
<file path=[Content_Types].xml><?xml version="1.0" encoding="utf-8"?>
<Types xmlns="http://schemas.openxmlformats.org/package/2006/content-types">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7.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8.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9.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10.xml" ContentType="application/vnd.openxmlformats-officedocument.themeOverrid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11.xml" ContentType="application/vnd.openxmlformats-officedocument.themeOverrid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12.xml" ContentType="application/vnd.openxmlformats-officedocument.themeOverrid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13.xml" ContentType="application/vnd.openxmlformats-officedocument.themeOverrid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14.xml" ContentType="application/vnd.openxmlformats-officedocument.themeOverrid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15.xml" ContentType="application/vnd.openxmlformats-officedocument.themeOverrid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16.xml" ContentType="application/vnd.openxmlformats-officedocument.themeOverrid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17.xml" ContentType="application/vnd.openxmlformats-officedocument.themeOverrid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18.xml" ContentType="application/vnd.openxmlformats-officedocument.themeOverrid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theme/themeOverride19.xml" ContentType="application/vnd.openxmlformats-officedocument.themeOverrid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theme/themeOverride20.xml" ContentType="application/vnd.openxmlformats-officedocument.themeOverrid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theme/themeOverride21.xml" ContentType="application/vnd.openxmlformats-officedocument.themeOverrid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theme/themeOverride22.xml" ContentType="application/vnd.openxmlformats-officedocument.themeOverrid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theme/themeOverride23.xml" ContentType="application/vnd.openxmlformats-officedocument.themeOverrid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theme/themeOverride24.xml" ContentType="application/vnd.openxmlformats-officedocument.themeOverrid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theme/themeOverride25.xml" ContentType="application/vnd.openxmlformats-officedocument.themeOverride+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theme/themeOverride26.xml" ContentType="application/vnd.openxmlformats-officedocument.themeOverride+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theme/themeOverride27.xml" ContentType="application/vnd.openxmlformats-officedocument.themeOverride+xml"/>
  <Override PartName="/word/charts/chart28.xml" ContentType="application/vnd.openxmlformats-officedocument.drawingml.chart+xml"/>
  <Override PartName="/word/charts/style28.xml" ContentType="application/vnd.ms-office.chartstyle+xml"/>
  <Override PartName="/word/charts/colors28.xml" ContentType="application/vnd.ms-office.chartcolorstyle+xml"/>
  <Override PartName="/word/theme/themeOverride28.xml" ContentType="application/vnd.openxmlformats-officedocument.themeOverride+xml"/>
  <Override PartName="/word/charts/chart29.xml" ContentType="application/vnd.openxmlformats-officedocument.drawingml.chart+xml"/>
  <Override PartName="/word/charts/style29.xml" ContentType="application/vnd.ms-office.chartstyle+xml"/>
  <Override PartName="/word/charts/colors29.xml" ContentType="application/vnd.ms-office.chartcolorstyle+xml"/>
  <Override PartName="/word/theme/themeOverride29.xml" ContentType="application/vnd.openxmlformats-officedocument.themeOverride+xml"/>
  <Override PartName="/word/charts/chart30.xml" ContentType="application/vnd.openxmlformats-officedocument.drawingml.chart+xml"/>
  <Override PartName="/word/charts/style30.xml" ContentType="application/vnd.ms-office.chartstyle+xml"/>
  <Override PartName="/word/charts/colors30.xml" ContentType="application/vnd.ms-office.chartcolorstyle+xml"/>
  <Override PartName="/word/theme/themeOverride30.xml" ContentType="application/vnd.openxmlformats-officedocument.themeOverride+xml"/>
  <Override PartName="/word/charts/chart31.xml" ContentType="application/vnd.openxmlformats-officedocument.drawingml.chart+xml"/>
  <Override PartName="/word/charts/style31.xml" ContentType="application/vnd.ms-office.chartstyle+xml"/>
  <Override PartName="/word/charts/colors31.xml" ContentType="application/vnd.ms-office.chartcolorstyle+xml"/>
  <Override PartName="/word/theme/themeOverride31.xml" ContentType="application/vnd.openxmlformats-officedocument.themeOverride+xml"/>
  <Override PartName="/word/charts/chart32.xml" ContentType="application/vnd.openxmlformats-officedocument.drawingml.chart+xml"/>
  <Override PartName="/word/charts/style32.xml" ContentType="application/vnd.ms-office.chartstyle+xml"/>
  <Override PartName="/word/charts/colors32.xml" ContentType="application/vnd.ms-office.chartcolorstyle+xml"/>
  <Override PartName="/word/theme/themeOverride32.xml" ContentType="application/vnd.openxmlformats-officedocument.themeOverride+xml"/>
  <Override PartName="/word/charts/chart33.xml" ContentType="application/vnd.openxmlformats-officedocument.drawingml.chart+xml"/>
  <Override PartName="/word/charts/style33.xml" ContentType="application/vnd.ms-office.chartstyle+xml"/>
  <Override PartName="/word/charts/colors33.xml" ContentType="application/vnd.ms-office.chartcolorstyle+xml"/>
  <Override PartName="/word/theme/themeOverride33.xml" ContentType="application/vnd.openxmlformats-officedocument.themeOverride+xml"/>
  <Override PartName="/word/charts/chart34.xml" ContentType="application/vnd.openxmlformats-officedocument.drawingml.chart+xml"/>
  <Override PartName="/word/charts/style34.xml" ContentType="application/vnd.ms-office.chartstyle+xml"/>
  <Override PartName="/word/charts/colors34.xml" ContentType="application/vnd.ms-office.chartcolorstyle+xml"/>
  <Override PartName="/word/theme/themeOverride34.xml" ContentType="application/vnd.openxmlformats-officedocument.themeOverride+xml"/>
  <Override PartName="/word/charts/chart35.xml" ContentType="application/vnd.openxmlformats-officedocument.drawingml.chart+xml"/>
  <Override PartName="/word/charts/style35.xml" ContentType="application/vnd.ms-office.chartstyle+xml"/>
  <Override PartName="/word/charts/colors35.xml" ContentType="application/vnd.ms-office.chartcolorstyle+xml"/>
  <Override PartName="/word/theme/themeOverride35.xml" ContentType="application/vnd.openxmlformats-officedocument.themeOverride+xml"/>
  <Override PartName="/word/charts/chart36.xml" ContentType="application/vnd.openxmlformats-officedocument.drawingml.chart+xml"/>
  <Override PartName="/word/charts/style36.xml" ContentType="application/vnd.ms-office.chartstyle+xml"/>
  <Override PartName="/word/charts/colors36.xml" ContentType="application/vnd.ms-office.chartcolorstyle+xml"/>
  <Override PartName="/word/theme/themeOverride36.xml" ContentType="application/vnd.openxmlformats-officedocument.themeOverride+xml"/>
  <Override PartName="/word/charts/chart37.xml" ContentType="application/vnd.openxmlformats-officedocument.drawingml.chart+xml"/>
  <Override PartName="/word/charts/style37.xml" ContentType="application/vnd.ms-office.chartstyle+xml"/>
  <Override PartName="/word/charts/colors37.xml" ContentType="application/vnd.ms-office.chartcolorstyle+xml"/>
  <Override PartName="/word/theme/themeOverride37.xml" ContentType="application/vnd.openxmlformats-officedocument.themeOverride+xml"/>
  <Override PartName="/word/charts/chart38.xml" ContentType="application/vnd.openxmlformats-officedocument.drawingml.chart+xml"/>
  <Override PartName="/word/charts/style38.xml" ContentType="application/vnd.ms-office.chartstyle+xml"/>
  <Override PartName="/word/charts/colors38.xml" ContentType="application/vnd.ms-office.chartcolorstyle+xml"/>
  <Override PartName="/word/theme/themeOverride38.xml" ContentType="application/vnd.openxmlformats-officedocument.themeOverride+xml"/>
  <Override PartName="/word/charts/chart39.xml" ContentType="application/vnd.openxmlformats-officedocument.drawingml.chart+xml"/>
  <Override PartName="/word/charts/style39.xml" ContentType="application/vnd.ms-office.chartstyle+xml"/>
  <Override PartName="/word/charts/colors39.xml" ContentType="application/vnd.ms-office.chartcolorstyle+xml"/>
  <Override PartName="/word/theme/themeOverride39.xml" ContentType="application/vnd.openxmlformats-officedocument.themeOverride+xml"/>
  <Override PartName="/word/charts/chart40.xml" ContentType="application/vnd.openxmlformats-officedocument.drawingml.chart+xml"/>
  <Override PartName="/word/charts/style40.xml" ContentType="application/vnd.ms-office.chartstyle+xml"/>
  <Override PartName="/word/charts/colors40.xml" ContentType="application/vnd.ms-office.chartcolorstyle+xml"/>
  <Override PartName="/word/theme/themeOverride40.xml" ContentType="application/vnd.openxmlformats-officedocument.themeOverride+xml"/>
  <Override PartName="/word/charts/chart41.xml" ContentType="application/vnd.openxmlformats-officedocument.drawingml.chart+xml"/>
  <Override PartName="/word/charts/style41.xml" ContentType="application/vnd.ms-office.chartstyle+xml"/>
  <Override PartName="/word/charts/colors41.xml" ContentType="application/vnd.ms-office.chartcolorstyle+xml"/>
  <Override PartName="/word/theme/themeOverride41.xml" ContentType="application/vnd.openxmlformats-officedocument.themeOverride+xml"/>
  <Override PartName="/word/charts/chart42.xml" ContentType="application/vnd.openxmlformats-officedocument.drawingml.chart+xml"/>
  <Override PartName="/word/charts/style42.xml" ContentType="application/vnd.ms-office.chartstyle+xml"/>
  <Override PartName="/word/charts/colors42.xml" ContentType="application/vnd.ms-office.chartcolorstyle+xml"/>
  <Override PartName="/word/theme/themeOverride42.xml" ContentType="application/vnd.openxmlformats-officedocument.themeOverride+xml"/>
  <Override PartName="/word/charts/chart43.xml" ContentType="application/vnd.openxmlformats-officedocument.drawingml.chart+xml"/>
  <Override PartName="/word/charts/style43.xml" ContentType="application/vnd.ms-office.chartstyle+xml"/>
  <Override PartName="/word/charts/colors43.xml" ContentType="application/vnd.ms-office.chartcolorstyle+xml"/>
  <Override PartName="/word/theme/themeOverride43.xml" ContentType="application/vnd.openxmlformats-officedocument.themeOverride+xml"/>
  <Override PartName="/word/charts/chart44.xml" ContentType="application/vnd.openxmlformats-officedocument.drawingml.chart+xml"/>
  <Override PartName="/word/charts/style44.xml" ContentType="application/vnd.ms-office.chartstyle+xml"/>
  <Override PartName="/word/charts/colors44.xml" ContentType="application/vnd.ms-office.chartcolorstyle+xml"/>
  <Override PartName="/word/theme/themeOverride44.xml" ContentType="application/vnd.openxmlformats-officedocument.themeOverride+xml"/>
  <Override PartName="/word/charts/chart45.xml" ContentType="application/vnd.openxmlformats-officedocument.drawingml.chart+xml"/>
  <Override PartName="/word/charts/style45.xml" ContentType="application/vnd.ms-office.chartstyle+xml"/>
  <Override PartName="/word/charts/colors45.xml" ContentType="application/vnd.ms-office.chartcolorstyle+xml"/>
  <Override PartName="/word/theme/themeOverride45.xml" ContentType="application/vnd.openxmlformats-officedocument.themeOverride+xml"/>
  <Override PartName="/word/charts/chart46.xml" ContentType="application/vnd.openxmlformats-officedocument.drawingml.chart+xml"/>
  <Override PartName="/word/charts/style46.xml" ContentType="application/vnd.ms-office.chartstyle+xml"/>
  <Override PartName="/word/charts/colors46.xml" ContentType="application/vnd.ms-office.chartcolorstyle+xml"/>
  <Override PartName="/word/theme/themeOverride46.xml" ContentType="application/vnd.openxmlformats-officedocument.themeOverride+xml"/>
  <Override PartName="/word/charts/chart47.xml" ContentType="application/vnd.openxmlformats-officedocument.drawingml.chart+xml"/>
  <Override PartName="/word/charts/style47.xml" ContentType="application/vnd.ms-office.chartstyle+xml"/>
  <Override PartName="/word/charts/colors47.xml" ContentType="application/vnd.ms-office.chartcolorstyle+xml"/>
  <Override PartName="/word/charts/chart48.xml" ContentType="application/vnd.openxmlformats-officedocument.drawingml.chart+xml"/>
  <Override PartName="/word/charts/style48.xml" ContentType="application/vnd.ms-office.chartstyle+xml"/>
  <Override PartName="/word/charts/colors48.xml" ContentType="application/vnd.ms-office.chartcolorstyle+xml"/>
  <Override PartName="/word/charts/chart49.xml" ContentType="application/vnd.openxmlformats-officedocument.drawingml.chart+xml"/>
  <Override PartName="/word/charts/style49.xml" ContentType="application/vnd.ms-office.chartstyle+xml"/>
  <Override PartName="/word/charts/colors49.xml" ContentType="application/vnd.ms-office.chartcolorstyle+xml"/>
  <Override PartName="/word/theme/themeOverride47.xml" ContentType="application/vnd.openxmlformats-officedocument.themeOverride+xml"/>
  <Override PartName="/word/charts/chart50.xml" ContentType="application/vnd.openxmlformats-officedocument.drawingml.chart+xml"/>
  <Override PartName="/word/charts/style50.xml" ContentType="application/vnd.ms-office.chartstyle+xml"/>
  <Override PartName="/word/charts/colors50.xml" ContentType="application/vnd.ms-office.chartcolorstyle+xml"/>
  <Override PartName="/word/theme/themeOverride48.xml" ContentType="application/vnd.openxmlformats-officedocument.themeOverride+xml"/>
  <Override PartName="/word/charts/chart51.xml" ContentType="application/vnd.openxmlformats-officedocument.drawingml.chart+xml"/>
  <Override PartName="/word/charts/style51.xml" ContentType="application/vnd.ms-office.chartstyle+xml"/>
  <Override PartName="/word/charts/colors51.xml" ContentType="application/vnd.ms-office.chartcolorstyle+xml"/>
  <Override PartName="/word/charts/chart52.xml" ContentType="application/vnd.openxmlformats-officedocument.drawingml.chart+xml"/>
  <Override PartName="/word/charts/style52.xml" ContentType="application/vnd.ms-office.chartstyle+xml"/>
  <Override PartName="/word/charts/colors52.xml" ContentType="application/vnd.ms-office.chartcolorstyle+xml"/>
  <Override PartName="/word/theme/themeOverride49.xml" ContentType="application/vnd.openxmlformats-officedocument.themeOverride+xml"/>
  <Override PartName="/word/charts/chart53.xml" ContentType="application/vnd.openxmlformats-officedocument.drawingml.chart+xml"/>
  <Override PartName="/word/charts/style53.xml" ContentType="application/vnd.ms-office.chartstyle+xml"/>
  <Override PartName="/word/charts/colors53.xml" ContentType="application/vnd.ms-office.chartcolorstyle+xml"/>
  <Override PartName="/word/theme/themeOverride50.xml" ContentType="application/vnd.openxmlformats-officedocument.themeOverride+xml"/>
  <Override PartName="/word/charts/chart54.xml" ContentType="application/vnd.openxmlformats-officedocument.drawingml.chart+xml"/>
  <Override PartName="/word/charts/style54.xml" ContentType="application/vnd.ms-office.chartstyle+xml"/>
  <Override PartName="/word/charts/colors54.xml" ContentType="application/vnd.ms-office.chartcolorstyle+xml"/>
  <Override PartName="/word/charts/chart55.xml" ContentType="application/vnd.openxmlformats-officedocument.drawingml.chart+xml"/>
  <Override PartName="/word/charts/style55.xml" ContentType="application/vnd.ms-office.chartstyle+xml"/>
  <Override PartName="/word/charts/colors55.xml" ContentType="application/vnd.ms-office.chartcolorstyle+xml"/>
  <Override PartName="/word/theme/themeOverride51.xml" ContentType="application/vnd.openxmlformats-officedocument.themeOverride+xml"/>
  <Override PartName="/word/charts/chart56.xml" ContentType="application/vnd.openxmlformats-officedocument.drawingml.chart+xml"/>
  <Override PartName="/word/charts/style56.xml" ContentType="application/vnd.ms-office.chartstyle+xml"/>
  <Override PartName="/word/charts/colors56.xml" ContentType="application/vnd.ms-office.chartcolorstyle+xml"/>
  <Override PartName="/word/theme/themeOverride52.xml" ContentType="application/vnd.openxmlformats-officedocument.themeOverride+xml"/>
  <Override PartName="/word/charts/chart57.xml" ContentType="application/vnd.openxmlformats-officedocument.drawingml.chart+xml"/>
  <Override PartName="/word/charts/style57.xml" ContentType="application/vnd.ms-office.chartstyle+xml"/>
  <Override PartName="/word/charts/colors57.xml" ContentType="application/vnd.ms-office.chartcolorstyle+xml"/>
  <Override PartName="/word/theme/themeOverride53.xml" ContentType="application/vnd.openxmlformats-officedocument.themeOverride+xml"/>
  <Override PartName="/word/charts/chart58.xml" ContentType="application/vnd.openxmlformats-officedocument.drawingml.chart+xml"/>
  <Override PartName="/word/charts/style58.xml" ContentType="application/vnd.ms-office.chartstyle+xml"/>
  <Override PartName="/word/charts/colors58.xml" ContentType="application/vnd.ms-office.chartcolorstyle+xml"/>
  <Override PartName="/word/theme/themeOverride54.xml" ContentType="application/vnd.openxmlformats-officedocument.themeOverride+xml"/>
  <Override PartName="/word/charts/chart59.xml" ContentType="application/vnd.openxmlformats-officedocument.drawingml.chart+xml"/>
  <Override PartName="/word/charts/style59.xml" ContentType="application/vnd.ms-office.chartstyle+xml"/>
  <Override PartName="/word/charts/colors59.xml" ContentType="application/vnd.ms-office.chartcolorstyle+xml"/>
  <Override PartName="/word/theme/themeOverride55.xml" ContentType="application/vnd.openxmlformats-officedocument.themeOverride+xml"/>
  <Override PartName="/word/charts/chart60.xml" ContentType="application/vnd.openxmlformats-officedocument.drawingml.chart+xml"/>
  <Override PartName="/word/charts/style60.xml" ContentType="application/vnd.ms-office.chartstyle+xml"/>
  <Override PartName="/word/charts/colors60.xml" ContentType="application/vnd.ms-office.chartcolorstyle+xml"/>
  <Override PartName="/word/theme/themeOverride56.xml" ContentType="application/vnd.openxmlformats-officedocument.themeOverride+xml"/>
  <Override PartName="/word/charts/chart61.xml" ContentType="application/vnd.openxmlformats-officedocument.drawingml.chart+xml"/>
  <Override PartName="/word/charts/style61.xml" ContentType="application/vnd.ms-office.chartstyle+xml"/>
  <Override PartName="/word/charts/colors61.xml" ContentType="application/vnd.ms-office.chartcolorstyle+xml"/>
  <Override PartName="/word/theme/themeOverride57.xml" ContentType="application/vnd.openxmlformats-officedocument.themeOverride+xml"/>
  <Override PartName="/word/charts/chart62.xml" ContentType="application/vnd.openxmlformats-officedocument.drawingml.chart+xml"/>
  <Override PartName="/word/charts/style62.xml" ContentType="application/vnd.ms-office.chartstyle+xml"/>
  <Override PartName="/word/charts/colors62.xml" ContentType="application/vnd.ms-office.chartcolorstyle+xml"/>
  <Override PartName="/word/theme/themeOverride58.xml" ContentType="application/vnd.openxmlformats-officedocument.themeOverride+xml"/>
  <Override PartName="/word/charts/chart63.xml" ContentType="application/vnd.openxmlformats-officedocument.drawingml.chart+xml"/>
  <Override PartName="/word/charts/style63.xml" ContentType="application/vnd.ms-office.chartstyle+xml"/>
  <Override PartName="/word/charts/colors63.xml" ContentType="application/vnd.ms-office.chartcolorstyle+xml"/>
  <Override PartName="/word/theme/themeOverride59.xml" ContentType="application/vnd.openxmlformats-officedocument.themeOverride+xml"/>
  <Override PartName="/word/charts/chart64.xml" ContentType="application/vnd.openxmlformats-officedocument.drawingml.chart+xml"/>
  <Override PartName="/word/charts/style64.xml" ContentType="application/vnd.ms-office.chartstyle+xml"/>
  <Override PartName="/word/charts/colors64.xml" ContentType="application/vnd.ms-office.chartcolorstyle+xml"/>
  <Override PartName="/word/theme/themeOverride60.xml" ContentType="application/vnd.openxmlformats-officedocument.themeOverride+xml"/>
  <Override PartName="/word/charts/chart65.xml" ContentType="application/vnd.openxmlformats-officedocument.drawingml.chart+xml"/>
  <Override PartName="/word/charts/style65.xml" ContentType="application/vnd.ms-office.chartstyle+xml"/>
  <Override PartName="/word/charts/colors65.xml" ContentType="application/vnd.ms-office.chartcolorstyle+xml"/>
  <Override PartName="/word/theme/themeOverride61.xml" ContentType="application/vnd.openxmlformats-officedocument.themeOverride+xml"/>
  <Override PartName="/word/charts/chart66.xml" ContentType="application/vnd.openxmlformats-officedocument.drawingml.chart+xml"/>
  <Override PartName="/word/charts/style66.xml" ContentType="application/vnd.ms-office.chartstyle+xml"/>
  <Override PartName="/word/charts/colors66.xml" ContentType="application/vnd.ms-office.chartcolorstyle+xml"/>
  <Override PartName="/word/theme/themeOverride62.xml" ContentType="application/vnd.openxmlformats-officedocument.themeOverride+xml"/>
  <Override PartName="/word/charts/chart67.xml" ContentType="application/vnd.openxmlformats-officedocument.drawingml.chart+xml"/>
  <Override PartName="/word/charts/style67.xml" ContentType="application/vnd.ms-office.chartstyle+xml"/>
  <Override PartName="/word/charts/colors67.xml" ContentType="application/vnd.ms-office.chartcolorstyle+xml"/>
  <Override PartName="/word/theme/themeOverride63.xml" ContentType="application/vnd.openxmlformats-officedocument.themeOverride+xml"/>
  <Override PartName="/word/charts/chart68.xml" ContentType="application/vnd.openxmlformats-officedocument.drawingml.chart+xml"/>
  <Override PartName="/word/charts/style68.xml" ContentType="application/vnd.ms-office.chartstyle+xml"/>
  <Override PartName="/word/charts/colors68.xml" ContentType="application/vnd.ms-office.chartcolorstyle+xml"/>
  <Override PartName="/word/theme/themeOverride64.xml" ContentType="application/vnd.openxmlformats-officedocument.themeOverride+xml"/>
  <Override PartName="/word/charts/chart69.xml" ContentType="application/vnd.openxmlformats-officedocument.drawingml.chart+xml"/>
  <Override PartName="/word/charts/style69.xml" ContentType="application/vnd.ms-office.chartstyle+xml"/>
  <Override PartName="/word/charts/colors69.xml" ContentType="application/vnd.ms-office.chartcolorstyle+xml"/>
  <Override PartName="/word/theme/themeOverride65.xml" ContentType="application/vnd.openxmlformats-officedocument.themeOverride+xml"/>
  <Override PartName="/word/charts/chart70.xml" ContentType="application/vnd.openxmlformats-officedocument.drawingml.chart+xml"/>
  <Override PartName="/word/charts/style70.xml" ContentType="application/vnd.ms-office.chartstyle+xml"/>
  <Override PartName="/word/charts/colors70.xml" ContentType="application/vnd.ms-office.chartcolorstyle+xml"/>
  <Override PartName="/word/theme/themeOverride66.xml" ContentType="application/vnd.openxmlformats-officedocument.themeOverride+xml"/>
  <Override PartName="/word/charts/chart71.xml" ContentType="application/vnd.openxmlformats-officedocument.drawingml.chart+xml"/>
  <Override PartName="/word/charts/style71.xml" ContentType="application/vnd.ms-office.chartstyle+xml"/>
  <Override PartName="/word/charts/colors71.xml" ContentType="application/vnd.ms-office.chartcolorstyle+xml"/>
  <Override PartName="/word/theme/themeOverride67.xml" ContentType="application/vnd.openxmlformats-officedocument.themeOverride+xml"/>
  <Override PartName="/word/charts/chart72.xml" ContentType="application/vnd.openxmlformats-officedocument.drawingml.chart+xml"/>
  <Override PartName="/word/charts/style72.xml" ContentType="application/vnd.ms-office.chartstyle+xml"/>
  <Override PartName="/word/charts/colors72.xml" ContentType="application/vnd.ms-office.chartcolorstyle+xml"/>
  <Override PartName="/word/theme/themeOverride68.xml" ContentType="application/vnd.openxmlformats-officedocument.themeOverride+xml"/>
  <Override PartName="/word/charts/chart73.xml" ContentType="application/vnd.openxmlformats-officedocument.drawingml.chart+xml"/>
  <Override PartName="/word/charts/style73.xml" ContentType="application/vnd.ms-office.chartstyle+xml"/>
  <Override PartName="/word/charts/colors73.xml" ContentType="application/vnd.ms-office.chartcolorstyle+xml"/>
  <Override PartName="/word/theme/themeOverride69.xml" ContentType="application/vnd.openxmlformats-officedocument.themeOverride+xml"/>
  <Override PartName="/word/charts/chart74.xml" ContentType="application/vnd.openxmlformats-officedocument.drawingml.chart+xml"/>
  <Override PartName="/word/charts/style74.xml" ContentType="application/vnd.ms-office.chartstyle+xml"/>
  <Override PartName="/word/charts/colors74.xml" ContentType="application/vnd.ms-office.chartcolorstyle+xml"/>
  <Override PartName="/word/theme/themeOverride70.xml" ContentType="application/vnd.openxmlformats-officedocument.themeOverride+xml"/>
  <Override PartName="/word/charts/chart75.xml" ContentType="application/vnd.openxmlformats-officedocument.drawingml.chart+xml"/>
  <Override PartName="/word/charts/style75.xml" ContentType="application/vnd.ms-office.chartstyle+xml"/>
  <Override PartName="/word/charts/colors75.xml" ContentType="application/vnd.ms-office.chartcolorstyle+xml"/>
  <Override PartName="/word/theme/themeOverride71.xml" ContentType="application/vnd.openxmlformats-officedocument.themeOverride+xml"/>
  <Override PartName="/word/charts/chart76.xml" ContentType="application/vnd.openxmlformats-officedocument.drawingml.chart+xml"/>
  <Override PartName="/word/charts/style76.xml" ContentType="application/vnd.ms-office.chartstyle+xml"/>
  <Override PartName="/word/charts/colors76.xml" ContentType="application/vnd.ms-office.chartcolorstyle+xml"/>
  <Override PartName="/word/theme/themeOverride72.xml" ContentType="application/vnd.openxmlformats-officedocument.themeOverride+xml"/>
  <Override PartName="/word/charts/chart77.xml" ContentType="application/vnd.openxmlformats-officedocument.drawingml.chart+xml"/>
  <Override PartName="/word/charts/style77.xml" ContentType="application/vnd.ms-office.chartstyle+xml"/>
  <Override PartName="/word/charts/colors77.xml" ContentType="application/vnd.ms-office.chartcolorstyle+xml"/>
  <Override PartName="/word/theme/themeOverride73.xml" ContentType="application/vnd.openxmlformats-officedocument.themeOverride+xml"/>
  <Override PartName="/word/charts/chart78.xml" ContentType="application/vnd.openxmlformats-officedocument.drawingml.chart+xml"/>
  <Override PartName="/word/charts/style78.xml" ContentType="application/vnd.ms-office.chartstyle+xml"/>
  <Override PartName="/word/charts/colors78.xml" ContentType="application/vnd.ms-office.chartcolorstyle+xml"/>
  <Override PartName="/word/theme/themeOverride74.xml" ContentType="application/vnd.openxmlformats-officedocument.themeOverride+xml"/>
  <Override PartName="/word/charts/chart79.xml" ContentType="application/vnd.openxmlformats-officedocument.drawingml.chart+xml"/>
  <Override PartName="/word/charts/style79.xml" ContentType="application/vnd.ms-office.chartstyle+xml"/>
  <Override PartName="/word/charts/colors79.xml" ContentType="application/vnd.ms-office.chartcolorstyle+xml"/>
  <Override PartName="/word/theme/themeOverride75.xml" ContentType="application/vnd.openxmlformats-officedocument.themeOverride+xml"/>
  <Override PartName="/word/charts/chart80.xml" ContentType="application/vnd.openxmlformats-officedocument.drawingml.chart+xml"/>
  <Override PartName="/word/charts/style80.xml" ContentType="application/vnd.ms-office.chartstyle+xml"/>
  <Override PartName="/word/charts/colors80.xml" ContentType="application/vnd.ms-office.chartcolorstyle+xml"/>
  <Override PartName="/word/theme/themeOverride76.xml" ContentType="application/vnd.openxmlformats-officedocument.themeOverride+xml"/>
  <Override PartName="/word/charts/chart81.xml" ContentType="application/vnd.openxmlformats-officedocument.drawingml.chart+xml"/>
  <Override PartName="/word/charts/style81.xml" ContentType="application/vnd.ms-office.chartstyle+xml"/>
  <Override PartName="/word/charts/colors81.xml" ContentType="application/vnd.ms-office.chartcolorstyle+xml"/>
  <Override PartName="/word/theme/themeOverride77.xml" ContentType="application/vnd.openxmlformats-officedocument.themeOverride+xml"/>
  <Override PartName="/word/charts/chart82.xml" ContentType="application/vnd.openxmlformats-officedocument.drawingml.chart+xml"/>
  <Override PartName="/word/charts/style82.xml" ContentType="application/vnd.ms-office.chartstyle+xml"/>
  <Override PartName="/word/charts/colors82.xml" ContentType="application/vnd.ms-office.chartcolorstyle+xml"/>
  <Override PartName="/word/charts/chart83.xml" ContentType="application/vnd.openxmlformats-officedocument.drawingml.chart+xml"/>
  <Override PartName="/word/charts/style83.xml" ContentType="application/vnd.ms-office.chartstyle+xml"/>
  <Override PartName="/word/charts/colors83.xml" ContentType="application/vnd.ms-office.chartcolorstyle+xml"/>
  <Override PartName="/word/theme/themeOverride78.xml" ContentType="application/vnd.openxmlformats-officedocument.themeOverride+xml"/>
  <Override PartName="/word/charts/chart84.xml" ContentType="application/vnd.openxmlformats-officedocument.drawingml.chart+xml"/>
  <Override PartName="/word/charts/style84.xml" ContentType="application/vnd.ms-office.chartstyle+xml"/>
  <Override PartName="/word/charts/colors84.xml" ContentType="application/vnd.ms-office.chartcolorstyle+xml"/>
  <Override PartName="/word/theme/themeOverride79.xml" ContentType="application/vnd.openxmlformats-officedocument.themeOverride+xml"/>
  <Override PartName="/word/charts/chart85.xml" ContentType="application/vnd.openxmlformats-officedocument.drawingml.chart+xml"/>
  <Override PartName="/word/charts/style85.xml" ContentType="application/vnd.ms-office.chartstyle+xml"/>
  <Override PartName="/word/charts/colors85.xml" ContentType="application/vnd.ms-office.chartcolorstyle+xml"/>
  <Override PartName="/word/theme/themeOverride80.xml" ContentType="application/vnd.openxmlformats-officedocument.themeOverride+xml"/>
  <Override PartName="/word/charts/chart86.xml" ContentType="application/vnd.openxmlformats-officedocument.drawingml.chart+xml"/>
  <Override PartName="/word/charts/style86.xml" ContentType="application/vnd.ms-office.chartstyle+xml"/>
  <Override PartName="/word/charts/colors86.xml" ContentType="application/vnd.ms-office.chartcolorstyle+xml"/>
  <Override PartName="/word/theme/themeOverride81.xml" ContentType="application/vnd.openxmlformats-officedocument.themeOverride+xml"/>
  <Override PartName="/word/charts/chart87.xml" ContentType="application/vnd.openxmlformats-officedocument.drawingml.chart+xml"/>
  <Override PartName="/word/charts/style87.xml" ContentType="application/vnd.ms-office.chartstyle+xml"/>
  <Override PartName="/word/charts/colors87.xml" ContentType="application/vnd.ms-office.chartcolorstyle+xml"/>
  <Override PartName="/word/charts/chart88.xml" ContentType="application/vnd.openxmlformats-officedocument.drawingml.chart+xml"/>
  <Override PartName="/word/charts/style88.xml" ContentType="application/vnd.ms-office.chartstyle+xml"/>
  <Override PartName="/word/charts/colors88.xml" ContentType="application/vnd.ms-office.chartcolorstyle+xml"/>
  <Override PartName="/word/theme/themeOverride82.xml" ContentType="application/vnd.openxmlformats-officedocument.themeOverride+xml"/>
  <Override PartName="/word/charts/chart89.xml" ContentType="application/vnd.openxmlformats-officedocument.drawingml.chart+xml"/>
  <Override PartName="/word/charts/style89.xml" ContentType="application/vnd.ms-office.chartstyle+xml"/>
  <Override PartName="/word/charts/colors89.xml" ContentType="application/vnd.ms-office.chartcolorstyle+xml"/>
  <Override PartName="/word/theme/themeOverride83.xml" ContentType="application/vnd.openxmlformats-officedocument.themeOverride+xml"/>
  <Override PartName="/word/charts/chart90.xml" ContentType="application/vnd.openxmlformats-officedocument.drawingml.chart+xml"/>
  <Override PartName="/word/charts/style90.xml" ContentType="application/vnd.ms-office.chartstyle+xml"/>
  <Override PartName="/word/charts/colors90.xml" ContentType="application/vnd.ms-office.chartcolorstyle+xml"/>
  <Override PartName="/word/theme/themeOverride84.xml" ContentType="application/vnd.openxmlformats-officedocument.themeOverride+xml"/>
  <Override PartName="/word/charts/chart91.xml" ContentType="application/vnd.openxmlformats-officedocument.drawingml.chart+xml"/>
  <Override PartName="/word/charts/style91.xml" ContentType="application/vnd.ms-office.chartstyle+xml"/>
  <Override PartName="/word/charts/colors91.xml" ContentType="application/vnd.ms-office.chartcolorstyle+xml"/>
  <Override PartName="/word/theme/themeOverride85.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12BC471" w14:textId="77777777" w:rsidR="00A820C1" w:rsidRDefault="00A820C1" w:rsidP="00A820C1">
      <w:pPr>
        <w:jc w:val="center"/>
        <w:rPr>
          <w:rFonts w:ascii="Century" w:eastAsia="ＭＳ 明朝" w:hAnsi="Century" w:cs="Times New Roman"/>
        </w:rPr>
      </w:pPr>
      <w:bookmarkStart w:id="0" w:name="_Hlk66042520"/>
      <w:bookmarkEnd w:id="0"/>
      <w:r w:rsidRPr="00A820C1">
        <w:rPr>
          <w:rFonts w:ascii="Century" w:eastAsia="ＭＳ 明朝" w:hAnsi="Century" w:cs="Times New Roman" w:hint="eastAsia"/>
        </w:rPr>
        <w:t>杉並区</w:t>
      </w:r>
      <w:r w:rsidRPr="00A820C1">
        <w:rPr>
          <w:rFonts w:ascii="Century" w:eastAsia="ＭＳ 明朝" w:hAnsi="Century" w:cs="Times New Roman"/>
        </w:rPr>
        <w:t xml:space="preserve"> </w:t>
      </w:r>
      <w:r w:rsidRPr="00A820C1">
        <w:rPr>
          <w:rFonts w:ascii="Century" w:eastAsia="ＭＳ 明朝" w:hAnsi="Century" w:cs="Times New Roman"/>
        </w:rPr>
        <w:t>令和元年度協働提案事業</w:t>
      </w:r>
      <w:r w:rsidRPr="00A820C1">
        <w:rPr>
          <w:rFonts w:ascii="Century" w:eastAsia="ＭＳ 明朝" w:hAnsi="Century" w:cs="Times New Roman"/>
        </w:rPr>
        <w:t>(</w:t>
      </w:r>
      <w:r w:rsidRPr="00A820C1">
        <w:rPr>
          <w:rFonts w:ascii="Century" w:eastAsia="ＭＳ 明朝" w:hAnsi="Century" w:cs="Times New Roman"/>
        </w:rPr>
        <w:t>令和</w:t>
      </w:r>
      <w:r w:rsidRPr="00A820C1">
        <w:rPr>
          <w:rFonts w:ascii="Century" w:eastAsia="ＭＳ 明朝" w:hAnsi="Century" w:cs="Times New Roman"/>
        </w:rPr>
        <w:t>2</w:t>
      </w:r>
      <w:r w:rsidRPr="00A820C1">
        <w:rPr>
          <w:rFonts w:ascii="Century" w:eastAsia="ＭＳ 明朝" w:hAnsi="Century" w:cs="Times New Roman"/>
        </w:rPr>
        <w:t>年度～</w:t>
      </w:r>
      <w:r w:rsidRPr="00A820C1">
        <w:rPr>
          <w:rFonts w:ascii="Century" w:eastAsia="ＭＳ 明朝" w:hAnsi="Century" w:cs="Times New Roman"/>
        </w:rPr>
        <w:t>3</w:t>
      </w:r>
      <w:r w:rsidRPr="00A820C1">
        <w:rPr>
          <w:rFonts w:ascii="Century" w:eastAsia="ＭＳ 明朝" w:hAnsi="Century" w:cs="Times New Roman"/>
        </w:rPr>
        <w:t>年度実施事業</w:t>
      </w:r>
      <w:r w:rsidRPr="00A820C1">
        <w:rPr>
          <w:rFonts w:ascii="Century" w:eastAsia="ＭＳ 明朝" w:hAnsi="Century" w:cs="Times New Roman"/>
        </w:rPr>
        <w:t>)</w:t>
      </w:r>
    </w:p>
    <w:p w14:paraId="42DE24E8" w14:textId="6F880B70" w:rsidR="00A820C1" w:rsidRPr="00A820C1" w:rsidRDefault="00A820C1" w:rsidP="00A820C1">
      <w:pPr>
        <w:jc w:val="center"/>
        <w:rPr>
          <w:rFonts w:ascii="Century" w:eastAsia="ＭＳ 明朝" w:hAnsi="Century" w:cs="Times New Roman"/>
        </w:rPr>
      </w:pPr>
      <w:r w:rsidRPr="00A820C1">
        <w:rPr>
          <w:rFonts w:ascii="Century" w:eastAsia="ＭＳ 明朝" w:hAnsi="Century" w:cs="Times New Roman"/>
        </w:rPr>
        <w:t>障害分野と高齢分野の連携推進事業</w:t>
      </w:r>
    </w:p>
    <w:p w14:paraId="5F3AB7AA" w14:textId="77777777" w:rsidR="00A820C1" w:rsidRPr="00A820C1" w:rsidRDefault="00A820C1" w:rsidP="00A820C1">
      <w:pPr>
        <w:jc w:val="center"/>
        <w:rPr>
          <w:rFonts w:ascii="Century" w:eastAsia="ＭＳ 明朝" w:hAnsi="Century" w:cs="Times New Roman"/>
        </w:rPr>
      </w:pPr>
    </w:p>
    <w:p w14:paraId="6AA4D75C" w14:textId="77777777" w:rsidR="00A820C1" w:rsidRPr="00A820C1" w:rsidRDefault="00A820C1" w:rsidP="00A820C1">
      <w:pPr>
        <w:jc w:val="center"/>
        <w:rPr>
          <w:rFonts w:ascii="Century" w:eastAsia="ＭＳ 明朝" w:hAnsi="Century" w:cs="Times New Roman"/>
        </w:rPr>
      </w:pPr>
    </w:p>
    <w:p w14:paraId="50E6E61F" w14:textId="77777777" w:rsidR="00A820C1" w:rsidRPr="00A820C1" w:rsidRDefault="00A820C1" w:rsidP="00A820C1">
      <w:pPr>
        <w:jc w:val="center"/>
        <w:rPr>
          <w:rFonts w:ascii="Century" w:eastAsia="ＭＳ 明朝" w:hAnsi="Century" w:cs="Times New Roman"/>
        </w:rPr>
      </w:pPr>
    </w:p>
    <w:p w14:paraId="45171D36" w14:textId="77777777" w:rsidR="00A820C1" w:rsidRPr="00A820C1" w:rsidRDefault="00A820C1" w:rsidP="00A820C1">
      <w:pPr>
        <w:jc w:val="center"/>
        <w:rPr>
          <w:rFonts w:ascii="Century" w:eastAsia="ＭＳ 明朝" w:hAnsi="Century" w:cs="Times New Roman"/>
        </w:rPr>
      </w:pPr>
    </w:p>
    <w:p w14:paraId="22C87450" w14:textId="77777777" w:rsidR="00A820C1" w:rsidRPr="00A820C1" w:rsidRDefault="00A820C1" w:rsidP="00A820C1">
      <w:pPr>
        <w:jc w:val="center"/>
        <w:rPr>
          <w:rFonts w:ascii="Century" w:eastAsia="ＭＳ 明朝" w:hAnsi="Century" w:cs="Times New Roman"/>
        </w:rPr>
      </w:pPr>
    </w:p>
    <w:p w14:paraId="7F22F6C7" w14:textId="77777777" w:rsidR="00A820C1" w:rsidRPr="00A820C1" w:rsidRDefault="00A820C1" w:rsidP="00A820C1">
      <w:pPr>
        <w:jc w:val="center"/>
        <w:rPr>
          <w:rFonts w:ascii="Century" w:eastAsia="ＭＳ 明朝" w:hAnsi="Century" w:cs="Times New Roman"/>
        </w:rPr>
      </w:pPr>
    </w:p>
    <w:p w14:paraId="7B6228B3" w14:textId="77777777" w:rsidR="00A820C1" w:rsidRPr="00A820C1" w:rsidRDefault="00A820C1" w:rsidP="00A820C1">
      <w:pPr>
        <w:jc w:val="center"/>
        <w:rPr>
          <w:rFonts w:ascii="Century" w:eastAsia="ＭＳ 明朝" w:hAnsi="Century" w:cs="Times New Roman"/>
        </w:rPr>
      </w:pPr>
    </w:p>
    <w:p w14:paraId="7FC05754" w14:textId="1F45DF9B" w:rsidR="00A820C1" w:rsidRPr="00C74D06" w:rsidRDefault="00A820C1" w:rsidP="00A820C1">
      <w:pPr>
        <w:jc w:val="center"/>
        <w:rPr>
          <w:rFonts w:ascii="ＭＳ ゴシック" w:eastAsia="ＭＳ ゴシック" w:hAnsi="ＭＳ ゴシック" w:cs="Times New Roman"/>
          <w:sz w:val="32"/>
          <w:szCs w:val="32"/>
        </w:rPr>
      </w:pPr>
      <w:r w:rsidRPr="00C74D06">
        <w:rPr>
          <w:rFonts w:ascii="ＭＳ ゴシック" w:eastAsia="ＭＳ ゴシック" w:hAnsi="ＭＳ ゴシック" w:cs="Times New Roman" w:hint="eastAsia"/>
          <w:sz w:val="32"/>
          <w:szCs w:val="32"/>
        </w:rPr>
        <w:t>障害分野と高齢分野の通所サービス向上に向けた実態調査</w:t>
      </w:r>
    </w:p>
    <w:p w14:paraId="10E33EE9" w14:textId="77777777" w:rsidR="00A820C1" w:rsidRPr="00A820C1" w:rsidRDefault="00A820C1" w:rsidP="00A820C1">
      <w:pPr>
        <w:jc w:val="center"/>
        <w:rPr>
          <w:rFonts w:ascii="ＭＳ ゴシック" w:eastAsia="ＭＳ ゴシック" w:hAnsi="ＭＳ ゴシック" w:cs="Times New Roman"/>
          <w:sz w:val="40"/>
          <w:szCs w:val="40"/>
        </w:rPr>
      </w:pPr>
      <w:r w:rsidRPr="00A820C1">
        <w:rPr>
          <w:rFonts w:ascii="ＭＳ ゴシック" w:eastAsia="ＭＳ ゴシック" w:hAnsi="ＭＳ ゴシック" w:cs="Times New Roman" w:hint="eastAsia"/>
          <w:sz w:val="40"/>
          <w:szCs w:val="40"/>
        </w:rPr>
        <w:t>報告書</w:t>
      </w:r>
    </w:p>
    <w:p w14:paraId="78F11AD3" w14:textId="77777777" w:rsidR="00A820C1" w:rsidRPr="00A820C1" w:rsidRDefault="00A820C1" w:rsidP="00A820C1">
      <w:pPr>
        <w:jc w:val="center"/>
        <w:rPr>
          <w:rFonts w:ascii="Century" w:eastAsia="ＭＳ 明朝" w:hAnsi="Century" w:cs="Times New Roman"/>
        </w:rPr>
      </w:pPr>
    </w:p>
    <w:p w14:paraId="549F1AF8" w14:textId="77777777" w:rsidR="00A820C1" w:rsidRPr="00A820C1" w:rsidRDefault="00A820C1" w:rsidP="00A820C1">
      <w:pPr>
        <w:jc w:val="center"/>
        <w:rPr>
          <w:rFonts w:ascii="Century" w:eastAsia="ＭＳ 明朝" w:hAnsi="Century" w:cs="Times New Roman"/>
        </w:rPr>
      </w:pPr>
    </w:p>
    <w:p w14:paraId="76DA81EB" w14:textId="77777777" w:rsidR="00A820C1" w:rsidRPr="00A820C1" w:rsidRDefault="00A820C1" w:rsidP="00A820C1">
      <w:pPr>
        <w:jc w:val="center"/>
        <w:rPr>
          <w:rFonts w:ascii="Century" w:eastAsia="ＭＳ 明朝" w:hAnsi="Century" w:cs="Times New Roman"/>
        </w:rPr>
      </w:pPr>
    </w:p>
    <w:p w14:paraId="37B70ECE" w14:textId="77777777" w:rsidR="00A820C1" w:rsidRPr="00A820C1" w:rsidRDefault="00A820C1" w:rsidP="00A820C1">
      <w:pPr>
        <w:jc w:val="center"/>
        <w:rPr>
          <w:rFonts w:ascii="Century" w:eastAsia="ＭＳ 明朝" w:hAnsi="Century" w:cs="Times New Roman"/>
        </w:rPr>
      </w:pPr>
    </w:p>
    <w:p w14:paraId="04BFC730" w14:textId="77777777" w:rsidR="00A820C1" w:rsidRPr="00A820C1" w:rsidRDefault="00A820C1" w:rsidP="00A820C1">
      <w:pPr>
        <w:jc w:val="center"/>
        <w:rPr>
          <w:rFonts w:ascii="Century" w:eastAsia="ＭＳ 明朝" w:hAnsi="Century" w:cs="Times New Roman"/>
        </w:rPr>
      </w:pPr>
    </w:p>
    <w:p w14:paraId="4C492174" w14:textId="77777777" w:rsidR="00A820C1" w:rsidRPr="00A820C1" w:rsidRDefault="00A820C1" w:rsidP="00A820C1">
      <w:pPr>
        <w:jc w:val="center"/>
        <w:rPr>
          <w:rFonts w:ascii="Century" w:eastAsia="ＭＳ 明朝" w:hAnsi="Century" w:cs="Times New Roman"/>
        </w:rPr>
      </w:pPr>
    </w:p>
    <w:p w14:paraId="2C952EA4" w14:textId="77777777" w:rsidR="00A820C1" w:rsidRPr="00A820C1" w:rsidRDefault="00A820C1" w:rsidP="00A820C1">
      <w:pPr>
        <w:jc w:val="center"/>
        <w:rPr>
          <w:rFonts w:ascii="Century" w:eastAsia="ＭＳ 明朝" w:hAnsi="Century" w:cs="Times New Roman"/>
        </w:rPr>
      </w:pPr>
    </w:p>
    <w:p w14:paraId="722B18B3" w14:textId="77777777" w:rsidR="00A820C1" w:rsidRPr="00A820C1" w:rsidRDefault="00A820C1" w:rsidP="00A820C1">
      <w:pPr>
        <w:jc w:val="center"/>
        <w:rPr>
          <w:rFonts w:ascii="Century" w:eastAsia="ＭＳ 明朝" w:hAnsi="Century" w:cs="Times New Roman"/>
        </w:rPr>
      </w:pPr>
    </w:p>
    <w:p w14:paraId="7A5F8409" w14:textId="77777777" w:rsidR="00A820C1" w:rsidRPr="00A820C1" w:rsidRDefault="00A820C1" w:rsidP="00A820C1">
      <w:pPr>
        <w:jc w:val="center"/>
        <w:rPr>
          <w:rFonts w:ascii="Century" w:eastAsia="ＭＳ 明朝" w:hAnsi="Century" w:cs="Times New Roman"/>
        </w:rPr>
      </w:pPr>
    </w:p>
    <w:p w14:paraId="3D593499" w14:textId="77777777" w:rsidR="00A820C1" w:rsidRPr="00A820C1" w:rsidRDefault="00A820C1" w:rsidP="00A820C1">
      <w:pPr>
        <w:jc w:val="center"/>
        <w:rPr>
          <w:rFonts w:ascii="Century" w:eastAsia="ＭＳ 明朝" w:hAnsi="Century" w:cs="Times New Roman"/>
        </w:rPr>
      </w:pPr>
    </w:p>
    <w:p w14:paraId="224397A4" w14:textId="77777777" w:rsidR="00A820C1" w:rsidRPr="00A820C1" w:rsidRDefault="00A820C1" w:rsidP="00A820C1">
      <w:pPr>
        <w:jc w:val="center"/>
        <w:rPr>
          <w:rFonts w:ascii="Century" w:eastAsia="ＭＳ 明朝" w:hAnsi="Century" w:cs="Times New Roman"/>
        </w:rPr>
      </w:pPr>
    </w:p>
    <w:p w14:paraId="161D420D" w14:textId="77777777" w:rsidR="00A820C1" w:rsidRPr="00A820C1" w:rsidRDefault="00A820C1" w:rsidP="00A820C1">
      <w:pPr>
        <w:jc w:val="center"/>
        <w:rPr>
          <w:rFonts w:ascii="Century" w:eastAsia="ＭＳ 明朝" w:hAnsi="Century" w:cs="Times New Roman"/>
        </w:rPr>
      </w:pPr>
    </w:p>
    <w:p w14:paraId="7B7BAD88" w14:textId="77777777" w:rsidR="00A820C1" w:rsidRPr="00A820C1" w:rsidRDefault="00A820C1" w:rsidP="00A820C1">
      <w:pPr>
        <w:jc w:val="center"/>
        <w:rPr>
          <w:rFonts w:ascii="Century" w:eastAsia="ＭＳ 明朝" w:hAnsi="Century" w:cs="Times New Roman"/>
        </w:rPr>
      </w:pPr>
    </w:p>
    <w:p w14:paraId="52BD3F2E" w14:textId="77777777" w:rsidR="00A820C1" w:rsidRPr="00A820C1" w:rsidRDefault="00A820C1" w:rsidP="00A820C1">
      <w:pPr>
        <w:jc w:val="center"/>
        <w:rPr>
          <w:rFonts w:ascii="Century" w:eastAsia="ＭＳ 明朝" w:hAnsi="Century" w:cs="Times New Roman"/>
        </w:rPr>
      </w:pPr>
    </w:p>
    <w:p w14:paraId="412D9C75" w14:textId="77777777" w:rsidR="00A820C1" w:rsidRPr="00A820C1" w:rsidRDefault="00A820C1" w:rsidP="00A820C1">
      <w:pPr>
        <w:jc w:val="center"/>
        <w:rPr>
          <w:rFonts w:ascii="Century" w:eastAsia="ＭＳ 明朝" w:hAnsi="Century" w:cs="Times New Roman"/>
        </w:rPr>
      </w:pPr>
    </w:p>
    <w:p w14:paraId="0DD7F8B1" w14:textId="77777777" w:rsidR="00A820C1" w:rsidRPr="00A820C1" w:rsidRDefault="00A820C1" w:rsidP="00A820C1">
      <w:pPr>
        <w:jc w:val="center"/>
        <w:rPr>
          <w:rFonts w:ascii="Century" w:eastAsia="ＭＳ 明朝" w:hAnsi="Century" w:cs="Times New Roman"/>
        </w:rPr>
      </w:pPr>
    </w:p>
    <w:p w14:paraId="25393D91" w14:textId="7A1CF153" w:rsidR="00A820C1" w:rsidRPr="00DB00A4" w:rsidRDefault="00A820C1" w:rsidP="00A820C1">
      <w:pPr>
        <w:jc w:val="center"/>
        <w:rPr>
          <w:rFonts w:ascii="Century" w:eastAsia="ＭＳ 明朝" w:hAnsi="Century" w:cs="Times New Roman"/>
          <w:sz w:val="24"/>
          <w:szCs w:val="24"/>
        </w:rPr>
      </w:pPr>
      <w:r w:rsidRPr="00DB00A4">
        <w:rPr>
          <w:rFonts w:ascii="Century" w:eastAsia="ＭＳ 明朝" w:hAnsi="Century" w:cs="Times New Roman" w:hint="eastAsia"/>
          <w:sz w:val="24"/>
          <w:szCs w:val="24"/>
        </w:rPr>
        <w:t>一般社団法人Ｇｅｎｙ</w:t>
      </w:r>
    </w:p>
    <w:p w14:paraId="1FFBB8B9" w14:textId="77777777" w:rsidR="00A820C1" w:rsidRPr="00A820C1" w:rsidRDefault="00A820C1" w:rsidP="00A820C1">
      <w:pPr>
        <w:jc w:val="center"/>
        <w:rPr>
          <w:rFonts w:ascii="Century" w:eastAsia="ＭＳ 明朝" w:hAnsi="Century" w:cs="Times New Roman"/>
        </w:rPr>
      </w:pPr>
    </w:p>
    <w:p w14:paraId="16EA4AE8" w14:textId="436301C7" w:rsidR="00A820C1" w:rsidRDefault="00A820C1" w:rsidP="00A820C1">
      <w:pPr>
        <w:jc w:val="center"/>
        <w:rPr>
          <w:rFonts w:ascii="Century" w:eastAsia="ＭＳ 明朝" w:hAnsi="Century" w:cs="Times New Roman"/>
        </w:rPr>
      </w:pPr>
    </w:p>
    <w:p w14:paraId="4847F640" w14:textId="0BBECF9E" w:rsidR="00A820C1" w:rsidRDefault="00A820C1" w:rsidP="00A820C1">
      <w:pPr>
        <w:jc w:val="center"/>
        <w:rPr>
          <w:rFonts w:ascii="Century" w:eastAsia="ＭＳ 明朝" w:hAnsi="Century" w:cs="Times New Roman"/>
        </w:rPr>
      </w:pPr>
    </w:p>
    <w:p w14:paraId="322F9620" w14:textId="669F062A" w:rsidR="00A820C1" w:rsidRDefault="00A820C1" w:rsidP="00A820C1">
      <w:pPr>
        <w:jc w:val="center"/>
        <w:rPr>
          <w:rFonts w:ascii="Century" w:eastAsia="ＭＳ 明朝" w:hAnsi="Century" w:cs="Times New Roman"/>
        </w:rPr>
      </w:pPr>
    </w:p>
    <w:p w14:paraId="7DBC7077" w14:textId="4133850F" w:rsidR="00A820C1" w:rsidRDefault="00A820C1" w:rsidP="00A820C1">
      <w:pPr>
        <w:jc w:val="center"/>
        <w:rPr>
          <w:rFonts w:ascii="Century" w:eastAsia="ＭＳ 明朝" w:hAnsi="Century" w:cs="Times New Roman"/>
        </w:rPr>
      </w:pPr>
    </w:p>
    <w:p w14:paraId="708465CA" w14:textId="77777777" w:rsidR="00A820C1" w:rsidRPr="00A820C1" w:rsidRDefault="00A820C1" w:rsidP="00A820C1">
      <w:pPr>
        <w:jc w:val="center"/>
        <w:rPr>
          <w:rFonts w:ascii="Century" w:eastAsia="ＭＳ 明朝" w:hAnsi="Century" w:cs="Times New Roman"/>
        </w:rPr>
      </w:pPr>
    </w:p>
    <w:p w14:paraId="60BAFA78" w14:textId="6EDB59D3" w:rsidR="00FF356D" w:rsidRPr="0004658F" w:rsidRDefault="00FF356D" w:rsidP="00A820C1">
      <w:pPr>
        <w:rPr>
          <w:rFonts w:ascii="ＭＳ Ｐゴシック" w:eastAsia="ＭＳ Ｐゴシック" w:hAnsi="ＭＳ Ｐゴシック" w:cs="Times New Roman"/>
          <w:sz w:val="36"/>
          <w:szCs w:val="36"/>
          <w:shd w:val="pct15" w:color="auto" w:fill="FFFFFF"/>
        </w:rPr>
      </w:pPr>
      <w:r w:rsidRPr="0004658F">
        <w:rPr>
          <w:rFonts w:ascii="ＭＳ Ｐゴシック" w:eastAsia="ＭＳ Ｐゴシック" w:hAnsi="ＭＳ Ｐゴシック" w:cs="Times New Roman" w:hint="eastAsia"/>
          <w:sz w:val="36"/>
          <w:szCs w:val="36"/>
          <w:shd w:val="pct15" w:color="auto" w:fill="FFFFFF"/>
        </w:rPr>
        <w:lastRenderedPageBreak/>
        <w:t>Ⅰ　調査の概要</w:t>
      </w:r>
      <w:r w:rsidR="00A70691" w:rsidRPr="0004658F">
        <w:rPr>
          <w:rFonts w:ascii="ＭＳ Ｐゴシック" w:eastAsia="ＭＳ Ｐゴシック" w:hAnsi="ＭＳ Ｐゴシック" w:cs="Times New Roman" w:hint="eastAsia"/>
          <w:sz w:val="36"/>
          <w:szCs w:val="36"/>
          <w:shd w:val="pct15" w:color="auto" w:fill="FFFFFF"/>
        </w:rPr>
        <w:t xml:space="preserve">　　　　　　　　　　　　　　　　　　　　</w:t>
      </w:r>
      <w:r w:rsidR="0051253A">
        <w:rPr>
          <w:rFonts w:ascii="ＭＳ Ｐゴシック" w:eastAsia="ＭＳ Ｐゴシック" w:hAnsi="ＭＳ Ｐゴシック" w:cs="Times New Roman" w:hint="eastAsia"/>
          <w:sz w:val="36"/>
          <w:szCs w:val="36"/>
          <w:shd w:val="pct15" w:color="auto" w:fill="FFFFFF"/>
        </w:rPr>
        <w:t xml:space="preserve">　　　　　</w:t>
      </w:r>
    </w:p>
    <w:p w14:paraId="0BA1765A" w14:textId="77777777" w:rsidR="00FF356D" w:rsidRDefault="00FF356D" w:rsidP="00A820C1">
      <w:pPr>
        <w:rPr>
          <w:rFonts w:ascii="Century" w:eastAsia="ＭＳ 明朝" w:hAnsi="Century" w:cs="Times New Roman"/>
        </w:rPr>
      </w:pPr>
    </w:p>
    <w:p w14:paraId="32DF0234" w14:textId="0151EDF0" w:rsidR="00A820C1" w:rsidRPr="00C74D06" w:rsidRDefault="00FF356D" w:rsidP="00A820C1">
      <w:pPr>
        <w:rPr>
          <w:rFonts w:ascii="ＭＳ Ｐゴシック" w:eastAsia="ＭＳ Ｐゴシック" w:hAnsi="ＭＳ Ｐゴシック" w:cs="Times New Roman"/>
          <w:sz w:val="24"/>
          <w:szCs w:val="24"/>
        </w:rPr>
      </w:pPr>
      <w:r w:rsidRPr="00C74D06">
        <w:rPr>
          <w:rFonts w:ascii="ＭＳ Ｐゴシック" w:eastAsia="ＭＳ Ｐゴシック" w:hAnsi="ＭＳ Ｐゴシック" w:cs="Times New Roman" w:hint="eastAsia"/>
          <w:sz w:val="24"/>
          <w:szCs w:val="24"/>
        </w:rPr>
        <w:t>【</w:t>
      </w:r>
      <w:r w:rsidR="00A820C1" w:rsidRPr="00C74D06">
        <w:rPr>
          <w:rFonts w:ascii="ＭＳ Ｐゴシック" w:eastAsia="ＭＳ Ｐゴシック" w:hAnsi="ＭＳ Ｐゴシック" w:cs="Times New Roman" w:hint="eastAsia"/>
          <w:sz w:val="24"/>
          <w:szCs w:val="24"/>
        </w:rPr>
        <w:t>調査の背景</w:t>
      </w:r>
      <w:r w:rsidRPr="00C74D06">
        <w:rPr>
          <w:rFonts w:ascii="ＭＳ Ｐゴシック" w:eastAsia="ＭＳ Ｐゴシック" w:hAnsi="ＭＳ Ｐゴシック" w:cs="Times New Roman" w:hint="eastAsia"/>
          <w:sz w:val="24"/>
          <w:szCs w:val="24"/>
        </w:rPr>
        <w:t>】</w:t>
      </w:r>
    </w:p>
    <w:p w14:paraId="3C98193A" w14:textId="0E41D951" w:rsidR="000A6B88" w:rsidRDefault="00A820C1" w:rsidP="000A6B88">
      <w:pPr>
        <w:pStyle w:val="Web"/>
        <w:spacing w:before="0" w:beforeAutospacing="0" w:after="0" w:afterAutospacing="0"/>
        <w:textAlignment w:val="baseline"/>
      </w:pPr>
      <w:r w:rsidRPr="00A820C1">
        <w:rPr>
          <w:rFonts w:ascii="Century" w:eastAsia="ＭＳ 明朝" w:hAnsi="Century" w:cs="Times New Roman" w:hint="eastAsia"/>
        </w:rPr>
        <w:t xml:space="preserve">　</w:t>
      </w:r>
      <w:r w:rsidR="000A6B88">
        <w:rPr>
          <w:rFonts w:ascii="Calibri" w:cstheme="minorBidi" w:hint="eastAsia"/>
          <w:color w:val="000000" w:themeColor="text1"/>
          <w:kern w:val="24"/>
          <w:sz w:val="22"/>
          <w:szCs w:val="22"/>
        </w:rPr>
        <w:t xml:space="preserve">　障害の有無や性別、年齢、支援する側、される側といった垣根を超えて、お互いに尊重し合い、支え合いながら未来を築いていく「共生社会」の実現が目指されている。</w:t>
      </w:r>
    </w:p>
    <w:p w14:paraId="320CA275" w14:textId="239DD873" w:rsidR="000A6B88" w:rsidRDefault="000A6B88" w:rsidP="000A6B88">
      <w:pPr>
        <w:pStyle w:val="Web"/>
        <w:spacing w:before="0" w:beforeAutospacing="0" w:after="0" w:afterAutospacing="0"/>
        <w:textAlignment w:val="baseline"/>
        <w:rPr>
          <w:rFonts w:ascii="Calibri" w:cstheme="minorBidi"/>
          <w:color w:val="000000" w:themeColor="text1"/>
          <w:kern w:val="24"/>
          <w:sz w:val="22"/>
          <w:szCs w:val="22"/>
        </w:rPr>
      </w:pPr>
      <w:r>
        <w:rPr>
          <w:rFonts w:ascii="Calibri" w:cstheme="minorBidi" w:hint="eastAsia"/>
          <w:color w:val="000000" w:themeColor="text1"/>
          <w:kern w:val="24"/>
          <w:sz w:val="22"/>
          <w:szCs w:val="22"/>
        </w:rPr>
        <w:t xml:space="preserve">　これまで、障害害者福祉と高齢者福祉は別々にサービスを整備してきたが、障害福祉の通所施設をご利用している方も</w:t>
      </w:r>
      <w:r>
        <w:rPr>
          <w:rFonts w:ascii="Calibri" w:hAnsi="Calibri" w:cstheme="minorBidi"/>
          <w:color w:val="000000" w:themeColor="text1"/>
          <w:kern w:val="24"/>
          <w:sz w:val="22"/>
          <w:szCs w:val="22"/>
        </w:rPr>
        <w:t>65</w:t>
      </w:r>
      <w:r>
        <w:rPr>
          <w:rFonts w:ascii="Calibri" w:cstheme="minorBidi" w:hint="eastAsia"/>
          <w:color w:val="000000" w:themeColor="text1"/>
          <w:kern w:val="24"/>
          <w:sz w:val="22"/>
          <w:szCs w:val="22"/>
        </w:rPr>
        <w:t>歳となった際に介護保険サービスをご利用されることも多くなることが予想される</w:t>
      </w:r>
      <w:r w:rsidR="007713A9">
        <w:rPr>
          <w:rFonts w:ascii="Calibri" w:cstheme="minorBidi" w:hint="eastAsia"/>
          <w:color w:val="000000" w:themeColor="text1"/>
          <w:kern w:val="24"/>
          <w:sz w:val="22"/>
          <w:szCs w:val="22"/>
        </w:rPr>
        <w:t>。現在においても、通所先を確保できない障害者の方もおり、また、選択できる通所介護の少なさや、高齢になることから従来の事業所のサービスで十分にニーズを充足できない状況もあるのではないだろうか。一方</w:t>
      </w:r>
      <w:r>
        <w:rPr>
          <w:rFonts w:ascii="Calibri" w:cstheme="minorBidi" w:hint="eastAsia"/>
          <w:color w:val="000000" w:themeColor="text1"/>
          <w:kern w:val="24"/>
          <w:sz w:val="22"/>
          <w:szCs w:val="22"/>
        </w:rPr>
        <w:t>、現在、介護保険の通所サービスはリハビリテーション</w:t>
      </w:r>
      <w:r w:rsidR="007713A9">
        <w:rPr>
          <w:rFonts w:ascii="Calibri" w:cstheme="minorBidi" w:hint="eastAsia"/>
          <w:color w:val="000000" w:themeColor="text1"/>
          <w:kern w:val="24"/>
          <w:sz w:val="22"/>
          <w:szCs w:val="22"/>
        </w:rPr>
        <w:t>に特化したもの、充実した入浴サービスを提供するものなど、様々なニーズに対応できるものなど多くの事業所が存在している。こうした中、</w:t>
      </w:r>
      <w:r>
        <w:rPr>
          <w:rFonts w:ascii="Calibri" w:cstheme="minorBidi" w:hint="eastAsia"/>
          <w:color w:val="000000" w:themeColor="text1"/>
          <w:kern w:val="24"/>
          <w:sz w:val="22"/>
          <w:szCs w:val="22"/>
        </w:rPr>
        <w:t>様々な生活の課題について、両分野の相互理解を深める中でどのような連携や協働ができるか検討していく必要性があ</w:t>
      </w:r>
      <w:r w:rsidR="007713A9">
        <w:rPr>
          <w:rFonts w:ascii="Calibri" w:cstheme="minorBidi" w:hint="eastAsia"/>
          <w:color w:val="000000" w:themeColor="text1"/>
          <w:kern w:val="24"/>
          <w:sz w:val="22"/>
          <w:szCs w:val="22"/>
        </w:rPr>
        <w:t>る</w:t>
      </w:r>
      <w:r>
        <w:rPr>
          <w:rFonts w:ascii="Calibri" w:cstheme="minorBidi" w:hint="eastAsia"/>
          <w:color w:val="000000" w:themeColor="text1"/>
          <w:kern w:val="24"/>
          <w:sz w:val="22"/>
          <w:szCs w:val="22"/>
        </w:rPr>
        <w:t>。</w:t>
      </w:r>
    </w:p>
    <w:p w14:paraId="7985708A" w14:textId="7567E680" w:rsidR="007713A9" w:rsidRDefault="007713A9" w:rsidP="000A6B88">
      <w:pPr>
        <w:pStyle w:val="Web"/>
        <w:spacing w:before="0" w:beforeAutospacing="0" w:after="0" w:afterAutospacing="0"/>
        <w:textAlignment w:val="baseline"/>
      </w:pPr>
    </w:p>
    <w:p w14:paraId="2E02A0C1" w14:textId="3B431A9A" w:rsidR="007713A9" w:rsidRDefault="00FF356D" w:rsidP="000A6B88">
      <w:pPr>
        <w:pStyle w:val="Web"/>
        <w:spacing w:before="0" w:beforeAutospacing="0" w:after="0" w:afterAutospacing="0"/>
        <w:textAlignment w:val="baseline"/>
      </w:pPr>
      <w:r>
        <w:rPr>
          <w:rFonts w:hint="eastAsia"/>
        </w:rPr>
        <w:t>【</w:t>
      </w:r>
      <w:r w:rsidR="007713A9" w:rsidRPr="007713A9">
        <w:rPr>
          <w:rFonts w:hint="eastAsia"/>
        </w:rPr>
        <w:t>調査の</w:t>
      </w:r>
      <w:r w:rsidR="007713A9">
        <w:rPr>
          <w:rFonts w:hint="eastAsia"/>
        </w:rPr>
        <w:t>目的</w:t>
      </w:r>
      <w:r w:rsidR="007713A9" w:rsidRPr="007713A9">
        <w:rPr>
          <w:rFonts w:hint="eastAsia"/>
        </w:rPr>
        <w:t>】</w:t>
      </w:r>
    </w:p>
    <w:p w14:paraId="29C13AEC" w14:textId="0CED19B7" w:rsidR="000A6B88" w:rsidRDefault="000A6B88" w:rsidP="000A6B88">
      <w:pPr>
        <w:pStyle w:val="Web"/>
        <w:spacing w:before="0" w:beforeAutospacing="0" w:after="0" w:afterAutospacing="0"/>
        <w:textAlignment w:val="baseline"/>
        <w:rPr>
          <w:rFonts w:ascii="Calibri" w:cstheme="minorBidi"/>
          <w:color w:val="000000" w:themeColor="text1"/>
          <w:kern w:val="24"/>
          <w:sz w:val="22"/>
          <w:szCs w:val="22"/>
        </w:rPr>
      </w:pPr>
      <w:r>
        <w:rPr>
          <w:rFonts w:ascii="Calibri" w:cstheme="minorBidi" w:hint="eastAsia"/>
          <w:color w:val="000000" w:themeColor="text1"/>
          <w:kern w:val="24"/>
          <w:sz w:val="22"/>
          <w:szCs w:val="22"/>
        </w:rPr>
        <w:t xml:space="preserve">　杉並区に</w:t>
      </w:r>
      <w:r w:rsidR="00362D8A">
        <w:rPr>
          <w:rFonts w:ascii="Calibri" w:cstheme="minorBidi" w:hint="eastAsia"/>
          <w:color w:val="000000" w:themeColor="text1"/>
          <w:kern w:val="24"/>
          <w:sz w:val="22"/>
          <w:szCs w:val="22"/>
        </w:rPr>
        <w:t>在住</w:t>
      </w:r>
      <w:r>
        <w:rPr>
          <w:rFonts w:ascii="Calibri" w:cstheme="minorBidi" w:hint="eastAsia"/>
          <w:color w:val="000000" w:themeColor="text1"/>
          <w:kern w:val="24"/>
          <w:sz w:val="22"/>
          <w:szCs w:val="22"/>
        </w:rPr>
        <w:t>の身体障害者手帳等をお持ちの方、難病患者等及びその家族を対象に、通所サービスの利用に関すること</w:t>
      </w:r>
      <w:r w:rsidR="00DB00A4">
        <w:rPr>
          <w:rFonts w:ascii="Calibri" w:cstheme="minorBidi" w:hint="eastAsia"/>
          <w:color w:val="000000" w:themeColor="text1"/>
          <w:kern w:val="24"/>
          <w:sz w:val="22"/>
          <w:szCs w:val="22"/>
        </w:rPr>
        <w:t>及び</w:t>
      </w:r>
      <w:r>
        <w:rPr>
          <w:rFonts w:ascii="Calibri" w:cstheme="minorBidi" w:hint="eastAsia"/>
          <w:color w:val="000000" w:themeColor="text1"/>
          <w:kern w:val="24"/>
          <w:sz w:val="22"/>
          <w:szCs w:val="22"/>
        </w:rPr>
        <w:t>生活の困りごとなどについての調査を行</w:t>
      </w:r>
      <w:r w:rsidR="00362D8A">
        <w:rPr>
          <w:rFonts w:ascii="Calibri" w:cstheme="minorBidi" w:hint="eastAsia"/>
          <w:color w:val="000000" w:themeColor="text1"/>
          <w:kern w:val="24"/>
          <w:sz w:val="22"/>
          <w:szCs w:val="22"/>
        </w:rPr>
        <w:t>う</w:t>
      </w:r>
      <w:r>
        <w:rPr>
          <w:rFonts w:ascii="Calibri" w:cstheme="minorBidi" w:hint="eastAsia"/>
          <w:color w:val="000000" w:themeColor="text1"/>
          <w:kern w:val="24"/>
          <w:sz w:val="22"/>
          <w:szCs w:val="22"/>
        </w:rPr>
        <w:t>。</w:t>
      </w:r>
    </w:p>
    <w:p w14:paraId="5D40DE2B" w14:textId="77061CEC" w:rsidR="00362D8A" w:rsidRDefault="00362D8A" w:rsidP="000A6B88">
      <w:pPr>
        <w:pStyle w:val="Web"/>
        <w:spacing w:before="0" w:beforeAutospacing="0" w:after="0" w:afterAutospacing="0"/>
        <w:textAlignment w:val="baseline"/>
        <w:rPr>
          <w:rFonts w:ascii="Calibri" w:cstheme="minorBidi"/>
          <w:color w:val="000000" w:themeColor="text1"/>
          <w:kern w:val="24"/>
          <w:sz w:val="22"/>
          <w:szCs w:val="22"/>
        </w:rPr>
      </w:pPr>
    </w:p>
    <w:p w14:paraId="40907A0D" w14:textId="5CC8F079" w:rsidR="00362D8A" w:rsidRDefault="00362D8A" w:rsidP="000A6B88">
      <w:pPr>
        <w:pStyle w:val="Web"/>
        <w:spacing w:before="0" w:beforeAutospacing="0" w:after="0" w:afterAutospacing="0"/>
        <w:textAlignment w:val="baseline"/>
        <w:rPr>
          <w:rFonts w:ascii="Calibri" w:cstheme="minorBidi"/>
          <w:color w:val="000000" w:themeColor="text1"/>
          <w:kern w:val="24"/>
          <w:sz w:val="22"/>
          <w:szCs w:val="22"/>
        </w:rPr>
      </w:pPr>
      <w:r>
        <w:rPr>
          <w:rFonts w:ascii="Calibri" w:cstheme="minorBidi" w:hint="eastAsia"/>
          <w:color w:val="000000" w:themeColor="text1"/>
          <w:kern w:val="24"/>
          <w:sz w:val="22"/>
          <w:szCs w:val="22"/>
        </w:rPr>
        <w:t>【調査の方法】</w:t>
      </w:r>
    </w:p>
    <w:p w14:paraId="23BE2BB9" w14:textId="00203C75" w:rsidR="00362D8A" w:rsidRPr="0051253A" w:rsidRDefault="00362D8A" w:rsidP="000A6B88">
      <w:pPr>
        <w:pStyle w:val="Web"/>
        <w:spacing w:before="0" w:beforeAutospacing="0" w:after="0" w:afterAutospacing="0"/>
        <w:textAlignment w:val="baseline"/>
        <w:rPr>
          <w:rFonts w:ascii="Calibri" w:cstheme="minorBidi"/>
          <w:kern w:val="24"/>
          <w:sz w:val="22"/>
          <w:szCs w:val="22"/>
        </w:rPr>
      </w:pPr>
      <w:r w:rsidRPr="0051253A">
        <w:rPr>
          <w:rFonts w:ascii="Calibri" w:cstheme="minorBidi" w:hint="eastAsia"/>
          <w:kern w:val="24"/>
          <w:sz w:val="22"/>
          <w:szCs w:val="22"/>
        </w:rPr>
        <w:t xml:space="preserve">　</w:t>
      </w:r>
      <w:r w:rsidR="00F853C7" w:rsidRPr="0051253A">
        <w:rPr>
          <w:rFonts w:ascii="Calibri" w:cstheme="minorBidi" w:hint="eastAsia"/>
          <w:kern w:val="24"/>
          <w:sz w:val="22"/>
          <w:szCs w:val="22"/>
        </w:rPr>
        <w:t>現在、通所型サービスを利用している利用者、及びその家族に対しては、</w:t>
      </w:r>
      <w:r w:rsidRPr="0051253A">
        <w:rPr>
          <w:rFonts w:ascii="Calibri" w:cstheme="minorBidi" w:hint="eastAsia"/>
          <w:kern w:val="24"/>
          <w:sz w:val="22"/>
          <w:szCs w:val="22"/>
        </w:rPr>
        <w:t>杉並区にある、</w:t>
      </w:r>
      <w:r w:rsidR="00F853C7" w:rsidRPr="0051253A">
        <w:rPr>
          <w:rFonts w:ascii="Calibri" w:cstheme="minorBidi" w:hint="eastAsia"/>
          <w:kern w:val="24"/>
          <w:sz w:val="22"/>
          <w:szCs w:val="22"/>
        </w:rPr>
        <w:t>障害者総合支援法に基づく生活介護、就労継続支援</w:t>
      </w:r>
      <w:r w:rsidR="00F853C7" w:rsidRPr="0051253A">
        <w:rPr>
          <w:rFonts w:ascii="Calibri" w:cstheme="minorBidi" w:hint="eastAsia"/>
          <w:kern w:val="24"/>
          <w:sz w:val="22"/>
          <w:szCs w:val="22"/>
        </w:rPr>
        <w:t>B</w:t>
      </w:r>
      <w:r w:rsidR="00F853C7" w:rsidRPr="0051253A">
        <w:rPr>
          <w:rFonts w:ascii="Calibri" w:cstheme="minorBidi" w:hint="eastAsia"/>
          <w:kern w:val="24"/>
          <w:sz w:val="22"/>
          <w:szCs w:val="22"/>
        </w:rPr>
        <w:t>型の事業所を通じて配布した。通所型サービスを利用していない障害当事者、及びその家族に対しては杉並区保健福祉部障害者生活支援課を通じて対象者を抽出し、郵送にて実施した。</w:t>
      </w:r>
    </w:p>
    <w:p w14:paraId="77CEA60D" w14:textId="2A6ABE83" w:rsidR="00F853C7" w:rsidRPr="0051253A" w:rsidRDefault="00F853C7" w:rsidP="000A6B88">
      <w:pPr>
        <w:pStyle w:val="Web"/>
        <w:spacing w:before="0" w:beforeAutospacing="0" w:after="0" w:afterAutospacing="0"/>
        <w:textAlignment w:val="baseline"/>
        <w:rPr>
          <w:rFonts w:ascii="Calibri" w:cstheme="minorBidi"/>
          <w:kern w:val="24"/>
          <w:sz w:val="22"/>
          <w:szCs w:val="22"/>
        </w:rPr>
      </w:pPr>
      <w:r w:rsidRPr="0051253A">
        <w:rPr>
          <w:rFonts w:ascii="Calibri" w:cstheme="minorBidi" w:hint="eastAsia"/>
          <w:kern w:val="24"/>
          <w:sz w:val="22"/>
          <w:szCs w:val="22"/>
        </w:rPr>
        <w:t xml:space="preserve">　調査は、令和</w:t>
      </w:r>
      <w:r w:rsidRPr="0051253A">
        <w:rPr>
          <w:rFonts w:ascii="Calibri" w:cstheme="minorBidi" w:hint="eastAsia"/>
          <w:kern w:val="24"/>
          <w:sz w:val="22"/>
          <w:szCs w:val="22"/>
        </w:rPr>
        <w:t>2</w:t>
      </w:r>
      <w:r w:rsidRPr="0051253A">
        <w:rPr>
          <w:rFonts w:ascii="Calibri" w:cstheme="minorBidi" w:hint="eastAsia"/>
          <w:kern w:val="24"/>
          <w:sz w:val="22"/>
          <w:szCs w:val="22"/>
        </w:rPr>
        <w:t>年</w:t>
      </w:r>
      <w:r w:rsidR="0051253A" w:rsidRPr="0051253A">
        <w:rPr>
          <w:rFonts w:ascii="Calibri" w:cstheme="minorBidi" w:hint="eastAsia"/>
          <w:kern w:val="24"/>
          <w:sz w:val="22"/>
          <w:szCs w:val="22"/>
        </w:rPr>
        <w:t>6</w:t>
      </w:r>
      <w:r w:rsidRPr="0051253A">
        <w:rPr>
          <w:rFonts w:ascii="Calibri" w:cstheme="minorBidi" w:hint="eastAsia"/>
          <w:kern w:val="24"/>
          <w:sz w:val="22"/>
          <w:szCs w:val="22"/>
        </w:rPr>
        <w:t>月</w:t>
      </w:r>
      <w:r w:rsidR="0051253A" w:rsidRPr="0051253A">
        <w:rPr>
          <w:rFonts w:ascii="Calibri" w:cstheme="minorBidi" w:hint="eastAsia"/>
          <w:kern w:val="24"/>
          <w:sz w:val="22"/>
          <w:szCs w:val="22"/>
        </w:rPr>
        <w:t>1</w:t>
      </w:r>
      <w:r w:rsidR="0051253A" w:rsidRPr="0051253A">
        <w:rPr>
          <w:rFonts w:ascii="Calibri" w:cstheme="minorBidi" w:hint="eastAsia"/>
          <w:kern w:val="24"/>
          <w:sz w:val="22"/>
          <w:szCs w:val="22"/>
        </w:rPr>
        <w:t>日</w:t>
      </w:r>
      <w:r w:rsidRPr="0051253A">
        <w:rPr>
          <w:rFonts w:ascii="Calibri" w:cstheme="minorBidi" w:hint="eastAsia"/>
          <w:kern w:val="24"/>
          <w:sz w:val="22"/>
          <w:szCs w:val="22"/>
        </w:rPr>
        <w:t>～</w:t>
      </w:r>
      <w:r w:rsidR="0051253A" w:rsidRPr="0051253A">
        <w:rPr>
          <w:rFonts w:ascii="Calibri" w:cstheme="minorBidi" w:hint="eastAsia"/>
          <w:kern w:val="24"/>
          <w:sz w:val="22"/>
          <w:szCs w:val="22"/>
        </w:rPr>
        <w:t>6</w:t>
      </w:r>
      <w:r w:rsidRPr="0051253A">
        <w:rPr>
          <w:rFonts w:ascii="Calibri" w:cstheme="minorBidi" w:hint="eastAsia"/>
          <w:kern w:val="24"/>
          <w:sz w:val="22"/>
          <w:szCs w:val="22"/>
        </w:rPr>
        <w:t>月</w:t>
      </w:r>
      <w:r w:rsidR="0051253A" w:rsidRPr="0051253A">
        <w:rPr>
          <w:rFonts w:ascii="Calibri" w:cstheme="minorBidi" w:hint="eastAsia"/>
          <w:kern w:val="24"/>
          <w:sz w:val="22"/>
          <w:szCs w:val="22"/>
        </w:rPr>
        <w:t>30</w:t>
      </w:r>
      <w:r w:rsidR="0051253A" w:rsidRPr="0051253A">
        <w:rPr>
          <w:rFonts w:ascii="Calibri" w:cstheme="minorBidi" w:hint="eastAsia"/>
          <w:kern w:val="24"/>
          <w:sz w:val="22"/>
          <w:szCs w:val="22"/>
        </w:rPr>
        <w:t>日</w:t>
      </w:r>
      <w:r w:rsidRPr="0051253A">
        <w:rPr>
          <w:rFonts w:ascii="Calibri" w:cstheme="minorBidi" w:hint="eastAsia"/>
          <w:kern w:val="24"/>
          <w:sz w:val="22"/>
          <w:szCs w:val="22"/>
        </w:rPr>
        <w:t>までの間に実施した。</w:t>
      </w:r>
    </w:p>
    <w:p w14:paraId="04EA395E" w14:textId="77777777" w:rsidR="00362D8A" w:rsidRDefault="00362D8A" w:rsidP="000A6B88">
      <w:pPr>
        <w:pStyle w:val="Web"/>
        <w:spacing w:before="0" w:beforeAutospacing="0" w:after="0" w:afterAutospacing="0"/>
        <w:textAlignment w:val="baseline"/>
        <w:rPr>
          <w:rFonts w:ascii="Calibri" w:cstheme="minorBidi"/>
          <w:color w:val="000000" w:themeColor="text1"/>
          <w:kern w:val="24"/>
          <w:sz w:val="22"/>
          <w:szCs w:val="22"/>
        </w:rPr>
      </w:pPr>
    </w:p>
    <w:p w14:paraId="0D140229" w14:textId="5CEB4CF8" w:rsidR="00362D8A" w:rsidRDefault="00362D8A" w:rsidP="000A6B88">
      <w:pPr>
        <w:pStyle w:val="Web"/>
        <w:spacing w:before="0" w:beforeAutospacing="0" w:after="0" w:afterAutospacing="0"/>
        <w:textAlignment w:val="baseline"/>
        <w:rPr>
          <w:rFonts w:ascii="Calibri" w:cstheme="minorBidi"/>
          <w:color w:val="000000" w:themeColor="text1"/>
          <w:kern w:val="24"/>
          <w:sz w:val="22"/>
          <w:szCs w:val="22"/>
        </w:rPr>
      </w:pPr>
      <w:r>
        <w:rPr>
          <w:rFonts w:ascii="Calibri" w:cstheme="minorBidi" w:hint="eastAsia"/>
          <w:color w:val="000000" w:themeColor="text1"/>
          <w:kern w:val="24"/>
          <w:sz w:val="22"/>
          <w:szCs w:val="22"/>
        </w:rPr>
        <w:t>【倫理的配慮】</w:t>
      </w:r>
    </w:p>
    <w:p w14:paraId="49F49AEA" w14:textId="627B7200" w:rsidR="00362D8A" w:rsidRPr="00362D8A" w:rsidRDefault="00362D8A" w:rsidP="00362D8A">
      <w:pPr>
        <w:pStyle w:val="Web"/>
        <w:spacing w:before="0" w:beforeAutospacing="0" w:after="0" w:afterAutospacing="0"/>
        <w:ind w:firstLineChars="100" w:firstLine="220"/>
        <w:textAlignment w:val="baseline"/>
      </w:pPr>
      <w:r>
        <w:rPr>
          <w:rFonts w:ascii="Calibri" w:cstheme="minorBidi" w:hint="eastAsia"/>
          <w:color w:val="000000" w:themeColor="text1"/>
          <w:kern w:val="24"/>
          <w:sz w:val="22"/>
          <w:szCs w:val="22"/>
        </w:rPr>
        <w:t>以下の点について、文章で説明を行い、本調査への同意は、本調査票の記入返却をもって代えさせていたくこととした。</w:t>
      </w:r>
    </w:p>
    <w:p w14:paraId="788AE510" w14:textId="77777777" w:rsidR="00362D8A" w:rsidRDefault="00362D8A" w:rsidP="000A6B88">
      <w:pPr>
        <w:pStyle w:val="Web"/>
        <w:spacing w:before="0" w:beforeAutospacing="0" w:after="0" w:afterAutospacing="0"/>
        <w:textAlignment w:val="baseline"/>
        <w:rPr>
          <w:rFonts w:ascii="Calibri" w:cstheme="minorBidi"/>
          <w:color w:val="000000" w:themeColor="text1"/>
          <w:kern w:val="24"/>
          <w:sz w:val="22"/>
          <w:szCs w:val="22"/>
        </w:rPr>
      </w:pPr>
      <w:r>
        <w:rPr>
          <w:rFonts w:ascii="Calibri" w:cstheme="minorBidi" w:hint="eastAsia"/>
          <w:color w:val="000000" w:themeColor="text1"/>
          <w:kern w:val="24"/>
          <w:sz w:val="22"/>
          <w:szCs w:val="22"/>
        </w:rPr>
        <w:t>・</w:t>
      </w:r>
      <w:r w:rsidR="000A6B88">
        <w:rPr>
          <w:rFonts w:ascii="Calibri" w:cstheme="minorBidi" w:hint="eastAsia"/>
          <w:color w:val="000000" w:themeColor="text1"/>
          <w:kern w:val="24"/>
          <w:sz w:val="22"/>
          <w:szCs w:val="22"/>
        </w:rPr>
        <w:t>アンケート調査にご協力いただけるかは任意であり、ご回答いただかないことで、社会的な不利益になることは一切</w:t>
      </w:r>
      <w:r>
        <w:rPr>
          <w:rFonts w:ascii="Calibri" w:cstheme="minorBidi" w:hint="eastAsia"/>
          <w:color w:val="000000" w:themeColor="text1"/>
          <w:kern w:val="24"/>
          <w:sz w:val="22"/>
          <w:szCs w:val="22"/>
        </w:rPr>
        <w:t>ない</w:t>
      </w:r>
    </w:p>
    <w:p w14:paraId="1419CB85" w14:textId="77777777" w:rsidR="00362D8A" w:rsidRDefault="00362D8A" w:rsidP="000A6B88">
      <w:pPr>
        <w:pStyle w:val="Web"/>
        <w:spacing w:before="0" w:beforeAutospacing="0" w:after="0" w:afterAutospacing="0"/>
        <w:textAlignment w:val="baseline"/>
        <w:rPr>
          <w:rFonts w:ascii="Calibri" w:cstheme="minorBidi"/>
          <w:color w:val="000000" w:themeColor="text1"/>
          <w:kern w:val="24"/>
          <w:sz w:val="22"/>
          <w:szCs w:val="22"/>
        </w:rPr>
      </w:pPr>
      <w:r>
        <w:rPr>
          <w:rFonts w:ascii="Calibri" w:cstheme="minorBidi" w:hint="eastAsia"/>
          <w:color w:val="000000" w:themeColor="text1"/>
          <w:kern w:val="24"/>
          <w:sz w:val="22"/>
          <w:szCs w:val="22"/>
        </w:rPr>
        <w:t>・</w:t>
      </w:r>
      <w:r w:rsidR="000A6B88">
        <w:rPr>
          <w:rFonts w:ascii="Calibri" w:cstheme="minorBidi" w:hint="eastAsia"/>
          <w:color w:val="000000" w:themeColor="text1"/>
          <w:kern w:val="24"/>
          <w:sz w:val="22"/>
          <w:szCs w:val="22"/>
        </w:rPr>
        <w:t>回答いただいた情報を本調査の目的以外に使用することは</w:t>
      </w:r>
      <w:r>
        <w:rPr>
          <w:rFonts w:ascii="Calibri" w:cstheme="minorBidi" w:hint="eastAsia"/>
          <w:color w:val="000000" w:themeColor="text1"/>
          <w:kern w:val="24"/>
          <w:sz w:val="22"/>
          <w:szCs w:val="22"/>
        </w:rPr>
        <w:t>ない</w:t>
      </w:r>
    </w:p>
    <w:p w14:paraId="236D1E75" w14:textId="77777777" w:rsidR="00362D8A" w:rsidRDefault="00362D8A" w:rsidP="000A6B88">
      <w:pPr>
        <w:pStyle w:val="Web"/>
        <w:spacing w:before="0" w:beforeAutospacing="0" w:after="0" w:afterAutospacing="0"/>
        <w:textAlignment w:val="baseline"/>
        <w:rPr>
          <w:rFonts w:ascii="Calibri" w:cstheme="minorBidi"/>
          <w:color w:val="000000" w:themeColor="text1"/>
          <w:kern w:val="24"/>
          <w:sz w:val="22"/>
          <w:szCs w:val="22"/>
        </w:rPr>
      </w:pPr>
      <w:r>
        <w:rPr>
          <w:rFonts w:ascii="Calibri" w:cstheme="minorBidi" w:hint="eastAsia"/>
          <w:color w:val="000000" w:themeColor="text1"/>
          <w:kern w:val="24"/>
          <w:sz w:val="22"/>
          <w:szCs w:val="22"/>
        </w:rPr>
        <w:t>・回答</w:t>
      </w:r>
      <w:r w:rsidR="000A6B88">
        <w:rPr>
          <w:rFonts w:ascii="Calibri" w:cstheme="minorBidi" w:hint="eastAsia"/>
          <w:color w:val="000000" w:themeColor="text1"/>
          <w:kern w:val="24"/>
          <w:sz w:val="22"/>
          <w:szCs w:val="22"/>
        </w:rPr>
        <w:t>内容</w:t>
      </w:r>
      <w:r>
        <w:rPr>
          <w:rFonts w:ascii="Calibri" w:cstheme="minorBidi" w:hint="eastAsia"/>
          <w:color w:val="000000" w:themeColor="text1"/>
          <w:kern w:val="24"/>
          <w:sz w:val="22"/>
          <w:szCs w:val="22"/>
        </w:rPr>
        <w:t>から</w:t>
      </w:r>
      <w:r w:rsidR="000A6B88">
        <w:rPr>
          <w:rFonts w:ascii="Calibri" w:cstheme="minorBidi" w:hint="eastAsia"/>
          <w:color w:val="0070C0"/>
          <w:kern w:val="24"/>
          <w:sz w:val="22"/>
          <w:szCs w:val="22"/>
        </w:rPr>
        <w:t>、</w:t>
      </w:r>
      <w:r w:rsidR="000A6B88">
        <w:rPr>
          <w:rFonts w:ascii="Calibri" w:cstheme="minorBidi" w:hint="eastAsia"/>
          <w:color w:val="000000" w:themeColor="text1"/>
          <w:kern w:val="24"/>
          <w:sz w:val="22"/>
          <w:szCs w:val="22"/>
        </w:rPr>
        <w:t>個人が特定されることのないように</w:t>
      </w:r>
      <w:r>
        <w:rPr>
          <w:rFonts w:ascii="Calibri" w:cstheme="minorBidi" w:hint="eastAsia"/>
          <w:color w:val="000000" w:themeColor="text1"/>
          <w:kern w:val="24"/>
          <w:sz w:val="22"/>
          <w:szCs w:val="22"/>
        </w:rPr>
        <w:t>する</w:t>
      </w:r>
      <w:r w:rsidR="000A6B88">
        <w:rPr>
          <w:rFonts w:ascii="Calibri" w:cstheme="minorBidi" w:hint="eastAsia"/>
          <w:color w:val="000000" w:themeColor="text1"/>
          <w:kern w:val="24"/>
          <w:sz w:val="22"/>
          <w:szCs w:val="22"/>
        </w:rPr>
        <w:t>。</w:t>
      </w:r>
    </w:p>
    <w:p w14:paraId="3738EF3B" w14:textId="77777777" w:rsidR="00362D8A" w:rsidRDefault="00362D8A" w:rsidP="000A6B88">
      <w:pPr>
        <w:pStyle w:val="Web"/>
        <w:spacing w:before="0" w:beforeAutospacing="0" w:after="0" w:afterAutospacing="0"/>
        <w:textAlignment w:val="baseline"/>
        <w:rPr>
          <w:rFonts w:ascii="Calibri" w:cstheme="minorBidi"/>
          <w:color w:val="000000" w:themeColor="text1"/>
          <w:kern w:val="24"/>
          <w:sz w:val="22"/>
          <w:szCs w:val="22"/>
        </w:rPr>
      </w:pPr>
      <w:r>
        <w:rPr>
          <w:rFonts w:ascii="Calibri" w:cstheme="minorBidi" w:hint="eastAsia"/>
          <w:color w:val="000000" w:themeColor="text1"/>
          <w:kern w:val="24"/>
          <w:sz w:val="22"/>
          <w:szCs w:val="22"/>
        </w:rPr>
        <w:t>・</w:t>
      </w:r>
      <w:r w:rsidR="000A6B88">
        <w:rPr>
          <w:rFonts w:ascii="Calibri" w:cstheme="minorBidi" w:hint="eastAsia"/>
          <w:color w:val="000000" w:themeColor="text1"/>
          <w:kern w:val="24"/>
          <w:sz w:val="22"/>
          <w:szCs w:val="22"/>
        </w:rPr>
        <w:t>各施設・事業所等が特定できる状態で公表されることは一切</w:t>
      </w:r>
      <w:r>
        <w:rPr>
          <w:rFonts w:ascii="Calibri" w:cstheme="minorBidi" w:hint="eastAsia"/>
          <w:color w:val="000000" w:themeColor="text1"/>
          <w:kern w:val="24"/>
          <w:sz w:val="22"/>
          <w:szCs w:val="22"/>
        </w:rPr>
        <w:t>ない</w:t>
      </w:r>
      <w:r w:rsidR="000A6B88">
        <w:rPr>
          <w:rFonts w:ascii="Calibri" w:cstheme="minorBidi" w:hint="eastAsia"/>
          <w:color w:val="000000" w:themeColor="text1"/>
          <w:kern w:val="24"/>
          <w:sz w:val="22"/>
          <w:szCs w:val="22"/>
        </w:rPr>
        <w:t>。</w:t>
      </w:r>
    </w:p>
    <w:p w14:paraId="4883994F" w14:textId="77777777" w:rsidR="00362D8A" w:rsidRDefault="00362D8A" w:rsidP="000A6B88">
      <w:pPr>
        <w:pStyle w:val="Web"/>
        <w:spacing w:before="0" w:beforeAutospacing="0" w:after="0" w:afterAutospacing="0"/>
        <w:textAlignment w:val="baseline"/>
        <w:rPr>
          <w:rFonts w:ascii="Calibri" w:cstheme="minorBidi"/>
          <w:color w:val="000000" w:themeColor="text1"/>
          <w:kern w:val="24"/>
          <w:sz w:val="22"/>
          <w:szCs w:val="22"/>
        </w:rPr>
      </w:pPr>
      <w:r>
        <w:rPr>
          <w:rFonts w:ascii="Calibri" w:cstheme="minorBidi" w:hint="eastAsia"/>
          <w:color w:val="000000" w:themeColor="text1"/>
          <w:kern w:val="24"/>
          <w:sz w:val="22"/>
          <w:szCs w:val="22"/>
        </w:rPr>
        <w:lastRenderedPageBreak/>
        <w:t>・</w:t>
      </w:r>
      <w:r w:rsidR="000A6B88">
        <w:rPr>
          <w:rFonts w:ascii="Calibri" w:cstheme="minorBidi" w:hint="eastAsia"/>
          <w:color w:val="000000" w:themeColor="text1"/>
          <w:kern w:val="24"/>
          <w:sz w:val="22"/>
          <w:szCs w:val="22"/>
        </w:rPr>
        <w:t>記入返却された調査票は、結果の入力作業を行</w:t>
      </w:r>
      <w:r>
        <w:rPr>
          <w:rFonts w:ascii="Calibri" w:cstheme="minorBidi" w:hint="eastAsia"/>
          <w:color w:val="000000" w:themeColor="text1"/>
          <w:kern w:val="24"/>
          <w:sz w:val="22"/>
          <w:szCs w:val="22"/>
        </w:rPr>
        <w:t>う</w:t>
      </w:r>
      <w:r w:rsidR="000A6B88">
        <w:rPr>
          <w:rFonts w:ascii="Calibri" w:cstheme="minorBidi" w:hint="eastAsia"/>
          <w:color w:val="000000" w:themeColor="text1"/>
          <w:kern w:val="24"/>
          <w:sz w:val="22"/>
          <w:szCs w:val="22"/>
        </w:rPr>
        <w:t>が、その後は本研究の実施機関で厳重に保管し、外部に持ち出すことは</w:t>
      </w:r>
      <w:r>
        <w:rPr>
          <w:rFonts w:ascii="Calibri" w:cstheme="minorBidi" w:hint="eastAsia"/>
          <w:color w:val="000000" w:themeColor="text1"/>
          <w:kern w:val="24"/>
          <w:sz w:val="22"/>
          <w:szCs w:val="22"/>
        </w:rPr>
        <w:t>ない</w:t>
      </w:r>
      <w:r w:rsidR="000A6B88">
        <w:rPr>
          <w:rFonts w:ascii="Calibri" w:cstheme="minorBidi" w:hint="eastAsia"/>
          <w:color w:val="000000" w:themeColor="text1"/>
          <w:kern w:val="24"/>
          <w:sz w:val="22"/>
          <w:szCs w:val="22"/>
        </w:rPr>
        <w:t>。本調査終了後は、裁断または溶解処理</w:t>
      </w:r>
      <w:r>
        <w:rPr>
          <w:rFonts w:ascii="Calibri" w:cstheme="minorBidi" w:hint="eastAsia"/>
          <w:color w:val="000000" w:themeColor="text1"/>
          <w:kern w:val="24"/>
          <w:sz w:val="22"/>
          <w:szCs w:val="22"/>
        </w:rPr>
        <w:t>する</w:t>
      </w:r>
      <w:r w:rsidR="000A6B88">
        <w:rPr>
          <w:rFonts w:ascii="Calibri" w:cstheme="minorBidi" w:hint="eastAsia"/>
          <w:color w:val="000000" w:themeColor="text1"/>
          <w:kern w:val="24"/>
          <w:sz w:val="22"/>
          <w:szCs w:val="22"/>
        </w:rPr>
        <w:t>。</w:t>
      </w:r>
    </w:p>
    <w:p w14:paraId="74FE3018" w14:textId="36BE71D5" w:rsidR="000A6B88" w:rsidRDefault="00362D8A" w:rsidP="000A6B88">
      <w:pPr>
        <w:pStyle w:val="Web"/>
        <w:spacing w:before="0" w:beforeAutospacing="0" w:after="0" w:afterAutospacing="0"/>
        <w:textAlignment w:val="baseline"/>
        <w:rPr>
          <w:rFonts w:ascii="Calibri" w:cstheme="minorBidi"/>
          <w:color w:val="000000" w:themeColor="text1"/>
          <w:kern w:val="24"/>
          <w:sz w:val="22"/>
          <w:szCs w:val="22"/>
        </w:rPr>
      </w:pPr>
      <w:r>
        <w:rPr>
          <w:rFonts w:ascii="Calibri" w:cstheme="minorBidi" w:hint="eastAsia"/>
          <w:color w:val="000000" w:themeColor="text1"/>
          <w:kern w:val="24"/>
          <w:sz w:val="22"/>
          <w:szCs w:val="22"/>
        </w:rPr>
        <w:t>・</w:t>
      </w:r>
      <w:r w:rsidR="000A6B88">
        <w:rPr>
          <w:rFonts w:ascii="Calibri" w:cstheme="minorBidi" w:hint="eastAsia"/>
          <w:color w:val="000000" w:themeColor="text1"/>
          <w:kern w:val="24"/>
          <w:sz w:val="22"/>
          <w:szCs w:val="22"/>
        </w:rPr>
        <w:t>本調査の結果は、本事業を通してフォーラムや、報告書として公表されると共に、学術集会等に発表</w:t>
      </w:r>
      <w:r>
        <w:rPr>
          <w:rFonts w:ascii="Calibri" w:cstheme="minorBidi" w:hint="eastAsia"/>
          <w:color w:val="000000" w:themeColor="text1"/>
          <w:kern w:val="24"/>
          <w:sz w:val="22"/>
          <w:szCs w:val="22"/>
        </w:rPr>
        <w:t>する</w:t>
      </w:r>
      <w:r w:rsidR="000A6B88">
        <w:rPr>
          <w:rFonts w:ascii="Calibri" w:cstheme="minorBidi" w:hint="eastAsia"/>
          <w:color w:val="000000" w:themeColor="text1"/>
          <w:kern w:val="24"/>
          <w:sz w:val="22"/>
          <w:szCs w:val="22"/>
        </w:rPr>
        <w:t>。</w:t>
      </w:r>
    </w:p>
    <w:p w14:paraId="4321D7D6" w14:textId="04621652" w:rsidR="00FF356D" w:rsidRDefault="00FF356D" w:rsidP="000A6B88">
      <w:pPr>
        <w:pStyle w:val="Web"/>
        <w:spacing w:before="0" w:beforeAutospacing="0" w:after="0" w:afterAutospacing="0"/>
        <w:textAlignment w:val="baseline"/>
        <w:rPr>
          <w:rFonts w:ascii="Calibri" w:cstheme="minorBidi"/>
          <w:color w:val="000000" w:themeColor="text1"/>
          <w:kern w:val="24"/>
          <w:sz w:val="22"/>
          <w:szCs w:val="22"/>
        </w:rPr>
      </w:pPr>
    </w:p>
    <w:p w14:paraId="6D9595E6" w14:textId="77777777" w:rsidR="00FF356D" w:rsidRDefault="00FF356D" w:rsidP="00FF356D">
      <w:pPr>
        <w:pStyle w:val="Web"/>
        <w:spacing w:before="0" w:beforeAutospacing="0" w:after="0" w:afterAutospacing="0"/>
        <w:textAlignment w:val="baseline"/>
        <w:rPr>
          <w:rFonts w:ascii="Calibri" w:cstheme="minorBidi"/>
          <w:color w:val="000000" w:themeColor="text1"/>
          <w:kern w:val="24"/>
          <w:sz w:val="22"/>
          <w:szCs w:val="22"/>
        </w:rPr>
      </w:pPr>
      <w:r>
        <w:rPr>
          <w:rFonts w:ascii="Calibri" w:cstheme="minorBidi" w:hint="eastAsia"/>
          <w:color w:val="000000" w:themeColor="text1"/>
          <w:kern w:val="24"/>
          <w:sz w:val="22"/>
          <w:szCs w:val="22"/>
        </w:rPr>
        <w:t>【回収率】</w:t>
      </w:r>
    </w:p>
    <w:tbl>
      <w:tblPr>
        <w:tblStyle w:val="a3"/>
        <w:tblW w:w="0" w:type="auto"/>
        <w:tblLook w:val="04A0" w:firstRow="1" w:lastRow="0" w:firstColumn="1" w:lastColumn="0" w:noHBand="0" w:noVBand="1"/>
      </w:tblPr>
      <w:tblGrid>
        <w:gridCol w:w="5524"/>
        <w:gridCol w:w="1417"/>
        <w:gridCol w:w="1553"/>
      </w:tblGrid>
      <w:tr w:rsidR="00FF356D" w14:paraId="39BA3104" w14:textId="77777777" w:rsidTr="00FF356D">
        <w:tc>
          <w:tcPr>
            <w:tcW w:w="5524" w:type="dxa"/>
          </w:tcPr>
          <w:p w14:paraId="1EA48F18" w14:textId="77777777" w:rsidR="00FF356D" w:rsidRDefault="00FF356D" w:rsidP="00FF356D">
            <w:pPr>
              <w:pStyle w:val="Web"/>
              <w:spacing w:before="0" w:beforeAutospacing="0" w:after="0" w:afterAutospacing="0"/>
              <w:textAlignment w:val="baseline"/>
              <w:rPr>
                <w:rFonts w:ascii="Calibri" w:cstheme="minorBidi"/>
                <w:color w:val="000000" w:themeColor="text1"/>
                <w:kern w:val="24"/>
                <w:sz w:val="22"/>
                <w:szCs w:val="22"/>
              </w:rPr>
            </w:pPr>
            <w:r>
              <w:rPr>
                <w:rFonts w:ascii="Calibri" w:cstheme="minorBidi" w:hint="eastAsia"/>
                <w:color w:val="000000" w:themeColor="text1"/>
                <w:kern w:val="24"/>
                <w:sz w:val="22"/>
                <w:szCs w:val="22"/>
              </w:rPr>
              <w:t>調査対象</w:t>
            </w:r>
          </w:p>
        </w:tc>
        <w:tc>
          <w:tcPr>
            <w:tcW w:w="1417" w:type="dxa"/>
          </w:tcPr>
          <w:p w14:paraId="2A124CFC" w14:textId="77777777" w:rsidR="00FF356D" w:rsidRDefault="00FF356D" w:rsidP="00FF356D">
            <w:pPr>
              <w:pStyle w:val="Web"/>
              <w:spacing w:before="0" w:beforeAutospacing="0" w:after="0" w:afterAutospacing="0"/>
              <w:textAlignment w:val="baseline"/>
              <w:rPr>
                <w:rFonts w:ascii="Calibri" w:cstheme="minorBidi"/>
                <w:color w:val="000000" w:themeColor="text1"/>
                <w:kern w:val="24"/>
                <w:sz w:val="22"/>
                <w:szCs w:val="22"/>
              </w:rPr>
            </w:pPr>
            <w:r>
              <w:rPr>
                <w:rFonts w:ascii="Calibri" w:cstheme="minorBidi" w:hint="eastAsia"/>
                <w:color w:val="000000" w:themeColor="text1"/>
                <w:kern w:val="24"/>
                <w:sz w:val="22"/>
                <w:szCs w:val="22"/>
              </w:rPr>
              <w:t>配布</w:t>
            </w:r>
          </w:p>
        </w:tc>
        <w:tc>
          <w:tcPr>
            <w:tcW w:w="1553" w:type="dxa"/>
          </w:tcPr>
          <w:p w14:paraId="1B201B0B" w14:textId="77777777" w:rsidR="00FF356D" w:rsidRDefault="00FF356D" w:rsidP="00FF356D">
            <w:pPr>
              <w:pStyle w:val="Web"/>
              <w:spacing w:before="0" w:beforeAutospacing="0" w:after="0" w:afterAutospacing="0"/>
              <w:textAlignment w:val="baseline"/>
              <w:rPr>
                <w:rFonts w:ascii="Calibri" w:cstheme="minorBidi"/>
                <w:color w:val="000000" w:themeColor="text1"/>
                <w:kern w:val="24"/>
                <w:sz w:val="22"/>
                <w:szCs w:val="22"/>
              </w:rPr>
            </w:pPr>
            <w:r>
              <w:rPr>
                <w:rFonts w:ascii="Calibri" w:cstheme="minorBidi" w:hint="eastAsia"/>
                <w:color w:val="000000" w:themeColor="text1"/>
                <w:kern w:val="24"/>
                <w:sz w:val="22"/>
                <w:szCs w:val="22"/>
              </w:rPr>
              <w:t>回収（％）</w:t>
            </w:r>
          </w:p>
        </w:tc>
      </w:tr>
      <w:tr w:rsidR="00FF356D" w14:paraId="3ED7F08D" w14:textId="77777777" w:rsidTr="00FF356D">
        <w:tc>
          <w:tcPr>
            <w:tcW w:w="5524" w:type="dxa"/>
          </w:tcPr>
          <w:p w14:paraId="36F72CE3" w14:textId="77777777" w:rsidR="00FF356D" w:rsidRDefault="00FF356D" w:rsidP="00FF356D">
            <w:pPr>
              <w:pStyle w:val="Web"/>
              <w:spacing w:before="0" w:beforeAutospacing="0" w:after="0" w:afterAutospacing="0"/>
              <w:textAlignment w:val="baseline"/>
              <w:rPr>
                <w:rFonts w:ascii="Calibri" w:cstheme="minorBidi"/>
                <w:color w:val="000000" w:themeColor="text1"/>
                <w:kern w:val="24"/>
                <w:sz w:val="22"/>
                <w:szCs w:val="22"/>
              </w:rPr>
            </w:pPr>
            <w:r>
              <w:rPr>
                <w:rFonts w:ascii="Calibri" w:cstheme="minorBidi" w:hint="eastAsia"/>
                <w:color w:val="000000" w:themeColor="text1"/>
                <w:kern w:val="24"/>
                <w:sz w:val="22"/>
                <w:szCs w:val="22"/>
              </w:rPr>
              <w:t>通所型サービスを利用している障害当事者</w:t>
            </w:r>
          </w:p>
        </w:tc>
        <w:tc>
          <w:tcPr>
            <w:tcW w:w="1417" w:type="dxa"/>
          </w:tcPr>
          <w:p w14:paraId="4381D06A" w14:textId="77777777" w:rsidR="00FF356D" w:rsidRDefault="00FF356D" w:rsidP="00FF356D">
            <w:pPr>
              <w:pStyle w:val="Web"/>
              <w:spacing w:before="0" w:beforeAutospacing="0" w:after="0" w:afterAutospacing="0"/>
              <w:textAlignment w:val="baseline"/>
              <w:rPr>
                <w:rFonts w:ascii="Calibri" w:cstheme="minorBidi"/>
                <w:color w:val="000000" w:themeColor="text1"/>
                <w:kern w:val="24"/>
                <w:sz w:val="22"/>
                <w:szCs w:val="22"/>
              </w:rPr>
            </w:pPr>
            <w:r>
              <w:rPr>
                <w:rFonts w:ascii="Calibri" w:cstheme="minorBidi" w:hint="eastAsia"/>
                <w:color w:val="000000" w:themeColor="text1"/>
                <w:kern w:val="24"/>
                <w:sz w:val="22"/>
                <w:szCs w:val="22"/>
              </w:rPr>
              <w:t>747</w:t>
            </w:r>
          </w:p>
        </w:tc>
        <w:tc>
          <w:tcPr>
            <w:tcW w:w="1553" w:type="dxa"/>
          </w:tcPr>
          <w:p w14:paraId="66254514" w14:textId="528E3278" w:rsidR="00FF356D" w:rsidRDefault="00176E59" w:rsidP="00FF356D">
            <w:pPr>
              <w:pStyle w:val="Web"/>
              <w:spacing w:before="0" w:beforeAutospacing="0" w:after="0" w:afterAutospacing="0"/>
              <w:textAlignment w:val="baseline"/>
              <w:rPr>
                <w:rFonts w:ascii="Calibri" w:cstheme="minorBidi"/>
                <w:color w:val="000000" w:themeColor="text1"/>
                <w:kern w:val="24"/>
                <w:sz w:val="22"/>
                <w:szCs w:val="22"/>
              </w:rPr>
            </w:pPr>
            <w:r>
              <w:rPr>
                <w:rFonts w:ascii="Calibri" w:cstheme="minorBidi" w:hint="eastAsia"/>
                <w:color w:val="000000" w:themeColor="text1"/>
                <w:kern w:val="24"/>
                <w:sz w:val="22"/>
                <w:szCs w:val="22"/>
              </w:rPr>
              <w:t>346</w:t>
            </w:r>
            <w:r w:rsidR="00F85EDC">
              <w:rPr>
                <w:rFonts w:ascii="Calibri" w:cstheme="minorBidi" w:hint="eastAsia"/>
                <w:color w:val="000000" w:themeColor="text1"/>
                <w:kern w:val="24"/>
                <w:sz w:val="22"/>
                <w:szCs w:val="22"/>
              </w:rPr>
              <w:t>（</w:t>
            </w:r>
            <w:r w:rsidR="00F85EDC">
              <w:rPr>
                <w:rFonts w:ascii="Calibri" w:cstheme="minorBidi" w:hint="eastAsia"/>
                <w:color w:val="000000" w:themeColor="text1"/>
                <w:kern w:val="24"/>
                <w:sz w:val="22"/>
                <w:szCs w:val="22"/>
              </w:rPr>
              <w:t>46.3</w:t>
            </w:r>
            <w:r w:rsidR="00F85EDC">
              <w:rPr>
                <w:rFonts w:ascii="Calibri" w:cstheme="minorBidi" w:hint="eastAsia"/>
                <w:color w:val="000000" w:themeColor="text1"/>
                <w:kern w:val="24"/>
                <w:sz w:val="22"/>
                <w:szCs w:val="22"/>
              </w:rPr>
              <w:t>）</w:t>
            </w:r>
          </w:p>
        </w:tc>
      </w:tr>
      <w:tr w:rsidR="00FF356D" w14:paraId="60B68558" w14:textId="77777777" w:rsidTr="00FF356D">
        <w:tc>
          <w:tcPr>
            <w:tcW w:w="5524" w:type="dxa"/>
          </w:tcPr>
          <w:p w14:paraId="7D34145B" w14:textId="6FBBF206" w:rsidR="00FF356D" w:rsidRDefault="00FF356D" w:rsidP="00FF356D">
            <w:pPr>
              <w:pStyle w:val="Web"/>
              <w:spacing w:before="0" w:beforeAutospacing="0" w:after="0" w:afterAutospacing="0"/>
              <w:textAlignment w:val="baseline"/>
              <w:rPr>
                <w:rFonts w:ascii="Calibri" w:cstheme="minorBidi"/>
                <w:color w:val="000000" w:themeColor="text1"/>
                <w:kern w:val="24"/>
                <w:sz w:val="22"/>
                <w:szCs w:val="22"/>
              </w:rPr>
            </w:pPr>
            <w:r w:rsidRPr="00F853C7">
              <w:rPr>
                <w:rFonts w:ascii="Calibri" w:cstheme="minorBidi" w:hint="eastAsia"/>
                <w:color w:val="000000" w:themeColor="text1"/>
                <w:kern w:val="24"/>
                <w:sz w:val="22"/>
                <w:szCs w:val="22"/>
              </w:rPr>
              <w:t>通所型サービスを利用している障害当事者</w:t>
            </w:r>
            <w:r>
              <w:rPr>
                <w:rFonts w:ascii="Calibri" w:cstheme="minorBidi" w:hint="eastAsia"/>
                <w:color w:val="000000" w:themeColor="text1"/>
                <w:kern w:val="24"/>
                <w:sz w:val="22"/>
                <w:szCs w:val="22"/>
              </w:rPr>
              <w:t>の家族</w:t>
            </w:r>
          </w:p>
        </w:tc>
        <w:tc>
          <w:tcPr>
            <w:tcW w:w="1417" w:type="dxa"/>
          </w:tcPr>
          <w:p w14:paraId="51FDDDAB" w14:textId="77777777" w:rsidR="00FF356D" w:rsidRDefault="00FF356D" w:rsidP="00FF356D">
            <w:pPr>
              <w:pStyle w:val="Web"/>
              <w:spacing w:before="0" w:beforeAutospacing="0" w:after="0" w:afterAutospacing="0"/>
              <w:textAlignment w:val="baseline"/>
              <w:rPr>
                <w:rFonts w:ascii="Calibri" w:cstheme="minorBidi"/>
                <w:color w:val="000000" w:themeColor="text1"/>
                <w:kern w:val="24"/>
                <w:sz w:val="22"/>
                <w:szCs w:val="22"/>
              </w:rPr>
            </w:pPr>
            <w:r>
              <w:rPr>
                <w:rFonts w:ascii="Calibri" w:cstheme="minorBidi" w:hint="eastAsia"/>
                <w:color w:val="000000" w:themeColor="text1"/>
                <w:kern w:val="24"/>
                <w:sz w:val="22"/>
                <w:szCs w:val="22"/>
              </w:rPr>
              <w:t>747</w:t>
            </w:r>
          </w:p>
        </w:tc>
        <w:tc>
          <w:tcPr>
            <w:tcW w:w="1553" w:type="dxa"/>
          </w:tcPr>
          <w:p w14:paraId="132DD7A5" w14:textId="310A89FB" w:rsidR="00FF356D" w:rsidRDefault="00176E59" w:rsidP="00FF356D">
            <w:pPr>
              <w:pStyle w:val="Web"/>
              <w:spacing w:before="0" w:beforeAutospacing="0" w:after="0" w:afterAutospacing="0"/>
              <w:textAlignment w:val="baseline"/>
              <w:rPr>
                <w:rFonts w:ascii="Calibri" w:cstheme="minorBidi"/>
                <w:color w:val="000000" w:themeColor="text1"/>
                <w:kern w:val="24"/>
                <w:sz w:val="22"/>
                <w:szCs w:val="22"/>
              </w:rPr>
            </w:pPr>
            <w:r>
              <w:rPr>
                <w:rFonts w:ascii="Calibri" w:cstheme="minorBidi" w:hint="eastAsia"/>
                <w:color w:val="000000" w:themeColor="text1"/>
                <w:kern w:val="24"/>
                <w:sz w:val="22"/>
                <w:szCs w:val="22"/>
              </w:rPr>
              <w:t>314</w:t>
            </w:r>
            <w:r w:rsidR="00F85EDC">
              <w:rPr>
                <w:rFonts w:ascii="Calibri" w:cstheme="minorBidi" w:hint="eastAsia"/>
                <w:color w:val="000000" w:themeColor="text1"/>
                <w:kern w:val="24"/>
                <w:sz w:val="22"/>
                <w:szCs w:val="22"/>
              </w:rPr>
              <w:t>（</w:t>
            </w:r>
            <w:r w:rsidR="00F85EDC">
              <w:rPr>
                <w:rFonts w:ascii="Calibri" w:cstheme="minorBidi" w:hint="eastAsia"/>
                <w:color w:val="000000" w:themeColor="text1"/>
                <w:kern w:val="24"/>
                <w:sz w:val="22"/>
                <w:szCs w:val="22"/>
              </w:rPr>
              <w:t>42.0</w:t>
            </w:r>
            <w:r w:rsidR="00F85EDC">
              <w:rPr>
                <w:rFonts w:ascii="Calibri" w:cstheme="minorBidi" w:hint="eastAsia"/>
                <w:color w:val="000000" w:themeColor="text1"/>
                <w:kern w:val="24"/>
                <w:sz w:val="22"/>
                <w:szCs w:val="22"/>
              </w:rPr>
              <w:t>）</w:t>
            </w:r>
          </w:p>
        </w:tc>
      </w:tr>
      <w:tr w:rsidR="00FF356D" w14:paraId="415A3CED" w14:textId="77777777" w:rsidTr="00FF356D">
        <w:tc>
          <w:tcPr>
            <w:tcW w:w="5524" w:type="dxa"/>
          </w:tcPr>
          <w:p w14:paraId="552667D8" w14:textId="77777777" w:rsidR="00FF356D" w:rsidRDefault="00FF356D" w:rsidP="00FF356D">
            <w:pPr>
              <w:pStyle w:val="Web"/>
              <w:spacing w:before="0" w:beforeAutospacing="0" w:after="0" w:afterAutospacing="0"/>
              <w:textAlignment w:val="baseline"/>
              <w:rPr>
                <w:rFonts w:ascii="Calibri" w:cstheme="minorBidi"/>
                <w:color w:val="000000" w:themeColor="text1"/>
                <w:kern w:val="24"/>
                <w:sz w:val="22"/>
                <w:szCs w:val="22"/>
              </w:rPr>
            </w:pPr>
            <w:r>
              <w:rPr>
                <w:rFonts w:ascii="Calibri" w:cstheme="minorBidi" w:hint="eastAsia"/>
                <w:color w:val="000000" w:themeColor="text1"/>
                <w:kern w:val="24"/>
                <w:sz w:val="22"/>
                <w:szCs w:val="22"/>
              </w:rPr>
              <w:t>通所型サービスを利用していない障害当事者</w:t>
            </w:r>
          </w:p>
        </w:tc>
        <w:tc>
          <w:tcPr>
            <w:tcW w:w="1417" w:type="dxa"/>
          </w:tcPr>
          <w:p w14:paraId="3D6AB25E" w14:textId="77777777" w:rsidR="00FF356D" w:rsidRDefault="00FF356D" w:rsidP="00FF356D">
            <w:pPr>
              <w:pStyle w:val="Web"/>
              <w:spacing w:before="0" w:beforeAutospacing="0" w:after="0" w:afterAutospacing="0"/>
              <w:textAlignment w:val="baseline"/>
              <w:rPr>
                <w:rFonts w:ascii="Calibri" w:cstheme="minorBidi"/>
                <w:color w:val="000000" w:themeColor="text1"/>
                <w:kern w:val="24"/>
                <w:sz w:val="22"/>
                <w:szCs w:val="22"/>
              </w:rPr>
            </w:pPr>
            <w:r>
              <w:rPr>
                <w:rFonts w:ascii="Calibri" w:cstheme="minorBidi" w:hint="eastAsia"/>
                <w:color w:val="000000" w:themeColor="text1"/>
                <w:kern w:val="24"/>
                <w:sz w:val="22"/>
                <w:szCs w:val="22"/>
              </w:rPr>
              <w:t>29</w:t>
            </w:r>
          </w:p>
        </w:tc>
        <w:tc>
          <w:tcPr>
            <w:tcW w:w="1553" w:type="dxa"/>
          </w:tcPr>
          <w:p w14:paraId="4149A560" w14:textId="59905B17" w:rsidR="00FF356D" w:rsidRDefault="00F85EDC" w:rsidP="00FF356D">
            <w:pPr>
              <w:pStyle w:val="Web"/>
              <w:spacing w:before="0" w:beforeAutospacing="0" w:after="0" w:afterAutospacing="0"/>
              <w:textAlignment w:val="baseline"/>
              <w:rPr>
                <w:rFonts w:ascii="Calibri" w:cstheme="minorBidi"/>
                <w:color w:val="000000" w:themeColor="text1"/>
                <w:kern w:val="24"/>
                <w:sz w:val="22"/>
                <w:szCs w:val="22"/>
              </w:rPr>
            </w:pPr>
            <w:r>
              <w:rPr>
                <w:rFonts w:ascii="Calibri" w:cstheme="minorBidi" w:hint="eastAsia"/>
                <w:color w:val="000000" w:themeColor="text1"/>
                <w:kern w:val="24"/>
                <w:sz w:val="22"/>
                <w:szCs w:val="22"/>
              </w:rPr>
              <w:t>12</w:t>
            </w:r>
            <w:r>
              <w:rPr>
                <w:rFonts w:ascii="Calibri" w:cstheme="minorBidi" w:hint="eastAsia"/>
                <w:color w:val="000000" w:themeColor="text1"/>
                <w:kern w:val="24"/>
                <w:sz w:val="22"/>
                <w:szCs w:val="22"/>
              </w:rPr>
              <w:t>（</w:t>
            </w:r>
            <w:r>
              <w:rPr>
                <w:rFonts w:ascii="Calibri" w:cstheme="minorBidi" w:hint="eastAsia"/>
                <w:color w:val="000000" w:themeColor="text1"/>
                <w:kern w:val="24"/>
                <w:sz w:val="22"/>
                <w:szCs w:val="22"/>
              </w:rPr>
              <w:t>41.4</w:t>
            </w:r>
            <w:r>
              <w:rPr>
                <w:rFonts w:ascii="Calibri" w:cstheme="minorBidi" w:hint="eastAsia"/>
                <w:color w:val="000000" w:themeColor="text1"/>
                <w:kern w:val="24"/>
                <w:sz w:val="22"/>
                <w:szCs w:val="22"/>
              </w:rPr>
              <w:t>）</w:t>
            </w:r>
          </w:p>
        </w:tc>
      </w:tr>
      <w:tr w:rsidR="00FF356D" w14:paraId="3F430A02" w14:textId="77777777" w:rsidTr="00FF356D">
        <w:tc>
          <w:tcPr>
            <w:tcW w:w="5524" w:type="dxa"/>
          </w:tcPr>
          <w:p w14:paraId="3DE01CE6" w14:textId="1840BFC1" w:rsidR="00FF356D" w:rsidRDefault="00FF356D" w:rsidP="00FF356D">
            <w:pPr>
              <w:pStyle w:val="Web"/>
              <w:spacing w:before="0" w:beforeAutospacing="0" w:after="0" w:afterAutospacing="0"/>
              <w:textAlignment w:val="baseline"/>
              <w:rPr>
                <w:rFonts w:ascii="Calibri" w:cstheme="minorBidi"/>
                <w:color w:val="000000" w:themeColor="text1"/>
                <w:kern w:val="24"/>
                <w:sz w:val="22"/>
                <w:szCs w:val="22"/>
              </w:rPr>
            </w:pPr>
            <w:r w:rsidRPr="00F853C7">
              <w:rPr>
                <w:rFonts w:ascii="Calibri" w:cstheme="minorBidi" w:hint="eastAsia"/>
                <w:color w:val="000000" w:themeColor="text1"/>
                <w:kern w:val="24"/>
                <w:sz w:val="22"/>
                <w:szCs w:val="22"/>
              </w:rPr>
              <w:t>通所型サービスを利用してい</w:t>
            </w:r>
            <w:r>
              <w:rPr>
                <w:rFonts w:ascii="Calibri" w:cstheme="minorBidi" w:hint="eastAsia"/>
                <w:color w:val="000000" w:themeColor="text1"/>
                <w:kern w:val="24"/>
                <w:sz w:val="22"/>
                <w:szCs w:val="22"/>
              </w:rPr>
              <w:t>ない</w:t>
            </w:r>
            <w:r w:rsidRPr="00F853C7">
              <w:rPr>
                <w:rFonts w:ascii="Calibri" w:cstheme="minorBidi" w:hint="eastAsia"/>
                <w:color w:val="000000" w:themeColor="text1"/>
                <w:kern w:val="24"/>
                <w:sz w:val="22"/>
                <w:szCs w:val="22"/>
              </w:rPr>
              <w:t>障害当事者</w:t>
            </w:r>
            <w:r>
              <w:rPr>
                <w:rFonts w:ascii="Calibri" w:cstheme="minorBidi" w:hint="eastAsia"/>
                <w:color w:val="000000" w:themeColor="text1"/>
                <w:kern w:val="24"/>
                <w:sz w:val="22"/>
                <w:szCs w:val="22"/>
              </w:rPr>
              <w:t>の家族</w:t>
            </w:r>
          </w:p>
        </w:tc>
        <w:tc>
          <w:tcPr>
            <w:tcW w:w="1417" w:type="dxa"/>
          </w:tcPr>
          <w:p w14:paraId="59C1845C" w14:textId="77777777" w:rsidR="00FF356D" w:rsidRDefault="00FF356D" w:rsidP="00FF356D">
            <w:pPr>
              <w:pStyle w:val="Web"/>
              <w:spacing w:before="0" w:beforeAutospacing="0" w:after="0" w:afterAutospacing="0"/>
              <w:textAlignment w:val="baseline"/>
              <w:rPr>
                <w:rFonts w:ascii="Calibri" w:cstheme="minorBidi"/>
                <w:color w:val="000000" w:themeColor="text1"/>
                <w:kern w:val="24"/>
                <w:sz w:val="22"/>
                <w:szCs w:val="22"/>
              </w:rPr>
            </w:pPr>
            <w:r>
              <w:rPr>
                <w:rFonts w:ascii="Calibri" w:cstheme="minorBidi" w:hint="eastAsia"/>
                <w:color w:val="000000" w:themeColor="text1"/>
                <w:kern w:val="24"/>
                <w:sz w:val="22"/>
                <w:szCs w:val="22"/>
              </w:rPr>
              <w:t>29</w:t>
            </w:r>
          </w:p>
        </w:tc>
        <w:tc>
          <w:tcPr>
            <w:tcW w:w="1553" w:type="dxa"/>
          </w:tcPr>
          <w:p w14:paraId="6FFFB155" w14:textId="12EC7E73" w:rsidR="00FF356D" w:rsidRDefault="00F85EDC" w:rsidP="00FF356D">
            <w:pPr>
              <w:pStyle w:val="Web"/>
              <w:spacing w:before="0" w:beforeAutospacing="0" w:after="0" w:afterAutospacing="0"/>
              <w:textAlignment w:val="baseline"/>
              <w:rPr>
                <w:rFonts w:ascii="Calibri" w:cstheme="minorBidi"/>
                <w:color w:val="000000" w:themeColor="text1"/>
                <w:kern w:val="24"/>
                <w:sz w:val="22"/>
                <w:szCs w:val="22"/>
              </w:rPr>
            </w:pPr>
            <w:r>
              <w:rPr>
                <w:rFonts w:ascii="Calibri" w:cstheme="minorBidi" w:hint="eastAsia"/>
                <w:color w:val="000000" w:themeColor="text1"/>
                <w:kern w:val="24"/>
                <w:sz w:val="22"/>
                <w:szCs w:val="22"/>
              </w:rPr>
              <w:t>16</w:t>
            </w:r>
            <w:r>
              <w:rPr>
                <w:rFonts w:ascii="Calibri" w:cstheme="minorBidi" w:hint="eastAsia"/>
                <w:color w:val="000000" w:themeColor="text1"/>
                <w:kern w:val="24"/>
                <w:sz w:val="22"/>
                <w:szCs w:val="22"/>
              </w:rPr>
              <w:t>（</w:t>
            </w:r>
            <w:r>
              <w:rPr>
                <w:rFonts w:ascii="Calibri" w:cstheme="minorBidi" w:hint="eastAsia"/>
                <w:color w:val="000000" w:themeColor="text1"/>
                <w:kern w:val="24"/>
                <w:sz w:val="22"/>
                <w:szCs w:val="22"/>
              </w:rPr>
              <w:t>55.2</w:t>
            </w:r>
            <w:r>
              <w:rPr>
                <w:rFonts w:ascii="Calibri" w:cstheme="minorBidi" w:hint="eastAsia"/>
                <w:color w:val="000000" w:themeColor="text1"/>
                <w:kern w:val="24"/>
                <w:sz w:val="22"/>
                <w:szCs w:val="22"/>
              </w:rPr>
              <w:t>）</w:t>
            </w:r>
          </w:p>
        </w:tc>
      </w:tr>
    </w:tbl>
    <w:p w14:paraId="09E3B995" w14:textId="77777777" w:rsidR="00FF356D" w:rsidRDefault="00FF356D" w:rsidP="00FF356D">
      <w:pPr>
        <w:pStyle w:val="Web"/>
        <w:spacing w:before="0" w:beforeAutospacing="0" w:after="0" w:afterAutospacing="0"/>
        <w:textAlignment w:val="baseline"/>
        <w:rPr>
          <w:rFonts w:ascii="Calibri" w:cstheme="minorBidi"/>
          <w:color w:val="000000" w:themeColor="text1"/>
          <w:kern w:val="24"/>
          <w:sz w:val="22"/>
          <w:szCs w:val="22"/>
        </w:rPr>
      </w:pPr>
    </w:p>
    <w:p w14:paraId="00534E38" w14:textId="77777777" w:rsidR="00FF356D" w:rsidRDefault="00FF356D" w:rsidP="00FF356D">
      <w:pPr>
        <w:pStyle w:val="Web"/>
        <w:spacing w:before="0" w:beforeAutospacing="0" w:after="0" w:afterAutospacing="0"/>
        <w:textAlignment w:val="baseline"/>
        <w:rPr>
          <w:rFonts w:ascii="Calibri" w:cstheme="minorBidi"/>
          <w:color w:val="000000" w:themeColor="text1"/>
          <w:kern w:val="24"/>
          <w:sz w:val="22"/>
          <w:szCs w:val="22"/>
        </w:rPr>
      </w:pPr>
    </w:p>
    <w:p w14:paraId="41FEF8A4" w14:textId="77777777" w:rsidR="00FF356D" w:rsidRDefault="00FF356D" w:rsidP="000A6B88">
      <w:pPr>
        <w:pStyle w:val="Web"/>
        <w:spacing w:before="0" w:beforeAutospacing="0" w:after="0" w:afterAutospacing="0"/>
        <w:textAlignment w:val="baseline"/>
        <w:rPr>
          <w:rFonts w:ascii="Calibri" w:cstheme="minorBidi"/>
          <w:color w:val="000000" w:themeColor="text1"/>
          <w:kern w:val="24"/>
          <w:sz w:val="22"/>
          <w:szCs w:val="22"/>
        </w:rPr>
      </w:pPr>
    </w:p>
    <w:p w14:paraId="4F2C992D" w14:textId="7CFD3E44" w:rsidR="00FF356D" w:rsidRDefault="00FF356D">
      <w:pPr>
        <w:widowControl/>
        <w:jc w:val="left"/>
        <w:rPr>
          <w:rFonts w:ascii="Calibri" w:eastAsia="ＭＳ Ｐゴシック" w:hAnsi="ＭＳ Ｐゴシック"/>
          <w:color w:val="000000" w:themeColor="text1"/>
          <w:kern w:val="24"/>
          <w:sz w:val="22"/>
        </w:rPr>
      </w:pPr>
      <w:r>
        <w:rPr>
          <w:rFonts w:ascii="Calibri"/>
          <w:color w:val="000000" w:themeColor="text1"/>
          <w:kern w:val="24"/>
          <w:sz w:val="22"/>
        </w:rPr>
        <w:br w:type="page"/>
      </w:r>
    </w:p>
    <w:p w14:paraId="1A4ABEA0" w14:textId="3F0E6AA4" w:rsidR="00FF356D" w:rsidRPr="00A70691" w:rsidRDefault="00FF356D" w:rsidP="000A6B88">
      <w:pPr>
        <w:pStyle w:val="Web"/>
        <w:spacing w:before="0" w:beforeAutospacing="0" w:after="0" w:afterAutospacing="0"/>
        <w:textAlignment w:val="baseline"/>
        <w:rPr>
          <w:rFonts w:ascii="Calibri" w:cstheme="minorBidi"/>
          <w:color w:val="000000" w:themeColor="text1"/>
          <w:kern w:val="24"/>
          <w:sz w:val="40"/>
          <w:szCs w:val="40"/>
        </w:rPr>
      </w:pPr>
      <w:r w:rsidRPr="00A70691">
        <w:rPr>
          <w:rFonts w:ascii="Calibri" w:cstheme="minorBidi" w:hint="eastAsia"/>
          <w:color w:val="000000" w:themeColor="text1"/>
          <w:kern w:val="24"/>
          <w:sz w:val="40"/>
          <w:szCs w:val="40"/>
          <w:shd w:val="pct15" w:color="auto" w:fill="FFFFFF"/>
        </w:rPr>
        <w:lastRenderedPageBreak/>
        <w:t>Ⅱ　結果</w:t>
      </w:r>
      <w:r w:rsidR="00A70691">
        <w:rPr>
          <w:rFonts w:ascii="Calibri" w:cstheme="minorBidi" w:hint="eastAsia"/>
          <w:color w:val="000000" w:themeColor="text1"/>
          <w:kern w:val="24"/>
          <w:sz w:val="40"/>
          <w:szCs w:val="40"/>
          <w:shd w:val="pct15" w:color="auto" w:fill="FFFFFF"/>
        </w:rPr>
        <w:t xml:space="preserve">　</w:t>
      </w:r>
      <w:r w:rsidR="0004658F">
        <w:rPr>
          <w:rFonts w:ascii="Calibri" w:cstheme="minorBidi" w:hint="eastAsia"/>
          <w:color w:val="000000" w:themeColor="text1"/>
          <w:kern w:val="24"/>
          <w:sz w:val="40"/>
          <w:szCs w:val="40"/>
          <w:shd w:val="pct15" w:color="auto" w:fill="FFFFFF"/>
        </w:rPr>
        <w:t xml:space="preserve">　　　</w:t>
      </w:r>
      <w:r w:rsidR="00A70691">
        <w:rPr>
          <w:rFonts w:ascii="Calibri" w:cstheme="minorBidi" w:hint="eastAsia"/>
          <w:color w:val="000000" w:themeColor="text1"/>
          <w:kern w:val="24"/>
          <w:sz w:val="40"/>
          <w:szCs w:val="40"/>
          <w:shd w:val="pct15" w:color="auto" w:fill="FFFFFF"/>
        </w:rPr>
        <w:t xml:space="preserve">　　　　　　　　　　　　　　　　　　　　</w:t>
      </w:r>
      <w:r w:rsidR="00A70691" w:rsidRPr="00A70691">
        <w:rPr>
          <w:rFonts w:ascii="Calibri" w:cstheme="minorBidi" w:hint="eastAsia"/>
          <w:color w:val="000000" w:themeColor="text1"/>
          <w:kern w:val="24"/>
          <w:sz w:val="40"/>
          <w:szCs w:val="40"/>
          <w:shd w:val="pct15" w:color="auto" w:fill="FFFFFF"/>
        </w:rPr>
        <w:t xml:space="preserve">　　</w:t>
      </w:r>
      <w:r w:rsidR="00A70691">
        <w:rPr>
          <w:rFonts w:ascii="Calibri" w:cstheme="minorBidi" w:hint="eastAsia"/>
          <w:color w:val="000000" w:themeColor="text1"/>
          <w:kern w:val="24"/>
          <w:sz w:val="40"/>
          <w:szCs w:val="40"/>
        </w:rPr>
        <w:t xml:space="preserve">　　　　　　　　　　</w:t>
      </w:r>
    </w:p>
    <w:p w14:paraId="584AEC05" w14:textId="77777777" w:rsidR="00FF356D" w:rsidRPr="00362D8A" w:rsidRDefault="00FF356D" w:rsidP="000A6B88">
      <w:pPr>
        <w:pStyle w:val="Web"/>
        <w:spacing w:before="0" w:beforeAutospacing="0" w:after="0" w:afterAutospacing="0"/>
        <w:textAlignment w:val="baseline"/>
        <w:rPr>
          <w:rFonts w:ascii="Calibri" w:cstheme="minorBidi"/>
          <w:color w:val="000000" w:themeColor="text1"/>
          <w:kern w:val="24"/>
          <w:sz w:val="22"/>
          <w:szCs w:val="22"/>
        </w:rPr>
      </w:pPr>
    </w:p>
    <w:p w14:paraId="25F3E118" w14:textId="5B764BEC" w:rsidR="00F853C7" w:rsidRPr="0004658F" w:rsidRDefault="00FF356D" w:rsidP="0004658F">
      <w:pPr>
        <w:pStyle w:val="Web"/>
        <w:spacing w:before="0" w:beforeAutospacing="0" w:after="0" w:afterAutospacing="0"/>
        <w:textAlignment w:val="baseline"/>
        <w:rPr>
          <w:rFonts w:ascii="Calibri" w:cstheme="minorBidi"/>
          <w:color w:val="000000" w:themeColor="text1"/>
          <w:kern w:val="24"/>
          <w:sz w:val="36"/>
          <w:szCs w:val="36"/>
          <w:shd w:val="pct15" w:color="auto" w:fill="FFFFFF"/>
        </w:rPr>
      </w:pPr>
      <w:r w:rsidRPr="0004658F">
        <w:rPr>
          <w:rFonts w:ascii="Calibri" w:cstheme="minorBidi" w:hint="eastAsia"/>
          <w:color w:val="000000" w:themeColor="text1"/>
          <w:kern w:val="24"/>
          <w:sz w:val="36"/>
          <w:szCs w:val="36"/>
          <w:shd w:val="pct15" w:color="auto" w:fill="FFFFFF"/>
        </w:rPr>
        <w:t>【</w:t>
      </w:r>
      <w:r w:rsidR="00F853C7" w:rsidRPr="0004658F">
        <w:rPr>
          <w:rFonts w:ascii="Calibri" w:cstheme="minorBidi" w:hint="eastAsia"/>
          <w:color w:val="000000" w:themeColor="text1"/>
          <w:kern w:val="24"/>
          <w:sz w:val="36"/>
          <w:szCs w:val="36"/>
          <w:shd w:val="pct15" w:color="auto" w:fill="FFFFFF"/>
        </w:rPr>
        <w:t>通所サービスを利用している障害当事者調査</w:t>
      </w:r>
      <w:r w:rsidRPr="0004658F">
        <w:rPr>
          <w:rFonts w:ascii="Calibri" w:cstheme="minorBidi" w:hint="eastAsia"/>
          <w:color w:val="000000" w:themeColor="text1"/>
          <w:kern w:val="24"/>
          <w:sz w:val="36"/>
          <w:szCs w:val="36"/>
          <w:shd w:val="pct15" w:color="auto" w:fill="FFFFFF"/>
        </w:rPr>
        <w:t>】</w:t>
      </w:r>
      <w:r w:rsidR="0004658F" w:rsidRPr="0004658F">
        <w:rPr>
          <w:rFonts w:ascii="Calibri" w:cstheme="minorBidi" w:hint="eastAsia"/>
          <w:color w:val="000000" w:themeColor="text1"/>
          <w:kern w:val="24"/>
          <w:sz w:val="36"/>
          <w:szCs w:val="36"/>
          <w:shd w:val="pct15" w:color="auto" w:fill="FFFFFF"/>
        </w:rPr>
        <w:t xml:space="preserve">　　　　　　　　　　　　　　　　　　　　　　　</w:t>
      </w:r>
    </w:p>
    <w:p w14:paraId="0811DBB3" w14:textId="5EB8C2C6" w:rsidR="00FF356D" w:rsidRPr="00FF356D" w:rsidRDefault="00FF356D" w:rsidP="00FF356D">
      <w:pPr>
        <w:widowControl/>
        <w:textAlignment w:val="baseline"/>
        <w:rPr>
          <w:rFonts w:ascii="Meiryo UI" w:eastAsia="Meiryo UI" w:hAnsi="Meiryo UI" w:cs="ＭＳ Ｐゴシック"/>
          <w:kern w:val="0"/>
          <w:sz w:val="18"/>
          <w:szCs w:val="18"/>
        </w:rPr>
      </w:pPr>
      <w:bookmarkStart w:id="1" w:name="_Hlk63802451"/>
      <w:bookmarkEnd w:id="1"/>
      <w:r w:rsidRPr="00FF356D">
        <w:rPr>
          <w:rFonts w:ascii="ＭＳ 明朝" w:eastAsia="ＭＳ 明朝" w:hAnsi="ＭＳ 明朝" w:cs="ＭＳ Ｐゴシック" w:hint="eastAsia"/>
          <w:kern w:val="0"/>
          <w:szCs w:val="21"/>
        </w:rPr>
        <w:t> </w:t>
      </w:r>
    </w:p>
    <w:p w14:paraId="30C845C6" w14:textId="6D386B5B" w:rsidR="00FF356D" w:rsidRPr="008A0014" w:rsidRDefault="00F541C3" w:rsidP="00FF356D">
      <w:pPr>
        <w:widowControl/>
        <w:textAlignment w:val="baseline"/>
        <w:rPr>
          <w:rFonts w:ascii="ＭＳ Ｐゴシック" w:eastAsia="ＭＳ Ｐゴシック" w:hAnsi="ＭＳ 明朝" w:cs="ＭＳ Ｐゴシック"/>
          <w:kern w:val="0"/>
          <w:sz w:val="24"/>
          <w:szCs w:val="24"/>
        </w:rPr>
      </w:pPr>
      <w:r w:rsidRPr="008A0014">
        <w:rPr>
          <w:rFonts w:ascii="ＭＳ Ｐゴシック" w:eastAsia="ＭＳ Ｐゴシック" w:hAnsi="ＭＳ 明朝" w:cs="ＭＳ Ｐゴシック" w:hint="eastAsia"/>
          <w:kern w:val="0"/>
          <w:sz w:val="24"/>
          <w:szCs w:val="24"/>
        </w:rPr>
        <w:t>１．</w:t>
      </w:r>
      <w:r w:rsidR="00FF356D" w:rsidRPr="008A0014">
        <w:rPr>
          <w:rFonts w:ascii="ＭＳ Ｐゴシック" w:eastAsia="ＭＳ Ｐゴシック" w:hAnsi="ＭＳ 明朝" w:cs="ＭＳ Ｐゴシック" w:hint="eastAsia"/>
          <w:kern w:val="0"/>
          <w:sz w:val="24"/>
          <w:szCs w:val="24"/>
        </w:rPr>
        <w:t>回答者</w:t>
      </w:r>
      <w:r w:rsidR="00BE1C9D" w:rsidRPr="008A0014">
        <w:rPr>
          <w:rFonts w:ascii="ＭＳ Ｐゴシック" w:eastAsia="ＭＳ Ｐゴシック" w:hAnsi="ＭＳ 明朝" w:cs="ＭＳ Ｐゴシック" w:hint="eastAsia"/>
          <w:kern w:val="0"/>
          <w:sz w:val="24"/>
          <w:szCs w:val="24"/>
        </w:rPr>
        <w:t>（SA</w:t>
      </w:r>
      <w:r w:rsidR="00BE1C9D" w:rsidRPr="008A0014">
        <w:rPr>
          <w:rFonts w:ascii="ＭＳ Ｐゴシック" w:eastAsia="ＭＳ Ｐゴシック" w:hAnsi="ＭＳ 明朝" w:cs="ＭＳ Ｐゴシック"/>
          <w:kern w:val="0"/>
          <w:sz w:val="24"/>
          <w:szCs w:val="24"/>
        </w:rPr>
        <w:t>）</w:t>
      </w:r>
    </w:p>
    <w:p w14:paraId="0E299AF8" w14:textId="55DB2660" w:rsidR="00FF356D" w:rsidRPr="008A0014" w:rsidRDefault="00FF356D" w:rsidP="00FF356D">
      <w:pPr>
        <w:widowControl/>
        <w:ind w:firstLineChars="100" w:firstLine="240"/>
        <w:textAlignment w:val="baseline"/>
        <w:rPr>
          <w:rFonts w:ascii="ＭＳ Ｐゴシック" w:eastAsia="ＭＳ Ｐゴシック" w:hAnsi="ＭＳ 明朝" w:cs="ＭＳ Ｐゴシック"/>
          <w:kern w:val="0"/>
          <w:sz w:val="24"/>
          <w:szCs w:val="24"/>
        </w:rPr>
      </w:pPr>
      <w:r w:rsidRPr="008A0014">
        <w:rPr>
          <w:rFonts w:ascii="ＭＳ Ｐゴシック" w:eastAsia="ＭＳ Ｐゴシック" w:hAnsi="ＭＳ 明朝" w:cs="ＭＳ Ｐゴシック" w:hint="eastAsia"/>
          <w:kern w:val="0"/>
          <w:sz w:val="24"/>
          <w:szCs w:val="24"/>
        </w:rPr>
        <w:t>調査対象者の回答者</w:t>
      </w:r>
      <w:r w:rsidR="00BE1C9D" w:rsidRPr="008A0014">
        <w:rPr>
          <w:rFonts w:ascii="ＭＳ Ｐゴシック" w:eastAsia="ＭＳ Ｐゴシック" w:hAnsi="ＭＳ 明朝" w:cs="ＭＳ Ｐゴシック" w:hint="eastAsia"/>
          <w:kern w:val="0"/>
          <w:sz w:val="24"/>
          <w:szCs w:val="24"/>
        </w:rPr>
        <w:t>について尋ねたところ</w:t>
      </w:r>
      <w:r w:rsidRPr="008A0014">
        <w:rPr>
          <w:rFonts w:ascii="ＭＳ Ｐゴシック" w:eastAsia="ＭＳ Ｐゴシック" w:hAnsi="ＭＳ 明朝" w:cs="ＭＳ Ｐゴシック" w:hint="eastAsia"/>
          <w:kern w:val="0"/>
          <w:sz w:val="24"/>
          <w:szCs w:val="24"/>
        </w:rPr>
        <w:t>、61.8％が家族と回答した（表１　図１</w:t>
      </w:r>
      <w:r w:rsidR="003C6A74" w:rsidRPr="008A0014">
        <w:rPr>
          <w:rFonts w:ascii="ＭＳ Ｐゴシック" w:eastAsia="ＭＳ Ｐゴシック" w:hAnsi="ＭＳ 明朝" w:cs="ＭＳ Ｐゴシック" w:hint="eastAsia"/>
          <w:kern w:val="0"/>
          <w:sz w:val="24"/>
          <w:szCs w:val="24"/>
        </w:rPr>
        <w:t>、表２）</w:t>
      </w:r>
      <w:r w:rsidRPr="008A0014">
        <w:rPr>
          <w:rFonts w:ascii="ＭＳ Ｐゴシック" w:eastAsia="ＭＳ Ｐゴシック" w:hAnsi="ＭＳ 明朝" w:cs="ＭＳ Ｐゴシック" w:hint="eastAsia"/>
          <w:kern w:val="0"/>
          <w:sz w:val="24"/>
          <w:szCs w:val="24"/>
        </w:rPr>
        <w:t>）</w:t>
      </w:r>
    </w:p>
    <w:p w14:paraId="3BB66F07" w14:textId="77777777" w:rsidR="00FF356D" w:rsidRDefault="00FF356D" w:rsidP="00FF356D">
      <w:pPr>
        <w:widowControl/>
        <w:ind w:firstLine="210"/>
        <w:textAlignment w:val="baseline"/>
        <w:rPr>
          <w:rFonts w:ascii="ＭＳ Ｐゴシック" w:eastAsia="ＭＳ Ｐゴシック" w:hAnsi="ＭＳ 明朝" w:cs="ＭＳ Ｐゴシック"/>
          <w:kern w:val="0"/>
          <w:szCs w:val="21"/>
        </w:rPr>
      </w:pPr>
    </w:p>
    <w:p w14:paraId="62580928" w14:textId="0A569155" w:rsidR="00FF356D" w:rsidRPr="008A0014" w:rsidRDefault="00FF356D" w:rsidP="00FF356D">
      <w:pPr>
        <w:widowControl/>
        <w:ind w:firstLine="210"/>
        <w:textAlignment w:val="baseline"/>
        <w:rPr>
          <w:rFonts w:ascii="ＭＳ Ｐゴシック" w:eastAsia="ＭＳ Ｐゴシック" w:hAnsi="ＭＳ 明朝" w:cs="ＭＳ Ｐゴシック"/>
          <w:kern w:val="0"/>
          <w:sz w:val="24"/>
          <w:szCs w:val="24"/>
        </w:rPr>
      </w:pPr>
      <w:r w:rsidRPr="008A0014">
        <w:rPr>
          <w:rFonts w:ascii="ＭＳ Ｐゴシック" w:eastAsia="ＭＳ Ｐゴシック" w:hAnsi="ＭＳ 明朝" w:cs="ＭＳ Ｐゴシック" w:hint="eastAsia"/>
          <w:kern w:val="0"/>
          <w:sz w:val="24"/>
          <w:szCs w:val="24"/>
        </w:rPr>
        <w:t>表１　回答者（SA</w:t>
      </w:r>
      <w:r w:rsidRPr="008A0014">
        <w:rPr>
          <w:rFonts w:ascii="ＭＳ Ｐゴシック" w:eastAsia="ＭＳ Ｐゴシック" w:hAnsi="ＭＳ 明朝" w:cs="ＭＳ Ｐゴシック"/>
          <w:kern w:val="0"/>
          <w:sz w:val="24"/>
          <w:szCs w:val="24"/>
        </w:rPr>
        <w:t>）</w:t>
      </w:r>
    </w:p>
    <w:tbl>
      <w:tblPr>
        <w:tblW w:w="7226" w:type="dxa"/>
        <w:tblCellMar>
          <w:left w:w="99" w:type="dxa"/>
          <w:right w:w="99" w:type="dxa"/>
        </w:tblCellMar>
        <w:tblLook w:val="04A0" w:firstRow="1" w:lastRow="0" w:firstColumn="1" w:lastColumn="0" w:noHBand="0" w:noVBand="1"/>
      </w:tblPr>
      <w:tblGrid>
        <w:gridCol w:w="2492"/>
        <w:gridCol w:w="2491"/>
        <w:gridCol w:w="2243"/>
      </w:tblGrid>
      <w:tr w:rsidR="00FF356D" w:rsidRPr="00FF356D" w14:paraId="1243A511" w14:textId="77777777" w:rsidTr="008A0014">
        <w:trPr>
          <w:trHeight w:val="144"/>
        </w:trPr>
        <w:tc>
          <w:tcPr>
            <w:tcW w:w="2492" w:type="dxa"/>
            <w:tcBorders>
              <w:top w:val="single" w:sz="4" w:space="0" w:color="000000"/>
              <w:left w:val="nil"/>
              <w:bottom w:val="single" w:sz="4" w:space="0" w:color="000000" w:themeColor="text1"/>
              <w:right w:val="single" w:sz="4" w:space="0" w:color="auto"/>
            </w:tcBorders>
            <w:shd w:val="clear" w:color="auto" w:fill="auto"/>
            <w:vAlign w:val="bottom"/>
            <w:hideMark/>
          </w:tcPr>
          <w:p w14:paraId="6D2ACDFE" w14:textId="77777777" w:rsidR="00FF356D" w:rsidRPr="000A409E" w:rsidRDefault="00FF356D" w:rsidP="00FF356D">
            <w:pPr>
              <w:widowControl/>
              <w:jc w:val="left"/>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cs="ＭＳ Ｐゴシック" w:hint="eastAsia"/>
                <w:kern w:val="0"/>
                <w:sz w:val="20"/>
                <w:szCs w:val="20"/>
              </w:rPr>
              <w:t xml:space="preserve">　</w:t>
            </w:r>
          </w:p>
        </w:tc>
        <w:tc>
          <w:tcPr>
            <w:tcW w:w="2491" w:type="dxa"/>
            <w:tcBorders>
              <w:top w:val="single" w:sz="4" w:space="0" w:color="000000"/>
              <w:left w:val="single" w:sz="4" w:space="0" w:color="auto"/>
              <w:bottom w:val="single" w:sz="4" w:space="0" w:color="000000" w:themeColor="text1"/>
              <w:right w:val="single" w:sz="4" w:space="0" w:color="E0E0E0"/>
            </w:tcBorders>
            <w:shd w:val="clear" w:color="auto" w:fill="auto"/>
            <w:vAlign w:val="bottom"/>
            <w:hideMark/>
          </w:tcPr>
          <w:p w14:paraId="1E2D886E" w14:textId="75431E1E" w:rsidR="00FF356D" w:rsidRPr="000A409E" w:rsidRDefault="00E71566" w:rsidP="00E71566">
            <w:pPr>
              <w:widowControl/>
              <w:jc w:val="center"/>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cs="ＭＳ Ｐゴシック" w:hint="eastAsia"/>
                <w:kern w:val="0"/>
                <w:sz w:val="20"/>
                <w:szCs w:val="20"/>
              </w:rPr>
              <w:t>回答者</w:t>
            </w:r>
          </w:p>
        </w:tc>
        <w:tc>
          <w:tcPr>
            <w:tcW w:w="2243" w:type="dxa"/>
            <w:tcBorders>
              <w:top w:val="single" w:sz="4" w:space="0" w:color="000000"/>
              <w:left w:val="nil"/>
              <w:bottom w:val="single" w:sz="4" w:space="0" w:color="000000" w:themeColor="text1"/>
              <w:right w:val="single" w:sz="4" w:space="0" w:color="E0E0E0"/>
            </w:tcBorders>
            <w:shd w:val="clear" w:color="auto" w:fill="auto"/>
            <w:vAlign w:val="bottom"/>
            <w:hideMark/>
          </w:tcPr>
          <w:p w14:paraId="53D7A0E0" w14:textId="11206BD9" w:rsidR="00FF356D" w:rsidRPr="000A409E" w:rsidRDefault="00E71566" w:rsidP="00E71566">
            <w:pPr>
              <w:widowControl/>
              <w:jc w:val="center"/>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cs="ＭＳ Ｐゴシック" w:hint="eastAsia"/>
                <w:kern w:val="0"/>
                <w:sz w:val="20"/>
                <w:szCs w:val="20"/>
              </w:rPr>
              <w:t>％</w:t>
            </w:r>
          </w:p>
        </w:tc>
      </w:tr>
      <w:tr w:rsidR="00FF356D" w:rsidRPr="00FF356D" w14:paraId="4F9E55E7" w14:textId="77777777" w:rsidTr="008A0014">
        <w:trPr>
          <w:trHeight w:val="321"/>
        </w:trPr>
        <w:tc>
          <w:tcPr>
            <w:tcW w:w="2492" w:type="dxa"/>
            <w:tcBorders>
              <w:top w:val="single" w:sz="4" w:space="0" w:color="000000" w:themeColor="text1"/>
              <w:left w:val="nil"/>
              <w:right w:val="single" w:sz="4" w:space="0" w:color="auto"/>
            </w:tcBorders>
            <w:shd w:val="clear" w:color="auto" w:fill="auto"/>
            <w:hideMark/>
          </w:tcPr>
          <w:p w14:paraId="48204209" w14:textId="77777777" w:rsidR="00FF356D" w:rsidRPr="000A409E" w:rsidRDefault="00FF356D" w:rsidP="00FF356D">
            <w:pPr>
              <w:widowControl/>
              <w:jc w:val="left"/>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cs="ＭＳ Ｐゴシック" w:hint="eastAsia"/>
                <w:kern w:val="0"/>
                <w:sz w:val="20"/>
                <w:szCs w:val="20"/>
              </w:rPr>
              <w:t>本人</w:t>
            </w:r>
          </w:p>
        </w:tc>
        <w:tc>
          <w:tcPr>
            <w:tcW w:w="2491" w:type="dxa"/>
            <w:tcBorders>
              <w:top w:val="single" w:sz="4" w:space="0" w:color="000000" w:themeColor="text1"/>
              <w:left w:val="single" w:sz="4" w:space="0" w:color="auto"/>
              <w:right w:val="single" w:sz="4" w:space="0" w:color="E0E0E0"/>
            </w:tcBorders>
            <w:shd w:val="clear" w:color="auto" w:fill="auto"/>
            <w:noWrap/>
            <w:hideMark/>
          </w:tcPr>
          <w:p w14:paraId="18922A57" w14:textId="77777777" w:rsidR="00FF356D" w:rsidRPr="000A409E" w:rsidRDefault="00FF356D" w:rsidP="00E71566">
            <w:pPr>
              <w:widowControl/>
              <w:jc w:val="center"/>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cs="ＭＳ Ｐゴシック" w:hint="eastAsia"/>
                <w:kern w:val="0"/>
                <w:sz w:val="20"/>
                <w:szCs w:val="20"/>
              </w:rPr>
              <w:t>115</w:t>
            </w:r>
          </w:p>
        </w:tc>
        <w:tc>
          <w:tcPr>
            <w:tcW w:w="2243" w:type="dxa"/>
            <w:tcBorders>
              <w:top w:val="single" w:sz="4" w:space="0" w:color="000000" w:themeColor="text1"/>
              <w:left w:val="nil"/>
              <w:right w:val="single" w:sz="4" w:space="0" w:color="E0E0E0"/>
            </w:tcBorders>
            <w:shd w:val="clear" w:color="auto" w:fill="auto"/>
            <w:noWrap/>
            <w:hideMark/>
          </w:tcPr>
          <w:p w14:paraId="3A6F01A1" w14:textId="77777777" w:rsidR="00FF356D" w:rsidRPr="000A409E" w:rsidRDefault="00FF356D" w:rsidP="00E71566">
            <w:pPr>
              <w:widowControl/>
              <w:jc w:val="center"/>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cs="ＭＳ Ｐゴシック" w:hint="eastAsia"/>
                <w:kern w:val="0"/>
                <w:sz w:val="20"/>
                <w:szCs w:val="20"/>
              </w:rPr>
              <w:t>33.2</w:t>
            </w:r>
          </w:p>
        </w:tc>
      </w:tr>
      <w:tr w:rsidR="00FF356D" w:rsidRPr="00FF356D" w14:paraId="4C4C6A44" w14:textId="77777777" w:rsidTr="008A0014">
        <w:trPr>
          <w:trHeight w:val="321"/>
        </w:trPr>
        <w:tc>
          <w:tcPr>
            <w:tcW w:w="2492" w:type="dxa"/>
            <w:tcBorders>
              <w:left w:val="nil"/>
              <w:right w:val="single" w:sz="4" w:space="0" w:color="auto"/>
            </w:tcBorders>
            <w:shd w:val="clear" w:color="auto" w:fill="auto"/>
            <w:hideMark/>
          </w:tcPr>
          <w:p w14:paraId="085265A6" w14:textId="77777777" w:rsidR="00FF356D" w:rsidRPr="000A409E" w:rsidRDefault="00FF356D" w:rsidP="00FF356D">
            <w:pPr>
              <w:widowControl/>
              <w:jc w:val="left"/>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cs="ＭＳ Ｐゴシック" w:hint="eastAsia"/>
                <w:kern w:val="0"/>
                <w:sz w:val="20"/>
                <w:szCs w:val="20"/>
              </w:rPr>
              <w:t>家族</w:t>
            </w:r>
          </w:p>
        </w:tc>
        <w:tc>
          <w:tcPr>
            <w:tcW w:w="2491" w:type="dxa"/>
            <w:tcBorders>
              <w:left w:val="single" w:sz="4" w:space="0" w:color="auto"/>
              <w:right w:val="single" w:sz="4" w:space="0" w:color="E0E0E0"/>
            </w:tcBorders>
            <w:shd w:val="clear" w:color="auto" w:fill="auto"/>
            <w:noWrap/>
            <w:hideMark/>
          </w:tcPr>
          <w:p w14:paraId="5C1245E7" w14:textId="77777777" w:rsidR="00FF356D" w:rsidRPr="000A409E" w:rsidRDefault="00FF356D" w:rsidP="00E71566">
            <w:pPr>
              <w:widowControl/>
              <w:jc w:val="center"/>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cs="ＭＳ Ｐゴシック" w:hint="eastAsia"/>
                <w:kern w:val="0"/>
                <w:sz w:val="20"/>
                <w:szCs w:val="20"/>
              </w:rPr>
              <w:t>214</w:t>
            </w:r>
          </w:p>
        </w:tc>
        <w:tc>
          <w:tcPr>
            <w:tcW w:w="2243" w:type="dxa"/>
            <w:tcBorders>
              <w:left w:val="nil"/>
              <w:right w:val="single" w:sz="4" w:space="0" w:color="E0E0E0"/>
            </w:tcBorders>
            <w:shd w:val="clear" w:color="auto" w:fill="auto"/>
            <w:noWrap/>
            <w:hideMark/>
          </w:tcPr>
          <w:p w14:paraId="44109C63" w14:textId="77777777" w:rsidR="00FF356D" w:rsidRPr="000A409E" w:rsidRDefault="00FF356D" w:rsidP="00E71566">
            <w:pPr>
              <w:widowControl/>
              <w:jc w:val="center"/>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cs="ＭＳ Ｐゴシック" w:hint="eastAsia"/>
                <w:kern w:val="0"/>
                <w:sz w:val="20"/>
                <w:szCs w:val="20"/>
              </w:rPr>
              <w:t>61.8</w:t>
            </w:r>
          </w:p>
        </w:tc>
      </w:tr>
      <w:tr w:rsidR="00FF356D" w:rsidRPr="00FF356D" w14:paraId="539D8218" w14:textId="77777777" w:rsidTr="008A0014">
        <w:trPr>
          <w:trHeight w:val="321"/>
        </w:trPr>
        <w:tc>
          <w:tcPr>
            <w:tcW w:w="2492" w:type="dxa"/>
            <w:tcBorders>
              <w:left w:val="nil"/>
              <w:right w:val="single" w:sz="4" w:space="0" w:color="auto"/>
            </w:tcBorders>
            <w:shd w:val="clear" w:color="auto" w:fill="auto"/>
            <w:hideMark/>
          </w:tcPr>
          <w:p w14:paraId="2A95868D" w14:textId="77777777" w:rsidR="00FF356D" w:rsidRPr="000A409E" w:rsidRDefault="00FF356D" w:rsidP="00FF356D">
            <w:pPr>
              <w:widowControl/>
              <w:jc w:val="left"/>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cs="ＭＳ Ｐゴシック" w:hint="eastAsia"/>
                <w:kern w:val="0"/>
                <w:sz w:val="20"/>
                <w:szCs w:val="20"/>
              </w:rPr>
              <w:t>その他</w:t>
            </w:r>
          </w:p>
        </w:tc>
        <w:tc>
          <w:tcPr>
            <w:tcW w:w="2491" w:type="dxa"/>
            <w:tcBorders>
              <w:left w:val="single" w:sz="4" w:space="0" w:color="auto"/>
              <w:right w:val="single" w:sz="4" w:space="0" w:color="E0E0E0"/>
            </w:tcBorders>
            <w:shd w:val="clear" w:color="auto" w:fill="auto"/>
            <w:noWrap/>
            <w:hideMark/>
          </w:tcPr>
          <w:p w14:paraId="45578C84" w14:textId="77777777" w:rsidR="00FF356D" w:rsidRPr="000A409E" w:rsidRDefault="00FF356D" w:rsidP="00E71566">
            <w:pPr>
              <w:widowControl/>
              <w:jc w:val="center"/>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cs="ＭＳ Ｐゴシック" w:hint="eastAsia"/>
                <w:kern w:val="0"/>
                <w:sz w:val="20"/>
                <w:szCs w:val="20"/>
              </w:rPr>
              <w:t>10</w:t>
            </w:r>
          </w:p>
        </w:tc>
        <w:tc>
          <w:tcPr>
            <w:tcW w:w="2243" w:type="dxa"/>
            <w:tcBorders>
              <w:left w:val="nil"/>
              <w:right w:val="single" w:sz="4" w:space="0" w:color="E0E0E0"/>
            </w:tcBorders>
            <w:shd w:val="clear" w:color="auto" w:fill="auto"/>
            <w:noWrap/>
            <w:hideMark/>
          </w:tcPr>
          <w:p w14:paraId="4AB66DC2" w14:textId="77777777" w:rsidR="00FF356D" w:rsidRPr="000A409E" w:rsidRDefault="00FF356D" w:rsidP="00E71566">
            <w:pPr>
              <w:widowControl/>
              <w:jc w:val="center"/>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cs="ＭＳ Ｐゴシック" w:hint="eastAsia"/>
                <w:kern w:val="0"/>
                <w:sz w:val="20"/>
                <w:szCs w:val="20"/>
              </w:rPr>
              <w:t>2.9</w:t>
            </w:r>
          </w:p>
        </w:tc>
      </w:tr>
      <w:tr w:rsidR="00D01401" w:rsidRPr="00FF356D" w14:paraId="42D93D72" w14:textId="77777777" w:rsidTr="008A0014">
        <w:trPr>
          <w:trHeight w:val="321"/>
        </w:trPr>
        <w:tc>
          <w:tcPr>
            <w:tcW w:w="2492" w:type="dxa"/>
            <w:tcBorders>
              <w:left w:val="nil"/>
              <w:right w:val="single" w:sz="4" w:space="0" w:color="auto"/>
            </w:tcBorders>
            <w:shd w:val="clear" w:color="auto" w:fill="auto"/>
          </w:tcPr>
          <w:p w14:paraId="7EBF4DCB" w14:textId="4B574EF7" w:rsidR="00D01401" w:rsidRPr="000A409E" w:rsidRDefault="0095765A" w:rsidP="00FF356D">
            <w:pPr>
              <w:widowControl/>
              <w:jc w:val="left"/>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cs="ＭＳ Ｐゴシック" w:hint="eastAsia"/>
                <w:kern w:val="0"/>
                <w:sz w:val="20"/>
                <w:szCs w:val="20"/>
              </w:rPr>
              <w:t>欠損値</w:t>
            </w:r>
          </w:p>
        </w:tc>
        <w:tc>
          <w:tcPr>
            <w:tcW w:w="2491" w:type="dxa"/>
            <w:tcBorders>
              <w:left w:val="single" w:sz="4" w:space="0" w:color="auto"/>
              <w:right w:val="single" w:sz="4" w:space="0" w:color="E0E0E0"/>
            </w:tcBorders>
            <w:shd w:val="clear" w:color="auto" w:fill="auto"/>
            <w:noWrap/>
          </w:tcPr>
          <w:p w14:paraId="0C1853CB" w14:textId="0E18A725" w:rsidR="00D01401" w:rsidRPr="000A409E" w:rsidRDefault="00D01401" w:rsidP="00E71566">
            <w:pPr>
              <w:widowControl/>
              <w:jc w:val="center"/>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cs="ＭＳ Ｐゴシック" w:hint="eastAsia"/>
                <w:kern w:val="0"/>
                <w:sz w:val="20"/>
                <w:szCs w:val="20"/>
              </w:rPr>
              <w:t>7</w:t>
            </w:r>
          </w:p>
        </w:tc>
        <w:tc>
          <w:tcPr>
            <w:tcW w:w="2243" w:type="dxa"/>
            <w:tcBorders>
              <w:left w:val="nil"/>
              <w:right w:val="single" w:sz="4" w:space="0" w:color="E0E0E0"/>
            </w:tcBorders>
            <w:shd w:val="clear" w:color="auto" w:fill="auto"/>
            <w:noWrap/>
          </w:tcPr>
          <w:p w14:paraId="1C534DB8" w14:textId="2684E97D" w:rsidR="00D01401" w:rsidRPr="000A409E" w:rsidRDefault="00D01401" w:rsidP="00E71566">
            <w:pPr>
              <w:widowControl/>
              <w:jc w:val="center"/>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cs="ＭＳ Ｐゴシック" w:hint="eastAsia"/>
                <w:kern w:val="0"/>
                <w:sz w:val="20"/>
                <w:szCs w:val="20"/>
              </w:rPr>
              <w:t>2.0</w:t>
            </w:r>
          </w:p>
        </w:tc>
      </w:tr>
      <w:tr w:rsidR="00FF356D" w:rsidRPr="00FF356D" w14:paraId="122D8FF7" w14:textId="77777777" w:rsidTr="008A0014">
        <w:trPr>
          <w:trHeight w:val="321"/>
        </w:trPr>
        <w:tc>
          <w:tcPr>
            <w:tcW w:w="2492" w:type="dxa"/>
            <w:tcBorders>
              <w:left w:val="nil"/>
              <w:bottom w:val="single" w:sz="4" w:space="0" w:color="000000"/>
              <w:right w:val="single" w:sz="4" w:space="0" w:color="auto"/>
            </w:tcBorders>
            <w:shd w:val="clear" w:color="auto" w:fill="auto"/>
            <w:hideMark/>
          </w:tcPr>
          <w:p w14:paraId="5C94ABA8" w14:textId="77777777" w:rsidR="00FF356D" w:rsidRPr="000A409E" w:rsidRDefault="00FF356D" w:rsidP="00FF356D">
            <w:pPr>
              <w:widowControl/>
              <w:jc w:val="left"/>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cs="ＭＳ Ｐゴシック" w:hint="eastAsia"/>
                <w:kern w:val="0"/>
                <w:sz w:val="20"/>
                <w:szCs w:val="20"/>
              </w:rPr>
              <w:t>合計</w:t>
            </w:r>
          </w:p>
        </w:tc>
        <w:tc>
          <w:tcPr>
            <w:tcW w:w="2491" w:type="dxa"/>
            <w:tcBorders>
              <w:left w:val="single" w:sz="4" w:space="0" w:color="auto"/>
              <w:bottom w:val="single" w:sz="4" w:space="0" w:color="000000"/>
              <w:right w:val="single" w:sz="4" w:space="0" w:color="E0E0E0"/>
            </w:tcBorders>
            <w:shd w:val="clear" w:color="auto" w:fill="auto"/>
            <w:noWrap/>
            <w:hideMark/>
          </w:tcPr>
          <w:p w14:paraId="4E8A3D2C" w14:textId="1D62E331" w:rsidR="00FF356D" w:rsidRPr="000A409E" w:rsidRDefault="00FF356D" w:rsidP="00E71566">
            <w:pPr>
              <w:widowControl/>
              <w:jc w:val="center"/>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cs="ＭＳ Ｐゴシック" w:hint="eastAsia"/>
                <w:kern w:val="0"/>
                <w:sz w:val="20"/>
                <w:szCs w:val="20"/>
              </w:rPr>
              <w:t>3</w:t>
            </w:r>
            <w:r w:rsidR="00D01401" w:rsidRPr="000A409E">
              <w:rPr>
                <w:rFonts w:ascii="ＭＳ ゴシック" w:eastAsia="ＭＳ ゴシック" w:hAnsi="ＭＳ ゴシック" w:cs="ＭＳ Ｐゴシック" w:hint="eastAsia"/>
                <w:kern w:val="0"/>
                <w:sz w:val="20"/>
                <w:szCs w:val="20"/>
              </w:rPr>
              <w:t>46</w:t>
            </w:r>
          </w:p>
        </w:tc>
        <w:tc>
          <w:tcPr>
            <w:tcW w:w="2243" w:type="dxa"/>
            <w:tcBorders>
              <w:left w:val="nil"/>
              <w:bottom w:val="single" w:sz="4" w:space="0" w:color="000000"/>
              <w:right w:val="single" w:sz="4" w:space="0" w:color="E0E0E0"/>
            </w:tcBorders>
            <w:shd w:val="clear" w:color="auto" w:fill="auto"/>
            <w:noWrap/>
            <w:hideMark/>
          </w:tcPr>
          <w:p w14:paraId="2859A577" w14:textId="5E672EE7" w:rsidR="00FF356D" w:rsidRPr="000A409E" w:rsidRDefault="00D01401" w:rsidP="00E71566">
            <w:pPr>
              <w:widowControl/>
              <w:jc w:val="center"/>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cs="ＭＳ Ｐゴシック" w:hint="eastAsia"/>
                <w:kern w:val="0"/>
                <w:sz w:val="20"/>
                <w:szCs w:val="20"/>
              </w:rPr>
              <w:t>100%</w:t>
            </w:r>
          </w:p>
        </w:tc>
      </w:tr>
    </w:tbl>
    <w:p w14:paraId="78F8A003" w14:textId="3F91330C" w:rsidR="00FF356D" w:rsidRPr="00FF356D" w:rsidRDefault="00FF356D" w:rsidP="00FF356D">
      <w:pPr>
        <w:widowControl/>
        <w:textAlignment w:val="baseline"/>
        <w:rPr>
          <w:rFonts w:ascii="ＭＳ Ｐゴシック" w:eastAsia="ＭＳ Ｐゴシック" w:hAnsi="ＭＳ 明朝" w:cs="ＭＳ Ｐゴシック"/>
          <w:kern w:val="0"/>
          <w:szCs w:val="21"/>
        </w:rPr>
      </w:pPr>
    </w:p>
    <w:p w14:paraId="751F9683" w14:textId="377F4882" w:rsidR="00FF356D" w:rsidRPr="00FF356D" w:rsidRDefault="00FF356D" w:rsidP="00FF356D">
      <w:pPr>
        <w:widowControl/>
        <w:textAlignment w:val="baseline"/>
        <w:rPr>
          <w:rFonts w:ascii="ＭＳ Ｐゴシック" w:eastAsia="ＭＳ Ｐゴシック" w:hAnsi="ＭＳ 明朝" w:cs="ＭＳ Ｐゴシック"/>
          <w:kern w:val="0"/>
          <w:szCs w:val="21"/>
        </w:rPr>
      </w:pPr>
    </w:p>
    <w:p w14:paraId="49A56564" w14:textId="3C90F776" w:rsidR="004146D0" w:rsidRDefault="0095765A" w:rsidP="00FF356D">
      <w:pPr>
        <w:widowControl/>
        <w:jc w:val="left"/>
        <w:rPr>
          <w:rFonts w:ascii="ＭＳ Ｐゴシック" w:eastAsia="ＭＳ Ｐゴシック" w:hAnsi="ＭＳ Ｐゴシック" w:cs="ＭＳ Ｐゴシック"/>
          <w:kern w:val="0"/>
          <w:sz w:val="24"/>
          <w:szCs w:val="24"/>
        </w:rPr>
      </w:pPr>
      <w:r>
        <w:rPr>
          <w:noProof/>
        </w:rPr>
        <w:drawing>
          <wp:inline distT="0" distB="0" distL="0" distR="0" wp14:anchorId="20723027" wp14:editId="47A08741">
            <wp:extent cx="4572000" cy="2447925"/>
            <wp:effectExtent l="0" t="0" r="0" b="9525"/>
            <wp:docPr id="1" name="グラフ 1">
              <a:extLst xmlns:a="http://schemas.openxmlformats.org/drawingml/2006/main">
                <a:ext uri="{FF2B5EF4-FFF2-40B4-BE49-F238E27FC236}">
                  <a16:creationId xmlns:a16="http://schemas.microsoft.com/office/drawing/2014/main" id="{0DF5A63B-7A7F-411C-AA94-94B5EDD3BE8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14:paraId="02CD816E" w14:textId="77777777" w:rsidR="00DB00A4" w:rsidRDefault="00DB00A4" w:rsidP="00DB00A4">
      <w:pPr>
        <w:widowControl/>
        <w:jc w:val="left"/>
        <w:rPr>
          <w:rFonts w:ascii="ＭＳ Ｐゴシック" w:eastAsia="ＭＳ Ｐゴシック" w:hAnsi="ＭＳ Ｐゴシック" w:cs="ＭＳ Ｐゴシック"/>
          <w:kern w:val="0"/>
          <w:sz w:val="24"/>
          <w:szCs w:val="24"/>
        </w:rPr>
      </w:pPr>
      <w:r w:rsidRPr="00FF356D">
        <w:rPr>
          <w:rFonts w:ascii="ＭＳ Ｐゴシック" w:eastAsia="ＭＳ Ｐゴシック" w:hAnsi="ＭＳ Ｐゴシック" w:cs="ＭＳ Ｐゴシック" w:hint="eastAsia"/>
          <w:kern w:val="0"/>
          <w:sz w:val="24"/>
          <w:szCs w:val="24"/>
        </w:rPr>
        <w:t>図</w:t>
      </w:r>
      <w:r>
        <w:rPr>
          <w:rFonts w:ascii="ＭＳ Ｐゴシック" w:eastAsia="ＭＳ Ｐゴシック" w:hAnsi="ＭＳ Ｐゴシック" w:cs="ＭＳ Ｐゴシック" w:hint="eastAsia"/>
          <w:kern w:val="0"/>
          <w:sz w:val="24"/>
          <w:szCs w:val="24"/>
        </w:rPr>
        <w:t>１</w:t>
      </w:r>
      <w:r w:rsidRPr="00FF356D">
        <w:rPr>
          <w:rFonts w:ascii="ＭＳ Ｐゴシック" w:eastAsia="ＭＳ Ｐゴシック" w:hAnsi="ＭＳ Ｐゴシック" w:cs="ＭＳ Ｐゴシック" w:hint="eastAsia"/>
          <w:kern w:val="0"/>
          <w:sz w:val="24"/>
          <w:szCs w:val="24"/>
        </w:rPr>
        <w:t xml:space="preserve">　回答者</w:t>
      </w:r>
    </w:p>
    <w:p w14:paraId="5A76A1E5" w14:textId="70E8BC87" w:rsidR="00BE1C9D" w:rsidRDefault="00BE1C9D" w:rsidP="00BE1C9D">
      <w:pPr>
        <w:widowControl/>
        <w:jc w:val="left"/>
        <w:rPr>
          <w:rFonts w:ascii="ＭＳ Ｐゴシック" w:eastAsia="ＭＳ Ｐゴシック" w:hAnsi="ＭＳ Ｐゴシック" w:cs="ＭＳ Ｐゴシック"/>
          <w:kern w:val="0"/>
          <w:sz w:val="24"/>
          <w:szCs w:val="24"/>
        </w:rPr>
      </w:pPr>
    </w:p>
    <w:p w14:paraId="2B957078" w14:textId="77777777" w:rsidR="00DB00A4" w:rsidRDefault="00DB00A4" w:rsidP="00BE1C9D">
      <w:pPr>
        <w:widowControl/>
        <w:jc w:val="left"/>
        <w:rPr>
          <w:rFonts w:ascii="ＭＳ Ｐゴシック" w:eastAsia="ＭＳ Ｐゴシック" w:hAnsi="ＭＳ Ｐゴシック" w:cs="ＭＳ Ｐゴシック"/>
          <w:kern w:val="0"/>
          <w:sz w:val="24"/>
          <w:szCs w:val="24"/>
        </w:rPr>
      </w:pPr>
    </w:p>
    <w:p w14:paraId="2CB2D75B" w14:textId="5A2F0F9B" w:rsidR="00BE1C9D" w:rsidRPr="00FF356D" w:rsidRDefault="00BE1C9D" w:rsidP="00BE1C9D">
      <w:pPr>
        <w:widowControl/>
        <w:jc w:val="left"/>
        <w:rPr>
          <w:rFonts w:ascii="Apple Color Emoji" w:eastAsia="ＭＳ Ｐゴシック" w:hAnsi="Apple Color Emoji" w:cs="Apple Color Emoji"/>
          <w:kern w:val="0"/>
          <w:sz w:val="24"/>
          <w:szCs w:val="24"/>
        </w:rPr>
      </w:pPr>
      <w:r w:rsidRPr="00FF356D">
        <w:rPr>
          <w:rFonts w:ascii="ＭＳ Ｐゴシック" w:eastAsia="ＭＳ Ｐゴシック" w:hAnsi="ＭＳ Ｐゴシック" w:cs="ＭＳ Ｐゴシック" w:hint="eastAsia"/>
          <w:kern w:val="0"/>
          <w:sz w:val="24"/>
          <w:szCs w:val="24"/>
        </w:rPr>
        <w:t>表</w:t>
      </w:r>
      <w:r>
        <w:rPr>
          <w:rFonts w:ascii="ＭＳ Ｐゴシック" w:eastAsia="ＭＳ Ｐゴシック" w:hAnsi="ＭＳ Ｐゴシック" w:cs="ＭＳ Ｐゴシック" w:hint="eastAsia"/>
          <w:kern w:val="0"/>
          <w:sz w:val="24"/>
          <w:szCs w:val="24"/>
        </w:rPr>
        <w:t>２</w:t>
      </w:r>
      <w:r w:rsidRPr="00FF356D">
        <w:rPr>
          <w:rFonts w:ascii="ＭＳ Ｐゴシック" w:eastAsia="ＭＳ Ｐゴシック" w:hAnsi="ＭＳ Ｐゴシック" w:cs="ＭＳ Ｐゴシック" w:hint="eastAsia"/>
          <w:kern w:val="0"/>
          <w:sz w:val="24"/>
          <w:szCs w:val="24"/>
        </w:rPr>
        <w:t xml:space="preserve">　その他の回答者</w:t>
      </w:r>
    </w:p>
    <w:tbl>
      <w:tblPr>
        <w:tblStyle w:val="a3"/>
        <w:tblW w:w="0" w:type="auto"/>
        <w:tblLook w:val="04A0" w:firstRow="1" w:lastRow="0" w:firstColumn="1" w:lastColumn="0" w:noHBand="0" w:noVBand="1"/>
      </w:tblPr>
      <w:tblGrid>
        <w:gridCol w:w="7508"/>
      </w:tblGrid>
      <w:tr w:rsidR="00BE1C9D" w14:paraId="6A651ADB" w14:textId="77777777" w:rsidTr="00454D2D">
        <w:tc>
          <w:tcPr>
            <w:tcW w:w="7508" w:type="dxa"/>
          </w:tcPr>
          <w:p w14:paraId="63FC8AC9" w14:textId="77777777" w:rsidR="00BE1C9D" w:rsidRDefault="00BE1C9D" w:rsidP="00AB582D">
            <w:pPr>
              <w:widowControl/>
              <w:jc w:val="left"/>
              <w:rPr>
                <w:rFonts w:ascii="ＭＳ Ｐゴシック" w:eastAsia="ＭＳ Ｐゴシック" w:hAnsi="ＭＳ Ｐゴシック" w:cs="ＭＳ Ｐゴシック"/>
                <w:kern w:val="0"/>
                <w:sz w:val="24"/>
                <w:szCs w:val="24"/>
              </w:rPr>
            </w:pPr>
            <w:r w:rsidRPr="00DA47BA">
              <w:rPr>
                <w:rFonts w:ascii="ＭＳ Ｐゴシック" w:eastAsia="ＭＳ Ｐゴシック" w:hAnsi="ＭＳ Ｐゴシック" w:cs="ＭＳ Ｐゴシック" w:hint="eastAsia"/>
                <w:kern w:val="0"/>
                <w:sz w:val="24"/>
                <w:szCs w:val="24"/>
              </w:rPr>
              <w:t>世話人（２）</w:t>
            </w:r>
            <w:r>
              <w:rPr>
                <w:rFonts w:ascii="ＭＳ Ｐゴシック" w:eastAsia="ＭＳ Ｐゴシック" w:hAnsi="ＭＳ Ｐゴシック" w:cs="ＭＳ Ｐゴシック" w:hint="eastAsia"/>
                <w:kern w:val="0"/>
                <w:sz w:val="24"/>
                <w:szCs w:val="24"/>
              </w:rPr>
              <w:t>、</w:t>
            </w:r>
            <w:r w:rsidRPr="00DA47BA">
              <w:rPr>
                <w:rFonts w:ascii="ＭＳ Ｐゴシック" w:eastAsia="ＭＳ Ｐゴシック" w:hAnsi="ＭＳ Ｐゴシック" w:cs="ＭＳ Ｐゴシック" w:hint="eastAsia"/>
                <w:kern w:val="0"/>
                <w:sz w:val="24"/>
                <w:szCs w:val="24"/>
              </w:rPr>
              <w:t>本人と家族</w:t>
            </w:r>
            <w:r>
              <w:rPr>
                <w:rFonts w:ascii="ＭＳ Ｐゴシック" w:eastAsia="ＭＳ Ｐゴシック" w:hAnsi="ＭＳ Ｐゴシック" w:cs="ＭＳ Ｐゴシック" w:hint="eastAsia"/>
                <w:kern w:val="0"/>
                <w:sz w:val="24"/>
                <w:szCs w:val="24"/>
              </w:rPr>
              <w:t>、</w:t>
            </w:r>
            <w:r w:rsidRPr="00DA47BA">
              <w:rPr>
                <w:rFonts w:ascii="ＭＳ Ｐゴシック" w:eastAsia="ＭＳ Ｐゴシック" w:hAnsi="ＭＳ Ｐゴシック" w:cs="ＭＳ Ｐゴシック"/>
                <w:kern w:val="0"/>
                <w:sz w:val="24"/>
                <w:szCs w:val="24"/>
              </w:rPr>
              <w:t>GH施設長</w:t>
            </w:r>
            <w:r>
              <w:rPr>
                <w:rFonts w:ascii="ＭＳ Ｐゴシック" w:eastAsia="ＭＳ Ｐゴシック" w:hAnsi="ＭＳ Ｐゴシック" w:cs="ＭＳ Ｐゴシック" w:hint="eastAsia"/>
                <w:kern w:val="0"/>
                <w:sz w:val="24"/>
                <w:szCs w:val="24"/>
              </w:rPr>
              <w:t>、</w:t>
            </w:r>
            <w:r w:rsidRPr="00DA47BA">
              <w:rPr>
                <w:rFonts w:ascii="ＭＳ Ｐゴシック" w:eastAsia="ＭＳ Ｐゴシック" w:hAnsi="ＭＳ Ｐゴシック" w:cs="ＭＳ Ｐゴシック"/>
                <w:kern w:val="0"/>
                <w:sz w:val="24"/>
                <w:szCs w:val="24"/>
              </w:rPr>
              <w:t>GH世話人</w:t>
            </w:r>
          </w:p>
        </w:tc>
      </w:tr>
    </w:tbl>
    <w:p w14:paraId="7D2C1ADF" w14:textId="200DF81A" w:rsidR="00FF356D" w:rsidRDefault="00FF356D">
      <w:pPr>
        <w:widowControl/>
        <w:jc w:val="left"/>
        <w:rPr>
          <w:rFonts w:ascii="ＭＳ Ｐゴシック" w:eastAsia="ＭＳ Ｐゴシック" w:hAnsi="ＭＳ Ｐゴシック" w:cs="ＭＳ Ｐゴシック"/>
          <w:kern w:val="0"/>
          <w:sz w:val="24"/>
          <w:szCs w:val="24"/>
        </w:rPr>
      </w:pPr>
      <w:r>
        <w:rPr>
          <w:rFonts w:ascii="ＭＳ Ｐゴシック" w:eastAsia="ＭＳ Ｐゴシック" w:hAnsi="ＭＳ Ｐゴシック" w:cs="ＭＳ Ｐゴシック"/>
          <w:kern w:val="0"/>
          <w:sz w:val="24"/>
          <w:szCs w:val="24"/>
        </w:rPr>
        <w:br w:type="page"/>
      </w:r>
    </w:p>
    <w:p w14:paraId="01BAF925" w14:textId="7653C2DA" w:rsidR="00FF356D" w:rsidRPr="00FF356D" w:rsidRDefault="00F541C3" w:rsidP="00FF356D">
      <w:pPr>
        <w:widowControl/>
        <w:jc w:val="left"/>
        <w:rPr>
          <w:rFonts w:ascii="ＭＳ Ｐゴシック" w:eastAsia="ＭＳ Ｐゴシック" w:hAnsi="ＭＳ Ｐゴシック" w:cs="ＭＳ Ｐゴシック"/>
          <w:kern w:val="0"/>
          <w:sz w:val="24"/>
          <w:szCs w:val="24"/>
        </w:rPr>
      </w:pPr>
      <w:r>
        <w:rPr>
          <w:rFonts w:ascii="ＭＳ Ｐゴシック" w:eastAsia="ＭＳ Ｐゴシック" w:hAnsi="ＭＳ Ｐゴシック" w:cs="ＭＳ Ｐゴシック" w:hint="eastAsia"/>
          <w:kern w:val="0"/>
          <w:sz w:val="24"/>
          <w:szCs w:val="24"/>
        </w:rPr>
        <w:lastRenderedPageBreak/>
        <w:t>２．</w:t>
      </w:r>
      <w:r w:rsidR="00BE1C9D">
        <w:rPr>
          <w:rFonts w:ascii="ＭＳ Ｐゴシック" w:eastAsia="ＭＳ Ｐゴシック" w:hAnsi="ＭＳ Ｐゴシック" w:cs="ＭＳ Ｐゴシック" w:hint="eastAsia"/>
          <w:kern w:val="0"/>
          <w:sz w:val="24"/>
          <w:szCs w:val="24"/>
        </w:rPr>
        <w:t>本人</w:t>
      </w:r>
      <w:r w:rsidR="00FF356D" w:rsidRPr="00FF356D">
        <w:rPr>
          <w:rFonts w:ascii="ＭＳ Ｐゴシック" w:eastAsia="ＭＳ Ｐゴシック" w:hAnsi="ＭＳ Ｐゴシック" w:cs="ＭＳ Ｐゴシック" w:hint="eastAsia"/>
          <w:kern w:val="0"/>
          <w:sz w:val="24"/>
          <w:szCs w:val="24"/>
        </w:rPr>
        <w:t>の年齢</w:t>
      </w:r>
      <w:r w:rsidR="00FF356D">
        <w:rPr>
          <w:rFonts w:ascii="ＭＳ Ｐゴシック" w:eastAsia="ＭＳ Ｐゴシック" w:hAnsi="ＭＳ Ｐゴシック" w:cs="ＭＳ Ｐゴシック" w:hint="eastAsia"/>
          <w:kern w:val="0"/>
          <w:sz w:val="24"/>
          <w:szCs w:val="24"/>
        </w:rPr>
        <w:t>（SA</w:t>
      </w:r>
      <w:r w:rsidR="00FF356D">
        <w:rPr>
          <w:rFonts w:ascii="ＭＳ Ｐゴシック" w:eastAsia="ＭＳ Ｐゴシック" w:hAnsi="ＭＳ Ｐゴシック" w:cs="ＭＳ Ｐゴシック"/>
          <w:kern w:val="0"/>
          <w:sz w:val="24"/>
          <w:szCs w:val="24"/>
        </w:rPr>
        <w:t>）</w:t>
      </w:r>
    </w:p>
    <w:p w14:paraId="7CF4AA53" w14:textId="12C8DB98" w:rsidR="00FF356D" w:rsidRDefault="00BE1C9D" w:rsidP="00FF356D">
      <w:pPr>
        <w:widowControl/>
        <w:ind w:firstLine="240"/>
        <w:jc w:val="left"/>
        <w:rPr>
          <w:rFonts w:ascii="ＭＳ Ｐゴシック" w:eastAsia="ＭＳ Ｐゴシック" w:hAnsi="ＭＳ Ｐゴシック" w:cs="ＭＳ Ｐゴシック"/>
          <w:kern w:val="0"/>
          <w:sz w:val="24"/>
          <w:szCs w:val="24"/>
        </w:rPr>
      </w:pPr>
      <w:r>
        <w:rPr>
          <w:rFonts w:ascii="ＭＳ Ｐゴシック" w:eastAsia="ＭＳ Ｐゴシック" w:hAnsi="ＭＳ Ｐゴシック" w:cs="ＭＳ Ｐゴシック" w:hint="eastAsia"/>
          <w:kern w:val="0"/>
          <w:sz w:val="24"/>
          <w:szCs w:val="24"/>
        </w:rPr>
        <w:t>本人</w:t>
      </w:r>
      <w:r w:rsidR="00FF356D" w:rsidRPr="00FF356D">
        <w:rPr>
          <w:rFonts w:ascii="ＭＳ Ｐゴシック" w:eastAsia="ＭＳ Ｐゴシック" w:hAnsi="ＭＳ Ｐゴシック" w:cs="ＭＳ Ｐゴシック" w:hint="eastAsia"/>
          <w:kern w:val="0"/>
          <w:sz w:val="24"/>
          <w:szCs w:val="24"/>
        </w:rPr>
        <w:t>の年齢は38.４％が30歳〜49歳と最も多い層となった（表</w:t>
      </w:r>
      <w:r w:rsidR="00FF356D">
        <w:rPr>
          <w:rFonts w:ascii="ＭＳ Ｐゴシック" w:eastAsia="ＭＳ Ｐゴシック" w:hAnsi="ＭＳ Ｐゴシック" w:cs="ＭＳ Ｐゴシック" w:hint="eastAsia"/>
          <w:kern w:val="0"/>
          <w:sz w:val="24"/>
          <w:szCs w:val="24"/>
        </w:rPr>
        <w:t>３</w:t>
      </w:r>
      <w:r>
        <w:rPr>
          <w:rFonts w:ascii="ＭＳ Ｐゴシック" w:eastAsia="ＭＳ Ｐゴシック" w:hAnsi="ＭＳ Ｐゴシック" w:cs="ＭＳ Ｐゴシック" w:hint="eastAsia"/>
          <w:kern w:val="0"/>
          <w:sz w:val="24"/>
          <w:szCs w:val="24"/>
        </w:rPr>
        <w:t>、</w:t>
      </w:r>
      <w:r w:rsidR="003C6A74">
        <w:rPr>
          <w:rFonts w:ascii="ＭＳ Ｐゴシック" w:eastAsia="ＭＳ Ｐゴシック" w:hAnsi="ＭＳ Ｐゴシック" w:cs="ＭＳ Ｐゴシック" w:hint="eastAsia"/>
          <w:kern w:val="0"/>
          <w:sz w:val="24"/>
          <w:szCs w:val="24"/>
        </w:rPr>
        <w:t>図２、</w:t>
      </w:r>
      <w:r w:rsidR="00FF356D" w:rsidRPr="00FF356D">
        <w:rPr>
          <w:rFonts w:ascii="ＭＳ Ｐゴシック" w:eastAsia="ＭＳ Ｐゴシック" w:hAnsi="ＭＳ Ｐゴシック" w:cs="ＭＳ Ｐゴシック" w:hint="eastAsia"/>
          <w:kern w:val="0"/>
          <w:sz w:val="24"/>
          <w:szCs w:val="24"/>
        </w:rPr>
        <w:t>）</w:t>
      </w:r>
    </w:p>
    <w:p w14:paraId="55E2BF08" w14:textId="76C76AA6" w:rsidR="00FF356D" w:rsidRDefault="00FF356D" w:rsidP="00FF356D">
      <w:pPr>
        <w:widowControl/>
        <w:ind w:firstLine="240"/>
        <w:jc w:val="left"/>
        <w:rPr>
          <w:rFonts w:ascii="ＭＳ Ｐゴシック" w:eastAsia="ＭＳ Ｐゴシック" w:hAnsi="ＭＳ Ｐゴシック" w:cs="ＭＳ Ｐゴシック"/>
          <w:kern w:val="0"/>
          <w:sz w:val="24"/>
          <w:szCs w:val="24"/>
        </w:rPr>
      </w:pPr>
    </w:p>
    <w:p w14:paraId="5B534CDA" w14:textId="5A0D8EE0" w:rsidR="00FF356D" w:rsidRPr="00FF356D" w:rsidRDefault="00FF356D" w:rsidP="00FF356D">
      <w:pPr>
        <w:widowControl/>
        <w:jc w:val="left"/>
        <w:rPr>
          <w:rFonts w:ascii="ＭＳ Ｐゴシック" w:eastAsia="ＭＳ Ｐゴシック" w:hAnsi="ＭＳ Ｐゴシック" w:cs="ＭＳ Ｐゴシック"/>
          <w:kern w:val="0"/>
          <w:sz w:val="24"/>
          <w:szCs w:val="24"/>
        </w:rPr>
      </w:pPr>
      <w:r w:rsidRPr="00FF356D">
        <w:rPr>
          <w:rFonts w:ascii="ＭＳ Ｐゴシック" w:eastAsia="ＭＳ Ｐゴシック" w:hAnsi="ＭＳ Ｐゴシック" w:cs="ＭＳ Ｐゴシック" w:hint="eastAsia"/>
          <w:kern w:val="0"/>
          <w:sz w:val="24"/>
          <w:szCs w:val="24"/>
        </w:rPr>
        <w:t>表</w:t>
      </w:r>
      <w:r w:rsidR="00D01401">
        <w:rPr>
          <w:rFonts w:ascii="ＭＳ Ｐゴシック" w:eastAsia="ＭＳ Ｐゴシック" w:hAnsi="ＭＳ Ｐゴシック" w:cs="ＭＳ Ｐゴシック" w:hint="eastAsia"/>
          <w:kern w:val="0"/>
          <w:sz w:val="24"/>
          <w:szCs w:val="24"/>
        </w:rPr>
        <w:t>３</w:t>
      </w:r>
      <w:r w:rsidRPr="00FF356D">
        <w:rPr>
          <w:rFonts w:ascii="ＭＳ Ｐゴシック" w:eastAsia="ＭＳ Ｐゴシック" w:hAnsi="ＭＳ Ｐゴシック" w:cs="ＭＳ Ｐゴシック" w:hint="eastAsia"/>
          <w:kern w:val="0"/>
          <w:sz w:val="24"/>
          <w:szCs w:val="24"/>
        </w:rPr>
        <w:t xml:space="preserve">　回答者の年齢</w:t>
      </w:r>
    </w:p>
    <w:tbl>
      <w:tblPr>
        <w:tblW w:w="7201" w:type="dxa"/>
        <w:tblCellMar>
          <w:left w:w="99" w:type="dxa"/>
          <w:right w:w="99" w:type="dxa"/>
        </w:tblCellMar>
        <w:tblLook w:val="04A0" w:firstRow="1" w:lastRow="0" w:firstColumn="1" w:lastColumn="0" w:noHBand="0" w:noVBand="1"/>
      </w:tblPr>
      <w:tblGrid>
        <w:gridCol w:w="2872"/>
        <w:gridCol w:w="2914"/>
        <w:gridCol w:w="1415"/>
      </w:tblGrid>
      <w:tr w:rsidR="00FF356D" w:rsidRPr="00FF356D" w14:paraId="6FAA75A5" w14:textId="77777777" w:rsidTr="00C05E44">
        <w:trPr>
          <w:trHeight w:val="590"/>
        </w:trPr>
        <w:tc>
          <w:tcPr>
            <w:tcW w:w="2872" w:type="dxa"/>
            <w:tcBorders>
              <w:top w:val="single" w:sz="4" w:space="0" w:color="000000"/>
              <w:left w:val="nil"/>
              <w:bottom w:val="single" w:sz="4" w:space="0" w:color="152935"/>
              <w:right w:val="single" w:sz="4" w:space="0" w:color="auto"/>
            </w:tcBorders>
            <w:shd w:val="clear" w:color="auto" w:fill="auto"/>
            <w:vAlign w:val="bottom"/>
            <w:hideMark/>
          </w:tcPr>
          <w:p w14:paraId="51372099" w14:textId="77777777" w:rsidR="00FF356D" w:rsidRPr="000A409E" w:rsidRDefault="00FF356D" w:rsidP="00FF356D">
            <w:pPr>
              <w:widowControl/>
              <w:jc w:val="left"/>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cs="ＭＳ Ｐゴシック" w:hint="eastAsia"/>
                <w:kern w:val="0"/>
                <w:sz w:val="20"/>
                <w:szCs w:val="20"/>
              </w:rPr>
              <w:t xml:space="preserve">　</w:t>
            </w:r>
          </w:p>
        </w:tc>
        <w:tc>
          <w:tcPr>
            <w:tcW w:w="2914" w:type="dxa"/>
            <w:tcBorders>
              <w:top w:val="single" w:sz="4" w:space="0" w:color="000000"/>
              <w:left w:val="single" w:sz="4" w:space="0" w:color="auto"/>
              <w:bottom w:val="single" w:sz="4" w:space="0" w:color="152935"/>
              <w:right w:val="single" w:sz="4" w:space="0" w:color="E0E0E0"/>
            </w:tcBorders>
            <w:shd w:val="clear" w:color="auto" w:fill="auto"/>
            <w:vAlign w:val="bottom"/>
            <w:hideMark/>
          </w:tcPr>
          <w:p w14:paraId="4AEA7475" w14:textId="544C15A8" w:rsidR="00FF356D" w:rsidRPr="000A409E" w:rsidRDefault="004146D0" w:rsidP="00E71566">
            <w:pPr>
              <w:widowControl/>
              <w:jc w:val="center"/>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cs="ＭＳ Ｐゴシック" w:hint="eastAsia"/>
                <w:kern w:val="0"/>
                <w:sz w:val="20"/>
                <w:szCs w:val="20"/>
              </w:rPr>
              <w:t>回答者</w:t>
            </w:r>
          </w:p>
        </w:tc>
        <w:tc>
          <w:tcPr>
            <w:tcW w:w="1415" w:type="dxa"/>
            <w:tcBorders>
              <w:top w:val="single" w:sz="4" w:space="0" w:color="000000"/>
              <w:left w:val="nil"/>
              <w:bottom w:val="single" w:sz="4" w:space="0" w:color="152935"/>
              <w:right w:val="single" w:sz="4" w:space="0" w:color="E0E0E0"/>
            </w:tcBorders>
            <w:shd w:val="clear" w:color="auto" w:fill="auto"/>
            <w:vAlign w:val="bottom"/>
            <w:hideMark/>
          </w:tcPr>
          <w:p w14:paraId="1F829568" w14:textId="1D6AD246" w:rsidR="00FF356D" w:rsidRPr="000A409E" w:rsidRDefault="004A6B87" w:rsidP="00E71566">
            <w:pPr>
              <w:widowControl/>
              <w:jc w:val="center"/>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cs="ＭＳ Ｐゴシック" w:hint="eastAsia"/>
                <w:kern w:val="0"/>
                <w:sz w:val="20"/>
                <w:szCs w:val="20"/>
              </w:rPr>
              <w:t>％</w:t>
            </w:r>
          </w:p>
        </w:tc>
      </w:tr>
      <w:tr w:rsidR="00FF356D" w:rsidRPr="00FF356D" w14:paraId="40853052" w14:textId="77777777" w:rsidTr="00C05E44">
        <w:trPr>
          <w:trHeight w:val="346"/>
        </w:trPr>
        <w:tc>
          <w:tcPr>
            <w:tcW w:w="2872" w:type="dxa"/>
            <w:tcBorders>
              <w:top w:val="nil"/>
              <w:left w:val="nil"/>
              <w:right w:val="single" w:sz="4" w:space="0" w:color="auto"/>
            </w:tcBorders>
            <w:shd w:val="clear" w:color="auto" w:fill="auto"/>
            <w:hideMark/>
          </w:tcPr>
          <w:p w14:paraId="797023FD" w14:textId="77777777" w:rsidR="00FF356D" w:rsidRPr="000A409E" w:rsidRDefault="00FF356D" w:rsidP="00FF356D">
            <w:pPr>
              <w:widowControl/>
              <w:jc w:val="left"/>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cs="ＭＳ Ｐゴシック" w:hint="eastAsia"/>
                <w:kern w:val="0"/>
                <w:sz w:val="20"/>
                <w:szCs w:val="20"/>
              </w:rPr>
              <w:t>18歳～29歳</w:t>
            </w:r>
          </w:p>
        </w:tc>
        <w:tc>
          <w:tcPr>
            <w:tcW w:w="2914" w:type="dxa"/>
            <w:tcBorders>
              <w:top w:val="nil"/>
              <w:left w:val="single" w:sz="4" w:space="0" w:color="auto"/>
              <w:right w:val="single" w:sz="4" w:space="0" w:color="E0E0E0"/>
            </w:tcBorders>
            <w:shd w:val="clear" w:color="auto" w:fill="auto"/>
            <w:noWrap/>
            <w:hideMark/>
          </w:tcPr>
          <w:p w14:paraId="5E219439" w14:textId="77777777" w:rsidR="00FF356D" w:rsidRPr="000A409E" w:rsidRDefault="00FF356D" w:rsidP="00E71566">
            <w:pPr>
              <w:widowControl/>
              <w:jc w:val="center"/>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cs="ＭＳ Ｐゴシック" w:hint="eastAsia"/>
                <w:kern w:val="0"/>
                <w:sz w:val="20"/>
                <w:szCs w:val="20"/>
              </w:rPr>
              <w:t>98</w:t>
            </w:r>
          </w:p>
        </w:tc>
        <w:tc>
          <w:tcPr>
            <w:tcW w:w="1415" w:type="dxa"/>
            <w:tcBorders>
              <w:top w:val="nil"/>
              <w:left w:val="nil"/>
              <w:right w:val="single" w:sz="4" w:space="0" w:color="E0E0E0"/>
            </w:tcBorders>
            <w:shd w:val="clear" w:color="auto" w:fill="auto"/>
            <w:noWrap/>
            <w:hideMark/>
          </w:tcPr>
          <w:p w14:paraId="49403D87" w14:textId="77777777" w:rsidR="00FF356D" w:rsidRPr="000A409E" w:rsidRDefault="00FF356D" w:rsidP="00E71566">
            <w:pPr>
              <w:widowControl/>
              <w:jc w:val="center"/>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cs="ＭＳ Ｐゴシック" w:hint="eastAsia"/>
                <w:kern w:val="0"/>
                <w:sz w:val="20"/>
                <w:szCs w:val="20"/>
              </w:rPr>
              <w:t>28.3</w:t>
            </w:r>
          </w:p>
        </w:tc>
      </w:tr>
      <w:tr w:rsidR="00FF356D" w:rsidRPr="00FF356D" w14:paraId="16897C7F" w14:textId="77777777" w:rsidTr="00C05E44">
        <w:trPr>
          <w:trHeight w:val="346"/>
        </w:trPr>
        <w:tc>
          <w:tcPr>
            <w:tcW w:w="2872" w:type="dxa"/>
            <w:tcBorders>
              <w:top w:val="nil"/>
              <w:left w:val="nil"/>
              <w:right w:val="single" w:sz="4" w:space="0" w:color="auto"/>
            </w:tcBorders>
            <w:shd w:val="clear" w:color="auto" w:fill="auto"/>
            <w:hideMark/>
          </w:tcPr>
          <w:p w14:paraId="509B902E" w14:textId="77777777" w:rsidR="00FF356D" w:rsidRPr="000A409E" w:rsidRDefault="00FF356D" w:rsidP="00FF356D">
            <w:pPr>
              <w:widowControl/>
              <w:jc w:val="left"/>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cs="ＭＳ Ｐゴシック" w:hint="eastAsia"/>
                <w:kern w:val="0"/>
                <w:sz w:val="20"/>
                <w:szCs w:val="20"/>
              </w:rPr>
              <w:t>30歳～49歳</w:t>
            </w:r>
          </w:p>
        </w:tc>
        <w:tc>
          <w:tcPr>
            <w:tcW w:w="2914" w:type="dxa"/>
            <w:tcBorders>
              <w:top w:val="nil"/>
              <w:left w:val="single" w:sz="4" w:space="0" w:color="auto"/>
            </w:tcBorders>
            <w:shd w:val="clear" w:color="auto" w:fill="auto"/>
            <w:noWrap/>
            <w:hideMark/>
          </w:tcPr>
          <w:p w14:paraId="7AF71F1B" w14:textId="77777777" w:rsidR="00FF356D" w:rsidRPr="000A409E" w:rsidRDefault="00FF356D" w:rsidP="00E71566">
            <w:pPr>
              <w:widowControl/>
              <w:jc w:val="center"/>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cs="ＭＳ Ｐゴシック" w:hint="eastAsia"/>
                <w:kern w:val="0"/>
                <w:sz w:val="20"/>
                <w:szCs w:val="20"/>
              </w:rPr>
              <w:t>133</w:t>
            </w:r>
          </w:p>
        </w:tc>
        <w:tc>
          <w:tcPr>
            <w:tcW w:w="1415" w:type="dxa"/>
            <w:tcBorders>
              <w:top w:val="nil"/>
            </w:tcBorders>
            <w:shd w:val="clear" w:color="auto" w:fill="auto"/>
            <w:noWrap/>
            <w:hideMark/>
          </w:tcPr>
          <w:p w14:paraId="75714C50" w14:textId="77777777" w:rsidR="00FF356D" w:rsidRPr="000A409E" w:rsidRDefault="00FF356D" w:rsidP="00E71566">
            <w:pPr>
              <w:widowControl/>
              <w:jc w:val="center"/>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cs="ＭＳ Ｐゴシック" w:hint="eastAsia"/>
                <w:kern w:val="0"/>
                <w:sz w:val="20"/>
                <w:szCs w:val="20"/>
              </w:rPr>
              <w:t>38.4</w:t>
            </w:r>
          </w:p>
        </w:tc>
      </w:tr>
      <w:tr w:rsidR="00FF356D" w:rsidRPr="00FF356D" w14:paraId="1FDE0DB9" w14:textId="77777777" w:rsidTr="00C05E44">
        <w:trPr>
          <w:trHeight w:val="346"/>
        </w:trPr>
        <w:tc>
          <w:tcPr>
            <w:tcW w:w="2872" w:type="dxa"/>
            <w:tcBorders>
              <w:top w:val="nil"/>
              <w:left w:val="nil"/>
              <w:right w:val="single" w:sz="4" w:space="0" w:color="auto"/>
            </w:tcBorders>
            <w:shd w:val="clear" w:color="auto" w:fill="auto"/>
            <w:hideMark/>
          </w:tcPr>
          <w:p w14:paraId="3379C91D" w14:textId="77777777" w:rsidR="00FF356D" w:rsidRPr="000A409E" w:rsidRDefault="00FF356D" w:rsidP="00FF356D">
            <w:pPr>
              <w:widowControl/>
              <w:jc w:val="left"/>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cs="ＭＳ Ｐゴシック" w:hint="eastAsia"/>
                <w:kern w:val="0"/>
                <w:sz w:val="20"/>
                <w:szCs w:val="20"/>
              </w:rPr>
              <w:t>50歳～64歳</w:t>
            </w:r>
          </w:p>
        </w:tc>
        <w:tc>
          <w:tcPr>
            <w:tcW w:w="2914" w:type="dxa"/>
            <w:tcBorders>
              <w:top w:val="nil"/>
              <w:left w:val="single" w:sz="4" w:space="0" w:color="auto"/>
            </w:tcBorders>
            <w:shd w:val="clear" w:color="auto" w:fill="auto"/>
            <w:noWrap/>
            <w:hideMark/>
          </w:tcPr>
          <w:p w14:paraId="6225211E" w14:textId="77777777" w:rsidR="00FF356D" w:rsidRPr="000A409E" w:rsidRDefault="00FF356D" w:rsidP="00E71566">
            <w:pPr>
              <w:widowControl/>
              <w:jc w:val="center"/>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cs="ＭＳ Ｐゴシック" w:hint="eastAsia"/>
                <w:kern w:val="0"/>
                <w:sz w:val="20"/>
                <w:szCs w:val="20"/>
              </w:rPr>
              <w:t>78</w:t>
            </w:r>
          </w:p>
        </w:tc>
        <w:tc>
          <w:tcPr>
            <w:tcW w:w="1415" w:type="dxa"/>
            <w:tcBorders>
              <w:top w:val="nil"/>
            </w:tcBorders>
            <w:shd w:val="clear" w:color="auto" w:fill="auto"/>
            <w:noWrap/>
            <w:hideMark/>
          </w:tcPr>
          <w:p w14:paraId="457475F5" w14:textId="77777777" w:rsidR="00FF356D" w:rsidRPr="000A409E" w:rsidRDefault="00FF356D" w:rsidP="00E71566">
            <w:pPr>
              <w:widowControl/>
              <w:jc w:val="center"/>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cs="ＭＳ Ｐゴシック" w:hint="eastAsia"/>
                <w:kern w:val="0"/>
                <w:sz w:val="20"/>
                <w:szCs w:val="20"/>
              </w:rPr>
              <w:t>22.5</w:t>
            </w:r>
          </w:p>
        </w:tc>
      </w:tr>
      <w:tr w:rsidR="00FF356D" w:rsidRPr="00FF356D" w14:paraId="784082BE" w14:textId="77777777" w:rsidTr="00C05E44">
        <w:trPr>
          <w:trHeight w:val="346"/>
        </w:trPr>
        <w:tc>
          <w:tcPr>
            <w:tcW w:w="2872" w:type="dxa"/>
            <w:tcBorders>
              <w:top w:val="nil"/>
              <w:left w:val="nil"/>
              <w:right w:val="single" w:sz="4" w:space="0" w:color="auto"/>
            </w:tcBorders>
            <w:shd w:val="clear" w:color="auto" w:fill="auto"/>
            <w:hideMark/>
          </w:tcPr>
          <w:p w14:paraId="24C14441" w14:textId="77777777" w:rsidR="00FF356D" w:rsidRPr="000A409E" w:rsidRDefault="00FF356D" w:rsidP="00FF356D">
            <w:pPr>
              <w:widowControl/>
              <w:jc w:val="left"/>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cs="ＭＳ Ｐゴシック" w:hint="eastAsia"/>
                <w:kern w:val="0"/>
                <w:sz w:val="20"/>
                <w:szCs w:val="20"/>
              </w:rPr>
              <w:t>65歳以上</w:t>
            </w:r>
          </w:p>
        </w:tc>
        <w:tc>
          <w:tcPr>
            <w:tcW w:w="2914" w:type="dxa"/>
            <w:tcBorders>
              <w:top w:val="nil"/>
              <w:left w:val="single" w:sz="4" w:space="0" w:color="auto"/>
            </w:tcBorders>
            <w:shd w:val="clear" w:color="auto" w:fill="auto"/>
            <w:noWrap/>
            <w:hideMark/>
          </w:tcPr>
          <w:p w14:paraId="2564477C" w14:textId="77777777" w:rsidR="00FF356D" w:rsidRPr="000A409E" w:rsidRDefault="00FF356D" w:rsidP="00E71566">
            <w:pPr>
              <w:widowControl/>
              <w:jc w:val="center"/>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cs="ＭＳ Ｐゴシック" w:hint="eastAsia"/>
                <w:kern w:val="0"/>
                <w:sz w:val="20"/>
                <w:szCs w:val="20"/>
              </w:rPr>
              <w:t>28</w:t>
            </w:r>
          </w:p>
        </w:tc>
        <w:tc>
          <w:tcPr>
            <w:tcW w:w="1415" w:type="dxa"/>
            <w:tcBorders>
              <w:top w:val="nil"/>
            </w:tcBorders>
            <w:shd w:val="clear" w:color="auto" w:fill="auto"/>
            <w:noWrap/>
            <w:hideMark/>
          </w:tcPr>
          <w:p w14:paraId="131719AB" w14:textId="77777777" w:rsidR="00FF356D" w:rsidRPr="000A409E" w:rsidRDefault="00FF356D" w:rsidP="00E71566">
            <w:pPr>
              <w:widowControl/>
              <w:jc w:val="center"/>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cs="ＭＳ Ｐゴシック" w:hint="eastAsia"/>
                <w:kern w:val="0"/>
                <w:sz w:val="20"/>
                <w:szCs w:val="20"/>
              </w:rPr>
              <w:t>8.1</w:t>
            </w:r>
          </w:p>
        </w:tc>
      </w:tr>
      <w:tr w:rsidR="004146D0" w:rsidRPr="00FF356D" w14:paraId="5EE25D6F" w14:textId="77777777" w:rsidTr="00C05E44">
        <w:trPr>
          <w:trHeight w:val="346"/>
        </w:trPr>
        <w:tc>
          <w:tcPr>
            <w:tcW w:w="2872" w:type="dxa"/>
            <w:tcBorders>
              <w:top w:val="nil"/>
              <w:left w:val="nil"/>
              <w:right w:val="single" w:sz="4" w:space="0" w:color="auto"/>
            </w:tcBorders>
            <w:shd w:val="clear" w:color="auto" w:fill="auto"/>
          </w:tcPr>
          <w:p w14:paraId="29FFFD54" w14:textId="1A7887F1" w:rsidR="004146D0" w:rsidRPr="000A409E" w:rsidRDefault="0095765A" w:rsidP="00FF356D">
            <w:pPr>
              <w:widowControl/>
              <w:jc w:val="left"/>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cs="ＭＳ Ｐゴシック" w:hint="eastAsia"/>
                <w:kern w:val="0"/>
                <w:sz w:val="20"/>
                <w:szCs w:val="20"/>
              </w:rPr>
              <w:t>欠損値</w:t>
            </w:r>
          </w:p>
        </w:tc>
        <w:tc>
          <w:tcPr>
            <w:tcW w:w="2914" w:type="dxa"/>
            <w:tcBorders>
              <w:top w:val="nil"/>
              <w:left w:val="single" w:sz="4" w:space="0" w:color="auto"/>
            </w:tcBorders>
            <w:shd w:val="clear" w:color="auto" w:fill="auto"/>
            <w:noWrap/>
          </w:tcPr>
          <w:p w14:paraId="5CA63D2E" w14:textId="2BCB0808" w:rsidR="004146D0" w:rsidRPr="000A409E" w:rsidRDefault="004146D0" w:rsidP="00E71566">
            <w:pPr>
              <w:widowControl/>
              <w:jc w:val="center"/>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cs="ＭＳ Ｐゴシック" w:hint="eastAsia"/>
                <w:kern w:val="0"/>
                <w:sz w:val="20"/>
                <w:szCs w:val="20"/>
              </w:rPr>
              <w:t>9</w:t>
            </w:r>
          </w:p>
        </w:tc>
        <w:tc>
          <w:tcPr>
            <w:tcW w:w="1415" w:type="dxa"/>
            <w:tcBorders>
              <w:top w:val="nil"/>
            </w:tcBorders>
            <w:shd w:val="clear" w:color="auto" w:fill="auto"/>
            <w:noWrap/>
          </w:tcPr>
          <w:p w14:paraId="7085FA5B" w14:textId="18FD34B4" w:rsidR="004146D0" w:rsidRPr="000A409E" w:rsidRDefault="004146D0" w:rsidP="00E71566">
            <w:pPr>
              <w:widowControl/>
              <w:jc w:val="center"/>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cs="ＭＳ Ｐゴシック" w:hint="eastAsia"/>
                <w:kern w:val="0"/>
                <w:sz w:val="20"/>
                <w:szCs w:val="20"/>
              </w:rPr>
              <w:t>2.6</w:t>
            </w:r>
          </w:p>
        </w:tc>
      </w:tr>
      <w:tr w:rsidR="00FF356D" w:rsidRPr="00FF356D" w14:paraId="662B4847" w14:textId="77777777" w:rsidTr="00C05E44">
        <w:trPr>
          <w:trHeight w:val="346"/>
        </w:trPr>
        <w:tc>
          <w:tcPr>
            <w:tcW w:w="2872" w:type="dxa"/>
            <w:tcBorders>
              <w:left w:val="nil"/>
              <w:bottom w:val="single" w:sz="4" w:space="0" w:color="auto"/>
              <w:right w:val="single" w:sz="4" w:space="0" w:color="auto"/>
            </w:tcBorders>
            <w:shd w:val="clear" w:color="auto" w:fill="auto"/>
            <w:hideMark/>
          </w:tcPr>
          <w:p w14:paraId="5DE4BA1E" w14:textId="77777777" w:rsidR="00FF356D" w:rsidRPr="000A409E" w:rsidRDefault="00FF356D" w:rsidP="00FF356D">
            <w:pPr>
              <w:widowControl/>
              <w:jc w:val="left"/>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cs="ＭＳ Ｐゴシック" w:hint="eastAsia"/>
                <w:kern w:val="0"/>
                <w:sz w:val="20"/>
                <w:szCs w:val="20"/>
              </w:rPr>
              <w:t>合計</w:t>
            </w:r>
          </w:p>
        </w:tc>
        <w:tc>
          <w:tcPr>
            <w:tcW w:w="2914" w:type="dxa"/>
            <w:tcBorders>
              <w:left w:val="single" w:sz="4" w:space="0" w:color="auto"/>
              <w:bottom w:val="single" w:sz="4" w:space="0" w:color="auto"/>
              <w:right w:val="single" w:sz="4" w:space="0" w:color="E0E0E0"/>
            </w:tcBorders>
            <w:shd w:val="clear" w:color="auto" w:fill="auto"/>
            <w:noWrap/>
            <w:hideMark/>
          </w:tcPr>
          <w:p w14:paraId="2AC4FDEC" w14:textId="435C685C" w:rsidR="00FF356D" w:rsidRPr="000A409E" w:rsidRDefault="00FF356D" w:rsidP="00E71566">
            <w:pPr>
              <w:widowControl/>
              <w:jc w:val="center"/>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cs="ＭＳ Ｐゴシック" w:hint="eastAsia"/>
                <w:kern w:val="0"/>
                <w:sz w:val="20"/>
                <w:szCs w:val="20"/>
              </w:rPr>
              <w:t>3</w:t>
            </w:r>
            <w:r w:rsidR="004146D0" w:rsidRPr="000A409E">
              <w:rPr>
                <w:rFonts w:ascii="ＭＳ ゴシック" w:eastAsia="ＭＳ ゴシック" w:hAnsi="ＭＳ ゴシック" w:cs="ＭＳ Ｐゴシック" w:hint="eastAsia"/>
                <w:kern w:val="0"/>
                <w:sz w:val="20"/>
                <w:szCs w:val="20"/>
              </w:rPr>
              <w:t>46</w:t>
            </w:r>
          </w:p>
        </w:tc>
        <w:tc>
          <w:tcPr>
            <w:tcW w:w="1415" w:type="dxa"/>
            <w:tcBorders>
              <w:left w:val="nil"/>
              <w:bottom w:val="single" w:sz="4" w:space="0" w:color="auto"/>
              <w:right w:val="single" w:sz="4" w:space="0" w:color="E0E0E0"/>
            </w:tcBorders>
            <w:shd w:val="clear" w:color="auto" w:fill="auto"/>
            <w:noWrap/>
            <w:hideMark/>
          </w:tcPr>
          <w:p w14:paraId="624E0539" w14:textId="1DF5A301" w:rsidR="00FF356D" w:rsidRPr="000A409E" w:rsidRDefault="004146D0" w:rsidP="00E71566">
            <w:pPr>
              <w:widowControl/>
              <w:jc w:val="center"/>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cs="ＭＳ Ｐゴシック" w:hint="eastAsia"/>
                <w:kern w:val="0"/>
                <w:sz w:val="20"/>
                <w:szCs w:val="20"/>
              </w:rPr>
              <w:t>100</w:t>
            </w:r>
            <w:r w:rsidR="00FF356D" w:rsidRPr="000A409E">
              <w:rPr>
                <w:rFonts w:ascii="ＭＳ ゴシック" w:eastAsia="ＭＳ ゴシック" w:hAnsi="ＭＳ ゴシック" w:cs="ＭＳ Ｐゴシック" w:hint="eastAsia"/>
                <w:kern w:val="0"/>
                <w:sz w:val="20"/>
                <w:szCs w:val="20"/>
              </w:rPr>
              <w:t>.</w:t>
            </w:r>
            <w:r w:rsidRPr="000A409E">
              <w:rPr>
                <w:rFonts w:ascii="ＭＳ ゴシック" w:eastAsia="ＭＳ ゴシック" w:hAnsi="ＭＳ ゴシック" w:cs="ＭＳ Ｐゴシック" w:hint="eastAsia"/>
                <w:kern w:val="0"/>
                <w:sz w:val="20"/>
                <w:szCs w:val="20"/>
              </w:rPr>
              <w:t>0</w:t>
            </w:r>
          </w:p>
        </w:tc>
      </w:tr>
    </w:tbl>
    <w:p w14:paraId="54815C76" w14:textId="25981097" w:rsidR="00FF356D" w:rsidRDefault="00FF356D" w:rsidP="00FF356D">
      <w:pPr>
        <w:widowControl/>
        <w:jc w:val="left"/>
        <w:rPr>
          <w:rFonts w:ascii="ＭＳ Ｐゴシック" w:eastAsia="ＭＳ Ｐゴシック" w:hAnsi="ＭＳ Ｐゴシック" w:cs="ＭＳ Ｐゴシック"/>
          <w:kern w:val="0"/>
          <w:sz w:val="24"/>
          <w:szCs w:val="24"/>
        </w:rPr>
      </w:pPr>
    </w:p>
    <w:p w14:paraId="55C13A5C" w14:textId="77777777" w:rsidR="00DB00A4" w:rsidRDefault="00DB00A4" w:rsidP="00FF356D">
      <w:pPr>
        <w:widowControl/>
        <w:jc w:val="left"/>
        <w:rPr>
          <w:rFonts w:ascii="ＭＳ Ｐゴシック" w:eastAsia="ＭＳ Ｐゴシック" w:hAnsi="ＭＳ Ｐゴシック" w:cs="ＭＳ Ｐゴシック"/>
          <w:kern w:val="0"/>
          <w:sz w:val="24"/>
          <w:szCs w:val="24"/>
        </w:rPr>
      </w:pPr>
    </w:p>
    <w:p w14:paraId="129E5C78" w14:textId="0CD23AE0" w:rsidR="004146D0" w:rsidRPr="00FF356D" w:rsidRDefault="0095765A" w:rsidP="00FF356D">
      <w:pPr>
        <w:widowControl/>
        <w:jc w:val="left"/>
        <w:rPr>
          <w:rFonts w:ascii="ＭＳ Ｐゴシック" w:eastAsia="ＭＳ Ｐゴシック" w:hAnsi="ＭＳ Ｐゴシック" w:cs="ＭＳ Ｐゴシック"/>
          <w:kern w:val="0"/>
          <w:sz w:val="24"/>
          <w:szCs w:val="24"/>
        </w:rPr>
      </w:pPr>
      <w:r>
        <w:rPr>
          <w:noProof/>
        </w:rPr>
        <w:drawing>
          <wp:inline distT="0" distB="0" distL="0" distR="0" wp14:anchorId="78295492" wp14:editId="38D26786">
            <wp:extent cx="4572000" cy="2628900"/>
            <wp:effectExtent l="0" t="0" r="0" b="0"/>
            <wp:docPr id="52" name="グラフ 52">
              <a:extLst xmlns:a="http://schemas.openxmlformats.org/drawingml/2006/main">
                <a:ext uri="{FF2B5EF4-FFF2-40B4-BE49-F238E27FC236}">
                  <a16:creationId xmlns:a16="http://schemas.microsoft.com/office/drawing/2014/main" id="{2414E95D-E4C1-4618-92F7-A018F78F82D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01C4FA08" w14:textId="2C8660F0" w:rsidR="00FF356D" w:rsidRPr="00FF356D" w:rsidRDefault="00FF356D" w:rsidP="00FF356D">
      <w:pPr>
        <w:widowControl/>
        <w:jc w:val="left"/>
        <w:rPr>
          <w:rFonts w:ascii="ＭＳ Ｐゴシック" w:eastAsia="ＭＳ Ｐゴシック" w:hAnsi="ＭＳ Ｐゴシック" w:cs="ＭＳ Ｐゴシック"/>
          <w:kern w:val="0"/>
          <w:sz w:val="24"/>
          <w:szCs w:val="24"/>
        </w:rPr>
      </w:pPr>
      <w:r w:rsidRPr="00FF356D">
        <w:rPr>
          <w:rFonts w:ascii="ＭＳ Ｐゴシック" w:eastAsia="ＭＳ Ｐゴシック" w:hAnsi="ＭＳ Ｐゴシック" w:cs="ＭＳ Ｐゴシック" w:hint="eastAsia"/>
          <w:kern w:val="0"/>
          <w:sz w:val="24"/>
          <w:szCs w:val="24"/>
        </w:rPr>
        <w:t>図</w:t>
      </w:r>
      <w:r w:rsidR="003C6A74">
        <w:rPr>
          <w:rFonts w:ascii="ＭＳ Ｐゴシック" w:eastAsia="ＭＳ Ｐゴシック" w:hAnsi="ＭＳ Ｐゴシック" w:cs="ＭＳ Ｐゴシック" w:hint="eastAsia"/>
          <w:kern w:val="0"/>
          <w:sz w:val="24"/>
          <w:szCs w:val="24"/>
        </w:rPr>
        <w:t>２</w:t>
      </w:r>
      <w:r w:rsidRPr="00FF356D">
        <w:rPr>
          <w:rFonts w:ascii="ＭＳ Ｐゴシック" w:eastAsia="ＭＳ Ｐゴシック" w:hAnsi="ＭＳ Ｐゴシック" w:cs="ＭＳ Ｐゴシック" w:hint="eastAsia"/>
          <w:kern w:val="0"/>
          <w:sz w:val="24"/>
          <w:szCs w:val="24"/>
        </w:rPr>
        <w:t xml:space="preserve">　回答者の年齢</w:t>
      </w:r>
    </w:p>
    <w:p w14:paraId="7CB8AC3D" w14:textId="223F26E1" w:rsidR="00FF356D" w:rsidRDefault="00FF356D" w:rsidP="00FF356D">
      <w:pPr>
        <w:widowControl/>
        <w:jc w:val="left"/>
        <w:rPr>
          <w:rFonts w:ascii="ＭＳ Ｐゴシック" w:eastAsia="ＭＳ Ｐゴシック" w:hAnsi="ＭＳ Ｐゴシック" w:cs="ＭＳ Ｐゴシック"/>
          <w:kern w:val="0"/>
          <w:sz w:val="24"/>
          <w:szCs w:val="24"/>
        </w:rPr>
      </w:pPr>
    </w:p>
    <w:p w14:paraId="6BC34D84" w14:textId="77777777" w:rsidR="00454D2D" w:rsidRPr="00FF356D" w:rsidRDefault="00454D2D" w:rsidP="00FF356D">
      <w:pPr>
        <w:widowControl/>
        <w:jc w:val="left"/>
        <w:rPr>
          <w:rFonts w:ascii="ＭＳ Ｐゴシック" w:eastAsia="ＭＳ Ｐゴシック" w:hAnsi="ＭＳ Ｐゴシック" w:cs="ＭＳ Ｐゴシック"/>
          <w:kern w:val="0"/>
          <w:sz w:val="24"/>
          <w:szCs w:val="24"/>
        </w:rPr>
      </w:pPr>
    </w:p>
    <w:p w14:paraId="53B4AE3A" w14:textId="1350FD49" w:rsidR="00FF356D" w:rsidRPr="00FF356D" w:rsidRDefault="00F541C3" w:rsidP="00FF356D">
      <w:pPr>
        <w:widowControl/>
        <w:jc w:val="left"/>
        <w:rPr>
          <w:rFonts w:ascii="ＭＳ Ｐゴシック" w:eastAsia="ＭＳ Ｐゴシック" w:hAnsi="ＭＳ Ｐゴシック" w:cs="ＭＳ Ｐゴシック"/>
          <w:kern w:val="0"/>
          <w:sz w:val="24"/>
          <w:szCs w:val="24"/>
        </w:rPr>
      </w:pPr>
      <w:r>
        <w:rPr>
          <w:rFonts w:ascii="ＭＳ Ｐゴシック" w:eastAsia="ＭＳ Ｐゴシック" w:hAnsi="ＭＳ Ｐゴシック" w:cs="ＭＳ Ｐゴシック" w:hint="eastAsia"/>
          <w:kern w:val="0"/>
          <w:sz w:val="24"/>
          <w:szCs w:val="24"/>
        </w:rPr>
        <w:t>３．</w:t>
      </w:r>
      <w:r w:rsidR="00FF356D" w:rsidRPr="00FF356D">
        <w:rPr>
          <w:rFonts w:ascii="ＭＳ Ｐゴシック" w:eastAsia="ＭＳ Ｐゴシック" w:hAnsi="ＭＳ Ｐゴシック" w:cs="ＭＳ Ｐゴシック" w:hint="eastAsia"/>
          <w:kern w:val="0"/>
          <w:sz w:val="24"/>
          <w:szCs w:val="24"/>
        </w:rPr>
        <w:t>身体</w:t>
      </w:r>
      <w:r w:rsidR="004F5827">
        <w:rPr>
          <w:rFonts w:ascii="ＭＳ Ｐゴシック" w:eastAsia="ＭＳ Ｐゴシック" w:hAnsi="ＭＳ Ｐゴシック" w:cs="ＭＳ Ｐゴシック" w:hint="eastAsia"/>
          <w:kern w:val="0"/>
          <w:sz w:val="24"/>
          <w:szCs w:val="24"/>
        </w:rPr>
        <w:t>障害者</w:t>
      </w:r>
      <w:r w:rsidR="00FF356D" w:rsidRPr="00FF356D">
        <w:rPr>
          <w:rFonts w:ascii="ＭＳ Ｐゴシック" w:eastAsia="ＭＳ Ｐゴシック" w:hAnsi="ＭＳ Ｐゴシック" w:cs="ＭＳ Ｐゴシック" w:hint="eastAsia"/>
          <w:kern w:val="0"/>
          <w:sz w:val="24"/>
          <w:szCs w:val="24"/>
        </w:rPr>
        <w:t>手帳の所持</w:t>
      </w:r>
    </w:p>
    <w:p w14:paraId="558CC09C" w14:textId="64871499" w:rsidR="00FF356D" w:rsidRDefault="00FF356D" w:rsidP="00D01401">
      <w:pPr>
        <w:widowControl/>
        <w:ind w:firstLineChars="100" w:firstLine="240"/>
        <w:jc w:val="left"/>
        <w:rPr>
          <w:rFonts w:ascii="ＭＳ Ｐゴシック" w:eastAsia="ＭＳ Ｐゴシック" w:hAnsi="ＭＳ Ｐゴシック" w:cs="ＭＳ Ｐゴシック"/>
          <w:kern w:val="0"/>
          <w:sz w:val="24"/>
          <w:szCs w:val="24"/>
        </w:rPr>
      </w:pPr>
      <w:r w:rsidRPr="00FF356D">
        <w:rPr>
          <w:rFonts w:ascii="ＭＳ Ｐゴシック" w:eastAsia="ＭＳ Ｐゴシック" w:hAnsi="ＭＳ Ｐゴシック" w:cs="ＭＳ Ｐゴシック" w:hint="eastAsia"/>
          <w:kern w:val="0"/>
          <w:sz w:val="24"/>
          <w:szCs w:val="24"/>
        </w:rPr>
        <w:t>身体</w:t>
      </w:r>
      <w:r w:rsidR="004F5827">
        <w:rPr>
          <w:rFonts w:ascii="ＭＳ Ｐゴシック" w:eastAsia="ＭＳ Ｐゴシック" w:hAnsi="ＭＳ Ｐゴシック" w:cs="ＭＳ Ｐゴシック" w:hint="eastAsia"/>
          <w:kern w:val="0"/>
          <w:sz w:val="24"/>
          <w:szCs w:val="24"/>
        </w:rPr>
        <w:t>障害者</w:t>
      </w:r>
      <w:r w:rsidRPr="00FF356D">
        <w:rPr>
          <w:rFonts w:ascii="ＭＳ Ｐゴシック" w:eastAsia="ＭＳ Ｐゴシック" w:hAnsi="ＭＳ Ｐゴシック" w:cs="ＭＳ Ｐゴシック" w:hint="eastAsia"/>
          <w:kern w:val="0"/>
          <w:sz w:val="24"/>
          <w:szCs w:val="24"/>
        </w:rPr>
        <w:t>手帳の所持に関して</w:t>
      </w:r>
      <w:r w:rsidR="00136A60">
        <w:rPr>
          <w:rFonts w:ascii="ＭＳ Ｐゴシック" w:eastAsia="ＭＳ Ｐゴシック" w:hAnsi="ＭＳ Ｐゴシック" w:cs="ＭＳ Ｐゴシック" w:hint="eastAsia"/>
          <w:kern w:val="0"/>
          <w:sz w:val="24"/>
          <w:szCs w:val="24"/>
        </w:rPr>
        <w:t>114人（</w:t>
      </w:r>
      <w:r w:rsidRPr="00FF356D">
        <w:rPr>
          <w:rFonts w:ascii="ＭＳ Ｐゴシック" w:eastAsia="ＭＳ Ｐゴシック" w:hAnsi="ＭＳ Ｐゴシック" w:cs="ＭＳ Ｐゴシック" w:hint="eastAsia"/>
          <w:kern w:val="0"/>
          <w:sz w:val="24"/>
          <w:szCs w:val="24"/>
        </w:rPr>
        <w:t>32.９％</w:t>
      </w:r>
      <w:r w:rsidR="00136A60">
        <w:rPr>
          <w:rFonts w:ascii="ＭＳ Ｐゴシック" w:eastAsia="ＭＳ Ｐゴシック" w:hAnsi="ＭＳ Ｐゴシック" w:cs="ＭＳ Ｐゴシック" w:hint="eastAsia"/>
          <w:kern w:val="0"/>
          <w:sz w:val="24"/>
          <w:szCs w:val="24"/>
        </w:rPr>
        <w:t>）</w:t>
      </w:r>
      <w:r w:rsidRPr="00FF356D">
        <w:rPr>
          <w:rFonts w:ascii="ＭＳ Ｐゴシック" w:eastAsia="ＭＳ Ｐゴシック" w:hAnsi="ＭＳ Ｐゴシック" w:cs="ＭＳ Ｐゴシック" w:hint="eastAsia"/>
          <w:kern w:val="0"/>
          <w:sz w:val="24"/>
          <w:szCs w:val="24"/>
        </w:rPr>
        <w:t>が所持していると回答した</w:t>
      </w:r>
      <w:r w:rsidR="003C6A74">
        <w:rPr>
          <w:rFonts w:ascii="ＭＳ Ｐゴシック" w:eastAsia="ＭＳ Ｐゴシック" w:hAnsi="ＭＳ Ｐゴシック" w:cs="ＭＳ Ｐゴシック" w:hint="eastAsia"/>
          <w:kern w:val="0"/>
          <w:sz w:val="24"/>
          <w:szCs w:val="24"/>
        </w:rPr>
        <w:t>。</w:t>
      </w:r>
    </w:p>
    <w:p w14:paraId="5A7DEAA6" w14:textId="7ADA3FD1" w:rsidR="00D01401" w:rsidRDefault="00D01401" w:rsidP="00FF356D">
      <w:pPr>
        <w:widowControl/>
        <w:jc w:val="left"/>
        <w:rPr>
          <w:rFonts w:ascii="ＭＳ Ｐゴシック" w:eastAsia="ＭＳ Ｐゴシック" w:hAnsi="ＭＳ Ｐゴシック" w:cs="ＭＳ Ｐゴシック"/>
          <w:kern w:val="0"/>
          <w:sz w:val="24"/>
          <w:szCs w:val="24"/>
        </w:rPr>
      </w:pPr>
    </w:p>
    <w:p w14:paraId="21CF2159" w14:textId="77777777" w:rsidR="00454D2D" w:rsidRPr="00FF356D" w:rsidRDefault="00454D2D" w:rsidP="00FF356D">
      <w:pPr>
        <w:widowControl/>
        <w:jc w:val="left"/>
        <w:rPr>
          <w:rFonts w:ascii="ＭＳ Ｐゴシック" w:eastAsia="ＭＳ Ｐゴシック" w:hAnsi="ＭＳ Ｐゴシック" w:cs="ＭＳ Ｐゴシック"/>
          <w:kern w:val="0"/>
          <w:sz w:val="24"/>
          <w:szCs w:val="24"/>
        </w:rPr>
      </w:pPr>
    </w:p>
    <w:p w14:paraId="7A1FA4A9" w14:textId="09E7832C" w:rsidR="00FF356D" w:rsidRPr="00FF356D" w:rsidRDefault="00F541C3" w:rsidP="00FF356D">
      <w:pPr>
        <w:widowControl/>
        <w:jc w:val="left"/>
        <w:rPr>
          <w:rFonts w:ascii="ＭＳ Ｐゴシック" w:eastAsia="ＭＳ Ｐゴシック" w:hAnsi="ＭＳ Ｐゴシック" w:cs="ＭＳ Ｐゴシック"/>
          <w:kern w:val="0"/>
          <w:sz w:val="24"/>
          <w:szCs w:val="24"/>
        </w:rPr>
      </w:pPr>
      <w:r>
        <w:rPr>
          <w:rFonts w:ascii="ＭＳ Ｐゴシック" w:eastAsia="ＭＳ Ｐゴシック" w:hAnsi="ＭＳ Ｐゴシック" w:cs="ＭＳ Ｐゴシック" w:hint="eastAsia"/>
          <w:kern w:val="0"/>
          <w:sz w:val="24"/>
          <w:szCs w:val="24"/>
        </w:rPr>
        <w:t>４．</w:t>
      </w:r>
      <w:r w:rsidR="00FF356D" w:rsidRPr="00FF356D">
        <w:rPr>
          <w:rFonts w:ascii="ＭＳ Ｐゴシック" w:eastAsia="ＭＳ Ｐゴシック" w:hAnsi="ＭＳ Ｐゴシック" w:cs="ＭＳ Ｐゴシック" w:hint="eastAsia"/>
          <w:kern w:val="0"/>
          <w:sz w:val="24"/>
          <w:szCs w:val="24"/>
        </w:rPr>
        <w:t>身体</w:t>
      </w:r>
      <w:r w:rsidR="004F5827">
        <w:rPr>
          <w:rFonts w:ascii="ＭＳ Ｐゴシック" w:eastAsia="ＭＳ Ｐゴシック" w:hAnsi="ＭＳ Ｐゴシック" w:cs="ＭＳ Ｐゴシック" w:hint="eastAsia"/>
          <w:kern w:val="0"/>
          <w:sz w:val="24"/>
          <w:szCs w:val="24"/>
        </w:rPr>
        <w:t>障害者</w:t>
      </w:r>
      <w:r w:rsidR="00FF356D" w:rsidRPr="00FF356D">
        <w:rPr>
          <w:rFonts w:ascii="ＭＳ Ｐゴシック" w:eastAsia="ＭＳ Ｐゴシック" w:hAnsi="ＭＳ Ｐゴシック" w:cs="ＭＳ Ｐゴシック" w:hint="eastAsia"/>
          <w:kern w:val="0"/>
          <w:sz w:val="24"/>
          <w:szCs w:val="24"/>
        </w:rPr>
        <w:t>手帳の</w:t>
      </w:r>
      <w:r w:rsidR="003039BD">
        <w:rPr>
          <w:rFonts w:ascii="ＭＳ Ｐゴシック" w:eastAsia="ＭＳ Ｐゴシック" w:hAnsi="ＭＳ Ｐゴシック" w:cs="ＭＳ Ｐゴシック" w:hint="eastAsia"/>
          <w:kern w:val="0"/>
          <w:sz w:val="24"/>
          <w:szCs w:val="24"/>
        </w:rPr>
        <w:t>等級</w:t>
      </w:r>
    </w:p>
    <w:p w14:paraId="6F8FA0D0" w14:textId="12ED2C81" w:rsidR="00F541C3" w:rsidRDefault="00D01401" w:rsidP="00454D2D">
      <w:pPr>
        <w:widowControl/>
        <w:ind w:firstLineChars="100" w:firstLine="240"/>
        <w:jc w:val="left"/>
        <w:rPr>
          <w:rFonts w:ascii="ＭＳ Ｐゴシック" w:eastAsia="ＭＳ Ｐゴシック" w:hAnsi="ＭＳ Ｐゴシック" w:cs="ＭＳ Ｐゴシック"/>
          <w:kern w:val="0"/>
          <w:sz w:val="24"/>
          <w:szCs w:val="24"/>
        </w:rPr>
      </w:pPr>
      <w:r>
        <w:rPr>
          <w:rFonts w:ascii="ＭＳ Ｐゴシック" w:eastAsia="ＭＳ Ｐゴシック" w:hAnsi="ＭＳ Ｐゴシック" w:cs="ＭＳ Ｐゴシック" w:hint="eastAsia"/>
          <w:kern w:val="0"/>
          <w:sz w:val="24"/>
          <w:szCs w:val="24"/>
        </w:rPr>
        <w:t>４</w:t>
      </w:r>
      <w:r w:rsidR="00FF356D" w:rsidRPr="00FF356D">
        <w:rPr>
          <w:rFonts w:ascii="ＭＳ Ｐゴシック" w:eastAsia="ＭＳ Ｐゴシック" w:hAnsi="ＭＳ Ｐゴシック" w:cs="ＭＳ Ｐゴシック" w:hint="eastAsia"/>
          <w:kern w:val="0"/>
          <w:sz w:val="24"/>
          <w:szCs w:val="24"/>
        </w:rPr>
        <w:t>）における、身体手帳所持者</w:t>
      </w:r>
      <w:r>
        <w:rPr>
          <w:rFonts w:ascii="ＭＳ Ｐゴシック" w:eastAsia="ＭＳ Ｐゴシック" w:hAnsi="ＭＳ Ｐゴシック" w:cs="ＭＳ Ｐゴシック" w:hint="eastAsia"/>
          <w:kern w:val="0"/>
          <w:sz w:val="24"/>
          <w:szCs w:val="24"/>
        </w:rPr>
        <w:t>の</w:t>
      </w:r>
      <w:r w:rsidR="00FF356D" w:rsidRPr="00FF356D">
        <w:rPr>
          <w:rFonts w:ascii="ＭＳ Ｐゴシック" w:eastAsia="ＭＳ Ｐゴシック" w:hAnsi="ＭＳ Ｐゴシック" w:cs="ＭＳ Ｐゴシック" w:hint="eastAsia"/>
          <w:kern w:val="0"/>
          <w:sz w:val="24"/>
          <w:szCs w:val="24"/>
        </w:rPr>
        <w:t>、身体</w:t>
      </w:r>
      <w:r>
        <w:rPr>
          <w:rFonts w:ascii="ＭＳ Ｐゴシック" w:eastAsia="ＭＳ Ｐゴシック" w:hAnsi="ＭＳ Ｐゴシック" w:cs="ＭＳ Ｐゴシック" w:hint="eastAsia"/>
          <w:kern w:val="0"/>
          <w:sz w:val="24"/>
          <w:szCs w:val="24"/>
        </w:rPr>
        <w:t>障害者</w:t>
      </w:r>
      <w:r w:rsidR="00FF356D" w:rsidRPr="00FF356D">
        <w:rPr>
          <w:rFonts w:ascii="ＭＳ Ｐゴシック" w:eastAsia="ＭＳ Ｐゴシック" w:hAnsi="ＭＳ Ｐゴシック" w:cs="ＭＳ Ｐゴシック" w:hint="eastAsia"/>
          <w:kern w:val="0"/>
          <w:sz w:val="24"/>
          <w:szCs w:val="24"/>
        </w:rPr>
        <w:t>手帳の</w:t>
      </w:r>
      <w:r>
        <w:rPr>
          <w:rFonts w:ascii="ＭＳ Ｐゴシック" w:eastAsia="ＭＳ Ｐゴシック" w:hAnsi="ＭＳ Ｐゴシック" w:cs="ＭＳ Ｐゴシック" w:hint="eastAsia"/>
          <w:kern w:val="0"/>
          <w:sz w:val="24"/>
          <w:szCs w:val="24"/>
        </w:rPr>
        <w:t>等</w:t>
      </w:r>
      <w:r w:rsidR="00FF356D" w:rsidRPr="00FF356D">
        <w:rPr>
          <w:rFonts w:ascii="ＭＳ Ｐゴシック" w:eastAsia="ＭＳ Ｐゴシック" w:hAnsi="ＭＳ Ｐゴシック" w:cs="ＭＳ Ｐゴシック" w:hint="eastAsia"/>
          <w:kern w:val="0"/>
          <w:sz w:val="24"/>
          <w:szCs w:val="24"/>
        </w:rPr>
        <w:t>級</w:t>
      </w:r>
      <w:r>
        <w:rPr>
          <w:rFonts w:ascii="ＭＳ Ｐゴシック" w:eastAsia="ＭＳ Ｐゴシック" w:hAnsi="ＭＳ Ｐゴシック" w:cs="ＭＳ Ｐゴシック" w:hint="eastAsia"/>
          <w:kern w:val="0"/>
          <w:sz w:val="24"/>
          <w:szCs w:val="24"/>
        </w:rPr>
        <w:t>は</w:t>
      </w:r>
      <w:r w:rsidR="00FF356D" w:rsidRPr="00FF356D">
        <w:rPr>
          <w:rFonts w:ascii="ＭＳ Ｐゴシック" w:eastAsia="ＭＳ Ｐゴシック" w:hAnsi="ＭＳ Ｐゴシック" w:cs="ＭＳ Ｐゴシック" w:hint="eastAsia"/>
          <w:kern w:val="0"/>
          <w:sz w:val="24"/>
          <w:szCs w:val="24"/>
        </w:rPr>
        <w:t>18.５％が１</w:t>
      </w:r>
      <w:r w:rsidR="00BE1C9D">
        <w:rPr>
          <w:rFonts w:ascii="ＭＳ Ｐゴシック" w:eastAsia="ＭＳ Ｐゴシック" w:hAnsi="ＭＳ Ｐゴシック" w:cs="ＭＳ Ｐゴシック" w:hint="eastAsia"/>
          <w:kern w:val="0"/>
          <w:sz w:val="24"/>
          <w:szCs w:val="24"/>
        </w:rPr>
        <w:t>級</w:t>
      </w:r>
      <w:r w:rsidR="00FF356D" w:rsidRPr="00FF356D">
        <w:rPr>
          <w:rFonts w:ascii="ＭＳ Ｐゴシック" w:eastAsia="ＭＳ Ｐゴシック" w:hAnsi="ＭＳ Ｐゴシック" w:cs="ＭＳ Ｐゴシック" w:hint="eastAsia"/>
          <w:kern w:val="0"/>
          <w:sz w:val="24"/>
          <w:szCs w:val="24"/>
        </w:rPr>
        <w:t>と回答し、最も多い回答となった（表</w:t>
      </w:r>
      <w:r w:rsidR="003C6A74">
        <w:rPr>
          <w:rFonts w:ascii="ＭＳ Ｐゴシック" w:eastAsia="ＭＳ Ｐゴシック" w:hAnsi="ＭＳ Ｐゴシック" w:cs="ＭＳ Ｐゴシック" w:hint="eastAsia"/>
          <w:kern w:val="0"/>
          <w:sz w:val="24"/>
          <w:szCs w:val="24"/>
        </w:rPr>
        <w:t>４</w:t>
      </w:r>
      <w:r w:rsidR="00FF356D" w:rsidRPr="00FF356D">
        <w:rPr>
          <w:rFonts w:ascii="ＭＳ Ｐゴシック" w:eastAsia="ＭＳ Ｐゴシック" w:hAnsi="ＭＳ Ｐゴシック" w:cs="ＭＳ Ｐゴシック" w:hint="eastAsia"/>
          <w:kern w:val="0"/>
          <w:sz w:val="24"/>
          <w:szCs w:val="24"/>
        </w:rPr>
        <w:t>図</w:t>
      </w:r>
      <w:r w:rsidR="003C6A74">
        <w:rPr>
          <w:rFonts w:ascii="ＭＳ Ｐゴシック" w:eastAsia="ＭＳ Ｐゴシック" w:hAnsi="ＭＳ Ｐゴシック" w:cs="ＭＳ Ｐゴシック" w:hint="eastAsia"/>
          <w:kern w:val="0"/>
          <w:sz w:val="24"/>
          <w:szCs w:val="24"/>
        </w:rPr>
        <w:t>３</w:t>
      </w:r>
      <w:r w:rsidR="00FF356D" w:rsidRPr="00FF356D">
        <w:rPr>
          <w:rFonts w:ascii="ＭＳ Ｐゴシック" w:eastAsia="ＭＳ Ｐゴシック" w:hAnsi="ＭＳ Ｐゴシック" w:cs="ＭＳ Ｐゴシック" w:hint="eastAsia"/>
          <w:kern w:val="0"/>
          <w:sz w:val="24"/>
          <w:szCs w:val="24"/>
        </w:rPr>
        <w:t>）</w:t>
      </w:r>
    </w:p>
    <w:p w14:paraId="30D31C59" w14:textId="77777777" w:rsidR="00D01401" w:rsidRPr="00D01401" w:rsidRDefault="00D01401" w:rsidP="00FF356D">
      <w:pPr>
        <w:widowControl/>
        <w:jc w:val="left"/>
        <w:rPr>
          <w:rFonts w:ascii="ＭＳ Ｐゴシック" w:eastAsia="ＭＳ Ｐゴシック" w:hAnsi="ＭＳ Ｐゴシック" w:cs="ＭＳ Ｐゴシック"/>
          <w:kern w:val="0"/>
          <w:sz w:val="24"/>
          <w:szCs w:val="24"/>
        </w:rPr>
      </w:pPr>
    </w:p>
    <w:p w14:paraId="43E043CF" w14:textId="010A0E93" w:rsidR="00FF356D" w:rsidRPr="00FF356D" w:rsidRDefault="00FF356D" w:rsidP="00FF356D">
      <w:pPr>
        <w:widowControl/>
        <w:jc w:val="left"/>
        <w:rPr>
          <w:rFonts w:ascii="ＭＳ Ｐゴシック" w:eastAsia="ＭＳ Ｐゴシック" w:hAnsi="ＭＳ Ｐゴシック" w:cs="ＭＳ Ｐゴシック"/>
          <w:kern w:val="0"/>
          <w:sz w:val="24"/>
          <w:szCs w:val="24"/>
        </w:rPr>
      </w:pPr>
      <w:r w:rsidRPr="00FF356D">
        <w:rPr>
          <w:rFonts w:ascii="ＭＳ Ｐゴシック" w:eastAsia="ＭＳ Ｐゴシック" w:hAnsi="ＭＳ Ｐゴシック" w:cs="ＭＳ Ｐゴシック" w:hint="eastAsia"/>
          <w:kern w:val="0"/>
          <w:sz w:val="24"/>
          <w:szCs w:val="24"/>
        </w:rPr>
        <w:t>表</w:t>
      </w:r>
      <w:r w:rsidR="003C6A74">
        <w:rPr>
          <w:rFonts w:ascii="ＭＳ Ｐゴシック" w:eastAsia="ＭＳ Ｐゴシック" w:hAnsi="ＭＳ Ｐゴシック" w:cs="ＭＳ Ｐゴシック" w:hint="eastAsia"/>
          <w:kern w:val="0"/>
          <w:sz w:val="24"/>
          <w:szCs w:val="24"/>
        </w:rPr>
        <w:t>４</w:t>
      </w:r>
      <w:r w:rsidRPr="00FF356D">
        <w:rPr>
          <w:rFonts w:ascii="ＭＳ Ｐゴシック" w:eastAsia="ＭＳ Ｐゴシック" w:hAnsi="ＭＳ Ｐゴシック" w:cs="ＭＳ Ｐゴシック" w:hint="eastAsia"/>
          <w:kern w:val="0"/>
          <w:sz w:val="24"/>
          <w:szCs w:val="24"/>
        </w:rPr>
        <w:t xml:space="preserve">　身体</w:t>
      </w:r>
      <w:r w:rsidR="004F5827">
        <w:rPr>
          <w:rFonts w:ascii="ＭＳ Ｐゴシック" w:eastAsia="ＭＳ Ｐゴシック" w:hAnsi="ＭＳ Ｐゴシック" w:cs="ＭＳ Ｐゴシック" w:hint="eastAsia"/>
          <w:kern w:val="0"/>
          <w:sz w:val="24"/>
          <w:szCs w:val="24"/>
        </w:rPr>
        <w:t>障害者</w:t>
      </w:r>
      <w:r w:rsidRPr="00FF356D">
        <w:rPr>
          <w:rFonts w:ascii="ＭＳ Ｐゴシック" w:eastAsia="ＭＳ Ｐゴシック" w:hAnsi="ＭＳ Ｐゴシック" w:cs="ＭＳ Ｐゴシック" w:hint="eastAsia"/>
          <w:kern w:val="0"/>
          <w:sz w:val="24"/>
          <w:szCs w:val="24"/>
        </w:rPr>
        <w:t>手帳の</w:t>
      </w:r>
      <w:r w:rsidR="0004658F">
        <w:rPr>
          <w:rFonts w:ascii="ＭＳ Ｐゴシック" w:eastAsia="ＭＳ Ｐゴシック" w:hAnsi="ＭＳ Ｐゴシック" w:cs="ＭＳ Ｐゴシック" w:hint="eastAsia"/>
          <w:kern w:val="0"/>
          <w:sz w:val="24"/>
          <w:szCs w:val="24"/>
        </w:rPr>
        <w:t>級</w:t>
      </w:r>
    </w:p>
    <w:tbl>
      <w:tblPr>
        <w:tblW w:w="7186" w:type="dxa"/>
        <w:tblCellMar>
          <w:left w:w="99" w:type="dxa"/>
          <w:right w:w="99" w:type="dxa"/>
        </w:tblCellMar>
        <w:tblLook w:val="04A0" w:firstRow="1" w:lastRow="0" w:firstColumn="1" w:lastColumn="0" w:noHBand="0" w:noVBand="1"/>
      </w:tblPr>
      <w:tblGrid>
        <w:gridCol w:w="2866"/>
        <w:gridCol w:w="2908"/>
        <w:gridCol w:w="1412"/>
      </w:tblGrid>
      <w:tr w:rsidR="00FF356D" w:rsidRPr="00FF356D" w14:paraId="2031BC9E" w14:textId="77777777" w:rsidTr="00C05E44">
        <w:trPr>
          <w:trHeight w:val="280"/>
        </w:trPr>
        <w:tc>
          <w:tcPr>
            <w:tcW w:w="2866" w:type="dxa"/>
            <w:tcBorders>
              <w:top w:val="single" w:sz="4" w:space="0" w:color="000000"/>
              <w:bottom w:val="single" w:sz="4" w:space="0" w:color="000000"/>
              <w:right w:val="single" w:sz="4" w:space="0" w:color="auto"/>
            </w:tcBorders>
            <w:shd w:val="clear" w:color="auto" w:fill="auto"/>
            <w:vAlign w:val="bottom"/>
            <w:hideMark/>
          </w:tcPr>
          <w:p w14:paraId="0D96312C" w14:textId="77777777" w:rsidR="00FF356D" w:rsidRPr="000A409E" w:rsidRDefault="00FF356D" w:rsidP="00FF356D">
            <w:pPr>
              <w:widowControl/>
              <w:jc w:val="left"/>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cs="ＭＳ Ｐゴシック" w:hint="eastAsia"/>
                <w:kern w:val="0"/>
                <w:sz w:val="20"/>
                <w:szCs w:val="20"/>
              </w:rPr>
              <w:t xml:space="preserve">　</w:t>
            </w:r>
          </w:p>
        </w:tc>
        <w:tc>
          <w:tcPr>
            <w:tcW w:w="2908" w:type="dxa"/>
            <w:tcBorders>
              <w:top w:val="single" w:sz="4" w:space="0" w:color="000000"/>
              <w:left w:val="single" w:sz="4" w:space="0" w:color="auto"/>
              <w:bottom w:val="single" w:sz="4" w:space="0" w:color="000000"/>
            </w:tcBorders>
            <w:shd w:val="clear" w:color="auto" w:fill="auto"/>
            <w:vAlign w:val="bottom"/>
            <w:hideMark/>
          </w:tcPr>
          <w:p w14:paraId="55E917B6" w14:textId="207ECA26" w:rsidR="00FF356D" w:rsidRPr="000A409E" w:rsidRDefault="00136A60" w:rsidP="00E71566">
            <w:pPr>
              <w:widowControl/>
              <w:jc w:val="center"/>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cs="ＭＳ Ｐゴシック" w:hint="eastAsia"/>
                <w:kern w:val="0"/>
                <w:sz w:val="20"/>
                <w:szCs w:val="20"/>
              </w:rPr>
              <w:t>回答者</w:t>
            </w:r>
          </w:p>
        </w:tc>
        <w:tc>
          <w:tcPr>
            <w:tcW w:w="1412" w:type="dxa"/>
            <w:tcBorders>
              <w:top w:val="single" w:sz="4" w:space="0" w:color="000000"/>
              <w:bottom w:val="single" w:sz="4" w:space="0" w:color="000000"/>
            </w:tcBorders>
            <w:shd w:val="clear" w:color="auto" w:fill="auto"/>
            <w:vAlign w:val="bottom"/>
            <w:hideMark/>
          </w:tcPr>
          <w:p w14:paraId="6A3F79D4" w14:textId="0C64E276" w:rsidR="00FF356D" w:rsidRPr="000A409E" w:rsidRDefault="0004658F" w:rsidP="00E71566">
            <w:pPr>
              <w:widowControl/>
              <w:jc w:val="center"/>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cs="ＭＳ Ｐゴシック" w:hint="eastAsia"/>
                <w:kern w:val="0"/>
                <w:sz w:val="20"/>
                <w:szCs w:val="20"/>
              </w:rPr>
              <w:t>％</w:t>
            </w:r>
          </w:p>
        </w:tc>
      </w:tr>
      <w:tr w:rsidR="00136A60" w:rsidRPr="00FF356D" w14:paraId="3384DB2D" w14:textId="77777777" w:rsidTr="00C05E44">
        <w:trPr>
          <w:trHeight w:val="347"/>
        </w:trPr>
        <w:tc>
          <w:tcPr>
            <w:tcW w:w="2866" w:type="dxa"/>
            <w:tcBorders>
              <w:right w:val="single" w:sz="4" w:space="0" w:color="auto"/>
            </w:tcBorders>
            <w:shd w:val="clear" w:color="auto" w:fill="auto"/>
            <w:hideMark/>
          </w:tcPr>
          <w:p w14:paraId="06FED7DC" w14:textId="2A4B0A5B" w:rsidR="00136A60" w:rsidRPr="000A409E" w:rsidRDefault="003039BD" w:rsidP="00136A60">
            <w:pPr>
              <w:widowControl/>
              <w:jc w:val="left"/>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cs="ＭＳ Ｐゴシック" w:hint="eastAsia"/>
                <w:kern w:val="0"/>
                <w:sz w:val="20"/>
                <w:szCs w:val="20"/>
              </w:rPr>
              <w:t>1級</w:t>
            </w:r>
          </w:p>
        </w:tc>
        <w:tc>
          <w:tcPr>
            <w:tcW w:w="2908" w:type="dxa"/>
            <w:tcBorders>
              <w:left w:val="single" w:sz="4" w:space="0" w:color="auto"/>
            </w:tcBorders>
            <w:shd w:val="clear" w:color="auto" w:fill="auto"/>
            <w:noWrap/>
            <w:hideMark/>
          </w:tcPr>
          <w:p w14:paraId="79ABBCA7" w14:textId="67D22B74" w:rsidR="00136A60" w:rsidRPr="000A409E" w:rsidRDefault="003039BD" w:rsidP="00E71566">
            <w:pPr>
              <w:widowControl/>
              <w:jc w:val="center"/>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cs="ＭＳ Ｐゴシック" w:hint="eastAsia"/>
                <w:kern w:val="0"/>
                <w:sz w:val="20"/>
                <w:szCs w:val="20"/>
              </w:rPr>
              <w:t>64</w:t>
            </w:r>
          </w:p>
        </w:tc>
        <w:tc>
          <w:tcPr>
            <w:tcW w:w="1412" w:type="dxa"/>
            <w:tcBorders>
              <w:top w:val="nil"/>
              <w:left w:val="nil"/>
              <w:bottom w:val="nil"/>
              <w:right w:val="nil"/>
            </w:tcBorders>
            <w:shd w:val="clear" w:color="auto" w:fill="auto"/>
            <w:noWrap/>
            <w:vAlign w:val="center"/>
          </w:tcPr>
          <w:p w14:paraId="4C71598A" w14:textId="1D32B9D6" w:rsidR="00136A60" w:rsidRPr="000A409E" w:rsidRDefault="003039BD" w:rsidP="00E71566">
            <w:pPr>
              <w:widowControl/>
              <w:jc w:val="center"/>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cs="ＭＳ Ｐゴシック" w:hint="eastAsia"/>
                <w:kern w:val="0"/>
                <w:sz w:val="20"/>
                <w:szCs w:val="20"/>
              </w:rPr>
              <w:t>56.1</w:t>
            </w:r>
          </w:p>
        </w:tc>
      </w:tr>
      <w:tr w:rsidR="003039BD" w:rsidRPr="00FF356D" w14:paraId="4D3322F1" w14:textId="77777777" w:rsidTr="00C05E44">
        <w:trPr>
          <w:trHeight w:val="347"/>
        </w:trPr>
        <w:tc>
          <w:tcPr>
            <w:tcW w:w="2866" w:type="dxa"/>
            <w:tcBorders>
              <w:right w:val="single" w:sz="4" w:space="0" w:color="auto"/>
            </w:tcBorders>
            <w:shd w:val="clear" w:color="auto" w:fill="auto"/>
          </w:tcPr>
          <w:p w14:paraId="68024A79" w14:textId="5D0F8CE9" w:rsidR="003039BD" w:rsidRPr="000A409E" w:rsidRDefault="003039BD" w:rsidP="00136A60">
            <w:pPr>
              <w:widowControl/>
              <w:jc w:val="left"/>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cs="ＭＳ Ｐゴシック" w:hint="eastAsia"/>
                <w:kern w:val="0"/>
                <w:sz w:val="20"/>
                <w:szCs w:val="20"/>
              </w:rPr>
              <w:t>2級</w:t>
            </w:r>
          </w:p>
        </w:tc>
        <w:tc>
          <w:tcPr>
            <w:tcW w:w="2908" w:type="dxa"/>
            <w:tcBorders>
              <w:left w:val="single" w:sz="4" w:space="0" w:color="auto"/>
            </w:tcBorders>
            <w:shd w:val="clear" w:color="auto" w:fill="auto"/>
            <w:noWrap/>
          </w:tcPr>
          <w:p w14:paraId="3AEFEC42" w14:textId="4B90CA5C" w:rsidR="003039BD" w:rsidRPr="000A409E" w:rsidRDefault="003039BD" w:rsidP="00E71566">
            <w:pPr>
              <w:widowControl/>
              <w:jc w:val="center"/>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cs="ＭＳ Ｐゴシック" w:hint="eastAsia"/>
                <w:kern w:val="0"/>
                <w:sz w:val="20"/>
                <w:szCs w:val="20"/>
              </w:rPr>
              <w:t>24</w:t>
            </w:r>
          </w:p>
        </w:tc>
        <w:tc>
          <w:tcPr>
            <w:tcW w:w="1412" w:type="dxa"/>
            <w:tcBorders>
              <w:top w:val="nil"/>
              <w:left w:val="nil"/>
              <w:bottom w:val="nil"/>
              <w:right w:val="nil"/>
            </w:tcBorders>
            <w:shd w:val="clear" w:color="auto" w:fill="auto"/>
            <w:noWrap/>
            <w:vAlign w:val="center"/>
          </w:tcPr>
          <w:p w14:paraId="214773D3" w14:textId="362213D9" w:rsidR="003039BD" w:rsidRPr="000A409E" w:rsidRDefault="003039BD" w:rsidP="00E71566">
            <w:pPr>
              <w:widowControl/>
              <w:jc w:val="center"/>
              <w:rPr>
                <w:rFonts w:ascii="ＭＳ ゴシック" w:eastAsia="ＭＳ ゴシック" w:hAnsi="ＭＳ ゴシック"/>
                <w:sz w:val="20"/>
                <w:szCs w:val="20"/>
              </w:rPr>
            </w:pPr>
            <w:r w:rsidRPr="000A409E">
              <w:rPr>
                <w:rFonts w:ascii="ＭＳ ゴシック" w:eastAsia="ＭＳ ゴシック" w:hAnsi="ＭＳ ゴシック" w:hint="eastAsia"/>
                <w:sz w:val="20"/>
                <w:szCs w:val="20"/>
              </w:rPr>
              <w:t>21.1</w:t>
            </w:r>
          </w:p>
        </w:tc>
      </w:tr>
      <w:tr w:rsidR="00136A60" w:rsidRPr="00FF356D" w14:paraId="7940B420" w14:textId="77777777" w:rsidTr="00C05E44">
        <w:trPr>
          <w:trHeight w:val="347"/>
        </w:trPr>
        <w:tc>
          <w:tcPr>
            <w:tcW w:w="2866" w:type="dxa"/>
            <w:tcBorders>
              <w:right w:val="single" w:sz="4" w:space="0" w:color="auto"/>
            </w:tcBorders>
            <w:shd w:val="clear" w:color="auto" w:fill="auto"/>
            <w:hideMark/>
          </w:tcPr>
          <w:p w14:paraId="0AD9113C" w14:textId="5D97454C" w:rsidR="00136A60" w:rsidRPr="000A409E" w:rsidRDefault="00136A60" w:rsidP="00136A60">
            <w:pPr>
              <w:widowControl/>
              <w:jc w:val="left"/>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cs="ＭＳ Ｐゴシック" w:hint="eastAsia"/>
                <w:kern w:val="0"/>
                <w:sz w:val="20"/>
                <w:szCs w:val="20"/>
              </w:rPr>
              <w:t>3級</w:t>
            </w:r>
          </w:p>
        </w:tc>
        <w:tc>
          <w:tcPr>
            <w:tcW w:w="2908" w:type="dxa"/>
            <w:tcBorders>
              <w:left w:val="single" w:sz="4" w:space="0" w:color="auto"/>
            </w:tcBorders>
            <w:shd w:val="clear" w:color="auto" w:fill="auto"/>
            <w:noWrap/>
            <w:hideMark/>
          </w:tcPr>
          <w:p w14:paraId="4476F400" w14:textId="77777777" w:rsidR="00136A60" w:rsidRPr="000A409E" w:rsidRDefault="00136A60" w:rsidP="00E71566">
            <w:pPr>
              <w:widowControl/>
              <w:jc w:val="center"/>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cs="ＭＳ Ｐゴシック" w:hint="eastAsia"/>
                <w:kern w:val="0"/>
                <w:sz w:val="20"/>
                <w:szCs w:val="20"/>
              </w:rPr>
              <w:t>12</w:t>
            </w:r>
          </w:p>
        </w:tc>
        <w:tc>
          <w:tcPr>
            <w:tcW w:w="1412" w:type="dxa"/>
            <w:tcBorders>
              <w:top w:val="nil"/>
              <w:left w:val="nil"/>
              <w:bottom w:val="nil"/>
              <w:right w:val="nil"/>
            </w:tcBorders>
            <w:shd w:val="clear" w:color="auto" w:fill="auto"/>
            <w:noWrap/>
            <w:vAlign w:val="center"/>
          </w:tcPr>
          <w:p w14:paraId="227B8F99" w14:textId="445C13B3" w:rsidR="00136A60" w:rsidRPr="000A409E" w:rsidRDefault="00136A60" w:rsidP="00E71566">
            <w:pPr>
              <w:widowControl/>
              <w:jc w:val="center"/>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hint="eastAsia"/>
                <w:sz w:val="20"/>
                <w:szCs w:val="20"/>
              </w:rPr>
              <w:t>10.5</w:t>
            </w:r>
          </w:p>
        </w:tc>
      </w:tr>
      <w:tr w:rsidR="00136A60" w:rsidRPr="00FF356D" w14:paraId="7C741DA7" w14:textId="77777777" w:rsidTr="00C05E44">
        <w:trPr>
          <w:trHeight w:val="347"/>
        </w:trPr>
        <w:tc>
          <w:tcPr>
            <w:tcW w:w="2866" w:type="dxa"/>
            <w:tcBorders>
              <w:right w:val="single" w:sz="4" w:space="0" w:color="auto"/>
            </w:tcBorders>
            <w:shd w:val="clear" w:color="auto" w:fill="auto"/>
            <w:hideMark/>
          </w:tcPr>
          <w:p w14:paraId="424B1DC5" w14:textId="1C4A2FE5" w:rsidR="00136A60" w:rsidRPr="000A409E" w:rsidRDefault="00136A60" w:rsidP="00136A60">
            <w:pPr>
              <w:widowControl/>
              <w:jc w:val="left"/>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cs="ＭＳ Ｐゴシック" w:hint="eastAsia"/>
                <w:kern w:val="0"/>
                <w:sz w:val="20"/>
                <w:szCs w:val="20"/>
              </w:rPr>
              <w:t>4級</w:t>
            </w:r>
          </w:p>
        </w:tc>
        <w:tc>
          <w:tcPr>
            <w:tcW w:w="2908" w:type="dxa"/>
            <w:tcBorders>
              <w:left w:val="single" w:sz="4" w:space="0" w:color="auto"/>
            </w:tcBorders>
            <w:shd w:val="clear" w:color="auto" w:fill="auto"/>
            <w:noWrap/>
            <w:hideMark/>
          </w:tcPr>
          <w:p w14:paraId="56C1E901" w14:textId="77777777" w:rsidR="00136A60" w:rsidRPr="000A409E" w:rsidRDefault="00136A60" w:rsidP="00E71566">
            <w:pPr>
              <w:widowControl/>
              <w:jc w:val="center"/>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cs="ＭＳ Ｐゴシック" w:hint="eastAsia"/>
                <w:kern w:val="0"/>
                <w:sz w:val="20"/>
                <w:szCs w:val="20"/>
              </w:rPr>
              <w:t>2</w:t>
            </w:r>
          </w:p>
        </w:tc>
        <w:tc>
          <w:tcPr>
            <w:tcW w:w="1412" w:type="dxa"/>
            <w:tcBorders>
              <w:top w:val="nil"/>
              <w:left w:val="nil"/>
              <w:bottom w:val="nil"/>
              <w:right w:val="nil"/>
            </w:tcBorders>
            <w:shd w:val="clear" w:color="auto" w:fill="auto"/>
            <w:noWrap/>
            <w:vAlign w:val="center"/>
          </w:tcPr>
          <w:p w14:paraId="6814AE6B" w14:textId="1B6C834F" w:rsidR="00136A60" w:rsidRPr="000A409E" w:rsidRDefault="00136A60" w:rsidP="00E71566">
            <w:pPr>
              <w:widowControl/>
              <w:jc w:val="center"/>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hint="eastAsia"/>
                <w:sz w:val="20"/>
                <w:szCs w:val="20"/>
              </w:rPr>
              <w:t>1.8</w:t>
            </w:r>
          </w:p>
        </w:tc>
      </w:tr>
      <w:tr w:rsidR="00136A60" w:rsidRPr="00FF356D" w14:paraId="28453BA4" w14:textId="77777777" w:rsidTr="00C05E44">
        <w:trPr>
          <w:trHeight w:val="347"/>
        </w:trPr>
        <w:tc>
          <w:tcPr>
            <w:tcW w:w="2866" w:type="dxa"/>
            <w:tcBorders>
              <w:right w:val="single" w:sz="4" w:space="0" w:color="auto"/>
            </w:tcBorders>
            <w:shd w:val="clear" w:color="auto" w:fill="auto"/>
            <w:hideMark/>
          </w:tcPr>
          <w:p w14:paraId="0DA28742" w14:textId="37064829" w:rsidR="00136A60" w:rsidRPr="000A409E" w:rsidRDefault="00136A60" w:rsidP="00136A60">
            <w:pPr>
              <w:widowControl/>
              <w:jc w:val="left"/>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cs="ＭＳ Ｐゴシック" w:hint="eastAsia"/>
                <w:kern w:val="0"/>
                <w:sz w:val="20"/>
                <w:szCs w:val="20"/>
              </w:rPr>
              <w:t>5級</w:t>
            </w:r>
          </w:p>
        </w:tc>
        <w:tc>
          <w:tcPr>
            <w:tcW w:w="2908" w:type="dxa"/>
            <w:tcBorders>
              <w:left w:val="single" w:sz="4" w:space="0" w:color="auto"/>
            </w:tcBorders>
            <w:shd w:val="clear" w:color="auto" w:fill="auto"/>
            <w:noWrap/>
            <w:hideMark/>
          </w:tcPr>
          <w:p w14:paraId="2F2B9E8F" w14:textId="77777777" w:rsidR="00136A60" w:rsidRPr="000A409E" w:rsidRDefault="00136A60" w:rsidP="00E71566">
            <w:pPr>
              <w:widowControl/>
              <w:jc w:val="center"/>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cs="ＭＳ Ｐゴシック" w:hint="eastAsia"/>
                <w:kern w:val="0"/>
                <w:sz w:val="20"/>
                <w:szCs w:val="20"/>
              </w:rPr>
              <w:t>8</w:t>
            </w:r>
          </w:p>
        </w:tc>
        <w:tc>
          <w:tcPr>
            <w:tcW w:w="1412" w:type="dxa"/>
            <w:tcBorders>
              <w:top w:val="nil"/>
              <w:left w:val="nil"/>
              <w:bottom w:val="nil"/>
              <w:right w:val="nil"/>
            </w:tcBorders>
            <w:shd w:val="clear" w:color="auto" w:fill="auto"/>
            <w:noWrap/>
            <w:vAlign w:val="center"/>
          </w:tcPr>
          <w:p w14:paraId="376E948A" w14:textId="2CF639E7" w:rsidR="00136A60" w:rsidRPr="000A409E" w:rsidRDefault="00136A60" w:rsidP="00E71566">
            <w:pPr>
              <w:widowControl/>
              <w:jc w:val="center"/>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hint="eastAsia"/>
                <w:sz w:val="20"/>
                <w:szCs w:val="20"/>
              </w:rPr>
              <w:t>7.0</w:t>
            </w:r>
          </w:p>
        </w:tc>
      </w:tr>
      <w:tr w:rsidR="00136A60" w:rsidRPr="00FF356D" w14:paraId="1121348C" w14:textId="77777777" w:rsidTr="00C05E44">
        <w:trPr>
          <w:trHeight w:val="347"/>
        </w:trPr>
        <w:tc>
          <w:tcPr>
            <w:tcW w:w="2866" w:type="dxa"/>
            <w:tcBorders>
              <w:right w:val="single" w:sz="4" w:space="0" w:color="auto"/>
            </w:tcBorders>
            <w:shd w:val="clear" w:color="auto" w:fill="auto"/>
            <w:hideMark/>
          </w:tcPr>
          <w:p w14:paraId="030DBD53" w14:textId="1B1C529E" w:rsidR="00136A60" w:rsidRPr="000A409E" w:rsidRDefault="00136A60" w:rsidP="00136A60">
            <w:pPr>
              <w:widowControl/>
              <w:jc w:val="left"/>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cs="ＭＳ Ｐゴシック" w:hint="eastAsia"/>
                <w:kern w:val="0"/>
                <w:sz w:val="20"/>
                <w:szCs w:val="20"/>
              </w:rPr>
              <w:t>6級</w:t>
            </w:r>
          </w:p>
        </w:tc>
        <w:tc>
          <w:tcPr>
            <w:tcW w:w="2908" w:type="dxa"/>
            <w:tcBorders>
              <w:left w:val="single" w:sz="4" w:space="0" w:color="auto"/>
            </w:tcBorders>
            <w:shd w:val="clear" w:color="auto" w:fill="auto"/>
            <w:noWrap/>
            <w:hideMark/>
          </w:tcPr>
          <w:p w14:paraId="4124DC37" w14:textId="77777777" w:rsidR="00136A60" w:rsidRPr="000A409E" w:rsidRDefault="00136A60" w:rsidP="00E71566">
            <w:pPr>
              <w:widowControl/>
              <w:jc w:val="center"/>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cs="ＭＳ Ｐゴシック" w:hint="eastAsia"/>
                <w:kern w:val="0"/>
                <w:sz w:val="20"/>
                <w:szCs w:val="20"/>
              </w:rPr>
              <w:t>2</w:t>
            </w:r>
          </w:p>
        </w:tc>
        <w:tc>
          <w:tcPr>
            <w:tcW w:w="1412" w:type="dxa"/>
            <w:tcBorders>
              <w:top w:val="nil"/>
              <w:left w:val="nil"/>
              <w:right w:val="nil"/>
            </w:tcBorders>
            <w:shd w:val="clear" w:color="auto" w:fill="auto"/>
            <w:noWrap/>
            <w:vAlign w:val="center"/>
          </w:tcPr>
          <w:p w14:paraId="3E20F343" w14:textId="7D182257" w:rsidR="00136A60" w:rsidRPr="000A409E" w:rsidRDefault="00136A60" w:rsidP="00E71566">
            <w:pPr>
              <w:widowControl/>
              <w:jc w:val="center"/>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hint="eastAsia"/>
                <w:sz w:val="20"/>
                <w:szCs w:val="20"/>
              </w:rPr>
              <w:t>1.8</w:t>
            </w:r>
          </w:p>
        </w:tc>
      </w:tr>
      <w:tr w:rsidR="00136A60" w:rsidRPr="00FF356D" w14:paraId="60B937C6" w14:textId="77777777" w:rsidTr="00C05E44">
        <w:trPr>
          <w:trHeight w:val="347"/>
        </w:trPr>
        <w:tc>
          <w:tcPr>
            <w:tcW w:w="2866" w:type="dxa"/>
            <w:tcBorders>
              <w:right w:val="single" w:sz="4" w:space="0" w:color="auto"/>
            </w:tcBorders>
            <w:shd w:val="clear" w:color="auto" w:fill="auto"/>
          </w:tcPr>
          <w:p w14:paraId="649129BC" w14:textId="1F12BB96" w:rsidR="00136A60" w:rsidRPr="000A409E" w:rsidRDefault="00E71566" w:rsidP="00136A60">
            <w:pPr>
              <w:widowControl/>
              <w:jc w:val="left"/>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cs="ＭＳ Ｐゴシック" w:hint="eastAsia"/>
                <w:kern w:val="0"/>
                <w:sz w:val="20"/>
                <w:szCs w:val="20"/>
              </w:rPr>
              <w:t>欠損値</w:t>
            </w:r>
          </w:p>
        </w:tc>
        <w:tc>
          <w:tcPr>
            <w:tcW w:w="2908" w:type="dxa"/>
            <w:tcBorders>
              <w:left w:val="single" w:sz="4" w:space="0" w:color="auto"/>
            </w:tcBorders>
            <w:shd w:val="clear" w:color="auto" w:fill="auto"/>
            <w:noWrap/>
          </w:tcPr>
          <w:p w14:paraId="2FFB0B0F" w14:textId="77047E1A" w:rsidR="00136A60" w:rsidRPr="000A409E" w:rsidRDefault="003039BD" w:rsidP="00E71566">
            <w:pPr>
              <w:widowControl/>
              <w:jc w:val="center"/>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cs="ＭＳ Ｐゴシック" w:hint="eastAsia"/>
                <w:kern w:val="0"/>
                <w:sz w:val="20"/>
                <w:szCs w:val="20"/>
              </w:rPr>
              <w:t>86</w:t>
            </w:r>
          </w:p>
        </w:tc>
        <w:tc>
          <w:tcPr>
            <w:tcW w:w="1412" w:type="dxa"/>
            <w:tcBorders>
              <w:top w:val="nil"/>
              <w:left w:val="nil"/>
              <w:bottom w:val="nil"/>
              <w:right w:val="nil"/>
            </w:tcBorders>
            <w:shd w:val="clear" w:color="auto" w:fill="auto"/>
            <w:noWrap/>
            <w:vAlign w:val="center"/>
          </w:tcPr>
          <w:p w14:paraId="4CE3F84B" w14:textId="7D57A3E4" w:rsidR="00136A60" w:rsidRPr="000A409E" w:rsidRDefault="003039BD" w:rsidP="00E71566">
            <w:pPr>
              <w:widowControl/>
              <w:jc w:val="center"/>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hint="eastAsia"/>
                <w:sz w:val="20"/>
                <w:szCs w:val="20"/>
              </w:rPr>
              <w:t>57.9</w:t>
            </w:r>
          </w:p>
        </w:tc>
      </w:tr>
      <w:tr w:rsidR="00136A60" w:rsidRPr="00FF356D" w14:paraId="7E113A60" w14:textId="77777777" w:rsidTr="00C05E44">
        <w:trPr>
          <w:trHeight w:val="347"/>
        </w:trPr>
        <w:tc>
          <w:tcPr>
            <w:tcW w:w="2866" w:type="dxa"/>
            <w:tcBorders>
              <w:bottom w:val="single" w:sz="4" w:space="0" w:color="auto"/>
              <w:right w:val="single" w:sz="4" w:space="0" w:color="auto"/>
            </w:tcBorders>
            <w:shd w:val="clear" w:color="auto" w:fill="auto"/>
            <w:hideMark/>
          </w:tcPr>
          <w:p w14:paraId="41E9A538" w14:textId="77777777" w:rsidR="00136A60" w:rsidRPr="000A409E" w:rsidRDefault="00136A60" w:rsidP="00136A60">
            <w:pPr>
              <w:widowControl/>
              <w:jc w:val="left"/>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cs="ＭＳ Ｐゴシック" w:hint="eastAsia"/>
                <w:kern w:val="0"/>
                <w:sz w:val="20"/>
                <w:szCs w:val="20"/>
              </w:rPr>
              <w:t>合計</w:t>
            </w:r>
          </w:p>
        </w:tc>
        <w:tc>
          <w:tcPr>
            <w:tcW w:w="2908" w:type="dxa"/>
            <w:tcBorders>
              <w:left w:val="single" w:sz="4" w:space="0" w:color="auto"/>
              <w:bottom w:val="single" w:sz="4" w:space="0" w:color="auto"/>
            </w:tcBorders>
            <w:shd w:val="clear" w:color="auto" w:fill="auto"/>
            <w:noWrap/>
            <w:hideMark/>
          </w:tcPr>
          <w:p w14:paraId="3B741E53" w14:textId="51816C9D" w:rsidR="00136A60" w:rsidRPr="000A409E" w:rsidRDefault="004F5827" w:rsidP="00E71566">
            <w:pPr>
              <w:widowControl/>
              <w:jc w:val="center"/>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cs="ＭＳ Ｐゴシック" w:hint="eastAsia"/>
                <w:kern w:val="0"/>
                <w:sz w:val="20"/>
                <w:szCs w:val="20"/>
              </w:rPr>
              <w:t>114</w:t>
            </w:r>
          </w:p>
        </w:tc>
        <w:tc>
          <w:tcPr>
            <w:tcW w:w="1412" w:type="dxa"/>
            <w:tcBorders>
              <w:top w:val="nil"/>
              <w:left w:val="nil"/>
              <w:bottom w:val="single" w:sz="4" w:space="0" w:color="auto"/>
              <w:right w:val="nil"/>
            </w:tcBorders>
            <w:shd w:val="clear" w:color="auto" w:fill="auto"/>
            <w:noWrap/>
            <w:vAlign w:val="center"/>
            <w:hideMark/>
          </w:tcPr>
          <w:p w14:paraId="70BC2CD7" w14:textId="21EA5220" w:rsidR="00136A60" w:rsidRPr="000A409E" w:rsidRDefault="00136A60" w:rsidP="00E71566">
            <w:pPr>
              <w:widowControl/>
              <w:jc w:val="center"/>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hint="eastAsia"/>
                <w:sz w:val="20"/>
                <w:szCs w:val="20"/>
              </w:rPr>
              <w:t>100.0</w:t>
            </w:r>
          </w:p>
        </w:tc>
      </w:tr>
    </w:tbl>
    <w:p w14:paraId="75F961E5" w14:textId="11EC2567" w:rsidR="00FF356D" w:rsidRDefault="00FF356D" w:rsidP="00FF356D">
      <w:pPr>
        <w:widowControl/>
        <w:jc w:val="left"/>
        <w:rPr>
          <w:rFonts w:ascii="ＭＳ Ｐゴシック" w:eastAsia="ＭＳ Ｐゴシック" w:hAnsi="ＭＳ Ｐゴシック" w:cs="ＭＳ Ｐゴシック"/>
          <w:kern w:val="0"/>
          <w:sz w:val="24"/>
          <w:szCs w:val="24"/>
        </w:rPr>
      </w:pPr>
    </w:p>
    <w:p w14:paraId="2B639000" w14:textId="77777777" w:rsidR="00DB00A4" w:rsidRPr="00FF356D" w:rsidRDefault="00DB00A4" w:rsidP="00FF356D">
      <w:pPr>
        <w:widowControl/>
        <w:jc w:val="left"/>
        <w:rPr>
          <w:rFonts w:ascii="ＭＳ Ｐゴシック" w:eastAsia="ＭＳ Ｐゴシック" w:hAnsi="ＭＳ Ｐゴシック" w:cs="ＭＳ Ｐゴシック"/>
          <w:kern w:val="0"/>
          <w:sz w:val="24"/>
          <w:szCs w:val="24"/>
        </w:rPr>
      </w:pPr>
    </w:p>
    <w:p w14:paraId="7B2D731E" w14:textId="1FF6D6C4" w:rsidR="00FF356D" w:rsidRPr="00FF356D" w:rsidRDefault="0095765A" w:rsidP="00FF356D">
      <w:pPr>
        <w:widowControl/>
        <w:jc w:val="left"/>
        <w:rPr>
          <w:rFonts w:ascii="ＭＳ Ｐゴシック" w:eastAsia="ＭＳ Ｐゴシック" w:hAnsi="ＭＳ Ｐゴシック" w:cs="ＭＳ Ｐゴシック"/>
          <w:kern w:val="0"/>
          <w:sz w:val="24"/>
          <w:szCs w:val="24"/>
        </w:rPr>
      </w:pPr>
      <w:r>
        <w:rPr>
          <w:noProof/>
        </w:rPr>
        <w:drawing>
          <wp:inline distT="0" distB="0" distL="0" distR="0" wp14:anchorId="5B99E5F5" wp14:editId="355A7698">
            <wp:extent cx="4572000" cy="2743200"/>
            <wp:effectExtent l="0" t="0" r="0" b="0"/>
            <wp:docPr id="50" name="グラフ 50">
              <a:extLst xmlns:a="http://schemas.openxmlformats.org/drawingml/2006/main">
                <a:ext uri="{FF2B5EF4-FFF2-40B4-BE49-F238E27FC236}">
                  <a16:creationId xmlns:a16="http://schemas.microsoft.com/office/drawing/2014/main" id="{9133F4F2-66CC-4972-87A9-8292EE85292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19A63984" w14:textId="4D38BE32" w:rsidR="00FF356D" w:rsidRPr="00FF356D" w:rsidRDefault="00FF356D" w:rsidP="00FF356D">
      <w:pPr>
        <w:widowControl/>
        <w:jc w:val="left"/>
        <w:rPr>
          <w:rFonts w:ascii="ＭＳ Ｐゴシック" w:eastAsia="ＭＳ Ｐゴシック" w:hAnsi="ＭＳ Ｐゴシック" w:cs="ＭＳ Ｐゴシック"/>
          <w:kern w:val="0"/>
          <w:sz w:val="24"/>
          <w:szCs w:val="24"/>
        </w:rPr>
      </w:pPr>
      <w:r w:rsidRPr="00FF356D">
        <w:rPr>
          <w:rFonts w:ascii="ＭＳ Ｐゴシック" w:eastAsia="ＭＳ Ｐゴシック" w:hAnsi="ＭＳ Ｐゴシック" w:cs="ＭＳ Ｐゴシック" w:hint="eastAsia"/>
          <w:kern w:val="0"/>
          <w:sz w:val="24"/>
          <w:szCs w:val="24"/>
        </w:rPr>
        <w:t>図</w:t>
      </w:r>
      <w:r w:rsidR="003C6A74">
        <w:rPr>
          <w:rFonts w:ascii="ＭＳ Ｐゴシック" w:eastAsia="ＭＳ Ｐゴシック" w:hAnsi="ＭＳ Ｐゴシック" w:cs="ＭＳ Ｐゴシック" w:hint="eastAsia"/>
          <w:kern w:val="0"/>
          <w:sz w:val="24"/>
          <w:szCs w:val="24"/>
        </w:rPr>
        <w:t>３</w:t>
      </w:r>
      <w:r w:rsidRPr="00FF356D">
        <w:rPr>
          <w:rFonts w:ascii="ＭＳ Ｐゴシック" w:eastAsia="ＭＳ Ｐゴシック" w:hAnsi="ＭＳ Ｐゴシック" w:cs="ＭＳ Ｐゴシック" w:hint="eastAsia"/>
          <w:kern w:val="0"/>
          <w:sz w:val="24"/>
          <w:szCs w:val="24"/>
        </w:rPr>
        <w:t xml:space="preserve">　身体</w:t>
      </w:r>
      <w:r w:rsidR="003039BD">
        <w:rPr>
          <w:rFonts w:ascii="ＭＳ Ｐゴシック" w:eastAsia="ＭＳ Ｐゴシック" w:hAnsi="ＭＳ Ｐゴシック" w:cs="ＭＳ Ｐゴシック" w:hint="eastAsia"/>
          <w:kern w:val="0"/>
          <w:sz w:val="24"/>
          <w:szCs w:val="24"/>
        </w:rPr>
        <w:t>障害者</w:t>
      </w:r>
      <w:r w:rsidRPr="00FF356D">
        <w:rPr>
          <w:rFonts w:ascii="ＭＳ Ｐゴシック" w:eastAsia="ＭＳ Ｐゴシック" w:hAnsi="ＭＳ Ｐゴシック" w:cs="ＭＳ Ｐゴシック" w:hint="eastAsia"/>
          <w:kern w:val="0"/>
          <w:sz w:val="24"/>
          <w:szCs w:val="24"/>
        </w:rPr>
        <w:t>手帳の</w:t>
      </w:r>
      <w:r w:rsidR="003039BD">
        <w:rPr>
          <w:rFonts w:ascii="ＭＳ Ｐゴシック" w:eastAsia="ＭＳ Ｐゴシック" w:hAnsi="ＭＳ Ｐゴシック" w:cs="ＭＳ Ｐゴシック" w:hint="eastAsia"/>
          <w:kern w:val="0"/>
          <w:sz w:val="24"/>
          <w:szCs w:val="24"/>
        </w:rPr>
        <w:t>等級</w:t>
      </w:r>
    </w:p>
    <w:p w14:paraId="43A4CE2E" w14:textId="1F0874F3" w:rsidR="00136A60" w:rsidRDefault="00136A60" w:rsidP="00FF356D">
      <w:pPr>
        <w:widowControl/>
        <w:jc w:val="left"/>
        <w:rPr>
          <w:rFonts w:ascii="ＭＳ Ｐゴシック" w:eastAsia="ＭＳ Ｐゴシック" w:hAnsi="ＭＳ Ｐゴシック" w:cs="ＭＳ Ｐゴシック"/>
          <w:kern w:val="0"/>
          <w:sz w:val="24"/>
          <w:szCs w:val="24"/>
        </w:rPr>
      </w:pPr>
    </w:p>
    <w:p w14:paraId="227B6173" w14:textId="77777777" w:rsidR="00DB00A4" w:rsidRPr="00DB00A4" w:rsidRDefault="00DB00A4" w:rsidP="00FF356D">
      <w:pPr>
        <w:widowControl/>
        <w:jc w:val="left"/>
        <w:rPr>
          <w:rFonts w:ascii="ＭＳ Ｐゴシック" w:eastAsia="ＭＳ Ｐゴシック" w:hAnsi="ＭＳ Ｐゴシック" w:cs="ＭＳ Ｐゴシック"/>
          <w:kern w:val="0"/>
          <w:sz w:val="24"/>
          <w:szCs w:val="24"/>
        </w:rPr>
      </w:pPr>
    </w:p>
    <w:p w14:paraId="2C562B87" w14:textId="1436B44C" w:rsidR="00FF356D" w:rsidRPr="00FF356D" w:rsidRDefault="00F541C3" w:rsidP="00FF356D">
      <w:pPr>
        <w:widowControl/>
        <w:jc w:val="left"/>
        <w:rPr>
          <w:rFonts w:ascii="ＭＳ Ｐゴシック" w:eastAsia="ＭＳ Ｐゴシック" w:hAnsi="ＭＳ Ｐゴシック" w:cs="ＭＳ Ｐゴシック"/>
          <w:kern w:val="0"/>
          <w:sz w:val="24"/>
          <w:szCs w:val="24"/>
        </w:rPr>
      </w:pPr>
      <w:r>
        <w:rPr>
          <w:rFonts w:ascii="ＭＳ Ｐゴシック" w:eastAsia="ＭＳ Ｐゴシック" w:hAnsi="ＭＳ Ｐゴシック" w:cs="ＭＳ Ｐゴシック" w:hint="eastAsia"/>
          <w:kern w:val="0"/>
          <w:sz w:val="24"/>
          <w:szCs w:val="24"/>
        </w:rPr>
        <w:t>５．</w:t>
      </w:r>
      <w:r w:rsidR="00FF356D" w:rsidRPr="00FF356D">
        <w:rPr>
          <w:rFonts w:ascii="ＭＳ Ｐゴシック" w:eastAsia="ＭＳ Ｐゴシック" w:hAnsi="ＭＳ Ｐゴシック" w:cs="ＭＳ Ｐゴシック" w:hint="eastAsia"/>
          <w:kern w:val="0"/>
          <w:sz w:val="24"/>
          <w:szCs w:val="24"/>
        </w:rPr>
        <w:t>愛の手帳の所持</w:t>
      </w:r>
    </w:p>
    <w:p w14:paraId="1E311FDA" w14:textId="5EC99771" w:rsidR="00FF356D" w:rsidRDefault="00FF356D" w:rsidP="00BE1C9D">
      <w:pPr>
        <w:widowControl/>
        <w:ind w:firstLineChars="100" w:firstLine="240"/>
        <w:jc w:val="left"/>
        <w:rPr>
          <w:rFonts w:ascii="ＭＳ Ｐゴシック" w:eastAsia="ＭＳ Ｐゴシック" w:hAnsi="ＭＳ Ｐゴシック" w:cs="ＭＳ Ｐゴシック"/>
          <w:kern w:val="0"/>
          <w:sz w:val="24"/>
          <w:szCs w:val="24"/>
        </w:rPr>
      </w:pPr>
      <w:r w:rsidRPr="00FF356D">
        <w:rPr>
          <w:rFonts w:ascii="ＭＳ Ｐゴシック" w:eastAsia="ＭＳ Ｐゴシック" w:hAnsi="ＭＳ Ｐゴシック" w:cs="ＭＳ Ｐゴシック" w:hint="eastAsia"/>
          <w:kern w:val="0"/>
          <w:sz w:val="24"/>
          <w:szCs w:val="24"/>
        </w:rPr>
        <w:t>愛の手帳の所持に関して、</w:t>
      </w:r>
      <w:r w:rsidR="00136A60">
        <w:rPr>
          <w:rFonts w:ascii="ＭＳ Ｐゴシック" w:eastAsia="ＭＳ Ｐゴシック" w:hAnsi="ＭＳ Ｐゴシック" w:cs="ＭＳ Ｐゴシック" w:hint="eastAsia"/>
          <w:kern w:val="0"/>
          <w:sz w:val="24"/>
          <w:szCs w:val="24"/>
        </w:rPr>
        <w:t>261人（</w:t>
      </w:r>
      <w:r w:rsidRPr="00FF356D">
        <w:rPr>
          <w:rFonts w:ascii="ＭＳ Ｐゴシック" w:eastAsia="ＭＳ Ｐゴシック" w:hAnsi="ＭＳ Ｐゴシック" w:cs="ＭＳ Ｐゴシック" w:hint="eastAsia"/>
          <w:kern w:val="0"/>
          <w:sz w:val="24"/>
          <w:szCs w:val="24"/>
        </w:rPr>
        <w:t>75.４％</w:t>
      </w:r>
      <w:r w:rsidR="00136A60">
        <w:rPr>
          <w:rFonts w:ascii="ＭＳ Ｐゴシック" w:eastAsia="ＭＳ Ｐゴシック" w:hAnsi="ＭＳ Ｐゴシック" w:cs="ＭＳ Ｐゴシック" w:hint="eastAsia"/>
          <w:kern w:val="0"/>
          <w:sz w:val="24"/>
          <w:szCs w:val="24"/>
        </w:rPr>
        <w:t>）</w:t>
      </w:r>
      <w:r w:rsidRPr="00FF356D">
        <w:rPr>
          <w:rFonts w:ascii="ＭＳ Ｐゴシック" w:eastAsia="ＭＳ Ｐゴシック" w:hAnsi="ＭＳ Ｐゴシック" w:cs="ＭＳ Ｐゴシック" w:hint="eastAsia"/>
          <w:kern w:val="0"/>
          <w:sz w:val="24"/>
          <w:szCs w:val="24"/>
        </w:rPr>
        <w:t>が所持していると回答した</w:t>
      </w:r>
      <w:r w:rsidR="00136A60">
        <w:rPr>
          <w:rFonts w:ascii="ＭＳ Ｐゴシック" w:eastAsia="ＭＳ Ｐゴシック" w:hAnsi="ＭＳ Ｐゴシック" w:cs="ＭＳ Ｐゴシック" w:hint="eastAsia"/>
          <w:kern w:val="0"/>
          <w:sz w:val="24"/>
          <w:szCs w:val="24"/>
        </w:rPr>
        <w:t>。</w:t>
      </w:r>
    </w:p>
    <w:p w14:paraId="530CFA64" w14:textId="77777777" w:rsidR="00136A60" w:rsidRPr="00FF356D" w:rsidRDefault="00136A60" w:rsidP="00136A60">
      <w:pPr>
        <w:widowControl/>
        <w:jc w:val="left"/>
        <w:rPr>
          <w:rFonts w:ascii="ＭＳ Ｐゴシック" w:eastAsia="ＭＳ Ｐゴシック" w:hAnsi="ＭＳ Ｐゴシック" w:cs="ＭＳ Ｐゴシック"/>
          <w:kern w:val="0"/>
          <w:sz w:val="24"/>
          <w:szCs w:val="24"/>
        </w:rPr>
      </w:pPr>
    </w:p>
    <w:p w14:paraId="5D9FB48D" w14:textId="03A58C7E" w:rsidR="00FF356D" w:rsidRPr="00FF356D" w:rsidRDefault="00FF356D" w:rsidP="00454D2D">
      <w:pPr>
        <w:widowControl/>
        <w:ind w:firstLineChars="100" w:firstLine="240"/>
        <w:jc w:val="left"/>
        <w:rPr>
          <w:rFonts w:ascii="ＭＳ Ｐゴシック" w:eastAsia="ＭＳ Ｐゴシック" w:hAnsi="ＭＳ Ｐゴシック" w:cs="ＭＳ Ｐゴシック"/>
          <w:kern w:val="0"/>
          <w:sz w:val="24"/>
          <w:szCs w:val="24"/>
        </w:rPr>
      </w:pPr>
      <w:r w:rsidRPr="00FF356D">
        <w:rPr>
          <w:rFonts w:ascii="ＭＳ Ｐゴシック" w:eastAsia="ＭＳ Ｐゴシック" w:hAnsi="ＭＳ Ｐゴシック" w:cs="ＭＳ Ｐゴシック" w:hint="eastAsia"/>
          <w:kern w:val="0"/>
          <w:sz w:val="24"/>
          <w:szCs w:val="24"/>
        </w:rPr>
        <w:t>愛の手帳の度数</w:t>
      </w:r>
    </w:p>
    <w:p w14:paraId="52DE7491" w14:textId="567ADEB2" w:rsidR="00FF356D" w:rsidRDefault="00FF356D" w:rsidP="00BE1C9D">
      <w:pPr>
        <w:widowControl/>
        <w:ind w:firstLineChars="100" w:firstLine="240"/>
        <w:jc w:val="left"/>
        <w:rPr>
          <w:rFonts w:ascii="ＭＳ Ｐゴシック" w:eastAsia="ＭＳ Ｐゴシック" w:hAnsi="ＭＳ Ｐゴシック" w:cs="ＭＳ Ｐゴシック"/>
          <w:kern w:val="0"/>
          <w:sz w:val="24"/>
          <w:szCs w:val="24"/>
        </w:rPr>
      </w:pPr>
      <w:r w:rsidRPr="00FF356D">
        <w:rPr>
          <w:rFonts w:ascii="ＭＳ Ｐゴシック" w:eastAsia="ＭＳ Ｐゴシック" w:hAnsi="ＭＳ Ｐゴシック" w:cs="ＭＳ Ｐゴシック" w:hint="eastAsia"/>
          <w:kern w:val="0"/>
          <w:sz w:val="24"/>
          <w:szCs w:val="24"/>
        </w:rPr>
        <w:t>愛の手帳の度数に関して、41.９％が２と回答した（表</w:t>
      </w:r>
      <w:r w:rsidR="003C6A74">
        <w:rPr>
          <w:rFonts w:ascii="ＭＳ Ｐゴシック" w:eastAsia="ＭＳ Ｐゴシック" w:hAnsi="ＭＳ Ｐゴシック" w:cs="ＭＳ Ｐゴシック" w:hint="eastAsia"/>
          <w:kern w:val="0"/>
          <w:sz w:val="24"/>
          <w:szCs w:val="24"/>
        </w:rPr>
        <w:t>５、</w:t>
      </w:r>
      <w:r w:rsidRPr="00FF356D">
        <w:rPr>
          <w:rFonts w:ascii="ＭＳ Ｐゴシック" w:eastAsia="ＭＳ Ｐゴシック" w:hAnsi="ＭＳ Ｐゴシック" w:cs="ＭＳ Ｐゴシック" w:hint="eastAsia"/>
          <w:kern w:val="0"/>
          <w:sz w:val="24"/>
          <w:szCs w:val="24"/>
        </w:rPr>
        <w:t>図</w:t>
      </w:r>
      <w:r w:rsidR="003C6A74">
        <w:rPr>
          <w:rFonts w:ascii="ＭＳ Ｐゴシック" w:eastAsia="ＭＳ Ｐゴシック" w:hAnsi="ＭＳ Ｐゴシック" w:cs="ＭＳ Ｐゴシック" w:hint="eastAsia"/>
          <w:kern w:val="0"/>
          <w:sz w:val="24"/>
          <w:szCs w:val="24"/>
        </w:rPr>
        <w:t>４</w:t>
      </w:r>
      <w:r w:rsidRPr="00FF356D">
        <w:rPr>
          <w:rFonts w:ascii="ＭＳ Ｐゴシック" w:eastAsia="ＭＳ Ｐゴシック" w:hAnsi="ＭＳ Ｐゴシック" w:cs="ＭＳ Ｐゴシック" w:hint="eastAsia"/>
          <w:kern w:val="0"/>
          <w:sz w:val="24"/>
          <w:szCs w:val="24"/>
        </w:rPr>
        <w:t>）</w:t>
      </w:r>
    </w:p>
    <w:p w14:paraId="12CFDB27" w14:textId="4B171B65" w:rsidR="00136A60" w:rsidRDefault="00F541C3" w:rsidP="00FF356D">
      <w:pPr>
        <w:widowControl/>
        <w:jc w:val="left"/>
        <w:rPr>
          <w:rFonts w:ascii="ＭＳ Ｐゴシック" w:eastAsia="ＭＳ Ｐゴシック" w:hAnsi="ＭＳ Ｐゴシック" w:cs="ＭＳ Ｐゴシック"/>
          <w:kern w:val="0"/>
          <w:sz w:val="24"/>
          <w:szCs w:val="24"/>
        </w:rPr>
      </w:pPr>
      <w:r>
        <w:rPr>
          <w:rFonts w:ascii="ＭＳ Ｐゴシック" w:eastAsia="ＭＳ Ｐゴシック" w:hAnsi="ＭＳ Ｐゴシック" w:cs="ＭＳ Ｐゴシック"/>
          <w:kern w:val="0"/>
          <w:sz w:val="24"/>
          <w:szCs w:val="24"/>
        </w:rPr>
        <w:br w:type="page"/>
      </w:r>
    </w:p>
    <w:p w14:paraId="584ECF8F" w14:textId="25390945" w:rsidR="003C6A74" w:rsidRPr="00FF356D" w:rsidRDefault="003C6A74" w:rsidP="00FF356D">
      <w:pPr>
        <w:widowControl/>
        <w:jc w:val="left"/>
        <w:rPr>
          <w:rFonts w:ascii="ＭＳ Ｐゴシック" w:eastAsia="ＭＳ Ｐゴシック" w:hAnsi="ＭＳ Ｐゴシック" w:cs="ＭＳ Ｐゴシック"/>
          <w:kern w:val="0"/>
          <w:sz w:val="24"/>
          <w:szCs w:val="24"/>
        </w:rPr>
      </w:pPr>
      <w:r>
        <w:rPr>
          <w:rFonts w:ascii="ＭＳ Ｐゴシック" w:eastAsia="ＭＳ Ｐゴシック" w:hAnsi="ＭＳ Ｐゴシック" w:cs="ＭＳ Ｐゴシック" w:hint="eastAsia"/>
          <w:kern w:val="0"/>
          <w:sz w:val="24"/>
          <w:szCs w:val="24"/>
        </w:rPr>
        <w:lastRenderedPageBreak/>
        <w:t xml:space="preserve">表５　</w:t>
      </w:r>
      <w:r w:rsidRPr="003C6A74">
        <w:rPr>
          <w:rFonts w:ascii="ＭＳ Ｐゴシック" w:eastAsia="ＭＳ Ｐゴシック" w:hAnsi="ＭＳ Ｐゴシック" w:cs="ＭＳ Ｐゴシック" w:hint="eastAsia"/>
          <w:kern w:val="0"/>
          <w:sz w:val="24"/>
          <w:szCs w:val="24"/>
        </w:rPr>
        <w:t>愛の手帳の度数</w:t>
      </w:r>
    </w:p>
    <w:tbl>
      <w:tblPr>
        <w:tblW w:w="7209" w:type="dxa"/>
        <w:tblCellMar>
          <w:left w:w="99" w:type="dxa"/>
          <w:right w:w="99" w:type="dxa"/>
        </w:tblCellMar>
        <w:tblLook w:val="04A0" w:firstRow="1" w:lastRow="0" w:firstColumn="1" w:lastColumn="0" w:noHBand="0" w:noVBand="1"/>
      </w:tblPr>
      <w:tblGrid>
        <w:gridCol w:w="2875"/>
        <w:gridCol w:w="2918"/>
        <w:gridCol w:w="1416"/>
      </w:tblGrid>
      <w:tr w:rsidR="00FF356D" w:rsidRPr="00FF356D" w14:paraId="1870CDBD" w14:textId="77777777" w:rsidTr="00C05E44">
        <w:trPr>
          <w:trHeight w:val="289"/>
        </w:trPr>
        <w:tc>
          <w:tcPr>
            <w:tcW w:w="2875" w:type="dxa"/>
            <w:tcBorders>
              <w:top w:val="single" w:sz="4" w:space="0" w:color="000000"/>
              <w:left w:val="nil"/>
              <w:bottom w:val="single" w:sz="4" w:space="0" w:color="152935"/>
              <w:right w:val="single" w:sz="4" w:space="0" w:color="auto"/>
            </w:tcBorders>
            <w:shd w:val="clear" w:color="auto" w:fill="auto"/>
            <w:vAlign w:val="bottom"/>
            <w:hideMark/>
          </w:tcPr>
          <w:p w14:paraId="3B2AB55E" w14:textId="77777777" w:rsidR="00FF356D" w:rsidRPr="000A409E" w:rsidRDefault="00FF356D" w:rsidP="00FF356D">
            <w:pPr>
              <w:widowControl/>
              <w:jc w:val="left"/>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cs="ＭＳ Ｐゴシック" w:hint="eastAsia"/>
                <w:kern w:val="0"/>
                <w:sz w:val="20"/>
                <w:szCs w:val="20"/>
              </w:rPr>
              <w:t xml:space="preserve">　</w:t>
            </w:r>
          </w:p>
        </w:tc>
        <w:tc>
          <w:tcPr>
            <w:tcW w:w="2918" w:type="dxa"/>
            <w:tcBorders>
              <w:top w:val="single" w:sz="4" w:space="0" w:color="000000"/>
              <w:left w:val="single" w:sz="4" w:space="0" w:color="auto"/>
              <w:bottom w:val="single" w:sz="4" w:space="0" w:color="152935"/>
              <w:right w:val="single" w:sz="4" w:space="0" w:color="E0E0E0"/>
            </w:tcBorders>
            <w:shd w:val="clear" w:color="auto" w:fill="auto"/>
            <w:vAlign w:val="bottom"/>
            <w:hideMark/>
          </w:tcPr>
          <w:p w14:paraId="707CB70E" w14:textId="4D654FFD" w:rsidR="00FF356D" w:rsidRPr="000A409E" w:rsidRDefault="0004658F" w:rsidP="00E71566">
            <w:pPr>
              <w:widowControl/>
              <w:jc w:val="center"/>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cs="ＭＳ Ｐゴシック" w:hint="eastAsia"/>
                <w:kern w:val="0"/>
                <w:sz w:val="20"/>
                <w:szCs w:val="20"/>
              </w:rPr>
              <w:t>回答者</w:t>
            </w:r>
          </w:p>
        </w:tc>
        <w:tc>
          <w:tcPr>
            <w:tcW w:w="1416" w:type="dxa"/>
            <w:tcBorders>
              <w:top w:val="single" w:sz="4" w:space="0" w:color="000000"/>
              <w:left w:val="nil"/>
              <w:bottom w:val="single" w:sz="4" w:space="0" w:color="152935"/>
              <w:right w:val="single" w:sz="4" w:space="0" w:color="E0E0E0"/>
            </w:tcBorders>
            <w:shd w:val="clear" w:color="auto" w:fill="auto"/>
            <w:vAlign w:val="bottom"/>
            <w:hideMark/>
          </w:tcPr>
          <w:p w14:paraId="7B87811A" w14:textId="08787DC2" w:rsidR="00FF356D" w:rsidRPr="000A409E" w:rsidRDefault="0004658F" w:rsidP="00E71566">
            <w:pPr>
              <w:widowControl/>
              <w:jc w:val="center"/>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cs="ＭＳ Ｐゴシック" w:hint="eastAsia"/>
                <w:kern w:val="0"/>
                <w:sz w:val="20"/>
                <w:szCs w:val="20"/>
              </w:rPr>
              <w:t>％</w:t>
            </w:r>
          </w:p>
        </w:tc>
      </w:tr>
      <w:tr w:rsidR="00136A60" w:rsidRPr="00FF356D" w14:paraId="02BCD51D" w14:textId="77777777" w:rsidTr="00C05E44">
        <w:trPr>
          <w:trHeight w:val="355"/>
        </w:trPr>
        <w:tc>
          <w:tcPr>
            <w:tcW w:w="2875" w:type="dxa"/>
            <w:tcBorders>
              <w:top w:val="nil"/>
              <w:left w:val="nil"/>
              <w:right w:val="single" w:sz="4" w:space="0" w:color="auto"/>
            </w:tcBorders>
            <w:shd w:val="clear" w:color="auto" w:fill="auto"/>
            <w:hideMark/>
          </w:tcPr>
          <w:p w14:paraId="3A9198E9" w14:textId="7C9E5249" w:rsidR="00136A60" w:rsidRPr="000A409E" w:rsidRDefault="00136A60" w:rsidP="00136A60">
            <w:pPr>
              <w:widowControl/>
              <w:jc w:val="left"/>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cs="ＭＳ Ｐゴシック" w:hint="eastAsia"/>
                <w:kern w:val="0"/>
                <w:sz w:val="20"/>
                <w:szCs w:val="20"/>
              </w:rPr>
              <w:t>1度</w:t>
            </w:r>
          </w:p>
        </w:tc>
        <w:tc>
          <w:tcPr>
            <w:tcW w:w="2918" w:type="dxa"/>
            <w:tcBorders>
              <w:top w:val="nil"/>
              <w:left w:val="single" w:sz="4" w:space="0" w:color="auto"/>
              <w:right w:val="single" w:sz="4" w:space="0" w:color="E0E0E0"/>
            </w:tcBorders>
            <w:shd w:val="clear" w:color="auto" w:fill="auto"/>
            <w:noWrap/>
            <w:hideMark/>
          </w:tcPr>
          <w:p w14:paraId="7EA406E5" w14:textId="77777777" w:rsidR="00136A60" w:rsidRPr="000A409E" w:rsidRDefault="00136A60" w:rsidP="00E71566">
            <w:pPr>
              <w:widowControl/>
              <w:jc w:val="center"/>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cs="ＭＳ Ｐゴシック" w:hint="eastAsia"/>
                <w:kern w:val="0"/>
                <w:sz w:val="20"/>
                <w:szCs w:val="20"/>
              </w:rPr>
              <w:t>11</w:t>
            </w:r>
          </w:p>
        </w:tc>
        <w:tc>
          <w:tcPr>
            <w:tcW w:w="1416" w:type="dxa"/>
            <w:tcBorders>
              <w:top w:val="nil"/>
              <w:left w:val="nil"/>
              <w:right w:val="single" w:sz="4" w:space="0" w:color="E0E0E0"/>
            </w:tcBorders>
            <w:shd w:val="clear" w:color="auto" w:fill="auto"/>
            <w:noWrap/>
          </w:tcPr>
          <w:p w14:paraId="75A980BD" w14:textId="1DB2A785" w:rsidR="00136A60" w:rsidRPr="000A409E" w:rsidRDefault="00136A60" w:rsidP="00E71566">
            <w:pPr>
              <w:widowControl/>
              <w:jc w:val="center"/>
              <w:rPr>
                <w:rFonts w:ascii="ＭＳ Ｐゴシック" w:eastAsia="ＭＳ Ｐゴシック" w:hAnsi="ＭＳ Ｐゴシック" w:cs="ＭＳ Ｐゴシック"/>
                <w:kern w:val="0"/>
                <w:sz w:val="20"/>
                <w:szCs w:val="20"/>
              </w:rPr>
            </w:pPr>
            <w:r w:rsidRPr="000A409E">
              <w:rPr>
                <w:rFonts w:ascii="ＭＳ Ｐゴシック" w:eastAsia="ＭＳ Ｐゴシック" w:hAnsi="ＭＳ Ｐゴシック"/>
                <w:sz w:val="20"/>
                <w:szCs w:val="20"/>
              </w:rPr>
              <w:t>4.2</w:t>
            </w:r>
          </w:p>
        </w:tc>
      </w:tr>
      <w:tr w:rsidR="00136A60" w:rsidRPr="00FF356D" w14:paraId="250B65D8" w14:textId="77777777" w:rsidTr="00C05E44">
        <w:trPr>
          <w:trHeight w:val="355"/>
        </w:trPr>
        <w:tc>
          <w:tcPr>
            <w:tcW w:w="2875" w:type="dxa"/>
            <w:tcBorders>
              <w:top w:val="nil"/>
              <w:left w:val="nil"/>
              <w:right w:val="single" w:sz="4" w:space="0" w:color="auto"/>
            </w:tcBorders>
            <w:shd w:val="clear" w:color="auto" w:fill="auto"/>
            <w:hideMark/>
          </w:tcPr>
          <w:p w14:paraId="21487628" w14:textId="0CAD5155" w:rsidR="00136A60" w:rsidRPr="000A409E" w:rsidRDefault="00136A60" w:rsidP="00136A60">
            <w:pPr>
              <w:widowControl/>
              <w:jc w:val="left"/>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cs="ＭＳ Ｐゴシック" w:hint="eastAsia"/>
                <w:kern w:val="0"/>
                <w:sz w:val="20"/>
                <w:szCs w:val="20"/>
              </w:rPr>
              <w:t>2度</w:t>
            </w:r>
          </w:p>
        </w:tc>
        <w:tc>
          <w:tcPr>
            <w:tcW w:w="2918" w:type="dxa"/>
            <w:tcBorders>
              <w:top w:val="nil"/>
              <w:left w:val="single" w:sz="4" w:space="0" w:color="auto"/>
            </w:tcBorders>
            <w:shd w:val="clear" w:color="auto" w:fill="auto"/>
            <w:noWrap/>
            <w:hideMark/>
          </w:tcPr>
          <w:p w14:paraId="73E98DFC" w14:textId="77777777" w:rsidR="00136A60" w:rsidRPr="000A409E" w:rsidRDefault="00136A60" w:rsidP="00E71566">
            <w:pPr>
              <w:widowControl/>
              <w:jc w:val="center"/>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cs="ＭＳ Ｐゴシック" w:hint="eastAsia"/>
                <w:kern w:val="0"/>
                <w:sz w:val="20"/>
                <w:szCs w:val="20"/>
              </w:rPr>
              <w:t>145</w:t>
            </w:r>
          </w:p>
        </w:tc>
        <w:tc>
          <w:tcPr>
            <w:tcW w:w="1416" w:type="dxa"/>
            <w:tcBorders>
              <w:top w:val="nil"/>
            </w:tcBorders>
            <w:shd w:val="clear" w:color="auto" w:fill="auto"/>
            <w:noWrap/>
          </w:tcPr>
          <w:p w14:paraId="61F8E8E4" w14:textId="69D15867" w:rsidR="00136A60" w:rsidRPr="000A409E" w:rsidRDefault="00136A60" w:rsidP="00E71566">
            <w:pPr>
              <w:widowControl/>
              <w:jc w:val="center"/>
              <w:rPr>
                <w:rFonts w:ascii="ＭＳ Ｐゴシック" w:eastAsia="ＭＳ Ｐゴシック" w:hAnsi="ＭＳ Ｐゴシック" w:cs="ＭＳ Ｐゴシック"/>
                <w:kern w:val="0"/>
                <w:sz w:val="20"/>
                <w:szCs w:val="20"/>
              </w:rPr>
            </w:pPr>
            <w:r w:rsidRPr="000A409E">
              <w:rPr>
                <w:rFonts w:ascii="ＭＳ Ｐゴシック" w:eastAsia="ＭＳ Ｐゴシック" w:hAnsi="ＭＳ Ｐゴシック"/>
                <w:sz w:val="20"/>
                <w:szCs w:val="20"/>
              </w:rPr>
              <w:t>55.6</w:t>
            </w:r>
          </w:p>
        </w:tc>
      </w:tr>
      <w:tr w:rsidR="00136A60" w:rsidRPr="00FF356D" w14:paraId="10615F4A" w14:textId="77777777" w:rsidTr="00C05E44">
        <w:trPr>
          <w:trHeight w:val="355"/>
        </w:trPr>
        <w:tc>
          <w:tcPr>
            <w:tcW w:w="2875" w:type="dxa"/>
            <w:tcBorders>
              <w:top w:val="nil"/>
              <w:left w:val="nil"/>
              <w:right w:val="single" w:sz="4" w:space="0" w:color="auto"/>
            </w:tcBorders>
            <w:shd w:val="clear" w:color="auto" w:fill="auto"/>
            <w:hideMark/>
          </w:tcPr>
          <w:p w14:paraId="414EE257" w14:textId="69D4513A" w:rsidR="00136A60" w:rsidRPr="000A409E" w:rsidRDefault="00136A60" w:rsidP="00136A60">
            <w:pPr>
              <w:widowControl/>
              <w:jc w:val="left"/>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cs="ＭＳ Ｐゴシック" w:hint="eastAsia"/>
                <w:kern w:val="0"/>
                <w:sz w:val="20"/>
                <w:szCs w:val="20"/>
              </w:rPr>
              <w:t>3度</w:t>
            </w:r>
          </w:p>
        </w:tc>
        <w:tc>
          <w:tcPr>
            <w:tcW w:w="2918" w:type="dxa"/>
            <w:tcBorders>
              <w:top w:val="nil"/>
              <w:left w:val="single" w:sz="4" w:space="0" w:color="auto"/>
            </w:tcBorders>
            <w:shd w:val="clear" w:color="auto" w:fill="auto"/>
            <w:noWrap/>
            <w:hideMark/>
          </w:tcPr>
          <w:p w14:paraId="0A4DF967" w14:textId="77777777" w:rsidR="00136A60" w:rsidRPr="000A409E" w:rsidRDefault="00136A60" w:rsidP="00E71566">
            <w:pPr>
              <w:widowControl/>
              <w:jc w:val="center"/>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cs="ＭＳ Ｐゴシック" w:hint="eastAsia"/>
                <w:kern w:val="0"/>
                <w:sz w:val="20"/>
                <w:szCs w:val="20"/>
              </w:rPr>
              <w:t>71</w:t>
            </w:r>
          </w:p>
        </w:tc>
        <w:tc>
          <w:tcPr>
            <w:tcW w:w="1416" w:type="dxa"/>
            <w:tcBorders>
              <w:top w:val="nil"/>
            </w:tcBorders>
            <w:shd w:val="clear" w:color="auto" w:fill="auto"/>
            <w:noWrap/>
          </w:tcPr>
          <w:p w14:paraId="6C659711" w14:textId="1F396560" w:rsidR="00136A60" w:rsidRPr="000A409E" w:rsidRDefault="00136A60" w:rsidP="00E71566">
            <w:pPr>
              <w:widowControl/>
              <w:jc w:val="center"/>
              <w:rPr>
                <w:rFonts w:ascii="ＭＳ Ｐゴシック" w:eastAsia="ＭＳ Ｐゴシック" w:hAnsi="ＭＳ Ｐゴシック" w:cs="ＭＳ Ｐゴシック"/>
                <w:kern w:val="0"/>
                <w:sz w:val="20"/>
                <w:szCs w:val="20"/>
              </w:rPr>
            </w:pPr>
            <w:r w:rsidRPr="000A409E">
              <w:rPr>
                <w:rFonts w:ascii="ＭＳ Ｐゴシック" w:eastAsia="ＭＳ Ｐゴシック" w:hAnsi="ＭＳ Ｐゴシック"/>
                <w:sz w:val="20"/>
                <w:szCs w:val="20"/>
              </w:rPr>
              <w:t>27.2</w:t>
            </w:r>
          </w:p>
        </w:tc>
      </w:tr>
      <w:tr w:rsidR="00136A60" w:rsidRPr="00FF356D" w14:paraId="1C83473F" w14:textId="77777777" w:rsidTr="00C05E44">
        <w:trPr>
          <w:trHeight w:val="355"/>
        </w:trPr>
        <w:tc>
          <w:tcPr>
            <w:tcW w:w="2875" w:type="dxa"/>
            <w:tcBorders>
              <w:top w:val="nil"/>
              <w:left w:val="nil"/>
              <w:right w:val="single" w:sz="4" w:space="0" w:color="auto"/>
            </w:tcBorders>
            <w:shd w:val="clear" w:color="auto" w:fill="auto"/>
            <w:hideMark/>
          </w:tcPr>
          <w:p w14:paraId="029153F5" w14:textId="6C76E4E8" w:rsidR="00136A60" w:rsidRPr="000A409E" w:rsidRDefault="00136A60" w:rsidP="00136A60">
            <w:pPr>
              <w:widowControl/>
              <w:jc w:val="left"/>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cs="ＭＳ Ｐゴシック" w:hint="eastAsia"/>
                <w:kern w:val="0"/>
                <w:sz w:val="20"/>
                <w:szCs w:val="20"/>
              </w:rPr>
              <w:t>4度</w:t>
            </w:r>
          </w:p>
        </w:tc>
        <w:tc>
          <w:tcPr>
            <w:tcW w:w="2918" w:type="dxa"/>
            <w:tcBorders>
              <w:top w:val="nil"/>
              <w:left w:val="single" w:sz="4" w:space="0" w:color="auto"/>
            </w:tcBorders>
            <w:shd w:val="clear" w:color="auto" w:fill="auto"/>
            <w:noWrap/>
            <w:hideMark/>
          </w:tcPr>
          <w:p w14:paraId="1C4E88B7" w14:textId="77777777" w:rsidR="00136A60" w:rsidRPr="000A409E" w:rsidRDefault="00136A60" w:rsidP="00E71566">
            <w:pPr>
              <w:widowControl/>
              <w:jc w:val="center"/>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cs="ＭＳ Ｐゴシック" w:hint="eastAsia"/>
                <w:kern w:val="0"/>
                <w:sz w:val="20"/>
                <w:szCs w:val="20"/>
              </w:rPr>
              <w:t>30</w:t>
            </w:r>
          </w:p>
        </w:tc>
        <w:tc>
          <w:tcPr>
            <w:tcW w:w="1416" w:type="dxa"/>
            <w:tcBorders>
              <w:top w:val="nil"/>
            </w:tcBorders>
            <w:shd w:val="clear" w:color="auto" w:fill="auto"/>
            <w:noWrap/>
          </w:tcPr>
          <w:p w14:paraId="0BDF9C7E" w14:textId="77F2D44F" w:rsidR="00136A60" w:rsidRPr="000A409E" w:rsidRDefault="00136A60" w:rsidP="00E71566">
            <w:pPr>
              <w:widowControl/>
              <w:jc w:val="center"/>
              <w:rPr>
                <w:rFonts w:ascii="ＭＳ Ｐゴシック" w:eastAsia="ＭＳ Ｐゴシック" w:hAnsi="ＭＳ Ｐゴシック" w:cs="ＭＳ Ｐゴシック"/>
                <w:kern w:val="0"/>
                <w:sz w:val="20"/>
                <w:szCs w:val="20"/>
              </w:rPr>
            </w:pPr>
            <w:r w:rsidRPr="000A409E">
              <w:rPr>
                <w:rFonts w:ascii="ＭＳ Ｐゴシック" w:eastAsia="ＭＳ Ｐゴシック" w:hAnsi="ＭＳ Ｐゴシック"/>
                <w:sz w:val="20"/>
                <w:szCs w:val="20"/>
              </w:rPr>
              <w:t>11.5</w:t>
            </w:r>
          </w:p>
        </w:tc>
      </w:tr>
      <w:tr w:rsidR="0095765A" w:rsidRPr="00FF356D" w14:paraId="2633E5F5" w14:textId="77777777" w:rsidTr="00C05E44">
        <w:trPr>
          <w:trHeight w:val="355"/>
        </w:trPr>
        <w:tc>
          <w:tcPr>
            <w:tcW w:w="2875" w:type="dxa"/>
            <w:tcBorders>
              <w:top w:val="nil"/>
              <w:left w:val="nil"/>
              <w:right w:val="single" w:sz="4" w:space="0" w:color="auto"/>
            </w:tcBorders>
            <w:shd w:val="clear" w:color="auto" w:fill="auto"/>
          </w:tcPr>
          <w:p w14:paraId="5E11C3AA" w14:textId="05A40552" w:rsidR="0095765A" w:rsidRPr="000A409E" w:rsidRDefault="0095765A" w:rsidP="00136A60">
            <w:pPr>
              <w:widowControl/>
              <w:jc w:val="left"/>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cs="ＭＳ Ｐゴシック" w:hint="eastAsia"/>
                <w:kern w:val="0"/>
                <w:sz w:val="20"/>
                <w:szCs w:val="20"/>
              </w:rPr>
              <w:t>欠損値</w:t>
            </w:r>
          </w:p>
        </w:tc>
        <w:tc>
          <w:tcPr>
            <w:tcW w:w="2918" w:type="dxa"/>
            <w:tcBorders>
              <w:top w:val="nil"/>
              <w:left w:val="single" w:sz="4" w:space="0" w:color="auto"/>
            </w:tcBorders>
            <w:shd w:val="clear" w:color="auto" w:fill="auto"/>
            <w:noWrap/>
          </w:tcPr>
          <w:p w14:paraId="6A8C44AB" w14:textId="79594367" w:rsidR="0095765A" w:rsidRPr="000A409E" w:rsidRDefault="0095765A" w:rsidP="00E71566">
            <w:pPr>
              <w:widowControl/>
              <w:jc w:val="center"/>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cs="ＭＳ Ｐゴシック" w:hint="eastAsia"/>
                <w:kern w:val="0"/>
                <w:sz w:val="20"/>
                <w:szCs w:val="20"/>
              </w:rPr>
              <w:t>4</w:t>
            </w:r>
          </w:p>
        </w:tc>
        <w:tc>
          <w:tcPr>
            <w:tcW w:w="1416" w:type="dxa"/>
            <w:tcBorders>
              <w:top w:val="nil"/>
            </w:tcBorders>
            <w:shd w:val="clear" w:color="auto" w:fill="auto"/>
            <w:noWrap/>
          </w:tcPr>
          <w:p w14:paraId="22335440" w14:textId="1FA3175A" w:rsidR="0095765A" w:rsidRPr="000A409E" w:rsidRDefault="0095765A" w:rsidP="00E71566">
            <w:pPr>
              <w:widowControl/>
              <w:jc w:val="center"/>
              <w:rPr>
                <w:rFonts w:ascii="ＭＳ Ｐゴシック" w:eastAsia="ＭＳ Ｐゴシック" w:hAnsi="ＭＳ Ｐゴシック"/>
                <w:sz w:val="20"/>
                <w:szCs w:val="20"/>
              </w:rPr>
            </w:pPr>
            <w:r w:rsidRPr="000A409E">
              <w:rPr>
                <w:rFonts w:ascii="ＭＳ Ｐゴシック" w:eastAsia="ＭＳ Ｐゴシック" w:hAnsi="ＭＳ Ｐゴシック" w:hint="eastAsia"/>
                <w:sz w:val="20"/>
                <w:szCs w:val="20"/>
              </w:rPr>
              <w:t>1.5</w:t>
            </w:r>
          </w:p>
        </w:tc>
      </w:tr>
      <w:tr w:rsidR="00136A60" w:rsidRPr="00FF356D" w14:paraId="7052E07B" w14:textId="77777777" w:rsidTr="00C05E44">
        <w:trPr>
          <w:trHeight w:val="355"/>
        </w:trPr>
        <w:tc>
          <w:tcPr>
            <w:tcW w:w="2875" w:type="dxa"/>
            <w:tcBorders>
              <w:left w:val="nil"/>
              <w:bottom w:val="single" w:sz="4" w:space="0" w:color="152935"/>
              <w:right w:val="single" w:sz="4" w:space="0" w:color="auto"/>
            </w:tcBorders>
            <w:shd w:val="clear" w:color="auto" w:fill="auto"/>
            <w:hideMark/>
          </w:tcPr>
          <w:p w14:paraId="4E85AFA9" w14:textId="77777777" w:rsidR="00136A60" w:rsidRPr="000A409E" w:rsidRDefault="00136A60" w:rsidP="00136A60">
            <w:pPr>
              <w:widowControl/>
              <w:jc w:val="left"/>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cs="ＭＳ Ｐゴシック" w:hint="eastAsia"/>
                <w:kern w:val="0"/>
                <w:sz w:val="20"/>
                <w:szCs w:val="20"/>
              </w:rPr>
              <w:t>合計</w:t>
            </w:r>
          </w:p>
        </w:tc>
        <w:tc>
          <w:tcPr>
            <w:tcW w:w="2918" w:type="dxa"/>
            <w:tcBorders>
              <w:left w:val="single" w:sz="4" w:space="0" w:color="auto"/>
              <w:bottom w:val="single" w:sz="4" w:space="0" w:color="152935"/>
              <w:right w:val="single" w:sz="4" w:space="0" w:color="E0E0E0"/>
            </w:tcBorders>
            <w:shd w:val="clear" w:color="auto" w:fill="auto"/>
            <w:noWrap/>
            <w:hideMark/>
          </w:tcPr>
          <w:p w14:paraId="79B0C40D" w14:textId="0E256854" w:rsidR="00136A60" w:rsidRPr="000A409E" w:rsidRDefault="00FD3878" w:rsidP="00E71566">
            <w:pPr>
              <w:widowControl/>
              <w:jc w:val="center"/>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cs="ＭＳ Ｐゴシック" w:hint="eastAsia"/>
                <w:kern w:val="0"/>
                <w:sz w:val="20"/>
                <w:szCs w:val="20"/>
              </w:rPr>
              <w:t>261</w:t>
            </w:r>
          </w:p>
        </w:tc>
        <w:tc>
          <w:tcPr>
            <w:tcW w:w="1416" w:type="dxa"/>
            <w:tcBorders>
              <w:left w:val="nil"/>
              <w:bottom w:val="single" w:sz="4" w:space="0" w:color="152935"/>
              <w:right w:val="single" w:sz="4" w:space="0" w:color="E0E0E0"/>
            </w:tcBorders>
            <w:shd w:val="clear" w:color="auto" w:fill="auto"/>
            <w:noWrap/>
            <w:hideMark/>
          </w:tcPr>
          <w:p w14:paraId="0D5E28E0" w14:textId="39C7E2FF" w:rsidR="00136A60" w:rsidRPr="000A409E" w:rsidRDefault="00136A60" w:rsidP="00E71566">
            <w:pPr>
              <w:widowControl/>
              <w:jc w:val="center"/>
              <w:rPr>
                <w:rFonts w:ascii="ＭＳ Ｐゴシック" w:eastAsia="ＭＳ Ｐゴシック" w:hAnsi="ＭＳ Ｐゴシック" w:cs="ＭＳ Ｐゴシック"/>
                <w:kern w:val="0"/>
                <w:sz w:val="20"/>
                <w:szCs w:val="20"/>
              </w:rPr>
            </w:pPr>
            <w:r w:rsidRPr="000A409E">
              <w:rPr>
                <w:rFonts w:ascii="ＭＳ Ｐゴシック" w:eastAsia="ＭＳ Ｐゴシック" w:hAnsi="ＭＳ Ｐゴシック"/>
                <w:sz w:val="20"/>
                <w:szCs w:val="20"/>
              </w:rPr>
              <w:t>1.1</w:t>
            </w:r>
          </w:p>
        </w:tc>
      </w:tr>
    </w:tbl>
    <w:p w14:paraId="364AB29E" w14:textId="77777777" w:rsidR="00136A60" w:rsidRDefault="00136A60" w:rsidP="00FF356D">
      <w:pPr>
        <w:widowControl/>
        <w:jc w:val="left"/>
        <w:rPr>
          <w:rFonts w:ascii="ＭＳ Ｐゴシック" w:eastAsia="ＭＳ Ｐゴシック" w:hAnsi="ＭＳ Ｐゴシック" w:cs="ＭＳ Ｐゴシック"/>
          <w:kern w:val="0"/>
          <w:sz w:val="24"/>
          <w:szCs w:val="24"/>
        </w:rPr>
      </w:pPr>
    </w:p>
    <w:p w14:paraId="367AB6FC" w14:textId="7439BCF9" w:rsidR="00FF356D" w:rsidRPr="00FF356D" w:rsidRDefault="00FF356D" w:rsidP="00FF356D">
      <w:pPr>
        <w:widowControl/>
        <w:jc w:val="left"/>
        <w:rPr>
          <w:rFonts w:ascii="ＭＳ Ｐゴシック" w:eastAsia="ＭＳ Ｐゴシック" w:hAnsi="ＭＳ Ｐゴシック" w:cs="ＭＳ Ｐゴシック"/>
          <w:kern w:val="0"/>
          <w:sz w:val="24"/>
          <w:szCs w:val="24"/>
        </w:rPr>
      </w:pPr>
    </w:p>
    <w:p w14:paraId="1CCAB565" w14:textId="745F4E22" w:rsidR="00FF356D" w:rsidRPr="00FF356D" w:rsidRDefault="0095765A" w:rsidP="00FF356D">
      <w:pPr>
        <w:widowControl/>
        <w:jc w:val="left"/>
        <w:rPr>
          <w:rFonts w:ascii="ＭＳ Ｐゴシック" w:eastAsia="ＭＳ Ｐゴシック" w:hAnsi="ＭＳ Ｐゴシック" w:cs="ＭＳ Ｐゴシック"/>
          <w:kern w:val="0"/>
          <w:sz w:val="24"/>
          <w:szCs w:val="24"/>
        </w:rPr>
      </w:pPr>
      <w:r>
        <w:rPr>
          <w:noProof/>
        </w:rPr>
        <w:drawing>
          <wp:inline distT="0" distB="0" distL="0" distR="0" wp14:anchorId="07455D06" wp14:editId="3D04498F">
            <wp:extent cx="4572000" cy="2743200"/>
            <wp:effectExtent l="0" t="0" r="0" b="0"/>
            <wp:docPr id="51" name="グラフ 51">
              <a:extLst xmlns:a="http://schemas.openxmlformats.org/drawingml/2006/main">
                <a:ext uri="{FF2B5EF4-FFF2-40B4-BE49-F238E27FC236}">
                  <a16:creationId xmlns:a16="http://schemas.microsoft.com/office/drawing/2014/main" id="{2A95E7C5-7212-4D96-BCBD-C49E03019C4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279DA0FC" w14:textId="150703D7" w:rsidR="00FF356D" w:rsidRPr="00FF356D" w:rsidRDefault="00FF356D" w:rsidP="00FF356D">
      <w:pPr>
        <w:widowControl/>
        <w:jc w:val="left"/>
        <w:rPr>
          <w:rFonts w:ascii="ＭＳ Ｐゴシック" w:eastAsia="ＭＳ Ｐゴシック" w:hAnsi="ＭＳ Ｐゴシック" w:cs="ＭＳ Ｐゴシック"/>
          <w:kern w:val="0"/>
          <w:sz w:val="24"/>
          <w:szCs w:val="24"/>
        </w:rPr>
      </w:pPr>
      <w:r w:rsidRPr="00FF356D">
        <w:rPr>
          <w:rFonts w:ascii="ＭＳ Ｐゴシック" w:eastAsia="ＭＳ Ｐゴシック" w:hAnsi="ＭＳ Ｐゴシック" w:cs="ＭＳ Ｐゴシック" w:hint="eastAsia"/>
          <w:kern w:val="0"/>
          <w:sz w:val="24"/>
          <w:szCs w:val="24"/>
        </w:rPr>
        <w:t>図</w:t>
      </w:r>
      <w:r w:rsidR="003C6A74">
        <w:rPr>
          <w:rFonts w:ascii="ＭＳ Ｐゴシック" w:eastAsia="ＭＳ Ｐゴシック" w:hAnsi="ＭＳ Ｐゴシック" w:cs="ＭＳ Ｐゴシック" w:hint="eastAsia"/>
          <w:kern w:val="0"/>
          <w:sz w:val="24"/>
          <w:szCs w:val="24"/>
        </w:rPr>
        <w:t>４</w:t>
      </w:r>
      <w:r w:rsidRPr="00FF356D">
        <w:rPr>
          <w:rFonts w:ascii="ＭＳ Ｐゴシック" w:eastAsia="ＭＳ Ｐゴシック" w:hAnsi="ＭＳ Ｐゴシック" w:cs="ＭＳ Ｐゴシック" w:hint="eastAsia"/>
          <w:kern w:val="0"/>
          <w:sz w:val="24"/>
          <w:szCs w:val="24"/>
        </w:rPr>
        <w:t xml:space="preserve">　愛の手帳の度数</w:t>
      </w:r>
    </w:p>
    <w:p w14:paraId="666FF77B" w14:textId="580BB82C" w:rsidR="00FF356D" w:rsidRDefault="00FF356D" w:rsidP="00FF356D">
      <w:pPr>
        <w:widowControl/>
        <w:jc w:val="left"/>
        <w:rPr>
          <w:rFonts w:ascii="ＭＳ Ｐゴシック" w:eastAsia="ＭＳ Ｐゴシック" w:hAnsi="ＭＳ Ｐゴシック" w:cs="ＭＳ Ｐゴシック"/>
          <w:kern w:val="0"/>
          <w:sz w:val="24"/>
          <w:szCs w:val="24"/>
        </w:rPr>
      </w:pPr>
    </w:p>
    <w:p w14:paraId="54A54BFF" w14:textId="39861831" w:rsidR="00F541C3" w:rsidRDefault="00F541C3" w:rsidP="00FF356D">
      <w:pPr>
        <w:widowControl/>
        <w:jc w:val="left"/>
        <w:rPr>
          <w:rFonts w:ascii="ＭＳ Ｐゴシック" w:eastAsia="ＭＳ Ｐゴシック" w:hAnsi="ＭＳ Ｐゴシック" w:cs="ＭＳ Ｐゴシック"/>
          <w:kern w:val="0"/>
          <w:sz w:val="24"/>
          <w:szCs w:val="24"/>
        </w:rPr>
      </w:pPr>
    </w:p>
    <w:p w14:paraId="685AF135" w14:textId="77777777" w:rsidR="00DC6059" w:rsidRPr="00F541C3" w:rsidRDefault="00DC6059" w:rsidP="00FF356D">
      <w:pPr>
        <w:widowControl/>
        <w:jc w:val="left"/>
        <w:rPr>
          <w:rFonts w:ascii="ＭＳ Ｐゴシック" w:eastAsia="ＭＳ Ｐゴシック" w:hAnsi="ＭＳ Ｐゴシック" w:cs="ＭＳ Ｐゴシック"/>
          <w:kern w:val="0"/>
          <w:sz w:val="24"/>
          <w:szCs w:val="24"/>
        </w:rPr>
      </w:pPr>
    </w:p>
    <w:p w14:paraId="57482C50" w14:textId="2E7568D3" w:rsidR="00FF356D" w:rsidRPr="00FF356D" w:rsidRDefault="00F541C3" w:rsidP="00FF356D">
      <w:pPr>
        <w:widowControl/>
        <w:jc w:val="left"/>
        <w:rPr>
          <w:rFonts w:ascii="ＭＳ Ｐゴシック" w:eastAsia="ＭＳ Ｐゴシック" w:hAnsi="ＭＳ Ｐゴシック" w:cs="ＭＳ Ｐゴシック"/>
          <w:kern w:val="0"/>
          <w:sz w:val="24"/>
          <w:szCs w:val="24"/>
        </w:rPr>
      </w:pPr>
      <w:r>
        <w:rPr>
          <w:rFonts w:ascii="ＭＳ Ｐゴシック" w:eastAsia="ＭＳ Ｐゴシック" w:hAnsi="ＭＳ Ｐゴシック" w:cs="ＭＳ Ｐゴシック" w:hint="eastAsia"/>
          <w:kern w:val="0"/>
          <w:sz w:val="24"/>
          <w:szCs w:val="24"/>
        </w:rPr>
        <w:t>６．</w:t>
      </w:r>
      <w:r w:rsidR="00FF356D" w:rsidRPr="00FF356D">
        <w:rPr>
          <w:rFonts w:ascii="ＭＳ Ｐゴシック" w:eastAsia="ＭＳ Ｐゴシック" w:hAnsi="ＭＳ Ｐゴシック" w:cs="ＭＳ Ｐゴシック" w:hint="eastAsia"/>
          <w:kern w:val="0"/>
          <w:sz w:val="24"/>
          <w:szCs w:val="24"/>
        </w:rPr>
        <w:t>精神保健福祉手帳の所持</w:t>
      </w:r>
    </w:p>
    <w:p w14:paraId="06D8D202" w14:textId="26A24889" w:rsidR="00FF356D" w:rsidRDefault="00FF356D" w:rsidP="00BE1C9D">
      <w:pPr>
        <w:widowControl/>
        <w:ind w:firstLineChars="100" w:firstLine="240"/>
        <w:jc w:val="left"/>
        <w:rPr>
          <w:rFonts w:ascii="ＭＳ Ｐゴシック" w:eastAsia="ＭＳ Ｐゴシック" w:hAnsi="ＭＳ Ｐゴシック" w:cs="ＭＳ Ｐゴシック"/>
          <w:kern w:val="0"/>
          <w:sz w:val="24"/>
          <w:szCs w:val="24"/>
        </w:rPr>
      </w:pPr>
      <w:r w:rsidRPr="00FF356D">
        <w:rPr>
          <w:rFonts w:ascii="ＭＳ Ｐゴシック" w:eastAsia="ＭＳ Ｐゴシック" w:hAnsi="ＭＳ Ｐゴシック" w:cs="ＭＳ Ｐゴシック" w:hint="eastAsia"/>
          <w:kern w:val="0"/>
          <w:sz w:val="24"/>
          <w:szCs w:val="24"/>
        </w:rPr>
        <w:t>精神保健手帳の所持に関して、</w:t>
      </w:r>
      <w:r w:rsidR="004F5827">
        <w:rPr>
          <w:rFonts w:ascii="ＭＳ Ｐゴシック" w:eastAsia="ＭＳ Ｐゴシック" w:hAnsi="ＭＳ Ｐゴシック" w:cs="ＭＳ Ｐゴシック" w:hint="eastAsia"/>
          <w:kern w:val="0"/>
          <w:sz w:val="24"/>
          <w:szCs w:val="24"/>
        </w:rPr>
        <w:t>40人（</w:t>
      </w:r>
      <w:r w:rsidRPr="00FF356D">
        <w:rPr>
          <w:rFonts w:ascii="ＭＳ Ｐゴシック" w:eastAsia="ＭＳ Ｐゴシック" w:hAnsi="ＭＳ Ｐゴシック" w:cs="ＭＳ Ｐゴシック" w:hint="eastAsia"/>
          <w:kern w:val="0"/>
          <w:sz w:val="24"/>
          <w:szCs w:val="24"/>
        </w:rPr>
        <w:t>11.６％</w:t>
      </w:r>
      <w:r w:rsidR="004F5827">
        <w:rPr>
          <w:rFonts w:ascii="ＭＳ Ｐゴシック" w:eastAsia="ＭＳ Ｐゴシック" w:hAnsi="ＭＳ Ｐゴシック" w:cs="ＭＳ Ｐゴシック" w:hint="eastAsia"/>
          <w:kern w:val="0"/>
          <w:sz w:val="24"/>
          <w:szCs w:val="24"/>
        </w:rPr>
        <w:t>）</w:t>
      </w:r>
      <w:r w:rsidRPr="00FF356D">
        <w:rPr>
          <w:rFonts w:ascii="ＭＳ Ｐゴシック" w:eastAsia="ＭＳ Ｐゴシック" w:hAnsi="ＭＳ Ｐゴシック" w:cs="ＭＳ Ｐゴシック" w:hint="eastAsia"/>
          <w:kern w:val="0"/>
          <w:sz w:val="24"/>
          <w:szCs w:val="24"/>
        </w:rPr>
        <w:t>が所持していると回答した</w:t>
      </w:r>
      <w:r w:rsidR="003C6A74">
        <w:rPr>
          <w:rFonts w:ascii="ＭＳ Ｐゴシック" w:eastAsia="ＭＳ Ｐゴシック" w:hAnsi="ＭＳ Ｐゴシック" w:cs="ＭＳ Ｐゴシック" w:hint="eastAsia"/>
          <w:kern w:val="0"/>
          <w:sz w:val="24"/>
          <w:szCs w:val="24"/>
        </w:rPr>
        <w:t>。</w:t>
      </w:r>
    </w:p>
    <w:p w14:paraId="4E0F3F7C" w14:textId="4C20FB85" w:rsidR="004E6DE7" w:rsidRDefault="004E6DE7" w:rsidP="00BE1C9D">
      <w:pPr>
        <w:widowControl/>
        <w:ind w:firstLineChars="100" w:firstLine="240"/>
        <w:jc w:val="left"/>
        <w:rPr>
          <w:rFonts w:ascii="ＭＳ Ｐゴシック" w:eastAsia="ＭＳ Ｐゴシック" w:hAnsi="ＭＳ Ｐゴシック" w:cs="ＭＳ Ｐゴシック"/>
          <w:kern w:val="0"/>
          <w:sz w:val="24"/>
          <w:szCs w:val="24"/>
        </w:rPr>
      </w:pPr>
    </w:p>
    <w:p w14:paraId="285E022C" w14:textId="77777777" w:rsidR="00DC6059" w:rsidRDefault="00DC6059" w:rsidP="00BE1C9D">
      <w:pPr>
        <w:widowControl/>
        <w:ind w:firstLineChars="100" w:firstLine="240"/>
        <w:jc w:val="left"/>
        <w:rPr>
          <w:rFonts w:ascii="ＭＳ Ｐゴシック" w:eastAsia="ＭＳ Ｐゴシック" w:hAnsi="ＭＳ Ｐゴシック" w:cs="ＭＳ Ｐゴシック"/>
          <w:kern w:val="0"/>
          <w:sz w:val="24"/>
          <w:szCs w:val="24"/>
        </w:rPr>
      </w:pPr>
    </w:p>
    <w:p w14:paraId="25534979" w14:textId="77777777" w:rsidR="00DC6059" w:rsidRPr="00FF356D" w:rsidRDefault="00DC6059" w:rsidP="00DC6059">
      <w:pPr>
        <w:widowControl/>
        <w:jc w:val="left"/>
        <w:rPr>
          <w:rFonts w:ascii="ＭＳ Ｐゴシック" w:eastAsia="ＭＳ Ｐゴシック" w:hAnsi="ＭＳ Ｐゴシック" w:cs="ＭＳ Ｐゴシック"/>
          <w:kern w:val="0"/>
          <w:sz w:val="24"/>
          <w:szCs w:val="24"/>
        </w:rPr>
      </w:pPr>
      <w:r>
        <w:rPr>
          <w:rFonts w:ascii="ＭＳ Ｐゴシック" w:eastAsia="ＭＳ Ｐゴシック" w:hAnsi="ＭＳ Ｐゴシック" w:cs="ＭＳ Ｐゴシック" w:hint="eastAsia"/>
          <w:kern w:val="0"/>
          <w:sz w:val="24"/>
          <w:szCs w:val="24"/>
        </w:rPr>
        <w:t>７．</w:t>
      </w:r>
      <w:r w:rsidRPr="00FF356D">
        <w:rPr>
          <w:rFonts w:ascii="ＭＳ Ｐゴシック" w:eastAsia="ＭＳ Ｐゴシック" w:hAnsi="ＭＳ Ｐゴシック" w:cs="ＭＳ Ｐゴシック" w:hint="eastAsia"/>
          <w:kern w:val="0"/>
          <w:sz w:val="24"/>
          <w:szCs w:val="24"/>
        </w:rPr>
        <w:t>精神保健福祉手帳の</w:t>
      </w:r>
      <w:r>
        <w:rPr>
          <w:rFonts w:ascii="ＭＳ Ｐゴシック" w:eastAsia="ＭＳ Ｐゴシック" w:hAnsi="ＭＳ Ｐゴシック" w:cs="ＭＳ Ｐゴシック" w:hint="eastAsia"/>
          <w:kern w:val="0"/>
          <w:sz w:val="24"/>
          <w:szCs w:val="24"/>
        </w:rPr>
        <w:t>等級</w:t>
      </w:r>
    </w:p>
    <w:p w14:paraId="07366081" w14:textId="77777777" w:rsidR="00DC6059" w:rsidRDefault="00DC6059" w:rsidP="00DC6059">
      <w:pPr>
        <w:widowControl/>
        <w:ind w:firstLineChars="100" w:firstLine="240"/>
        <w:jc w:val="left"/>
        <w:rPr>
          <w:rFonts w:ascii="ＭＳ Ｐゴシック" w:eastAsia="ＭＳ Ｐゴシック" w:hAnsi="ＭＳ Ｐゴシック" w:cs="ＭＳ Ｐゴシック"/>
          <w:kern w:val="0"/>
          <w:sz w:val="24"/>
          <w:szCs w:val="24"/>
        </w:rPr>
      </w:pPr>
      <w:r w:rsidRPr="00FF356D">
        <w:rPr>
          <w:rFonts w:ascii="ＭＳ Ｐゴシック" w:eastAsia="ＭＳ Ｐゴシック" w:hAnsi="ＭＳ Ｐゴシック" w:cs="ＭＳ Ｐゴシック" w:hint="eastAsia"/>
          <w:kern w:val="0"/>
          <w:sz w:val="24"/>
          <w:szCs w:val="24"/>
        </w:rPr>
        <w:t>精神保健福祉手帳の所持者の級に関して、7.５％が２と回答し、最も多い項目となった（表</w:t>
      </w:r>
      <w:r>
        <w:rPr>
          <w:rFonts w:ascii="ＭＳ Ｐゴシック" w:eastAsia="ＭＳ Ｐゴシック" w:hAnsi="ＭＳ Ｐゴシック" w:cs="ＭＳ Ｐゴシック" w:hint="eastAsia"/>
          <w:kern w:val="0"/>
          <w:sz w:val="24"/>
          <w:szCs w:val="24"/>
        </w:rPr>
        <w:t xml:space="preserve">６　</w:t>
      </w:r>
      <w:r w:rsidRPr="00FF356D">
        <w:rPr>
          <w:rFonts w:ascii="ＭＳ Ｐゴシック" w:eastAsia="ＭＳ Ｐゴシック" w:hAnsi="ＭＳ Ｐゴシック" w:cs="ＭＳ Ｐゴシック" w:hint="eastAsia"/>
          <w:kern w:val="0"/>
          <w:sz w:val="24"/>
          <w:szCs w:val="24"/>
        </w:rPr>
        <w:t>図</w:t>
      </w:r>
      <w:r>
        <w:rPr>
          <w:rFonts w:ascii="ＭＳ Ｐゴシック" w:eastAsia="ＭＳ Ｐゴシック" w:hAnsi="ＭＳ Ｐゴシック" w:cs="ＭＳ Ｐゴシック" w:hint="eastAsia"/>
          <w:kern w:val="0"/>
          <w:sz w:val="24"/>
          <w:szCs w:val="24"/>
        </w:rPr>
        <w:t>５</w:t>
      </w:r>
      <w:r w:rsidRPr="00FF356D">
        <w:rPr>
          <w:rFonts w:ascii="ＭＳ Ｐゴシック" w:eastAsia="ＭＳ Ｐゴシック" w:hAnsi="ＭＳ Ｐゴシック" w:cs="ＭＳ Ｐゴシック" w:hint="eastAsia"/>
          <w:kern w:val="0"/>
          <w:sz w:val="24"/>
          <w:szCs w:val="24"/>
        </w:rPr>
        <w:t>）</w:t>
      </w:r>
    </w:p>
    <w:p w14:paraId="2DB6B423" w14:textId="55296A6C" w:rsidR="004E6DE7" w:rsidRPr="00DC6059" w:rsidRDefault="004E6DE7" w:rsidP="00BE1C9D">
      <w:pPr>
        <w:widowControl/>
        <w:ind w:firstLineChars="100" w:firstLine="240"/>
        <w:jc w:val="left"/>
        <w:rPr>
          <w:rFonts w:ascii="ＭＳ Ｐゴシック" w:eastAsia="ＭＳ Ｐゴシック" w:hAnsi="ＭＳ Ｐゴシック" w:cs="ＭＳ Ｐゴシック"/>
          <w:kern w:val="0"/>
          <w:sz w:val="24"/>
          <w:szCs w:val="24"/>
        </w:rPr>
      </w:pPr>
    </w:p>
    <w:p w14:paraId="0097F02D" w14:textId="0C68A374" w:rsidR="00FF356D" w:rsidRDefault="00F541C3" w:rsidP="00DC6059">
      <w:pPr>
        <w:widowControl/>
        <w:jc w:val="left"/>
        <w:rPr>
          <w:rFonts w:ascii="ＭＳ Ｐゴシック" w:eastAsia="ＭＳ Ｐゴシック" w:hAnsi="ＭＳ Ｐゴシック" w:cs="ＭＳ Ｐゴシック"/>
          <w:kern w:val="0"/>
          <w:sz w:val="24"/>
          <w:szCs w:val="24"/>
        </w:rPr>
      </w:pPr>
      <w:r>
        <w:rPr>
          <w:rFonts w:ascii="ＭＳ Ｐゴシック" w:eastAsia="ＭＳ Ｐゴシック" w:hAnsi="ＭＳ Ｐゴシック" w:cs="ＭＳ Ｐゴシック"/>
          <w:kern w:val="0"/>
          <w:sz w:val="24"/>
          <w:szCs w:val="24"/>
        </w:rPr>
        <w:br w:type="page"/>
      </w:r>
    </w:p>
    <w:p w14:paraId="075125A6" w14:textId="4FD3FBDF" w:rsidR="0004658F" w:rsidRPr="00FF356D" w:rsidRDefault="0004658F" w:rsidP="00FF356D">
      <w:pPr>
        <w:widowControl/>
        <w:jc w:val="left"/>
        <w:rPr>
          <w:rFonts w:ascii="ＭＳ Ｐゴシック" w:eastAsia="ＭＳ Ｐゴシック" w:hAnsi="ＭＳ Ｐゴシック" w:cs="ＭＳ Ｐゴシック"/>
          <w:kern w:val="0"/>
          <w:sz w:val="24"/>
          <w:szCs w:val="24"/>
        </w:rPr>
      </w:pPr>
      <w:r w:rsidRPr="00FF356D">
        <w:rPr>
          <w:rFonts w:ascii="ＭＳ Ｐゴシック" w:eastAsia="ＭＳ Ｐゴシック" w:hAnsi="ＭＳ Ｐゴシック" w:cs="ＭＳ Ｐゴシック" w:hint="eastAsia"/>
          <w:kern w:val="0"/>
          <w:sz w:val="24"/>
          <w:szCs w:val="24"/>
        </w:rPr>
        <w:lastRenderedPageBreak/>
        <w:t>表</w:t>
      </w:r>
      <w:r w:rsidR="003C6A74">
        <w:rPr>
          <w:rFonts w:ascii="ＭＳ Ｐゴシック" w:eastAsia="ＭＳ Ｐゴシック" w:hAnsi="ＭＳ Ｐゴシック" w:cs="ＭＳ Ｐゴシック" w:hint="eastAsia"/>
          <w:kern w:val="0"/>
          <w:sz w:val="24"/>
          <w:szCs w:val="24"/>
        </w:rPr>
        <w:t xml:space="preserve">６　</w:t>
      </w:r>
      <w:r w:rsidRPr="00FF356D">
        <w:rPr>
          <w:rFonts w:ascii="ＭＳ Ｐゴシック" w:eastAsia="ＭＳ Ｐゴシック" w:hAnsi="ＭＳ Ｐゴシック" w:cs="ＭＳ Ｐゴシック" w:hint="eastAsia"/>
          <w:kern w:val="0"/>
          <w:sz w:val="24"/>
          <w:szCs w:val="24"/>
        </w:rPr>
        <w:t>精神保健福祉手帳の</w:t>
      </w:r>
      <w:r>
        <w:rPr>
          <w:rFonts w:ascii="ＭＳ Ｐゴシック" w:eastAsia="ＭＳ Ｐゴシック" w:hAnsi="ＭＳ Ｐゴシック" w:cs="ＭＳ Ｐゴシック" w:hint="eastAsia"/>
          <w:kern w:val="0"/>
          <w:sz w:val="24"/>
          <w:szCs w:val="24"/>
        </w:rPr>
        <w:t>等級</w:t>
      </w:r>
    </w:p>
    <w:tbl>
      <w:tblPr>
        <w:tblW w:w="7261" w:type="dxa"/>
        <w:tblCellMar>
          <w:left w:w="99" w:type="dxa"/>
          <w:right w:w="99" w:type="dxa"/>
        </w:tblCellMar>
        <w:tblLook w:val="04A0" w:firstRow="1" w:lastRow="0" w:firstColumn="1" w:lastColumn="0" w:noHBand="0" w:noVBand="1"/>
      </w:tblPr>
      <w:tblGrid>
        <w:gridCol w:w="3132"/>
        <w:gridCol w:w="2803"/>
        <w:gridCol w:w="1326"/>
      </w:tblGrid>
      <w:tr w:rsidR="00FF356D" w:rsidRPr="00FF356D" w14:paraId="721F62CB" w14:textId="77777777" w:rsidTr="002244E1">
        <w:trPr>
          <w:trHeight w:val="669"/>
        </w:trPr>
        <w:tc>
          <w:tcPr>
            <w:tcW w:w="3132" w:type="dxa"/>
            <w:tcBorders>
              <w:top w:val="single" w:sz="4" w:space="0" w:color="000000"/>
              <w:left w:val="nil"/>
              <w:bottom w:val="single" w:sz="4" w:space="0" w:color="152935"/>
              <w:right w:val="single" w:sz="4" w:space="0" w:color="auto"/>
            </w:tcBorders>
            <w:shd w:val="clear" w:color="auto" w:fill="auto"/>
            <w:vAlign w:val="bottom"/>
            <w:hideMark/>
          </w:tcPr>
          <w:p w14:paraId="5FE58DD1" w14:textId="77777777" w:rsidR="00FF356D" w:rsidRPr="000A409E" w:rsidRDefault="00FF356D" w:rsidP="00FF356D">
            <w:pPr>
              <w:widowControl/>
              <w:jc w:val="left"/>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cs="ＭＳ Ｐゴシック" w:hint="eastAsia"/>
                <w:kern w:val="0"/>
                <w:sz w:val="20"/>
                <w:szCs w:val="20"/>
              </w:rPr>
              <w:t xml:space="preserve">　</w:t>
            </w:r>
          </w:p>
        </w:tc>
        <w:tc>
          <w:tcPr>
            <w:tcW w:w="2803" w:type="dxa"/>
            <w:tcBorders>
              <w:top w:val="single" w:sz="4" w:space="0" w:color="000000"/>
              <w:left w:val="single" w:sz="4" w:space="0" w:color="auto"/>
              <w:bottom w:val="single" w:sz="4" w:space="0" w:color="152935"/>
              <w:right w:val="single" w:sz="4" w:space="0" w:color="E0E0E0"/>
            </w:tcBorders>
            <w:shd w:val="clear" w:color="auto" w:fill="auto"/>
            <w:vAlign w:val="bottom"/>
            <w:hideMark/>
          </w:tcPr>
          <w:p w14:paraId="047E6FDC" w14:textId="79033D29" w:rsidR="00FF356D" w:rsidRPr="000A409E" w:rsidRDefault="0004658F" w:rsidP="00E71566">
            <w:pPr>
              <w:widowControl/>
              <w:jc w:val="center"/>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cs="ＭＳ Ｐゴシック" w:hint="eastAsia"/>
                <w:kern w:val="0"/>
                <w:sz w:val="20"/>
                <w:szCs w:val="20"/>
              </w:rPr>
              <w:t>回答者</w:t>
            </w:r>
          </w:p>
        </w:tc>
        <w:tc>
          <w:tcPr>
            <w:tcW w:w="1326" w:type="dxa"/>
            <w:tcBorders>
              <w:top w:val="single" w:sz="4" w:space="0" w:color="000000"/>
              <w:left w:val="nil"/>
              <w:bottom w:val="single" w:sz="4" w:space="0" w:color="152935"/>
              <w:right w:val="single" w:sz="4" w:space="0" w:color="E0E0E0"/>
            </w:tcBorders>
            <w:shd w:val="clear" w:color="auto" w:fill="auto"/>
            <w:vAlign w:val="bottom"/>
            <w:hideMark/>
          </w:tcPr>
          <w:p w14:paraId="0195FD34" w14:textId="4ACAB8A2" w:rsidR="00FF356D" w:rsidRPr="000A409E" w:rsidRDefault="0004658F" w:rsidP="00E71566">
            <w:pPr>
              <w:widowControl/>
              <w:jc w:val="center"/>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cs="ＭＳ Ｐゴシック" w:hint="eastAsia"/>
                <w:kern w:val="0"/>
                <w:sz w:val="20"/>
                <w:szCs w:val="20"/>
              </w:rPr>
              <w:t>％</w:t>
            </w:r>
          </w:p>
        </w:tc>
      </w:tr>
      <w:tr w:rsidR="004F5827" w:rsidRPr="00FF356D" w14:paraId="099D4FFD" w14:textId="77777777" w:rsidTr="002244E1">
        <w:trPr>
          <w:trHeight w:val="392"/>
        </w:trPr>
        <w:tc>
          <w:tcPr>
            <w:tcW w:w="3132" w:type="dxa"/>
            <w:tcBorders>
              <w:top w:val="nil"/>
              <w:left w:val="nil"/>
              <w:right w:val="single" w:sz="4" w:space="0" w:color="auto"/>
            </w:tcBorders>
            <w:shd w:val="clear" w:color="auto" w:fill="auto"/>
            <w:hideMark/>
          </w:tcPr>
          <w:p w14:paraId="391DFAB6" w14:textId="4A398D64" w:rsidR="004F5827" w:rsidRPr="000A409E" w:rsidRDefault="004F5827" w:rsidP="004F5827">
            <w:pPr>
              <w:widowControl/>
              <w:jc w:val="left"/>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cs="ＭＳ Ｐゴシック" w:hint="eastAsia"/>
                <w:kern w:val="0"/>
                <w:sz w:val="20"/>
                <w:szCs w:val="20"/>
              </w:rPr>
              <w:t>1級</w:t>
            </w:r>
          </w:p>
        </w:tc>
        <w:tc>
          <w:tcPr>
            <w:tcW w:w="2803" w:type="dxa"/>
            <w:tcBorders>
              <w:top w:val="nil"/>
              <w:left w:val="single" w:sz="4" w:space="0" w:color="auto"/>
              <w:right w:val="single" w:sz="4" w:space="0" w:color="E0E0E0"/>
            </w:tcBorders>
            <w:shd w:val="clear" w:color="auto" w:fill="auto"/>
            <w:noWrap/>
            <w:hideMark/>
          </w:tcPr>
          <w:p w14:paraId="4E27EBF6" w14:textId="77777777" w:rsidR="004F5827" w:rsidRPr="000A409E" w:rsidRDefault="004F5827" w:rsidP="00E71566">
            <w:pPr>
              <w:widowControl/>
              <w:jc w:val="center"/>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cs="ＭＳ Ｐゴシック" w:hint="eastAsia"/>
                <w:kern w:val="0"/>
                <w:sz w:val="20"/>
                <w:szCs w:val="20"/>
              </w:rPr>
              <w:t>3</w:t>
            </w:r>
          </w:p>
        </w:tc>
        <w:tc>
          <w:tcPr>
            <w:tcW w:w="1326" w:type="dxa"/>
            <w:tcBorders>
              <w:top w:val="nil"/>
              <w:left w:val="nil"/>
              <w:right w:val="single" w:sz="4" w:space="0" w:color="E0E0E0"/>
            </w:tcBorders>
            <w:shd w:val="clear" w:color="auto" w:fill="auto"/>
            <w:noWrap/>
          </w:tcPr>
          <w:p w14:paraId="6C942005" w14:textId="4F4854EB" w:rsidR="004F5827" w:rsidRPr="000A409E" w:rsidRDefault="004F5827" w:rsidP="00E71566">
            <w:pPr>
              <w:widowControl/>
              <w:jc w:val="center"/>
              <w:rPr>
                <w:rFonts w:ascii="ＭＳ Ｐゴシック" w:eastAsia="ＭＳ Ｐゴシック" w:hAnsi="ＭＳ Ｐゴシック" w:cs="ＭＳ Ｐゴシック"/>
                <w:kern w:val="0"/>
                <w:sz w:val="20"/>
                <w:szCs w:val="20"/>
              </w:rPr>
            </w:pPr>
            <w:r w:rsidRPr="000A409E">
              <w:rPr>
                <w:rFonts w:ascii="ＭＳ Ｐゴシック" w:eastAsia="ＭＳ Ｐゴシック" w:hAnsi="ＭＳ Ｐゴシック"/>
                <w:sz w:val="20"/>
                <w:szCs w:val="20"/>
              </w:rPr>
              <w:t>7.5</w:t>
            </w:r>
          </w:p>
        </w:tc>
      </w:tr>
      <w:tr w:rsidR="004F5827" w:rsidRPr="00FF356D" w14:paraId="3F69FD05" w14:textId="77777777" w:rsidTr="002244E1">
        <w:trPr>
          <w:trHeight w:val="392"/>
        </w:trPr>
        <w:tc>
          <w:tcPr>
            <w:tcW w:w="3132" w:type="dxa"/>
            <w:tcBorders>
              <w:top w:val="nil"/>
              <w:left w:val="nil"/>
              <w:right w:val="single" w:sz="4" w:space="0" w:color="auto"/>
            </w:tcBorders>
            <w:shd w:val="clear" w:color="auto" w:fill="auto"/>
            <w:hideMark/>
          </w:tcPr>
          <w:p w14:paraId="73124D3C" w14:textId="3D8EF814" w:rsidR="004F5827" w:rsidRPr="000A409E" w:rsidRDefault="004F5827" w:rsidP="004F5827">
            <w:pPr>
              <w:widowControl/>
              <w:jc w:val="left"/>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cs="ＭＳ Ｐゴシック" w:hint="eastAsia"/>
                <w:kern w:val="0"/>
                <w:sz w:val="20"/>
                <w:szCs w:val="20"/>
              </w:rPr>
              <w:t>2級</w:t>
            </w:r>
          </w:p>
        </w:tc>
        <w:tc>
          <w:tcPr>
            <w:tcW w:w="2803" w:type="dxa"/>
            <w:tcBorders>
              <w:top w:val="nil"/>
              <w:left w:val="single" w:sz="4" w:space="0" w:color="auto"/>
            </w:tcBorders>
            <w:shd w:val="clear" w:color="auto" w:fill="auto"/>
            <w:noWrap/>
            <w:hideMark/>
          </w:tcPr>
          <w:p w14:paraId="2029FD12" w14:textId="77777777" w:rsidR="004F5827" w:rsidRPr="000A409E" w:rsidRDefault="004F5827" w:rsidP="00E71566">
            <w:pPr>
              <w:widowControl/>
              <w:jc w:val="center"/>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cs="ＭＳ Ｐゴシック" w:hint="eastAsia"/>
                <w:kern w:val="0"/>
                <w:sz w:val="20"/>
                <w:szCs w:val="20"/>
              </w:rPr>
              <w:t>26</w:t>
            </w:r>
          </w:p>
        </w:tc>
        <w:tc>
          <w:tcPr>
            <w:tcW w:w="1326" w:type="dxa"/>
            <w:tcBorders>
              <w:top w:val="nil"/>
            </w:tcBorders>
            <w:shd w:val="clear" w:color="auto" w:fill="auto"/>
            <w:noWrap/>
          </w:tcPr>
          <w:p w14:paraId="05DE6233" w14:textId="24EEA1BA" w:rsidR="004F5827" w:rsidRPr="000A409E" w:rsidRDefault="004F5827" w:rsidP="00E71566">
            <w:pPr>
              <w:widowControl/>
              <w:jc w:val="center"/>
              <w:rPr>
                <w:rFonts w:ascii="ＭＳ Ｐゴシック" w:eastAsia="ＭＳ Ｐゴシック" w:hAnsi="ＭＳ Ｐゴシック" w:cs="ＭＳ Ｐゴシック"/>
                <w:kern w:val="0"/>
                <w:sz w:val="20"/>
                <w:szCs w:val="20"/>
              </w:rPr>
            </w:pPr>
            <w:r w:rsidRPr="000A409E">
              <w:rPr>
                <w:rFonts w:ascii="ＭＳ Ｐゴシック" w:eastAsia="ＭＳ Ｐゴシック" w:hAnsi="ＭＳ Ｐゴシック"/>
                <w:sz w:val="20"/>
                <w:szCs w:val="20"/>
              </w:rPr>
              <w:t>65.0</w:t>
            </w:r>
          </w:p>
        </w:tc>
      </w:tr>
      <w:tr w:rsidR="004F5827" w:rsidRPr="00FF356D" w14:paraId="2D2CF3C2" w14:textId="77777777" w:rsidTr="002244E1">
        <w:trPr>
          <w:trHeight w:val="392"/>
        </w:trPr>
        <w:tc>
          <w:tcPr>
            <w:tcW w:w="3132" w:type="dxa"/>
            <w:tcBorders>
              <w:top w:val="nil"/>
              <w:left w:val="nil"/>
              <w:right w:val="single" w:sz="4" w:space="0" w:color="auto"/>
            </w:tcBorders>
            <w:shd w:val="clear" w:color="auto" w:fill="auto"/>
            <w:hideMark/>
          </w:tcPr>
          <w:p w14:paraId="601C6F06" w14:textId="43DDCB24" w:rsidR="004F5827" w:rsidRPr="000A409E" w:rsidRDefault="004F5827" w:rsidP="004F5827">
            <w:pPr>
              <w:widowControl/>
              <w:jc w:val="left"/>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cs="ＭＳ Ｐゴシック" w:hint="eastAsia"/>
                <w:kern w:val="0"/>
                <w:sz w:val="20"/>
                <w:szCs w:val="20"/>
              </w:rPr>
              <w:t>3級</w:t>
            </w:r>
          </w:p>
        </w:tc>
        <w:tc>
          <w:tcPr>
            <w:tcW w:w="2803" w:type="dxa"/>
            <w:tcBorders>
              <w:top w:val="nil"/>
              <w:left w:val="single" w:sz="4" w:space="0" w:color="auto"/>
            </w:tcBorders>
            <w:shd w:val="clear" w:color="auto" w:fill="auto"/>
            <w:noWrap/>
            <w:hideMark/>
          </w:tcPr>
          <w:p w14:paraId="3DDC1A96" w14:textId="77777777" w:rsidR="004F5827" w:rsidRPr="000A409E" w:rsidRDefault="004F5827" w:rsidP="00E71566">
            <w:pPr>
              <w:widowControl/>
              <w:jc w:val="center"/>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cs="ＭＳ Ｐゴシック" w:hint="eastAsia"/>
                <w:kern w:val="0"/>
                <w:sz w:val="20"/>
                <w:szCs w:val="20"/>
              </w:rPr>
              <w:t>9</w:t>
            </w:r>
          </w:p>
        </w:tc>
        <w:tc>
          <w:tcPr>
            <w:tcW w:w="1326" w:type="dxa"/>
            <w:tcBorders>
              <w:top w:val="nil"/>
            </w:tcBorders>
            <w:shd w:val="clear" w:color="auto" w:fill="auto"/>
            <w:noWrap/>
          </w:tcPr>
          <w:p w14:paraId="3FF4CB6D" w14:textId="71BF14B0" w:rsidR="004F5827" w:rsidRPr="000A409E" w:rsidRDefault="004F5827" w:rsidP="00E71566">
            <w:pPr>
              <w:widowControl/>
              <w:jc w:val="center"/>
              <w:rPr>
                <w:rFonts w:ascii="ＭＳ Ｐゴシック" w:eastAsia="ＭＳ Ｐゴシック" w:hAnsi="ＭＳ Ｐゴシック" w:cs="ＭＳ Ｐゴシック"/>
                <w:kern w:val="0"/>
                <w:sz w:val="20"/>
                <w:szCs w:val="20"/>
              </w:rPr>
            </w:pPr>
            <w:r w:rsidRPr="000A409E">
              <w:rPr>
                <w:rFonts w:ascii="ＭＳ Ｐゴシック" w:eastAsia="ＭＳ Ｐゴシック" w:hAnsi="ＭＳ Ｐゴシック"/>
                <w:sz w:val="20"/>
                <w:szCs w:val="20"/>
              </w:rPr>
              <w:t>22.5</w:t>
            </w:r>
          </w:p>
        </w:tc>
      </w:tr>
      <w:tr w:rsidR="004F5827" w:rsidRPr="00FF356D" w14:paraId="42A9BB00" w14:textId="77777777" w:rsidTr="002244E1">
        <w:trPr>
          <w:trHeight w:val="392"/>
        </w:trPr>
        <w:tc>
          <w:tcPr>
            <w:tcW w:w="3132" w:type="dxa"/>
            <w:tcBorders>
              <w:top w:val="nil"/>
              <w:left w:val="nil"/>
              <w:right w:val="single" w:sz="4" w:space="0" w:color="auto"/>
            </w:tcBorders>
            <w:shd w:val="clear" w:color="auto" w:fill="auto"/>
          </w:tcPr>
          <w:p w14:paraId="6B3F2732" w14:textId="69A1DF87" w:rsidR="0095765A" w:rsidRPr="000A409E" w:rsidRDefault="0095765A" w:rsidP="004F5827">
            <w:pPr>
              <w:widowControl/>
              <w:jc w:val="left"/>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cs="ＭＳ Ｐゴシック" w:hint="eastAsia"/>
                <w:kern w:val="0"/>
                <w:sz w:val="20"/>
                <w:szCs w:val="20"/>
              </w:rPr>
              <w:t>欠損値</w:t>
            </w:r>
          </w:p>
        </w:tc>
        <w:tc>
          <w:tcPr>
            <w:tcW w:w="2803" w:type="dxa"/>
            <w:tcBorders>
              <w:top w:val="nil"/>
              <w:left w:val="single" w:sz="4" w:space="0" w:color="auto"/>
            </w:tcBorders>
            <w:shd w:val="clear" w:color="auto" w:fill="auto"/>
            <w:noWrap/>
          </w:tcPr>
          <w:p w14:paraId="70CFAB29" w14:textId="01B230D4" w:rsidR="004F5827" w:rsidRPr="000A409E" w:rsidRDefault="004F5827" w:rsidP="00E71566">
            <w:pPr>
              <w:widowControl/>
              <w:jc w:val="center"/>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cs="ＭＳ Ｐゴシック" w:hint="eastAsia"/>
                <w:kern w:val="0"/>
                <w:sz w:val="20"/>
                <w:szCs w:val="20"/>
              </w:rPr>
              <w:t>2</w:t>
            </w:r>
          </w:p>
        </w:tc>
        <w:tc>
          <w:tcPr>
            <w:tcW w:w="1326" w:type="dxa"/>
            <w:tcBorders>
              <w:top w:val="nil"/>
            </w:tcBorders>
            <w:shd w:val="clear" w:color="auto" w:fill="auto"/>
            <w:noWrap/>
          </w:tcPr>
          <w:p w14:paraId="69E649CA" w14:textId="4A89A603" w:rsidR="004F5827" w:rsidRPr="000A409E" w:rsidRDefault="004F5827" w:rsidP="00E71566">
            <w:pPr>
              <w:widowControl/>
              <w:jc w:val="center"/>
              <w:rPr>
                <w:rFonts w:ascii="ＭＳ Ｐゴシック" w:eastAsia="ＭＳ Ｐゴシック" w:hAnsi="ＭＳ Ｐゴシック" w:cs="ＭＳ Ｐゴシック"/>
                <w:kern w:val="0"/>
                <w:sz w:val="20"/>
                <w:szCs w:val="20"/>
              </w:rPr>
            </w:pPr>
            <w:r w:rsidRPr="000A409E">
              <w:rPr>
                <w:rFonts w:ascii="ＭＳ Ｐゴシック" w:eastAsia="ＭＳ Ｐゴシック" w:hAnsi="ＭＳ Ｐゴシック"/>
                <w:sz w:val="20"/>
                <w:szCs w:val="20"/>
              </w:rPr>
              <w:t>5.0</w:t>
            </w:r>
          </w:p>
        </w:tc>
      </w:tr>
      <w:tr w:rsidR="00FF356D" w:rsidRPr="00FF356D" w14:paraId="728DC355" w14:textId="77777777" w:rsidTr="002244E1">
        <w:trPr>
          <w:trHeight w:val="392"/>
        </w:trPr>
        <w:tc>
          <w:tcPr>
            <w:tcW w:w="3132" w:type="dxa"/>
            <w:tcBorders>
              <w:left w:val="nil"/>
              <w:bottom w:val="single" w:sz="4" w:space="0" w:color="152935"/>
              <w:right w:val="single" w:sz="4" w:space="0" w:color="auto"/>
            </w:tcBorders>
            <w:shd w:val="clear" w:color="auto" w:fill="auto"/>
            <w:hideMark/>
          </w:tcPr>
          <w:p w14:paraId="3090272E" w14:textId="77777777" w:rsidR="00FF356D" w:rsidRPr="000A409E" w:rsidRDefault="00FF356D" w:rsidP="00FF356D">
            <w:pPr>
              <w:widowControl/>
              <w:jc w:val="left"/>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cs="ＭＳ Ｐゴシック" w:hint="eastAsia"/>
                <w:kern w:val="0"/>
                <w:sz w:val="20"/>
                <w:szCs w:val="20"/>
              </w:rPr>
              <w:t>合計</w:t>
            </w:r>
          </w:p>
        </w:tc>
        <w:tc>
          <w:tcPr>
            <w:tcW w:w="2803" w:type="dxa"/>
            <w:tcBorders>
              <w:left w:val="single" w:sz="4" w:space="0" w:color="auto"/>
              <w:bottom w:val="single" w:sz="4" w:space="0" w:color="152935"/>
              <w:right w:val="single" w:sz="4" w:space="0" w:color="E0E0E0"/>
            </w:tcBorders>
            <w:shd w:val="clear" w:color="auto" w:fill="auto"/>
            <w:noWrap/>
            <w:hideMark/>
          </w:tcPr>
          <w:p w14:paraId="253BD10D" w14:textId="7CBB8F15" w:rsidR="00FF356D" w:rsidRPr="000A409E" w:rsidRDefault="004F5827" w:rsidP="00E71566">
            <w:pPr>
              <w:widowControl/>
              <w:jc w:val="center"/>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cs="ＭＳ Ｐゴシック" w:hint="eastAsia"/>
                <w:kern w:val="0"/>
                <w:sz w:val="20"/>
                <w:szCs w:val="20"/>
              </w:rPr>
              <w:t>40</w:t>
            </w:r>
          </w:p>
        </w:tc>
        <w:tc>
          <w:tcPr>
            <w:tcW w:w="1326" w:type="dxa"/>
            <w:tcBorders>
              <w:left w:val="nil"/>
              <w:bottom w:val="single" w:sz="4" w:space="0" w:color="152935"/>
              <w:right w:val="single" w:sz="4" w:space="0" w:color="E0E0E0"/>
            </w:tcBorders>
            <w:shd w:val="clear" w:color="auto" w:fill="auto"/>
            <w:noWrap/>
            <w:hideMark/>
          </w:tcPr>
          <w:p w14:paraId="02CFA230" w14:textId="77777777" w:rsidR="00FF356D" w:rsidRPr="000A409E" w:rsidRDefault="00FF356D" w:rsidP="00E71566">
            <w:pPr>
              <w:widowControl/>
              <w:jc w:val="center"/>
              <w:rPr>
                <w:rFonts w:ascii="ＭＳ Ｐゴシック" w:eastAsia="ＭＳ Ｐゴシック" w:hAnsi="ＭＳ Ｐゴシック" w:cs="ＭＳ Ｐゴシック"/>
                <w:kern w:val="0"/>
                <w:sz w:val="20"/>
                <w:szCs w:val="20"/>
              </w:rPr>
            </w:pPr>
            <w:r w:rsidRPr="000A409E">
              <w:rPr>
                <w:rFonts w:ascii="ＭＳ Ｐゴシック" w:eastAsia="ＭＳ Ｐゴシック" w:hAnsi="ＭＳ Ｐゴシック" w:cs="ＭＳ Ｐゴシック" w:hint="eastAsia"/>
                <w:kern w:val="0"/>
                <w:sz w:val="20"/>
                <w:szCs w:val="20"/>
              </w:rPr>
              <w:t>100.0</w:t>
            </w:r>
          </w:p>
        </w:tc>
      </w:tr>
    </w:tbl>
    <w:p w14:paraId="438B810D" w14:textId="0708FC73" w:rsidR="00FF356D" w:rsidRDefault="00FF356D" w:rsidP="00FF356D">
      <w:pPr>
        <w:widowControl/>
        <w:jc w:val="left"/>
        <w:rPr>
          <w:rFonts w:ascii="ＭＳ Ｐゴシック" w:eastAsia="ＭＳ Ｐゴシック" w:hAnsi="ＭＳ Ｐゴシック" w:cs="ＭＳ Ｐゴシック"/>
          <w:kern w:val="0"/>
          <w:sz w:val="24"/>
          <w:szCs w:val="24"/>
        </w:rPr>
      </w:pPr>
    </w:p>
    <w:p w14:paraId="7EC97721" w14:textId="77777777" w:rsidR="00DB00A4" w:rsidRPr="00FF356D" w:rsidRDefault="00DB00A4" w:rsidP="00FF356D">
      <w:pPr>
        <w:widowControl/>
        <w:jc w:val="left"/>
        <w:rPr>
          <w:rFonts w:ascii="ＭＳ Ｐゴシック" w:eastAsia="ＭＳ Ｐゴシック" w:hAnsi="ＭＳ Ｐゴシック" w:cs="ＭＳ Ｐゴシック"/>
          <w:kern w:val="0"/>
          <w:sz w:val="24"/>
          <w:szCs w:val="24"/>
        </w:rPr>
      </w:pPr>
    </w:p>
    <w:p w14:paraId="68FFBA6E" w14:textId="0256F2F1" w:rsidR="00FF356D" w:rsidRPr="00FF356D" w:rsidRDefault="0095765A" w:rsidP="00FF356D">
      <w:pPr>
        <w:widowControl/>
        <w:jc w:val="left"/>
        <w:rPr>
          <w:rFonts w:ascii="ＭＳ Ｐゴシック" w:eastAsia="ＭＳ Ｐゴシック" w:hAnsi="ＭＳ Ｐゴシック" w:cs="ＭＳ Ｐゴシック"/>
          <w:kern w:val="0"/>
          <w:sz w:val="24"/>
          <w:szCs w:val="24"/>
        </w:rPr>
      </w:pPr>
      <w:r>
        <w:rPr>
          <w:noProof/>
        </w:rPr>
        <w:drawing>
          <wp:inline distT="0" distB="0" distL="0" distR="0" wp14:anchorId="5CB2BB8D" wp14:editId="099C7CA3">
            <wp:extent cx="4572000" cy="2943225"/>
            <wp:effectExtent l="0" t="0" r="0" b="9525"/>
            <wp:docPr id="49" name="グラフ 49">
              <a:extLst xmlns:a="http://schemas.openxmlformats.org/drawingml/2006/main">
                <a:ext uri="{FF2B5EF4-FFF2-40B4-BE49-F238E27FC236}">
                  <a16:creationId xmlns:a16="http://schemas.microsoft.com/office/drawing/2014/main" id="{9133F4F2-66CC-4972-87A9-8292EE85292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359FF0F1" w14:textId="00DB68DA" w:rsidR="00FF356D" w:rsidRPr="00FF356D" w:rsidRDefault="00FF356D" w:rsidP="00FF356D">
      <w:pPr>
        <w:widowControl/>
        <w:jc w:val="left"/>
        <w:rPr>
          <w:rFonts w:ascii="ＭＳ Ｐゴシック" w:eastAsia="ＭＳ Ｐゴシック" w:hAnsi="ＭＳ Ｐゴシック" w:cs="ＭＳ Ｐゴシック"/>
          <w:kern w:val="0"/>
          <w:sz w:val="24"/>
          <w:szCs w:val="24"/>
        </w:rPr>
      </w:pPr>
      <w:r w:rsidRPr="00FF356D">
        <w:rPr>
          <w:rFonts w:ascii="ＭＳ Ｐゴシック" w:eastAsia="ＭＳ Ｐゴシック" w:hAnsi="ＭＳ Ｐゴシック" w:cs="ＭＳ Ｐゴシック" w:hint="eastAsia"/>
          <w:kern w:val="0"/>
          <w:sz w:val="24"/>
          <w:szCs w:val="24"/>
        </w:rPr>
        <w:t>図</w:t>
      </w:r>
      <w:r w:rsidR="003C6A74">
        <w:rPr>
          <w:rFonts w:ascii="ＭＳ Ｐゴシック" w:eastAsia="ＭＳ Ｐゴシック" w:hAnsi="ＭＳ Ｐゴシック" w:cs="ＭＳ Ｐゴシック" w:hint="eastAsia"/>
          <w:kern w:val="0"/>
          <w:sz w:val="24"/>
          <w:szCs w:val="24"/>
        </w:rPr>
        <w:t xml:space="preserve">５　</w:t>
      </w:r>
      <w:r w:rsidRPr="00FF356D">
        <w:rPr>
          <w:rFonts w:ascii="ＭＳ Ｐゴシック" w:eastAsia="ＭＳ Ｐゴシック" w:hAnsi="ＭＳ Ｐゴシック" w:cs="ＭＳ Ｐゴシック" w:hint="eastAsia"/>
          <w:kern w:val="0"/>
          <w:sz w:val="24"/>
          <w:szCs w:val="24"/>
        </w:rPr>
        <w:t>精神保健福祉手帳の</w:t>
      </w:r>
      <w:r w:rsidR="0004658F">
        <w:rPr>
          <w:rFonts w:ascii="ＭＳ Ｐゴシック" w:eastAsia="ＭＳ Ｐゴシック" w:hAnsi="ＭＳ Ｐゴシック" w:cs="ＭＳ Ｐゴシック" w:hint="eastAsia"/>
          <w:kern w:val="0"/>
          <w:sz w:val="24"/>
          <w:szCs w:val="24"/>
        </w:rPr>
        <w:t>等級</w:t>
      </w:r>
    </w:p>
    <w:p w14:paraId="53EB255E" w14:textId="1680AD41" w:rsidR="003039BD" w:rsidRDefault="003039BD">
      <w:pPr>
        <w:widowControl/>
        <w:jc w:val="left"/>
        <w:rPr>
          <w:rFonts w:ascii="ＭＳ Ｐゴシック" w:eastAsia="ＭＳ Ｐゴシック" w:hAnsi="ＭＳ Ｐゴシック" w:cs="ＭＳ Ｐゴシック"/>
          <w:kern w:val="0"/>
          <w:sz w:val="24"/>
          <w:szCs w:val="24"/>
        </w:rPr>
      </w:pPr>
      <w:r>
        <w:rPr>
          <w:rFonts w:ascii="ＭＳ Ｐゴシック" w:eastAsia="ＭＳ Ｐゴシック" w:hAnsi="ＭＳ Ｐゴシック" w:cs="ＭＳ Ｐゴシック"/>
          <w:kern w:val="0"/>
          <w:sz w:val="24"/>
          <w:szCs w:val="24"/>
        </w:rPr>
        <w:br w:type="page"/>
      </w:r>
    </w:p>
    <w:p w14:paraId="7F055C7D" w14:textId="6AFA9F4C" w:rsidR="00FF356D" w:rsidRPr="00FF356D" w:rsidRDefault="00F541C3" w:rsidP="00FF356D">
      <w:pPr>
        <w:widowControl/>
        <w:jc w:val="left"/>
        <w:rPr>
          <w:rFonts w:ascii="ＭＳ Ｐゴシック" w:eastAsia="ＭＳ Ｐゴシック" w:hAnsi="ＭＳ Ｐゴシック" w:cs="ＭＳ Ｐゴシック"/>
          <w:kern w:val="0"/>
          <w:sz w:val="24"/>
          <w:szCs w:val="24"/>
        </w:rPr>
      </w:pPr>
      <w:r>
        <w:rPr>
          <w:rFonts w:ascii="ＭＳ Ｐゴシック" w:eastAsia="ＭＳ Ｐゴシック" w:hAnsi="ＭＳ Ｐゴシック" w:cs="ＭＳ Ｐゴシック" w:hint="eastAsia"/>
          <w:kern w:val="0"/>
          <w:sz w:val="24"/>
          <w:szCs w:val="24"/>
        </w:rPr>
        <w:lastRenderedPageBreak/>
        <w:t>８．</w:t>
      </w:r>
      <w:r w:rsidR="00FF356D" w:rsidRPr="00FF356D">
        <w:rPr>
          <w:rFonts w:ascii="ＭＳ Ｐゴシック" w:eastAsia="ＭＳ Ｐゴシック" w:hAnsi="ＭＳ Ｐゴシック" w:cs="ＭＳ Ｐゴシック" w:hint="eastAsia"/>
          <w:kern w:val="0"/>
          <w:sz w:val="24"/>
          <w:szCs w:val="24"/>
        </w:rPr>
        <w:t>主な障害または疾患名</w:t>
      </w:r>
      <w:r w:rsidR="003039BD">
        <w:rPr>
          <w:rFonts w:ascii="ＭＳ Ｐゴシック" w:eastAsia="ＭＳ Ｐゴシック" w:hAnsi="ＭＳ Ｐゴシック" w:cs="ＭＳ Ｐゴシック" w:hint="eastAsia"/>
          <w:kern w:val="0"/>
          <w:sz w:val="24"/>
          <w:szCs w:val="24"/>
        </w:rPr>
        <w:t>（MA</w:t>
      </w:r>
      <w:r w:rsidR="003039BD">
        <w:rPr>
          <w:rFonts w:ascii="ＭＳ Ｐゴシック" w:eastAsia="ＭＳ Ｐゴシック" w:hAnsi="ＭＳ Ｐゴシック" w:cs="ＭＳ Ｐゴシック"/>
          <w:kern w:val="0"/>
          <w:sz w:val="24"/>
          <w:szCs w:val="24"/>
        </w:rPr>
        <w:t>）</w:t>
      </w:r>
    </w:p>
    <w:p w14:paraId="0BBA2358" w14:textId="0E2F9D35" w:rsidR="00FF356D" w:rsidRDefault="00FF356D" w:rsidP="00BE1C9D">
      <w:pPr>
        <w:widowControl/>
        <w:ind w:firstLineChars="100" w:firstLine="240"/>
        <w:jc w:val="left"/>
        <w:rPr>
          <w:rFonts w:ascii="ＭＳ Ｐゴシック" w:eastAsia="ＭＳ Ｐゴシック" w:hAnsi="ＭＳ Ｐゴシック" w:cs="ＭＳ Ｐゴシック"/>
          <w:kern w:val="0"/>
          <w:sz w:val="24"/>
          <w:szCs w:val="24"/>
        </w:rPr>
      </w:pPr>
      <w:r w:rsidRPr="00FF356D">
        <w:rPr>
          <w:rFonts w:ascii="ＭＳ Ｐゴシック" w:eastAsia="ＭＳ Ｐゴシック" w:hAnsi="ＭＳ Ｐゴシック" w:cs="ＭＳ Ｐゴシック" w:hint="eastAsia"/>
          <w:kern w:val="0"/>
          <w:sz w:val="24"/>
          <w:szCs w:val="24"/>
        </w:rPr>
        <w:t>調査対象者に対して行った障害または疾患名に関して</w:t>
      </w:r>
      <w:r w:rsidR="004A6B87">
        <w:rPr>
          <w:rFonts w:ascii="ＭＳ Ｐゴシック" w:eastAsia="ＭＳ Ｐゴシック" w:hAnsi="ＭＳ Ｐゴシック" w:cs="ＭＳ Ｐゴシック" w:hint="eastAsia"/>
          <w:kern w:val="0"/>
          <w:sz w:val="24"/>
          <w:szCs w:val="24"/>
        </w:rPr>
        <w:t>25.6％</w:t>
      </w:r>
      <w:r w:rsidRPr="00FF356D">
        <w:rPr>
          <w:rFonts w:ascii="ＭＳ Ｐゴシック" w:eastAsia="ＭＳ Ｐゴシック" w:hAnsi="ＭＳ Ｐゴシック" w:cs="ＭＳ Ｐゴシック" w:hint="eastAsia"/>
          <w:kern w:val="0"/>
          <w:sz w:val="24"/>
          <w:szCs w:val="24"/>
        </w:rPr>
        <w:t>が肢体不自由と回答した（表</w:t>
      </w:r>
      <w:r w:rsidR="003C6A74">
        <w:rPr>
          <w:rFonts w:ascii="ＭＳ Ｐゴシック" w:eastAsia="ＭＳ Ｐゴシック" w:hAnsi="ＭＳ Ｐゴシック" w:cs="ＭＳ Ｐゴシック" w:hint="eastAsia"/>
          <w:kern w:val="0"/>
          <w:sz w:val="24"/>
          <w:szCs w:val="24"/>
        </w:rPr>
        <w:t>7、</w:t>
      </w:r>
      <w:r w:rsidRPr="00FF356D">
        <w:rPr>
          <w:rFonts w:ascii="ＭＳ Ｐゴシック" w:eastAsia="ＭＳ Ｐゴシック" w:hAnsi="ＭＳ Ｐゴシック" w:cs="ＭＳ Ｐゴシック" w:hint="eastAsia"/>
          <w:kern w:val="0"/>
          <w:sz w:val="24"/>
          <w:szCs w:val="24"/>
        </w:rPr>
        <w:t>図</w:t>
      </w:r>
      <w:r w:rsidR="003C6A74">
        <w:rPr>
          <w:rFonts w:ascii="ＭＳ Ｐゴシック" w:eastAsia="ＭＳ Ｐゴシック" w:hAnsi="ＭＳ Ｐゴシック" w:cs="ＭＳ Ｐゴシック" w:hint="eastAsia"/>
          <w:kern w:val="0"/>
          <w:sz w:val="24"/>
          <w:szCs w:val="24"/>
        </w:rPr>
        <w:t>６</w:t>
      </w:r>
      <w:r w:rsidR="004E6DE7">
        <w:rPr>
          <w:rFonts w:ascii="ＭＳ Ｐゴシック" w:eastAsia="ＭＳ Ｐゴシック" w:hAnsi="ＭＳ Ｐゴシック" w:cs="ＭＳ Ｐゴシック" w:hint="eastAsia"/>
          <w:kern w:val="0"/>
          <w:sz w:val="24"/>
          <w:szCs w:val="24"/>
        </w:rPr>
        <w:t>、表８</w:t>
      </w:r>
      <w:r w:rsidRPr="00FF356D">
        <w:rPr>
          <w:rFonts w:ascii="ＭＳ Ｐゴシック" w:eastAsia="ＭＳ Ｐゴシック" w:hAnsi="ＭＳ Ｐゴシック" w:cs="ＭＳ Ｐゴシック" w:hint="eastAsia"/>
          <w:kern w:val="0"/>
          <w:sz w:val="24"/>
          <w:szCs w:val="24"/>
        </w:rPr>
        <w:t>）</w:t>
      </w:r>
    </w:p>
    <w:p w14:paraId="7B5425CD" w14:textId="663B31EA" w:rsidR="00BE1C9D" w:rsidRDefault="00BE1C9D" w:rsidP="00BE1C9D">
      <w:pPr>
        <w:widowControl/>
        <w:ind w:firstLineChars="100" w:firstLine="240"/>
        <w:jc w:val="left"/>
        <w:rPr>
          <w:rFonts w:ascii="ＭＳ Ｐゴシック" w:eastAsia="ＭＳ Ｐゴシック" w:hAnsi="ＭＳ Ｐゴシック" w:cs="ＭＳ Ｐゴシック"/>
          <w:kern w:val="0"/>
          <w:sz w:val="24"/>
          <w:szCs w:val="24"/>
        </w:rPr>
      </w:pPr>
    </w:p>
    <w:p w14:paraId="07F6D55F" w14:textId="6730C50C" w:rsidR="00BE1C9D" w:rsidRPr="00FF356D" w:rsidRDefault="00BE1C9D" w:rsidP="00BE1C9D">
      <w:pPr>
        <w:widowControl/>
        <w:jc w:val="left"/>
        <w:rPr>
          <w:rFonts w:ascii="ＭＳ Ｐゴシック" w:eastAsia="ＭＳ Ｐゴシック" w:hAnsi="ＭＳ Ｐゴシック" w:cs="ＭＳ Ｐゴシック"/>
          <w:kern w:val="0"/>
          <w:sz w:val="24"/>
          <w:szCs w:val="24"/>
        </w:rPr>
      </w:pPr>
      <w:r w:rsidRPr="00FF356D">
        <w:rPr>
          <w:rFonts w:ascii="ＭＳ Ｐゴシック" w:eastAsia="ＭＳ Ｐゴシック" w:hAnsi="ＭＳ Ｐゴシック" w:cs="ＭＳ Ｐゴシック" w:hint="eastAsia"/>
          <w:kern w:val="0"/>
          <w:sz w:val="24"/>
          <w:szCs w:val="24"/>
        </w:rPr>
        <w:t>表</w:t>
      </w:r>
      <w:r w:rsidR="003C6A74">
        <w:rPr>
          <w:rFonts w:ascii="ＭＳ Ｐゴシック" w:eastAsia="ＭＳ Ｐゴシック" w:hAnsi="ＭＳ Ｐゴシック" w:cs="ＭＳ Ｐゴシック" w:hint="eastAsia"/>
          <w:kern w:val="0"/>
          <w:sz w:val="24"/>
          <w:szCs w:val="24"/>
        </w:rPr>
        <w:t>７</w:t>
      </w:r>
      <w:r w:rsidRPr="00FF356D">
        <w:rPr>
          <w:rFonts w:ascii="ＭＳ Ｐゴシック" w:eastAsia="ＭＳ Ｐゴシック" w:hAnsi="ＭＳ Ｐゴシック" w:cs="ＭＳ Ｐゴシック" w:hint="eastAsia"/>
          <w:kern w:val="0"/>
          <w:sz w:val="24"/>
          <w:szCs w:val="24"/>
        </w:rPr>
        <w:t xml:space="preserve">　主な障害または疾患名</w:t>
      </w:r>
    </w:p>
    <w:tbl>
      <w:tblPr>
        <w:tblW w:w="7179" w:type="dxa"/>
        <w:tblCellMar>
          <w:left w:w="99" w:type="dxa"/>
          <w:right w:w="99" w:type="dxa"/>
        </w:tblCellMar>
        <w:tblLook w:val="04A0" w:firstRow="1" w:lastRow="0" w:firstColumn="1" w:lastColumn="0" w:noHBand="0" w:noVBand="1"/>
      </w:tblPr>
      <w:tblGrid>
        <w:gridCol w:w="3711"/>
        <w:gridCol w:w="1814"/>
        <w:gridCol w:w="1654"/>
      </w:tblGrid>
      <w:tr w:rsidR="00FF356D" w:rsidRPr="00FF356D" w14:paraId="202D3CFD" w14:textId="77777777" w:rsidTr="00E71566">
        <w:trPr>
          <w:trHeight w:val="370"/>
        </w:trPr>
        <w:tc>
          <w:tcPr>
            <w:tcW w:w="3711" w:type="dxa"/>
            <w:tcBorders>
              <w:top w:val="single" w:sz="4" w:space="0" w:color="000000"/>
              <w:left w:val="nil"/>
              <w:bottom w:val="single" w:sz="4" w:space="0" w:color="000000"/>
              <w:right w:val="single" w:sz="4" w:space="0" w:color="auto"/>
            </w:tcBorders>
            <w:shd w:val="clear" w:color="auto" w:fill="auto"/>
            <w:vAlign w:val="bottom"/>
            <w:hideMark/>
          </w:tcPr>
          <w:p w14:paraId="7EEAAB3A" w14:textId="77777777" w:rsidR="00FF356D" w:rsidRPr="000A409E" w:rsidRDefault="00FF356D" w:rsidP="00FF356D">
            <w:pPr>
              <w:widowControl/>
              <w:jc w:val="left"/>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cs="ＭＳ Ｐゴシック" w:hint="eastAsia"/>
                <w:kern w:val="0"/>
                <w:sz w:val="20"/>
                <w:szCs w:val="20"/>
              </w:rPr>
              <w:t xml:space="preserve">　</w:t>
            </w:r>
          </w:p>
        </w:tc>
        <w:tc>
          <w:tcPr>
            <w:tcW w:w="1814" w:type="dxa"/>
            <w:tcBorders>
              <w:top w:val="single" w:sz="4" w:space="0" w:color="000000"/>
              <w:left w:val="single" w:sz="4" w:space="0" w:color="auto"/>
              <w:bottom w:val="single" w:sz="4" w:space="0" w:color="000000"/>
            </w:tcBorders>
            <w:shd w:val="clear" w:color="auto" w:fill="auto"/>
            <w:vAlign w:val="bottom"/>
            <w:hideMark/>
          </w:tcPr>
          <w:p w14:paraId="0BB7BC1F" w14:textId="134B95D0" w:rsidR="00FF356D" w:rsidRPr="000A409E" w:rsidRDefault="00E71566" w:rsidP="00E71566">
            <w:pPr>
              <w:widowControl/>
              <w:jc w:val="center"/>
              <w:rPr>
                <w:rFonts w:ascii="ＭＳ Ｐゴシック" w:eastAsia="ＭＳ Ｐゴシック" w:hAnsi="ＭＳ Ｐゴシック" w:cs="ＭＳ Ｐゴシック"/>
                <w:kern w:val="0"/>
                <w:sz w:val="20"/>
                <w:szCs w:val="20"/>
              </w:rPr>
            </w:pPr>
            <w:r w:rsidRPr="000A409E">
              <w:rPr>
                <w:rFonts w:ascii="ＭＳ Ｐゴシック" w:eastAsia="ＭＳ Ｐゴシック" w:hAnsi="ＭＳ Ｐゴシック" w:cs="ＭＳ Ｐゴシック" w:hint="eastAsia"/>
                <w:kern w:val="0"/>
                <w:sz w:val="20"/>
                <w:szCs w:val="20"/>
              </w:rPr>
              <w:t>回答者</w:t>
            </w:r>
          </w:p>
        </w:tc>
        <w:tc>
          <w:tcPr>
            <w:tcW w:w="1654" w:type="dxa"/>
            <w:tcBorders>
              <w:top w:val="single" w:sz="4" w:space="0" w:color="000000"/>
              <w:bottom w:val="single" w:sz="4" w:space="0" w:color="000000"/>
            </w:tcBorders>
            <w:shd w:val="clear" w:color="auto" w:fill="auto"/>
            <w:vAlign w:val="bottom"/>
            <w:hideMark/>
          </w:tcPr>
          <w:p w14:paraId="22B8A20B" w14:textId="4BD151F4" w:rsidR="00FF356D" w:rsidRPr="000A409E" w:rsidRDefault="004A6B87" w:rsidP="00E71566">
            <w:pPr>
              <w:widowControl/>
              <w:jc w:val="center"/>
              <w:rPr>
                <w:rFonts w:ascii="ＭＳ Ｐゴシック" w:eastAsia="ＭＳ Ｐゴシック" w:hAnsi="ＭＳ Ｐゴシック" w:cs="ＭＳ Ｐゴシック"/>
                <w:kern w:val="0"/>
                <w:sz w:val="20"/>
                <w:szCs w:val="20"/>
              </w:rPr>
            </w:pPr>
            <w:r w:rsidRPr="000A409E">
              <w:rPr>
                <w:rFonts w:ascii="ＭＳ Ｐゴシック" w:eastAsia="ＭＳ Ｐゴシック" w:hAnsi="ＭＳ Ｐゴシック" w:cs="ＭＳ Ｐゴシック" w:hint="eastAsia"/>
                <w:kern w:val="0"/>
                <w:sz w:val="20"/>
                <w:szCs w:val="20"/>
              </w:rPr>
              <w:t>％</w:t>
            </w:r>
          </w:p>
        </w:tc>
      </w:tr>
      <w:tr w:rsidR="003039BD" w:rsidRPr="00FF356D" w14:paraId="625BF259" w14:textId="77777777" w:rsidTr="00E71566">
        <w:trPr>
          <w:trHeight w:val="217"/>
        </w:trPr>
        <w:tc>
          <w:tcPr>
            <w:tcW w:w="3711" w:type="dxa"/>
            <w:tcBorders>
              <w:top w:val="single" w:sz="4" w:space="0" w:color="000000"/>
              <w:left w:val="nil"/>
              <w:right w:val="single" w:sz="4" w:space="0" w:color="auto"/>
            </w:tcBorders>
            <w:shd w:val="clear" w:color="auto" w:fill="auto"/>
            <w:hideMark/>
          </w:tcPr>
          <w:p w14:paraId="02898A35" w14:textId="77777777" w:rsidR="003039BD" w:rsidRPr="000A409E" w:rsidRDefault="003039BD" w:rsidP="003039BD">
            <w:pPr>
              <w:widowControl/>
              <w:jc w:val="left"/>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cs="ＭＳ Ｐゴシック" w:hint="eastAsia"/>
                <w:kern w:val="0"/>
                <w:sz w:val="20"/>
                <w:szCs w:val="20"/>
              </w:rPr>
              <w:t>視覚障害</w:t>
            </w:r>
          </w:p>
        </w:tc>
        <w:tc>
          <w:tcPr>
            <w:tcW w:w="1814" w:type="dxa"/>
            <w:tcBorders>
              <w:top w:val="single" w:sz="4" w:space="0" w:color="000000"/>
              <w:left w:val="single" w:sz="4" w:space="0" w:color="auto"/>
              <w:right w:val="single" w:sz="4" w:space="0" w:color="E0E0E0"/>
            </w:tcBorders>
            <w:shd w:val="clear" w:color="auto" w:fill="auto"/>
            <w:noWrap/>
            <w:hideMark/>
          </w:tcPr>
          <w:p w14:paraId="7187D3FD" w14:textId="77777777" w:rsidR="003039BD" w:rsidRPr="000A409E" w:rsidRDefault="003039BD" w:rsidP="00E71566">
            <w:pPr>
              <w:widowControl/>
              <w:jc w:val="center"/>
              <w:rPr>
                <w:rFonts w:ascii="ＭＳ Ｐゴシック" w:eastAsia="ＭＳ Ｐゴシック" w:hAnsi="ＭＳ Ｐゴシック" w:cs="ＭＳ Ｐゴシック"/>
                <w:kern w:val="0"/>
                <w:sz w:val="20"/>
                <w:szCs w:val="20"/>
              </w:rPr>
            </w:pPr>
            <w:r w:rsidRPr="000A409E">
              <w:rPr>
                <w:rFonts w:ascii="ＭＳ Ｐゴシック" w:eastAsia="ＭＳ Ｐゴシック" w:hAnsi="ＭＳ Ｐゴシック" w:cs="ＭＳ Ｐゴシック" w:hint="eastAsia"/>
                <w:kern w:val="0"/>
                <w:sz w:val="20"/>
                <w:szCs w:val="20"/>
              </w:rPr>
              <w:t>8</w:t>
            </w:r>
          </w:p>
        </w:tc>
        <w:tc>
          <w:tcPr>
            <w:tcW w:w="1654" w:type="dxa"/>
            <w:tcBorders>
              <w:top w:val="single" w:sz="4" w:space="0" w:color="000000"/>
              <w:left w:val="nil"/>
              <w:right w:val="single" w:sz="4" w:space="0" w:color="E0E0E0"/>
            </w:tcBorders>
            <w:shd w:val="clear" w:color="auto" w:fill="auto"/>
            <w:noWrap/>
          </w:tcPr>
          <w:p w14:paraId="02DC8EB9" w14:textId="55BEFD6A" w:rsidR="003039BD" w:rsidRPr="000A409E" w:rsidRDefault="003039BD" w:rsidP="00E71566">
            <w:pPr>
              <w:widowControl/>
              <w:jc w:val="center"/>
              <w:rPr>
                <w:rFonts w:ascii="ＭＳ Ｐゴシック" w:eastAsia="ＭＳ Ｐゴシック" w:hAnsi="ＭＳ Ｐゴシック" w:cs="ＭＳ Ｐゴシック"/>
                <w:kern w:val="0"/>
                <w:sz w:val="20"/>
                <w:szCs w:val="20"/>
              </w:rPr>
            </w:pPr>
            <w:r w:rsidRPr="000A409E">
              <w:rPr>
                <w:rFonts w:ascii="ＭＳ Ｐゴシック" w:eastAsia="ＭＳ Ｐゴシック" w:hAnsi="ＭＳ Ｐゴシック"/>
                <w:sz w:val="20"/>
                <w:szCs w:val="20"/>
              </w:rPr>
              <w:t>7.0</w:t>
            </w:r>
          </w:p>
        </w:tc>
      </w:tr>
      <w:tr w:rsidR="003039BD" w:rsidRPr="00FF356D" w14:paraId="21663E4E" w14:textId="77777777" w:rsidTr="00E71566">
        <w:trPr>
          <w:trHeight w:val="217"/>
        </w:trPr>
        <w:tc>
          <w:tcPr>
            <w:tcW w:w="3711" w:type="dxa"/>
            <w:tcBorders>
              <w:top w:val="nil"/>
              <w:left w:val="nil"/>
              <w:right w:val="single" w:sz="4" w:space="0" w:color="auto"/>
            </w:tcBorders>
            <w:shd w:val="clear" w:color="auto" w:fill="auto"/>
            <w:hideMark/>
          </w:tcPr>
          <w:p w14:paraId="7C6D2170" w14:textId="77777777" w:rsidR="003039BD" w:rsidRPr="000A409E" w:rsidRDefault="003039BD" w:rsidP="003039BD">
            <w:pPr>
              <w:widowControl/>
              <w:jc w:val="left"/>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cs="ＭＳ Ｐゴシック" w:hint="eastAsia"/>
                <w:kern w:val="0"/>
                <w:sz w:val="20"/>
                <w:szCs w:val="20"/>
              </w:rPr>
              <w:t>聴覚障害・平衡機能障害</w:t>
            </w:r>
          </w:p>
        </w:tc>
        <w:tc>
          <w:tcPr>
            <w:tcW w:w="1814" w:type="dxa"/>
            <w:tcBorders>
              <w:top w:val="nil"/>
              <w:left w:val="single" w:sz="4" w:space="0" w:color="auto"/>
            </w:tcBorders>
            <w:shd w:val="clear" w:color="auto" w:fill="auto"/>
            <w:noWrap/>
            <w:hideMark/>
          </w:tcPr>
          <w:p w14:paraId="01A8C61E" w14:textId="77777777" w:rsidR="003039BD" w:rsidRPr="000A409E" w:rsidRDefault="003039BD" w:rsidP="00E71566">
            <w:pPr>
              <w:widowControl/>
              <w:jc w:val="center"/>
              <w:rPr>
                <w:rFonts w:ascii="ＭＳ Ｐゴシック" w:eastAsia="ＭＳ Ｐゴシック" w:hAnsi="ＭＳ Ｐゴシック" w:cs="ＭＳ Ｐゴシック"/>
                <w:kern w:val="0"/>
                <w:sz w:val="20"/>
                <w:szCs w:val="20"/>
              </w:rPr>
            </w:pPr>
            <w:r w:rsidRPr="000A409E">
              <w:rPr>
                <w:rFonts w:ascii="ＭＳ Ｐゴシック" w:eastAsia="ＭＳ Ｐゴシック" w:hAnsi="ＭＳ Ｐゴシック" w:cs="ＭＳ Ｐゴシック" w:hint="eastAsia"/>
                <w:kern w:val="0"/>
                <w:sz w:val="20"/>
                <w:szCs w:val="20"/>
              </w:rPr>
              <w:t>3</w:t>
            </w:r>
          </w:p>
        </w:tc>
        <w:tc>
          <w:tcPr>
            <w:tcW w:w="1654" w:type="dxa"/>
            <w:tcBorders>
              <w:top w:val="nil"/>
            </w:tcBorders>
            <w:shd w:val="clear" w:color="auto" w:fill="auto"/>
            <w:noWrap/>
          </w:tcPr>
          <w:p w14:paraId="42C52D43" w14:textId="1B0CB5D5" w:rsidR="003039BD" w:rsidRPr="000A409E" w:rsidRDefault="003039BD" w:rsidP="00E71566">
            <w:pPr>
              <w:widowControl/>
              <w:jc w:val="center"/>
              <w:rPr>
                <w:rFonts w:ascii="ＭＳ Ｐゴシック" w:eastAsia="ＭＳ Ｐゴシック" w:hAnsi="ＭＳ Ｐゴシック" w:cs="ＭＳ Ｐゴシック"/>
                <w:kern w:val="0"/>
                <w:sz w:val="20"/>
                <w:szCs w:val="20"/>
              </w:rPr>
            </w:pPr>
            <w:r w:rsidRPr="000A409E">
              <w:rPr>
                <w:rFonts w:ascii="ＭＳ Ｐゴシック" w:eastAsia="ＭＳ Ｐゴシック" w:hAnsi="ＭＳ Ｐゴシック"/>
                <w:sz w:val="20"/>
                <w:szCs w:val="20"/>
              </w:rPr>
              <w:t>2.6</w:t>
            </w:r>
          </w:p>
        </w:tc>
      </w:tr>
      <w:tr w:rsidR="003039BD" w:rsidRPr="00FF356D" w14:paraId="703250CF" w14:textId="77777777" w:rsidTr="00E71566">
        <w:trPr>
          <w:trHeight w:val="383"/>
        </w:trPr>
        <w:tc>
          <w:tcPr>
            <w:tcW w:w="3711" w:type="dxa"/>
            <w:tcBorders>
              <w:top w:val="nil"/>
              <w:left w:val="nil"/>
              <w:right w:val="single" w:sz="4" w:space="0" w:color="auto"/>
            </w:tcBorders>
            <w:shd w:val="clear" w:color="auto" w:fill="auto"/>
            <w:hideMark/>
          </w:tcPr>
          <w:p w14:paraId="6A7108E8" w14:textId="77777777" w:rsidR="003039BD" w:rsidRPr="000A409E" w:rsidRDefault="003039BD" w:rsidP="003039BD">
            <w:pPr>
              <w:widowControl/>
              <w:jc w:val="left"/>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cs="ＭＳ Ｐゴシック" w:hint="eastAsia"/>
                <w:kern w:val="0"/>
                <w:sz w:val="20"/>
                <w:szCs w:val="20"/>
              </w:rPr>
              <w:t>音声・言語・そしゃく機能障害</w:t>
            </w:r>
          </w:p>
        </w:tc>
        <w:tc>
          <w:tcPr>
            <w:tcW w:w="1814" w:type="dxa"/>
            <w:tcBorders>
              <w:top w:val="nil"/>
              <w:left w:val="single" w:sz="4" w:space="0" w:color="auto"/>
            </w:tcBorders>
            <w:shd w:val="clear" w:color="auto" w:fill="auto"/>
            <w:noWrap/>
            <w:hideMark/>
          </w:tcPr>
          <w:p w14:paraId="0D6F8C91" w14:textId="77777777" w:rsidR="003039BD" w:rsidRPr="000A409E" w:rsidRDefault="003039BD" w:rsidP="00E71566">
            <w:pPr>
              <w:widowControl/>
              <w:jc w:val="center"/>
              <w:rPr>
                <w:rFonts w:ascii="ＭＳ Ｐゴシック" w:eastAsia="ＭＳ Ｐゴシック" w:hAnsi="ＭＳ Ｐゴシック" w:cs="ＭＳ Ｐゴシック"/>
                <w:kern w:val="0"/>
                <w:sz w:val="20"/>
                <w:szCs w:val="20"/>
              </w:rPr>
            </w:pPr>
            <w:r w:rsidRPr="000A409E">
              <w:rPr>
                <w:rFonts w:ascii="ＭＳ Ｐゴシック" w:eastAsia="ＭＳ Ｐゴシック" w:hAnsi="ＭＳ Ｐゴシック" w:cs="ＭＳ Ｐゴシック" w:hint="eastAsia"/>
                <w:kern w:val="0"/>
                <w:sz w:val="20"/>
                <w:szCs w:val="20"/>
              </w:rPr>
              <w:t>1</w:t>
            </w:r>
          </w:p>
        </w:tc>
        <w:tc>
          <w:tcPr>
            <w:tcW w:w="1654" w:type="dxa"/>
            <w:tcBorders>
              <w:top w:val="nil"/>
            </w:tcBorders>
            <w:shd w:val="clear" w:color="auto" w:fill="auto"/>
            <w:noWrap/>
          </w:tcPr>
          <w:p w14:paraId="0B7059D1" w14:textId="51A87C8D" w:rsidR="003039BD" w:rsidRPr="000A409E" w:rsidRDefault="003039BD" w:rsidP="00E71566">
            <w:pPr>
              <w:widowControl/>
              <w:jc w:val="center"/>
              <w:rPr>
                <w:rFonts w:ascii="ＭＳ Ｐゴシック" w:eastAsia="ＭＳ Ｐゴシック" w:hAnsi="ＭＳ Ｐゴシック" w:cs="ＭＳ Ｐゴシック"/>
                <w:kern w:val="0"/>
                <w:sz w:val="20"/>
                <w:szCs w:val="20"/>
              </w:rPr>
            </w:pPr>
            <w:r w:rsidRPr="000A409E">
              <w:rPr>
                <w:rFonts w:ascii="ＭＳ Ｐゴシック" w:eastAsia="ＭＳ Ｐゴシック" w:hAnsi="ＭＳ Ｐゴシック"/>
                <w:sz w:val="20"/>
                <w:szCs w:val="20"/>
              </w:rPr>
              <w:t>0.9</w:t>
            </w:r>
          </w:p>
        </w:tc>
      </w:tr>
      <w:tr w:rsidR="003039BD" w:rsidRPr="00FF356D" w14:paraId="3050B27D" w14:textId="77777777" w:rsidTr="00E71566">
        <w:trPr>
          <w:trHeight w:val="217"/>
        </w:trPr>
        <w:tc>
          <w:tcPr>
            <w:tcW w:w="3711" w:type="dxa"/>
            <w:tcBorders>
              <w:top w:val="nil"/>
              <w:left w:val="nil"/>
              <w:right w:val="single" w:sz="4" w:space="0" w:color="auto"/>
            </w:tcBorders>
            <w:shd w:val="clear" w:color="auto" w:fill="auto"/>
            <w:hideMark/>
          </w:tcPr>
          <w:p w14:paraId="555303A4" w14:textId="77777777" w:rsidR="003039BD" w:rsidRPr="000A409E" w:rsidRDefault="003039BD" w:rsidP="003039BD">
            <w:pPr>
              <w:widowControl/>
              <w:jc w:val="left"/>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cs="ＭＳ Ｐゴシック" w:hint="eastAsia"/>
                <w:kern w:val="0"/>
                <w:sz w:val="20"/>
                <w:szCs w:val="20"/>
              </w:rPr>
              <w:t>肢体不自由</w:t>
            </w:r>
          </w:p>
        </w:tc>
        <w:tc>
          <w:tcPr>
            <w:tcW w:w="1814" w:type="dxa"/>
            <w:tcBorders>
              <w:top w:val="nil"/>
              <w:left w:val="single" w:sz="4" w:space="0" w:color="auto"/>
            </w:tcBorders>
            <w:shd w:val="clear" w:color="auto" w:fill="auto"/>
            <w:noWrap/>
            <w:hideMark/>
          </w:tcPr>
          <w:p w14:paraId="6CBFA0E3" w14:textId="77777777" w:rsidR="003039BD" w:rsidRPr="000A409E" w:rsidRDefault="003039BD" w:rsidP="00E71566">
            <w:pPr>
              <w:widowControl/>
              <w:jc w:val="center"/>
              <w:rPr>
                <w:rFonts w:ascii="ＭＳ Ｐゴシック" w:eastAsia="ＭＳ Ｐゴシック" w:hAnsi="ＭＳ Ｐゴシック" w:cs="ＭＳ Ｐゴシック"/>
                <w:kern w:val="0"/>
                <w:sz w:val="20"/>
                <w:szCs w:val="20"/>
              </w:rPr>
            </w:pPr>
            <w:r w:rsidRPr="000A409E">
              <w:rPr>
                <w:rFonts w:ascii="ＭＳ Ｐゴシック" w:eastAsia="ＭＳ Ｐゴシック" w:hAnsi="ＭＳ Ｐゴシック" w:cs="ＭＳ Ｐゴシック" w:hint="eastAsia"/>
                <w:kern w:val="0"/>
                <w:sz w:val="20"/>
                <w:szCs w:val="20"/>
              </w:rPr>
              <w:t>89</w:t>
            </w:r>
          </w:p>
        </w:tc>
        <w:tc>
          <w:tcPr>
            <w:tcW w:w="1654" w:type="dxa"/>
            <w:tcBorders>
              <w:top w:val="nil"/>
            </w:tcBorders>
            <w:shd w:val="clear" w:color="auto" w:fill="auto"/>
            <w:noWrap/>
          </w:tcPr>
          <w:p w14:paraId="0E8C1D67" w14:textId="47BF14B3" w:rsidR="003039BD" w:rsidRPr="000A409E" w:rsidRDefault="003039BD" w:rsidP="00E71566">
            <w:pPr>
              <w:widowControl/>
              <w:jc w:val="center"/>
              <w:rPr>
                <w:rFonts w:ascii="ＭＳ Ｐゴシック" w:eastAsia="ＭＳ Ｐゴシック" w:hAnsi="ＭＳ Ｐゴシック" w:cs="ＭＳ Ｐゴシック"/>
                <w:kern w:val="0"/>
                <w:sz w:val="20"/>
                <w:szCs w:val="20"/>
              </w:rPr>
            </w:pPr>
            <w:r w:rsidRPr="000A409E">
              <w:rPr>
                <w:rFonts w:ascii="ＭＳ Ｐゴシック" w:eastAsia="ＭＳ Ｐゴシック" w:hAnsi="ＭＳ Ｐゴシック"/>
                <w:sz w:val="20"/>
                <w:szCs w:val="20"/>
              </w:rPr>
              <w:t>78.1</w:t>
            </w:r>
          </w:p>
        </w:tc>
      </w:tr>
      <w:tr w:rsidR="003039BD" w:rsidRPr="00FF356D" w14:paraId="35C3D021" w14:textId="77777777" w:rsidTr="00E71566">
        <w:trPr>
          <w:trHeight w:val="217"/>
        </w:trPr>
        <w:tc>
          <w:tcPr>
            <w:tcW w:w="3711" w:type="dxa"/>
            <w:tcBorders>
              <w:top w:val="nil"/>
              <w:left w:val="nil"/>
              <w:right w:val="single" w:sz="4" w:space="0" w:color="auto"/>
            </w:tcBorders>
            <w:shd w:val="clear" w:color="auto" w:fill="auto"/>
            <w:hideMark/>
          </w:tcPr>
          <w:p w14:paraId="22DC367C" w14:textId="77777777" w:rsidR="003039BD" w:rsidRPr="000A409E" w:rsidRDefault="003039BD" w:rsidP="003039BD">
            <w:pPr>
              <w:widowControl/>
              <w:jc w:val="left"/>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cs="ＭＳ Ｐゴシック" w:hint="eastAsia"/>
                <w:kern w:val="0"/>
                <w:sz w:val="20"/>
                <w:szCs w:val="20"/>
              </w:rPr>
              <w:t>内部障害</w:t>
            </w:r>
          </w:p>
        </w:tc>
        <w:tc>
          <w:tcPr>
            <w:tcW w:w="1814" w:type="dxa"/>
            <w:tcBorders>
              <w:top w:val="nil"/>
              <w:left w:val="single" w:sz="4" w:space="0" w:color="auto"/>
            </w:tcBorders>
            <w:shd w:val="clear" w:color="auto" w:fill="auto"/>
            <w:noWrap/>
            <w:hideMark/>
          </w:tcPr>
          <w:p w14:paraId="7522FB0D" w14:textId="77777777" w:rsidR="003039BD" w:rsidRPr="000A409E" w:rsidRDefault="003039BD" w:rsidP="00E71566">
            <w:pPr>
              <w:widowControl/>
              <w:jc w:val="center"/>
              <w:rPr>
                <w:rFonts w:ascii="ＭＳ Ｐゴシック" w:eastAsia="ＭＳ Ｐゴシック" w:hAnsi="ＭＳ Ｐゴシック" w:cs="ＭＳ Ｐゴシック"/>
                <w:kern w:val="0"/>
                <w:sz w:val="20"/>
                <w:szCs w:val="20"/>
              </w:rPr>
            </w:pPr>
            <w:r w:rsidRPr="000A409E">
              <w:rPr>
                <w:rFonts w:ascii="ＭＳ Ｐゴシック" w:eastAsia="ＭＳ Ｐゴシック" w:hAnsi="ＭＳ Ｐゴシック" w:cs="ＭＳ Ｐゴシック" w:hint="eastAsia"/>
                <w:kern w:val="0"/>
                <w:sz w:val="20"/>
                <w:szCs w:val="20"/>
              </w:rPr>
              <w:t>3</w:t>
            </w:r>
          </w:p>
        </w:tc>
        <w:tc>
          <w:tcPr>
            <w:tcW w:w="1654" w:type="dxa"/>
            <w:tcBorders>
              <w:top w:val="nil"/>
            </w:tcBorders>
            <w:shd w:val="clear" w:color="auto" w:fill="auto"/>
            <w:noWrap/>
          </w:tcPr>
          <w:p w14:paraId="5A0610EA" w14:textId="0889EAF3" w:rsidR="003039BD" w:rsidRPr="000A409E" w:rsidRDefault="003039BD" w:rsidP="00E71566">
            <w:pPr>
              <w:widowControl/>
              <w:jc w:val="center"/>
              <w:rPr>
                <w:rFonts w:ascii="ＭＳ Ｐゴシック" w:eastAsia="ＭＳ Ｐゴシック" w:hAnsi="ＭＳ Ｐゴシック" w:cs="ＭＳ Ｐゴシック"/>
                <w:kern w:val="0"/>
                <w:sz w:val="20"/>
                <w:szCs w:val="20"/>
              </w:rPr>
            </w:pPr>
            <w:r w:rsidRPr="000A409E">
              <w:rPr>
                <w:rFonts w:ascii="ＭＳ Ｐゴシック" w:eastAsia="ＭＳ Ｐゴシック" w:hAnsi="ＭＳ Ｐゴシック"/>
                <w:sz w:val="20"/>
                <w:szCs w:val="20"/>
              </w:rPr>
              <w:t>2.6</w:t>
            </w:r>
          </w:p>
        </w:tc>
      </w:tr>
      <w:tr w:rsidR="003039BD" w:rsidRPr="00FF356D" w14:paraId="3F5C15A7" w14:textId="77777777" w:rsidTr="00E71566">
        <w:trPr>
          <w:trHeight w:val="217"/>
        </w:trPr>
        <w:tc>
          <w:tcPr>
            <w:tcW w:w="3711" w:type="dxa"/>
            <w:tcBorders>
              <w:top w:val="nil"/>
              <w:left w:val="nil"/>
              <w:right w:val="single" w:sz="4" w:space="0" w:color="auto"/>
            </w:tcBorders>
            <w:shd w:val="clear" w:color="auto" w:fill="auto"/>
            <w:hideMark/>
          </w:tcPr>
          <w:p w14:paraId="341443C7" w14:textId="77777777" w:rsidR="003039BD" w:rsidRPr="000A409E" w:rsidRDefault="003039BD" w:rsidP="003039BD">
            <w:pPr>
              <w:widowControl/>
              <w:jc w:val="left"/>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cs="ＭＳ Ｐゴシック" w:hint="eastAsia"/>
                <w:kern w:val="0"/>
                <w:sz w:val="20"/>
                <w:szCs w:val="20"/>
              </w:rPr>
              <w:t>難病</w:t>
            </w:r>
          </w:p>
        </w:tc>
        <w:tc>
          <w:tcPr>
            <w:tcW w:w="1814" w:type="dxa"/>
            <w:tcBorders>
              <w:top w:val="nil"/>
              <w:left w:val="single" w:sz="4" w:space="0" w:color="auto"/>
            </w:tcBorders>
            <w:shd w:val="clear" w:color="auto" w:fill="auto"/>
            <w:noWrap/>
            <w:hideMark/>
          </w:tcPr>
          <w:p w14:paraId="0878EF34" w14:textId="77777777" w:rsidR="003039BD" w:rsidRPr="000A409E" w:rsidRDefault="003039BD" w:rsidP="00E71566">
            <w:pPr>
              <w:widowControl/>
              <w:jc w:val="center"/>
              <w:rPr>
                <w:rFonts w:ascii="ＭＳ Ｐゴシック" w:eastAsia="ＭＳ Ｐゴシック" w:hAnsi="ＭＳ Ｐゴシック" w:cs="ＭＳ Ｐゴシック"/>
                <w:kern w:val="0"/>
                <w:sz w:val="20"/>
                <w:szCs w:val="20"/>
              </w:rPr>
            </w:pPr>
            <w:r w:rsidRPr="000A409E">
              <w:rPr>
                <w:rFonts w:ascii="ＭＳ Ｐゴシック" w:eastAsia="ＭＳ Ｐゴシック" w:hAnsi="ＭＳ Ｐゴシック" w:cs="ＭＳ Ｐゴシック" w:hint="eastAsia"/>
                <w:kern w:val="0"/>
                <w:sz w:val="20"/>
                <w:szCs w:val="20"/>
              </w:rPr>
              <w:t>2</w:t>
            </w:r>
          </w:p>
        </w:tc>
        <w:tc>
          <w:tcPr>
            <w:tcW w:w="1654" w:type="dxa"/>
            <w:tcBorders>
              <w:top w:val="nil"/>
            </w:tcBorders>
            <w:shd w:val="clear" w:color="auto" w:fill="auto"/>
            <w:noWrap/>
          </w:tcPr>
          <w:p w14:paraId="227D636D" w14:textId="2E07308A" w:rsidR="003039BD" w:rsidRPr="000A409E" w:rsidRDefault="003039BD" w:rsidP="00E71566">
            <w:pPr>
              <w:widowControl/>
              <w:jc w:val="center"/>
              <w:rPr>
                <w:rFonts w:ascii="ＭＳ Ｐゴシック" w:eastAsia="ＭＳ Ｐゴシック" w:hAnsi="ＭＳ Ｐゴシック" w:cs="ＭＳ Ｐゴシック"/>
                <w:kern w:val="0"/>
                <w:sz w:val="20"/>
                <w:szCs w:val="20"/>
              </w:rPr>
            </w:pPr>
            <w:r w:rsidRPr="000A409E">
              <w:rPr>
                <w:rFonts w:ascii="ＭＳ Ｐゴシック" w:eastAsia="ＭＳ Ｐゴシック" w:hAnsi="ＭＳ Ｐゴシック"/>
                <w:sz w:val="20"/>
                <w:szCs w:val="20"/>
              </w:rPr>
              <w:t>1.8</w:t>
            </w:r>
          </w:p>
        </w:tc>
      </w:tr>
      <w:tr w:rsidR="003039BD" w:rsidRPr="00FF356D" w14:paraId="274A4D7B" w14:textId="77777777" w:rsidTr="00E71566">
        <w:trPr>
          <w:trHeight w:val="217"/>
        </w:trPr>
        <w:tc>
          <w:tcPr>
            <w:tcW w:w="3711" w:type="dxa"/>
            <w:tcBorders>
              <w:top w:val="nil"/>
              <w:left w:val="nil"/>
              <w:bottom w:val="single" w:sz="4" w:space="0" w:color="auto"/>
              <w:right w:val="single" w:sz="4" w:space="0" w:color="auto"/>
            </w:tcBorders>
            <w:shd w:val="clear" w:color="auto" w:fill="auto"/>
            <w:hideMark/>
          </w:tcPr>
          <w:p w14:paraId="4AB78554" w14:textId="77777777" w:rsidR="003039BD" w:rsidRPr="000A409E" w:rsidRDefault="003039BD" w:rsidP="003039BD">
            <w:pPr>
              <w:widowControl/>
              <w:jc w:val="left"/>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cs="ＭＳ Ｐゴシック" w:hint="eastAsia"/>
                <w:kern w:val="0"/>
                <w:sz w:val="20"/>
                <w:szCs w:val="20"/>
              </w:rPr>
              <w:t>その他</w:t>
            </w:r>
          </w:p>
        </w:tc>
        <w:tc>
          <w:tcPr>
            <w:tcW w:w="1814" w:type="dxa"/>
            <w:tcBorders>
              <w:top w:val="nil"/>
              <w:left w:val="single" w:sz="4" w:space="0" w:color="auto"/>
              <w:bottom w:val="single" w:sz="4" w:space="0" w:color="auto"/>
            </w:tcBorders>
            <w:shd w:val="clear" w:color="auto" w:fill="auto"/>
            <w:noWrap/>
            <w:hideMark/>
          </w:tcPr>
          <w:p w14:paraId="7D82C34D" w14:textId="77777777" w:rsidR="003039BD" w:rsidRPr="000A409E" w:rsidRDefault="003039BD" w:rsidP="00E71566">
            <w:pPr>
              <w:widowControl/>
              <w:jc w:val="center"/>
              <w:rPr>
                <w:rFonts w:ascii="ＭＳ Ｐゴシック" w:eastAsia="ＭＳ Ｐゴシック" w:hAnsi="ＭＳ Ｐゴシック" w:cs="ＭＳ Ｐゴシック"/>
                <w:kern w:val="0"/>
                <w:sz w:val="20"/>
                <w:szCs w:val="20"/>
              </w:rPr>
            </w:pPr>
            <w:r w:rsidRPr="000A409E">
              <w:rPr>
                <w:rFonts w:ascii="ＭＳ Ｐゴシック" w:eastAsia="ＭＳ Ｐゴシック" w:hAnsi="ＭＳ Ｐゴシック" w:cs="ＭＳ Ｐゴシック" w:hint="eastAsia"/>
                <w:kern w:val="0"/>
                <w:sz w:val="20"/>
                <w:szCs w:val="20"/>
              </w:rPr>
              <w:t>17</w:t>
            </w:r>
          </w:p>
        </w:tc>
        <w:tc>
          <w:tcPr>
            <w:tcW w:w="1654" w:type="dxa"/>
            <w:tcBorders>
              <w:top w:val="nil"/>
              <w:bottom w:val="single" w:sz="4" w:space="0" w:color="auto"/>
            </w:tcBorders>
            <w:shd w:val="clear" w:color="auto" w:fill="auto"/>
            <w:noWrap/>
          </w:tcPr>
          <w:p w14:paraId="1C8B4E5F" w14:textId="64DDE3D0" w:rsidR="003039BD" w:rsidRPr="000A409E" w:rsidRDefault="003039BD" w:rsidP="00E71566">
            <w:pPr>
              <w:widowControl/>
              <w:jc w:val="center"/>
              <w:rPr>
                <w:rFonts w:ascii="ＭＳ Ｐゴシック" w:eastAsia="ＭＳ Ｐゴシック" w:hAnsi="ＭＳ Ｐゴシック" w:cs="ＭＳ Ｐゴシック"/>
                <w:kern w:val="0"/>
                <w:sz w:val="20"/>
                <w:szCs w:val="20"/>
              </w:rPr>
            </w:pPr>
            <w:r w:rsidRPr="000A409E">
              <w:rPr>
                <w:rFonts w:ascii="ＭＳ Ｐゴシック" w:eastAsia="ＭＳ Ｐゴシック" w:hAnsi="ＭＳ Ｐゴシック"/>
                <w:sz w:val="20"/>
                <w:szCs w:val="20"/>
              </w:rPr>
              <w:t>14.9</w:t>
            </w:r>
          </w:p>
        </w:tc>
      </w:tr>
    </w:tbl>
    <w:p w14:paraId="49E4AD48" w14:textId="77777777" w:rsidR="00E351D6" w:rsidRDefault="00E351D6" w:rsidP="00FF356D">
      <w:pPr>
        <w:widowControl/>
        <w:jc w:val="left"/>
        <w:rPr>
          <w:rFonts w:ascii="ＭＳ Ｐゴシック" w:eastAsia="ＭＳ Ｐゴシック" w:hAnsi="ＭＳ Ｐゴシック" w:cs="ＭＳ Ｐゴシック"/>
          <w:kern w:val="0"/>
          <w:sz w:val="24"/>
          <w:szCs w:val="24"/>
        </w:rPr>
      </w:pPr>
    </w:p>
    <w:p w14:paraId="5F6CAEF2" w14:textId="422E97B8" w:rsidR="00FF356D" w:rsidRPr="00FF356D" w:rsidRDefault="00FF356D" w:rsidP="00FF356D">
      <w:pPr>
        <w:widowControl/>
        <w:jc w:val="left"/>
        <w:rPr>
          <w:rFonts w:ascii="ＭＳ Ｐゴシック" w:eastAsia="ＭＳ Ｐゴシック" w:hAnsi="ＭＳ Ｐゴシック" w:cs="ＭＳ Ｐゴシック"/>
          <w:kern w:val="0"/>
          <w:sz w:val="24"/>
          <w:szCs w:val="24"/>
        </w:rPr>
      </w:pPr>
    </w:p>
    <w:p w14:paraId="67805D44" w14:textId="77777777" w:rsidR="00FF356D" w:rsidRPr="00FF356D" w:rsidRDefault="00FF356D" w:rsidP="00FF356D">
      <w:pPr>
        <w:widowControl/>
        <w:jc w:val="left"/>
        <w:rPr>
          <w:rFonts w:ascii="ＭＳ Ｐゴシック" w:eastAsia="ＭＳ Ｐゴシック" w:hAnsi="ＭＳ Ｐゴシック" w:cs="ＭＳ Ｐゴシック"/>
          <w:kern w:val="0"/>
          <w:sz w:val="24"/>
          <w:szCs w:val="24"/>
        </w:rPr>
      </w:pPr>
      <w:r w:rsidRPr="00FF356D">
        <w:rPr>
          <w:rFonts w:ascii="ＭＳ Ｐゴシック" w:eastAsia="ＭＳ Ｐゴシック" w:hAnsi="ＭＳ Ｐゴシック" w:cs="ＭＳ Ｐゴシック"/>
          <w:noProof/>
          <w:kern w:val="0"/>
          <w:sz w:val="24"/>
          <w:szCs w:val="24"/>
        </w:rPr>
        <w:drawing>
          <wp:inline distT="0" distB="0" distL="0" distR="0" wp14:anchorId="1DF57B67" wp14:editId="3BE004E4">
            <wp:extent cx="4629150" cy="2876550"/>
            <wp:effectExtent l="0" t="0" r="0" b="0"/>
            <wp:docPr id="10" name="グラフ 10">
              <a:extLst xmlns:a="http://schemas.openxmlformats.org/drawingml/2006/main">
                <a:ext uri="{FF2B5EF4-FFF2-40B4-BE49-F238E27FC236}">
                  <a16:creationId xmlns:a16="http://schemas.microsoft.com/office/drawing/2014/main" id="{1B88CB5F-D514-8941-BEB7-367C6AE4CC5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4286F45C" w14:textId="722EAC99" w:rsidR="00FF356D" w:rsidRPr="00FF356D" w:rsidRDefault="00FF356D" w:rsidP="00FF356D">
      <w:pPr>
        <w:widowControl/>
        <w:jc w:val="left"/>
        <w:rPr>
          <w:rFonts w:ascii="ＭＳ Ｐゴシック" w:eastAsia="ＭＳ Ｐゴシック" w:hAnsi="ＭＳ Ｐゴシック" w:cs="ＭＳ Ｐゴシック"/>
          <w:kern w:val="0"/>
          <w:sz w:val="24"/>
          <w:szCs w:val="24"/>
        </w:rPr>
      </w:pPr>
      <w:r w:rsidRPr="00FF356D">
        <w:rPr>
          <w:rFonts w:ascii="ＭＳ Ｐゴシック" w:eastAsia="ＭＳ Ｐゴシック" w:hAnsi="ＭＳ Ｐゴシック" w:cs="ＭＳ Ｐゴシック" w:hint="eastAsia"/>
          <w:kern w:val="0"/>
          <w:sz w:val="24"/>
          <w:szCs w:val="24"/>
        </w:rPr>
        <w:t>図</w:t>
      </w:r>
      <w:r w:rsidR="003C6A74">
        <w:rPr>
          <w:rFonts w:ascii="ＭＳ Ｐゴシック" w:eastAsia="ＭＳ Ｐゴシック" w:hAnsi="ＭＳ Ｐゴシック" w:cs="ＭＳ Ｐゴシック" w:hint="eastAsia"/>
          <w:kern w:val="0"/>
          <w:sz w:val="24"/>
          <w:szCs w:val="24"/>
        </w:rPr>
        <w:t>６</w:t>
      </w:r>
      <w:r w:rsidRPr="00FF356D">
        <w:rPr>
          <w:rFonts w:ascii="ＭＳ Ｐゴシック" w:eastAsia="ＭＳ Ｐゴシック" w:hAnsi="ＭＳ Ｐゴシック" w:cs="ＭＳ Ｐゴシック" w:hint="eastAsia"/>
          <w:kern w:val="0"/>
          <w:sz w:val="24"/>
          <w:szCs w:val="24"/>
        </w:rPr>
        <w:t xml:space="preserve">　主な障害または疾患名</w:t>
      </w:r>
    </w:p>
    <w:p w14:paraId="5E7FA87B" w14:textId="626F6D25" w:rsidR="00FF356D" w:rsidRPr="00FF356D" w:rsidRDefault="00E351D6" w:rsidP="00FF356D">
      <w:pPr>
        <w:widowControl/>
        <w:jc w:val="left"/>
        <w:rPr>
          <w:rFonts w:ascii="ＭＳ Ｐゴシック" w:eastAsia="ＭＳ Ｐゴシック" w:hAnsi="ＭＳ Ｐゴシック" w:cs="ＭＳ Ｐゴシック"/>
          <w:kern w:val="0"/>
          <w:sz w:val="24"/>
          <w:szCs w:val="24"/>
        </w:rPr>
      </w:pPr>
      <w:r>
        <w:rPr>
          <w:rFonts w:ascii="ＭＳ Ｐゴシック" w:eastAsia="ＭＳ Ｐゴシック" w:hAnsi="ＭＳ Ｐゴシック" w:cs="ＭＳ Ｐゴシック"/>
          <w:kern w:val="0"/>
          <w:sz w:val="24"/>
          <w:szCs w:val="24"/>
        </w:rPr>
        <w:br w:type="page"/>
      </w:r>
    </w:p>
    <w:p w14:paraId="7C362E20" w14:textId="528DC123" w:rsidR="00FF356D" w:rsidRPr="00FF356D" w:rsidRDefault="003C6A74" w:rsidP="00FF356D">
      <w:pPr>
        <w:widowControl/>
        <w:jc w:val="left"/>
        <w:rPr>
          <w:rFonts w:ascii="ＭＳ Ｐゴシック" w:eastAsia="ＭＳ Ｐゴシック" w:hAnsi="ＭＳ Ｐゴシック" w:cs="ＭＳ Ｐゴシック"/>
          <w:kern w:val="0"/>
          <w:sz w:val="24"/>
          <w:szCs w:val="24"/>
        </w:rPr>
      </w:pPr>
      <w:r>
        <w:rPr>
          <w:rFonts w:ascii="ＭＳ Ｐゴシック" w:eastAsia="ＭＳ Ｐゴシック" w:hAnsi="ＭＳ Ｐゴシック" w:cs="ＭＳ Ｐゴシック" w:hint="eastAsia"/>
          <w:kern w:val="0"/>
          <w:sz w:val="24"/>
          <w:szCs w:val="24"/>
        </w:rPr>
        <w:lastRenderedPageBreak/>
        <w:t xml:space="preserve">表８　</w:t>
      </w:r>
      <w:r w:rsidR="00FF356D" w:rsidRPr="00FF356D">
        <w:rPr>
          <w:rFonts w:ascii="ＭＳ Ｐゴシック" w:eastAsia="ＭＳ Ｐゴシック" w:hAnsi="ＭＳ Ｐゴシック" w:cs="ＭＳ Ｐゴシック" w:hint="eastAsia"/>
          <w:kern w:val="0"/>
          <w:sz w:val="24"/>
          <w:szCs w:val="24"/>
        </w:rPr>
        <w:t>その他の障害または疾患名</w:t>
      </w:r>
    </w:p>
    <w:tbl>
      <w:tblPr>
        <w:tblStyle w:val="10"/>
        <w:tblW w:w="0" w:type="auto"/>
        <w:tblLook w:val="04A0" w:firstRow="1" w:lastRow="0" w:firstColumn="1" w:lastColumn="0" w:noHBand="0" w:noVBand="1"/>
      </w:tblPr>
      <w:tblGrid>
        <w:gridCol w:w="8488"/>
      </w:tblGrid>
      <w:tr w:rsidR="00FF356D" w:rsidRPr="00FF356D" w14:paraId="24EE8E11" w14:textId="77777777" w:rsidTr="00FF356D">
        <w:trPr>
          <w:trHeight w:val="2669"/>
        </w:trPr>
        <w:tc>
          <w:tcPr>
            <w:tcW w:w="8488" w:type="dxa"/>
          </w:tcPr>
          <w:p w14:paraId="45946BCC" w14:textId="77777777" w:rsidR="00FF356D" w:rsidRPr="000A409E" w:rsidRDefault="00FF356D" w:rsidP="00FF356D">
            <w:pPr>
              <w:widowControl/>
              <w:jc w:val="left"/>
              <w:rPr>
                <w:rFonts w:ascii="ＭＳ ゴシック" w:eastAsia="ＭＳ ゴシック" w:hAnsi="ＭＳ ゴシック" w:cs="ＭＳ Ｐゴシック"/>
                <w:kern w:val="0"/>
                <w:sz w:val="18"/>
                <w:szCs w:val="18"/>
              </w:rPr>
            </w:pPr>
            <w:r w:rsidRPr="000A409E">
              <w:rPr>
                <w:rFonts w:ascii="ＭＳ ゴシック" w:eastAsia="ＭＳ ゴシック" w:hAnsi="ＭＳ ゴシック" w:cs="ＭＳ Ｐゴシック" w:hint="eastAsia"/>
                <w:kern w:val="0"/>
                <w:sz w:val="18"/>
                <w:szCs w:val="18"/>
              </w:rPr>
              <w:t>カナバン病</w:t>
            </w:r>
          </w:p>
          <w:p w14:paraId="69F859C8" w14:textId="77777777" w:rsidR="00FF356D" w:rsidRPr="000A409E" w:rsidRDefault="00FF356D" w:rsidP="00FF356D">
            <w:pPr>
              <w:widowControl/>
              <w:jc w:val="left"/>
              <w:rPr>
                <w:rFonts w:ascii="ＭＳ ゴシック" w:eastAsia="ＭＳ ゴシック" w:hAnsi="ＭＳ ゴシック" w:cs="ＭＳ Ｐゴシック"/>
                <w:kern w:val="0"/>
                <w:sz w:val="18"/>
                <w:szCs w:val="18"/>
              </w:rPr>
            </w:pPr>
            <w:r w:rsidRPr="000A409E">
              <w:rPr>
                <w:rFonts w:ascii="ＭＳ ゴシック" w:eastAsia="ＭＳ ゴシック" w:hAnsi="ＭＳ ゴシック" w:cs="ＭＳ Ｐゴシック" w:hint="eastAsia"/>
                <w:kern w:val="0"/>
                <w:sz w:val="18"/>
                <w:szCs w:val="18"/>
              </w:rPr>
              <w:t>ダウン症</w:t>
            </w:r>
          </w:p>
          <w:p w14:paraId="77994457" w14:textId="77777777" w:rsidR="00FF356D" w:rsidRPr="000A409E" w:rsidRDefault="00FF356D" w:rsidP="00FF356D">
            <w:pPr>
              <w:widowControl/>
              <w:jc w:val="left"/>
              <w:rPr>
                <w:rFonts w:ascii="ＭＳ ゴシック" w:eastAsia="ＭＳ ゴシック" w:hAnsi="ＭＳ ゴシック" w:cs="ＭＳ Ｐゴシック"/>
                <w:kern w:val="0"/>
                <w:sz w:val="18"/>
                <w:szCs w:val="18"/>
              </w:rPr>
            </w:pPr>
            <w:r w:rsidRPr="000A409E">
              <w:rPr>
                <w:rFonts w:ascii="ＭＳ ゴシック" w:eastAsia="ＭＳ ゴシック" w:hAnsi="ＭＳ ゴシック" w:cs="ＭＳ Ｐゴシック" w:hint="eastAsia"/>
                <w:kern w:val="0"/>
                <w:sz w:val="18"/>
                <w:szCs w:val="18"/>
              </w:rPr>
              <w:t>広範脊柱管狭窄症</w:t>
            </w:r>
          </w:p>
          <w:p w14:paraId="4DDFB305" w14:textId="77777777" w:rsidR="00FF356D" w:rsidRPr="000A409E" w:rsidRDefault="00FF356D" w:rsidP="00FF356D">
            <w:pPr>
              <w:widowControl/>
              <w:jc w:val="left"/>
              <w:rPr>
                <w:rFonts w:ascii="ＭＳ ゴシック" w:eastAsia="ＭＳ ゴシック" w:hAnsi="ＭＳ ゴシック" w:cs="ＭＳ Ｐゴシック"/>
                <w:kern w:val="0"/>
                <w:sz w:val="18"/>
                <w:szCs w:val="18"/>
              </w:rPr>
            </w:pPr>
            <w:r w:rsidRPr="000A409E">
              <w:rPr>
                <w:rFonts w:ascii="ＭＳ ゴシック" w:eastAsia="ＭＳ ゴシック" w:hAnsi="ＭＳ ゴシック" w:cs="ＭＳ Ｐゴシック" w:hint="eastAsia"/>
                <w:kern w:val="0"/>
                <w:sz w:val="18"/>
                <w:szCs w:val="18"/>
              </w:rPr>
              <w:t>骨折による左足関節</w:t>
            </w:r>
          </w:p>
          <w:p w14:paraId="19E39292" w14:textId="77777777" w:rsidR="00FF356D" w:rsidRPr="000A409E" w:rsidRDefault="00FF356D" w:rsidP="00FF356D">
            <w:pPr>
              <w:widowControl/>
              <w:jc w:val="left"/>
              <w:rPr>
                <w:rFonts w:ascii="ＭＳ ゴシック" w:eastAsia="ＭＳ ゴシック" w:hAnsi="ＭＳ ゴシック" w:cs="ＭＳ Ｐゴシック"/>
                <w:kern w:val="0"/>
                <w:sz w:val="18"/>
                <w:szCs w:val="18"/>
              </w:rPr>
            </w:pPr>
            <w:r w:rsidRPr="000A409E">
              <w:rPr>
                <w:rFonts w:ascii="ＭＳ ゴシック" w:eastAsia="ＭＳ ゴシック" w:hAnsi="ＭＳ ゴシック" w:cs="ＭＳ Ｐゴシック" w:hint="eastAsia"/>
                <w:kern w:val="0"/>
                <w:sz w:val="18"/>
                <w:szCs w:val="18"/>
              </w:rPr>
              <w:t>疾患による、両上肢</w:t>
            </w:r>
          </w:p>
          <w:p w14:paraId="4A7AB704" w14:textId="77777777" w:rsidR="00FF356D" w:rsidRPr="000A409E" w:rsidRDefault="00FF356D" w:rsidP="00FF356D">
            <w:pPr>
              <w:widowControl/>
              <w:jc w:val="left"/>
              <w:rPr>
                <w:rFonts w:ascii="ＭＳ ゴシック" w:eastAsia="ＭＳ ゴシック" w:hAnsi="ＭＳ ゴシック" w:cs="ＭＳ Ｐゴシック"/>
                <w:kern w:val="0"/>
                <w:sz w:val="18"/>
                <w:szCs w:val="18"/>
              </w:rPr>
            </w:pPr>
            <w:r w:rsidRPr="000A409E">
              <w:rPr>
                <w:rFonts w:ascii="ＭＳ ゴシック" w:eastAsia="ＭＳ ゴシック" w:hAnsi="ＭＳ ゴシック" w:cs="ＭＳ Ｐゴシック" w:hint="eastAsia"/>
                <w:kern w:val="0"/>
                <w:sz w:val="18"/>
                <w:szCs w:val="18"/>
              </w:rPr>
              <w:t>疾患による四肢体幹</w:t>
            </w:r>
          </w:p>
          <w:p w14:paraId="60CBF555" w14:textId="77777777" w:rsidR="00FF356D" w:rsidRPr="000A409E" w:rsidRDefault="00FF356D" w:rsidP="00FF356D">
            <w:pPr>
              <w:widowControl/>
              <w:jc w:val="left"/>
              <w:rPr>
                <w:rFonts w:ascii="ＭＳ ゴシック" w:eastAsia="ＭＳ ゴシック" w:hAnsi="ＭＳ ゴシック" w:cs="ＭＳ Ｐゴシック"/>
                <w:kern w:val="0"/>
                <w:sz w:val="18"/>
                <w:szCs w:val="18"/>
              </w:rPr>
            </w:pPr>
            <w:r w:rsidRPr="000A409E">
              <w:rPr>
                <w:rFonts w:ascii="ＭＳ ゴシック" w:eastAsia="ＭＳ ゴシック" w:hAnsi="ＭＳ ゴシック" w:cs="ＭＳ Ｐゴシック" w:hint="eastAsia"/>
                <w:kern w:val="0"/>
                <w:sz w:val="18"/>
                <w:szCs w:val="18"/>
              </w:rPr>
              <w:t>疾病による下肢機能</w:t>
            </w:r>
          </w:p>
          <w:p w14:paraId="0B8FB8C4" w14:textId="77777777" w:rsidR="00FF356D" w:rsidRPr="000A409E" w:rsidRDefault="00FF356D" w:rsidP="00FF356D">
            <w:pPr>
              <w:widowControl/>
              <w:jc w:val="left"/>
              <w:rPr>
                <w:rFonts w:ascii="ＭＳ ゴシック" w:eastAsia="ＭＳ ゴシック" w:hAnsi="ＭＳ ゴシック" w:cs="ＭＳ Ｐゴシック"/>
                <w:kern w:val="0"/>
                <w:sz w:val="18"/>
                <w:szCs w:val="18"/>
              </w:rPr>
            </w:pPr>
            <w:r w:rsidRPr="000A409E">
              <w:rPr>
                <w:rFonts w:ascii="ＭＳ ゴシック" w:eastAsia="ＭＳ ゴシック" w:hAnsi="ＭＳ ゴシック" w:cs="ＭＳ Ｐゴシック" w:hint="eastAsia"/>
                <w:kern w:val="0"/>
                <w:sz w:val="18"/>
                <w:szCs w:val="18"/>
              </w:rPr>
              <w:t>手</w:t>
            </w:r>
          </w:p>
          <w:p w14:paraId="23AFE67C" w14:textId="77777777" w:rsidR="00FF356D" w:rsidRPr="000A409E" w:rsidRDefault="00FF356D" w:rsidP="00FF356D">
            <w:pPr>
              <w:widowControl/>
              <w:jc w:val="left"/>
              <w:rPr>
                <w:rFonts w:ascii="ＭＳ ゴシック" w:eastAsia="ＭＳ ゴシック" w:hAnsi="ＭＳ ゴシック" w:cs="ＭＳ Ｐゴシック"/>
                <w:kern w:val="0"/>
                <w:sz w:val="18"/>
                <w:szCs w:val="18"/>
              </w:rPr>
            </w:pPr>
            <w:r w:rsidRPr="000A409E">
              <w:rPr>
                <w:rFonts w:ascii="ＭＳ ゴシック" w:eastAsia="ＭＳ ゴシック" w:hAnsi="ＭＳ ゴシック" w:cs="ＭＳ Ｐゴシック" w:hint="eastAsia"/>
                <w:kern w:val="0"/>
                <w:sz w:val="18"/>
                <w:szCs w:val="18"/>
              </w:rPr>
              <w:t>上肢機能・下肢機能</w:t>
            </w:r>
          </w:p>
          <w:p w14:paraId="2E29EE20" w14:textId="77777777" w:rsidR="00FF356D" w:rsidRPr="000A409E" w:rsidRDefault="00FF356D" w:rsidP="00FF356D">
            <w:pPr>
              <w:widowControl/>
              <w:jc w:val="left"/>
              <w:rPr>
                <w:rFonts w:ascii="ＭＳ ゴシック" w:eastAsia="ＭＳ ゴシック" w:hAnsi="ＭＳ ゴシック" w:cs="ＭＳ Ｐゴシック"/>
                <w:kern w:val="0"/>
                <w:sz w:val="18"/>
                <w:szCs w:val="18"/>
              </w:rPr>
            </w:pPr>
            <w:r w:rsidRPr="000A409E">
              <w:rPr>
                <w:rFonts w:ascii="ＭＳ ゴシック" w:eastAsia="ＭＳ ゴシック" w:hAnsi="ＭＳ ゴシック" w:cs="ＭＳ Ｐゴシック" w:hint="eastAsia"/>
                <w:kern w:val="0"/>
                <w:sz w:val="18"/>
                <w:szCs w:val="18"/>
              </w:rPr>
              <w:t>心身障害者</w:t>
            </w:r>
          </w:p>
          <w:p w14:paraId="19A11B9E" w14:textId="77777777" w:rsidR="00FF356D" w:rsidRPr="000A409E" w:rsidRDefault="00FF356D" w:rsidP="00FF356D">
            <w:pPr>
              <w:widowControl/>
              <w:jc w:val="left"/>
              <w:rPr>
                <w:rFonts w:ascii="ＭＳ ゴシック" w:eastAsia="ＭＳ ゴシック" w:hAnsi="ＭＳ ゴシック" w:cs="ＭＳ Ｐゴシック"/>
                <w:kern w:val="0"/>
                <w:sz w:val="18"/>
                <w:szCs w:val="18"/>
              </w:rPr>
            </w:pPr>
            <w:r w:rsidRPr="000A409E">
              <w:rPr>
                <w:rFonts w:ascii="ＭＳ ゴシック" w:eastAsia="ＭＳ ゴシック" w:hAnsi="ＭＳ ゴシック" w:cs="ＭＳ Ｐゴシック" w:hint="eastAsia"/>
                <w:kern w:val="0"/>
                <w:sz w:val="18"/>
                <w:szCs w:val="18"/>
              </w:rPr>
              <w:t>心臓</w:t>
            </w:r>
          </w:p>
          <w:p w14:paraId="54AD35A5" w14:textId="77777777" w:rsidR="00FF356D" w:rsidRPr="000A409E" w:rsidRDefault="00FF356D" w:rsidP="00FF356D">
            <w:pPr>
              <w:widowControl/>
              <w:jc w:val="left"/>
              <w:rPr>
                <w:rFonts w:ascii="ＭＳ ゴシック" w:eastAsia="ＭＳ ゴシック" w:hAnsi="ＭＳ ゴシック" w:cs="ＭＳ Ｐゴシック"/>
                <w:kern w:val="0"/>
                <w:sz w:val="18"/>
                <w:szCs w:val="18"/>
              </w:rPr>
            </w:pPr>
            <w:r w:rsidRPr="000A409E">
              <w:rPr>
                <w:rFonts w:ascii="ＭＳ ゴシック" w:eastAsia="ＭＳ ゴシック" w:hAnsi="ＭＳ ゴシック" w:cs="ＭＳ Ｐゴシック" w:hint="eastAsia"/>
                <w:kern w:val="0"/>
                <w:sz w:val="18"/>
                <w:szCs w:val="18"/>
              </w:rPr>
              <w:t>精神障害（２）</w:t>
            </w:r>
          </w:p>
          <w:p w14:paraId="13EFCC17" w14:textId="77777777" w:rsidR="00FF356D" w:rsidRPr="000A409E" w:rsidRDefault="00FF356D" w:rsidP="00FF356D">
            <w:pPr>
              <w:widowControl/>
              <w:jc w:val="left"/>
              <w:rPr>
                <w:rFonts w:ascii="ＭＳ ゴシック" w:eastAsia="ＭＳ ゴシック" w:hAnsi="ＭＳ ゴシック" w:cs="ＭＳ Ｐゴシック"/>
                <w:kern w:val="0"/>
                <w:sz w:val="18"/>
                <w:szCs w:val="18"/>
              </w:rPr>
            </w:pPr>
            <w:r w:rsidRPr="000A409E">
              <w:rPr>
                <w:rFonts w:ascii="ＭＳ ゴシック" w:eastAsia="ＭＳ ゴシック" w:hAnsi="ＭＳ ゴシック" w:cs="ＭＳ Ｐゴシック" w:hint="eastAsia"/>
                <w:kern w:val="0"/>
                <w:sz w:val="18"/>
                <w:szCs w:val="18"/>
              </w:rPr>
              <w:t>体幹機能障害</w:t>
            </w:r>
          </w:p>
          <w:p w14:paraId="71755D54" w14:textId="77777777" w:rsidR="00FF356D" w:rsidRPr="000A409E" w:rsidRDefault="00FF356D" w:rsidP="00FF356D">
            <w:pPr>
              <w:widowControl/>
              <w:jc w:val="left"/>
              <w:rPr>
                <w:rFonts w:ascii="ＭＳ ゴシック" w:eastAsia="ＭＳ ゴシック" w:hAnsi="ＭＳ ゴシック" w:cs="ＭＳ Ｐゴシック"/>
                <w:kern w:val="0"/>
                <w:sz w:val="18"/>
                <w:szCs w:val="18"/>
              </w:rPr>
            </w:pPr>
            <w:r w:rsidRPr="000A409E">
              <w:rPr>
                <w:rFonts w:ascii="ＭＳ ゴシック" w:eastAsia="ＭＳ ゴシック" w:hAnsi="ＭＳ ゴシック" w:cs="ＭＳ Ｐゴシック" w:hint="eastAsia"/>
                <w:kern w:val="0"/>
                <w:sz w:val="18"/>
                <w:szCs w:val="18"/>
              </w:rPr>
              <w:t>体肝機能障害</w:t>
            </w:r>
          </w:p>
          <w:p w14:paraId="3E8A4A97" w14:textId="77777777" w:rsidR="00FF356D" w:rsidRPr="000A409E" w:rsidRDefault="00FF356D" w:rsidP="00FF356D">
            <w:pPr>
              <w:widowControl/>
              <w:jc w:val="left"/>
              <w:rPr>
                <w:rFonts w:ascii="ＭＳ ゴシック" w:eastAsia="ＭＳ ゴシック" w:hAnsi="ＭＳ ゴシック" w:cs="ＭＳ Ｐゴシック"/>
                <w:kern w:val="0"/>
                <w:sz w:val="18"/>
                <w:szCs w:val="18"/>
              </w:rPr>
            </w:pPr>
            <w:r w:rsidRPr="000A409E">
              <w:rPr>
                <w:rFonts w:ascii="ＭＳ ゴシック" w:eastAsia="ＭＳ ゴシック" w:hAnsi="ＭＳ ゴシック" w:cs="ＭＳ Ｐゴシック" w:hint="eastAsia"/>
                <w:kern w:val="0"/>
                <w:sz w:val="18"/>
                <w:szCs w:val="18"/>
              </w:rPr>
              <w:t>知的障害</w:t>
            </w:r>
          </w:p>
          <w:p w14:paraId="5A5C4C0F" w14:textId="77777777" w:rsidR="00FF356D" w:rsidRPr="000A409E" w:rsidRDefault="00FF356D" w:rsidP="00FF356D">
            <w:pPr>
              <w:widowControl/>
              <w:jc w:val="left"/>
              <w:rPr>
                <w:rFonts w:ascii="ＭＳ ゴシック" w:eastAsia="ＭＳ ゴシック" w:hAnsi="ＭＳ ゴシック" w:cs="ＭＳ Ｐゴシック"/>
                <w:kern w:val="0"/>
                <w:sz w:val="18"/>
                <w:szCs w:val="18"/>
              </w:rPr>
            </w:pPr>
            <w:r w:rsidRPr="000A409E">
              <w:rPr>
                <w:rFonts w:ascii="ＭＳ ゴシック" w:eastAsia="ＭＳ ゴシック" w:hAnsi="ＭＳ ゴシック" w:cs="ＭＳ Ｐゴシック" w:hint="eastAsia"/>
                <w:kern w:val="0"/>
                <w:sz w:val="18"/>
                <w:szCs w:val="18"/>
              </w:rPr>
              <w:t>統合失調症（２）</w:t>
            </w:r>
          </w:p>
          <w:p w14:paraId="21DEC70C" w14:textId="77777777" w:rsidR="00FF356D" w:rsidRPr="000A409E" w:rsidRDefault="00FF356D" w:rsidP="00FF356D">
            <w:pPr>
              <w:widowControl/>
              <w:jc w:val="left"/>
              <w:rPr>
                <w:rFonts w:ascii="ＭＳ ゴシック" w:eastAsia="ＭＳ ゴシック" w:hAnsi="ＭＳ ゴシック" w:cs="ＭＳ Ｐゴシック"/>
                <w:kern w:val="0"/>
                <w:sz w:val="18"/>
                <w:szCs w:val="18"/>
              </w:rPr>
            </w:pPr>
            <w:r w:rsidRPr="000A409E">
              <w:rPr>
                <w:rFonts w:ascii="ＭＳ ゴシック" w:eastAsia="ＭＳ ゴシック" w:hAnsi="ＭＳ ゴシック" w:cs="ＭＳ Ｐゴシック" w:hint="eastAsia"/>
                <w:kern w:val="0"/>
                <w:sz w:val="18"/>
                <w:szCs w:val="18"/>
              </w:rPr>
              <w:t>脳性麻痺による体幹</w:t>
            </w:r>
          </w:p>
          <w:p w14:paraId="7A86EAE7" w14:textId="77777777" w:rsidR="00FF356D" w:rsidRPr="00FF356D" w:rsidRDefault="00FF356D" w:rsidP="00FF356D">
            <w:pPr>
              <w:widowControl/>
              <w:jc w:val="left"/>
              <w:rPr>
                <w:rFonts w:ascii="ＭＳ ゴシック" w:eastAsia="ＭＳ ゴシック" w:hAnsi="ＭＳ ゴシック" w:cs="ＭＳ Ｐゴシック"/>
                <w:color w:val="264A60"/>
                <w:kern w:val="0"/>
                <w:sz w:val="18"/>
                <w:szCs w:val="18"/>
              </w:rPr>
            </w:pPr>
            <w:r w:rsidRPr="000A409E">
              <w:rPr>
                <w:rFonts w:ascii="ＭＳ ゴシック" w:eastAsia="ＭＳ ゴシック" w:hAnsi="ＭＳ ゴシック" w:cs="ＭＳ Ｐゴシック" w:hint="eastAsia"/>
                <w:kern w:val="0"/>
                <w:sz w:val="18"/>
                <w:szCs w:val="18"/>
              </w:rPr>
              <w:t>発達障害（自閉症）</w:t>
            </w:r>
          </w:p>
        </w:tc>
      </w:tr>
    </w:tbl>
    <w:p w14:paraId="6ECCD640" w14:textId="53AEC21C" w:rsidR="00FF356D" w:rsidRDefault="00FF356D" w:rsidP="00FF356D">
      <w:pPr>
        <w:widowControl/>
        <w:jc w:val="left"/>
        <w:rPr>
          <w:rFonts w:ascii="ＭＳ Ｐゴシック" w:eastAsia="ＭＳ Ｐゴシック" w:hAnsi="ＭＳ Ｐゴシック" w:cs="ＭＳ Ｐゴシック"/>
          <w:kern w:val="0"/>
          <w:sz w:val="24"/>
          <w:szCs w:val="24"/>
        </w:rPr>
      </w:pPr>
    </w:p>
    <w:p w14:paraId="72598D6D" w14:textId="536631B6" w:rsidR="004E6DE7" w:rsidRDefault="004E6DE7" w:rsidP="00FF356D">
      <w:pPr>
        <w:widowControl/>
        <w:jc w:val="left"/>
        <w:rPr>
          <w:rFonts w:ascii="ＭＳ Ｐゴシック" w:eastAsia="ＭＳ Ｐゴシック" w:hAnsi="ＭＳ Ｐゴシック" w:cs="ＭＳ Ｐゴシック"/>
          <w:kern w:val="0"/>
          <w:sz w:val="24"/>
          <w:szCs w:val="24"/>
        </w:rPr>
      </w:pPr>
    </w:p>
    <w:p w14:paraId="128DEB50" w14:textId="77777777" w:rsidR="002244E1" w:rsidRPr="00FF356D" w:rsidRDefault="002244E1" w:rsidP="00FF356D">
      <w:pPr>
        <w:widowControl/>
        <w:jc w:val="left"/>
        <w:rPr>
          <w:rFonts w:ascii="ＭＳ Ｐゴシック" w:eastAsia="ＭＳ Ｐゴシック" w:hAnsi="ＭＳ Ｐゴシック" w:cs="ＭＳ Ｐゴシック"/>
          <w:kern w:val="0"/>
          <w:sz w:val="24"/>
          <w:szCs w:val="24"/>
        </w:rPr>
      </w:pPr>
    </w:p>
    <w:p w14:paraId="4344384E" w14:textId="2D8BC9A5" w:rsidR="00FF356D" w:rsidRPr="00FF356D" w:rsidRDefault="00F541C3" w:rsidP="00FF356D">
      <w:pPr>
        <w:widowControl/>
        <w:jc w:val="left"/>
        <w:rPr>
          <w:rFonts w:ascii="ＭＳ Ｐゴシック" w:eastAsia="ＭＳ Ｐゴシック" w:hAnsi="ＭＳ Ｐゴシック" w:cs="ＭＳ Ｐゴシック"/>
          <w:kern w:val="0"/>
          <w:sz w:val="24"/>
          <w:szCs w:val="24"/>
        </w:rPr>
      </w:pPr>
      <w:r>
        <w:rPr>
          <w:rFonts w:ascii="ＭＳ Ｐゴシック" w:eastAsia="ＭＳ Ｐゴシック" w:hAnsi="ＭＳ Ｐゴシック" w:cs="ＭＳ Ｐゴシック" w:hint="eastAsia"/>
          <w:kern w:val="0"/>
          <w:sz w:val="24"/>
          <w:szCs w:val="24"/>
        </w:rPr>
        <w:t>９．</w:t>
      </w:r>
      <w:r w:rsidR="00FF356D" w:rsidRPr="00FF356D">
        <w:rPr>
          <w:rFonts w:ascii="ＭＳ Ｐゴシック" w:eastAsia="ＭＳ Ｐゴシック" w:hAnsi="ＭＳ Ｐゴシック" w:cs="ＭＳ Ｐゴシック" w:hint="eastAsia"/>
          <w:kern w:val="0"/>
          <w:sz w:val="24"/>
          <w:szCs w:val="24"/>
        </w:rPr>
        <w:t>障害年金の受給の有無</w:t>
      </w:r>
      <w:r w:rsidR="00F86CED">
        <w:rPr>
          <w:rFonts w:ascii="ＭＳ Ｐゴシック" w:eastAsia="ＭＳ Ｐゴシック" w:hAnsi="ＭＳ Ｐゴシック" w:cs="ＭＳ Ｐゴシック" w:hint="eastAsia"/>
          <w:kern w:val="0"/>
          <w:sz w:val="24"/>
          <w:szCs w:val="24"/>
        </w:rPr>
        <w:t>（SA</w:t>
      </w:r>
      <w:r w:rsidR="00F86CED">
        <w:rPr>
          <w:rFonts w:ascii="ＭＳ Ｐゴシック" w:eastAsia="ＭＳ Ｐゴシック" w:hAnsi="ＭＳ Ｐゴシック" w:cs="ＭＳ Ｐゴシック"/>
          <w:kern w:val="0"/>
          <w:sz w:val="24"/>
          <w:szCs w:val="24"/>
        </w:rPr>
        <w:t>）</w:t>
      </w:r>
    </w:p>
    <w:p w14:paraId="2B30E746" w14:textId="66C39495" w:rsidR="00FF356D" w:rsidRDefault="00FF356D" w:rsidP="00F541C3">
      <w:pPr>
        <w:widowControl/>
        <w:ind w:firstLineChars="100" w:firstLine="240"/>
        <w:jc w:val="left"/>
        <w:rPr>
          <w:rFonts w:ascii="ＭＳ Ｐゴシック" w:eastAsia="ＭＳ Ｐゴシック" w:hAnsi="ＭＳ Ｐゴシック" w:cs="ＭＳ Ｐゴシック"/>
          <w:kern w:val="0"/>
          <w:sz w:val="24"/>
          <w:szCs w:val="24"/>
        </w:rPr>
      </w:pPr>
      <w:r w:rsidRPr="00FF356D">
        <w:rPr>
          <w:rFonts w:ascii="ＭＳ Ｐゴシック" w:eastAsia="ＭＳ Ｐゴシック" w:hAnsi="ＭＳ Ｐゴシック" w:cs="ＭＳ Ｐゴシック" w:hint="eastAsia"/>
          <w:kern w:val="0"/>
          <w:sz w:val="24"/>
          <w:szCs w:val="24"/>
        </w:rPr>
        <w:t>障害年金の受給に関して、</w:t>
      </w:r>
      <w:r w:rsidR="00F86CED">
        <w:rPr>
          <w:rFonts w:ascii="ＭＳ Ｐゴシック" w:eastAsia="ＭＳ Ｐゴシック" w:hAnsi="ＭＳ Ｐゴシック" w:cs="ＭＳ Ｐゴシック" w:hint="eastAsia"/>
          <w:kern w:val="0"/>
          <w:sz w:val="24"/>
          <w:szCs w:val="24"/>
        </w:rPr>
        <w:t>285人（</w:t>
      </w:r>
      <w:r w:rsidRPr="00FF356D">
        <w:rPr>
          <w:rFonts w:ascii="ＭＳ Ｐゴシック" w:eastAsia="ＭＳ Ｐゴシック" w:hAnsi="ＭＳ Ｐゴシック" w:cs="ＭＳ Ｐゴシック" w:hint="eastAsia"/>
          <w:kern w:val="0"/>
          <w:sz w:val="24"/>
          <w:szCs w:val="24"/>
        </w:rPr>
        <w:t>82.４％</w:t>
      </w:r>
      <w:r w:rsidR="00F86CED">
        <w:rPr>
          <w:rFonts w:ascii="ＭＳ Ｐゴシック" w:eastAsia="ＭＳ Ｐゴシック" w:hAnsi="ＭＳ Ｐゴシック" w:cs="ＭＳ Ｐゴシック" w:hint="eastAsia"/>
          <w:kern w:val="0"/>
          <w:sz w:val="24"/>
          <w:szCs w:val="24"/>
        </w:rPr>
        <w:t>）</w:t>
      </w:r>
      <w:r w:rsidRPr="00FF356D">
        <w:rPr>
          <w:rFonts w:ascii="ＭＳ Ｐゴシック" w:eastAsia="ＭＳ Ｐゴシック" w:hAnsi="ＭＳ Ｐゴシック" w:cs="ＭＳ Ｐゴシック" w:hint="eastAsia"/>
          <w:kern w:val="0"/>
          <w:sz w:val="24"/>
          <w:szCs w:val="24"/>
        </w:rPr>
        <w:t>が受給していると回答した（表</w:t>
      </w:r>
      <w:r w:rsidR="003C6A74">
        <w:rPr>
          <w:rFonts w:ascii="ＭＳ Ｐゴシック" w:eastAsia="ＭＳ Ｐゴシック" w:hAnsi="ＭＳ Ｐゴシック" w:cs="ＭＳ Ｐゴシック" w:hint="eastAsia"/>
          <w:kern w:val="0"/>
          <w:sz w:val="24"/>
          <w:szCs w:val="24"/>
        </w:rPr>
        <w:t xml:space="preserve">９　</w:t>
      </w:r>
      <w:r w:rsidRPr="00FF356D">
        <w:rPr>
          <w:rFonts w:ascii="ＭＳ Ｐゴシック" w:eastAsia="ＭＳ Ｐゴシック" w:hAnsi="ＭＳ Ｐゴシック" w:cs="ＭＳ Ｐゴシック" w:hint="eastAsia"/>
          <w:kern w:val="0"/>
          <w:sz w:val="24"/>
          <w:szCs w:val="24"/>
        </w:rPr>
        <w:t>図</w:t>
      </w:r>
      <w:r w:rsidR="003C6A74">
        <w:rPr>
          <w:rFonts w:ascii="ＭＳ Ｐゴシック" w:eastAsia="ＭＳ Ｐゴシック" w:hAnsi="ＭＳ Ｐゴシック" w:cs="ＭＳ Ｐゴシック" w:hint="eastAsia"/>
          <w:kern w:val="0"/>
          <w:sz w:val="24"/>
          <w:szCs w:val="24"/>
        </w:rPr>
        <w:t>７</w:t>
      </w:r>
      <w:r w:rsidRPr="00FF356D">
        <w:rPr>
          <w:rFonts w:ascii="ＭＳ Ｐゴシック" w:eastAsia="ＭＳ Ｐゴシック" w:hAnsi="ＭＳ Ｐゴシック" w:cs="ＭＳ Ｐゴシック" w:hint="eastAsia"/>
          <w:kern w:val="0"/>
          <w:sz w:val="24"/>
          <w:szCs w:val="24"/>
        </w:rPr>
        <w:t>）</w:t>
      </w:r>
    </w:p>
    <w:p w14:paraId="629280C5" w14:textId="77777777" w:rsidR="000A409E" w:rsidRDefault="000A409E" w:rsidP="00FF356D">
      <w:pPr>
        <w:widowControl/>
        <w:jc w:val="left"/>
        <w:rPr>
          <w:rFonts w:ascii="ＭＳ Ｐゴシック" w:eastAsia="ＭＳ Ｐゴシック" w:hAnsi="ＭＳ Ｐゴシック" w:cs="ＭＳ Ｐゴシック"/>
          <w:kern w:val="0"/>
          <w:sz w:val="24"/>
          <w:szCs w:val="24"/>
        </w:rPr>
      </w:pPr>
    </w:p>
    <w:p w14:paraId="6D20D953" w14:textId="64BDDB4A" w:rsidR="00F86CED" w:rsidRPr="00FF356D" w:rsidRDefault="00F86CED" w:rsidP="00FF356D">
      <w:pPr>
        <w:widowControl/>
        <w:jc w:val="left"/>
        <w:rPr>
          <w:rFonts w:ascii="ＭＳ Ｐゴシック" w:eastAsia="ＭＳ Ｐゴシック" w:hAnsi="ＭＳ Ｐゴシック" w:cs="ＭＳ Ｐゴシック"/>
          <w:kern w:val="0"/>
          <w:sz w:val="24"/>
          <w:szCs w:val="24"/>
        </w:rPr>
      </w:pPr>
      <w:r w:rsidRPr="00F86CED">
        <w:rPr>
          <w:rFonts w:ascii="ＭＳ Ｐゴシック" w:eastAsia="ＭＳ Ｐゴシック" w:hAnsi="ＭＳ Ｐゴシック" w:cs="ＭＳ Ｐゴシック" w:hint="eastAsia"/>
          <w:kern w:val="0"/>
          <w:sz w:val="24"/>
          <w:szCs w:val="24"/>
        </w:rPr>
        <w:t>表</w:t>
      </w:r>
      <w:r w:rsidR="003C6A74">
        <w:rPr>
          <w:rFonts w:ascii="ＭＳ Ｐゴシック" w:eastAsia="ＭＳ Ｐゴシック" w:hAnsi="ＭＳ Ｐゴシック" w:cs="ＭＳ Ｐゴシック" w:hint="eastAsia"/>
          <w:kern w:val="0"/>
          <w:sz w:val="24"/>
          <w:szCs w:val="24"/>
        </w:rPr>
        <w:t>９</w:t>
      </w:r>
      <w:r w:rsidRPr="00F86CED">
        <w:rPr>
          <w:rFonts w:ascii="ＭＳ Ｐゴシック" w:eastAsia="ＭＳ Ｐゴシック" w:hAnsi="ＭＳ Ｐゴシック" w:cs="ＭＳ Ｐゴシック" w:hint="eastAsia"/>
          <w:kern w:val="0"/>
          <w:sz w:val="24"/>
          <w:szCs w:val="24"/>
        </w:rPr>
        <w:t xml:space="preserve">　障害年金の受給の有無</w:t>
      </w:r>
    </w:p>
    <w:tbl>
      <w:tblPr>
        <w:tblW w:w="8011" w:type="dxa"/>
        <w:tblCellMar>
          <w:left w:w="99" w:type="dxa"/>
          <w:right w:w="99" w:type="dxa"/>
        </w:tblCellMar>
        <w:tblLook w:val="04A0" w:firstRow="1" w:lastRow="0" w:firstColumn="1" w:lastColumn="0" w:noHBand="0" w:noVBand="1"/>
      </w:tblPr>
      <w:tblGrid>
        <w:gridCol w:w="3195"/>
        <w:gridCol w:w="3242"/>
        <w:gridCol w:w="1574"/>
      </w:tblGrid>
      <w:tr w:rsidR="00FF356D" w:rsidRPr="00FF356D" w14:paraId="65164587" w14:textId="77777777" w:rsidTr="002244E1">
        <w:trPr>
          <w:trHeight w:val="268"/>
        </w:trPr>
        <w:tc>
          <w:tcPr>
            <w:tcW w:w="3195" w:type="dxa"/>
            <w:tcBorders>
              <w:top w:val="single" w:sz="4" w:space="0" w:color="000000"/>
              <w:bottom w:val="single" w:sz="4" w:space="0" w:color="000000"/>
              <w:right w:val="single" w:sz="4" w:space="0" w:color="auto"/>
            </w:tcBorders>
            <w:shd w:val="clear" w:color="auto" w:fill="auto"/>
            <w:vAlign w:val="bottom"/>
            <w:hideMark/>
          </w:tcPr>
          <w:p w14:paraId="0E25213B" w14:textId="77777777" w:rsidR="00FF356D" w:rsidRPr="000A409E" w:rsidRDefault="00FF356D" w:rsidP="00FF356D">
            <w:pPr>
              <w:widowControl/>
              <w:jc w:val="left"/>
              <w:rPr>
                <w:rFonts w:ascii="ＭＳ ゴシック" w:eastAsia="ＭＳ ゴシック" w:hAnsi="ＭＳ ゴシック" w:cs="ＭＳ Ｐゴシック"/>
                <w:kern w:val="0"/>
                <w:sz w:val="18"/>
                <w:szCs w:val="18"/>
              </w:rPr>
            </w:pPr>
            <w:r w:rsidRPr="000A409E">
              <w:rPr>
                <w:rFonts w:ascii="ＭＳ ゴシック" w:eastAsia="ＭＳ ゴシック" w:hAnsi="ＭＳ ゴシック" w:cs="ＭＳ Ｐゴシック" w:hint="eastAsia"/>
                <w:kern w:val="0"/>
                <w:sz w:val="18"/>
                <w:szCs w:val="18"/>
              </w:rPr>
              <w:t xml:space="preserve">　</w:t>
            </w:r>
          </w:p>
        </w:tc>
        <w:tc>
          <w:tcPr>
            <w:tcW w:w="3242" w:type="dxa"/>
            <w:tcBorders>
              <w:top w:val="single" w:sz="4" w:space="0" w:color="000000"/>
              <w:left w:val="single" w:sz="4" w:space="0" w:color="auto"/>
              <w:bottom w:val="single" w:sz="4" w:space="0" w:color="000000"/>
            </w:tcBorders>
            <w:shd w:val="clear" w:color="auto" w:fill="auto"/>
            <w:vAlign w:val="bottom"/>
            <w:hideMark/>
          </w:tcPr>
          <w:p w14:paraId="41787BC5" w14:textId="38051B5B" w:rsidR="00FF356D" w:rsidRPr="000A409E" w:rsidRDefault="00E351D6" w:rsidP="00E71566">
            <w:pPr>
              <w:widowControl/>
              <w:jc w:val="center"/>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cs="ＭＳ Ｐゴシック" w:hint="eastAsia"/>
                <w:kern w:val="0"/>
                <w:sz w:val="20"/>
                <w:szCs w:val="20"/>
              </w:rPr>
              <w:t>回答者</w:t>
            </w:r>
          </w:p>
        </w:tc>
        <w:tc>
          <w:tcPr>
            <w:tcW w:w="1574" w:type="dxa"/>
            <w:tcBorders>
              <w:top w:val="single" w:sz="4" w:space="0" w:color="000000"/>
              <w:bottom w:val="single" w:sz="4" w:space="0" w:color="000000"/>
            </w:tcBorders>
            <w:shd w:val="clear" w:color="auto" w:fill="auto"/>
            <w:vAlign w:val="bottom"/>
            <w:hideMark/>
          </w:tcPr>
          <w:p w14:paraId="46311C44" w14:textId="1818A258" w:rsidR="00FF356D" w:rsidRPr="000A409E" w:rsidRDefault="0008248C" w:rsidP="00E71566">
            <w:pPr>
              <w:widowControl/>
              <w:jc w:val="center"/>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cs="ＭＳ Ｐゴシック" w:hint="eastAsia"/>
                <w:kern w:val="0"/>
                <w:sz w:val="20"/>
                <w:szCs w:val="20"/>
              </w:rPr>
              <w:t>％</w:t>
            </w:r>
          </w:p>
        </w:tc>
      </w:tr>
      <w:tr w:rsidR="00FF356D" w:rsidRPr="00FF356D" w14:paraId="63F104FA" w14:textId="77777777" w:rsidTr="002244E1">
        <w:trPr>
          <w:trHeight w:val="483"/>
        </w:trPr>
        <w:tc>
          <w:tcPr>
            <w:tcW w:w="3195" w:type="dxa"/>
            <w:tcBorders>
              <w:top w:val="single" w:sz="4" w:space="0" w:color="000000"/>
              <w:right w:val="single" w:sz="4" w:space="0" w:color="auto"/>
            </w:tcBorders>
            <w:shd w:val="clear" w:color="auto" w:fill="auto"/>
            <w:hideMark/>
          </w:tcPr>
          <w:p w14:paraId="22762A4E" w14:textId="77777777" w:rsidR="00FF356D" w:rsidRPr="000A409E" w:rsidRDefault="00FF356D" w:rsidP="00FF356D">
            <w:pPr>
              <w:widowControl/>
              <w:jc w:val="left"/>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cs="ＭＳ Ｐゴシック" w:hint="eastAsia"/>
                <w:kern w:val="0"/>
                <w:sz w:val="20"/>
                <w:szCs w:val="20"/>
              </w:rPr>
              <w:t>受けている</w:t>
            </w:r>
          </w:p>
        </w:tc>
        <w:tc>
          <w:tcPr>
            <w:tcW w:w="3242" w:type="dxa"/>
            <w:tcBorders>
              <w:top w:val="single" w:sz="4" w:space="0" w:color="000000"/>
              <w:left w:val="single" w:sz="4" w:space="0" w:color="auto"/>
            </w:tcBorders>
            <w:shd w:val="clear" w:color="auto" w:fill="auto"/>
            <w:noWrap/>
            <w:hideMark/>
          </w:tcPr>
          <w:p w14:paraId="2A41B925" w14:textId="77777777" w:rsidR="00FF356D" w:rsidRPr="000A409E" w:rsidRDefault="00FF356D" w:rsidP="00E71566">
            <w:pPr>
              <w:widowControl/>
              <w:jc w:val="center"/>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cs="ＭＳ Ｐゴシック" w:hint="eastAsia"/>
                <w:kern w:val="0"/>
                <w:sz w:val="20"/>
                <w:szCs w:val="20"/>
              </w:rPr>
              <w:t>285</w:t>
            </w:r>
          </w:p>
        </w:tc>
        <w:tc>
          <w:tcPr>
            <w:tcW w:w="1574" w:type="dxa"/>
            <w:tcBorders>
              <w:top w:val="single" w:sz="4" w:space="0" w:color="000000"/>
            </w:tcBorders>
            <w:shd w:val="clear" w:color="auto" w:fill="auto"/>
            <w:noWrap/>
            <w:hideMark/>
          </w:tcPr>
          <w:p w14:paraId="36688CDF" w14:textId="77777777" w:rsidR="00FF356D" w:rsidRPr="000A409E" w:rsidRDefault="00FF356D" w:rsidP="00E71566">
            <w:pPr>
              <w:widowControl/>
              <w:jc w:val="center"/>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cs="ＭＳ Ｐゴシック" w:hint="eastAsia"/>
                <w:kern w:val="0"/>
                <w:sz w:val="20"/>
                <w:szCs w:val="20"/>
              </w:rPr>
              <w:t>82.4</w:t>
            </w:r>
          </w:p>
        </w:tc>
      </w:tr>
      <w:tr w:rsidR="00FF356D" w:rsidRPr="00FF356D" w14:paraId="12EEE169" w14:textId="77777777" w:rsidTr="002244E1">
        <w:trPr>
          <w:trHeight w:val="483"/>
        </w:trPr>
        <w:tc>
          <w:tcPr>
            <w:tcW w:w="3195" w:type="dxa"/>
            <w:tcBorders>
              <w:right w:val="single" w:sz="4" w:space="0" w:color="auto"/>
            </w:tcBorders>
            <w:shd w:val="clear" w:color="auto" w:fill="auto"/>
            <w:hideMark/>
          </w:tcPr>
          <w:p w14:paraId="3058CCFA" w14:textId="77777777" w:rsidR="00FF356D" w:rsidRPr="000A409E" w:rsidRDefault="00FF356D" w:rsidP="00FF356D">
            <w:pPr>
              <w:widowControl/>
              <w:jc w:val="left"/>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cs="ＭＳ Ｐゴシック" w:hint="eastAsia"/>
                <w:kern w:val="0"/>
                <w:sz w:val="20"/>
                <w:szCs w:val="20"/>
              </w:rPr>
              <w:t>受けていない</w:t>
            </w:r>
          </w:p>
        </w:tc>
        <w:tc>
          <w:tcPr>
            <w:tcW w:w="3242" w:type="dxa"/>
            <w:tcBorders>
              <w:left w:val="single" w:sz="4" w:space="0" w:color="auto"/>
            </w:tcBorders>
            <w:shd w:val="clear" w:color="auto" w:fill="auto"/>
            <w:noWrap/>
            <w:hideMark/>
          </w:tcPr>
          <w:p w14:paraId="59BC6AB6" w14:textId="77777777" w:rsidR="00FF356D" w:rsidRPr="000A409E" w:rsidRDefault="00FF356D" w:rsidP="00E71566">
            <w:pPr>
              <w:widowControl/>
              <w:jc w:val="center"/>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cs="ＭＳ Ｐゴシック" w:hint="eastAsia"/>
                <w:kern w:val="0"/>
                <w:sz w:val="20"/>
                <w:szCs w:val="20"/>
              </w:rPr>
              <w:t>42</w:t>
            </w:r>
          </w:p>
        </w:tc>
        <w:tc>
          <w:tcPr>
            <w:tcW w:w="1574" w:type="dxa"/>
            <w:shd w:val="clear" w:color="auto" w:fill="auto"/>
            <w:noWrap/>
            <w:hideMark/>
          </w:tcPr>
          <w:p w14:paraId="2C56A46E" w14:textId="77777777" w:rsidR="00FF356D" w:rsidRPr="000A409E" w:rsidRDefault="00FF356D" w:rsidP="00E71566">
            <w:pPr>
              <w:widowControl/>
              <w:jc w:val="center"/>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cs="ＭＳ Ｐゴシック" w:hint="eastAsia"/>
                <w:kern w:val="0"/>
                <w:sz w:val="20"/>
                <w:szCs w:val="20"/>
              </w:rPr>
              <w:t>12.1</w:t>
            </w:r>
          </w:p>
        </w:tc>
      </w:tr>
      <w:tr w:rsidR="00E351D6" w:rsidRPr="00FF356D" w14:paraId="014F2B07" w14:textId="77777777" w:rsidTr="002244E1">
        <w:trPr>
          <w:trHeight w:val="483"/>
        </w:trPr>
        <w:tc>
          <w:tcPr>
            <w:tcW w:w="3195" w:type="dxa"/>
            <w:tcBorders>
              <w:right w:val="single" w:sz="4" w:space="0" w:color="auto"/>
            </w:tcBorders>
            <w:shd w:val="clear" w:color="auto" w:fill="auto"/>
          </w:tcPr>
          <w:p w14:paraId="0E5C550E" w14:textId="013A4622" w:rsidR="00E351D6" w:rsidRPr="000A409E" w:rsidRDefault="0095765A" w:rsidP="00FF356D">
            <w:pPr>
              <w:widowControl/>
              <w:jc w:val="left"/>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cs="ＭＳ Ｐゴシック" w:hint="eastAsia"/>
                <w:kern w:val="0"/>
                <w:sz w:val="20"/>
                <w:szCs w:val="20"/>
              </w:rPr>
              <w:t>欠損値</w:t>
            </w:r>
          </w:p>
        </w:tc>
        <w:tc>
          <w:tcPr>
            <w:tcW w:w="3242" w:type="dxa"/>
            <w:tcBorders>
              <w:left w:val="single" w:sz="4" w:space="0" w:color="auto"/>
            </w:tcBorders>
            <w:shd w:val="clear" w:color="auto" w:fill="auto"/>
            <w:noWrap/>
          </w:tcPr>
          <w:p w14:paraId="0737BF53" w14:textId="49009652" w:rsidR="00E351D6" w:rsidRPr="000A409E" w:rsidRDefault="00E351D6" w:rsidP="00E71566">
            <w:pPr>
              <w:widowControl/>
              <w:jc w:val="center"/>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cs="ＭＳ Ｐゴシック" w:hint="eastAsia"/>
                <w:kern w:val="0"/>
                <w:sz w:val="20"/>
                <w:szCs w:val="20"/>
              </w:rPr>
              <w:t>19</w:t>
            </w:r>
          </w:p>
        </w:tc>
        <w:tc>
          <w:tcPr>
            <w:tcW w:w="1574" w:type="dxa"/>
            <w:shd w:val="clear" w:color="auto" w:fill="auto"/>
            <w:noWrap/>
          </w:tcPr>
          <w:p w14:paraId="00B38057" w14:textId="3E0284C2" w:rsidR="00E351D6" w:rsidRPr="000A409E" w:rsidRDefault="00E351D6" w:rsidP="00E71566">
            <w:pPr>
              <w:widowControl/>
              <w:jc w:val="center"/>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cs="ＭＳ Ｐゴシック" w:hint="eastAsia"/>
                <w:kern w:val="0"/>
                <w:sz w:val="20"/>
                <w:szCs w:val="20"/>
              </w:rPr>
              <w:t>12.1</w:t>
            </w:r>
          </w:p>
        </w:tc>
      </w:tr>
      <w:tr w:rsidR="00FF356D" w:rsidRPr="00FF356D" w14:paraId="2737509B" w14:textId="77777777" w:rsidTr="002244E1">
        <w:trPr>
          <w:trHeight w:val="483"/>
        </w:trPr>
        <w:tc>
          <w:tcPr>
            <w:tcW w:w="3195" w:type="dxa"/>
            <w:tcBorders>
              <w:bottom w:val="single" w:sz="4" w:space="0" w:color="000000"/>
              <w:right w:val="single" w:sz="4" w:space="0" w:color="auto"/>
            </w:tcBorders>
            <w:shd w:val="clear" w:color="auto" w:fill="auto"/>
            <w:hideMark/>
          </w:tcPr>
          <w:p w14:paraId="714A3DA0" w14:textId="77777777" w:rsidR="00FF356D" w:rsidRPr="000A409E" w:rsidRDefault="00FF356D" w:rsidP="00FF356D">
            <w:pPr>
              <w:widowControl/>
              <w:jc w:val="left"/>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cs="ＭＳ Ｐゴシック" w:hint="eastAsia"/>
                <w:kern w:val="0"/>
                <w:sz w:val="20"/>
                <w:szCs w:val="20"/>
              </w:rPr>
              <w:t>合計</w:t>
            </w:r>
          </w:p>
        </w:tc>
        <w:tc>
          <w:tcPr>
            <w:tcW w:w="3242" w:type="dxa"/>
            <w:tcBorders>
              <w:left w:val="single" w:sz="4" w:space="0" w:color="auto"/>
              <w:bottom w:val="single" w:sz="4" w:space="0" w:color="000000"/>
            </w:tcBorders>
            <w:shd w:val="clear" w:color="auto" w:fill="auto"/>
            <w:noWrap/>
            <w:hideMark/>
          </w:tcPr>
          <w:p w14:paraId="482B2414" w14:textId="77777777" w:rsidR="00FF356D" w:rsidRPr="000A409E" w:rsidRDefault="00FF356D" w:rsidP="00E71566">
            <w:pPr>
              <w:widowControl/>
              <w:jc w:val="center"/>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cs="ＭＳ Ｐゴシック" w:hint="eastAsia"/>
                <w:kern w:val="0"/>
                <w:sz w:val="20"/>
                <w:szCs w:val="20"/>
              </w:rPr>
              <w:t>346</w:t>
            </w:r>
          </w:p>
        </w:tc>
        <w:tc>
          <w:tcPr>
            <w:tcW w:w="1574" w:type="dxa"/>
            <w:tcBorders>
              <w:bottom w:val="single" w:sz="4" w:space="0" w:color="000000"/>
            </w:tcBorders>
            <w:shd w:val="clear" w:color="auto" w:fill="auto"/>
            <w:noWrap/>
            <w:hideMark/>
          </w:tcPr>
          <w:p w14:paraId="3A13DDF8" w14:textId="77777777" w:rsidR="00FF356D" w:rsidRPr="000A409E" w:rsidRDefault="00FF356D" w:rsidP="00E71566">
            <w:pPr>
              <w:widowControl/>
              <w:jc w:val="center"/>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cs="ＭＳ Ｐゴシック" w:hint="eastAsia"/>
                <w:kern w:val="0"/>
                <w:sz w:val="20"/>
                <w:szCs w:val="20"/>
              </w:rPr>
              <w:t>100.0</w:t>
            </w:r>
          </w:p>
        </w:tc>
      </w:tr>
    </w:tbl>
    <w:p w14:paraId="15706FA6" w14:textId="1577F672" w:rsidR="00E351D6" w:rsidRDefault="00E351D6" w:rsidP="00FF356D">
      <w:pPr>
        <w:widowControl/>
        <w:jc w:val="left"/>
        <w:rPr>
          <w:rFonts w:ascii="ＭＳ Ｐゴシック" w:eastAsia="ＭＳ Ｐゴシック" w:hAnsi="ＭＳ Ｐゴシック" w:cs="ＭＳ Ｐゴシック"/>
          <w:kern w:val="0"/>
          <w:sz w:val="24"/>
          <w:szCs w:val="24"/>
        </w:rPr>
      </w:pPr>
    </w:p>
    <w:p w14:paraId="36361D4D" w14:textId="25ABB1F6" w:rsidR="00E351D6" w:rsidRPr="00FF356D" w:rsidRDefault="0095765A" w:rsidP="00FF356D">
      <w:pPr>
        <w:widowControl/>
        <w:jc w:val="left"/>
        <w:rPr>
          <w:rFonts w:ascii="ＭＳ Ｐゴシック" w:eastAsia="ＭＳ Ｐゴシック" w:hAnsi="ＭＳ Ｐゴシック" w:cs="ＭＳ Ｐゴシック"/>
          <w:kern w:val="0"/>
          <w:sz w:val="24"/>
          <w:szCs w:val="24"/>
        </w:rPr>
      </w:pPr>
      <w:r>
        <w:rPr>
          <w:noProof/>
        </w:rPr>
        <w:lastRenderedPageBreak/>
        <w:drawing>
          <wp:inline distT="0" distB="0" distL="0" distR="0" wp14:anchorId="46D6F6B8" wp14:editId="60BCAC9F">
            <wp:extent cx="4748212" cy="2419350"/>
            <wp:effectExtent l="0" t="0" r="14605" b="0"/>
            <wp:docPr id="48" name="グラフ 48">
              <a:extLst xmlns:a="http://schemas.openxmlformats.org/drawingml/2006/main">
                <a:ext uri="{FF2B5EF4-FFF2-40B4-BE49-F238E27FC236}">
                  <a16:creationId xmlns:a16="http://schemas.microsoft.com/office/drawing/2014/main" id="{ABCEE7F3-65DD-49AA-AE5B-C1EEC2B2692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20D7AC2C" w14:textId="0CBBA53E" w:rsidR="00FF356D" w:rsidRPr="00FF356D" w:rsidRDefault="00F86CED" w:rsidP="00FF356D">
      <w:pPr>
        <w:widowControl/>
        <w:jc w:val="left"/>
        <w:rPr>
          <w:rFonts w:ascii="ＭＳ Ｐゴシック" w:eastAsia="ＭＳ Ｐゴシック" w:hAnsi="ＭＳ Ｐゴシック" w:cs="ＭＳ Ｐゴシック"/>
          <w:kern w:val="0"/>
          <w:sz w:val="24"/>
          <w:szCs w:val="24"/>
        </w:rPr>
      </w:pPr>
      <w:r w:rsidRPr="00F86CED">
        <w:rPr>
          <w:rFonts w:ascii="ＭＳ Ｐゴシック" w:eastAsia="ＭＳ Ｐゴシック" w:hAnsi="ＭＳ Ｐゴシック" w:cs="ＭＳ Ｐゴシック" w:hint="eastAsia"/>
          <w:kern w:val="0"/>
          <w:sz w:val="24"/>
          <w:szCs w:val="24"/>
        </w:rPr>
        <w:t>図</w:t>
      </w:r>
      <w:r w:rsidR="003C6A74">
        <w:rPr>
          <w:rFonts w:ascii="ＭＳ Ｐゴシック" w:eastAsia="ＭＳ Ｐゴシック" w:hAnsi="ＭＳ Ｐゴシック" w:cs="ＭＳ Ｐゴシック" w:hint="eastAsia"/>
          <w:kern w:val="0"/>
          <w:sz w:val="24"/>
          <w:szCs w:val="24"/>
        </w:rPr>
        <w:t>７</w:t>
      </w:r>
      <w:r w:rsidRPr="00F86CED">
        <w:rPr>
          <w:rFonts w:ascii="ＭＳ Ｐゴシック" w:eastAsia="ＭＳ Ｐゴシック" w:hAnsi="ＭＳ Ｐゴシック" w:cs="ＭＳ Ｐゴシック" w:hint="eastAsia"/>
          <w:kern w:val="0"/>
          <w:sz w:val="24"/>
          <w:szCs w:val="24"/>
        </w:rPr>
        <w:t xml:space="preserve">　障害年金の受給の有無</w:t>
      </w:r>
    </w:p>
    <w:p w14:paraId="0CF4CE35" w14:textId="357F2778" w:rsidR="00FF356D" w:rsidRPr="00FF356D" w:rsidRDefault="00FF356D" w:rsidP="00FF356D">
      <w:pPr>
        <w:widowControl/>
        <w:jc w:val="left"/>
        <w:rPr>
          <w:rFonts w:ascii="ＭＳ Ｐゴシック" w:eastAsia="ＭＳ Ｐゴシック" w:hAnsi="ＭＳ Ｐゴシック" w:cs="ＭＳ Ｐゴシック"/>
          <w:kern w:val="0"/>
          <w:sz w:val="24"/>
          <w:szCs w:val="24"/>
        </w:rPr>
      </w:pPr>
    </w:p>
    <w:p w14:paraId="26977FE7" w14:textId="77777777" w:rsidR="00FF356D" w:rsidRPr="00FF356D" w:rsidRDefault="00FF356D" w:rsidP="00FF356D">
      <w:pPr>
        <w:widowControl/>
        <w:jc w:val="left"/>
        <w:rPr>
          <w:rFonts w:ascii="ＭＳ Ｐゴシック" w:eastAsia="ＭＳ Ｐゴシック" w:hAnsi="ＭＳ Ｐゴシック" w:cs="ＭＳ Ｐゴシック"/>
          <w:kern w:val="0"/>
          <w:sz w:val="24"/>
          <w:szCs w:val="24"/>
        </w:rPr>
      </w:pPr>
    </w:p>
    <w:p w14:paraId="1D1280AF" w14:textId="6201E53C" w:rsidR="00FF356D" w:rsidRPr="00FF356D" w:rsidRDefault="00454D2D" w:rsidP="00FF356D">
      <w:pPr>
        <w:widowControl/>
        <w:jc w:val="left"/>
        <w:rPr>
          <w:rFonts w:ascii="ＭＳ Ｐゴシック" w:eastAsia="ＭＳ Ｐゴシック" w:hAnsi="ＭＳ Ｐゴシック" w:cs="ＭＳ Ｐゴシック"/>
          <w:kern w:val="0"/>
          <w:sz w:val="24"/>
          <w:szCs w:val="24"/>
        </w:rPr>
      </w:pPr>
      <w:r>
        <w:rPr>
          <w:rFonts w:ascii="ＭＳ Ｐゴシック" w:eastAsia="ＭＳ Ｐゴシック" w:hAnsi="ＭＳ Ｐゴシック" w:cs="ＭＳ Ｐゴシック" w:hint="eastAsia"/>
          <w:kern w:val="0"/>
          <w:sz w:val="24"/>
          <w:szCs w:val="24"/>
        </w:rPr>
        <w:t>１０．</w:t>
      </w:r>
      <w:r w:rsidR="00FF356D" w:rsidRPr="00FF356D">
        <w:rPr>
          <w:rFonts w:ascii="ＭＳ Ｐゴシック" w:eastAsia="ＭＳ Ｐゴシック" w:hAnsi="ＭＳ Ｐゴシック" w:cs="ＭＳ Ｐゴシック" w:hint="eastAsia"/>
          <w:kern w:val="0"/>
          <w:sz w:val="24"/>
          <w:szCs w:val="24"/>
        </w:rPr>
        <w:t>障害年金の等級</w:t>
      </w:r>
      <w:r w:rsidR="00F86CED">
        <w:rPr>
          <w:rFonts w:ascii="ＭＳ Ｐゴシック" w:eastAsia="ＭＳ Ｐゴシック" w:hAnsi="ＭＳ Ｐゴシック" w:cs="ＭＳ Ｐゴシック" w:hint="eastAsia"/>
          <w:kern w:val="0"/>
          <w:sz w:val="24"/>
          <w:szCs w:val="24"/>
        </w:rPr>
        <w:t>（SA</w:t>
      </w:r>
      <w:r w:rsidR="00F86CED">
        <w:rPr>
          <w:rFonts w:ascii="ＭＳ Ｐゴシック" w:eastAsia="ＭＳ Ｐゴシック" w:hAnsi="ＭＳ Ｐゴシック" w:cs="ＭＳ Ｐゴシック"/>
          <w:kern w:val="0"/>
          <w:sz w:val="24"/>
          <w:szCs w:val="24"/>
        </w:rPr>
        <w:t>）</w:t>
      </w:r>
    </w:p>
    <w:p w14:paraId="69DF8327" w14:textId="30364A5A" w:rsidR="00FF356D" w:rsidRDefault="00FF356D" w:rsidP="00F86CED">
      <w:pPr>
        <w:widowControl/>
        <w:ind w:firstLineChars="100" w:firstLine="240"/>
        <w:jc w:val="left"/>
        <w:rPr>
          <w:rFonts w:ascii="ＭＳ Ｐゴシック" w:eastAsia="ＭＳ Ｐゴシック" w:hAnsi="ＭＳ Ｐゴシック" w:cs="ＭＳ Ｐゴシック"/>
          <w:kern w:val="0"/>
          <w:sz w:val="24"/>
          <w:szCs w:val="24"/>
        </w:rPr>
      </w:pPr>
      <w:r w:rsidRPr="00FF356D">
        <w:rPr>
          <w:rFonts w:ascii="ＭＳ Ｐゴシック" w:eastAsia="ＭＳ Ｐゴシック" w:hAnsi="ＭＳ Ｐゴシック" w:cs="ＭＳ Ｐゴシック" w:hint="eastAsia"/>
          <w:kern w:val="0"/>
          <w:sz w:val="24"/>
          <w:szCs w:val="24"/>
        </w:rPr>
        <w:t>障害年金受給者</w:t>
      </w:r>
      <w:r w:rsidR="00F86CED">
        <w:rPr>
          <w:rFonts w:ascii="ＭＳ Ｐゴシック" w:eastAsia="ＭＳ Ｐゴシック" w:hAnsi="ＭＳ Ｐゴシック" w:cs="ＭＳ Ｐゴシック" w:hint="eastAsia"/>
          <w:kern w:val="0"/>
          <w:sz w:val="24"/>
          <w:szCs w:val="24"/>
        </w:rPr>
        <w:t>のうち、154人（５４．０％）が1級である</w:t>
      </w:r>
      <w:r w:rsidRPr="00FF356D">
        <w:rPr>
          <w:rFonts w:ascii="ＭＳ Ｐゴシック" w:eastAsia="ＭＳ Ｐゴシック" w:hAnsi="ＭＳ Ｐゴシック" w:cs="ＭＳ Ｐゴシック" w:hint="eastAsia"/>
          <w:kern w:val="0"/>
          <w:sz w:val="24"/>
          <w:szCs w:val="24"/>
        </w:rPr>
        <w:t>と回答した（表</w:t>
      </w:r>
      <w:r w:rsidR="003C6A74">
        <w:rPr>
          <w:rFonts w:ascii="ＭＳ Ｐゴシック" w:eastAsia="ＭＳ Ｐゴシック" w:hAnsi="ＭＳ Ｐゴシック" w:cs="ＭＳ Ｐゴシック" w:hint="eastAsia"/>
          <w:kern w:val="0"/>
          <w:sz w:val="24"/>
          <w:szCs w:val="24"/>
        </w:rPr>
        <w:t>10、</w:t>
      </w:r>
      <w:r w:rsidRPr="00FF356D">
        <w:rPr>
          <w:rFonts w:ascii="ＭＳ Ｐゴシック" w:eastAsia="ＭＳ Ｐゴシック" w:hAnsi="ＭＳ Ｐゴシック" w:cs="ＭＳ Ｐゴシック" w:hint="eastAsia"/>
          <w:kern w:val="0"/>
          <w:sz w:val="24"/>
          <w:szCs w:val="24"/>
        </w:rPr>
        <w:t>図</w:t>
      </w:r>
      <w:r w:rsidR="003C6A74">
        <w:rPr>
          <w:rFonts w:ascii="ＭＳ Ｐゴシック" w:eastAsia="ＭＳ Ｐゴシック" w:hAnsi="ＭＳ Ｐゴシック" w:cs="ＭＳ Ｐゴシック" w:hint="eastAsia"/>
          <w:kern w:val="0"/>
          <w:sz w:val="24"/>
          <w:szCs w:val="24"/>
        </w:rPr>
        <w:t>8</w:t>
      </w:r>
      <w:r w:rsidRPr="00FF356D">
        <w:rPr>
          <w:rFonts w:ascii="ＭＳ Ｐゴシック" w:eastAsia="ＭＳ Ｐゴシック" w:hAnsi="ＭＳ Ｐゴシック" w:cs="ＭＳ Ｐゴシック" w:hint="eastAsia"/>
          <w:kern w:val="0"/>
          <w:sz w:val="24"/>
          <w:szCs w:val="24"/>
        </w:rPr>
        <w:t>）</w:t>
      </w:r>
    </w:p>
    <w:p w14:paraId="5C65BA0F" w14:textId="459FBD6C" w:rsidR="002426B0" w:rsidRDefault="002426B0" w:rsidP="00FF356D">
      <w:pPr>
        <w:widowControl/>
        <w:jc w:val="left"/>
        <w:rPr>
          <w:rFonts w:ascii="ＭＳ Ｐゴシック" w:eastAsia="ＭＳ Ｐゴシック" w:hAnsi="ＭＳ Ｐゴシック" w:cs="ＭＳ Ｐゴシック"/>
          <w:kern w:val="0"/>
          <w:sz w:val="24"/>
          <w:szCs w:val="24"/>
        </w:rPr>
      </w:pPr>
    </w:p>
    <w:p w14:paraId="1C32A843" w14:textId="2B413474" w:rsidR="002426B0" w:rsidRPr="00FF356D" w:rsidRDefault="002426B0" w:rsidP="00FF356D">
      <w:pPr>
        <w:widowControl/>
        <w:jc w:val="left"/>
        <w:rPr>
          <w:rFonts w:ascii="ＭＳ Ｐゴシック" w:eastAsia="ＭＳ Ｐゴシック" w:hAnsi="ＭＳ Ｐゴシック" w:cs="ＭＳ Ｐゴシック"/>
          <w:kern w:val="0"/>
          <w:sz w:val="24"/>
          <w:szCs w:val="24"/>
        </w:rPr>
      </w:pPr>
      <w:r w:rsidRPr="00FF356D">
        <w:rPr>
          <w:rFonts w:ascii="ＭＳ Ｐゴシック" w:eastAsia="ＭＳ Ｐゴシック" w:hAnsi="ＭＳ Ｐゴシック" w:cs="ＭＳ Ｐゴシック" w:hint="eastAsia"/>
          <w:kern w:val="0"/>
          <w:sz w:val="24"/>
          <w:szCs w:val="24"/>
        </w:rPr>
        <w:t>表</w:t>
      </w:r>
      <w:r w:rsidR="003C6A74">
        <w:rPr>
          <w:rFonts w:ascii="ＭＳ Ｐゴシック" w:eastAsia="ＭＳ Ｐゴシック" w:hAnsi="ＭＳ Ｐゴシック" w:cs="ＭＳ Ｐゴシック" w:hint="eastAsia"/>
          <w:kern w:val="0"/>
          <w:sz w:val="24"/>
          <w:szCs w:val="24"/>
        </w:rPr>
        <w:t>10</w:t>
      </w:r>
      <w:r w:rsidRPr="00FF356D">
        <w:rPr>
          <w:rFonts w:ascii="ＭＳ Ｐゴシック" w:eastAsia="ＭＳ Ｐゴシック" w:hAnsi="ＭＳ Ｐゴシック" w:cs="ＭＳ Ｐゴシック" w:hint="eastAsia"/>
          <w:kern w:val="0"/>
          <w:sz w:val="24"/>
          <w:szCs w:val="24"/>
        </w:rPr>
        <w:t xml:space="preserve">　障害年金の等級</w:t>
      </w:r>
    </w:p>
    <w:tbl>
      <w:tblPr>
        <w:tblW w:w="7334" w:type="dxa"/>
        <w:tblCellMar>
          <w:left w:w="99" w:type="dxa"/>
          <w:right w:w="99" w:type="dxa"/>
        </w:tblCellMar>
        <w:tblLook w:val="04A0" w:firstRow="1" w:lastRow="0" w:firstColumn="1" w:lastColumn="0" w:noHBand="0" w:noVBand="1"/>
      </w:tblPr>
      <w:tblGrid>
        <w:gridCol w:w="2925"/>
        <w:gridCol w:w="2968"/>
        <w:gridCol w:w="1441"/>
      </w:tblGrid>
      <w:tr w:rsidR="00FF356D" w:rsidRPr="00FF356D" w14:paraId="7814BF29" w14:textId="77777777" w:rsidTr="00BB2A67">
        <w:trPr>
          <w:trHeight w:val="384"/>
        </w:trPr>
        <w:tc>
          <w:tcPr>
            <w:tcW w:w="2925" w:type="dxa"/>
            <w:tcBorders>
              <w:top w:val="single" w:sz="4" w:space="0" w:color="000000"/>
              <w:bottom w:val="single" w:sz="4" w:space="0" w:color="000000"/>
              <w:right w:val="single" w:sz="4" w:space="0" w:color="auto"/>
            </w:tcBorders>
            <w:shd w:val="clear" w:color="auto" w:fill="auto"/>
            <w:vAlign w:val="bottom"/>
            <w:hideMark/>
          </w:tcPr>
          <w:p w14:paraId="3EB7573E" w14:textId="77777777" w:rsidR="00FF356D" w:rsidRPr="000A409E" w:rsidRDefault="00FF356D" w:rsidP="00FF356D">
            <w:pPr>
              <w:widowControl/>
              <w:jc w:val="left"/>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cs="ＭＳ Ｐゴシック" w:hint="eastAsia"/>
                <w:kern w:val="0"/>
                <w:sz w:val="20"/>
                <w:szCs w:val="20"/>
              </w:rPr>
              <w:t xml:space="preserve">　</w:t>
            </w:r>
          </w:p>
        </w:tc>
        <w:tc>
          <w:tcPr>
            <w:tcW w:w="2968" w:type="dxa"/>
            <w:tcBorders>
              <w:top w:val="single" w:sz="4" w:space="0" w:color="000000"/>
              <w:left w:val="single" w:sz="4" w:space="0" w:color="auto"/>
              <w:bottom w:val="single" w:sz="4" w:space="0" w:color="000000"/>
            </w:tcBorders>
            <w:shd w:val="clear" w:color="auto" w:fill="auto"/>
            <w:vAlign w:val="bottom"/>
            <w:hideMark/>
          </w:tcPr>
          <w:p w14:paraId="1A9ACAD4" w14:textId="626E0F92" w:rsidR="00FF356D" w:rsidRPr="000A409E" w:rsidRDefault="002426B0" w:rsidP="00E71566">
            <w:pPr>
              <w:widowControl/>
              <w:jc w:val="center"/>
              <w:rPr>
                <w:rFonts w:ascii="ＭＳ Ｐゴシック" w:eastAsia="ＭＳ Ｐゴシック" w:hAnsi="ＭＳ Ｐゴシック" w:cs="ＭＳ Ｐゴシック"/>
                <w:kern w:val="0"/>
                <w:sz w:val="20"/>
                <w:szCs w:val="20"/>
              </w:rPr>
            </w:pPr>
            <w:r w:rsidRPr="000A409E">
              <w:rPr>
                <w:rFonts w:ascii="ＭＳ Ｐゴシック" w:eastAsia="ＭＳ Ｐゴシック" w:hAnsi="ＭＳ Ｐゴシック" w:cs="ＭＳ Ｐゴシック" w:hint="eastAsia"/>
                <w:kern w:val="0"/>
                <w:sz w:val="20"/>
                <w:szCs w:val="20"/>
              </w:rPr>
              <w:t>回答者</w:t>
            </w:r>
          </w:p>
        </w:tc>
        <w:tc>
          <w:tcPr>
            <w:tcW w:w="1441" w:type="dxa"/>
            <w:tcBorders>
              <w:top w:val="single" w:sz="4" w:space="0" w:color="000000"/>
              <w:bottom w:val="single" w:sz="4" w:space="0" w:color="000000"/>
            </w:tcBorders>
            <w:shd w:val="clear" w:color="auto" w:fill="auto"/>
            <w:vAlign w:val="bottom"/>
            <w:hideMark/>
          </w:tcPr>
          <w:p w14:paraId="3F63F0AC" w14:textId="482DA1C9" w:rsidR="00FF356D" w:rsidRPr="000A409E" w:rsidRDefault="0008248C" w:rsidP="00E71566">
            <w:pPr>
              <w:widowControl/>
              <w:jc w:val="center"/>
              <w:rPr>
                <w:rFonts w:ascii="ＭＳ Ｐゴシック" w:eastAsia="ＭＳ Ｐゴシック" w:hAnsi="ＭＳ Ｐゴシック" w:cs="ＭＳ Ｐゴシック"/>
                <w:kern w:val="0"/>
                <w:sz w:val="20"/>
                <w:szCs w:val="20"/>
              </w:rPr>
            </w:pPr>
            <w:r w:rsidRPr="000A409E">
              <w:rPr>
                <w:rFonts w:ascii="ＭＳ Ｐゴシック" w:eastAsia="ＭＳ Ｐゴシック" w:hAnsi="ＭＳ Ｐゴシック" w:cs="ＭＳ Ｐゴシック" w:hint="eastAsia"/>
                <w:kern w:val="0"/>
                <w:sz w:val="20"/>
                <w:szCs w:val="20"/>
              </w:rPr>
              <w:t>％</w:t>
            </w:r>
          </w:p>
        </w:tc>
      </w:tr>
      <w:tr w:rsidR="00551F9E" w:rsidRPr="00FF356D" w14:paraId="056989DB" w14:textId="77777777" w:rsidTr="00BB2A67">
        <w:trPr>
          <w:trHeight w:val="224"/>
        </w:trPr>
        <w:tc>
          <w:tcPr>
            <w:tcW w:w="2925" w:type="dxa"/>
            <w:tcBorders>
              <w:top w:val="single" w:sz="4" w:space="0" w:color="000000"/>
              <w:right w:val="single" w:sz="4" w:space="0" w:color="auto"/>
            </w:tcBorders>
            <w:shd w:val="clear" w:color="auto" w:fill="auto"/>
            <w:hideMark/>
          </w:tcPr>
          <w:p w14:paraId="4EF68F70" w14:textId="0BA1A063" w:rsidR="00551F9E" w:rsidRPr="000A409E" w:rsidRDefault="00551F9E" w:rsidP="00551F9E">
            <w:pPr>
              <w:widowControl/>
              <w:jc w:val="left"/>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cs="ＭＳ Ｐゴシック" w:hint="eastAsia"/>
                <w:kern w:val="0"/>
                <w:sz w:val="20"/>
                <w:szCs w:val="20"/>
              </w:rPr>
              <w:t>1</w:t>
            </w:r>
            <w:r w:rsidR="002426B0" w:rsidRPr="000A409E">
              <w:rPr>
                <w:rFonts w:ascii="ＭＳ ゴシック" w:eastAsia="ＭＳ ゴシック" w:hAnsi="ＭＳ ゴシック" w:cs="ＭＳ Ｐゴシック" w:hint="eastAsia"/>
                <w:kern w:val="0"/>
                <w:sz w:val="20"/>
                <w:szCs w:val="20"/>
              </w:rPr>
              <w:t>級</w:t>
            </w:r>
          </w:p>
        </w:tc>
        <w:tc>
          <w:tcPr>
            <w:tcW w:w="2968" w:type="dxa"/>
            <w:tcBorders>
              <w:top w:val="single" w:sz="4" w:space="0" w:color="000000"/>
              <w:left w:val="single" w:sz="4" w:space="0" w:color="auto"/>
            </w:tcBorders>
            <w:shd w:val="clear" w:color="auto" w:fill="auto"/>
            <w:noWrap/>
            <w:hideMark/>
          </w:tcPr>
          <w:p w14:paraId="63E9AC27" w14:textId="77777777" w:rsidR="00551F9E" w:rsidRPr="000A409E" w:rsidRDefault="00551F9E" w:rsidP="00E71566">
            <w:pPr>
              <w:widowControl/>
              <w:jc w:val="center"/>
              <w:rPr>
                <w:rFonts w:ascii="ＭＳ Ｐゴシック" w:eastAsia="ＭＳ Ｐゴシック" w:hAnsi="ＭＳ Ｐゴシック" w:cs="ＭＳ Ｐゴシック"/>
                <w:kern w:val="0"/>
                <w:sz w:val="20"/>
                <w:szCs w:val="20"/>
              </w:rPr>
            </w:pPr>
            <w:r w:rsidRPr="000A409E">
              <w:rPr>
                <w:rFonts w:ascii="ＭＳ Ｐゴシック" w:eastAsia="ＭＳ Ｐゴシック" w:hAnsi="ＭＳ Ｐゴシック" w:cs="ＭＳ Ｐゴシック" w:hint="eastAsia"/>
                <w:kern w:val="0"/>
                <w:sz w:val="20"/>
                <w:szCs w:val="20"/>
              </w:rPr>
              <w:t>154</w:t>
            </w:r>
          </w:p>
        </w:tc>
        <w:tc>
          <w:tcPr>
            <w:tcW w:w="1441" w:type="dxa"/>
            <w:tcBorders>
              <w:top w:val="single" w:sz="4" w:space="0" w:color="000000"/>
            </w:tcBorders>
            <w:shd w:val="clear" w:color="auto" w:fill="auto"/>
            <w:noWrap/>
          </w:tcPr>
          <w:p w14:paraId="167E46A9" w14:textId="5167FBBC" w:rsidR="00551F9E" w:rsidRPr="000A409E" w:rsidRDefault="00551F9E" w:rsidP="00E71566">
            <w:pPr>
              <w:widowControl/>
              <w:jc w:val="center"/>
              <w:rPr>
                <w:rFonts w:ascii="ＭＳ Ｐゴシック" w:eastAsia="ＭＳ Ｐゴシック" w:hAnsi="ＭＳ Ｐゴシック" w:cs="ＭＳ Ｐゴシック"/>
                <w:kern w:val="0"/>
                <w:sz w:val="20"/>
                <w:szCs w:val="20"/>
              </w:rPr>
            </w:pPr>
            <w:r w:rsidRPr="000A409E">
              <w:rPr>
                <w:rFonts w:ascii="ＭＳ Ｐゴシック" w:eastAsia="ＭＳ Ｐゴシック" w:hAnsi="ＭＳ Ｐゴシック"/>
                <w:sz w:val="20"/>
                <w:szCs w:val="20"/>
              </w:rPr>
              <w:t>54.0</w:t>
            </w:r>
          </w:p>
        </w:tc>
      </w:tr>
      <w:tr w:rsidR="00551F9E" w:rsidRPr="00FF356D" w14:paraId="2CBE0114" w14:textId="77777777" w:rsidTr="00BB2A67">
        <w:trPr>
          <w:trHeight w:val="224"/>
        </w:trPr>
        <w:tc>
          <w:tcPr>
            <w:tcW w:w="2925" w:type="dxa"/>
            <w:tcBorders>
              <w:right w:val="single" w:sz="4" w:space="0" w:color="auto"/>
            </w:tcBorders>
            <w:shd w:val="clear" w:color="auto" w:fill="auto"/>
            <w:hideMark/>
          </w:tcPr>
          <w:p w14:paraId="3CDA3C79" w14:textId="208DD700" w:rsidR="00551F9E" w:rsidRPr="000A409E" w:rsidRDefault="00551F9E" w:rsidP="00551F9E">
            <w:pPr>
              <w:widowControl/>
              <w:jc w:val="left"/>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cs="ＭＳ Ｐゴシック" w:hint="eastAsia"/>
                <w:kern w:val="0"/>
                <w:sz w:val="20"/>
                <w:szCs w:val="20"/>
              </w:rPr>
              <w:t>2</w:t>
            </w:r>
            <w:r w:rsidR="002426B0" w:rsidRPr="000A409E">
              <w:rPr>
                <w:rFonts w:ascii="ＭＳ ゴシック" w:eastAsia="ＭＳ ゴシック" w:hAnsi="ＭＳ ゴシック" w:cs="ＭＳ Ｐゴシック" w:hint="eastAsia"/>
                <w:kern w:val="0"/>
                <w:sz w:val="20"/>
                <w:szCs w:val="20"/>
              </w:rPr>
              <w:t>級</w:t>
            </w:r>
          </w:p>
        </w:tc>
        <w:tc>
          <w:tcPr>
            <w:tcW w:w="2968" w:type="dxa"/>
            <w:tcBorders>
              <w:left w:val="single" w:sz="4" w:space="0" w:color="auto"/>
            </w:tcBorders>
            <w:shd w:val="clear" w:color="auto" w:fill="auto"/>
            <w:noWrap/>
            <w:hideMark/>
          </w:tcPr>
          <w:p w14:paraId="1B4EC45A" w14:textId="77777777" w:rsidR="00551F9E" w:rsidRPr="000A409E" w:rsidRDefault="00551F9E" w:rsidP="00E71566">
            <w:pPr>
              <w:widowControl/>
              <w:jc w:val="center"/>
              <w:rPr>
                <w:rFonts w:ascii="ＭＳ Ｐゴシック" w:eastAsia="ＭＳ Ｐゴシック" w:hAnsi="ＭＳ Ｐゴシック" w:cs="ＭＳ Ｐゴシック"/>
                <w:kern w:val="0"/>
                <w:sz w:val="20"/>
                <w:szCs w:val="20"/>
              </w:rPr>
            </w:pPr>
            <w:r w:rsidRPr="000A409E">
              <w:rPr>
                <w:rFonts w:ascii="ＭＳ Ｐゴシック" w:eastAsia="ＭＳ Ｐゴシック" w:hAnsi="ＭＳ Ｐゴシック" w:cs="ＭＳ Ｐゴシック" w:hint="eastAsia"/>
                <w:kern w:val="0"/>
                <w:sz w:val="20"/>
                <w:szCs w:val="20"/>
              </w:rPr>
              <w:t>111</w:t>
            </w:r>
          </w:p>
        </w:tc>
        <w:tc>
          <w:tcPr>
            <w:tcW w:w="1441" w:type="dxa"/>
            <w:shd w:val="clear" w:color="auto" w:fill="auto"/>
            <w:noWrap/>
          </w:tcPr>
          <w:p w14:paraId="37CF74BB" w14:textId="1D3137C3" w:rsidR="00551F9E" w:rsidRPr="000A409E" w:rsidRDefault="00551F9E" w:rsidP="00E71566">
            <w:pPr>
              <w:widowControl/>
              <w:jc w:val="center"/>
              <w:rPr>
                <w:rFonts w:ascii="ＭＳ Ｐゴシック" w:eastAsia="ＭＳ Ｐゴシック" w:hAnsi="ＭＳ Ｐゴシック" w:cs="ＭＳ Ｐゴシック"/>
                <w:kern w:val="0"/>
                <w:sz w:val="20"/>
                <w:szCs w:val="20"/>
              </w:rPr>
            </w:pPr>
            <w:r w:rsidRPr="000A409E">
              <w:rPr>
                <w:rFonts w:ascii="ＭＳ Ｐゴシック" w:eastAsia="ＭＳ Ｐゴシック" w:hAnsi="ＭＳ Ｐゴシック"/>
                <w:sz w:val="20"/>
                <w:szCs w:val="20"/>
              </w:rPr>
              <w:t>38.9</w:t>
            </w:r>
          </w:p>
        </w:tc>
      </w:tr>
      <w:tr w:rsidR="00551F9E" w:rsidRPr="00FF356D" w14:paraId="181BC411" w14:textId="77777777" w:rsidTr="00BB2A67">
        <w:trPr>
          <w:trHeight w:val="224"/>
        </w:trPr>
        <w:tc>
          <w:tcPr>
            <w:tcW w:w="2925" w:type="dxa"/>
            <w:tcBorders>
              <w:right w:val="single" w:sz="4" w:space="0" w:color="auto"/>
            </w:tcBorders>
            <w:shd w:val="clear" w:color="auto" w:fill="auto"/>
            <w:hideMark/>
          </w:tcPr>
          <w:p w14:paraId="103C1943" w14:textId="2B317470" w:rsidR="0095765A" w:rsidRPr="000A409E" w:rsidRDefault="0095765A" w:rsidP="00551F9E">
            <w:pPr>
              <w:widowControl/>
              <w:jc w:val="left"/>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cs="ＭＳ Ｐゴシック" w:hint="eastAsia"/>
                <w:kern w:val="0"/>
                <w:sz w:val="20"/>
                <w:szCs w:val="20"/>
              </w:rPr>
              <w:t>欠損値</w:t>
            </w:r>
          </w:p>
        </w:tc>
        <w:tc>
          <w:tcPr>
            <w:tcW w:w="2968" w:type="dxa"/>
            <w:tcBorders>
              <w:left w:val="single" w:sz="4" w:space="0" w:color="auto"/>
            </w:tcBorders>
            <w:shd w:val="clear" w:color="auto" w:fill="auto"/>
            <w:noWrap/>
            <w:hideMark/>
          </w:tcPr>
          <w:p w14:paraId="6CA1CD45" w14:textId="6405BBAB" w:rsidR="00551F9E" w:rsidRPr="000A409E" w:rsidRDefault="00551F9E" w:rsidP="00E71566">
            <w:pPr>
              <w:widowControl/>
              <w:jc w:val="center"/>
              <w:rPr>
                <w:rFonts w:ascii="ＭＳ Ｐゴシック" w:eastAsia="ＭＳ Ｐゴシック" w:hAnsi="ＭＳ Ｐゴシック" w:cs="ＭＳ Ｐゴシック"/>
                <w:kern w:val="0"/>
                <w:sz w:val="20"/>
                <w:szCs w:val="20"/>
              </w:rPr>
            </w:pPr>
            <w:r w:rsidRPr="000A409E">
              <w:rPr>
                <w:rFonts w:ascii="ＭＳ Ｐゴシック" w:eastAsia="ＭＳ Ｐゴシック" w:hAnsi="ＭＳ Ｐゴシック" w:cs="ＭＳ Ｐゴシック" w:hint="eastAsia"/>
                <w:kern w:val="0"/>
                <w:sz w:val="20"/>
                <w:szCs w:val="20"/>
              </w:rPr>
              <w:t>20</w:t>
            </w:r>
          </w:p>
        </w:tc>
        <w:tc>
          <w:tcPr>
            <w:tcW w:w="1441" w:type="dxa"/>
            <w:shd w:val="clear" w:color="auto" w:fill="auto"/>
            <w:noWrap/>
          </w:tcPr>
          <w:p w14:paraId="164CB72C" w14:textId="043503DE" w:rsidR="00551F9E" w:rsidRPr="000A409E" w:rsidRDefault="00551F9E" w:rsidP="00E71566">
            <w:pPr>
              <w:widowControl/>
              <w:jc w:val="center"/>
              <w:rPr>
                <w:rFonts w:ascii="ＭＳ Ｐゴシック" w:eastAsia="ＭＳ Ｐゴシック" w:hAnsi="ＭＳ Ｐゴシック" w:cs="ＭＳ Ｐゴシック"/>
                <w:kern w:val="0"/>
                <w:sz w:val="20"/>
                <w:szCs w:val="20"/>
              </w:rPr>
            </w:pPr>
            <w:r w:rsidRPr="000A409E">
              <w:rPr>
                <w:rFonts w:ascii="ＭＳ Ｐゴシック" w:eastAsia="ＭＳ Ｐゴシック" w:hAnsi="ＭＳ Ｐゴシック"/>
                <w:sz w:val="20"/>
                <w:szCs w:val="20"/>
              </w:rPr>
              <w:t>7.0</w:t>
            </w:r>
          </w:p>
        </w:tc>
      </w:tr>
      <w:tr w:rsidR="00FF356D" w:rsidRPr="00FF356D" w14:paraId="4182C319" w14:textId="77777777" w:rsidTr="00BB2A67">
        <w:trPr>
          <w:trHeight w:val="224"/>
        </w:trPr>
        <w:tc>
          <w:tcPr>
            <w:tcW w:w="2925" w:type="dxa"/>
            <w:tcBorders>
              <w:bottom w:val="single" w:sz="4" w:space="0" w:color="000000"/>
              <w:right w:val="single" w:sz="4" w:space="0" w:color="auto"/>
            </w:tcBorders>
            <w:shd w:val="clear" w:color="auto" w:fill="auto"/>
            <w:hideMark/>
          </w:tcPr>
          <w:p w14:paraId="7C3D72AD" w14:textId="77777777" w:rsidR="00FF356D" w:rsidRPr="000A409E" w:rsidRDefault="00FF356D" w:rsidP="00FF356D">
            <w:pPr>
              <w:widowControl/>
              <w:jc w:val="left"/>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cs="ＭＳ Ｐゴシック" w:hint="eastAsia"/>
                <w:kern w:val="0"/>
                <w:sz w:val="20"/>
                <w:szCs w:val="20"/>
              </w:rPr>
              <w:t>合計</w:t>
            </w:r>
          </w:p>
        </w:tc>
        <w:tc>
          <w:tcPr>
            <w:tcW w:w="2968" w:type="dxa"/>
            <w:tcBorders>
              <w:left w:val="single" w:sz="4" w:space="0" w:color="auto"/>
              <w:bottom w:val="single" w:sz="4" w:space="0" w:color="000000"/>
            </w:tcBorders>
            <w:shd w:val="clear" w:color="auto" w:fill="auto"/>
            <w:noWrap/>
            <w:hideMark/>
          </w:tcPr>
          <w:p w14:paraId="5C654105" w14:textId="00AF1565" w:rsidR="00FF356D" w:rsidRPr="000A409E" w:rsidRDefault="00E351D6" w:rsidP="00E71566">
            <w:pPr>
              <w:widowControl/>
              <w:jc w:val="center"/>
              <w:rPr>
                <w:rFonts w:ascii="ＭＳ Ｐゴシック" w:eastAsia="ＭＳ Ｐゴシック" w:hAnsi="ＭＳ Ｐゴシック" w:cs="ＭＳ Ｐゴシック"/>
                <w:kern w:val="0"/>
                <w:sz w:val="20"/>
                <w:szCs w:val="20"/>
              </w:rPr>
            </w:pPr>
            <w:r w:rsidRPr="000A409E">
              <w:rPr>
                <w:rFonts w:ascii="ＭＳ Ｐゴシック" w:eastAsia="ＭＳ Ｐゴシック" w:hAnsi="ＭＳ Ｐゴシック" w:cs="ＭＳ Ｐゴシック" w:hint="eastAsia"/>
                <w:kern w:val="0"/>
                <w:sz w:val="20"/>
                <w:szCs w:val="20"/>
              </w:rPr>
              <w:t>28</w:t>
            </w:r>
            <w:r w:rsidR="002426B0" w:rsidRPr="000A409E">
              <w:rPr>
                <w:rFonts w:ascii="ＭＳ Ｐゴシック" w:eastAsia="ＭＳ Ｐゴシック" w:hAnsi="ＭＳ Ｐゴシック" w:cs="ＭＳ Ｐゴシック" w:hint="eastAsia"/>
                <w:kern w:val="0"/>
                <w:sz w:val="20"/>
                <w:szCs w:val="20"/>
              </w:rPr>
              <w:t>5</w:t>
            </w:r>
          </w:p>
        </w:tc>
        <w:tc>
          <w:tcPr>
            <w:tcW w:w="1441" w:type="dxa"/>
            <w:tcBorders>
              <w:bottom w:val="single" w:sz="4" w:space="0" w:color="000000"/>
            </w:tcBorders>
            <w:shd w:val="clear" w:color="auto" w:fill="auto"/>
            <w:noWrap/>
            <w:hideMark/>
          </w:tcPr>
          <w:p w14:paraId="337C457E" w14:textId="77777777" w:rsidR="00FF356D" w:rsidRPr="000A409E" w:rsidRDefault="00FF356D" w:rsidP="00E71566">
            <w:pPr>
              <w:widowControl/>
              <w:jc w:val="center"/>
              <w:rPr>
                <w:rFonts w:ascii="ＭＳ Ｐゴシック" w:eastAsia="ＭＳ Ｐゴシック" w:hAnsi="ＭＳ Ｐゴシック" w:cs="ＭＳ Ｐゴシック"/>
                <w:kern w:val="0"/>
                <w:sz w:val="20"/>
                <w:szCs w:val="20"/>
              </w:rPr>
            </w:pPr>
            <w:r w:rsidRPr="000A409E">
              <w:rPr>
                <w:rFonts w:ascii="ＭＳ Ｐゴシック" w:eastAsia="ＭＳ Ｐゴシック" w:hAnsi="ＭＳ Ｐゴシック" w:cs="ＭＳ Ｐゴシック" w:hint="eastAsia"/>
                <w:kern w:val="0"/>
                <w:sz w:val="20"/>
                <w:szCs w:val="20"/>
              </w:rPr>
              <w:t>100.0</w:t>
            </w:r>
          </w:p>
        </w:tc>
      </w:tr>
    </w:tbl>
    <w:p w14:paraId="50836521" w14:textId="77777777" w:rsidR="00FF356D" w:rsidRPr="00FF356D" w:rsidRDefault="00FF356D" w:rsidP="00FF356D">
      <w:pPr>
        <w:widowControl/>
        <w:jc w:val="left"/>
        <w:rPr>
          <w:rFonts w:ascii="ＭＳ Ｐゴシック" w:eastAsia="ＭＳ Ｐゴシック" w:hAnsi="ＭＳ Ｐゴシック" w:cs="ＭＳ Ｐゴシック"/>
          <w:kern w:val="0"/>
          <w:sz w:val="24"/>
          <w:szCs w:val="24"/>
        </w:rPr>
      </w:pPr>
    </w:p>
    <w:p w14:paraId="707C6CEC" w14:textId="15E65BD4" w:rsidR="00E351D6" w:rsidRPr="00FF356D" w:rsidRDefault="0095765A" w:rsidP="00FF356D">
      <w:pPr>
        <w:widowControl/>
        <w:jc w:val="left"/>
        <w:rPr>
          <w:rFonts w:ascii="ＭＳ Ｐゴシック" w:eastAsia="ＭＳ Ｐゴシック" w:hAnsi="ＭＳ Ｐゴシック" w:cs="ＭＳ Ｐゴシック"/>
          <w:kern w:val="0"/>
          <w:sz w:val="24"/>
          <w:szCs w:val="24"/>
        </w:rPr>
      </w:pPr>
      <w:r>
        <w:rPr>
          <w:noProof/>
        </w:rPr>
        <w:drawing>
          <wp:inline distT="0" distB="0" distL="0" distR="0" wp14:anchorId="415D9A39" wp14:editId="2A177F14">
            <wp:extent cx="4667250" cy="2324100"/>
            <wp:effectExtent l="0" t="0" r="0" b="0"/>
            <wp:docPr id="47" name="グラフ 47">
              <a:extLst xmlns:a="http://schemas.openxmlformats.org/drawingml/2006/main">
                <a:ext uri="{FF2B5EF4-FFF2-40B4-BE49-F238E27FC236}">
                  <a16:creationId xmlns:a16="http://schemas.microsoft.com/office/drawing/2014/main" id="{A3684015-E05F-46A8-A64D-422DAD24032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0CC5AE04" w14:textId="6C4B6E0D" w:rsidR="00FF356D" w:rsidRPr="00FF356D" w:rsidRDefault="00FF356D" w:rsidP="00FF356D">
      <w:pPr>
        <w:widowControl/>
        <w:jc w:val="left"/>
        <w:rPr>
          <w:rFonts w:ascii="ＭＳ Ｐゴシック" w:eastAsia="ＭＳ Ｐゴシック" w:hAnsi="ＭＳ Ｐゴシック" w:cs="ＭＳ Ｐゴシック"/>
          <w:kern w:val="0"/>
          <w:sz w:val="24"/>
          <w:szCs w:val="24"/>
        </w:rPr>
      </w:pPr>
      <w:r w:rsidRPr="00FF356D">
        <w:rPr>
          <w:rFonts w:ascii="ＭＳ Ｐゴシック" w:eastAsia="ＭＳ Ｐゴシック" w:hAnsi="ＭＳ Ｐゴシック" w:cs="ＭＳ Ｐゴシック" w:hint="eastAsia"/>
          <w:kern w:val="0"/>
          <w:sz w:val="24"/>
          <w:szCs w:val="24"/>
        </w:rPr>
        <w:t>図</w:t>
      </w:r>
      <w:r w:rsidR="003C6A74">
        <w:rPr>
          <w:rFonts w:ascii="ＭＳ Ｐゴシック" w:eastAsia="ＭＳ Ｐゴシック" w:hAnsi="ＭＳ Ｐゴシック" w:cs="ＭＳ Ｐゴシック" w:hint="eastAsia"/>
          <w:kern w:val="0"/>
          <w:sz w:val="24"/>
          <w:szCs w:val="24"/>
        </w:rPr>
        <w:t>８</w:t>
      </w:r>
      <w:r w:rsidRPr="00FF356D">
        <w:rPr>
          <w:rFonts w:ascii="ＭＳ Ｐゴシック" w:eastAsia="ＭＳ Ｐゴシック" w:hAnsi="ＭＳ Ｐゴシック" w:cs="ＭＳ Ｐゴシック" w:hint="eastAsia"/>
          <w:kern w:val="0"/>
          <w:sz w:val="24"/>
          <w:szCs w:val="24"/>
        </w:rPr>
        <w:t xml:space="preserve">　障害年金の等級</w:t>
      </w:r>
    </w:p>
    <w:p w14:paraId="706C6769" w14:textId="77777777" w:rsidR="002244E1" w:rsidRDefault="002244E1" w:rsidP="00FF356D">
      <w:pPr>
        <w:widowControl/>
        <w:jc w:val="left"/>
        <w:rPr>
          <w:rFonts w:ascii="ＭＳ Ｐゴシック" w:eastAsia="ＭＳ Ｐゴシック" w:hAnsi="ＭＳ Ｐゴシック" w:cs="ＭＳ Ｐゴシック"/>
          <w:kern w:val="0"/>
          <w:sz w:val="24"/>
          <w:szCs w:val="24"/>
        </w:rPr>
      </w:pPr>
    </w:p>
    <w:p w14:paraId="321E3FF6" w14:textId="6272FD4D" w:rsidR="00FF356D" w:rsidRPr="00FF356D" w:rsidRDefault="00F371D1" w:rsidP="00FF356D">
      <w:pPr>
        <w:widowControl/>
        <w:jc w:val="left"/>
        <w:rPr>
          <w:rFonts w:ascii="ＭＳ Ｐゴシック" w:eastAsia="ＭＳ Ｐゴシック" w:hAnsi="ＭＳ Ｐゴシック" w:cs="ＭＳ Ｐゴシック"/>
          <w:kern w:val="0"/>
          <w:sz w:val="24"/>
          <w:szCs w:val="24"/>
        </w:rPr>
      </w:pPr>
      <w:r>
        <w:rPr>
          <w:rFonts w:ascii="ＭＳ Ｐゴシック" w:eastAsia="ＭＳ Ｐゴシック" w:hAnsi="ＭＳ Ｐゴシック" w:cs="ＭＳ Ｐゴシック" w:hint="eastAsia"/>
          <w:kern w:val="0"/>
          <w:sz w:val="24"/>
          <w:szCs w:val="24"/>
        </w:rPr>
        <w:t>１１</w:t>
      </w:r>
      <w:r w:rsidR="008A0014">
        <w:rPr>
          <w:rFonts w:ascii="ＭＳ Ｐゴシック" w:eastAsia="ＭＳ Ｐゴシック" w:hAnsi="ＭＳ Ｐゴシック" w:cs="ＭＳ Ｐゴシック" w:hint="eastAsia"/>
          <w:kern w:val="0"/>
          <w:sz w:val="24"/>
          <w:szCs w:val="24"/>
        </w:rPr>
        <w:t>．</w:t>
      </w:r>
      <w:r w:rsidR="00FF356D" w:rsidRPr="00FF356D">
        <w:rPr>
          <w:rFonts w:ascii="ＭＳ Ｐゴシック" w:eastAsia="ＭＳ Ｐゴシック" w:hAnsi="ＭＳ Ｐゴシック" w:cs="ＭＳ Ｐゴシック" w:hint="eastAsia"/>
          <w:kern w:val="0"/>
          <w:sz w:val="24"/>
          <w:szCs w:val="24"/>
        </w:rPr>
        <w:t>同居者</w:t>
      </w:r>
      <w:r w:rsidR="00F86CED">
        <w:rPr>
          <w:rFonts w:ascii="ＭＳ Ｐゴシック" w:eastAsia="ＭＳ Ｐゴシック" w:hAnsi="ＭＳ Ｐゴシック" w:cs="ＭＳ Ｐゴシック" w:hint="eastAsia"/>
          <w:kern w:val="0"/>
          <w:sz w:val="24"/>
          <w:szCs w:val="24"/>
        </w:rPr>
        <w:t>の状況</w:t>
      </w:r>
      <w:r w:rsidR="00551F9E">
        <w:rPr>
          <w:rFonts w:ascii="ＭＳ Ｐゴシック" w:eastAsia="ＭＳ Ｐゴシック" w:hAnsi="ＭＳ Ｐゴシック" w:cs="ＭＳ Ｐゴシック" w:hint="eastAsia"/>
          <w:kern w:val="0"/>
          <w:sz w:val="24"/>
          <w:szCs w:val="24"/>
        </w:rPr>
        <w:t>（MA</w:t>
      </w:r>
      <w:r w:rsidR="00551F9E">
        <w:rPr>
          <w:rFonts w:ascii="ＭＳ Ｐゴシック" w:eastAsia="ＭＳ Ｐゴシック" w:hAnsi="ＭＳ Ｐゴシック" w:cs="ＭＳ Ｐゴシック"/>
          <w:kern w:val="0"/>
          <w:sz w:val="24"/>
          <w:szCs w:val="24"/>
        </w:rPr>
        <w:t>）</w:t>
      </w:r>
    </w:p>
    <w:p w14:paraId="4D88A00D" w14:textId="24244C33" w:rsidR="00FF356D" w:rsidRDefault="00FF356D" w:rsidP="00F86CED">
      <w:pPr>
        <w:widowControl/>
        <w:ind w:firstLineChars="100" w:firstLine="240"/>
        <w:jc w:val="left"/>
        <w:rPr>
          <w:rFonts w:ascii="ＭＳ Ｐゴシック" w:eastAsia="ＭＳ Ｐゴシック" w:hAnsi="ＭＳ Ｐゴシック" w:cs="ＭＳ Ｐゴシック"/>
          <w:kern w:val="0"/>
          <w:sz w:val="24"/>
          <w:szCs w:val="24"/>
        </w:rPr>
      </w:pPr>
      <w:r w:rsidRPr="00FF356D">
        <w:rPr>
          <w:rFonts w:ascii="ＭＳ Ｐゴシック" w:eastAsia="ＭＳ Ｐゴシック" w:hAnsi="ＭＳ Ｐゴシック" w:cs="ＭＳ Ｐゴシック" w:hint="eastAsia"/>
          <w:kern w:val="0"/>
          <w:sz w:val="24"/>
          <w:szCs w:val="24"/>
        </w:rPr>
        <w:t>同居者の調査に関して、69.9％が父親と回答した（表</w:t>
      </w:r>
      <w:r w:rsidR="003C6A74">
        <w:rPr>
          <w:rFonts w:ascii="ＭＳ Ｐゴシック" w:eastAsia="ＭＳ Ｐゴシック" w:hAnsi="ＭＳ Ｐゴシック" w:cs="ＭＳ Ｐゴシック" w:hint="eastAsia"/>
          <w:kern w:val="0"/>
          <w:sz w:val="24"/>
          <w:szCs w:val="24"/>
        </w:rPr>
        <w:t>11、</w:t>
      </w:r>
      <w:r w:rsidRPr="00FF356D">
        <w:rPr>
          <w:rFonts w:ascii="ＭＳ Ｐゴシック" w:eastAsia="ＭＳ Ｐゴシック" w:hAnsi="ＭＳ Ｐゴシック" w:cs="ＭＳ Ｐゴシック" w:hint="eastAsia"/>
          <w:kern w:val="0"/>
          <w:sz w:val="24"/>
          <w:szCs w:val="24"/>
        </w:rPr>
        <w:t>図</w:t>
      </w:r>
      <w:r w:rsidR="003C6A74">
        <w:rPr>
          <w:rFonts w:ascii="ＭＳ Ｐゴシック" w:eastAsia="ＭＳ Ｐゴシック" w:hAnsi="ＭＳ Ｐゴシック" w:cs="ＭＳ Ｐゴシック" w:hint="eastAsia"/>
          <w:kern w:val="0"/>
          <w:sz w:val="24"/>
          <w:szCs w:val="24"/>
        </w:rPr>
        <w:t>9</w:t>
      </w:r>
      <w:r w:rsidRPr="00FF356D">
        <w:rPr>
          <w:rFonts w:ascii="ＭＳ Ｐゴシック" w:eastAsia="ＭＳ Ｐゴシック" w:hAnsi="ＭＳ Ｐゴシック" w:cs="ＭＳ Ｐゴシック" w:hint="eastAsia"/>
          <w:kern w:val="0"/>
          <w:sz w:val="24"/>
          <w:szCs w:val="24"/>
        </w:rPr>
        <w:t>）</w:t>
      </w:r>
    </w:p>
    <w:p w14:paraId="2FA4874D" w14:textId="55E75F7D" w:rsidR="002426B0" w:rsidRDefault="002426B0" w:rsidP="00FF356D">
      <w:pPr>
        <w:widowControl/>
        <w:jc w:val="left"/>
        <w:rPr>
          <w:rFonts w:ascii="ＭＳ Ｐゴシック" w:eastAsia="ＭＳ Ｐゴシック" w:hAnsi="ＭＳ Ｐゴシック" w:cs="ＭＳ Ｐゴシック"/>
          <w:kern w:val="0"/>
          <w:sz w:val="24"/>
          <w:szCs w:val="24"/>
        </w:rPr>
      </w:pPr>
    </w:p>
    <w:p w14:paraId="28471DAF" w14:textId="203DE7A5" w:rsidR="002426B0" w:rsidRPr="00FF356D" w:rsidRDefault="002426B0" w:rsidP="00FF356D">
      <w:pPr>
        <w:widowControl/>
        <w:jc w:val="left"/>
        <w:rPr>
          <w:rFonts w:ascii="ＭＳ Ｐゴシック" w:eastAsia="ＭＳ Ｐゴシック" w:hAnsi="ＭＳ Ｐゴシック" w:cs="ＭＳ Ｐゴシック"/>
          <w:kern w:val="0"/>
          <w:sz w:val="24"/>
          <w:szCs w:val="24"/>
        </w:rPr>
      </w:pPr>
      <w:r w:rsidRPr="00FF356D">
        <w:rPr>
          <w:rFonts w:ascii="ＭＳ Ｐゴシック" w:eastAsia="ＭＳ Ｐゴシック" w:hAnsi="ＭＳ Ｐゴシック" w:cs="ＭＳ Ｐゴシック" w:hint="eastAsia"/>
          <w:kern w:val="0"/>
          <w:sz w:val="24"/>
          <w:szCs w:val="24"/>
        </w:rPr>
        <w:t>表</w:t>
      </w:r>
      <w:r w:rsidR="003C6A74">
        <w:rPr>
          <w:rFonts w:ascii="ＭＳ Ｐゴシック" w:eastAsia="ＭＳ Ｐゴシック" w:hAnsi="ＭＳ Ｐゴシック" w:cs="ＭＳ Ｐゴシック" w:hint="eastAsia"/>
          <w:kern w:val="0"/>
          <w:sz w:val="24"/>
          <w:szCs w:val="24"/>
        </w:rPr>
        <w:t>11</w:t>
      </w:r>
      <w:r w:rsidRPr="00FF356D">
        <w:rPr>
          <w:rFonts w:ascii="ＭＳ Ｐゴシック" w:eastAsia="ＭＳ Ｐゴシック" w:hAnsi="ＭＳ Ｐゴシック" w:cs="ＭＳ Ｐゴシック" w:hint="eastAsia"/>
          <w:kern w:val="0"/>
          <w:sz w:val="24"/>
          <w:szCs w:val="24"/>
        </w:rPr>
        <w:t xml:space="preserve">　同居者</w:t>
      </w:r>
      <w:r w:rsidR="00F86CED">
        <w:rPr>
          <w:rFonts w:ascii="ＭＳ Ｐゴシック" w:eastAsia="ＭＳ Ｐゴシック" w:hAnsi="ＭＳ Ｐゴシック" w:cs="ＭＳ Ｐゴシック" w:hint="eastAsia"/>
          <w:kern w:val="0"/>
          <w:sz w:val="24"/>
          <w:szCs w:val="24"/>
        </w:rPr>
        <w:t>の状況</w:t>
      </w:r>
    </w:p>
    <w:tbl>
      <w:tblPr>
        <w:tblW w:w="7175" w:type="dxa"/>
        <w:tblCellMar>
          <w:left w:w="99" w:type="dxa"/>
          <w:right w:w="99" w:type="dxa"/>
        </w:tblCellMar>
        <w:tblLook w:val="04A0" w:firstRow="1" w:lastRow="0" w:firstColumn="1" w:lastColumn="0" w:noHBand="0" w:noVBand="1"/>
      </w:tblPr>
      <w:tblGrid>
        <w:gridCol w:w="2392"/>
        <w:gridCol w:w="2264"/>
        <w:gridCol w:w="2519"/>
      </w:tblGrid>
      <w:tr w:rsidR="00FF356D" w:rsidRPr="00FF356D" w14:paraId="410725C0" w14:textId="77777777" w:rsidTr="00BB2A67">
        <w:trPr>
          <w:trHeight w:val="252"/>
        </w:trPr>
        <w:tc>
          <w:tcPr>
            <w:tcW w:w="2392" w:type="dxa"/>
            <w:tcBorders>
              <w:top w:val="single" w:sz="4" w:space="0" w:color="000000"/>
              <w:bottom w:val="single" w:sz="4" w:space="0" w:color="000000"/>
              <w:right w:val="single" w:sz="4" w:space="0" w:color="auto"/>
            </w:tcBorders>
            <w:shd w:val="clear" w:color="auto" w:fill="auto"/>
            <w:noWrap/>
            <w:vAlign w:val="bottom"/>
            <w:hideMark/>
          </w:tcPr>
          <w:p w14:paraId="0D70EAD7" w14:textId="77777777" w:rsidR="00FF356D" w:rsidRPr="00BB2A67" w:rsidRDefault="00FF356D" w:rsidP="0008248C">
            <w:pPr>
              <w:widowControl/>
              <w:jc w:val="center"/>
              <w:rPr>
                <w:rFonts w:ascii="ＭＳ Ｐゴシック" w:eastAsia="ＭＳ Ｐゴシック" w:hAnsi="ＭＳ Ｐゴシック" w:cs="Times New Roman"/>
                <w:kern w:val="0"/>
                <w:sz w:val="20"/>
                <w:szCs w:val="20"/>
              </w:rPr>
            </w:pPr>
          </w:p>
        </w:tc>
        <w:tc>
          <w:tcPr>
            <w:tcW w:w="2264" w:type="dxa"/>
            <w:tcBorders>
              <w:top w:val="single" w:sz="4" w:space="0" w:color="000000"/>
              <w:left w:val="single" w:sz="4" w:space="0" w:color="auto"/>
              <w:bottom w:val="single" w:sz="4" w:space="0" w:color="000000"/>
            </w:tcBorders>
            <w:shd w:val="clear" w:color="auto" w:fill="auto"/>
            <w:noWrap/>
            <w:vAlign w:val="bottom"/>
            <w:hideMark/>
          </w:tcPr>
          <w:p w14:paraId="3FEE04F6" w14:textId="66CB4488" w:rsidR="00FF356D" w:rsidRPr="00BB2A67" w:rsidRDefault="00176E59" w:rsidP="00E71566">
            <w:pPr>
              <w:widowControl/>
              <w:jc w:val="center"/>
              <w:rPr>
                <w:rFonts w:ascii="ＭＳ Ｐゴシック" w:eastAsia="ＭＳ Ｐゴシック" w:hAnsi="ＭＳ Ｐゴシック" w:cs="ＭＳ Ｐゴシック"/>
                <w:color w:val="000000"/>
                <w:kern w:val="0"/>
                <w:sz w:val="20"/>
                <w:szCs w:val="20"/>
              </w:rPr>
            </w:pPr>
            <w:r w:rsidRPr="00BB2A67">
              <w:rPr>
                <w:rFonts w:ascii="ＭＳ Ｐゴシック" w:eastAsia="ＭＳ Ｐゴシック" w:hAnsi="ＭＳ Ｐゴシック" w:cs="ＭＳ Ｐゴシック" w:hint="eastAsia"/>
                <w:color w:val="000000"/>
                <w:kern w:val="0"/>
                <w:sz w:val="20"/>
                <w:szCs w:val="20"/>
              </w:rPr>
              <w:t>回答者</w:t>
            </w:r>
          </w:p>
        </w:tc>
        <w:tc>
          <w:tcPr>
            <w:tcW w:w="2519" w:type="dxa"/>
            <w:tcBorders>
              <w:top w:val="single" w:sz="4" w:space="0" w:color="000000"/>
              <w:bottom w:val="single" w:sz="4" w:space="0" w:color="000000"/>
            </w:tcBorders>
            <w:shd w:val="clear" w:color="auto" w:fill="auto"/>
            <w:noWrap/>
            <w:vAlign w:val="bottom"/>
            <w:hideMark/>
          </w:tcPr>
          <w:p w14:paraId="29411674" w14:textId="0F51F539" w:rsidR="00FF356D" w:rsidRPr="00BB2A67" w:rsidRDefault="0008248C" w:rsidP="00E71566">
            <w:pPr>
              <w:widowControl/>
              <w:jc w:val="center"/>
              <w:rPr>
                <w:rFonts w:ascii="ＭＳ Ｐゴシック" w:eastAsia="ＭＳ Ｐゴシック" w:hAnsi="ＭＳ Ｐゴシック" w:cs="ＭＳ Ｐゴシック"/>
                <w:color w:val="000000"/>
                <w:kern w:val="0"/>
                <w:sz w:val="20"/>
                <w:szCs w:val="20"/>
              </w:rPr>
            </w:pPr>
            <w:r w:rsidRPr="00BB2A67">
              <w:rPr>
                <w:rFonts w:ascii="ＭＳ Ｐゴシック" w:eastAsia="ＭＳ Ｐゴシック" w:hAnsi="ＭＳ Ｐゴシック" w:cs="ＭＳ Ｐゴシック" w:hint="eastAsia"/>
                <w:color w:val="000000"/>
                <w:kern w:val="0"/>
                <w:sz w:val="20"/>
                <w:szCs w:val="20"/>
              </w:rPr>
              <w:t>％</w:t>
            </w:r>
          </w:p>
        </w:tc>
      </w:tr>
      <w:tr w:rsidR="00FF356D" w:rsidRPr="00FF356D" w14:paraId="66CB7BFC" w14:textId="77777777" w:rsidTr="00BB2A67">
        <w:trPr>
          <w:trHeight w:val="348"/>
        </w:trPr>
        <w:tc>
          <w:tcPr>
            <w:tcW w:w="2392" w:type="dxa"/>
            <w:tcBorders>
              <w:top w:val="single" w:sz="4" w:space="0" w:color="000000"/>
              <w:right w:val="single" w:sz="4" w:space="0" w:color="auto"/>
            </w:tcBorders>
            <w:shd w:val="clear" w:color="auto" w:fill="auto"/>
            <w:vAlign w:val="bottom"/>
            <w:hideMark/>
          </w:tcPr>
          <w:p w14:paraId="4A4006C6" w14:textId="77777777" w:rsidR="00FF356D" w:rsidRPr="00BB2A67" w:rsidRDefault="00FF356D" w:rsidP="00FF356D">
            <w:pPr>
              <w:widowControl/>
              <w:jc w:val="left"/>
              <w:rPr>
                <w:rFonts w:ascii="ＭＳ Ｐゴシック" w:eastAsia="ＭＳ Ｐゴシック" w:hAnsi="ＭＳ Ｐゴシック" w:cs="ＭＳ Ｐゴシック"/>
                <w:color w:val="000000" w:themeColor="text1"/>
                <w:kern w:val="0"/>
                <w:sz w:val="20"/>
                <w:szCs w:val="20"/>
              </w:rPr>
            </w:pPr>
            <w:r w:rsidRPr="00BB2A67">
              <w:rPr>
                <w:rFonts w:ascii="ＭＳ Ｐゴシック" w:eastAsia="ＭＳ Ｐゴシック" w:hAnsi="ＭＳ Ｐゴシック" w:cs="ＭＳ Ｐゴシック" w:hint="eastAsia"/>
                <w:color w:val="000000" w:themeColor="text1"/>
                <w:kern w:val="0"/>
                <w:sz w:val="20"/>
                <w:szCs w:val="20"/>
              </w:rPr>
              <w:t>配偶者</w:t>
            </w:r>
          </w:p>
        </w:tc>
        <w:tc>
          <w:tcPr>
            <w:tcW w:w="2264" w:type="dxa"/>
            <w:tcBorders>
              <w:top w:val="single" w:sz="4" w:space="0" w:color="000000"/>
              <w:left w:val="single" w:sz="4" w:space="0" w:color="auto"/>
            </w:tcBorders>
            <w:shd w:val="clear" w:color="auto" w:fill="auto"/>
            <w:noWrap/>
            <w:hideMark/>
          </w:tcPr>
          <w:p w14:paraId="1550B379" w14:textId="77777777" w:rsidR="00FF356D" w:rsidRPr="00BB2A67" w:rsidRDefault="00FF356D" w:rsidP="00E71566">
            <w:pPr>
              <w:widowControl/>
              <w:jc w:val="center"/>
              <w:rPr>
                <w:rFonts w:ascii="ＭＳ Ｐゴシック" w:eastAsia="ＭＳ Ｐゴシック" w:hAnsi="ＭＳ Ｐゴシック" w:cs="ＭＳ Ｐゴシック"/>
                <w:color w:val="010205"/>
                <w:kern w:val="0"/>
                <w:sz w:val="20"/>
                <w:szCs w:val="20"/>
              </w:rPr>
            </w:pPr>
            <w:r w:rsidRPr="00BB2A67">
              <w:rPr>
                <w:rFonts w:ascii="ＭＳ Ｐゴシック" w:eastAsia="ＭＳ Ｐゴシック" w:hAnsi="ＭＳ Ｐゴシック" w:cs="ＭＳ Ｐゴシック" w:hint="eastAsia"/>
                <w:color w:val="010205"/>
                <w:kern w:val="0"/>
                <w:sz w:val="20"/>
                <w:szCs w:val="20"/>
              </w:rPr>
              <w:t>20</w:t>
            </w:r>
          </w:p>
        </w:tc>
        <w:tc>
          <w:tcPr>
            <w:tcW w:w="2519" w:type="dxa"/>
            <w:tcBorders>
              <w:top w:val="single" w:sz="4" w:space="0" w:color="000000"/>
            </w:tcBorders>
            <w:shd w:val="clear" w:color="auto" w:fill="auto"/>
            <w:noWrap/>
            <w:hideMark/>
          </w:tcPr>
          <w:p w14:paraId="5401DEC1" w14:textId="77777777" w:rsidR="00FF356D" w:rsidRPr="00BB2A67" w:rsidRDefault="00FF356D" w:rsidP="00E71566">
            <w:pPr>
              <w:widowControl/>
              <w:jc w:val="center"/>
              <w:rPr>
                <w:rFonts w:ascii="ＭＳ Ｐゴシック" w:eastAsia="ＭＳ Ｐゴシック" w:hAnsi="ＭＳ Ｐゴシック" w:cs="ＭＳ Ｐゴシック"/>
                <w:color w:val="010205"/>
                <w:kern w:val="0"/>
                <w:sz w:val="20"/>
                <w:szCs w:val="20"/>
              </w:rPr>
            </w:pPr>
            <w:r w:rsidRPr="00BB2A67">
              <w:rPr>
                <w:rFonts w:ascii="ＭＳ Ｐゴシック" w:eastAsia="ＭＳ Ｐゴシック" w:hAnsi="ＭＳ Ｐゴシック" w:cs="ＭＳ Ｐゴシック" w:hint="eastAsia"/>
                <w:color w:val="010205"/>
                <w:kern w:val="0"/>
                <w:sz w:val="20"/>
                <w:szCs w:val="20"/>
              </w:rPr>
              <w:t>5.8</w:t>
            </w:r>
          </w:p>
        </w:tc>
      </w:tr>
      <w:tr w:rsidR="00FF356D" w:rsidRPr="00FF356D" w14:paraId="47CAA5DE" w14:textId="77777777" w:rsidTr="00BB2A67">
        <w:trPr>
          <w:trHeight w:val="203"/>
        </w:trPr>
        <w:tc>
          <w:tcPr>
            <w:tcW w:w="2392" w:type="dxa"/>
            <w:tcBorders>
              <w:right w:val="single" w:sz="4" w:space="0" w:color="auto"/>
            </w:tcBorders>
            <w:shd w:val="clear" w:color="auto" w:fill="auto"/>
            <w:noWrap/>
            <w:vAlign w:val="bottom"/>
            <w:hideMark/>
          </w:tcPr>
          <w:p w14:paraId="276065A3" w14:textId="77777777" w:rsidR="00FF356D" w:rsidRPr="00BB2A67" w:rsidRDefault="00FF356D" w:rsidP="00FF356D">
            <w:pPr>
              <w:widowControl/>
              <w:jc w:val="left"/>
              <w:rPr>
                <w:rFonts w:ascii="ＭＳ Ｐゴシック" w:eastAsia="ＭＳ Ｐゴシック" w:hAnsi="ＭＳ Ｐゴシック" w:cs="ＭＳ Ｐゴシック"/>
                <w:color w:val="000000" w:themeColor="text1"/>
                <w:kern w:val="0"/>
                <w:sz w:val="20"/>
                <w:szCs w:val="20"/>
              </w:rPr>
            </w:pPr>
            <w:r w:rsidRPr="00BB2A67">
              <w:rPr>
                <w:rFonts w:ascii="ＭＳ Ｐゴシック" w:eastAsia="ＭＳ Ｐゴシック" w:hAnsi="ＭＳ Ｐゴシック" w:cs="ＭＳ Ｐゴシック" w:hint="eastAsia"/>
                <w:color w:val="000000" w:themeColor="text1"/>
                <w:kern w:val="0"/>
                <w:sz w:val="20"/>
                <w:szCs w:val="20"/>
              </w:rPr>
              <w:t>夫・妻</w:t>
            </w:r>
          </w:p>
        </w:tc>
        <w:tc>
          <w:tcPr>
            <w:tcW w:w="2264" w:type="dxa"/>
            <w:tcBorders>
              <w:left w:val="single" w:sz="4" w:space="0" w:color="auto"/>
            </w:tcBorders>
            <w:shd w:val="clear" w:color="auto" w:fill="auto"/>
            <w:noWrap/>
            <w:hideMark/>
          </w:tcPr>
          <w:p w14:paraId="3827F80E" w14:textId="77777777" w:rsidR="00FF356D" w:rsidRPr="00BB2A67" w:rsidRDefault="00FF356D" w:rsidP="00E71566">
            <w:pPr>
              <w:widowControl/>
              <w:jc w:val="center"/>
              <w:rPr>
                <w:rFonts w:ascii="ＭＳ Ｐゴシック" w:eastAsia="ＭＳ Ｐゴシック" w:hAnsi="ＭＳ Ｐゴシック" w:cs="ＭＳ Ｐゴシック"/>
                <w:color w:val="010205"/>
                <w:kern w:val="0"/>
                <w:sz w:val="20"/>
                <w:szCs w:val="20"/>
              </w:rPr>
            </w:pPr>
            <w:r w:rsidRPr="00BB2A67">
              <w:rPr>
                <w:rFonts w:ascii="ＭＳ Ｐゴシック" w:eastAsia="ＭＳ Ｐゴシック" w:hAnsi="ＭＳ Ｐゴシック" w:cs="ＭＳ Ｐゴシック" w:hint="eastAsia"/>
                <w:color w:val="010205"/>
                <w:kern w:val="0"/>
                <w:sz w:val="20"/>
                <w:szCs w:val="20"/>
              </w:rPr>
              <w:t>8</w:t>
            </w:r>
          </w:p>
        </w:tc>
        <w:tc>
          <w:tcPr>
            <w:tcW w:w="2519" w:type="dxa"/>
            <w:shd w:val="clear" w:color="auto" w:fill="auto"/>
            <w:noWrap/>
            <w:hideMark/>
          </w:tcPr>
          <w:p w14:paraId="706402C1" w14:textId="77777777" w:rsidR="00FF356D" w:rsidRPr="00BB2A67" w:rsidRDefault="00FF356D" w:rsidP="00E71566">
            <w:pPr>
              <w:widowControl/>
              <w:jc w:val="center"/>
              <w:rPr>
                <w:rFonts w:ascii="ＭＳ Ｐゴシック" w:eastAsia="ＭＳ Ｐゴシック" w:hAnsi="ＭＳ Ｐゴシック" w:cs="ＭＳ Ｐゴシック"/>
                <w:color w:val="010205"/>
                <w:kern w:val="0"/>
                <w:sz w:val="20"/>
                <w:szCs w:val="20"/>
              </w:rPr>
            </w:pPr>
            <w:r w:rsidRPr="00BB2A67">
              <w:rPr>
                <w:rFonts w:ascii="ＭＳ Ｐゴシック" w:eastAsia="ＭＳ Ｐゴシック" w:hAnsi="ＭＳ Ｐゴシック" w:cs="ＭＳ Ｐゴシック" w:hint="eastAsia"/>
                <w:color w:val="010205"/>
                <w:kern w:val="0"/>
                <w:sz w:val="20"/>
                <w:szCs w:val="20"/>
              </w:rPr>
              <w:t>2.3</w:t>
            </w:r>
          </w:p>
        </w:tc>
      </w:tr>
      <w:tr w:rsidR="00FF356D" w:rsidRPr="00FF356D" w14:paraId="2BD7F1D1" w14:textId="77777777" w:rsidTr="00BB2A67">
        <w:trPr>
          <w:trHeight w:val="203"/>
        </w:trPr>
        <w:tc>
          <w:tcPr>
            <w:tcW w:w="2392" w:type="dxa"/>
            <w:tcBorders>
              <w:right w:val="single" w:sz="4" w:space="0" w:color="auto"/>
            </w:tcBorders>
            <w:shd w:val="clear" w:color="auto" w:fill="auto"/>
            <w:noWrap/>
            <w:vAlign w:val="bottom"/>
            <w:hideMark/>
          </w:tcPr>
          <w:p w14:paraId="444A03F3" w14:textId="77777777" w:rsidR="00FF356D" w:rsidRPr="00BB2A67" w:rsidRDefault="00FF356D" w:rsidP="00FF356D">
            <w:pPr>
              <w:widowControl/>
              <w:jc w:val="left"/>
              <w:rPr>
                <w:rFonts w:ascii="ＭＳ Ｐゴシック" w:eastAsia="ＭＳ Ｐゴシック" w:hAnsi="ＭＳ Ｐゴシック" w:cs="ＭＳ Ｐゴシック"/>
                <w:color w:val="000000" w:themeColor="text1"/>
                <w:kern w:val="0"/>
                <w:sz w:val="20"/>
                <w:szCs w:val="20"/>
              </w:rPr>
            </w:pPr>
            <w:r w:rsidRPr="00BB2A67">
              <w:rPr>
                <w:rFonts w:ascii="ＭＳ Ｐゴシック" w:eastAsia="ＭＳ Ｐゴシック" w:hAnsi="ＭＳ Ｐゴシック" w:cs="ＭＳ Ｐゴシック" w:hint="eastAsia"/>
                <w:color w:val="000000" w:themeColor="text1"/>
                <w:kern w:val="0"/>
                <w:sz w:val="20"/>
                <w:szCs w:val="20"/>
              </w:rPr>
              <w:t>子ども</w:t>
            </w:r>
          </w:p>
        </w:tc>
        <w:tc>
          <w:tcPr>
            <w:tcW w:w="2264" w:type="dxa"/>
            <w:tcBorders>
              <w:left w:val="single" w:sz="4" w:space="0" w:color="auto"/>
            </w:tcBorders>
            <w:shd w:val="clear" w:color="auto" w:fill="auto"/>
            <w:noWrap/>
            <w:hideMark/>
          </w:tcPr>
          <w:p w14:paraId="668653FF" w14:textId="77777777" w:rsidR="00FF356D" w:rsidRPr="00BB2A67" w:rsidRDefault="00FF356D" w:rsidP="00E71566">
            <w:pPr>
              <w:widowControl/>
              <w:jc w:val="center"/>
              <w:rPr>
                <w:rFonts w:ascii="ＭＳ Ｐゴシック" w:eastAsia="ＭＳ Ｐゴシック" w:hAnsi="ＭＳ Ｐゴシック" w:cs="ＭＳ Ｐゴシック"/>
                <w:color w:val="010205"/>
                <w:kern w:val="0"/>
                <w:sz w:val="20"/>
                <w:szCs w:val="20"/>
              </w:rPr>
            </w:pPr>
            <w:r w:rsidRPr="00BB2A67">
              <w:rPr>
                <w:rFonts w:ascii="ＭＳ Ｐゴシック" w:eastAsia="ＭＳ Ｐゴシック" w:hAnsi="ＭＳ Ｐゴシック" w:cs="ＭＳ Ｐゴシック" w:hint="eastAsia"/>
                <w:color w:val="010205"/>
                <w:kern w:val="0"/>
                <w:sz w:val="20"/>
                <w:szCs w:val="20"/>
              </w:rPr>
              <w:t>179</w:t>
            </w:r>
          </w:p>
        </w:tc>
        <w:tc>
          <w:tcPr>
            <w:tcW w:w="2519" w:type="dxa"/>
            <w:shd w:val="clear" w:color="auto" w:fill="auto"/>
            <w:noWrap/>
            <w:hideMark/>
          </w:tcPr>
          <w:p w14:paraId="4A514BDB" w14:textId="77777777" w:rsidR="00FF356D" w:rsidRPr="00BB2A67" w:rsidRDefault="00FF356D" w:rsidP="00E71566">
            <w:pPr>
              <w:widowControl/>
              <w:jc w:val="center"/>
              <w:rPr>
                <w:rFonts w:ascii="ＭＳ Ｐゴシック" w:eastAsia="ＭＳ Ｐゴシック" w:hAnsi="ＭＳ Ｐゴシック" w:cs="ＭＳ Ｐゴシック"/>
                <w:color w:val="010205"/>
                <w:kern w:val="0"/>
                <w:sz w:val="20"/>
                <w:szCs w:val="20"/>
              </w:rPr>
            </w:pPr>
            <w:r w:rsidRPr="00BB2A67">
              <w:rPr>
                <w:rFonts w:ascii="ＭＳ Ｐゴシック" w:eastAsia="ＭＳ Ｐゴシック" w:hAnsi="ＭＳ Ｐゴシック" w:cs="ＭＳ Ｐゴシック" w:hint="eastAsia"/>
                <w:color w:val="010205"/>
                <w:kern w:val="0"/>
                <w:sz w:val="20"/>
                <w:szCs w:val="20"/>
              </w:rPr>
              <w:t>51.7</w:t>
            </w:r>
          </w:p>
        </w:tc>
      </w:tr>
      <w:tr w:rsidR="00FF356D" w:rsidRPr="00FF356D" w14:paraId="6ADCFF80" w14:textId="77777777" w:rsidTr="00BB2A67">
        <w:trPr>
          <w:trHeight w:val="203"/>
        </w:trPr>
        <w:tc>
          <w:tcPr>
            <w:tcW w:w="2392" w:type="dxa"/>
            <w:tcBorders>
              <w:right w:val="single" w:sz="4" w:space="0" w:color="auto"/>
            </w:tcBorders>
            <w:shd w:val="clear" w:color="auto" w:fill="auto"/>
            <w:noWrap/>
            <w:vAlign w:val="bottom"/>
            <w:hideMark/>
          </w:tcPr>
          <w:p w14:paraId="1664AFED" w14:textId="77777777" w:rsidR="00FF356D" w:rsidRPr="00BB2A67" w:rsidRDefault="00FF356D" w:rsidP="00FF356D">
            <w:pPr>
              <w:widowControl/>
              <w:jc w:val="left"/>
              <w:rPr>
                <w:rFonts w:ascii="ＭＳ Ｐゴシック" w:eastAsia="ＭＳ Ｐゴシック" w:hAnsi="ＭＳ Ｐゴシック" w:cs="ＭＳ Ｐゴシック"/>
                <w:color w:val="000000" w:themeColor="text1"/>
                <w:kern w:val="0"/>
                <w:sz w:val="20"/>
                <w:szCs w:val="20"/>
              </w:rPr>
            </w:pPr>
            <w:r w:rsidRPr="00BB2A67">
              <w:rPr>
                <w:rFonts w:ascii="ＭＳ Ｐゴシック" w:eastAsia="ＭＳ Ｐゴシック" w:hAnsi="ＭＳ Ｐゴシック" w:cs="ＭＳ Ｐゴシック" w:hint="eastAsia"/>
                <w:color w:val="000000" w:themeColor="text1"/>
                <w:kern w:val="0"/>
                <w:sz w:val="20"/>
                <w:szCs w:val="20"/>
              </w:rPr>
              <w:t>父親</w:t>
            </w:r>
          </w:p>
        </w:tc>
        <w:tc>
          <w:tcPr>
            <w:tcW w:w="2264" w:type="dxa"/>
            <w:tcBorders>
              <w:left w:val="single" w:sz="4" w:space="0" w:color="auto"/>
            </w:tcBorders>
            <w:shd w:val="clear" w:color="auto" w:fill="auto"/>
            <w:noWrap/>
            <w:hideMark/>
          </w:tcPr>
          <w:p w14:paraId="2FBDD823" w14:textId="77777777" w:rsidR="00FF356D" w:rsidRPr="00BB2A67" w:rsidRDefault="00FF356D" w:rsidP="00E71566">
            <w:pPr>
              <w:widowControl/>
              <w:jc w:val="center"/>
              <w:rPr>
                <w:rFonts w:ascii="ＭＳ Ｐゴシック" w:eastAsia="ＭＳ Ｐゴシック" w:hAnsi="ＭＳ Ｐゴシック" w:cs="ＭＳ Ｐゴシック"/>
                <w:color w:val="010205"/>
                <w:kern w:val="0"/>
                <w:sz w:val="20"/>
                <w:szCs w:val="20"/>
              </w:rPr>
            </w:pPr>
            <w:r w:rsidRPr="00BB2A67">
              <w:rPr>
                <w:rFonts w:ascii="ＭＳ Ｐゴシック" w:eastAsia="ＭＳ Ｐゴシック" w:hAnsi="ＭＳ Ｐゴシック" w:cs="ＭＳ Ｐゴシック" w:hint="eastAsia"/>
                <w:color w:val="010205"/>
                <w:kern w:val="0"/>
                <w:sz w:val="20"/>
                <w:szCs w:val="20"/>
              </w:rPr>
              <w:t>242</w:t>
            </w:r>
          </w:p>
        </w:tc>
        <w:tc>
          <w:tcPr>
            <w:tcW w:w="2519" w:type="dxa"/>
            <w:shd w:val="clear" w:color="auto" w:fill="auto"/>
            <w:noWrap/>
            <w:hideMark/>
          </w:tcPr>
          <w:p w14:paraId="211983AB" w14:textId="77777777" w:rsidR="00FF356D" w:rsidRPr="00BB2A67" w:rsidRDefault="00FF356D" w:rsidP="00E71566">
            <w:pPr>
              <w:widowControl/>
              <w:jc w:val="center"/>
              <w:rPr>
                <w:rFonts w:ascii="ＭＳ Ｐゴシック" w:eastAsia="ＭＳ Ｐゴシック" w:hAnsi="ＭＳ Ｐゴシック" w:cs="ＭＳ Ｐゴシック"/>
                <w:color w:val="010205"/>
                <w:kern w:val="0"/>
                <w:sz w:val="20"/>
                <w:szCs w:val="20"/>
              </w:rPr>
            </w:pPr>
            <w:r w:rsidRPr="00BB2A67">
              <w:rPr>
                <w:rFonts w:ascii="ＭＳ Ｐゴシック" w:eastAsia="ＭＳ Ｐゴシック" w:hAnsi="ＭＳ Ｐゴシック" w:cs="ＭＳ Ｐゴシック" w:hint="eastAsia"/>
                <w:color w:val="010205"/>
                <w:kern w:val="0"/>
                <w:sz w:val="20"/>
                <w:szCs w:val="20"/>
              </w:rPr>
              <w:t>69.9</w:t>
            </w:r>
          </w:p>
        </w:tc>
      </w:tr>
      <w:tr w:rsidR="00FF356D" w:rsidRPr="00FF356D" w14:paraId="60448672" w14:textId="77777777" w:rsidTr="00BB2A67">
        <w:trPr>
          <w:trHeight w:val="167"/>
        </w:trPr>
        <w:tc>
          <w:tcPr>
            <w:tcW w:w="2392" w:type="dxa"/>
            <w:tcBorders>
              <w:right w:val="single" w:sz="4" w:space="0" w:color="auto"/>
            </w:tcBorders>
            <w:shd w:val="clear" w:color="auto" w:fill="auto"/>
            <w:noWrap/>
            <w:vAlign w:val="bottom"/>
            <w:hideMark/>
          </w:tcPr>
          <w:p w14:paraId="3B42BD2C" w14:textId="77777777" w:rsidR="00FF356D" w:rsidRPr="00BB2A67" w:rsidRDefault="00FF356D" w:rsidP="00FF356D">
            <w:pPr>
              <w:widowControl/>
              <w:jc w:val="left"/>
              <w:rPr>
                <w:rFonts w:ascii="ＭＳ Ｐゴシック" w:eastAsia="ＭＳ Ｐゴシック" w:hAnsi="ＭＳ Ｐゴシック" w:cs="ＭＳ Ｐゴシック"/>
                <w:color w:val="000000" w:themeColor="text1"/>
                <w:kern w:val="0"/>
                <w:sz w:val="20"/>
                <w:szCs w:val="20"/>
              </w:rPr>
            </w:pPr>
            <w:r w:rsidRPr="00BB2A67">
              <w:rPr>
                <w:rFonts w:ascii="ＭＳ Ｐゴシック" w:eastAsia="ＭＳ Ｐゴシック" w:hAnsi="ＭＳ Ｐゴシック" w:cs="ＭＳ Ｐゴシック" w:hint="eastAsia"/>
                <w:color w:val="000000" w:themeColor="text1"/>
                <w:kern w:val="0"/>
                <w:sz w:val="20"/>
                <w:szCs w:val="20"/>
              </w:rPr>
              <w:t>兄弟、姉妹</w:t>
            </w:r>
          </w:p>
        </w:tc>
        <w:tc>
          <w:tcPr>
            <w:tcW w:w="2264" w:type="dxa"/>
            <w:tcBorders>
              <w:left w:val="single" w:sz="4" w:space="0" w:color="auto"/>
            </w:tcBorders>
            <w:shd w:val="clear" w:color="auto" w:fill="auto"/>
            <w:noWrap/>
            <w:hideMark/>
          </w:tcPr>
          <w:p w14:paraId="0A601B94" w14:textId="77777777" w:rsidR="00FF356D" w:rsidRPr="00BB2A67" w:rsidRDefault="00FF356D" w:rsidP="00E71566">
            <w:pPr>
              <w:widowControl/>
              <w:jc w:val="center"/>
              <w:rPr>
                <w:rFonts w:ascii="ＭＳ Ｐゴシック" w:eastAsia="ＭＳ Ｐゴシック" w:hAnsi="ＭＳ Ｐゴシック" w:cs="ＭＳ Ｐゴシック"/>
                <w:color w:val="010205"/>
                <w:kern w:val="0"/>
                <w:sz w:val="20"/>
                <w:szCs w:val="20"/>
              </w:rPr>
            </w:pPr>
            <w:r w:rsidRPr="00BB2A67">
              <w:rPr>
                <w:rFonts w:ascii="ＭＳ Ｐゴシック" w:eastAsia="ＭＳ Ｐゴシック" w:hAnsi="ＭＳ Ｐゴシック" w:cs="ＭＳ Ｐゴシック" w:hint="eastAsia"/>
                <w:color w:val="010205"/>
                <w:kern w:val="0"/>
                <w:sz w:val="20"/>
                <w:szCs w:val="20"/>
              </w:rPr>
              <w:t>115</w:t>
            </w:r>
          </w:p>
        </w:tc>
        <w:tc>
          <w:tcPr>
            <w:tcW w:w="2519" w:type="dxa"/>
            <w:shd w:val="clear" w:color="auto" w:fill="auto"/>
            <w:noWrap/>
            <w:hideMark/>
          </w:tcPr>
          <w:p w14:paraId="240EA108" w14:textId="77777777" w:rsidR="00FF356D" w:rsidRPr="00BB2A67" w:rsidRDefault="00FF356D" w:rsidP="00E71566">
            <w:pPr>
              <w:widowControl/>
              <w:jc w:val="center"/>
              <w:rPr>
                <w:rFonts w:ascii="ＭＳ Ｐゴシック" w:eastAsia="ＭＳ Ｐゴシック" w:hAnsi="ＭＳ Ｐゴシック" w:cs="ＭＳ Ｐゴシック"/>
                <w:color w:val="010205"/>
                <w:kern w:val="0"/>
                <w:sz w:val="20"/>
                <w:szCs w:val="20"/>
              </w:rPr>
            </w:pPr>
            <w:r w:rsidRPr="00BB2A67">
              <w:rPr>
                <w:rFonts w:ascii="ＭＳ Ｐゴシック" w:eastAsia="ＭＳ Ｐゴシック" w:hAnsi="ＭＳ Ｐゴシック" w:cs="ＭＳ Ｐゴシック" w:hint="eastAsia"/>
                <w:color w:val="010205"/>
                <w:kern w:val="0"/>
                <w:sz w:val="20"/>
                <w:szCs w:val="20"/>
              </w:rPr>
              <w:t>33.2</w:t>
            </w:r>
          </w:p>
        </w:tc>
      </w:tr>
      <w:tr w:rsidR="00FF356D" w:rsidRPr="00FF356D" w14:paraId="276F9866" w14:textId="77777777" w:rsidTr="00BB2A67">
        <w:trPr>
          <w:trHeight w:val="252"/>
        </w:trPr>
        <w:tc>
          <w:tcPr>
            <w:tcW w:w="2392" w:type="dxa"/>
            <w:tcBorders>
              <w:right w:val="single" w:sz="4" w:space="0" w:color="auto"/>
            </w:tcBorders>
            <w:shd w:val="clear" w:color="auto" w:fill="auto"/>
            <w:noWrap/>
            <w:vAlign w:val="bottom"/>
            <w:hideMark/>
          </w:tcPr>
          <w:p w14:paraId="3FE6BBC0" w14:textId="77777777" w:rsidR="00FF356D" w:rsidRPr="00BB2A67" w:rsidRDefault="00FF356D" w:rsidP="00FF356D">
            <w:pPr>
              <w:widowControl/>
              <w:jc w:val="left"/>
              <w:rPr>
                <w:rFonts w:ascii="ＭＳ Ｐゴシック" w:eastAsia="ＭＳ Ｐゴシック" w:hAnsi="ＭＳ Ｐゴシック" w:cs="ＭＳ Ｐゴシック"/>
                <w:color w:val="000000" w:themeColor="text1"/>
                <w:kern w:val="0"/>
                <w:sz w:val="20"/>
                <w:szCs w:val="20"/>
              </w:rPr>
            </w:pPr>
            <w:r w:rsidRPr="00BB2A67">
              <w:rPr>
                <w:rFonts w:ascii="ＭＳ Ｐゴシック" w:eastAsia="ＭＳ Ｐゴシック" w:hAnsi="ＭＳ Ｐゴシック" w:cs="ＭＳ Ｐゴシック" w:hint="eastAsia"/>
                <w:color w:val="000000" w:themeColor="text1"/>
                <w:kern w:val="0"/>
                <w:sz w:val="20"/>
                <w:szCs w:val="20"/>
              </w:rPr>
              <w:t>祖父</w:t>
            </w:r>
          </w:p>
        </w:tc>
        <w:tc>
          <w:tcPr>
            <w:tcW w:w="2264" w:type="dxa"/>
            <w:tcBorders>
              <w:left w:val="single" w:sz="4" w:space="0" w:color="auto"/>
            </w:tcBorders>
            <w:shd w:val="clear" w:color="auto" w:fill="auto"/>
            <w:noWrap/>
            <w:hideMark/>
          </w:tcPr>
          <w:p w14:paraId="11BD83A7" w14:textId="77777777" w:rsidR="00FF356D" w:rsidRPr="00BB2A67" w:rsidRDefault="00FF356D" w:rsidP="00E71566">
            <w:pPr>
              <w:widowControl/>
              <w:jc w:val="center"/>
              <w:rPr>
                <w:rFonts w:ascii="ＭＳ Ｐゴシック" w:eastAsia="ＭＳ Ｐゴシック" w:hAnsi="ＭＳ Ｐゴシック" w:cs="ＭＳ Ｐゴシック"/>
                <w:color w:val="010205"/>
                <w:kern w:val="0"/>
                <w:sz w:val="20"/>
                <w:szCs w:val="20"/>
              </w:rPr>
            </w:pPr>
            <w:r w:rsidRPr="00BB2A67">
              <w:rPr>
                <w:rFonts w:ascii="ＭＳ Ｐゴシック" w:eastAsia="ＭＳ Ｐゴシック" w:hAnsi="ＭＳ Ｐゴシック" w:cs="ＭＳ Ｐゴシック" w:hint="eastAsia"/>
                <w:color w:val="010205"/>
                <w:kern w:val="0"/>
                <w:sz w:val="20"/>
                <w:szCs w:val="20"/>
              </w:rPr>
              <w:t>6</w:t>
            </w:r>
          </w:p>
        </w:tc>
        <w:tc>
          <w:tcPr>
            <w:tcW w:w="2519" w:type="dxa"/>
            <w:shd w:val="clear" w:color="auto" w:fill="auto"/>
            <w:noWrap/>
            <w:hideMark/>
          </w:tcPr>
          <w:p w14:paraId="2E705B69" w14:textId="77777777" w:rsidR="00FF356D" w:rsidRPr="00BB2A67" w:rsidRDefault="00FF356D" w:rsidP="00E71566">
            <w:pPr>
              <w:widowControl/>
              <w:jc w:val="center"/>
              <w:rPr>
                <w:rFonts w:ascii="ＭＳ Ｐゴシック" w:eastAsia="ＭＳ Ｐゴシック" w:hAnsi="ＭＳ Ｐゴシック" w:cs="ＭＳ Ｐゴシック"/>
                <w:color w:val="010205"/>
                <w:kern w:val="0"/>
                <w:sz w:val="20"/>
                <w:szCs w:val="20"/>
              </w:rPr>
            </w:pPr>
            <w:r w:rsidRPr="00BB2A67">
              <w:rPr>
                <w:rFonts w:ascii="ＭＳ Ｐゴシック" w:eastAsia="ＭＳ Ｐゴシック" w:hAnsi="ＭＳ Ｐゴシック" w:cs="ＭＳ Ｐゴシック" w:hint="eastAsia"/>
                <w:color w:val="010205"/>
                <w:kern w:val="0"/>
                <w:sz w:val="20"/>
                <w:szCs w:val="20"/>
              </w:rPr>
              <w:t>1.7</w:t>
            </w:r>
          </w:p>
        </w:tc>
      </w:tr>
      <w:tr w:rsidR="00FF356D" w:rsidRPr="00FF356D" w14:paraId="21D0EE50" w14:textId="77777777" w:rsidTr="00BB2A67">
        <w:trPr>
          <w:trHeight w:val="348"/>
        </w:trPr>
        <w:tc>
          <w:tcPr>
            <w:tcW w:w="2392" w:type="dxa"/>
            <w:tcBorders>
              <w:right w:val="single" w:sz="4" w:space="0" w:color="auto"/>
            </w:tcBorders>
            <w:shd w:val="clear" w:color="auto" w:fill="auto"/>
            <w:vAlign w:val="bottom"/>
            <w:hideMark/>
          </w:tcPr>
          <w:p w14:paraId="7F363EF1" w14:textId="77777777" w:rsidR="00FF356D" w:rsidRPr="00BB2A67" w:rsidRDefault="00FF356D" w:rsidP="00FF356D">
            <w:pPr>
              <w:widowControl/>
              <w:jc w:val="left"/>
              <w:rPr>
                <w:rFonts w:ascii="ＭＳ Ｐゴシック" w:eastAsia="ＭＳ Ｐゴシック" w:hAnsi="ＭＳ Ｐゴシック" w:cs="ＭＳ Ｐゴシック"/>
                <w:color w:val="000000" w:themeColor="text1"/>
                <w:kern w:val="0"/>
                <w:sz w:val="20"/>
                <w:szCs w:val="20"/>
              </w:rPr>
            </w:pPr>
            <w:r w:rsidRPr="00BB2A67">
              <w:rPr>
                <w:rFonts w:ascii="ＭＳ Ｐゴシック" w:eastAsia="ＭＳ Ｐゴシック" w:hAnsi="ＭＳ Ｐゴシック" w:cs="ＭＳ Ｐゴシック" w:hint="eastAsia"/>
                <w:color w:val="000000" w:themeColor="text1"/>
                <w:kern w:val="0"/>
                <w:sz w:val="20"/>
                <w:szCs w:val="20"/>
              </w:rPr>
              <w:t>祖母</w:t>
            </w:r>
          </w:p>
        </w:tc>
        <w:tc>
          <w:tcPr>
            <w:tcW w:w="2264" w:type="dxa"/>
            <w:tcBorders>
              <w:left w:val="single" w:sz="4" w:space="0" w:color="auto"/>
            </w:tcBorders>
            <w:shd w:val="clear" w:color="auto" w:fill="auto"/>
            <w:noWrap/>
            <w:hideMark/>
          </w:tcPr>
          <w:p w14:paraId="5F19A51A" w14:textId="77777777" w:rsidR="00FF356D" w:rsidRPr="00BB2A67" w:rsidRDefault="00FF356D" w:rsidP="00E71566">
            <w:pPr>
              <w:widowControl/>
              <w:jc w:val="center"/>
              <w:rPr>
                <w:rFonts w:ascii="ＭＳ Ｐゴシック" w:eastAsia="ＭＳ Ｐゴシック" w:hAnsi="ＭＳ Ｐゴシック" w:cs="ＭＳ Ｐゴシック"/>
                <w:color w:val="010205"/>
                <w:kern w:val="0"/>
                <w:sz w:val="20"/>
                <w:szCs w:val="20"/>
              </w:rPr>
            </w:pPr>
            <w:r w:rsidRPr="00BB2A67">
              <w:rPr>
                <w:rFonts w:ascii="ＭＳ Ｐゴシック" w:eastAsia="ＭＳ Ｐゴシック" w:hAnsi="ＭＳ Ｐゴシック" w:cs="ＭＳ Ｐゴシック" w:hint="eastAsia"/>
                <w:color w:val="010205"/>
                <w:kern w:val="0"/>
                <w:sz w:val="20"/>
                <w:szCs w:val="20"/>
              </w:rPr>
              <w:t>23</w:t>
            </w:r>
          </w:p>
        </w:tc>
        <w:tc>
          <w:tcPr>
            <w:tcW w:w="2519" w:type="dxa"/>
            <w:shd w:val="clear" w:color="auto" w:fill="auto"/>
            <w:noWrap/>
            <w:hideMark/>
          </w:tcPr>
          <w:p w14:paraId="75DFB287" w14:textId="77777777" w:rsidR="00FF356D" w:rsidRPr="00BB2A67" w:rsidRDefault="00FF356D" w:rsidP="00E71566">
            <w:pPr>
              <w:widowControl/>
              <w:jc w:val="center"/>
              <w:rPr>
                <w:rFonts w:ascii="ＭＳ Ｐゴシック" w:eastAsia="ＭＳ Ｐゴシック" w:hAnsi="ＭＳ Ｐゴシック" w:cs="ＭＳ Ｐゴシック"/>
                <w:color w:val="010205"/>
                <w:kern w:val="0"/>
                <w:sz w:val="20"/>
                <w:szCs w:val="20"/>
              </w:rPr>
            </w:pPr>
            <w:r w:rsidRPr="00BB2A67">
              <w:rPr>
                <w:rFonts w:ascii="ＭＳ Ｐゴシック" w:eastAsia="ＭＳ Ｐゴシック" w:hAnsi="ＭＳ Ｐゴシック" w:cs="ＭＳ Ｐゴシック" w:hint="eastAsia"/>
                <w:color w:val="010205"/>
                <w:kern w:val="0"/>
                <w:sz w:val="20"/>
                <w:szCs w:val="20"/>
              </w:rPr>
              <w:t>6.6</w:t>
            </w:r>
          </w:p>
        </w:tc>
      </w:tr>
      <w:tr w:rsidR="00FF356D" w:rsidRPr="00FF356D" w14:paraId="19819BC9" w14:textId="77777777" w:rsidTr="00BB2A67">
        <w:trPr>
          <w:trHeight w:val="203"/>
        </w:trPr>
        <w:tc>
          <w:tcPr>
            <w:tcW w:w="2392" w:type="dxa"/>
            <w:tcBorders>
              <w:right w:val="single" w:sz="4" w:space="0" w:color="auto"/>
            </w:tcBorders>
            <w:shd w:val="clear" w:color="auto" w:fill="auto"/>
            <w:noWrap/>
            <w:vAlign w:val="bottom"/>
            <w:hideMark/>
          </w:tcPr>
          <w:p w14:paraId="675343E8" w14:textId="77777777" w:rsidR="00FF356D" w:rsidRPr="00BB2A67" w:rsidRDefault="00FF356D" w:rsidP="00FF356D">
            <w:pPr>
              <w:widowControl/>
              <w:jc w:val="left"/>
              <w:rPr>
                <w:rFonts w:ascii="ＭＳ Ｐゴシック" w:eastAsia="ＭＳ Ｐゴシック" w:hAnsi="ＭＳ Ｐゴシック" w:cs="ＭＳ Ｐゴシック"/>
                <w:color w:val="000000" w:themeColor="text1"/>
                <w:kern w:val="0"/>
                <w:sz w:val="20"/>
                <w:szCs w:val="20"/>
              </w:rPr>
            </w:pPr>
            <w:r w:rsidRPr="00BB2A67">
              <w:rPr>
                <w:rFonts w:ascii="ＭＳ Ｐゴシック" w:eastAsia="ＭＳ Ｐゴシック" w:hAnsi="ＭＳ Ｐゴシック" w:cs="ＭＳ Ｐゴシック" w:hint="eastAsia"/>
                <w:color w:val="000000" w:themeColor="text1"/>
                <w:kern w:val="0"/>
                <w:sz w:val="20"/>
                <w:szCs w:val="20"/>
              </w:rPr>
              <w:t>一人暮らし</w:t>
            </w:r>
          </w:p>
        </w:tc>
        <w:tc>
          <w:tcPr>
            <w:tcW w:w="2264" w:type="dxa"/>
            <w:tcBorders>
              <w:left w:val="single" w:sz="4" w:space="0" w:color="auto"/>
            </w:tcBorders>
            <w:shd w:val="clear" w:color="auto" w:fill="auto"/>
            <w:noWrap/>
            <w:hideMark/>
          </w:tcPr>
          <w:p w14:paraId="00611B1D" w14:textId="77777777" w:rsidR="00FF356D" w:rsidRPr="00BB2A67" w:rsidRDefault="00FF356D" w:rsidP="00E71566">
            <w:pPr>
              <w:widowControl/>
              <w:jc w:val="center"/>
              <w:rPr>
                <w:rFonts w:ascii="ＭＳ Ｐゴシック" w:eastAsia="ＭＳ Ｐゴシック" w:hAnsi="ＭＳ Ｐゴシック" w:cs="ＭＳ Ｐゴシック"/>
                <w:color w:val="010205"/>
                <w:kern w:val="0"/>
                <w:sz w:val="20"/>
                <w:szCs w:val="20"/>
              </w:rPr>
            </w:pPr>
            <w:r w:rsidRPr="00BB2A67">
              <w:rPr>
                <w:rFonts w:ascii="ＭＳ Ｐゴシック" w:eastAsia="ＭＳ Ｐゴシック" w:hAnsi="ＭＳ Ｐゴシック" w:cs="ＭＳ Ｐゴシック" w:hint="eastAsia"/>
                <w:color w:val="010205"/>
                <w:kern w:val="0"/>
                <w:sz w:val="20"/>
                <w:szCs w:val="20"/>
              </w:rPr>
              <w:t>22</w:t>
            </w:r>
          </w:p>
        </w:tc>
        <w:tc>
          <w:tcPr>
            <w:tcW w:w="2519" w:type="dxa"/>
            <w:shd w:val="clear" w:color="auto" w:fill="auto"/>
            <w:noWrap/>
            <w:hideMark/>
          </w:tcPr>
          <w:p w14:paraId="2859D65E" w14:textId="77777777" w:rsidR="00FF356D" w:rsidRPr="00BB2A67" w:rsidRDefault="00FF356D" w:rsidP="00E71566">
            <w:pPr>
              <w:widowControl/>
              <w:jc w:val="center"/>
              <w:rPr>
                <w:rFonts w:ascii="ＭＳ Ｐゴシック" w:eastAsia="ＭＳ Ｐゴシック" w:hAnsi="ＭＳ Ｐゴシック" w:cs="ＭＳ Ｐゴシック"/>
                <w:color w:val="010205"/>
                <w:kern w:val="0"/>
                <w:sz w:val="20"/>
                <w:szCs w:val="20"/>
              </w:rPr>
            </w:pPr>
            <w:r w:rsidRPr="00BB2A67">
              <w:rPr>
                <w:rFonts w:ascii="ＭＳ Ｐゴシック" w:eastAsia="ＭＳ Ｐゴシック" w:hAnsi="ＭＳ Ｐゴシック" w:cs="ＭＳ Ｐゴシック" w:hint="eastAsia"/>
                <w:color w:val="010205"/>
                <w:kern w:val="0"/>
                <w:sz w:val="20"/>
                <w:szCs w:val="20"/>
              </w:rPr>
              <w:t>6.4</w:t>
            </w:r>
          </w:p>
        </w:tc>
      </w:tr>
      <w:tr w:rsidR="00FF356D" w:rsidRPr="00FF356D" w14:paraId="44E3DD84" w14:textId="77777777" w:rsidTr="00BB2A67">
        <w:trPr>
          <w:trHeight w:val="203"/>
        </w:trPr>
        <w:tc>
          <w:tcPr>
            <w:tcW w:w="2392" w:type="dxa"/>
            <w:tcBorders>
              <w:bottom w:val="single" w:sz="4" w:space="0" w:color="000000"/>
              <w:right w:val="single" w:sz="4" w:space="0" w:color="auto"/>
            </w:tcBorders>
            <w:shd w:val="clear" w:color="auto" w:fill="auto"/>
            <w:noWrap/>
            <w:vAlign w:val="bottom"/>
            <w:hideMark/>
          </w:tcPr>
          <w:p w14:paraId="1C422266" w14:textId="77777777" w:rsidR="00FF356D" w:rsidRPr="00BB2A67" w:rsidRDefault="00FF356D" w:rsidP="00FF356D">
            <w:pPr>
              <w:widowControl/>
              <w:jc w:val="left"/>
              <w:rPr>
                <w:rFonts w:ascii="ＭＳ Ｐゴシック" w:eastAsia="ＭＳ Ｐゴシック" w:hAnsi="ＭＳ Ｐゴシック" w:cs="ＭＳ Ｐゴシック"/>
                <w:color w:val="000000" w:themeColor="text1"/>
                <w:kern w:val="0"/>
                <w:sz w:val="20"/>
                <w:szCs w:val="20"/>
              </w:rPr>
            </w:pPr>
            <w:r w:rsidRPr="00BB2A67">
              <w:rPr>
                <w:rFonts w:ascii="ＭＳ Ｐゴシック" w:eastAsia="ＭＳ Ｐゴシック" w:hAnsi="ＭＳ Ｐゴシック" w:cs="ＭＳ Ｐゴシック" w:hint="eastAsia"/>
                <w:color w:val="000000" w:themeColor="text1"/>
                <w:kern w:val="0"/>
                <w:sz w:val="20"/>
                <w:szCs w:val="20"/>
              </w:rPr>
              <w:t>その他</w:t>
            </w:r>
          </w:p>
        </w:tc>
        <w:tc>
          <w:tcPr>
            <w:tcW w:w="2264" w:type="dxa"/>
            <w:tcBorders>
              <w:left w:val="single" w:sz="4" w:space="0" w:color="auto"/>
              <w:bottom w:val="single" w:sz="4" w:space="0" w:color="000000"/>
            </w:tcBorders>
            <w:shd w:val="clear" w:color="auto" w:fill="auto"/>
            <w:noWrap/>
            <w:hideMark/>
          </w:tcPr>
          <w:p w14:paraId="302E5542" w14:textId="77777777" w:rsidR="00FF356D" w:rsidRPr="00BB2A67" w:rsidRDefault="00FF356D" w:rsidP="00E71566">
            <w:pPr>
              <w:widowControl/>
              <w:jc w:val="center"/>
              <w:rPr>
                <w:rFonts w:ascii="ＭＳ Ｐゴシック" w:eastAsia="ＭＳ Ｐゴシック" w:hAnsi="ＭＳ Ｐゴシック" w:cs="ＭＳ Ｐゴシック"/>
                <w:color w:val="010205"/>
                <w:kern w:val="0"/>
                <w:sz w:val="20"/>
                <w:szCs w:val="20"/>
              </w:rPr>
            </w:pPr>
            <w:r w:rsidRPr="00BB2A67">
              <w:rPr>
                <w:rFonts w:ascii="ＭＳ Ｐゴシック" w:eastAsia="ＭＳ Ｐゴシック" w:hAnsi="ＭＳ Ｐゴシック" w:cs="ＭＳ Ｐゴシック" w:hint="eastAsia"/>
                <w:color w:val="010205"/>
                <w:kern w:val="0"/>
                <w:sz w:val="20"/>
                <w:szCs w:val="20"/>
              </w:rPr>
              <w:t>55</w:t>
            </w:r>
          </w:p>
        </w:tc>
        <w:tc>
          <w:tcPr>
            <w:tcW w:w="2519" w:type="dxa"/>
            <w:tcBorders>
              <w:bottom w:val="single" w:sz="4" w:space="0" w:color="000000"/>
            </w:tcBorders>
            <w:shd w:val="clear" w:color="auto" w:fill="auto"/>
            <w:noWrap/>
            <w:hideMark/>
          </w:tcPr>
          <w:p w14:paraId="7C899346" w14:textId="77777777" w:rsidR="00FF356D" w:rsidRPr="00BB2A67" w:rsidRDefault="00FF356D" w:rsidP="00E71566">
            <w:pPr>
              <w:widowControl/>
              <w:jc w:val="center"/>
              <w:rPr>
                <w:rFonts w:ascii="ＭＳ Ｐゴシック" w:eastAsia="ＭＳ Ｐゴシック" w:hAnsi="ＭＳ Ｐゴシック" w:cs="ＭＳ Ｐゴシック"/>
                <w:color w:val="010205"/>
                <w:kern w:val="0"/>
                <w:sz w:val="20"/>
                <w:szCs w:val="20"/>
              </w:rPr>
            </w:pPr>
            <w:r w:rsidRPr="00BB2A67">
              <w:rPr>
                <w:rFonts w:ascii="ＭＳ Ｐゴシック" w:eastAsia="ＭＳ Ｐゴシック" w:hAnsi="ＭＳ Ｐゴシック" w:cs="ＭＳ Ｐゴシック" w:hint="eastAsia"/>
                <w:color w:val="010205"/>
                <w:kern w:val="0"/>
                <w:sz w:val="20"/>
                <w:szCs w:val="20"/>
              </w:rPr>
              <w:t>15.9</w:t>
            </w:r>
          </w:p>
        </w:tc>
      </w:tr>
    </w:tbl>
    <w:p w14:paraId="74B5D8CE" w14:textId="7CB00F99" w:rsidR="00FF356D" w:rsidRPr="00FF356D" w:rsidRDefault="00FF356D" w:rsidP="00FF356D">
      <w:pPr>
        <w:widowControl/>
        <w:jc w:val="left"/>
        <w:rPr>
          <w:rFonts w:ascii="ＭＳ Ｐゴシック" w:eastAsia="ＭＳ Ｐゴシック" w:hAnsi="ＭＳ Ｐゴシック" w:cs="ＭＳ Ｐゴシック"/>
          <w:kern w:val="0"/>
          <w:sz w:val="24"/>
          <w:szCs w:val="24"/>
        </w:rPr>
      </w:pPr>
    </w:p>
    <w:p w14:paraId="7F4B5E74" w14:textId="77777777" w:rsidR="00FF356D" w:rsidRPr="00FF356D" w:rsidRDefault="00FF356D" w:rsidP="00FF356D">
      <w:pPr>
        <w:widowControl/>
        <w:jc w:val="left"/>
        <w:rPr>
          <w:rFonts w:ascii="ＭＳ Ｐゴシック" w:eastAsia="ＭＳ Ｐゴシック" w:hAnsi="ＭＳ Ｐゴシック" w:cs="ＭＳ Ｐゴシック"/>
          <w:kern w:val="0"/>
          <w:sz w:val="24"/>
          <w:szCs w:val="24"/>
        </w:rPr>
      </w:pPr>
      <w:r w:rsidRPr="00FF356D">
        <w:rPr>
          <w:rFonts w:ascii="ＭＳ Ｐゴシック" w:eastAsia="ＭＳ Ｐゴシック" w:hAnsi="ＭＳ Ｐゴシック" w:cs="ＭＳ Ｐゴシック"/>
          <w:noProof/>
          <w:kern w:val="0"/>
          <w:sz w:val="24"/>
          <w:szCs w:val="24"/>
        </w:rPr>
        <w:drawing>
          <wp:inline distT="0" distB="0" distL="0" distR="0" wp14:anchorId="3226C916" wp14:editId="7E0FFC67">
            <wp:extent cx="4572000" cy="2871787"/>
            <wp:effectExtent l="0" t="0" r="0" b="5080"/>
            <wp:docPr id="14" name="グラフ 14">
              <a:extLst xmlns:a="http://schemas.openxmlformats.org/drawingml/2006/main">
                <a:ext uri="{FF2B5EF4-FFF2-40B4-BE49-F238E27FC236}">
                  <a16:creationId xmlns:a16="http://schemas.microsoft.com/office/drawing/2014/main" id="{312D3BA1-F5B2-864C-944A-7A52D3A5F21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09737FA8" w14:textId="30309170" w:rsidR="00FF356D" w:rsidRPr="00FF356D" w:rsidRDefault="00FF356D" w:rsidP="00FF356D">
      <w:pPr>
        <w:widowControl/>
        <w:jc w:val="left"/>
        <w:rPr>
          <w:rFonts w:ascii="ＭＳ Ｐゴシック" w:eastAsia="ＭＳ Ｐゴシック" w:hAnsi="ＭＳ Ｐゴシック" w:cs="ＭＳ Ｐゴシック"/>
          <w:kern w:val="0"/>
          <w:sz w:val="24"/>
          <w:szCs w:val="24"/>
        </w:rPr>
      </w:pPr>
      <w:r w:rsidRPr="00FF356D">
        <w:rPr>
          <w:rFonts w:ascii="ＭＳ Ｐゴシック" w:eastAsia="ＭＳ Ｐゴシック" w:hAnsi="ＭＳ Ｐゴシック" w:cs="ＭＳ Ｐゴシック" w:hint="eastAsia"/>
          <w:kern w:val="0"/>
          <w:sz w:val="24"/>
          <w:szCs w:val="24"/>
        </w:rPr>
        <w:t>図</w:t>
      </w:r>
      <w:r w:rsidR="003C6A74">
        <w:rPr>
          <w:rFonts w:ascii="ＭＳ Ｐゴシック" w:eastAsia="ＭＳ Ｐゴシック" w:hAnsi="ＭＳ Ｐゴシック" w:cs="ＭＳ Ｐゴシック" w:hint="eastAsia"/>
          <w:kern w:val="0"/>
          <w:sz w:val="24"/>
          <w:szCs w:val="24"/>
        </w:rPr>
        <w:t>9</w:t>
      </w:r>
      <w:r w:rsidRPr="00FF356D">
        <w:rPr>
          <w:rFonts w:ascii="ＭＳ Ｐゴシック" w:eastAsia="ＭＳ Ｐゴシック" w:hAnsi="ＭＳ Ｐゴシック" w:cs="ＭＳ Ｐゴシック" w:hint="eastAsia"/>
          <w:kern w:val="0"/>
          <w:sz w:val="24"/>
          <w:szCs w:val="24"/>
        </w:rPr>
        <w:t xml:space="preserve">　同居者</w:t>
      </w:r>
      <w:r w:rsidR="00F86CED">
        <w:rPr>
          <w:rFonts w:ascii="ＭＳ Ｐゴシック" w:eastAsia="ＭＳ Ｐゴシック" w:hAnsi="ＭＳ Ｐゴシック" w:cs="ＭＳ Ｐゴシック" w:hint="eastAsia"/>
          <w:kern w:val="0"/>
          <w:sz w:val="24"/>
          <w:szCs w:val="24"/>
        </w:rPr>
        <w:t>の状況</w:t>
      </w:r>
    </w:p>
    <w:p w14:paraId="2C662A2B" w14:textId="6B3696CE" w:rsidR="00551F9E" w:rsidRPr="00FF356D" w:rsidRDefault="00551F9E" w:rsidP="00FF356D">
      <w:pPr>
        <w:widowControl/>
        <w:jc w:val="left"/>
        <w:rPr>
          <w:rFonts w:ascii="ＭＳ Ｐゴシック" w:eastAsia="ＭＳ Ｐゴシック" w:hAnsi="ＭＳ Ｐゴシック" w:cs="ＭＳ Ｐゴシック"/>
          <w:kern w:val="0"/>
          <w:sz w:val="24"/>
          <w:szCs w:val="24"/>
        </w:rPr>
      </w:pPr>
      <w:r>
        <w:rPr>
          <w:rFonts w:ascii="ＭＳ Ｐゴシック" w:eastAsia="ＭＳ Ｐゴシック" w:hAnsi="ＭＳ Ｐゴシック" w:cs="ＭＳ Ｐゴシック"/>
          <w:kern w:val="0"/>
          <w:sz w:val="24"/>
          <w:szCs w:val="24"/>
        </w:rPr>
        <w:br w:type="page"/>
      </w:r>
      <w:r w:rsidRPr="00FF356D">
        <w:rPr>
          <w:rFonts w:ascii="ＭＳ Ｐゴシック" w:eastAsia="ＭＳ Ｐゴシック" w:hAnsi="ＭＳ Ｐゴシック" w:cs="ＭＳ Ｐゴシック" w:hint="eastAsia"/>
          <w:color w:val="000000" w:themeColor="text1"/>
          <w:kern w:val="0"/>
          <w:szCs w:val="21"/>
        </w:rPr>
        <w:lastRenderedPageBreak/>
        <w:t>表</w:t>
      </w:r>
      <w:r w:rsidR="003C6A74">
        <w:rPr>
          <w:rFonts w:ascii="ＭＳ Ｐゴシック" w:eastAsia="ＭＳ Ｐゴシック" w:hAnsi="ＭＳ Ｐゴシック" w:cs="ＭＳ Ｐゴシック" w:hint="eastAsia"/>
          <w:color w:val="000000" w:themeColor="text1"/>
          <w:kern w:val="0"/>
          <w:szCs w:val="21"/>
        </w:rPr>
        <w:t>12</w:t>
      </w:r>
      <w:r w:rsidRPr="00FF356D">
        <w:rPr>
          <w:rFonts w:ascii="ＭＳ Ｐゴシック" w:eastAsia="ＭＳ Ｐゴシック" w:hAnsi="ＭＳ Ｐゴシック" w:cs="ＭＳ Ｐゴシック" w:hint="eastAsia"/>
          <w:color w:val="000000" w:themeColor="text1"/>
          <w:kern w:val="0"/>
          <w:szCs w:val="21"/>
        </w:rPr>
        <w:t xml:space="preserve">　同居者におけるその他の項</w:t>
      </w:r>
      <w:r w:rsidRPr="00FF356D">
        <w:rPr>
          <w:rFonts w:ascii="ＭＳ Ｐゴシック" w:eastAsia="ＭＳ Ｐゴシック" w:hAnsi="ＭＳ Ｐゴシック" w:cs="ＭＳ Ｐゴシック" w:hint="eastAsia"/>
          <w:kern w:val="0"/>
          <w:sz w:val="24"/>
          <w:szCs w:val="24"/>
        </w:rPr>
        <w:t>目</w:t>
      </w:r>
    </w:p>
    <w:tbl>
      <w:tblPr>
        <w:tblW w:w="7760" w:type="dxa"/>
        <w:tblCellMar>
          <w:left w:w="99" w:type="dxa"/>
          <w:right w:w="99" w:type="dxa"/>
        </w:tblCellMar>
        <w:tblLook w:val="04A0" w:firstRow="1" w:lastRow="0" w:firstColumn="1" w:lastColumn="0" w:noHBand="0" w:noVBand="1"/>
      </w:tblPr>
      <w:tblGrid>
        <w:gridCol w:w="5336"/>
        <w:gridCol w:w="1293"/>
        <w:gridCol w:w="1131"/>
      </w:tblGrid>
      <w:tr w:rsidR="00FF356D" w:rsidRPr="00FF356D" w14:paraId="0377E9B4" w14:textId="77777777" w:rsidTr="000A409E">
        <w:trPr>
          <w:trHeight w:val="359"/>
        </w:trPr>
        <w:tc>
          <w:tcPr>
            <w:tcW w:w="5336" w:type="dxa"/>
            <w:tcBorders>
              <w:top w:val="single" w:sz="4" w:space="0" w:color="000000"/>
              <w:bottom w:val="single" w:sz="4" w:space="0" w:color="000000"/>
              <w:right w:val="single" w:sz="4" w:space="0" w:color="auto"/>
            </w:tcBorders>
            <w:shd w:val="clear" w:color="auto" w:fill="auto"/>
            <w:vAlign w:val="bottom"/>
            <w:hideMark/>
          </w:tcPr>
          <w:p w14:paraId="4CECBFF1" w14:textId="77777777" w:rsidR="00FF356D" w:rsidRPr="00BB2A67" w:rsidRDefault="00FF356D" w:rsidP="00FF356D">
            <w:pPr>
              <w:widowControl/>
              <w:jc w:val="left"/>
              <w:rPr>
                <w:rFonts w:ascii="ＭＳ ゴシック" w:eastAsia="ＭＳ ゴシック" w:hAnsi="ＭＳ ゴシック" w:cs="ＭＳ Ｐゴシック"/>
                <w:color w:val="000000" w:themeColor="text1"/>
                <w:kern w:val="0"/>
                <w:sz w:val="20"/>
                <w:szCs w:val="20"/>
              </w:rPr>
            </w:pPr>
            <w:r w:rsidRPr="00BB2A67">
              <w:rPr>
                <w:rFonts w:ascii="ＭＳ ゴシック" w:eastAsia="ＭＳ ゴシック" w:hAnsi="ＭＳ ゴシック" w:cs="ＭＳ Ｐゴシック" w:hint="eastAsia"/>
                <w:color w:val="000000" w:themeColor="text1"/>
                <w:kern w:val="0"/>
                <w:sz w:val="20"/>
                <w:szCs w:val="20"/>
              </w:rPr>
              <w:t xml:space="preserve">　</w:t>
            </w:r>
          </w:p>
        </w:tc>
        <w:tc>
          <w:tcPr>
            <w:tcW w:w="1293" w:type="dxa"/>
            <w:tcBorders>
              <w:top w:val="single" w:sz="4" w:space="0" w:color="000000"/>
              <w:left w:val="single" w:sz="4" w:space="0" w:color="auto"/>
              <w:bottom w:val="single" w:sz="4" w:space="0" w:color="000000"/>
            </w:tcBorders>
            <w:shd w:val="clear" w:color="auto" w:fill="auto"/>
            <w:vAlign w:val="bottom"/>
            <w:hideMark/>
          </w:tcPr>
          <w:p w14:paraId="318C54B2" w14:textId="1F10F6D1" w:rsidR="00FF356D" w:rsidRPr="00BB2A67" w:rsidRDefault="00176E59" w:rsidP="00E71566">
            <w:pPr>
              <w:widowControl/>
              <w:jc w:val="center"/>
              <w:rPr>
                <w:rFonts w:ascii="ＭＳ ゴシック" w:eastAsia="ＭＳ ゴシック" w:hAnsi="ＭＳ ゴシック" w:cs="ＭＳ Ｐゴシック"/>
                <w:color w:val="000000" w:themeColor="text1"/>
                <w:kern w:val="0"/>
                <w:sz w:val="20"/>
                <w:szCs w:val="20"/>
              </w:rPr>
            </w:pPr>
            <w:r w:rsidRPr="00BB2A67">
              <w:rPr>
                <w:rFonts w:ascii="ＭＳ ゴシック" w:eastAsia="ＭＳ ゴシック" w:hAnsi="ＭＳ ゴシック" w:cs="ＭＳ Ｐゴシック" w:hint="eastAsia"/>
                <w:color w:val="000000" w:themeColor="text1"/>
                <w:kern w:val="0"/>
                <w:sz w:val="20"/>
                <w:szCs w:val="20"/>
              </w:rPr>
              <w:t>回答者</w:t>
            </w:r>
          </w:p>
        </w:tc>
        <w:tc>
          <w:tcPr>
            <w:tcW w:w="1131" w:type="dxa"/>
            <w:tcBorders>
              <w:top w:val="single" w:sz="4" w:space="0" w:color="000000"/>
              <w:bottom w:val="single" w:sz="4" w:space="0" w:color="000000"/>
            </w:tcBorders>
            <w:shd w:val="clear" w:color="auto" w:fill="auto"/>
            <w:vAlign w:val="bottom"/>
            <w:hideMark/>
          </w:tcPr>
          <w:p w14:paraId="6F9A09D3" w14:textId="6BB2D155" w:rsidR="00FF356D" w:rsidRPr="00BB2A67" w:rsidRDefault="0008248C" w:rsidP="00E71566">
            <w:pPr>
              <w:widowControl/>
              <w:jc w:val="center"/>
              <w:rPr>
                <w:rFonts w:ascii="ＭＳ ゴシック" w:eastAsia="ＭＳ ゴシック" w:hAnsi="ＭＳ ゴシック" w:cs="ＭＳ Ｐゴシック"/>
                <w:color w:val="000000" w:themeColor="text1"/>
                <w:kern w:val="0"/>
                <w:sz w:val="20"/>
                <w:szCs w:val="20"/>
              </w:rPr>
            </w:pPr>
            <w:r w:rsidRPr="00BB2A67">
              <w:rPr>
                <w:rFonts w:ascii="ＭＳ ゴシック" w:eastAsia="ＭＳ ゴシック" w:hAnsi="ＭＳ ゴシック" w:cs="ＭＳ Ｐゴシック" w:hint="eastAsia"/>
                <w:color w:val="000000" w:themeColor="text1"/>
                <w:kern w:val="0"/>
                <w:sz w:val="20"/>
                <w:szCs w:val="20"/>
              </w:rPr>
              <w:t>％</w:t>
            </w:r>
          </w:p>
        </w:tc>
      </w:tr>
      <w:tr w:rsidR="00551F9E" w:rsidRPr="00FF356D" w14:paraId="2B10608D" w14:textId="77777777" w:rsidTr="000A409E">
        <w:trPr>
          <w:trHeight w:val="325"/>
        </w:trPr>
        <w:tc>
          <w:tcPr>
            <w:tcW w:w="5336" w:type="dxa"/>
            <w:tcBorders>
              <w:top w:val="single" w:sz="4" w:space="0" w:color="000000"/>
              <w:right w:val="single" w:sz="4" w:space="0" w:color="auto"/>
            </w:tcBorders>
            <w:shd w:val="clear" w:color="auto" w:fill="auto"/>
            <w:hideMark/>
          </w:tcPr>
          <w:p w14:paraId="2A4D5038" w14:textId="77777777" w:rsidR="00551F9E" w:rsidRPr="00BB2A67" w:rsidRDefault="00551F9E" w:rsidP="00551F9E">
            <w:pPr>
              <w:widowControl/>
              <w:jc w:val="left"/>
              <w:rPr>
                <w:rFonts w:ascii="ＭＳ Ｐゴシック" w:eastAsia="ＭＳ Ｐゴシック" w:hAnsi="ＭＳ Ｐゴシック" w:cs="ＭＳ Ｐゴシック"/>
                <w:color w:val="000000" w:themeColor="text1"/>
                <w:kern w:val="0"/>
                <w:sz w:val="20"/>
                <w:szCs w:val="20"/>
              </w:rPr>
            </w:pPr>
            <w:r w:rsidRPr="00BB2A67">
              <w:rPr>
                <w:rFonts w:ascii="ＭＳ Ｐゴシック" w:eastAsia="ＭＳ Ｐゴシック" w:hAnsi="ＭＳ Ｐゴシック" w:cs="ＭＳ Ｐゴシック" w:hint="eastAsia"/>
                <w:color w:val="000000" w:themeColor="text1"/>
                <w:kern w:val="0"/>
                <w:sz w:val="20"/>
                <w:szCs w:val="20"/>
              </w:rPr>
              <w:t>グループホーム</w:t>
            </w:r>
          </w:p>
        </w:tc>
        <w:tc>
          <w:tcPr>
            <w:tcW w:w="1293" w:type="dxa"/>
            <w:tcBorders>
              <w:top w:val="single" w:sz="4" w:space="0" w:color="000000"/>
              <w:left w:val="single" w:sz="4" w:space="0" w:color="auto"/>
            </w:tcBorders>
            <w:shd w:val="clear" w:color="auto" w:fill="auto"/>
            <w:noWrap/>
            <w:hideMark/>
          </w:tcPr>
          <w:p w14:paraId="730B462A" w14:textId="77777777" w:rsidR="00551F9E" w:rsidRPr="00BB2A67" w:rsidRDefault="00551F9E" w:rsidP="00E71566">
            <w:pPr>
              <w:widowControl/>
              <w:jc w:val="center"/>
              <w:rPr>
                <w:rFonts w:ascii="ＭＳ Ｐゴシック" w:eastAsia="ＭＳ Ｐゴシック" w:hAnsi="ＭＳ Ｐゴシック" w:cs="ＭＳ Ｐゴシック"/>
                <w:color w:val="000000" w:themeColor="text1"/>
                <w:kern w:val="0"/>
                <w:sz w:val="20"/>
                <w:szCs w:val="20"/>
              </w:rPr>
            </w:pPr>
            <w:r w:rsidRPr="00BB2A67">
              <w:rPr>
                <w:rFonts w:ascii="ＭＳ Ｐゴシック" w:eastAsia="ＭＳ Ｐゴシック" w:hAnsi="ＭＳ Ｐゴシック" w:cs="ＭＳ Ｐゴシック" w:hint="eastAsia"/>
                <w:color w:val="000000" w:themeColor="text1"/>
                <w:kern w:val="0"/>
                <w:sz w:val="20"/>
                <w:szCs w:val="20"/>
              </w:rPr>
              <w:t>42</w:t>
            </w:r>
          </w:p>
        </w:tc>
        <w:tc>
          <w:tcPr>
            <w:tcW w:w="1131" w:type="dxa"/>
            <w:tcBorders>
              <w:top w:val="single" w:sz="4" w:space="0" w:color="000000"/>
            </w:tcBorders>
            <w:shd w:val="clear" w:color="auto" w:fill="auto"/>
            <w:noWrap/>
          </w:tcPr>
          <w:p w14:paraId="128FA096" w14:textId="3669BBD0" w:rsidR="00551F9E" w:rsidRPr="00BB2A67" w:rsidRDefault="00551F9E" w:rsidP="00E71566">
            <w:pPr>
              <w:widowControl/>
              <w:jc w:val="center"/>
              <w:rPr>
                <w:rFonts w:ascii="ＭＳ Ｐゴシック" w:eastAsia="ＭＳ Ｐゴシック" w:hAnsi="ＭＳ Ｐゴシック" w:cs="ＭＳ Ｐゴシック"/>
                <w:color w:val="000000" w:themeColor="text1"/>
                <w:kern w:val="0"/>
                <w:sz w:val="20"/>
                <w:szCs w:val="20"/>
              </w:rPr>
            </w:pPr>
            <w:r w:rsidRPr="00BB2A67">
              <w:rPr>
                <w:rFonts w:ascii="ＭＳ Ｐゴシック" w:eastAsia="ＭＳ Ｐゴシック" w:hAnsi="ＭＳ Ｐゴシック"/>
                <w:sz w:val="20"/>
                <w:szCs w:val="20"/>
              </w:rPr>
              <w:t>76.4</w:t>
            </w:r>
          </w:p>
        </w:tc>
      </w:tr>
      <w:tr w:rsidR="00551F9E" w:rsidRPr="00FF356D" w14:paraId="3ED361AE" w14:textId="77777777" w:rsidTr="000A409E">
        <w:trPr>
          <w:trHeight w:val="325"/>
        </w:trPr>
        <w:tc>
          <w:tcPr>
            <w:tcW w:w="5336" w:type="dxa"/>
            <w:tcBorders>
              <w:right w:val="single" w:sz="4" w:space="0" w:color="auto"/>
            </w:tcBorders>
            <w:shd w:val="clear" w:color="auto" w:fill="auto"/>
            <w:hideMark/>
          </w:tcPr>
          <w:p w14:paraId="2E54D4B2" w14:textId="77777777" w:rsidR="00551F9E" w:rsidRPr="00BB2A67" w:rsidRDefault="00551F9E" w:rsidP="00551F9E">
            <w:pPr>
              <w:widowControl/>
              <w:jc w:val="left"/>
              <w:rPr>
                <w:rFonts w:ascii="ＭＳ Ｐゴシック" w:eastAsia="ＭＳ Ｐゴシック" w:hAnsi="ＭＳ Ｐゴシック" w:cs="ＭＳ Ｐゴシック"/>
                <w:color w:val="000000" w:themeColor="text1"/>
                <w:kern w:val="0"/>
                <w:sz w:val="20"/>
                <w:szCs w:val="20"/>
              </w:rPr>
            </w:pPr>
            <w:r w:rsidRPr="00BB2A67">
              <w:rPr>
                <w:rFonts w:ascii="ＭＳ Ｐゴシック" w:eastAsia="ＭＳ Ｐゴシック" w:hAnsi="ＭＳ Ｐゴシック" w:cs="ＭＳ Ｐゴシック" w:hint="eastAsia"/>
                <w:color w:val="000000" w:themeColor="text1"/>
                <w:kern w:val="0"/>
                <w:sz w:val="20"/>
                <w:szCs w:val="20"/>
                <w:shd w:val="clear" w:color="auto" w:fill="FFFFFF"/>
              </w:rPr>
              <w:t>月～金グループホーム、土日祭日は自宅</w:t>
            </w:r>
          </w:p>
        </w:tc>
        <w:tc>
          <w:tcPr>
            <w:tcW w:w="1293" w:type="dxa"/>
            <w:tcBorders>
              <w:left w:val="single" w:sz="4" w:space="0" w:color="auto"/>
            </w:tcBorders>
            <w:shd w:val="clear" w:color="auto" w:fill="auto"/>
            <w:noWrap/>
            <w:hideMark/>
          </w:tcPr>
          <w:p w14:paraId="0770717B" w14:textId="77777777" w:rsidR="00551F9E" w:rsidRPr="00BB2A67" w:rsidRDefault="00551F9E" w:rsidP="00E71566">
            <w:pPr>
              <w:widowControl/>
              <w:jc w:val="center"/>
              <w:rPr>
                <w:rFonts w:ascii="ＭＳ Ｐゴシック" w:eastAsia="ＭＳ Ｐゴシック" w:hAnsi="ＭＳ Ｐゴシック" w:cs="ＭＳ Ｐゴシック"/>
                <w:color w:val="000000" w:themeColor="text1"/>
                <w:kern w:val="0"/>
                <w:sz w:val="20"/>
                <w:szCs w:val="20"/>
              </w:rPr>
            </w:pPr>
            <w:r w:rsidRPr="00BB2A67">
              <w:rPr>
                <w:rFonts w:ascii="ＭＳ Ｐゴシック" w:eastAsia="ＭＳ Ｐゴシック" w:hAnsi="ＭＳ Ｐゴシック" w:cs="ＭＳ Ｐゴシック" w:hint="eastAsia"/>
                <w:color w:val="000000" w:themeColor="text1"/>
                <w:kern w:val="0"/>
                <w:sz w:val="20"/>
                <w:szCs w:val="20"/>
              </w:rPr>
              <w:t>1</w:t>
            </w:r>
          </w:p>
        </w:tc>
        <w:tc>
          <w:tcPr>
            <w:tcW w:w="1131" w:type="dxa"/>
            <w:shd w:val="clear" w:color="auto" w:fill="auto"/>
            <w:noWrap/>
          </w:tcPr>
          <w:p w14:paraId="7FBE33BA" w14:textId="1156DFF3" w:rsidR="00551F9E" w:rsidRPr="00BB2A67" w:rsidRDefault="00551F9E" w:rsidP="00E71566">
            <w:pPr>
              <w:widowControl/>
              <w:jc w:val="center"/>
              <w:rPr>
                <w:rFonts w:ascii="ＭＳ Ｐゴシック" w:eastAsia="ＭＳ Ｐゴシック" w:hAnsi="ＭＳ Ｐゴシック" w:cs="ＭＳ Ｐゴシック"/>
                <w:color w:val="000000" w:themeColor="text1"/>
                <w:kern w:val="0"/>
                <w:sz w:val="20"/>
                <w:szCs w:val="20"/>
              </w:rPr>
            </w:pPr>
            <w:r w:rsidRPr="00BB2A67">
              <w:rPr>
                <w:rFonts w:ascii="ＭＳ Ｐゴシック" w:eastAsia="ＭＳ Ｐゴシック" w:hAnsi="ＭＳ Ｐゴシック"/>
                <w:sz w:val="20"/>
                <w:szCs w:val="20"/>
              </w:rPr>
              <w:t>1.8</w:t>
            </w:r>
          </w:p>
        </w:tc>
      </w:tr>
      <w:tr w:rsidR="00551F9E" w:rsidRPr="00FF356D" w14:paraId="0597FB89" w14:textId="77777777" w:rsidTr="000A409E">
        <w:trPr>
          <w:trHeight w:val="325"/>
        </w:trPr>
        <w:tc>
          <w:tcPr>
            <w:tcW w:w="5336" w:type="dxa"/>
            <w:tcBorders>
              <w:right w:val="single" w:sz="4" w:space="0" w:color="auto"/>
            </w:tcBorders>
            <w:shd w:val="clear" w:color="auto" w:fill="auto"/>
            <w:hideMark/>
          </w:tcPr>
          <w:p w14:paraId="4E571478" w14:textId="77777777" w:rsidR="00551F9E" w:rsidRPr="00BB2A67" w:rsidRDefault="00551F9E" w:rsidP="00551F9E">
            <w:pPr>
              <w:widowControl/>
              <w:jc w:val="left"/>
              <w:rPr>
                <w:rFonts w:ascii="ＭＳ Ｐゴシック" w:eastAsia="ＭＳ Ｐゴシック" w:hAnsi="ＭＳ Ｐゴシック" w:cs="ＭＳ Ｐゴシック"/>
                <w:color w:val="000000" w:themeColor="text1"/>
                <w:kern w:val="0"/>
                <w:sz w:val="20"/>
                <w:szCs w:val="20"/>
              </w:rPr>
            </w:pPr>
            <w:r w:rsidRPr="00BB2A67">
              <w:rPr>
                <w:rFonts w:ascii="ＭＳ Ｐゴシック" w:eastAsia="ＭＳ Ｐゴシック" w:hAnsi="ＭＳ Ｐゴシック" w:cs="ＭＳ Ｐゴシック" w:hint="eastAsia"/>
                <w:color w:val="000000" w:themeColor="text1"/>
                <w:kern w:val="0"/>
                <w:sz w:val="20"/>
                <w:szCs w:val="20"/>
              </w:rPr>
              <w:t>姉の夫・姉の子供</w:t>
            </w:r>
          </w:p>
        </w:tc>
        <w:tc>
          <w:tcPr>
            <w:tcW w:w="1293" w:type="dxa"/>
            <w:tcBorders>
              <w:left w:val="single" w:sz="4" w:space="0" w:color="auto"/>
            </w:tcBorders>
            <w:shd w:val="clear" w:color="auto" w:fill="auto"/>
            <w:noWrap/>
            <w:hideMark/>
          </w:tcPr>
          <w:p w14:paraId="7DB92BA3" w14:textId="77777777" w:rsidR="00551F9E" w:rsidRPr="00BB2A67" w:rsidRDefault="00551F9E" w:rsidP="00E71566">
            <w:pPr>
              <w:widowControl/>
              <w:jc w:val="center"/>
              <w:rPr>
                <w:rFonts w:ascii="ＭＳ Ｐゴシック" w:eastAsia="ＭＳ Ｐゴシック" w:hAnsi="ＭＳ Ｐゴシック" w:cs="ＭＳ Ｐゴシック"/>
                <w:color w:val="000000" w:themeColor="text1"/>
                <w:kern w:val="0"/>
                <w:sz w:val="20"/>
                <w:szCs w:val="20"/>
              </w:rPr>
            </w:pPr>
            <w:r w:rsidRPr="00BB2A67">
              <w:rPr>
                <w:rFonts w:ascii="ＭＳ Ｐゴシック" w:eastAsia="ＭＳ Ｐゴシック" w:hAnsi="ＭＳ Ｐゴシック" w:cs="ＭＳ Ｐゴシック" w:hint="eastAsia"/>
                <w:color w:val="000000" w:themeColor="text1"/>
                <w:kern w:val="0"/>
                <w:sz w:val="20"/>
                <w:szCs w:val="20"/>
              </w:rPr>
              <w:t>1</w:t>
            </w:r>
          </w:p>
        </w:tc>
        <w:tc>
          <w:tcPr>
            <w:tcW w:w="1131" w:type="dxa"/>
            <w:shd w:val="clear" w:color="auto" w:fill="auto"/>
            <w:noWrap/>
          </w:tcPr>
          <w:p w14:paraId="43CC0992" w14:textId="4CDA2865" w:rsidR="00551F9E" w:rsidRPr="00BB2A67" w:rsidRDefault="00551F9E" w:rsidP="00E71566">
            <w:pPr>
              <w:widowControl/>
              <w:jc w:val="center"/>
              <w:rPr>
                <w:rFonts w:ascii="ＭＳ Ｐゴシック" w:eastAsia="ＭＳ Ｐゴシック" w:hAnsi="ＭＳ Ｐゴシック" w:cs="ＭＳ Ｐゴシック"/>
                <w:color w:val="000000" w:themeColor="text1"/>
                <w:kern w:val="0"/>
                <w:sz w:val="20"/>
                <w:szCs w:val="20"/>
              </w:rPr>
            </w:pPr>
            <w:r w:rsidRPr="00BB2A67">
              <w:rPr>
                <w:rFonts w:ascii="ＭＳ Ｐゴシック" w:eastAsia="ＭＳ Ｐゴシック" w:hAnsi="ＭＳ Ｐゴシック"/>
                <w:sz w:val="20"/>
                <w:szCs w:val="20"/>
              </w:rPr>
              <w:t>1.8</w:t>
            </w:r>
          </w:p>
        </w:tc>
      </w:tr>
      <w:tr w:rsidR="00551F9E" w:rsidRPr="00FF356D" w14:paraId="5D8EF0FC" w14:textId="77777777" w:rsidTr="000A409E">
        <w:trPr>
          <w:trHeight w:val="325"/>
        </w:trPr>
        <w:tc>
          <w:tcPr>
            <w:tcW w:w="5336" w:type="dxa"/>
            <w:tcBorders>
              <w:right w:val="single" w:sz="4" w:space="0" w:color="auto"/>
            </w:tcBorders>
            <w:shd w:val="clear" w:color="auto" w:fill="auto"/>
            <w:hideMark/>
          </w:tcPr>
          <w:p w14:paraId="329973EA" w14:textId="77777777" w:rsidR="00551F9E" w:rsidRPr="00BB2A67" w:rsidRDefault="00551F9E" w:rsidP="00551F9E">
            <w:pPr>
              <w:widowControl/>
              <w:jc w:val="left"/>
              <w:rPr>
                <w:rFonts w:ascii="ＭＳ Ｐゴシック" w:eastAsia="ＭＳ Ｐゴシック" w:hAnsi="ＭＳ Ｐゴシック" w:cs="ＭＳ Ｐゴシック"/>
                <w:color w:val="000000" w:themeColor="text1"/>
                <w:kern w:val="0"/>
                <w:sz w:val="20"/>
                <w:szCs w:val="20"/>
              </w:rPr>
            </w:pPr>
            <w:r w:rsidRPr="00BB2A67">
              <w:rPr>
                <w:rFonts w:ascii="ＭＳ Ｐゴシック" w:eastAsia="ＭＳ Ｐゴシック" w:hAnsi="ＭＳ Ｐゴシック" w:cs="ＭＳ Ｐゴシック" w:hint="eastAsia"/>
                <w:color w:val="000000" w:themeColor="text1"/>
                <w:kern w:val="0"/>
                <w:sz w:val="20"/>
                <w:szCs w:val="20"/>
              </w:rPr>
              <w:t>施設</w:t>
            </w:r>
          </w:p>
        </w:tc>
        <w:tc>
          <w:tcPr>
            <w:tcW w:w="1293" w:type="dxa"/>
            <w:tcBorders>
              <w:left w:val="single" w:sz="4" w:space="0" w:color="auto"/>
            </w:tcBorders>
            <w:shd w:val="clear" w:color="auto" w:fill="auto"/>
            <w:noWrap/>
            <w:hideMark/>
          </w:tcPr>
          <w:p w14:paraId="440093E0" w14:textId="77777777" w:rsidR="00551F9E" w:rsidRPr="00BB2A67" w:rsidRDefault="00551F9E" w:rsidP="00E71566">
            <w:pPr>
              <w:widowControl/>
              <w:jc w:val="center"/>
              <w:rPr>
                <w:rFonts w:ascii="ＭＳ Ｐゴシック" w:eastAsia="ＭＳ Ｐゴシック" w:hAnsi="ＭＳ Ｐゴシック" w:cs="ＭＳ Ｐゴシック"/>
                <w:color w:val="000000" w:themeColor="text1"/>
                <w:kern w:val="0"/>
                <w:sz w:val="20"/>
                <w:szCs w:val="20"/>
              </w:rPr>
            </w:pPr>
            <w:r w:rsidRPr="00BB2A67">
              <w:rPr>
                <w:rFonts w:ascii="ＭＳ Ｐゴシック" w:eastAsia="ＭＳ Ｐゴシック" w:hAnsi="ＭＳ Ｐゴシック" w:cs="ＭＳ Ｐゴシック" w:hint="eastAsia"/>
                <w:color w:val="000000" w:themeColor="text1"/>
                <w:kern w:val="0"/>
                <w:sz w:val="20"/>
                <w:szCs w:val="20"/>
              </w:rPr>
              <w:t>1</w:t>
            </w:r>
          </w:p>
        </w:tc>
        <w:tc>
          <w:tcPr>
            <w:tcW w:w="1131" w:type="dxa"/>
            <w:shd w:val="clear" w:color="auto" w:fill="auto"/>
            <w:noWrap/>
          </w:tcPr>
          <w:p w14:paraId="6535D73B" w14:textId="684C9097" w:rsidR="00551F9E" w:rsidRPr="00BB2A67" w:rsidRDefault="00551F9E" w:rsidP="00E71566">
            <w:pPr>
              <w:widowControl/>
              <w:jc w:val="center"/>
              <w:rPr>
                <w:rFonts w:ascii="ＭＳ Ｐゴシック" w:eastAsia="ＭＳ Ｐゴシック" w:hAnsi="ＭＳ Ｐゴシック" w:cs="ＭＳ Ｐゴシック"/>
                <w:color w:val="000000" w:themeColor="text1"/>
                <w:kern w:val="0"/>
                <w:sz w:val="20"/>
                <w:szCs w:val="20"/>
              </w:rPr>
            </w:pPr>
            <w:r w:rsidRPr="00BB2A67">
              <w:rPr>
                <w:rFonts w:ascii="ＭＳ Ｐゴシック" w:eastAsia="ＭＳ Ｐゴシック" w:hAnsi="ＭＳ Ｐゴシック"/>
                <w:sz w:val="20"/>
                <w:szCs w:val="20"/>
              </w:rPr>
              <w:t>1.8</w:t>
            </w:r>
          </w:p>
        </w:tc>
      </w:tr>
      <w:tr w:rsidR="00551F9E" w:rsidRPr="00FF356D" w14:paraId="61B578A7" w14:textId="77777777" w:rsidTr="000A409E">
        <w:trPr>
          <w:trHeight w:val="325"/>
        </w:trPr>
        <w:tc>
          <w:tcPr>
            <w:tcW w:w="5336" w:type="dxa"/>
            <w:tcBorders>
              <w:right w:val="single" w:sz="4" w:space="0" w:color="auto"/>
            </w:tcBorders>
            <w:shd w:val="clear" w:color="auto" w:fill="auto"/>
            <w:hideMark/>
          </w:tcPr>
          <w:p w14:paraId="4FBFEBBB" w14:textId="77777777" w:rsidR="00551F9E" w:rsidRPr="00BB2A67" w:rsidRDefault="00551F9E" w:rsidP="00551F9E">
            <w:pPr>
              <w:widowControl/>
              <w:jc w:val="left"/>
              <w:rPr>
                <w:rFonts w:ascii="ＭＳ Ｐゴシック" w:eastAsia="ＭＳ Ｐゴシック" w:hAnsi="ＭＳ Ｐゴシック" w:cs="ＭＳ Ｐゴシック"/>
                <w:color w:val="000000" w:themeColor="text1"/>
                <w:kern w:val="0"/>
                <w:sz w:val="20"/>
                <w:szCs w:val="20"/>
              </w:rPr>
            </w:pPr>
            <w:r w:rsidRPr="00BB2A67">
              <w:rPr>
                <w:rFonts w:ascii="ＭＳ Ｐゴシック" w:eastAsia="ＭＳ Ｐゴシック" w:hAnsi="ＭＳ Ｐゴシック" w:cs="ＭＳ Ｐゴシック" w:hint="eastAsia"/>
                <w:color w:val="000000" w:themeColor="text1"/>
                <w:kern w:val="0"/>
                <w:sz w:val="20"/>
                <w:szCs w:val="20"/>
              </w:rPr>
              <w:t>叔父</w:t>
            </w:r>
          </w:p>
        </w:tc>
        <w:tc>
          <w:tcPr>
            <w:tcW w:w="1293" w:type="dxa"/>
            <w:tcBorders>
              <w:left w:val="single" w:sz="4" w:space="0" w:color="auto"/>
            </w:tcBorders>
            <w:shd w:val="clear" w:color="auto" w:fill="auto"/>
            <w:noWrap/>
            <w:hideMark/>
          </w:tcPr>
          <w:p w14:paraId="10C34C43" w14:textId="77777777" w:rsidR="00551F9E" w:rsidRPr="00BB2A67" w:rsidRDefault="00551F9E" w:rsidP="00E71566">
            <w:pPr>
              <w:widowControl/>
              <w:jc w:val="center"/>
              <w:rPr>
                <w:rFonts w:ascii="ＭＳ Ｐゴシック" w:eastAsia="ＭＳ Ｐゴシック" w:hAnsi="ＭＳ Ｐゴシック" w:cs="ＭＳ Ｐゴシック"/>
                <w:color w:val="000000" w:themeColor="text1"/>
                <w:kern w:val="0"/>
                <w:sz w:val="20"/>
                <w:szCs w:val="20"/>
              </w:rPr>
            </w:pPr>
            <w:r w:rsidRPr="00BB2A67">
              <w:rPr>
                <w:rFonts w:ascii="ＭＳ Ｐゴシック" w:eastAsia="ＭＳ Ｐゴシック" w:hAnsi="ＭＳ Ｐゴシック" w:cs="ＭＳ Ｐゴシック" w:hint="eastAsia"/>
                <w:color w:val="000000" w:themeColor="text1"/>
                <w:kern w:val="0"/>
                <w:sz w:val="20"/>
                <w:szCs w:val="20"/>
              </w:rPr>
              <w:t>1</w:t>
            </w:r>
          </w:p>
        </w:tc>
        <w:tc>
          <w:tcPr>
            <w:tcW w:w="1131" w:type="dxa"/>
            <w:shd w:val="clear" w:color="auto" w:fill="auto"/>
            <w:noWrap/>
          </w:tcPr>
          <w:p w14:paraId="2F516C53" w14:textId="5C53F241" w:rsidR="00551F9E" w:rsidRPr="00BB2A67" w:rsidRDefault="00551F9E" w:rsidP="00E71566">
            <w:pPr>
              <w:widowControl/>
              <w:jc w:val="center"/>
              <w:rPr>
                <w:rFonts w:ascii="ＭＳ Ｐゴシック" w:eastAsia="ＭＳ Ｐゴシック" w:hAnsi="ＭＳ Ｐゴシック" w:cs="ＭＳ Ｐゴシック"/>
                <w:color w:val="000000" w:themeColor="text1"/>
                <w:kern w:val="0"/>
                <w:sz w:val="20"/>
                <w:szCs w:val="20"/>
              </w:rPr>
            </w:pPr>
            <w:r w:rsidRPr="00BB2A67">
              <w:rPr>
                <w:rFonts w:ascii="ＭＳ Ｐゴシック" w:eastAsia="ＭＳ Ｐゴシック" w:hAnsi="ＭＳ Ｐゴシック"/>
                <w:sz w:val="20"/>
                <w:szCs w:val="20"/>
              </w:rPr>
              <w:t>1.8</w:t>
            </w:r>
          </w:p>
        </w:tc>
      </w:tr>
      <w:tr w:rsidR="00551F9E" w:rsidRPr="00FF356D" w14:paraId="615A2562" w14:textId="77777777" w:rsidTr="000A409E">
        <w:trPr>
          <w:trHeight w:val="325"/>
        </w:trPr>
        <w:tc>
          <w:tcPr>
            <w:tcW w:w="5336" w:type="dxa"/>
            <w:tcBorders>
              <w:right w:val="single" w:sz="4" w:space="0" w:color="auto"/>
            </w:tcBorders>
            <w:shd w:val="clear" w:color="auto" w:fill="auto"/>
            <w:hideMark/>
          </w:tcPr>
          <w:p w14:paraId="09E289F8" w14:textId="77777777" w:rsidR="00551F9E" w:rsidRPr="00BB2A67" w:rsidRDefault="00551F9E" w:rsidP="00551F9E">
            <w:pPr>
              <w:widowControl/>
              <w:jc w:val="left"/>
              <w:rPr>
                <w:rFonts w:ascii="ＭＳ Ｐゴシック" w:eastAsia="ＭＳ Ｐゴシック" w:hAnsi="ＭＳ Ｐゴシック" w:cs="ＭＳ Ｐゴシック"/>
                <w:color w:val="000000" w:themeColor="text1"/>
                <w:kern w:val="0"/>
                <w:sz w:val="20"/>
                <w:szCs w:val="20"/>
              </w:rPr>
            </w:pPr>
            <w:r w:rsidRPr="00BB2A67">
              <w:rPr>
                <w:rFonts w:ascii="ＭＳ Ｐゴシック" w:eastAsia="ＭＳ Ｐゴシック" w:hAnsi="ＭＳ Ｐゴシック" w:cs="ＭＳ Ｐゴシック" w:hint="eastAsia"/>
                <w:color w:val="000000" w:themeColor="text1"/>
                <w:kern w:val="0"/>
                <w:sz w:val="20"/>
                <w:szCs w:val="20"/>
              </w:rPr>
              <w:t>叔父・叔母</w:t>
            </w:r>
          </w:p>
        </w:tc>
        <w:tc>
          <w:tcPr>
            <w:tcW w:w="1293" w:type="dxa"/>
            <w:tcBorders>
              <w:left w:val="single" w:sz="4" w:space="0" w:color="auto"/>
            </w:tcBorders>
            <w:shd w:val="clear" w:color="auto" w:fill="auto"/>
            <w:noWrap/>
            <w:hideMark/>
          </w:tcPr>
          <w:p w14:paraId="52D3A6C4" w14:textId="77777777" w:rsidR="00551F9E" w:rsidRPr="00BB2A67" w:rsidRDefault="00551F9E" w:rsidP="00E71566">
            <w:pPr>
              <w:widowControl/>
              <w:jc w:val="center"/>
              <w:rPr>
                <w:rFonts w:ascii="ＭＳ Ｐゴシック" w:eastAsia="ＭＳ Ｐゴシック" w:hAnsi="ＭＳ Ｐゴシック" w:cs="ＭＳ Ｐゴシック"/>
                <w:color w:val="000000" w:themeColor="text1"/>
                <w:kern w:val="0"/>
                <w:sz w:val="20"/>
                <w:szCs w:val="20"/>
              </w:rPr>
            </w:pPr>
            <w:r w:rsidRPr="00BB2A67">
              <w:rPr>
                <w:rFonts w:ascii="ＭＳ Ｐゴシック" w:eastAsia="ＭＳ Ｐゴシック" w:hAnsi="ＭＳ Ｐゴシック" w:cs="ＭＳ Ｐゴシック" w:hint="eastAsia"/>
                <w:color w:val="000000" w:themeColor="text1"/>
                <w:kern w:val="0"/>
                <w:sz w:val="20"/>
                <w:szCs w:val="20"/>
              </w:rPr>
              <w:t>1</w:t>
            </w:r>
          </w:p>
        </w:tc>
        <w:tc>
          <w:tcPr>
            <w:tcW w:w="1131" w:type="dxa"/>
            <w:shd w:val="clear" w:color="auto" w:fill="auto"/>
            <w:noWrap/>
          </w:tcPr>
          <w:p w14:paraId="1CB18579" w14:textId="1B819C0E" w:rsidR="00551F9E" w:rsidRPr="00BB2A67" w:rsidRDefault="00551F9E" w:rsidP="00E71566">
            <w:pPr>
              <w:widowControl/>
              <w:jc w:val="center"/>
              <w:rPr>
                <w:rFonts w:ascii="ＭＳ Ｐゴシック" w:eastAsia="ＭＳ Ｐゴシック" w:hAnsi="ＭＳ Ｐゴシック" w:cs="ＭＳ Ｐゴシック"/>
                <w:color w:val="000000" w:themeColor="text1"/>
                <w:kern w:val="0"/>
                <w:sz w:val="20"/>
                <w:szCs w:val="20"/>
              </w:rPr>
            </w:pPr>
            <w:r w:rsidRPr="00BB2A67">
              <w:rPr>
                <w:rFonts w:ascii="ＭＳ Ｐゴシック" w:eastAsia="ＭＳ Ｐゴシック" w:hAnsi="ＭＳ Ｐゴシック"/>
                <w:sz w:val="20"/>
                <w:szCs w:val="20"/>
              </w:rPr>
              <w:t>1.8</w:t>
            </w:r>
          </w:p>
        </w:tc>
      </w:tr>
      <w:tr w:rsidR="00551F9E" w:rsidRPr="00FF356D" w14:paraId="70F89126" w14:textId="77777777" w:rsidTr="000A409E">
        <w:trPr>
          <w:trHeight w:val="325"/>
        </w:trPr>
        <w:tc>
          <w:tcPr>
            <w:tcW w:w="5336" w:type="dxa"/>
            <w:tcBorders>
              <w:right w:val="single" w:sz="4" w:space="0" w:color="auto"/>
            </w:tcBorders>
            <w:shd w:val="clear" w:color="auto" w:fill="auto"/>
            <w:hideMark/>
          </w:tcPr>
          <w:p w14:paraId="5A5903CE" w14:textId="77777777" w:rsidR="00551F9E" w:rsidRPr="00BB2A67" w:rsidRDefault="00551F9E" w:rsidP="00551F9E">
            <w:pPr>
              <w:widowControl/>
              <w:jc w:val="left"/>
              <w:rPr>
                <w:rFonts w:ascii="ＭＳ Ｐゴシック" w:eastAsia="ＭＳ Ｐゴシック" w:hAnsi="ＭＳ Ｐゴシック" w:cs="ＭＳ Ｐゴシック"/>
                <w:color w:val="000000" w:themeColor="text1"/>
                <w:kern w:val="0"/>
                <w:sz w:val="20"/>
                <w:szCs w:val="20"/>
              </w:rPr>
            </w:pPr>
            <w:r w:rsidRPr="00BB2A67">
              <w:rPr>
                <w:rFonts w:ascii="ＭＳ Ｐゴシック" w:eastAsia="ＭＳ Ｐゴシック" w:hAnsi="ＭＳ Ｐゴシック" w:cs="ＭＳ Ｐゴシック" w:hint="eastAsia"/>
                <w:color w:val="000000" w:themeColor="text1"/>
                <w:kern w:val="0"/>
                <w:sz w:val="20"/>
                <w:szCs w:val="20"/>
              </w:rPr>
              <w:t>孫</w:t>
            </w:r>
          </w:p>
        </w:tc>
        <w:tc>
          <w:tcPr>
            <w:tcW w:w="1293" w:type="dxa"/>
            <w:tcBorders>
              <w:left w:val="single" w:sz="4" w:space="0" w:color="auto"/>
            </w:tcBorders>
            <w:shd w:val="clear" w:color="auto" w:fill="auto"/>
            <w:noWrap/>
            <w:hideMark/>
          </w:tcPr>
          <w:p w14:paraId="23F3E28F" w14:textId="77777777" w:rsidR="00551F9E" w:rsidRPr="00BB2A67" w:rsidRDefault="00551F9E" w:rsidP="00E71566">
            <w:pPr>
              <w:widowControl/>
              <w:jc w:val="center"/>
              <w:rPr>
                <w:rFonts w:ascii="ＭＳ Ｐゴシック" w:eastAsia="ＭＳ Ｐゴシック" w:hAnsi="ＭＳ Ｐゴシック" w:cs="ＭＳ Ｐゴシック"/>
                <w:color w:val="000000" w:themeColor="text1"/>
                <w:kern w:val="0"/>
                <w:sz w:val="20"/>
                <w:szCs w:val="20"/>
              </w:rPr>
            </w:pPr>
            <w:r w:rsidRPr="00BB2A67">
              <w:rPr>
                <w:rFonts w:ascii="ＭＳ Ｐゴシック" w:eastAsia="ＭＳ Ｐゴシック" w:hAnsi="ＭＳ Ｐゴシック" w:cs="ＭＳ Ｐゴシック" w:hint="eastAsia"/>
                <w:color w:val="000000" w:themeColor="text1"/>
                <w:kern w:val="0"/>
                <w:sz w:val="20"/>
                <w:szCs w:val="20"/>
              </w:rPr>
              <w:t>1</w:t>
            </w:r>
          </w:p>
        </w:tc>
        <w:tc>
          <w:tcPr>
            <w:tcW w:w="1131" w:type="dxa"/>
            <w:shd w:val="clear" w:color="auto" w:fill="auto"/>
            <w:noWrap/>
          </w:tcPr>
          <w:p w14:paraId="5E4750EE" w14:textId="564C82E7" w:rsidR="00551F9E" w:rsidRPr="00BB2A67" w:rsidRDefault="00551F9E" w:rsidP="00E71566">
            <w:pPr>
              <w:widowControl/>
              <w:jc w:val="center"/>
              <w:rPr>
                <w:rFonts w:ascii="ＭＳ Ｐゴシック" w:eastAsia="ＭＳ Ｐゴシック" w:hAnsi="ＭＳ Ｐゴシック" w:cs="ＭＳ Ｐゴシック"/>
                <w:color w:val="000000" w:themeColor="text1"/>
                <w:kern w:val="0"/>
                <w:sz w:val="20"/>
                <w:szCs w:val="20"/>
              </w:rPr>
            </w:pPr>
            <w:r w:rsidRPr="00BB2A67">
              <w:rPr>
                <w:rFonts w:ascii="ＭＳ Ｐゴシック" w:eastAsia="ＭＳ Ｐゴシック" w:hAnsi="ＭＳ Ｐゴシック"/>
                <w:sz w:val="20"/>
                <w:szCs w:val="20"/>
              </w:rPr>
              <w:t>1.8</w:t>
            </w:r>
          </w:p>
        </w:tc>
      </w:tr>
      <w:tr w:rsidR="00551F9E" w:rsidRPr="00FF356D" w14:paraId="30AD0711" w14:textId="77777777" w:rsidTr="000A409E">
        <w:trPr>
          <w:trHeight w:val="325"/>
        </w:trPr>
        <w:tc>
          <w:tcPr>
            <w:tcW w:w="5336" w:type="dxa"/>
            <w:tcBorders>
              <w:right w:val="single" w:sz="4" w:space="0" w:color="auto"/>
            </w:tcBorders>
            <w:shd w:val="clear" w:color="auto" w:fill="auto"/>
            <w:hideMark/>
          </w:tcPr>
          <w:p w14:paraId="0AE56514" w14:textId="77777777" w:rsidR="00551F9E" w:rsidRPr="00BB2A67" w:rsidRDefault="00551F9E" w:rsidP="00551F9E">
            <w:pPr>
              <w:widowControl/>
              <w:jc w:val="left"/>
              <w:rPr>
                <w:rFonts w:ascii="ＭＳ Ｐゴシック" w:eastAsia="ＭＳ Ｐゴシック" w:hAnsi="ＭＳ Ｐゴシック" w:cs="ＭＳ Ｐゴシック"/>
                <w:color w:val="000000" w:themeColor="text1"/>
                <w:kern w:val="0"/>
                <w:sz w:val="20"/>
                <w:szCs w:val="20"/>
              </w:rPr>
            </w:pPr>
            <w:r w:rsidRPr="00BB2A67">
              <w:rPr>
                <w:rFonts w:ascii="ＭＳ Ｐゴシック" w:eastAsia="ＭＳ Ｐゴシック" w:hAnsi="ＭＳ Ｐゴシック" w:cs="ＭＳ Ｐゴシック" w:hint="eastAsia"/>
                <w:color w:val="000000" w:themeColor="text1"/>
                <w:kern w:val="0"/>
                <w:sz w:val="20"/>
                <w:szCs w:val="20"/>
              </w:rPr>
              <w:t>入所施設</w:t>
            </w:r>
          </w:p>
        </w:tc>
        <w:tc>
          <w:tcPr>
            <w:tcW w:w="1293" w:type="dxa"/>
            <w:tcBorders>
              <w:left w:val="single" w:sz="4" w:space="0" w:color="auto"/>
            </w:tcBorders>
            <w:shd w:val="clear" w:color="auto" w:fill="auto"/>
            <w:noWrap/>
            <w:hideMark/>
          </w:tcPr>
          <w:p w14:paraId="1D6376ED" w14:textId="77777777" w:rsidR="00551F9E" w:rsidRPr="00BB2A67" w:rsidRDefault="00551F9E" w:rsidP="00E71566">
            <w:pPr>
              <w:widowControl/>
              <w:jc w:val="center"/>
              <w:rPr>
                <w:rFonts w:ascii="ＭＳ Ｐゴシック" w:eastAsia="ＭＳ Ｐゴシック" w:hAnsi="ＭＳ Ｐゴシック" w:cs="ＭＳ Ｐゴシック"/>
                <w:color w:val="000000" w:themeColor="text1"/>
                <w:kern w:val="0"/>
                <w:sz w:val="20"/>
                <w:szCs w:val="20"/>
              </w:rPr>
            </w:pPr>
            <w:r w:rsidRPr="00BB2A67">
              <w:rPr>
                <w:rFonts w:ascii="ＭＳ Ｐゴシック" w:eastAsia="ＭＳ Ｐゴシック" w:hAnsi="ＭＳ Ｐゴシック" w:cs="ＭＳ Ｐゴシック" w:hint="eastAsia"/>
                <w:color w:val="000000" w:themeColor="text1"/>
                <w:kern w:val="0"/>
                <w:sz w:val="20"/>
                <w:szCs w:val="20"/>
              </w:rPr>
              <w:t>1</w:t>
            </w:r>
          </w:p>
        </w:tc>
        <w:tc>
          <w:tcPr>
            <w:tcW w:w="1131" w:type="dxa"/>
            <w:shd w:val="clear" w:color="auto" w:fill="auto"/>
            <w:noWrap/>
          </w:tcPr>
          <w:p w14:paraId="0BD62097" w14:textId="5046AC23" w:rsidR="00551F9E" w:rsidRPr="00BB2A67" w:rsidRDefault="00551F9E" w:rsidP="00E71566">
            <w:pPr>
              <w:widowControl/>
              <w:jc w:val="center"/>
              <w:rPr>
                <w:rFonts w:ascii="ＭＳ Ｐゴシック" w:eastAsia="ＭＳ Ｐゴシック" w:hAnsi="ＭＳ Ｐゴシック" w:cs="ＭＳ Ｐゴシック"/>
                <w:color w:val="000000" w:themeColor="text1"/>
                <w:kern w:val="0"/>
                <w:sz w:val="20"/>
                <w:szCs w:val="20"/>
              </w:rPr>
            </w:pPr>
            <w:r w:rsidRPr="00BB2A67">
              <w:rPr>
                <w:rFonts w:ascii="ＭＳ Ｐゴシック" w:eastAsia="ＭＳ Ｐゴシック" w:hAnsi="ＭＳ Ｐゴシック"/>
                <w:sz w:val="20"/>
                <w:szCs w:val="20"/>
              </w:rPr>
              <w:t>1.8</w:t>
            </w:r>
          </w:p>
        </w:tc>
      </w:tr>
      <w:tr w:rsidR="00551F9E" w:rsidRPr="00FF356D" w14:paraId="39D25459" w14:textId="77777777" w:rsidTr="000A409E">
        <w:trPr>
          <w:trHeight w:val="325"/>
        </w:trPr>
        <w:tc>
          <w:tcPr>
            <w:tcW w:w="5336" w:type="dxa"/>
            <w:tcBorders>
              <w:right w:val="single" w:sz="4" w:space="0" w:color="auto"/>
            </w:tcBorders>
            <w:shd w:val="clear" w:color="auto" w:fill="auto"/>
            <w:hideMark/>
          </w:tcPr>
          <w:p w14:paraId="78F4D237" w14:textId="77777777" w:rsidR="00551F9E" w:rsidRPr="00BB2A67" w:rsidRDefault="00551F9E" w:rsidP="00551F9E">
            <w:pPr>
              <w:widowControl/>
              <w:jc w:val="left"/>
              <w:rPr>
                <w:rFonts w:ascii="ＭＳ Ｐゴシック" w:eastAsia="ＭＳ Ｐゴシック" w:hAnsi="ＭＳ Ｐゴシック" w:cs="ＭＳ Ｐゴシック"/>
                <w:color w:val="000000" w:themeColor="text1"/>
                <w:kern w:val="0"/>
                <w:sz w:val="20"/>
                <w:szCs w:val="20"/>
              </w:rPr>
            </w:pPr>
            <w:r w:rsidRPr="00BB2A67">
              <w:rPr>
                <w:rFonts w:ascii="ＭＳ Ｐゴシック" w:eastAsia="ＭＳ Ｐゴシック" w:hAnsi="ＭＳ Ｐゴシック" w:cs="ＭＳ Ｐゴシック" w:hint="eastAsia"/>
                <w:color w:val="000000" w:themeColor="text1"/>
                <w:kern w:val="0"/>
                <w:sz w:val="20"/>
                <w:szCs w:val="20"/>
                <w:shd w:val="clear" w:color="auto" w:fill="FFFFFF"/>
              </w:rPr>
              <w:t>平日はグループホーム</w:t>
            </w:r>
          </w:p>
          <w:p w14:paraId="63318D47" w14:textId="77777777" w:rsidR="00551F9E" w:rsidRPr="00BB2A67" w:rsidRDefault="00551F9E" w:rsidP="00551F9E">
            <w:pPr>
              <w:widowControl/>
              <w:jc w:val="left"/>
              <w:rPr>
                <w:rFonts w:ascii="ＭＳ Ｐゴシック" w:eastAsia="ＭＳ Ｐゴシック" w:hAnsi="ＭＳ Ｐゴシック" w:cs="ＭＳ Ｐゴシック"/>
                <w:color w:val="000000" w:themeColor="text1"/>
                <w:kern w:val="0"/>
                <w:sz w:val="20"/>
                <w:szCs w:val="20"/>
              </w:rPr>
            </w:pPr>
          </w:p>
        </w:tc>
        <w:tc>
          <w:tcPr>
            <w:tcW w:w="1293" w:type="dxa"/>
            <w:tcBorders>
              <w:left w:val="single" w:sz="4" w:space="0" w:color="auto"/>
            </w:tcBorders>
            <w:shd w:val="clear" w:color="auto" w:fill="auto"/>
            <w:noWrap/>
            <w:hideMark/>
          </w:tcPr>
          <w:p w14:paraId="7F05BC06" w14:textId="77777777" w:rsidR="00551F9E" w:rsidRPr="00BB2A67" w:rsidRDefault="00551F9E" w:rsidP="00E71566">
            <w:pPr>
              <w:widowControl/>
              <w:jc w:val="center"/>
              <w:rPr>
                <w:rFonts w:ascii="ＭＳ Ｐゴシック" w:eastAsia="ＭＳ Ｐゴシック" w:hAnsi="ＭＳ Ｐゴシック" w:cs="ＭＳ Ｐゴシック"/>
                <w:color w:val="000000" w:themeColor="text1"/>
                <w:kern w:val="0"/>
                <w:sz w:val="20"/>
                <w:szCs w:val="20"/>
              </w:rPr>
            </w:pPr>
            <w:r w:rsidRPr="00BB2A67">
              <w:rPr>
                <w:rFonts w:ascii="ＭＳ Ｐゴシック" w:eastAsia="ＭＳ Ｐゴシック" w:hAnsi="ＭＳ Ｐゴシック" w:cs="ＭＳ Ｐゴシック" w:hint="eastAsia"/>
                <w:color w:val="000000" w:themeColor="text1"/>
                <w:kern w:val="0"/>
                <w:sz w:val="20"/>
                <w:szCs w:val="20"/>
              </w:rPr>
              <w:t>1</w:t>
            </w:r>
          </w:p>
        </w:tc>
        <w:tc>
          <w:tcPr>
            <w:tcW w:w="1131" w:type="dxa"/>
            <w:shd w:val="clear" w:color="auto" w:fill="auto"/>
            <w:noWrap/>
          </w:tcPr>
          <w:p w14:paraId="1A0B2D37" w14:textId="42469AD9" w:rsidR="00551F9E" w:rsidRPr="00BB2A67" w:rsidRDefault="00551F9E" w:rsidP="00E71566">
            <w:pPr>
              <w:widowControl/>
              <w:jc w:val="center"/>
              <w:rPr>
                <w:rFonts w:ascii="ＭＳ Ｐゴシック" w:eastAsia="ＭＳ Ｐゴシック" w:hAnsi="ＭＳ Ｐゴシック" w:cs="ＭＳ Ｐゴシック"/>
                <w:color w:val="000000" w:themeColor="text1"/>
                <w:kern w:val="0"/>
                <w:sz w:val="20"/>
                <w:szCs w:val="20"/>
              </w:rPr>
            </w:pPr>
            <w:r w:rsidRPr="00BB2A67">
              <w:rPr>
                <w:rFonts w:ascii="ＭＳ Ｐゴシック" w:eastAsia="ＭＳ Ｐゴシック" w:hAnsi="ＭＳ Ｐゴシック"/>
                <w:sz w:val="20"/>
                <w:szCs w:val="20"/>
              </w:rPr>
              <w:t>1.8</w:t>
            </w:r>
          </w:p>
        </w:tc>
      </w:tr>
      <w:tr w:rsidR="00551F9E" w:rsidRPr="00FF356D" w14:paraId="5D0737EC" w14:textId="77777777" w:rsidTr="000A409E">
        <w:trPr>
          <w:trHeight w:val="325"/>
        </w:trPr>
        <w:tc>
          <w:tcPr>
            <w:tcW w:w="5336" w:type="dxa"/>
            <w:tcBorders>
              <w:right w:val="single" w:sz="4" w:space="0" w:color="auto"/>
            </w:tcBorders>
            <w:shd w:val="clear" w:color="auto" w:fill="auto"/>
            <w:hideMark/>
          </w:tcPr>
          <w:p w14:paraId="54FAAB1B" w14:textId="77777777" w:rsidR="00551F9E" w:rsidRPr="00BB2A67" w:rsidRDefault="00551F9E" w:rsidP="00551F9E">
            <w:pPr>
              <w:widowControl/>
              <w:jc w:val="left"/>
              <w:rPr>
                <w:rFonts w:ascii="ＭＳ Ｐゴシック" w:eastAsia="ＭＳ Ｐゴシック" w:hAnsi="ＭＳ Ｐゴシック" w:cs="ＭＳ Ｐゴシック"/>
                <w:color w:val="000000" w:themeColor="text1"/>
                <w:kern w:val="0"/>
                <w:sz w:val="20"/>
                <w:szCs w:val="20"/>
              </w:rPr>
            </w:pPr>
            <w:r w:rsidRPr="00BB2A67">
              <w:rPr>
                <w:rFonts w:ascii="ＭＳ Ｐゴシック" w:eastAsia="ＭＳ Ｐゴシック" w:hAnsi="ＭＳ Ｐゴシック" w:cs="ＭＳ Ｐゴシック" w:hint="eastAsia"/>
                <w:color w:val="000000" w:themeColor="text1"/>
                <w:kern w:val="0"/>
                <w:sz w:val="20"/>
                <w:szCs w:val="20"/>
              </w:rPr>
              <w:t>姪</w:t>
            </w:r>
          </w:p>
        </w:tc>
        <w:tc>
          <w:tcPr>
            <w:tcW w:w="1293" w:type="dxa"/>
            <w:tcBorders>
              <w:left w:val="single" w:sz="4" w:space="0" w:color="auto"/>
            </w:tcBorders>
            <w:shd w:val="clear" w:color="auto" w:fill="auto"/>
            <w:noWrap/>
            <w:hideMark/>
          </w:tcPr>
          <w:p w14:paraId="2F82FD4E" w14:textId="77777777" w:rsidR="00551F9E" w:rsidRPr="00BB2A67" w:rsidRDefault="00551F9E" w:rsidP="00E71566">
            <w:pPr>
              <w:widowControl/>
              <w:jc w:val="center"/>
              <w:rPr>
                <w:rFonts w:ascii="ＭＳ Ｐゴシック" w:eastAsia="ＭＳ Ｐゴシック" w:hAnsi="ＭＳ Ｐゴシック" w:cs="ＭＳ Ｐゴシック"/>
                <w:color w:val="000000" w:themeColor="text1"/>
                <w:kern w:val="0"/>
                <w:sz w:val="20"/>
                <w:szCs w:val="20"/>
              </w:rPr>
            </w:pPr>
            <w:r w:rsidRPr="00BB2A67">
              <w:rPr>
                <w:rFonts w:ascii="ＭＳ Ｐゴシック" w:eastAsia="ＭＳ Ｐゴシック" w:hAnsi="ＭＳ Ｐゴシック" w:cs="ＭＳ Ｐゴシック" w:hint="eastAsia"/>
                <w:color w:val="000000" w:themeColor="text1"/>
                <w:kern w:val="0"/>
                <w:sz w:val="20"/>
                <w:szCs w:val="20"/>
              </w:rPr>
              <w:t>1</w:t>
            </w:r>
          </w:p>
        </w:tc>
        <w:tc>
          <w:tcPr>
            <w:tcW w:w="1131" w:type="dxa"/>
            <w:shd w:val="clear" w:color="auto" w:fill="auto"/>
            <w:noWrap/>
          </w:tcPr>
          <w:p w14:paraId="4F3C72A6" w14:textId="29AF5265" w:rsidR="00551F9E" w:rsidRPr="00BB2A67" w:rsidRDefault="00551F9E" w:rsidP="00E71566">
            <w:pPr>
              <w:widowControl/>
              <w:jc w:val="center"/>
              <w:rPr>
                <w:rFonts w:ascii="ＭＳ Ｐゴシック" w:eastAsia="ＭＳ Ｐゴシック" w:hAnsi="ＭＳ Ｐゴシック" w:cs="ＭＳ Ｐゴシック"/>
                <w:color w:val="000000" w:themeColor="text1"/>
                <w:kern w:val="0"/>
                <w:sz w:val="20"/>
                <w:szCs w:val="20"/>
              </w:rPr>
            </w:pPr>
            <w:r w:rsidRPr="00BB2A67">
              <w:rPr>
                <w:rFonts w:ascii="ＭＳ Ｐゴシック" w:eastAsia="ＭＳ Ｐゴシック" w:hAnsi="ＭＳ Ｐゴシック"/>
                <w:sz w:val="20"/>
                <w:szCs w:val="20"/>
              </w:rPr>
              <w:t>1.8</w:t>
            </w:r>
          </w:p>
        </w:tc>
      </w:tr>
      <w:tr w:rsidR="00551F9E" w:rsidRPr="00FF356D" w14:paraId="57B4AD30" w14:textId="77777777" w:rsidTr="000A409E">
        <w:trPr>
          <w:trHeight w:val="325"/>
        </w:trPr>
        <w:tc>
          <w:tcPr>
            <w:tcW w:w="5336" w:type="dxa"/>
            <w:tcBorders>
              <w:right w:val="single" w:sz="4" w:space="0" w:color="auto"/>
            </w:tcBorders>
            <w:shd w:val="clear" w:color="auto" w:fill="auto"/>
            <w:hideMark/>
          </w:tcPr>
          <w:p w14:paraId="78F94EF8" w14:textId="77777777" w:rsidR="00551F9E" w:rsidRPr="00BB2A67" w:rsidRDefault="00551F9E" w:rsidP="00551F9E">
            <w:pPr>
              <w:widowControl/>
              <w:jc w:val="left"/>
              <w:rPr>
                <w:rFonts w:ascii="ＭＳ Ｐゴシック" w:eastAsia="ＭＳ Ｐゴシック" w:hAnsi="ＭＳ Ｐゴシック" w:cs="ＭＳ Ｐゴシック"/>
                <w:color w:val="000000" w:themeColor="text1"/>
                <w:kern w:val="0"/>
                <w:sz w:val="20"/>
                <w:szCs w:val="20"/>
              </w:rPr>
            </w:pPr>
            <w:r w:rsidRPr="00BB2A67">
              <w:rPr>
                <w:rFonts w:ascii="ＭＳ Ｐゴシック" w:eastAsia="ＭＳ Ｐゴシック" w:hAnsi="ＭＳ Ｐゴシック" w:cs="ＭＳ Ｐゴシック" w:hint="eastAsia"/>
                <w:color w:val="000000" w:themeColor="text1"/>
                <w:kern w:val="0"/>
                <w:sz w:val="20"/>
                <w:szCs w:val="20"/>
              </w:rPr>
              <w:t>GH　　月5～10日</w:t>
            </w:r>
          </w:p>
        </w:tc>
        <w:tc>
          <w:tcPr>
            <w:tcW w:w="1293" w:type="dxa"/>
            <w:tcBorders>
              <w:left w:val="single" w:sz="4" w:space="0" w:color="auto"/>
            </w:tcBorders>
            <w:shd w:val="clear" w:color="auto" w:fill="auto"/>
            <w:noWrap/>
            <w:hideMark/>
          </w:tcPr>
          <w:p w14:paraId="0F577210" w14:textId="77777777" w:rsidR="00551F9E" w:rsidRPr="00BB2A67" w:rsidRDefault="00551F9E" w:rsidP="00E71566">
            <w:pPr>
              <w:widowControl/>
              <w:jc w:val="center"/>
              <w:rPr>
                <w:rFonts w:ascii="ＭＳ Ｐゴシック" w:eastAsia="ＭＳ Ｐゴシック" w:hAnsi="ＭＳ Ｐゴシック" w:cs="ＭＳ Ｐゴシック"/>
                <w:color w:val="000000" w:themeColor="text1"/>
                <w:kern w:val="0"/>
                <w:sz w:val="20"/>
                <w:szCs w:val="20"/>
              </w:rPr>
            </w:pPr>
            <w:r w:rsidRPr="00BB2A67">
              <w:rPr>
                <w:rFonts w:ascii="ＭＳ Ｐゴシック" w:eastAsia="ＭＳ Ｐゴシック" w:hAnsi="ＭＳ Ｐゴシック" w:cs="ＭＳ Ｐゴシック" w:hint="eastAsia"/>
                <w:color w:val="000000" w:themeColor="text1"/>
                <w:kern w:val="0"/>
                <w:sz w:val="20"/>
                <w:szCs w:val="20"/>
              </w:rPr>
              <w:t>1</w:t>
            </w:r>
          </w:p>
        </w:tc>
        <w:tc>
          <w:tcPr>
            <w:tcW w:w="1131" w:type="dxa"/>
            <w:shd w:val="clear" w:color="auto" w:fill="auto"/>
            <w:noWrap/>
          </w:tcPr>
          <w:p w14:paraId="28BF8DEE" w14:textId="45F8C52F" w:rsidR="00551F9E" w:rsidRPr="00BB2A67" w:rsidRDefault="00551F9E" w:rsidP="00E71566">
            <w:pPr>
              <w:widowControl/>
              <w:jc w:val="center"/>
              <w:rPr>
                <w:rFonts w:ascii="ＭＳ Ｐゴシック" w:eastAsia="ＭＳ Ｐゴシック" w:hAnsi="ＭＳ Ｐゴシック" w:cs="ＭＳ Ｐゴシック"/>
                <w:color w:val="000000" w:themeColor="text1"/>
                <w:kern w:val="0"/>
                <w:sz w:val="20"/>
                <w:szCs w:val="20"/>
              </w:rPr>
            </w:pPr>
            <w:r w:rsidRPr="00BB2A67">
              <w:rPr>
                <w:rFonts w:ascii="ＭＳ Ｐゴシック" w:eastAsia="ＭＳ Ｐゴシック" w:hAnsi="ＭＳ Ｐゴシック"/>
                <w:sz w:val="20"/>
                <w:szCs w:val="20"/>
              </w:rPr>
              <w:t>1.8</w:t>
            </w:r>
          </w:p>
        </w:tc>
      </w:tr>
      <w:tr w:rsidR="00551F9E" w:rsidRPr="00FF356D" w14:paraId="39B8BA59" w14:textId="77777777" w:rsidTr="000A409E">
        <w:trPr>
          <w:trHeight w:val="325"/>
        </w:trPr>
        <w:tc>
          <w:tcPr>
            <w:tcW w:w="5336" w:type="dxa"/>
            <w:tcBorders>
              <w:right w:val="single" w:sz="4" w:space="0" w:color="auto"/>
            </w:tcBorders>
            <w:shd w:val="clear" w:color="auto" w:fill="auto"/>
          </w:tcPr>
          <w:p w14:paraId="3B015D47" w14:textId="4B8E1E66" w:rsidR="00551F9E" w:rsidRPr="00BB2A67" w:rsidRDefault="00551F9E" w:rsidP="00551F9E">
            <w:pPr>
              <w:widowControl/>
              <w:jc w:val="left"/>
              <w:rPr>
                <w:rFonts w:ascii="ＭＳ Ｐゴシック" w:eastAsia="ＭＳ Ｐゴシック" w:hAnsi="ＭＳ Ｐゴシック" w:cs="ＭＳ Ｐゴシック"/>
                <w:color w:val="000000" w:themeColor="text1"/>
                <w:kern w:val="0"/>
                <w:sz w:val="20"/>
                <w:szCs w:val="20"/>
              </w:rPr>
            </w:pPr>
            <w:r w:rsidRPr="00BB2A67">
              <w:rPr>
                <w:rFonts w:ascii="ＭＳ Ｐゴシック" w:eastAsia="ＭＳ Ｐゴシック" w:hAnsi="ＭＳ Ｐゴシック" w:cs="ＭＳ Ｐゴシック" w:hint="eastAsia"/>
                <w:color w:val="000000" w:themeColor="text1"/>
                <w:kern w:val="0"/>
                <w:sz w:val="20"/>
                <w:szCs w:val="20"/>
              </w:rPr>
              <w:t>無回答</w:t>
            </w:r>
          </w:p>
        </w:tc>
        <w:tc>
          <w:tcPr>
            <w:tcW w:w="1293" w:type="dxa"/>
            <w:tcBorders>
              <w:left w:val="single" w:sz="4" w:space="0" w:color="auto"/>
            </w:tcBorders>
            <w:shd w:val="clear" w:color="auto" w:fill="auto"/>
            <w:noWrap/>
          </w:tcPr>
          <w:p w14:paraId="3E643F97" w14:textId="7A7552A3" w:rsidR="00551F9E" w:rsidRPr="00BB2A67" w:rsidRDefault="00551F9E" w:rsidP="00E71566">
            <w:pPr>
              <w:widowControl/>
              <w:jc w:val="center"/>
              <w:rPr>
                <w:rFonts w:ascii="ＭＳ Ｐゴシック" w:eastAsia="ＭＳ Ｐゴシック" w:hAnsi="ＭＳ Ｐゴシック" w:cs="ＭＳ Ｐゴシック"/>
                <w:color w:val="000000" w:themeColor="text1"/>
                <w:kern w:val="0"/>
                <w:sz w:val="20"/>
                <w:szCs w:val="20"/>
              </w:rPr>
            </w:pPr>
            <w:r w:rsidRPr="00BB2A67">
              <w:rPr>
                <w:rFonts w:ascii="ＭＳ Ｐゴシック" w:eastAsia="ＭＳ Ｐゴシック" w:hAnsi="ＭＳ Ｐゴシック" w:cs="ＭＳ Ｐゴシック" w:hint="eastAsia"/>
                <w:color w:val="000000" w:themeColor="text1"/>
                <w:kern w:val="0"/>
                <w:sz w:val="20"/>
                <w:szCs w:val="20"/>
              </w:rPr>
              <w:t>3</w:t>
            </w:r>
          </w:p>
        </w:tc>
        <w:tc>
          <w:tcPr>
            <w:tcW w:w="1131" w:type="dxa"/>
            <w:shd w:val="clear" w:color="auto" w:fill="auto"/>
            <w:noWrap/>
          </w:tcPr>
          <w:p w14:paraId="26E852AF" w14:textId="73B16367" w:rsidR="00551F9E" w:rsidRPr="00BB2A67" w:rsidRDefault="00551F9E" w:rsidP="00E71566">
            <w:pPr>
              <w:widowControl/>
              <w:jc w:val="center"/>
              <w:rPr>
                <w:rFonts w:ascii="ＭＳ Ｐゴシック" w:eastAsia="ＭＳ Ｐゴシック" w:hAnsi="ＭＳ Ｐゴシック" w:cs="ＭＳ Ｐゴシック"/>
                <w:color w:val="000000" w:themeColor="text1"/>
                <w:kern w:val="0"/>
                <w:sz w:val="20"/>
                <w:szCs w:val="20"/>
              </w:rPr>
            </w:pPr>
            <w:r w:rsidRPr="00BB2A67">
              <w:rPr>
                <w:rFonts w:ascii="ＭＳ Ｐゴシック" w:eastAsia="ＭＳ Ｐゴシック" w:hAnsi="ＭＳ Ｐゴシック"/>
                <w:sz w:val="20"/>
                <w:szCs w:val="20"/>
              </w:rPr>
              <w:t>5.5</w:t>
            </w:r>
          </w:p>
        </w:tc>
      </w:tr>
      <w:tr w:rsidR="00FF356D" w:rsidRPr="00FF356D" w14:paraId="6A17F53A" w14:textId="77777777" w:rsidTr="000A409E">
        <w:trPr>
          <w:trHeight w:val="109"/>
        </w:trPr>
        <w:tc>
          <w:tcPr>
            <w:tcW w:w="5336" w:type="dxa"/>
            <w:tcBorders>
              <w:bottom w:val="single" w:sz="4" w:space="0" w:color="000000"/>
              <w:right w:val="single" w:sz="4" w:space="0" w:color="auto"/>
            </w:tcBorders>
            <w:shd w:val="clear" w:color="auto" w:fill="auto"/>
            <w:hideMark/>
          </w:tcPr>
          <w:p w14:paraId="49650073" w14:textId="77777777" w:rsidR="00FF356D" w:rsidRPr="00BB2A67" w:rsidRDefault="00FF356D" w:rsidP="00FF356D">
            <w:pPr>
              <w:widowControl/>
              <w:jc w:val="left"/>
              <w:rPr>
                <w:rFonts w:ascii="ＭＳ Ｐゴシック" w:eastAsia="ＭＳ Ｐゴシック" w:hAnsi="ＭＳ Ｐゴシック" w:cs="ＭＳ Ｐゴシック"/>
                <w:color w:val="000000" w:themeColor="text1"/>
                <w:kern w:val="0"/>
                <w:sz w:val="20"/>
                <w:szCs w:val="20"/>
              </w:rPr>
            </w:pPr>
            <w:r w:rsidRPr="00BB2A67">
              <w:rPr>
                <w:rFonts w:ascii="ＭＳ Ｐゴシック" w:eastAsia="ＭＳ Ｐゴシック" w:hAnsi="ＭＳ Ｐゴシック" w:cs="ＭＳ Ｐゴシック" w:hint="eastAsia"/>
                <w:color w:val="000000" w:themeColor="text1"/>
                <w:kern w:val="0"/>
                <w:sz w:val="20"/>
                <w:szCs w:val="20"/>
              </w:rPr>
              <w:t>合計</w:t>
            </w:r>
          </w:p>
        </w:tc>
        <w:tc>
          <w:tcPr>
            <w:tcW w:w="1293" w:type="dxa"/>
            <w:tcBorders>
              <w:left w:val="single" w:sz="4" w:space="0" w:color="auto"/>
              <w:bottom w:val="single" w:sz="4" w:space="0" w:color="000000"/>
            </w:tcBorders>
            <w:shd w:val="clear" w:color="auto" w:fill="auto"/>
            <w:noWrap/>
            <w:hideMark/>
          </w:tcPr>
          <w:p w14:paraId="42CF18D7" w14:textId="49C1D8C4" w:rsidR="00FF356D" w:rsidRPr="00BB2A67" w:rsidRDefault="00551F9E" w:rsidP="00E71566">
            <w:pPr>
              <w:widowControl/>
              <w:jc w:val="center"/>
              <w:rPr>
                <w:rFonts w:ascii="ＭＳ Ｐゴシック" w:eastAsia="ＭＳ Ｐゴシック" w:hAnsi="ＭＳ Ｐゴシック" w:cs="ＭＳ Ｐゴシック"/>
                <w:color w:val="000000" w:themeColor="text1"/>
                <w:kern w:val="0"/>
                <w:sz w:val="20"/>
                <w:szCs w:val="20"/>
              </w:rPr>
            </w:pPr>
            <w:r w:rsidRPr="00BB2A67">
              <w:rPr>
                <w:rFonts w:ascii="ＭＳ Ｐゴシック" w:eastAsia="ＭＳ Ｐゴシック" w:hAnsi="ＭＳ Ｐゴシック" w:cs="ＭＳ Ｐゴシック" w:hint="eastAsia"/>
                <w:color w:val="000000" w:themeColor="text1"/>
                <w:kern w:val="0"/>
                <w:sz w:val="20"/>
                <w:szCs w:val="20"/>
              </w:rPr>
              <w:t>55</w:t>
            </w:r>
          </w:p>
        </w:tc>
        <w:tc>
          <w:tcPr>
            <w:tcW w:w="1131" w:type="dxa"/>
            <w:tcBorders>
              <w:bottom w:val="single" w:sz="4" w:space="0" w:color="000000"/>
            </w:tcBorders>
            <w:shd w:val="clear" w:color="auto" w:fill="auto"/>
            <w:noWrap/>
            <w:hideMark/>
          </w:tcPr>
          <w:p w14:paraId="1DF8BA83" w14:textId="77777777" w:rsidR="00FF356D" w:rsidRPr="00BB2A67" w:rsidRDefault="00FF356D" w:rsidP="00E71566">
            <w:pPr>
              <w:widowControl/>
              <w:jc w:val="center"/>
              <w:rPr>
                <w:rFonts w:ascii="ＭＳ Ｐゴシック" w:eastAsia="ＭＳ Ｐゴシック" w:hAnsi="ＭＳ Ｐゴシック" w:cs="ＭＳ Ｐゴシック"/>
                <w:color w:val="000000" w:themeColor="text1"/>
                <w:kern w:val="0"/>
                <w:sz w:val="20"/>
                <w:szCs w:val="20"/>
              </w:rPr>
            </w:pPr>
            <w:r w:rsidRPr="00BB2A67">
              <w:rPr>
                <w:rFonts w:ascii="ＭＳ Ｐゴシック" w:eastAsia="ＭＳ Ｐゴシック" w:hAnsi="ＭＳ Ｐゴシック" w:cs="ＭＳ Ｐゴシック" w:hint="eastAsia"/>
                <w:color w:val="000000" w:themeColor="text1"/>
                <w:kern w:val="0"/>
                <w:sz w:val="20"/>
                <w:szCs w:val="20"/>
              </w:rPr>
              <w:t>100.0</w:t>
            </w:r>
          </w:p>
        </w:tc>
      </w:tr>
    </w:tbl>
    <w:p w14:paraId="34279068" w14:textId="52106CB6" w:rsidR="00FF356D" w:rsidRPr="00FF356D" w:rsidRDefault="00FF356D" w:rsidP="00FF356D">
      <w:pPr>
        <w:widowControl/>
        <w:jc w:val="left"/>
        <w:rPr>
          <w:rFonts w:ascii="ＭＳ Ｐゴシック" w:eastAsia="ＭＳ Ｐゴシック" w:hAnsi="ＭＳ Ｐゴシック" w:cs="ＭＳ Ｐゴシック"/>
          <w:kern w:val="0"/>
          <w:sz w:val="24"/>
          <w:szCs w:val="24"/>
        </w:rPr>
      </w:pPr>
    </w:p>
    <w:p w14:paraId="6CDBB38E" w14:textId="77777777" w:rsidR="00FF356D" w:rsidRPr="00FF356D" w:rsidRDefault="00FF356D" w:rsidP="00FF356D">
      <w:pPr>
        <w:widowControl/>
        <w:jc w:val="left"/>
        <w:rPr>
          <w:rFonts w:ascii="ＭＳ Ｐゴシック" w:eastAsia="ＭＳ Ｐゴシック" w:hAnsi="ＭＳ Ｐゴシック" w:cs="ＭＳ Ｐゴシック"/>
          <w:kern w:val="0"/>
          <w:sz w:val="24"/>
          <w:szCs w:val="24"/>
        </w:rPr>
      </w:pPr>
    </w:p>
    <w:p w14:paraId="43843D41" w14:textId="79EC913B" w:rsidR="00FF356D" w:rsidRPr="00FF356D" w:rsidRDefault="00F541C3" w:rsidP="00FF356D">
      <w:pPr>
        <w:widowControl/>
        <w:jc w:val="left"/>
        <w:rPr>
          <w:rFonts w:ascii="ＭＳ Ｐゴシック" w:eastAsia="ＭＳ Ｐゴシック" w:hAnsi="ＭＳ Ｐゴシック" w:cs="ＭＳ Ｐゴシック"/>
          <w:kern w:val="0"/>
          <w:sz w:val="24"/>
          <w:szCs w:val="24"/>
        </w:rPr>
      </w:pPr>
      <w:r>
        <w:rPr>
          <w:rFonts w:ascii="ＭＳ Ｐゴシック" w:eastAsia="ＭＳ Ｐゴシック" w:hAnsi="ＭＳ Ｐゴシック" w:cs="ＭＳ Ｐゴシック" w:hint="eastAsia"/>
          <w:kern w:val="0"/>
          <w:sz w:val="24"/>
          <w:szCs w:val="24"/>
        </w:rPr>
        <w:t>１</w:t>
      </w:r>
      <w:r w:rsidR="00F371D1">
        <w:rPr>
          <w:rFonts w:ascii="ＭＳ Ｐゴシック" w:eastAsia="ＭＳ Ｐゴシック" w:hAnsi="ＭＳ Ｐゴシック" w:cs="ＭＳ Ｐゴシック" w:hint="eastAsia"/>
          <w:kern w:val="0"/>
          <w:sz w:val="24"/>
          <w:szCs w:val="24"/>
        </w:rPr>
        <w:t>２</w:t>
      </w:r>
      <w:r>
        <w:rPr>
          <w:rFonts w:ascii="ＭＳ Ｐゴシック" w:eastAsia="ＭＳ Ｐゴシック" w:hAnsi="ＭＳ Ｐゴシック" w:cs="ＭＳ Ｐゴシック" w:hint="eastAsia"/>
          <w:kern w:val="0"/>
          <w:sz w:val="24"/>
          <w:szCs w:val="24"/>
        </w:rPr>
        <w:t>．</w:t>
      </w:r>
      <w:r w:rsidR="00FF356D" w:rsidRPr="00FF356D">
        <w:rPr>
          <w:rFonts w:ascii="ＭＳ Ｐゴシック" w:eastAsia="ＭＳ Ｐゴシック" w:hAnsi="ＭＳ Ｐゴシック" w:cs="ＭＳ Ｐゴシック" w:hint="eastAsia"/>
          <w:kern w:val="0"/>
          <w:sz w:val="24"/>
          <w:szCs w:val="24"/>
        </w:rPr>
        <w:t>主たる介護者</w:t>
      </w:r>
    </w:p>
    <w:p w14:paraId="432ECB64" w14:textId="2A2E8470" w:rsidR="00FF356D" w:rsidRDefault="00FF356D" w:rsidP="002426B0">
      <w:pPr>
        <w:widowControl/>
        <w:ind w:firstLineChars="100" w:firstLine="240"/>
        <w:jc w:val="left"/>
        <w:rPr>
          <w:rFonts w:ascii="ＭＳ Ｐゴシック" w:eastAsia="ＭＳ Ｐゴシック" w:hAnsi="ＭＳ Ｐゴシック" w:cs="ＭＳ Ｐゴシック"/>
          <w:kern w:val="0"/>
          <w:sz w:val="24"/>
          <w:szCs w:val="24"/>
        </w:rPr>
      </w:pPr>
      <w:r w:rsidRPr="00FF356D">
        <w:rPr>
          <w:rFonts w:ascii="ＭＳ Ｐゴシック" w:eastAsia="ＭＳ Ｐゴシック" w:hAnsi="ＭＳ Ｐゴシック" w:cs="ＭＳ Ｐゴシック" w:hint="eastAsia"/>
          <w:kern w:val="0"/>
          <w:sz w:val="24"/>
          <w:szCs w:val="24"/>
        </w:rPr>
        <w:t>主たる介護者に関して、50.３％が母親と回答した（表</w:t>
      </w:r>
      <w:r w:rsidR="003C6A74">
        <w:rPr>
          <w:rFonts w:ascii="ＭＳ Ｐゴシック" w:eastAsia="ＭＳ Ｐゴシック" w:hAnsi="ＭＳ Ｐゴシック" w:cs="ＭＳ Ｐゴシック" w:hint="eastAsia"/>
          <w:kern w:val="0"/>
          <w:sz w:val="24"/>
          <w:szCs w:val="24"/>
        </w:rPr>
        <w:t>13、</w:t>
      </w:r>
      <w:r w:rsidRPr="00FF356D">
        <w:rPr>
          <w:rFonts w:ascii="ＭＳ Ｐゴシック" w:eastAsia="ＭＳ Ｐゴシック" w:hAnsi="ＭＳ Ｐゴシック" w:cs="ＭＳ Ｐゴシック" w:hint="eastAsia"/>
          <w:kern w:val="0"/>
          <w:sz w:val="24"/>
          <w:szCs w:val="24"/>
        </w:rPr>
        <w:t>図</w:t>
      </w:r>
      <w:r w:rsidR="003C6A74">
        <w:rPr>
          <w:rFonts w:ascii="ＭＳ Ｐゴシック" w:eastAsia="ＭＳ Ｐゴシック" w:hAnsi="ＭＳ Ｐゴシック" w:cs="ＭＳ Ｐゴシック" w:hint="eastAsia"/>
          <w:kern w:val="0"/>
          <w:sz w:val="24"/>
          <w:szCs w:val="24"/>
        </w:rPr>
        <w:t>10、</w:t>
      </w:r>
      <w:r w:rsidR="004E6DE7">
        <w:rPr>
          <w:rFonts w:ascii="ＭＳ Ｐゴシック" w:eastAsia="ＭＳ Ｐゴシック" w:hAnsi="ＭＳ Ｐゴシック" w:cs="ＭＳ Ｐゴシック" w:hint="eastAsia"/>
          <w:kern w:val="0"/>
          <w:sz w:val="24"/>
          <w:szCs w:val="24"/>
        </w:rPr>
        <w:t>表１４，</w:t>
      </w:r>
      <w:r w:rsidR="003C6A74">
        <w:rPr>
          <w:rFonts w:ascii="ＭＳ Ｐゴシック" w:eastAsia="ＭＳ Ｐゴシック" w:hAnsi="ＭＳ Ｐゴシック" w:cs="ＭＳ Ｐゴシック" w:hint="eastAsia"/>
          <w:kern w:val="0"/>
          <w:sz w:val="24"/>
          <w:szCs w:val="24"/>
        </w:rPr>
        <w:t>図11</w:t>
      </w:r>
      <w:r w:rsidRPr="00FF356D">
        <w:rPr>
          <w:rFonts w:ascii="ＭＳ Ｐゴシック" w:eastAsia="ＭＳ Ｐゴシック" w:hAnsi="ＭＳ Ｐゴシック" w:cs="ＭＳ Ｐゴシック" w:hint="eastAsia"/>
          <w:kern w:val="0"/>
          <w:sz w:val="24"/>
          <w:szCs w:val="24"/>
        </w:rPr>
        <w:t>）</w:t>
      </w:r>
    </w:p>
    <w:p w14:paraId="70EE8704" w14:textId="09BE9C44" w:rsidR="00551F9E" w:rsidRDefault="00551F9E" w:rsidP="00FF356D">
      <w:pPr>
        <w:widowControl/>
        <w:jc w:val="left"/>
        <w:rPr>
          <w:rFonts w:ascii="ＭＳ Ｐゴシック" w:eastAsia="ＭＳ Ｐゴシック" w:hAnsi="ＭＳ Ｐゴシック" w:cs="ＭＳ Ｐゴシック"/>
          <w:kern w:val="0"/>
          <w:sz w:val="24"/>
          <w:szCs w:val="24"/>
        </w:rPr>
      </w:pPr>
    </w:p>
    <w:p w14:paraId="707DA143" w14:textId="6AEAE350" w:rsidR="00551F9E" w:rsidRPr="00FF356D" w:rsidRDefault="00551F9E" w:rsidP="00FF356D">
      <w:pPr>
        <w:widowControl/>
        <w:jc w:val="left"/>
        <w:rPr>
          <w:rFonts w:ascii="ＭＳ Ｐゴシック" w:eastAsia="ＭＳ Ｐゴシック" w:hAnsi="ＭＳ Ｐゴシック" w:cs="ＭＳ Ｐゴシック"/>
          <w:kern w:val="0"/>
          <w:sz w:val="24"/>
          <w:szCs w:val="24"/>
        </w:rPr>
      </w:pPr>
      <w:r w:rsidRPr="00FF356D">
        <w:rPr>
          <w:rFonts w:ascii="ＭＳ Ｐゴシック" w:eastAsia="ＭＳ Ｐゴシック" w:hAnsi="ＭＳ Ｐゴシック" w:cs="ＭＳ Ｐゴシック" w:hint="eastAsia"/>
          <w:kern w:val="0"/>
          <w:sz w:val="24"/>
          <w:szCs w:val="24"/>
        </w:rPr>
        <w:t>表</w:t>
      </w:r>
      <w:r w:rsidR="003C6A74">
        <w:rPr>
          <w:rFonts w:ascii="ＭＳ Ｐゴシック" w:eastAsia="ＭＳ Ｐゴシック" w:hAnsi="ＭＳ Ｐゴシック" w:cs="ＭＳ Ｐゴシック" w:hint="eastAsia"/>
          <w:kern w:val="0"/>
          <w:sz w:val="24"/>
          <w:szCs w:val="24"/>
        </w:rPr>
        <w:t>13</w:t>
      </w:r>
      <w:r w:rsidRPr="00FF356D">
        <w:rPr>
          <w:rFonts w:ascii="ＭＳ Ｐゴシック" w:eastAsia="ＭＳ Ｐゴシック" w:hAnsi="ＭＳ Ｐゴシック" w:cs="ＭＳ Ｐゴシック" w:hint="eastAsia"/>
          <w:kern w:val="0"/>
          <w:sz w:val="24"/>
          <w:szCs w:val="24"/>
        </w:rPr>
        <w:t xml:space="preserve">　主たる介護者</w:t>
      </w:r>
    </w:p>
    <w:tbl>
      <w:tblPr>
        <w:tblW w:w="7743" w:type="dxa"/>
        <w:tblCellMar>
          <w:left w:w="99" w:type="dxa"/>
          <w:right w:w="99" w:type="dxa"/>
        </w:tblCellMar>
        <w:tblLook w:val="04A0" w:firstRow="1" w:lastRow="0" w:firstColumn="1" w:lastColumn="0" w:noHBand="0" w:noVBand="1"/>
      </w:tblPr>
      <w:tblGrid>
        <w:gridCol w:w="2846"/>
        <w:gridCol w:w="3265"/>
        <w:gridCol w:w="1632"/>
      </w:tblGrid>
      <w:tr w:rsidR="00FF356D" w:rsidRPr="00FF356D" w14:paraId="392BCD25" w14:textId="77777777" w:rsidTr="000A409E">
        <w:trPr>
          <w:trHeight w:val="311"/>
        </w:trPr>
        <w:tc>
          <w:tcPr>
            <w:tcW w:w="2846" w:type="dxa"/>
            <w:tcBorders>
              <w:top w:val="single" w:sz="4" w:space="0" w:color="000000"/>
              <w:bottom w:val="single" w:sz="4" w:space="0" w:color="000000"/>
              <w:right w:val="single" w:sz="4" w:space="0" w:color="auto"/>
            </w:tcBorders>
            <w:shd w:val="clear" w:color="auto" w:fill="auto"/>
            <w:vAlign w:val="bottom"/>
            <w:hideMark/>
          </w:tcPr>
          <w:p w14:paraId="753DA0EE" w14:textId="77777777" w:rsidR="00FF356D" w:rsidRPr="00540918" w:rsidRDefault="00FF356D" w:rsidP="00FF356D">
            <w:pPr>
              <w:widowControl/>
              <w:jc w:val="left"/>
              <w:rPr>
                <w:rFonts w:ascii="ＭＳ ゴシック" w:eastAsia="ＭＳ ゴシック" w:hAnsi="ＭＳ ゴシック" w:cs="ＭＳ Ｐゴシック"/>
                <w:kern w:val="0"/>
                <w:sz w:val="20"/>
                <w:szCs w:val="20"/>
              </w:rPr>
            </w:pPr>
            <w:r w:rsidRPr="00540918">
              <w:rPr>
                <w:rFonts w:ascii="ＭＳ ゴシック" w:eastAsia="ＭＳ ゴシック" w:hAnsi="ＭＳ ゴシック" w:cs="ＭＳ Ｐゴシック" w:hint="eastAsia"/>
                <w:kern w:val="0"/>
                <w:sz w:val="20"/>
                <w:szCs w:val="20"/>
              </w:rPr>
              <w:t xml:space="preserve">　</w:t>
            </w:r>
          </w:p>
        </w:tc>
        <w:tc>
          <w:tcPr>
            <w:tcW w:w="3265" w:type="dxa"/>
            <w:tcBorders>
              <w:top w:val="single" w:sz="4" w:space="0" w:color="000000"/>
              <w:left w:val="single" w:sz="4" w:space="0" w:color="auto"/>
              <w:bottom w:val="single" w:sz="4" w:space="0" w:color="000000"/>
            </w:tcBorders>
            <w:shd w:val="clear" w:color="auto" w:fill="auto"/>
            <w:vAlign w:val="bottom"/>
            <w:hideMark/>
          </w:tcPr>
          <w:p w14:paraId="5853AFFD" w14:textId="68D9687F" w:rsidR="00FF356D" w:rsidRPr="00540918" w:rsidRDefault="002426B0" w:rsidP="007869A8">
            <w:pPr>
              <w:widowControl/>
              <w:jc w:val="center"/>
              <w:rPr>
                <w:rFonts w:ascii="ＭＳ ゴシック" w:eastAsia="ＭＳ ゴシック" w:hAnsi="ＭＳ ゴシック" w:cs="ＭＳ Ｐゴシック"/>
                <w:kern w:val="0"/>
                <w:sz w:val="20"/>
                <w:szCs w:val="20"/>
              </w:rPr>
            </w:pPr>
            <w:r w:rsidRPr="00540918">
              <w:rPr>
                <w:rFonts w:ascii="ＭＳ ゴシック" w:eastAsia="ＭＳ ゴシック" w:hAnsi="ＭＳ ゴシック" w:cs="ＭＳ Ｐゴシック" w:hint="eastAsia"/>
                <w:kern w:val="0"/>
                <w:sz w:val="20"/>
                <w:szCs w:val="20"/>
              </w:rPr>
              <w:t>回答者</w:t>
            </w:r>
          </w:p>
        </w:tc>
        <w:tc>
          <w:tcPr>
            <w:tcW w:w="1632" w:type="dxa"/>
            <w:tcBorders>
              <w:top w:val="single" w:sz="4" w:space="0" w:color="000000"/>
              <w:bottom w:val="single" w:sz="4" w:space="0" w:color="000000"/>
            </w:tcBorders>
            <w:shd w:val="clear" w:color="auto" w:fill="auto"/>
            <w:vAlign w:val="bottom"/>
            <w:hideMark/>
          </w:tcPr>
          <w:p w14:paraId="1D935B8C" w14:textId="2D0F043E" w:rsidR="00FF356D" w:rsidRPr="00540918" w:rsidRDefault="0008248C" w:rsidP="007869A8">
            <w:pPr>
              <w:widowControl/>
              <w:jc w:val="center"/>
              <w:rPr>
                <w:rFonts w:ascii="ＭＳ ゴシック" w:eastAsia="ＭＳ ゴシック" w:hAnsi="ＭＳ ゴシック" w:cs="ＭＳ Ｐゴシック"/>
                <w:kern w:val="0"/>
                <w:sz w:val="20"/>
                <w:szCs w:val="20"/>
              </w:rPr>
            </w:pPr>
            <w:r w:rsidRPr="00540918">
              <w:rPr>
                <w:rFonts w:ascii="ＭＳ ゴシック" w:eastAsia="ＭＳ ゴシック" w:hAnsi="ＭＳ ゴシック" w:cs="ＭＳ Ｐゴシック" w:hint="eastAsia"/>
                <w:kern w:val="0"/>
                <w:sz w:val="20"/>
                <w:szCs w:val="20"/>
              </w:rPr>
              <w:t>％</w:t>
            </w:r>
          </w:p>
        </w:tc>
      </w:tr>
      <w:tr w:rsidR="00FF356D" w:rsidRPr="00FF356D" w14:paraId="4288FEC4" w14:textId="77777777" w:rsidTr="000A409E">
        <w:trPr>
          <w:trHeight w:val="181"/>
        </w:trPr>
        <w:tc>
          <w:tcPr>
            <w:tcW w:w="2846" w:type="dxa"/>
            <w:tcBorders>
              <w:top w:val="single" w:sz="4" w:space="0" w:color="000000"/>
              <w:right w:val="single" w:sz="4" w:space="0" w:color="auto"/>
            </w:tcBorders>
            <w:shd w:val="clear" w:color="auto" w:fill="auto"/>
            <w:hideMark/>
          </w:tcPr>
          <w:p w14:paraId="6069E2A0" w14:textId="77777777" w:rsidR="00FF356D" w:rsidRPr="00540918" w:rsidRDefault="00FF356D" w:rsidP="00FF356D">
            <w:pPr>
              <w:widowControl/>
              <w:jc w:val="left"/>
              <w:rPr>
                <w:rFonts w:ascii="ＭＳ ゴシック" w:eastAsia="ＭＳ ゴシック" w:hAnsi="ＭＳ ゴシック" w:cs="ＭＳ Ｐゴシック"/>
                <w:kern w:val="0"/>
                <w:sz w:val="20"/>
                <w:szCs w:val="20"/>
              </w:rPr>
            </w:pPr>
            <w:r w:rsidRPr="00540918">
              <w:rPr>
                <w:rFonts w:ascii="ＭＳ ゴシック" w:eastAsia="ＭＳ ゴシック" w:hAnsi="ＭＳ ゴシック" w:cs="ＭＳ Ｐゴシック" w:hint="eastAsia"/>
                <w:kern w:val="0"/>
                <w:sz w:val="20"/>
                <w:szCs w:val="20"/>
              </w:rPr>
              <w:t>配偶者（夫・妻）</w:t>
            </w:r>
          </w:p>
        </w:tc>
        <w:tc>
          <w:tcPr>
            <w:tcW w:w="3265" w:type="dxa"/>
            <w:tcBorders>
              <w:top w:val="single" w:sz="4" w:space="0" w:color="000000"/>
              <w:left w:val="single" w:sz="4" w:space="0" w:color="auto"/>
            </w:tcBorders>
            <w:shd w:val="clear" w:color="auto" w:fill="auto"/>
            <w:noWrap/>
            <w:hideMark/>
          </w:tcPr>
          <w:p w14:paraId="5927FA53" w14:textId="77777777" w:rsidR="00FF356D" w:rsidRPr="00540918" w:rsidRDefault="00FF356D" w:rsidP="007869A8">
            <w:pPr>
              <w:widowControl/>
              <w:jc w:val="center"/>
              <w:rPr>
                <w:rFonts w:ascii="ＭＳ ゴシック" w:eastAsia="ＭＳ ゴシック" w:hAnsi="ＭＳ ゴシック" w:cs="ＭＳ Ｐゴシック"/>
                <w:kern w:val="0"/>
                <w:sz w:val="20"/>
                <w:szCs w:val="20"/>
              </w:rPr>
            </w:pPr>
            <w:r w:rsidRPr="00540918">
              <w:rPr>
                <w:rFonts w:ascii="ＭＳ ゴシック" w:eastAsia="ＭＳ ゴシック" w:hAnsi="ＭＳ ゴシック" w:cs="ＭＳ Ｐゴシック" w:hint="eastAsia"/>
                <w:kern w:val="0"/>
                <w:sz w:val="20"/>
                <w:szCs w:val="20"/>
              </w:rPr>
              <w:t>16</w:t>
            </w:r>
          </w:p>
        </w:tc>
        <w:tc>
          <w:tcPr>
            <w:tcW w:w="1632" w:type="dxa"/>
            <w:tcBorders>
              <w:top w:val="single" w:sz="4" w:space="0" w:color="000000"/>
            </w:tcBorders>
            <w:shd w:val="clear" w:color="auto" w:fill="auto"/>
            <w:noWrap/>
            <w:hideMark/>
          </w:tcPr>
          <w:p w14:paraId="6DBB3910" w14:textId="77777777" w:rsidR="00FF356D" w:rsidRPr="00540918" w:rsidRDefault="00FF356D" w:rsidP="007869A8">
            <w:pPr>
              <w:widowControl/>
              <w:jc w:val="center"/>
              <w:rPr>
                <w:rFonts w:ascii="ＭＳ ゴシック" w:eastAsia="ＭＳ ゴシック" w:hAnsi="ＭＳ ゴシック" w:cs="ＭＳ Ｐゴシック"/>
                <w:kern w:val="0"/>
                <w:sz w:val="20"/>
                <w:szCs w:val="20"/>
              </w:rPr>
            </w:pPr>
            <w:r w:rsidRPr="00540918">
              <w:rPr>
                <w:rFonts w:ascii="ＭＳ ゴシック" w:eastAsia="ＭＳ ゴシック" w:hAnsi="ＭＳ ゴシック" w:cs="ＭＳ Ｐゴシック" w:hint="eastAsia"/>
                <w:kern w:val="0"/>
                <w:sz w:val="20"/>
                <w:szCs w:val="20"/>
              </w:rPr>
              <w:t>4.6</w:t>
            </w:r>
          </w:p>
        </w:tc>
      </w:tr>
      <w:tr w:rsidR="00FF356D" w:rsidRPr="00FF356D" w14:paraId="225D6F42" w14:textId="77777777" w:rsidTr="000A409E">
        <w:trPr>
          <w:trHeight w:val="181"/>
        </w:trPr>
        <w:tc>
          <w:tcPr>
            <w:tcW w:w="2846" w:type="dxa"/>
            <w:tcBorders>
              <w:right w:val="single" w:sz="4" w:space="0" w:color="auto"/>
            </w:tcBorders>
            <w:shd w:val="clear" w:color="auto" w:fill="auto"/>
            <w:hideMark/>
          </w:tcPr>
          <w:p w14:paraId="1CA28B08" w14:textId="77777777" w:rsidR="00FF356D" w:rsidRPr="00540918" w:rsidRDefault="00FF356D" w:rsidP="00FF356D">
            <w:pPr>
              <w:widowControl/>
              <w:jc w:val="left"/>
              <w:rPr>
                <w:rFonts w:ascii="ＭＳ ゴシック" w:eastAsia="ＭＳ ゴシック" w:hAnsi="ＭＳ ゴシック" w:cs="ＭＳ Ｐゴシック"/>
                <w:kern w:val="0"/>
                <w:sz w:val="20"/>
                <w:szCs w:val="20"/>
              </w:rPr>
            </w:pPr>
            <w:r w:rsidRPr="00540918">
              <w:rPr>
                <w:rFonts w:ascii="ＭＳ ゴシック" w:eastAsia="ＭＳ ゴシック" w:hAnsi="ＭＳ ゴシック" w:cs="ＭＳ Ｐゴシック" w:hint="eastAsia"/>
                <w:kern w:val="0"/>
                <w:sz w:val="20"/>
                <w:szCs w:val="20"/>
              </w:rPr>
              <w:t>子ども</w:t>
            </w:r>
          </w:p>
        </w:tc>
        <w:tc>
          <w:tcPr>
            <w:tcW w:w="3265" w:type="dxa"/>
            <w:tcBorders>
              <w:left w:val="single" w:sz="4" w:space="0" w:color="auto"/>
            </w:tcBorders>
            <w:shd w:val="clear" w:color="auto" w:fill="auto"/>
            <w:noWrap/>
            <w:hideMark/>
          </w:tcPr>
          <w:p w14:paraId="22BC85FA" w14:textId="77777777" w:rsidR="00FF356D" w:rsidRPr="00540918" w:rsidRDefault="00FF356D" w:rsidP="007869A8">
            <w:pPr>
              <w:widowControl/>
              <w:jc w:val="center"/>
              <w:rPr>
                <w:rFonts w:ascii="ＭＳ ゴシック" w:eastAsia="ＭＳ ゴシック" w:hAnsi="ＭＳ ゴシック" w:cs="ＭＳ Ｐゴシック"/>
                <w:kern w:val="0"/>
                <w:sz w:val="20"/>
                <w:szCs w:val="20"/>
              </w:rPr>
            </w:pPr>
            <w:r w:rsidRPr="00540918">
              <w:rPr>
                <w:rFonts w:ascii="ＭＳ ゴシック" w:eastAsia="ＭＳ ゴシック" w:hAnsi="ＭＳ ゴシック" w:cs="ＭＳ Ｐゴシック" w:hint="eastAsia"/>
                <w:kern w:val="0"/>
                <w:sz w:val="20"/>
                <w:szCs w:val="20"/>
              </w:rPr>
              <w:t>3</w:t>
            </w:r>
          </w:p>
        </w:tc>
        <w:tc>
          <w:tcPr>
            <w:tcW w:w="1632" w:type="dxa"/>
            <w:shd w:val="clear" w:color="auto" w:fill="auto"/>
            <w:noWrap/>
            <w:hideMark/>
          </w:tcPr>
          <w:p w14:paraId="356C9A05" w14:textId="77777777" w:rsidR="00FF356D" w:rsidRPr="00540918" w:rsidRDefault="00FF356D" w:rsidP="007869A8">
            <w:pPr>
              <w:widowControl/>
              <w:jc w:val="center"/>
              <w:rPr>
                <w:rFonts w:ascii="ＭＳ ゴシック" w:eastAsia="ＭＳ ゴシック" w:hAnsi="ＭＳ ゴシック" w:cs="ＭＳ Ｐゴシック"/>
                <w:kern w:val="0"/>
                <w:sz w:val="20"/>
                <w:szCs w:val="20"/>
              </w:rPr>
            </w:pPr>
            <w:r w:rsidRPr="00540918">
              <w:rPr>
                <w:rFonts w:ascii="ＭＳ ゴシック" w:eastAsia="ＭＳ ゴシック" w:hAnsi="ＭＳ ゴシック" w:cs="ＭＳ Ｐゴシック" w:hint="eastAsia"/>
                <w:kern w:val="0"/>
                <w:sz w:val="20"/>
                <w:szCs w:val="20"/>
              </w:rPr>
              <w:t>0.9</w:t>
            </w:r>
          </w:p>
        </w:tc>
      </w:tr>
      <w:tr w:rsidR="00FF356D" w:rsidRPr="00FF356D" w14:paraId="0ACAD1C0" w14:textId="77777777" w:rsidTr="000A409E">
        <w:trPr>
          <w:trHeight w:val="181"/>
        </w:trPr>
        <w:tc>
          <w:tcPr>
            <w:tcW w:w="2846" w:type="dxa"/>
            <w:tcBorders>
              <w:right w:val="single" w:sz="4" w:space="0" w:color="auto"/>
            </w:tcBorders>
            <w:shd w:val="clear" w:color="auto" w:fill="auto"/>
            <w:hideMark/>
          </w:tcPr>
          <w:p w14:paraId="75820EB7" w14:textId="77777777" w:rsidR="00FF356D" w:rsidRPr="00540918" w:rsidRDefault="00FF356D" w:rsidP="00FF356D">
            <w:pPr>
              <w:widowControl/>
              <w:jc w:val="left"/>
              <w:rPr>
                <w:rFonts w:ascii="ＭＳ ゴシック" w:eastAsia="ＭＳ ゴシック" w:hAnsi="ＭＳ ゴシック" w:cs="ＭＳ Ｐゴシック"/>
                <w:kern w:val="0"/>
                <w:sz w:val="20"/>
                <w:szCs w:val="20"/>
              </w:rPr>
            </w:pPr>
            <w:r w:rsidRPr="00540918">
              <w:rPr>
                <w:rFonts w:ascii="ＭＳ ゴシック" w:eastAsia="ＭＳ ゴシック" w:hAnsi="ＭＳ ゴシック" w:cs="ＭＳ Ｐゴシック" w:hint="eastAsia"/>
                <w:kern w:val="0"/>
                <w:sz w:val="20"/>
                <w:szCs w:val="20"/>
              </w:rPr>
              <w:t>父親</w:t>
            </w:r>
          </w:p>
        </w:tc>
        <w:tc>
          <w:tcPr>
            <w:tcW w:w="3265" w:type="dxa"/>
            <w:tcBorders>
              <w:left w:val="single" w:sz="4" w:space="0" w:color="auto"/>
            </w:tcBorders>
            <w:shd w:val="clear" w:color="auto" w:fill="auto"/>
            <w:noWrap/>
            <w:hideMark/>
          </w:tcPr>
          <w:p w14:paraId="197B7739" w14:textId="77777777" w:rsidR="00FF356D" w:rsidRPr="00540918" w:rsidRDefault="00FF356D" w:rsidP="007869A8">
            <w:pPr>
              <w:widowControl/>
              <w:jc w:val="center"/>
              <w:rPr>
                <w:rFonts w:ascii="ＭＳ ゴシック" w:eastAsia="ＭＳ ゴシック" w:hAnsi="ＭＳ ゴシック" w:cs="ＭＳ Ｐゴシック"/>
                <w:kern w:val="0"/>
                <w:sz w:val="20"/>
                <w:szCs w:val="20"/>
              </w:rPr>
            </w:pPr>
            <w:r w:rsidRPr="00540918">
              <w:rPr>
                <w:rFonts w:ascii="ＭＳ ゴシック" w:eastAsia="ＭＳ ゴシック" w:hAnsi="ＭＳ ゴシック" w:cs="ＭＳ Ｐゴシック" w:hint="eastAsia"/>
                <w:kern w:val="0"/>
                <w:sz w:val="20"/>
                <w:szCs w:val="20"/>
              </w:rPr>
              <w:t>13</w:t>
            </w:r>
          </w:p>
        </w:tc>
        <w:tc>
          <w:tcPr>
            <w:tcW w:w="1632" w:type="dxa"/>
            <w:shd w:val="clear" w:color="auto" w:fill="auto"/>
            <w:noWrap/>
            <w:hideMark/>
          </w:tcPr>
          <w:p w14:paraId="3099792F" w14:textId="77777777" w:rsidR="00FF356D" w:rsidRPr="00540918" w:rsidRDefault="00FF356D" w:rsidP="007869A8">
            <w:pPr>
              <w:widowControl/>
              <w:jc w:val="center"/>
              <w:rPr>
                <w:rFonts w:ascii="ＭＳ ゴシック" w:eastAsia="ＭＳ ゴシック" w:hAnsi="ＭＳ ゴシック" w:cs="ＭＳ Ｐゴシック"/>
                <w:kern w:val="0"/>
                <w:sz w:val="20"/>
                <w:szCs w:val="20"/>
              </w:rPr>
            </w:pPr>
            <w:r w:rsidRPr="00540918">
              <w:rPr>
                <w:rFonts w:ascii="ＭＳ ゴシック" w:eastAsia="ＭＳ ゴシック" w:hAnsi="ＭＳ ゴシック" w:cs="ＭＳ Ｐゴシック" w:hint="eastAsia"/>
                <w:kern w:val="0"/>
                <w:sz w:val="20"/>
                <w:szCs w:val="20"/>
              </w:rPr>
              <w:t>3.8</w:t>
            </w:r>
          </w:p>
        </w:tc>
      </w:tr>
      <w:tr w:rsidR="00FF356D" w:rsidRPr="00FF356D" w14:paraId="5D61A984" w14:textId="77777777" w:rsidTr="000A409E">
        <w:trPr>
          <w:trHeight w:val="181"/>
        </w:trPr>
        <w:tc>
          <w:tcPr>
            <w:tcW w:w="2846" w:type="dxa"/>
            <w:tcBorders>
              <w:right w:val="single" w:sz="4" w:space="0" w:color="auto"/>
            </w:tcBorders>
            <w:shd w:val="clear" w:color="auto" w:fill="auto"/>
            <w:hideMark/>
          </w:tcPr>
          <w:p w14:paraId="21DD65C7" w14:textId="77777777" w:rsidR="00FF356D" w:rsidRPr="00540918" w:rsidRDefault="00FF356D" w:rsidP="00FF356D">
            <w:pPr>
              <w:widowControl/>
              <w:jc w:val="left"/>
              <w:rPr>
                <w:rFonts w:ascii="ＭＳ ゴシック" w:eastAsia="ＭＳ ゴシック" w:hAnsi="ＭＳ ゴシック" w:cs="ＭＳ Ｐゴシック"/>
                <w:kern w:val="0"/>
                <w:sz w:val="20"/>
                <w:szCs w:val="20"/>
              </w:rPr>
            </w:pPr>
            <w:r w:rsidRPr="00540918">
              <w:rPr>
                <w:rFonts w:ascii="ＭＳ ゴシック" w:eastAsia="ＭＳ ゴシック" w:hAnsi="ＭＳ ゴシック" w:cs="ＭＳ Ｐゴシック" w:hint="eastAsia"/>
                <w:kern w:val="0"/>
                <w:sz w:val="20"/>
                <w:szCs w:val="20"/>
              </w:rPr>
              <w:t>母親</w:t>
            </w:r>
          </w:p>
        </w:tc>
        <w:tc>
          <w:tcPr>
            <w:tcW w:w="3265" w:type="dxa"/>
            <w:tcBorders>
              <w:left w:val="single" w:sz="4" w:space="0" w:color="auto"/>
            </w:tcBorders>
            <w:shd w:val="clear" w:color="auto" w:fill="auto"/>
            <w:noWrap/>
            <w:hideMark/>
          </w:tcPr>
          <w:p w14:paraId="45965185" w14:textId="77777777" w:rsidR="00FF356D" w:rsidRPr="00540918" w:rsidRDefault="00FF356D" w:rsidP="007869A8">
            <w:pPr>
              <w:widowControl/>
              <w:jc w:val="center"/>
              <w:rPr>
                <w:rFonts w:ascii="ＭＳ ゴシック" w:eastAsia="ＭＳ ゴシック" w:hAnsi="ＭＳ ゴシック" w:cs="ＭＳ Ｐゴシック"/>
                <w:kern w:val="0"/>
                <w:sz w:val="20"/>
                <w:szCs w:val="20"/>
              </w:rPr>
            </w:pPr>
            <w:r w:rsidRPr="00540918">
              <w:rPr>
                <w:rFonts w:ascii="ＭＳ ゴシック" w:eastAsia="ＭＳ ゴシック" w:hAnsi="ＭＳ ゴシック" w:cs="ＭＳ Ｐゴシック" w:hint="eastAsia"/>
                <w:kern w:val="0"/>
                <w:sz w:val="20"/>
                <w:szCs w:val="20"/>
              </w:rPr>
              <w:t>174</w:t>
            </w:r>
          </w:p>
        </w:tc>
        <w:tc>
          <w:tcPr>
            <w:tcW w:w="1632" w:type="dxa"/>
            <w:shd w:val="clear" w:color="auto" w:fill="auto"/>
            <w:noWrap/>
            <w:hideMark/>
          </w:tcPr>
          <w:p w14:paraId="32C22712" w14:textId="77777777" w:rsidR="00FF356D" w:rsidRPr="00540918" w:rsidRDefault="00FF356D" w:rsidP="007869A8">
            <w:pPr>
              <w:widowControl/>
              <w:jc w:val="center"/>
              <w:rPr>
                <w:rFonts w:ascii="ＭＳ ゴシック" w:eastAsia="ＭＳ ゴシック" w:hAnsi="ＭＳ ゴシック" w:cs="ＭＳ Ｐゴシック"/>
                <w:kern w:val="0"/>
                <w:sz w:val="20"/>
                <w:szCs w:val="20"/>
              </w:rPr>
            </w:pPr>
            <w:r w:rsidRPr="00540918">
              <w:rPr>
                <w:rFonts w:ascii="ＭＳ ゴシック" w:eastAsia="ＭＳ ゴシック" w:hAnsi="ＭＳ ゴシック" w:cs="ＭＳ Ｐゴシック" w:hint="eastAsia"/>
                <w:kern w:val="0"/>
                <w:sz w:val="20"/>
                <w:szCs w:val="20"/>
              </w:rPr>
              <w:t>50.3</w:t>
            </w:r>
          </w:p>
        </w:tc>
      </w:tr>
      <w:tr w:rsidR="00FF356D" w:rsidRPr="00FF356D" w14:paraId="184768A1" w14:textId="77777777" w:rsidTr="000A409E">
        <w:trPr>
          <w:trHeight w:val="181"/>
        </w:trPr>
        <w:tc>
          <w:tcPr>
            <w:tcW w:w="2846" w:type="dxa"/>
            <w:tcBorders>
              <w:right w:val="single" w:sz="4" w:space="0" w:color="auto"/>
            </w:tcBorders>
            <w:shd w:val="clear" w:color="auto" w:fill="auto"/>
            <w:hideMark/>
          </w:tcPr>
          <w:p w14:paraId="06B10DD7" w14:textId="77777777" w:rsidR="00FF356D" w:rsidRPr="00540918" w:rsidRDefault="00FF356D" w:rsidP="00FF356D">
            <w:pPr>
              <w:widowControl/>
              <w:jc w:val="left"/>
              <w:rPr>
                <w:rFonts w:ascii="ＭＳ ゴシック" w:eastAsia="ＭＳ ゴシック" w:hAnsi="ＭＳ ゴシック" w:cs="ＭＳ Ｐゴシック"/>
                <w:kern w:val="0"/>
                <w:sz w:val="20"/>
                <w:szCs w:val="20"/>
              </w:rPr>
            </w:pPr>
            <w:r w:rsidRPr="00540918">
              <w:rPr>
                <w:rFonts w:ascii="ＭＳ ゴシック" w:eastAsia="ＭＳ ゴシック" w:hAnsi="ＭＳ ゴシック" w:cs="ＭＳ Ｐゴシック" w:hint="eastAsia"/>
                <w:kern w:val="0"/>
                <w:sz w:val="20"/>
                <w:szCs w:val="20"/>
              </w:rPr>
              <w:t>兄弟・姉妹</w:t>
            </w:r>
          </w:p>
        </w:tc>
        <w:tc>
          <w:tcPr>
            <w:tcW w:w="3265" w:type="dxa"/>
            <w:tcBorders>
              <w:left w:val="single" w:sz="4" w:space="0" w:color="auto"/>
            </w:tcBorders>
            <w:shd w:val="clear" w:color="auto" w:fill="auto"/>
            <w:noWrap/>
            <w:hideMark/>
          </w:tcPr>
          <w:p w14:paraId="516C9F43" w14:textId="77777777" w:rsidR="00FF356D" w:rsidRPr="00540918" w:rsidRDefault="00FF356D" w:rsidP="007869A8">
            <w:pPr>
              <w:widowControl/>
              <w:jc w:val="center"/>
              <w:rPr>
                <w:rFonts w:ascii="ＭＳ ゴシック" w:eastAsia="ＭＳ ゴシック" w:hAnsi="ＭＳ ゴシック" w:cs="ＭＳ Ｐゴシック"/>
                <w:kern w:val="0"/>
                <w:sz w:val="20"/>
                <w:szCs w:val="20"/>
              </w:rPr>
            </w:pPr>
            <w:r w:rsidRPr="00540918">
              <w:rPr>
                <w:rFonts w:ascii="ＭＳ ゴシック" w:eastAsia="ＭＳ ゴシック" w:hAnsi="ＭＳ ゴシック" w:cs="ＭＳ Ｐゴシック" w:hint="eastAsia"/>
                <w:kern w:val="0"/>
                <w:sz w:val="20"/>
                <w:szCs w:val="20"/>
              </w:rPr>
              <w:t>14</w:t>
            </w:r>
          </w:p>
        </w:tc>
        <w:tc>
          <w:tcPr>
            <w:tcW w:w="1632" w:type="dxa"/>
            <w:shd w:val="clear" w:color="auto" w:fill="auto"/>
            <w:noWrap/>
            <w:hideMark/>
          </w:tcPr>
          <w:p w14:paraId="4F26A2FB" w14:textId="77777777" w:rsidR="00FF356D" w:rsidRPr="00540918" w:rsidRDefault="00FF356D" w:rsidP="007869A8">
            <w:pPr>
              <w:widowControl/>
              <w:jc w:val="center"/>
              <w:rPr>
                <w:rFonts w:ascii="ＭＳ ゴシック" w:eastAsia="ＭＳ ゴシック" w:hAnsi="ＭＳ ゴシック" w:cs="ＭＳ Ｐゴシック"/>
                <w:kern w:val="0"/>
                <w:sz w:val="20"/>
                <w:szCs w:val="20"/>
              </w:rPr>
            </w:pPr>
            <w:r w:rsidRPr="00540918">
              <w:rPr>
                <w:rFonts w:ascii="ＭＳ ゴシック" w:eastAsia="ＭＳ ゴシック" w:hAnsi="ＭＳ ゴシック" w:cs="ＭＳ Ｐゴシック" w:hint="eastAsia"/>
                <w:kern w:val="0"/>
                <w:sz w:val="20"/>
                <w:szCs w:val="20"/>
              </w:rPr>
              <w:t>4.0</w:t>
            </w:r>
          </w:p>
        </w:tc>
      </w:tr>
      <w:tr w:rsidR="00FF356D" w:rsidRPr="00FF356D" w14:paraId="7FCFDFD4" w14:textId="77777777" w:rsidTr="000A409E">
        <w:trPr>
          <w:trHeight w:val="181"/>
        </w:trPr>
        <w:tc>
          <w:tcPr>
            <w:tcW w:w="2846" w:type="dxa"/>
            <w:tcBorders>
              <w:right w:val="single" w:sz="4" w:space="0" w:color="auto"/>
            </w:tcBorders>
            <w:shd w:val="clear" w:color="auto" w:fill="auto"/>
            <w:hideMark/>
          </w:tcPr>
          <w:p w14:paraId="06859C1E" w14:textId="77777777" w:rsidR="00FF356D" w:rsidRPr="00540918" w:rsidRDefault="00FF356D" w:rsidP="00FF356D">
            <w:pPr>
              <w:widowControl/>
              <w:jc w:val="left"/>
              <w:rPr>
                <w:rFonts w:ascii="ＭＳ ゴシック" w:eastAsia="ＭＳ ゴシック" w:hAnsi="ＭＳ ゴシック" w:cs="ＭＳ Ｐゴシック"/>
                <w:kern w:val="0"/>
                <w:sz w:val="20"/>
                <w:szCs w:val="20"/>
              </w:rPr>
            </w:pPr>
            <w:r w:rsidRPr="00540918">
              <w:rPr>
                <w:rFonts w:ascii="ＭＳ ゴシック" w:eastAsia="ＭＳ ゴシック" w:hAnsi="ＭＳ ゴシック" w:cs="ＭＳ Ｐゴシック" w:hint="eastAsia"/>
                <w:kern w:val="0"/>
                <w:sz w:val="20"/>
                <w:szCs w:val="20"/>
              </w:rPr>
              <w:t>その他</w:t>
            </w:r>
          </w:p>
        </w:tc>
        <w:tc>
          <w:tcPr>
            <w:tcW w:w="3265" w:type="dxa"/>
            <w:tcBorders>
              <w:left w:val="single" w:sz="4" w:space="0" w:color="auto"/>
            </w:tcBorders>
            <w:shd w:val="clear" w:color="auto" w:fill="auto"/>
            <w:noWrap/>
            <w:hideMark/>
          </w:tcPr>
          <w:p w14:paraId="4EC2E425" w14:textId="77777777" w:rsidR="00FF356D" w:rsidRPr="00540918" w:rsidRDefault="00FF356D" w:rsidP="007869A8">
            <w:pPr>
              <w:widowControl/>
              <w:jc w:val="center"/>
              <w:rPr>
                <w:rFonts w:ascii="ＭＳ ゴシック" w:eastAsia="ＭＳ ゴシック" w:hAnsi="ＭＳ ゴシック" w:cs="ＭＳ Ｐゴシック"/>
                <w:kern w:val="0"/>
                <w:sz w:val="20"/>
                <w:szCs w:val="20"/>
              </w:rPr>
            </w:pPr>
            <w:r w:rsidRPr="00540918">
              <w:rPr>
                <w:rFonts w:ascii="ＭＳ ゴシック" w:eastAsia="ＭＳ ゴシック" w:hAnsi="ＭＳ ゴシック" w:cs="ＭＳ Ｐゴシック" w:hint="eastAsia"/>
                <w:kern w:val="0"/>
                <w:sz w:val="20"/>
                <w:szCs w:val="20"/>
              </w:rPr>
              <w:t>32</w:t>
            </w:r>
          </w:p>
        </w:tc>
        <w:tc>
          <w:tcPr>
            <w:tcW w:w="1632" w:type="dxa"/>
            <w:shd w:val="clear" w:color="auto" w:fill="auto"/>
            <w:noWrap/>
            <w:hideMark/>
          </w:tcPr>
          <w:p w14:paraId="25B73097" w14:textId="77777777" w:rsidR="00FF356D" w:rsidRPr="00540918" w:rsidRDefault="00FF356D" w:rsidP="007869A8">
            <w:pPr>
              <w:widowControl/>
              <w:jc w:val="center"/>
              <w:rPr>
                <w:rFonts w:ascii="ＭＳ ゴシック" w:eastAsia="ＭＳ ゴシック" w:hAnsi="ＭＳ ゴシック" w:cs="ＭＳ Ｐゴシック"/>
                <w:kern w:val="0"/>
                <w:sz w:val="20"/>
                <w:szCs w:val="20"/>
              </w:rPr>
            </w:pPr>
            <w:r w:rsidRPr="00540918">
              <w:rPr>
                <w:rFonts w:ascii="ＭＳ ゴシック" w:eastAsia="ＭＳ ゴシック" w:hAnsi="ＭＳ ゴシック" w:cs="ＭＳ Ｐゴシック" w:hint="eastAsia"/>
                <w:kern w:val="0"/>
                <w:sz w:val="20"/>
                <w:szCs w:val="20"/>
              </w:rPr>
              <w:t>9.2</w:t>
            </w:r>
          </w:p>
        </w:tc>
      </w:tr>
      <w:tr w:rsidR="00FF356D" w:rsidRPr="00FF356D" w14:paraId="2CECF568" w14:textId="77777777" w:rsidTr="000A409E">
        <w:trPr>
          <w:trHeight w:val="181"/>
        </w:trPr>
        <w:tc>
          <w:tcPr>
            <w:tcW w:w="2846" w:type="dxa"/>
            <w:tcBorders>
              <w:right w:val="single" w:sz="4" w:space="0" w:color="auto"/>
            </w:tcBorders>
            <w:shd w:val="clear" w:color="auto" w:fill="auto"/>
            <w:hideMark/>
          </w:tcPr>
          <w:p w14:paraId="64CAB316" w14:textId="77777777" w:rsidR="00FF356D" w:rsidRPr="00540918" w:rsidRDefault="00FF356D" w:rsidP="00FF356D">
            <w:pPr>
              <w:widowControl/>
              <w:jc w:val="left"/>
              <w:rPr>
                <w:rFonts w:ascii="ＭＳ ゴシック" w:eastAsia="ＭＳ ゴシック" w:hAnsi="ＭＳ ゴシック" w:cs="ＭＳ Ｐゴシック"/>
                <w:kern w:val="0"/>
                <w:sz w:val="20"/>
                <w:szCs w:val="20"/>
              </w:rPr>
            </w:pPr>
            <w:r w:rsidRPr="00540918">
              <w:rPr>
                <w:rFonts w:ascii="ＭＳ ゴシック" w:eastAsia="ＭＳ ゴシック" w:hAnsi="ＭＳ ゴシック" w:cs="ＭＳ Ｐゴシック" w:hint="eastAsia"/>
                <w:kern w:val="0"/>
                <w:sz w:val="20"/>
                <w:szCs w:val="20"/>
              </w:rPr>
              <w:t>介護を必要としていない</w:t>
            </w:r>
          </w:p>
        </w:tc>
        <w:tc>
          <w:tcPr>
            <w:tcW w:w="3265" w:type="dxa"/>
            <w:tcBorders>
              <w:left w:val="single" w:sz="4" w:space="0" w:color="auto"/>
            </w:tcBorders>
            <w:shd w:val="clear" w:color="auto" w:fill="auto"/>
            <w:noWrap/>
            <w:hideMark/>
          </w:tcPr>
          <w:p w14:paraId="4F45428F" w14:textId="77777777" w:rsidR="00FF356D" w:rsidRPr="00540918" w:rsidRDefault="00FF356D" w:rsidP="007869A8">
            <w:pPr>
              <w:widowControl/>
              <w:jc w:val="center"/>
              <w:rPr>
                <w:rFonts w:ascii="ＭＳ ゴシック" w:eastAsia="ＭＳ ゴシック" w:hAnsi="ＭＳ ゴシック" w:cs="ＭＳ Ｐゴシック"/>
                <w:kern w:val="0"/>
                <w:sz w:val="20"/>
                <w:szCs w:val="20"/>
              </w:rPr>
            </w:pPr>
            <w:r w:rsidRPr="00540918">
              <w:rPr>
                <w:rFonts w:ascii="ＭＳ ゴシック" w:eastAsia="ＭＳ ゴシック" w:hAnsi="ＭＳ ゴシック" w:cs="ＭＳ Ｐゴシック" w:hint="eastAsia"/>
                <w:kern w:val="0"/>
                <w:sz w:val="20"/>
                <w:szCs w:val="20"/>
              </w:rPr>
              <w:t>37</w:t>
            </w:r>
          </w:p>
        </w:tc>
        <w:tc>
          <w:tcPr>
            <w:tcW w:w="1632" w:type="dxa"/>
            <w:shd w:val="clear" w:color="auto" w:fill="auto"/>
            <w:noWrap/>
            <w:hideMark/>
          </w:tcPr>
          <w:p w14:paraId="2F17538C" w14:textId="77777777" w:rsidR="00FF356D" w:rsidRPr="00540918" w:rsidRDefault="00FF356D" w:rsidP="007869A8">
            <w:pPr>
              <w:widowControl/>
              <w:jc w:val="center"/>
              <w:rPr>
                <w:rFonts w:ascii="ＭＳ ゴシック" w:eastAsia="ＭＳ ゴシック" w:hAnsi="ＭＳ ゴシック" w:cs="ＭＳ Ｐゴシック"/>
                <w:kern w:val="0"/>
                <w:sz w:val="20"/>
                <w:szCs w:val="20"/>
              </w:rPr>
            </w:pPr>
            <w:r w:rsidRPr="00540918">
              <w:rPr>
                <w:rFonts w:ascii="ＭＳ ゴシック" w:eastAsia="ＭＳ ゴシック" w:hAnsi="ＭＳ ゴシック" w:cs="ＭＳ Ｐゴシック" w:hint="eastAsia"/>
                <w:kern w:val="0"/>
                <w:sz w:val="20"/>
                <w:szCs w:val="20"/>
              </w:rPr>
              <w:t>10.7</w:t>
            </w:r>
          </w:p>
        </w:tc>
      </w:tr>
      <w:tr w:rsidR="005136C1" w:rsidRPr="00FF356D" w14:paraId="4ED9AA02" w14:textId="77777777" w:rsidTr="000A409E">
        <w:trPr>
          <w:trHeight w:val="181"/>
        </w:trPr>
        <w:tc>
          <w:tcPr>
            <w:tcW w:w="2846" w:type="dxa"/>
            <w:tcBorders>
              <w:right w:val="single" w:sz="4" w:space="0" w:color="auto"/>
            </w:tcBorders>
            <w:shd w:val="clear" w:color="auto" w:fill="auto"/>
          </w:tcPr>
          <w:p w14:paraId="30E3B593" w14:textId="5DD32714" w:rsidR="005136C1" w:rsidRPr="00540918" w:rsidRDefault="005136C1" w:rsidP="00FF356D">
            <w:pPr>
              <w:widowControl/>
              <w:jc w:val="left"/>
              <w:rPr>
                <w:rFonts w:ascii="ＭＳ ゴシック" w:eastAsia="ＭＳ ゴシック" w:hAnsi="ＭＳ ゴシック" w:cs="ＭＳ Ｐゴシック"/>
                <w:kern w:val="0"/>
                <w:sz w:val="20"/>
                <w:szCs w:val="20"/>
              </w:rPr>
            </w:pPr>
            <w:r w:rsidRPr="00540918">
              <w:rPr>
                <w:rFonts w:ascii="ＭＳ ゴシック" w:eastAsia="ＭＳ ゴシック" w:hAnsi="ＭＳ ゴシック" w:cs="ＭＳ Ｐゴシック" w:hint="eastAsia"/>
                <w:kern w:val="0"/>
                <w:sz w:val="20"/>
                <w:szCs w:val="20"/>
              </w:rPr>
              <w:t>無回答</w:t>
            </w:r>
          </w:p>
        </w:tc>
        <w:tc>
          <w:tcPr>
            <w:tcW w:w="3265" w:type="dxa"/>
            <w:tcBorders>
              <w:left w:val="single" w:sz="4" w:space="0" w:color="auto"/>
            </w:tcBorders>
            <w:shd w:val="clear" w:color="auto" w:fill="auto"/>
            <w:noWrap/>
          </w:tcPr>
          <w:p w14:paraId="2AB98685" w14:textId="78E461B6" w:rsidR="005136C1" w:rsidRPr="00540918" w:rsidRDefault="005136C1" w:rsidP="007869A8">
            <w:pPr>
              <w:widowControl/>
              <w:jc w:val="center"/>
              <w:rPr>
                <w:rFonts w:ascii="ＭＳ ゴシック" w:eastAsia="ＭＳ ゴシック" w:hAnsi="ＭＳ ゴシック" w:cs="ＭＳ Ｐゴシック"/>
                <w:kern w:val="0"/>
                <w:sz w:val="20"/>
                <w:szCs w:val="20"/>
              </w:rPr>
            </w:pPr>
            <w:r w:rsidRPr="00540918">
              <w:rPr>
                <w:rFonts w:ascii="ＭＳ ゴシック" w:eastAsia="ＭＳ ゴシック" w:hAnsi="ＭＳ ゴシック" w:cs="ＭＳ Ｐゴシック" w:hint="eastAsia"/>
                <w:kern w:val="0"/>
                <w:sz w:val="20"/>
                <w:szCs w:val="20"/>
              </w:rPr>
              <w:t>57</w:t>
            </w:r>
          </w:p>
        </w:tc>
        <w:tc>
          <w:tcPr>
            <w:tcW w:w="1632" w:type="dxa"/>
            <w:shd w:val="clear" w:color="auto" w:fill="auto"/>
            <w:noWrap/>
          </w:tcPr>
          <w:p w14:paraId="2A6A660C" w14:textId="5DFA4517" w:rsidR="005136C1" w:rsidRPr="00540918" w:rsidRDefault="002426B0" w:rsidP="007869A8">
            <w:pPr>
              <w:widowControl/>
              <w:jc w:val="center"/>
              <w:rPr>
                <w:rFonts w:ascii="ＭＳ ゴシック" w:eastAsia="ＭＳ ゴシック" w:hAnsi="ＭＳ ゴシック" w:cs="ＭＳ Ｐゴシック"/>
                <w:kern w:val="0"/>
                <w:sz w:val="20"/>
                <w:szCs w:val="20"/>
              </w:rPr>
            </w:pPr>
            <w:r w:rsidRPr="00540918">
              <w:rPr>
                <w:rFonts w:ascii="ＭＳ ゴシック" w:eastAsia="ＭＳ ゴシック" w:hAnsi="ＭＳ ゴシック" w:cs="ＭＳ Ｐゴシック" w:hint="eastAsia"/>
                <w:kern w:val="0"/>
                <w:sz w:val="20"/>
                <w:szCs w:val="20"/>
              </w:rPr>
              <w:t>16.5</w:t>
            </w:r>
          </w:p>
        </w:tc>
      </w:tr>
      <w:tr w:rsidR="00FF356D" w:rsidRPr="00FF356D" w14:paraId="122C25D8" w14:textId="77777777" w:rsidTr="000A409E">
        <w:trPr>
          <w:trHeight w:val="181"/>
        </w:trPr>
        <w:tc>
          <w:tcPr>
            <w:tcW w:w="2846" w:type="dxa"/>
            <w:tcBorders>
              <w:bottom w:val="single" w:sz="4" w:space="0" w:color="000000"/>
              <w:right w:val="single" w:sz="4" w:space="0" w:color="auto"/>
            </w:tcBorders>
            <w:shd w:val="clear" w:color="auto" w:fill="auto"/>
            <w:hideMark/>
          </w:tcPr>
          <w:p w14:paraId="198F5E91" w14:textId="77777777" w:rsidR="00FF356D" w:rsidRPr="00540918" w:rsidRDefault="00FF356D" w:rsidP="00FF356D">
            <w:pPr>
              <w:widowControl/>
              <w:jc w:val="left"/>
              <w:rPr>
                <w:rFonts w:ascii="ＭＳ ゴシック" w:eastAsia="ＭＳ ゴシック" w:hAnsi="ＭＳ ゴシック" w:cs="ＭＳ Ｐゴシック"/>
                <w:kern w:val="0"/>
                <w:sz w:val="20"/>
                <w:szCs w:val="20"/>
              </w:rPr>
            </w:pPr>
            <w:r w:rsidRPr="00540918">
              <w:rPr>
                <w:rFonts w:ascii="ＭＳ ゴシック" w:eastAsia="ＭＳ ゴシック" w:hAnsi="ＭＳ ゴシック" w:cs="ＭＳ Ｐゴシック" w:hint="eastAsia"/>
                <w:kern w:val="0"/>
                <w:sz w:val="20"/>
                <w:szCs w:val="20"/>
              </w:rPr>
              <w:t>合計</w:t>
            </w:r>
          </w:p>
        </w:tc>
        <w:tc>
          <w:tcPr>
            <w:tcW w:w="3265" w:type="dxa"/>
            <w:tcBorders>
              <w:left w:val="single" w:sz="4" w:space="0" w:color="auto"/>
              <w:bottom w:val="single" w:sz="4" w:space="0" w:color="000000"/>
            </w:tcBorders>
            <w:shd w:val="clear" w:color="auto" w:fill="auto"/>
            <w:noWrap/>
            <w:hideMark/>
          </w:tcPr>
          <w:p w14:paraId="2C2B949A" w14:textId="2B5C317D" w:rsidR="00FF356D" w:rsidRPr="00540918" w:rsidRDefault="002426B0" w:rsidP="007869A8">
            <w:pPr>
              <w:widowControl/>
              <w:jc w:val="center"/>
              <w:rPr>
                <w:rFonts w:ascii="ＭＳ ゴシック" w:eastAsia="ＭＳ ゴシック" w:hAnsi="ＭＳ ゴシック" w:cs="ＭＳ Ｐゴシック"/>
                <w:kern w:val="0"/>
                <w:sz w:val="20"/>
                <w:szCs w:val="20"/>
              </w:rPr>
            </w:pPr>
            <w:r w:rsidRPr="00540918">
              <w:rPr>
                <w:rFonts w:ascii="ＭＳ ゴシック" w:eastAsia="ＭＳ ゴシック" w:hAnsi="ＭＳ ゴシック" w:cs="ＭＳ Ｐゴシック" w:hint="eastAsia"/>
                <w:kern w:val="0"/>
                <w:sz w:val="20"/>
                <w:szCs w:val="20"/>
              </w:rPr>
              <w:t>346</w:t>
            </w:r>
          </w:p>
        </w:tc>
        <w:tc>
          <w:tcPr>
            <w:tcW w:w="1632" w:type="dxa"/>
            <w:tcBorders>
              <w:bottom w:val="single" w:sz="4" w:space="0" w:color="000000"/>
            </w:tcBorders>
            <w:shd w:val="clear" w:color="auto" w:fill="auto"/>
            <w:noWrap/>
            <w:hideMark/>
          </w:tcPr>
          <w:p w14:paraId="1EF0AD11" w14:textId="34C22EB4" w:rsidR="00FF356D" w:rsidRPr="00540918" w:rsidRDefault="002426B0" w:rsidP="007869A8">
            <w:pPr>
              <w:widowControl/>
              <w:jc w:val="center"/>
              <w:rPr>
                <w:rFonts w:ascii="ＭＳ ゴシック" w:eastAsia="ＭＳ ゴシック" w:hAnsi="ＭＳ ゴシック" w:cs="ＭＳ Ｐゴシック"/>
                <w:kern w:val="0"/>
                <w:sz w:val="20"/>
                <w:szCs w:val="20"/>
              </w:rPr>
            </w:pPr>
            <w:r w:rsidRPr="00540918">
              <w:rPr>
                <w:rFonts w:ascii="ＭＳ ゴシック" w:eastAsia="ＭＳ ゴシック" w:hAnsi="ＭＳ ゴシック" w:cs="ＭＳ Ｐゴシック" w:hint="eastAsia"/>
                <w:kern w:val="0"/>
                <w:sz w:val="20"/>
                <w:szCs w:val="20"/>
              </w:rPr>
              <w:t>100.0</w:t>
            </w:r>
          </w:p>
        </w:tc>
      </w:tr>
    </w:tbl>
    <w:p w14:paraId="0E68528D" w14:textId="6FB217A8" w:rsidR="00FF356D" w:rsidRPr="00FF356D" w:rsidRDefault="0095765A" w:rsidP="00FF356D">
      <w:pPr>
        <w:widowControl/>
        <w:jc w:val="left"/>
        <w:rPr>
          <w:rFonts w:ascii="ＭＳ Ｐゴシック" w:eastAsia="ＭＳ Ｐゴシック" w:hAnsi="ＭＳ Ｐゴシック" w:cs="ＭＳ Ｐゴシック"/>
          <w:kern w:val="0"/>
          <w:sz w:val="24"/>
          <w:szCs w:val="24"/>
        </w:rPr>
      </w:pPr>
      <w:r>
        <w:rPr>
          <w:noProof/>
        </w:rPr>
        <w:lastRenderedPageBreak/>
        <w:drawing>
          <wp:inline distT="0" distB="0" distL="0" distR="0" wp14:anchorId="1E4272CE" wp14:editId="6F6B8F8D">
            <wp:extent cx="4848225" cy="2743200"/>
            <wp:effectExtent l="0" t="0" r="9525" b="0"/>
            <wp:docPr id="46" name="グラフ 46">
              <a:extLst xmlns:a="http://schemas.openxmlformats.org/drawingml/2006/main">
                <a:ext uri="{FF2B5EF4-FFF2-40B4-BE49-F238E27FC236}">
                  <a16:creationId xmlns:a16="http://schemas.microsoft.com/office/drawing/2014/main" id="{28DCC442-FAE7-408C-9690-C5DEC76EA74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5333B0FB" w14:textId="64C1EFC8" w:rsidR="00FF356D" w:rsidRPr="00FF356D" w:rsidRDefault="00FF356D" w:rsidP="00FF356D">
      <w:pPr>
        <w:widowControl/>
        <w:jc w:val="left"/>
        <w:rPr>
          <w:rFonts w:ascii="ＭＳ Ｐゴシック" w:eastAsia="ＭＳ Ｐゴシック" w:hAnsi="ＭＳ Ｐゴシック" w:cs="ＭＳ Ｐゴシック"/>
          <w:kern w:val="0"/>
          <w:sz w:val="24"/>
          <w:szCs w:val="24"/>
        </w:rPr>
      </w:pPr>
      <w:r w:rsidRPr="00FF356D">
        <w:rPr>
          <w:rFonts w:ascii="ＭＳ Ｐゴシック" w:eastAsia="ＭＳ Ｐゴシック" w:hAnsi="ＭＳ Ｐゴシック" w:cs="ＭＳ Ｐゴシック" w:hint="eastAsia"/>
          <w:kern w:val="0"/>
          <w:sz w:val="24"/>
          <w:szCs w:val="24"/>
        </w:rPr>
        <w:t>図</w:t>
      </w:r>
      <w:r w:rsidR="003C6A74">
        <w:rPr>
          <w:rFonts w:ascii="ＭＳ Ｐゴシック" w:eastAsia="ＭＳ Ｐゴシック" w:hAnsi="ＭＳ Ｐゴシック" w:cs="ＭＳ Ｐゴシック" w:hint="eastAsia"/>
          <w:kern w:val="0"/>
          <w:sz w:val="24"/>
          <w:szCs w:val="24"/>
        </w:rPr>
        <w:t>10</w:t>
      </w:r>
      <w:r w:rsidRPr="00FF356D">
        <w:rPr>
          <w:rFonts w:ascii="ＭＳ Ｐゴシック" w:eastAsia="ＭＳ Ｐゴシック" w:hAnsi="ＭＳ Ｐゴシック" w:cs="ＭＳ Ｐゴシック" w:hint="eastAsia"/>
          <w:kern w:val="0"/>
          <w:sz w:val="24"/>
          <w:szCs w:val="24"/>
        </w:rPr>
        <w:t xml:space="preserve">　主たる介護者</w:t>
      </w:r>
    </w:p>
    <w:p w14:paraId="01196B26" w14:textId="09C80B54" w:rsidR="00FF356D" w:rsidRDefault="00FF356D" w:rsidP="00FF356D">
      <w:pPr>
        <w:widowControl/>
        <w:jc w:val="left"/>
        <w:rPr>
          <w:rFonts w:ascii="ＭＳ Ｐゴシック" w:eastAsia="ＭＳ Ｐゴシック" w:hAnsi="ＭＳ Ｐゴシック" w:cs="ＭＳ Ｐゴシック"/>
          <w:kern w:val="0"/>
          <w:sz w:val="24"/>
          <w:szCs w:val="24"/>
        </w:rPr>
      </w:pPr>
    </w:p>
    <w:p w14:paraId="5A674372" w14:textId="77777777" w:rsidR="002244E1" w:rsidRPr="00FF356D" w:rsidRDefault="002244E1" w:rsidP="00FF356D">
      <w:pPr>
        <w:widowControl/>
        <w:jc w:val="left"/>
        <w:rPr>
          <w:rFonts w:ascii="ＭＳ Ｐゴシック" w:eastAsia="ＭＳ Ｐゴシック" w:hAnsi="ＭＳ Ｐゴシック" w:cs="ＭＳ Ｐゴシック"/>
          <w:kern w:val="0"/>
          <w:sz w:val="24"/>
          <w:szCs w:val="24"/>
        </w:rPr>
      </w:pPr>
    </w:p>
    <w:p w14:paraId="78619A69" w14:textId="1618C722" w:rsidR="00551F9E" w:rsidRPr="00FF356D" w:rsidRDefault="00F561EE" w:rsidP="00FF356D">
      <w:pPr>
        <w:widowControl/>
        <w:jc w:val="left"/>
        <w:rPr>
          <w:rFonts w:ascii="ＭＳ Ｐゴシック" w:eastAsia="ＭＳ Ｐゴシック" w:hAnsi="ＭＳ Ｐゴシック" w:cs="ＭＳ Ｐゴシック"/>
          <w:kern w:val="0"/>
          <w:sz w:val="24"/>
          <w:szCs w:val="24"/>
        </w:rPr>
      </w:pPr>
      <w:r w:rsidRPr="00F561EE">
        <w:rPr>
          <w:rFonts w:ascii="ＭＳ Ｐゴシック" w:eastAsia="ＭＳ Ｐゴシック" w:hAnsi="ＭＳ Ｐゴシック" w:cs="ＭＳ Ｐゴシック" w:hint="eastAsia"/>
          <w:kern w:val="0"/>
          <w:sz w:val="24"/>
          <w:szCs w:val="24"/>
        </w:rPr>
        <w:t>表</w:t>
      </w:r>
      <w:r w:rsidR="003C6A74">
        <w:rPr>
          <w:rFonts w:ascii="ＭＳ Ｐゴシック" w:eastAsia="ＭＳ Ｐゴシック" w:hAnsi="ＭＳ Ｐゴシック" w:cs="ＭＳ Ｐゴシック" w:hint="eastAsia"/>
          <w:kern w:val="0"/>
          <w:sz w:val="24"/>
          <w:szCs w:val="24"/>
        </w:rPr>
        <w:t>14</w:t>
      </w:r>
      <w:r w:rsidRPr="00F561EE">
        <w:rPr>
          <w:rFonts w:ascii="ＭＳ Ｐゴシック" w:eastAsia="ＭＳ Ｐゴシック" w:hAnsi="ＭＳ Ｐゴシック" w:cs="ＭＳ Ｐゴシック" w:hint="eastAsia"/>
          <w:kern w:val="0"/>
          <w:sz w:val="24"/>
          <w:szCs w:val="24"/>
        </w:rPr>
        <w:t xml:space="preserve">　主たる介護者におけるその他</w:t>
      </w:r>
    </w:p>
    <w:tbl>
      <w:tblPr>
        <w:tblW w:w="7655" w:type="dxa"/>
        <w:tblCellMar>
          <w:left w:w="99" w:type="dxa"/>
          <w:right w:w="99" w:type="dxa"/>
        </w:tblCellMar>
        <w:tblLook w:val="04A0" w:firstRow="1" w:lastRow="0" w:firstColumn="1" w:lastColumn="0" w:noHBand="0" w:noVBand="1"/>
      </w:tblPr>
      <w:tblGrid>
        <w:gridCol w:w="4616"/>
        <w:gridCol w:w="1536"/>
        <w:gridCol w:w="1503"/>
      </w:tblGrid>
      <w:tr w:rsidR="00FF356D" w:rsidRPr="00FF356D" w14:paraId="23322F5A" w14:textId="77777777" w:rsidTr="000A409E">
        <w:trPr>
          <w:trHeight w:val="537"/>
        </w:trPr>
        <w:tc>
          <w:tcPr>
            <w:tcW w:w="4616" w:type="dxa"/>
            <w:tcBorders>
              <w:top w:val="single" w:sz="4" w:space="0" w:color="000000"/>
              <w:bottom w:val="single" w:sz="4" w:space="0" w:color="000000"/>
              <w:right w:val="single" w:sz="4" w:space="0" w:color="auto"/>
            </w:tcBorders>
            <w:shd w:val="clear" w:color="auto" w:fill="auto"/>
            <w:vAlign w:val="bottom"/>
            <w:hideMark/>
          </w:tcPr>
          <w:p w14:paraId="1B803556" w14:textId="77777777" w:rsidR="00FF356D" w:rsidRPr="00540918" w:rsidRDefault="00FF356D" w:rsidP="00FF356D">
            <w:pPr>
              <w:widowControl/>
              <w:jc w:val="left"/>
              <w:rPr>
                <w:rFonts w:ascii="ＭＳ ゴシック" w:eastAsia="ＭＳ ゴシック" w:hAnsi="ＭＳ ゴシック" w:cs="ＭＳ Ｐゴシック"/>
                <w:kern w:val="0"/>
                <w:sz w:val="20"/>
                <w:szCs w:val="20"/>
              </w:rPr>
            </w:pPr>
            <w:r w:rsidRPr="00540918">
              <w:rPr>
                <w:rFonts w:ascii="ＭＳ ゴシック" w:eastAsia="ＭＳ ゴシック" w:hAnsi="ＭＳ ゴシック" w:cs="ＭＳ Ｐゴシック" w:hint="eastAsia"/>
                <w:kern w:val="0"/>
                <w:sz w:val="20"/>
                <w:szCs w:val="20"/>
              </w:rPr>
              <w:t xml:space="preserve">　</w:t>
            </w:r>
          </w:p>
        </w:tc>
        <w:tc>
          <w:tcPr>
            <w:tcW w:w="1536" w:type="dxa"/>
            <w:tcBorders>
              <w:top w:val="single" w:sz="4" w:space="0" w:color="000000"/>
              <w:left w:val="single" w:sz="4" w:space="0" w:color="auto"/>
              <w:bottom w:val="single" w:sz="4" w:space="0" w:color="000000"/>
            </w:tcBorders>
            <w:shd w:val="clear" w:color="auto" w:fill="auto"/>
            <w:vAlign w:val="bottom"/>
            <w:hideMark/>
          </w:tcPr>
          <w:p w14:paraId="208AE61B" w14:textId="778AAF4B" w:rsidR="00FF356D" w:rsidRPr="00540918" w:rsidRDefault="00F561EE" w:rsidP="007869A8">
            <w:pPr>
              <w:widowControl/>
              <w:jc w:val="center"/>
              <w:rPr>
                <w:rFonts w:ascii="ＭＳ Ｐゴシック" w:eastAsia="ＭＳ Ｐゴシック" w:hAnsi="ＭＳ Ｐゴシック" w:cs="ＭＳ Ｐゴシック"/>
                <w:kern w:val="0"/>
                <w:sz w:val="20"/>
                <w:szCs w:val="20"/>
              </w:rPr>
            </w:pPr>
            <w:r w:rsidRPr="00540918">
              <w:rPr>
                <w:rFonts w:ascii="ＭＳ Ｐゴシック" w:eastAsia="ＭＳ Ｐゴシック" w:hAnsi="ＭＳ Ｐゴシック" w:cs="ＭＳ Ｐゴシック" w:hint="eastAsia"/>
                <w:kern w:val="0"/>
                <w:sz w:val="20"/>
                <w:szCs w:val="20"/>
              </w:rPr>
              <w:t>回答者</w:t>
            </w:r>
          </w:p>
        </w:tc>
        <w:tc>
          <w:tcPr>
            <w:tcW w:w="1503" w:type="dxa"/>
            <w:tcBorders>
              <w:top w:val="single" w:sz="4" w:space="0" w:color="000000"/>
              <w:bottom w:val="single" w:sz="4" w:space="0" w:color="000000"/>
            </w:tcBorders>
            <w:shd w:val="clear" w:color="auto" w:fill="auto"/>
            <w:vAlign w:val="bottom"/>
            <w:hideMark/>
          </w:tcPr>
          <w:p w14:paraId="0BAA66B0" w14:textId="2A39C7A1" w:rsidR="00FF356D" w:rsidRPr="00540918" w:rsidRDefault="0008248C" w:rsidP="007869A8">
            <w:pPr>
              <w:widowControl/>
              <w:jc w:val="center"/>
              <w:rPr>
                <w:rFonts w:ascii="ＭＳ Ｐゴシック" w:eastAsia="ＭＳ Ｐゴシック" w:hAnsi="ＭＳ Ｐゴシック" w:cs="ＭＳ Ｐゴシック"/>
                <w:kern w:val="0"/>
                <w:sz w:val="20"/>
                <w:szCs w:val="20"/>
              </w:rPr>
            </w:pPr>
            <w:r w:rsidRPr="00540918">
              <w:rPr>
                <w:rFonts w:ascii="ＭＳ Ｐゴシック" w:eastAsia="ＭＳ Ｐゴシック" w:hAnsi="ＭＳ Ｐゴシック" w:cs="ＭＳ Ｐゴシック" w:hint="eastAsia"/>
                <w:kern w:val="0"/>
                <w:sz w:val="20"/>
                <w:szCs w:val="20"/>
              </w:rPr>
              <w:t>％</w:t>
            </w:r>
          </w:p>
        </w:tc>
      </w:tr>
      <w:tr w:rsidR="00F561EE" w:rsidRPr="00FF356D" w14:paraId="041F0E5C" w14:textId="77777777" w:rsidTr="000A409E">
        <w:trPr>
          <w:trHeight w:val="314"/>
        </w:trPr>
        <w:tc>
          <w:tcPr>
            <w:tcW w:w="4616" w:type="dxa"/>
            <w:tcBorders>
              <w:right w:val="single" w:sz="4" w:space="0" w:color="auto"/>
            </w:tcBorders>
            <w:shd w:val="clear" w:color="auto" w:fill="auto"/>
            <w:hideMark/>
          </w:tcPr>
          <w:p w14:paraId="7DA758BB" w14:textId="77777777" w:rsidR="00F561EE" w:rsidRPr="00540918" w:rsidRDefault="00F561EE" w:rsidP="00F561EE">
            <w:pPr>
              <w:widowControl/>
              <w:jc w:val="left"/>
              <w:rPr>
                <w:rFonts w:ascii="ＭＳ ゴシック" w:eastAsia="ＭＳ ゴシック" w:hAnsi="ＭＳ ゴシック" w:cs="ＭＳ Ｐゴシック"/>
                <w:kern w:val="0"/>
                <w:sz w:val="20"/>
                <w:szCs w:val="20"/>
              </w:rPr>
            </w:pPr>
            <w:r w:rsidRPr="00540918">
              <w:rPr>
                <w:rFonts w:ascii="ＭＳ ゴシック" w:eastAsia="ＭＳ ゴシック" w:hAnsi="ＭＳ ゴシック" w:cs="ＭＳ Ｐゴシック" w:hint="eastAsia"/>
                <w:kern w:val="0"/>
                <w:sz w:val="20"/>
                <w:szCs w:val="20"/>
              </w:rPr>
              <w:t>グループホーム職員</w:t>
            </w:r>
          </w:p>
        </w:tc>
        <w:tc>
          <w:tcPr>
            <w:tcW w:w="1536" w:type="dxa"/>
            <w:tcBorders>
              <w:left w:val="single" w:sz="4" w:space="0" w:color="auto"/>
            </w:tcBorders>
            <w:shd w:val="clear" w:color="auto" w:fill="auto"/>
            <w:noWrap/>
            <w:hideMark/>
          </w:tcPr>
          <w:p w14:paraId="18040854" w14:textId="77777777" w:rsidR="00F561EE" w:rsidRPr="00540918" w:rsidRDefault="00F561EE" w:rsidP="007869A8">
            <w:pPr>
              <w:widowControl/>
              <w:jc w:val="center"/>
              <w:rPr>
                <w:rFonts w:ascii="ＭＳ Ｐゴシック" w:eastAsia="ＭＳ Ｐゴシック" w:hAnsi="ＭＳ Ｐゴシック" w:cs="ＭＳ Ｐゴシック"/>
                <w:kern w:val="0"/>
                <w:sz w:val="20"/>
                <w:szCs w:val="20"/>
              </w:rPr>
            </w:pPr>
            <w:r w:rsidRPr="00540918">
              <w:rPr>
                <w:rFonts w:ascii="ＭＳ Ｐゴシック" w:eastAsia="ＭＳ Ｐゴシック" w:hAnsi="ＭＳ Ｐゴシック" w:cs="ＭＳ Ｐゴシック" w:hint="eastAsia"/>
                <w:kern w:val="0"/>
                <w:sz w:val="20"/>
                <w:szCs w:val="20"/>
              </w:rPr>
              <w:t>10</w:t>
            </w:r>
          </w:p>
        </w:tc>
        <w:tc>
          <w:tcPr>
            <w:tcW w:w="1503" w:type="dxa"/>
            <w:shd w:val="clear" w:color="auto" w:fill="auto"/>
            <w:noWrap/>
          </w:tcPr>
          <w:p w14:paraId="6DC044DF" w14:textId="244ADD1E" w:rsidR="00F561EE" w:rsidRPr="00540918" w:rsidRDefault="00F561EE" w:rsidP="007869A8">
            <w:pPr>
              <w:widowControl/>
              <w:jc w:val="center"/>
              <w:rPr>
                <w:rFonts w:ascii="ＭＳ Ｐゴシック" w:eastAsia="ＭＳ Ｐゴシック" w:hAnsi="ＭＳ Ｐゴシック" w:cs="ＭＳ Ｐゴシック"/>
                <w:kern w:val="0"/>
                <w:sz w:val="20"/>
                <w:szCs w:val="20"/>
              </w:rPr>
            </w:pPr>
            <w:r w:rsidRPr="00540918">
              <w:rPr>
                <w:rFonts w:ascii="ＭＳ Ｐゴシック" w:eastAsia="ＭＳ Ｐゴシック" w:hAnsi="ＭＳ Ｐゴシック"/>
                <w:sz w:val="20"/>
                <w:szCs w:val="20"/>
              </w:rPr>
              <w:t>31.3</w:t>
            </w:r>
          </w:p>
        </w:tc>
      </w:tr>
      <w:tr w:rsidR="00F561EE" w:rsidRPr="00FF356D" w14:paraId="60E7420E" w14:textId="77777777" w:rsidTr="000A409E">
        <w:trPr>
          <w:trHeight w:val="314"/>
        </w:trPr>
        <w:tc>
          <w:tcPr>
            <w:tcW w:w="4616" w:type="dxa"/>
            <w:tcBorders>
              <w:right w:val="single" w:sz="4" w:space="0" w:color="auto"/>
            </w:tcBorders>
            <w:shd w:val="clear" w:color="auto" w:fill="auto"/>
            <w:hideMark/>
          </w:tcPr>
          <w:p w14:paraId="36768FE7" w14:textId="77777777" w:rsidR="00F561EE" w:rsidRPr="00540918" w:rsidRDefault="00F561EE" w:rsidP="00F561EE">
            <w:pPr>
              <w:widowControl/>
              <w:jc w:val="left"/>
              <w:rPr>
                <w:rFonts w:ascii="ＭＳ ゴシック" w:eastAsia="ＭＳ ゴシック" w:hAnsi="ＭＳ ゴシック" w:cs="ＭＳ Ｐゴシック"/>
                <w:kern w:val="0"/>
                <w:sz w:val="20"/>
                <w:szCs w:val="20"/>
              </w:rPr>
            </w:pPr>
            <w:r w:rsidRPr="00540918">
              <w:rPr>
                <w:rFonts w:ascii="ＭＳ ゴシック" w:eastAsia="ＭＳ ゴシック" w:hAnsi="ＭＳ ゴシック" w:cs="ＭＳ Ｐゴシック" w:hint="eastAsia"/>
                <w:kern w:val="0"/>
                <w:sz w:val="20"/>
                <w:szCs w:val="20"/>
              </w:rPr>
              <w:t>世話人</w:t>
            </w:r>
          </w:p>
        </w:tc>
        <w:tc>
          <w:tcPr>
            <w:tcW w:w="1536" w:type="dxa"/>
            <w:tcBorders>
              <w:left w:val="single" w:sz="4" w:space="0" w:color="auto"/>
            </w:tcBorders>
            <w:shd w:val="clear" w:color="auto" w:fill="auto"/>
            <w:noWrap/>
            <w:hideMark/>
          </w:tcPr>
          <w:p w14:paraId="7D7B5865" w14:textId="77777777" w:rsidR="00F561EE" w:rsidRPr="00540918" w:rsidRDefault="00F561EE" w:rsidP="007869A8">
            <w:pPr>
              <w:widowControl/>
              <w:jc w:val="center"/>
              <w:rPr>
                <w:rFonts w:ascii="ＭＳ Ｐゴシック" w:eastAsia="ＭＳ Ｐゴシック" w:hAnsi="ＭＳ Ｐゴシック" w:cs="ＭＳ Ｐゴシック"/>
                <w:kern w:val="0"/>
                <w:sz w:val="20"/>
                <w:szCs w:val="20"/>
              </w:rPr>
            </w:pPr>
            <w:r w:rsidRPr="00540918">
              <w:rPr>
                <w:rFonts w:ascii="ＭＳ Ｐゴシック" w:eastAsia="ＭＳ Ｐゴシック" w:hAnsi="ＭＳ Ｐゴシック" w:cs="ＭＳ Ｐゴシック" w:hint="eastAsia"/>
                <w:kern w:val="0"/>
                <w:sz w:val="20"/>
                <w:szCs w:val="20"/>
              </w:rPr>
              <w:t>1</w:t>
            </w:r>
          </w:p>
        </w:tc>
        <w:tc>
          <w:tcPr>
            <w:tcW w:w="1503" w:type="dxa"/>
            <w:shd w:val="clear" w:color="auto" w:fill="auto"/>
            <w:noWrap/>
          </w:tcPr>
          <w:p w14:paraId="7FFB25D4" w14:textId="6711815E" w:rsidR="00F561EE" w:rsidRPr="00540918" w:rsidRDefault="00F561EE" w:rsidP="007869A8">
            <w:pPr>
              <w:widowControl/>
              <w:jc w:val="center"/>
              <w:rPr>
                <w:rFonts w:ascii="ＭＳ Ｐゴシック" w:eastAsia="ＭＳ Ｐゴシック" w:hAnsi="ＭＳ Ｐゴシック" w:cs="ＭＳ Ｐゴシック"/>
                <w:kern w:val="0"/>
                <w:sz w:val="20"/>
                <w:szCs w:val="20"/>
              </w:rPr>
            </w:pPr>
            <w:r w:rsidRPr="00540918">
              <w:rPr>
                <w:rFonts w:ascii="ＭＳ Ｐゴシック" w:eastAsia="ＭＳ Ｐゴシック" w:hAnsi="ＭＳ Ｐゴシック"/>
                <w:sz w:val="20"/>
                <w:szCs w:val="20"/>
              </w:rPr>
              <w:t>3.1</w:t>
            </w:r>
          </w:p>
        </w:tc>
      </w:tr>
      <w:tr w:rsidR="00F561EE" w:rsidRPr="00FF356D" w14:paraId="017956ED" w14:textId="77777777" w:rsidTr="000A409E">
        <w:trPr>
          <w:trHeight w:val="314"/>
        </w:trPr>
        <w:tc>
          <w:tcPr>
            <w:tcW w:w="4616" w:type="dxa"/>
            <w:tcBorders>
              <w:right w:val="single" w:sz="4" w:space="0" w:color="auto"/>
            </w:tcBorders>
            <w:shd w:val="clear" w:color="auto" w:fill="auto"/>
            <w:hideMark/>
          </w:tcPr>
          <w:p w14:paraId="22DDFFA9" w14:textId="77777777" w:rsidR="00F561EE" w:rsidRPr="00540918" w:rsidRDefault="00F561EE" w:rsidP="00F561EE">
            <w:pPr>
              <w:widowControl/>
              <w:jc w:val="left"/>
              <w:rPr>
                <w:rFonts w:ascii="ＭＳ ゴシック" w:eastAsia="ＭＳ ゴシック" w:hAnsi="ＭＳ ゴシック" w:cs="ＭＳ Ｐゴシック"/>
                <w:kern w:val="0"/>
                <w:sz w:val="20"/>
                <w:szCs w:val="20"/>
              </w:rPr>
            </w:pPr>
            <w:r w:rsidRPr="00540918">
              <w:rPr>
                <w:rFonts w:ascii="ＭＳ ゴシック" w:eastAsia="ＭＳ ゴシック" w:hAnsi="ＭＳ ゴシック" w:cs="ＭＳ Ｐゴシック" w:hint="eastAsia"/>
                <w:kern w:val="0"/>
                <w:sz w:val="20"/>
                <w:szCs w:val="20"/>
              </w:rPr>
              <w:t>ヘルパー</w:t>
            </w:r>
          </w:p>
        </w:tc>
        <w:tc>
          <w:tcPr>
            <w:tcW w:w="1536" w:type="dxa"/>
            <w:tcBorders>
              <w:left w:val="single" w:sz="4" w:space="0" w:color="auto"/>
            </w:tcBorders>
            <w:shd w:val="clear" w:color="auto" w:fill="auto"/>
            <w:noWrap/>
            <w:hideMark/>
          </w:tcPr>
          <w:p w14:paraId="39A5B170" w14:textId="77777777" w:rsidR="00F561EE" w:rsidRPr="00540918" w:rsidRDefault="00F561EE" w:rsidP="007869A8">
            <w:pPr>
              <w:widowControl/>
              <w:jc w:val="center"/>
              <w:rPr>
                <w:rFonts w:ascii="ＭＳ Ｐゴシック" w:eastAsia="ＭＳ Ｐゴシック" w:hAnsi="ＭＳ Ｐゴシック" w:cs="ＭＳ Ｐゴシック"/>
                <w:kern w:val="0"/>
                <w:sz w:val="20"/>
                <w:szCs w:val="20"/>
              </w:rPr>
            </w:pPr>
            <w:r w:rsidRPr="00540918">
              <w:rPr>
                <w:rFonts w:ascii="ＭＳ Ｐゴシック" w:eastAsia="ＭＳ Ｐゴシック" w:hAnsi="ＭＳ Ｐゴシック" w:cs="ＭＳ Ｐゴシック" w:hint="eastAsia"/>
                <w:kern w:val="0"/>
                <w:sz w:val="20"/>
                <w:szCs w:val="20"/>
              </w:rPr>
              <w:t>2</w:t>
            </w:r>
          </w:p>
        </w:tc>
        <w:tc>
          <w:tcPr>
            <w:tcW w:w="1503" w:type="dxa"/>
            <w:shd w:val="clear" w:color="auto" w:fill="auto"/>
            <w:noWrap/>
          </w:tcPr>
          <w:p w14:paraId="2494F4A0" w14:textId="259CD934" w:rsidR="00F561EE" w:rsidRPr="00540918" w:rsidRDefault="00F561EE" w:rsidP="007869A8">
            <w:pPr>
              <w:widowControl/>
              <w:jc w:val="center"/>
              <w:rPr>
                <w:rFonts w:ascii="ＭＳ Ｐゴシック" w:eastAsia="ＭＳ Ｐゴシック" w:hAnsi="ＭＳ Ｐゴシック" w:cs="ＭＳ Ｐゴシック"/>
                <w:kern w:val="0"/>
                <w:sz w:val="20"/>
                <w:szCs w:val="20"/>
              </w:rPr>
            </w:pPr>
            <w:r w:rsidRPr="00540918">
              <w:rPr>
                <w:rFonts w:ascii="ＭＳ Ｐゴシック" w:eastAsia="ＭＳ Ｐゴシック" w:hAnsi="ＭＳ Ｐゴシック"/>
                <w:sz w:val="20"/>
                <w:szCs w:val="20"/>
              </w:rPr>
              <w:t>6.3</w:t>
            </w:r>
          </w:p>
        </w:tc>
      </w:tr>
      <w:tr w:rsidR="00F561EE" w:rsidRPr="00FF356D" w14:paraId="6CC9DAC5" w14:textId="77777777" w:rsidTr="000A409E">
        <w:trPr>
          <w:trHeight w:val="314"/>
        </w:trPr>
        <w:tc>
          <w:tcPr>
            <w:tcW w:w="4616" w:type="dxa"/>
            <w:tcBorders>
              <w:right w:val="single" w:sz="4" w:space="0" w:color="auto"/>
            </w:tcBorders>
            <w:shd w:val="clear" w:color="auto" w:fill="auto"/>
            <w:hideMark/>
          </w:tcPr>
          <w:p w14:paraId="27086970" w14:textId="77777777" w:rsidR="00F561EE" w:rsidRPr="00540918" w:rsidRDefault="00F561EE" w:rsidP="00F561EE">
            <w:pPr>
              <w:widowControl/>
              <w:jc w:val="left"/>
              <w:rPr>
                <w:rFonts w:ascii="ＭＳ ゴシック" w:eastAsia="ＭＳ ゴシック" w:hAnsi="ＭＳ ゴシック" w:cs="ＭＳ Ｐゴシック"/>
                <w:kern w:val="0"/>
                <w:sz w:val="20"/>
                <w:szCs w:val="20"/>
              </w:rPr>
            </w:pPr>
            <w:r w:rsidRPr="00540918">
              <w:rPr>
                <w:rFonts w:ascii="ＭＳ ゴシック" w:eastAsia="ＭＳ ゴシック" w:hAnsi="ＭＳ ゴシック" w:cs="ＭＳ Ｐゴシック" w:hint="eastAsia"/>
                <w:kern w:val="0"/>
                <w:sz w:val="20"/>
                <w:szCs w:val="20"/>
              </w:rPr>
              <w:t>介護事業所</w:t>
            </w:r>
          </w:p>
        </w:tc>
        <w:tc>
          <w:tcPr>
            <w:tcW w:w="1536" w:type="dxa"/>
            <w:tcBorders>
              <w:left w:val="single" w:sz="4" w:space="0" w:color="auto"/>
            </w:tcBorders>
            <w:shd w:val="clear" w:color="auto" w:fill="auto"/>
            <w:noWrap/>
            <w:hideMark/>
          </w:tcPr>
          <w:p w14:paraId="08C1AF08" w14:textId="77777777" w:rsidR="00F561EE" w:rsidRPr="00540918" w:rsidRDefault="00F561EE" w:rsidP="007869A8">
            <w:pPr>
              <w:widowControl/>
              <w:jc w:val="center"/>
              <w:rPr>
                <w:rFonts w:ascii="ＭＳ Ｐゴシック" w:eastAsia="ＭＳ Ｐゴシック" w:hAnsi="ＭＳ Ｐゴシック" w:cs="ＭＳ Ｐゴシック"/>
                <w:kern w:val="0"/>
                <w:sz w:val="20"/>
                <w:szCs w:val="20"/>
              </w:rPr>
            </w:pPr>
            <w:r w:rsidRPr="00540918">
              <w:rPr>
                <w:rFonts w:ascii="ＭＳ Ｐゴシック" w:eastAsia="ＭＳ Ｐゴシック" w:hAnsi="ＭＳ Ｐゴシック" w:cs="ＭＳ Ｐゴシック" w:hint="eastAsia"/>
                <w:kern w:val="0"/>
                <w:sz w:val="20"/>
                <w:szCs w:val="20"/>
              </w:rPr>
              <w:t>1</w:t>
            </w:r>
          </w:p>
        </w:tc>
        <w:tc>
          <w:tcPr>
            <w:tcW w:w="1503" w:type="dxa"/>
            <w:shd w:val="clear" w:color="auto" w:fill="auto"/>
            <w:noWrap/>
          </w:tcPr>
          <w:p w14:paraId="09646D82" w14:textId="0D456281" w:rsidR="00F561EE" w:rsidRPr="00540918" w:rsidRDefault="00F561EE" w:rsidP="007869A8">
            <w:pPr>
              <w:widowControl/>
              <w:jc w:val="center"/>
              <w:rPr>
                <w:rFonts w:ascii="ＭＳ Ｐゴシック" w:eastAsia="ＭＳ Ｐゴシック" w:hAnsi="ＭＳ Ｐゴシック" w:cs="ＭＳ Ｐゴシック"/>
                <w:kern w:val="0"/>
                <w:sz w:val="20"/>
                <w:szCs w:val="20"/>
              </w:rPr>
            </w:pPr>
            <w:r w:rsidRPr="00540918">
              <w:rPr>
                <w:rFonts w:ascii="ＭＳ Ｐゴシック" w:eastAsia="ＭＳ Ｐゴシック" w:hAnsi="ＭＳ Ｐゴシック"/>
                <w:sz w:val="20"/>
                <w:szCs w:val="20"/>
              </w:rPr>
              <w:t>3.1</w:t>
            </w:r>
          </w:p>
        </w:tc>
      </w:tr>
      <w:tr w:rsidR="00F561EE" w:rsidRPr="00FF356D" w14:paraId="0D397EE6" w14:textId="77777777" w:rsidTr="000A409E">
        <w:trPr>
          <w:trHeight w:val="314"/>
        </w:trPr>
        <w:tc>
          <w:tcPr>
            <w:tcW w:w="4616" w:type="dxa"/>
            <w:tcBorders>
              <w:right w:val="single" w:sz="4" w:space="0" w:color="auto"/>
            </w:tcBorders>
            <w:shd w:val="clear" w:color="auto" w:fill="auto"/>
            <w:hideMark/>
          </w:tcPr>
          <w:p w14:paraId="16DAA527" w14:textId="77777777" w:rsidR="00F561EE" w:rsidRPr="00540918" w:rsidRDefault="00F561EE" w:rsidP="00F561EE">
            <w:pPr>
              <w:widowControl/>
              <w:jc w:val="left"/>
              <w:rPr>
                <w:rFonts w:ascii="ＭＳ ゴシック" w:eastAsia="ＭＳ ゴシック" w:hAnsi="ＭＳ ゴシック" w:cs="ＭＳ Ｐゴシック"/>
                <w:kern w:val="0"/>
                <w:sz w:val="20"/>
                <w:szCs w:val="20"/>
              </w:rPr>
            </w:pPr>
            <w:r w:rsidRPr="00540918">
              <w:rPr>
                <w:rFonts w:ascii="ＭＳ ゴシック" w:eastAsia="ＭＳ ゴシック" w:hAnsi="ＭＳ ゴシック" w:cs="ＭＳ Ｐゴシック" w:hint="eastAsia"/>
                <w:kern w:val="0"/>
                <w:sz w:val="20"/>
                <w:szCs w:val="20"/>
              </w:rPr>
              <w:t>施設職員</w:t>
            </w:r>
          </w:p>
        </w:tc>
        <w:tc>
          <w:tcPr>
            <w:tcW w:w="1536" w:type="dxa"/>
            <w:tcBorders>
              <w:left w:val="single" w:sz="4" w:space="0" w:color="auto"/>
            </w:tcBorders>
            <w:shd w:val="clear" w:color="auto" w:fill="auto"/>
            <w:noWrap/>
            <w:hideMark/>
          </w:tcPr>
          <w:p w14:paraId="5CFE827D" w14:textId="77777777" w:rsidR="00F561EE" w:rsidRPr="00540918" w:rsidRDefault="00F561EE" w:rsidP="007869A8">
            <w:pPr>
              <w:widowControl/>
              <w:jc w:val="center"/>
              <w:rPr>
                <w:rFonts w:ascii="ＭＳ Ｐゴシック" w:eastAsia="ＭＳ Ｐゴシック" w:hAnsi="ＭＳ Ｐゴシック" w:cs="ＭＳ Ｐゴシック"/>
                <w:kern w:val="0"/>
                <w:sz w:val="20"/>
                <w:szCs w:val="20"/>
              </w:rPr>
            </w:pPr>
            <w:r w:rsidRPr="00540918">
              <w:rPr>
                <w:rFonts w:ascii="ＭＳ Ｐゴシック" w:eastAsia="ＭＳ Ｐゴシック" w:hAnsi="ＭＳ Ｐゴシック" w:cs="ＭＳ Ｐゴシック" w:hint="eastAsia"/>
                <w:kern w:val="0"/>
                <w:sz w:val="20"/>
                <w:szCs w:val="20"/>
              </w:rPr>
              <w:t>2</w:t>
            </w:r>
          </w:p>
        </w:tc>
        <w:tc>
          <w:tcPr>
            <w:tcW w:w="1503" w:type="dxa"/>
            <w:shd w:val="clear" w:color="auto" w:fill="auto"/>
            <w:noWrap/>
          </w:tcPr>
          <w:p w14:paraId="2AE0CD87" w14:textId="39E0B4B2" w:rsidR="00F561EE" w:rsidRPr="00540918" w:rsidRDefault="00F561EE" w:rsidP="007869A8">
            <w:pPr>
              <w:widowControl/>
              <w:jc w:val="center"/>
              <w:rPr>
                <w:rFonts w:ascii="ＭＳ Ｐゴシック" w:eastAsia="ＭＳ Ｐゴシック" w:hAnsi="ＭＳ Ｐゴシック" w:cs="ＭＳ Ｐゴシック"/>
                <w:kern w:val="0"/>
                <w:sz w:val="20"/>
                <w:szCs w:val="20"/>
              </w:rPr>
            </w:pPr>
            <w:r w:rsidRPr="00540918">
              <w:rPr>
                <w:rFonts w:ascii="ＭＳ Ｐゴシック" w:eastAsia="ＭＳ Ｐゴシック" w:hAnsi="ＭＳ Ｐゴシック"/>
                <w:sz w:val="20"/>
                <w:szCs w:val="20"/>
              </w:rPr>
              <w:t>6.3</w:t>
            </w:r>
          </w:p>
        </w:tc>
      </w:tr>
      <w:tr w:rsidR="00F561EE" w:rsidRPr="00FF356D" w14:paraId="4401B047" w14:textId="77777777" w:rsidTr="000A409E">
        <w:trPr>
          <w:trHeight w:val="314"/>
        </w:trPr>
        <w:tc>
          <w:tcPr>
            <w:tcW w:w="4616" w:type="dxa"/>
            <w:tcBorders>
              <w:right w:val="single" w:sz="4" w:space="0" w:color="auto"/>
            </w:tcBorders>
            <w:shd w:val="clear" w:color="auto" w:fill="auto"/>
            <w:hideMark/>
          </w:tcPr>
          <w:p w14:paraId="71C602A3" w14:textId="77777777" w:rsidR="00F561EE" w:rsidRPr="00540918" w:rsidRDefault="00F561EE" w:rsidP="00F561EE">
            <w:pPr>
              <w:widowControl/>
              <w:jc w:val="left"/>
              <w:rPr>
                <w:rFonts w:ascii="ＭＳ ゴシック" w:eastAsia="ＭＳ ゴシック" w:hAnsi="ＭＳ ゴシック" w:cs="ＭＳ Ｐゴシック"/>
                <w:kern w:val="0"/>
                <w:sz w:val="20"/>
                <w:szCs w:val="20"/>
              </w:rPr>
            </w:pPr>
            <w:r w:rsidRPr="00540918">
              <w:rPr>
                <w:rFonts w:ascii="ＭＳ ゴシック" w:eastAsia="ＭＳ ゴシック" w:hAnsi="ＭＳ ゴシック" w:cs="ＭＳ Ｐゴシック" w:hint="eastAsia"/>
                <w:kern w:val="0"/>
                <w:sz w:val="20"/>
                <w:szCs w:val="20"/>
              </w:rPr>
              <w:t>職員、ヘルパー</w:t>
            </w:r>
          </w:p>
        </w:tc>
        <w:tc>
          <w:tcPr>
            <w:tcW w:w="1536" w:type="dxa"/>
            <w:tcBorders>
              <w:left w:val="single" w:sz="4" w:space="0" w:color="auto"/>
            </w:tcBorders>
            <w:shd w:val="clear" w:color="auto" w:fill="auto"/>
            <w:noWrap/>
            <w:hideMark/>
          </w:tcPr>
          <w:p w14:paraId="54601330" w14:textId="77777777" w:rsidR="00F561EE" w:rsidRPr="00540918" w:rsidRDefault="00F561EE" w:rsidP="007869A8">
            <w:pPr>
              <w:widowControl/>
              <w:jc w:val="center"/>
              <w:rPr>
                <w:rFonts w:ascii="ＭＳ Ｐゴシック" w:eastAsia="ＭＳ Ｐゴシック" w:hAnsi="ＭＳ Ｐゴシック" w:cs="ＭＳ Ｐゴシック"/>
                <w:kern w:val="0"/>
                <w:sz w:val="20"/>
                <w:szCs w:val="20"/>
              </w:rPr>
            </w:pPr>
            <w:r w:rsidRPr="00540918">
              <w:rPr>
                <w:rFonts w:ascii="ＭＳ Ｐゴシック" w:eastAsia="ＭＳ Ｐゴシック" w:hAnsi="ＭＳ Ｐゴシック" w:cs="ＭＳ Ｐゴシック" w:hint="eastAsia"/>
                <w:kern w:val="0"/>
                <w:sz w:val="20"/>
                <w:szCs w:val="20"/>
              </w:rPr>
              <w:t>1</w:t>
            </w:r>
          </w:p>
        </w:tc>
        <w:tc>
          <w:tcPr>
            <w:tcW w:w="1503" w:type="dxa"/>
            <w:shd w:val="clear" w:color="auto" w:fill="auto"/>
            <w:noWrap/>
          </w:tcPr>
          <w:p w14:paraId="04CCE88A" w14:textId="7C80F597" w:rsidR="00F561EE" w:rsidRPr="00540918" w:rsidRDefault="00F561EE" w:rsidP="007869A8">
            <w:pPr>
              <w:widowControl/>
              <w:jc w:val="center"/>
              <w:rPr>
                <w:rFonts w:ascii="ＭＳ Ｐゴシック" w:eastAsia="ＭＳ Ｐゴシック" w:hAnsi="ＭＳ Ｐゴシック" w:cs="ＭＳ Ｐゴシック"/>
                <w:kern w:val="0"/>
                <w:sz w:val="20"/>
                <w:szCs w:val="20"/>
              </w:rPr>
            </w:pPr>
            <w:r w:rsidRPr="00540918">
              <w:rPr>
                <w:rFonts w:ascii="ＭＳ Ｐゴシック" w:eastAsia="ＭＳ Ｐゴシック" w:hAnsi="ＭＳ Ｐゴシック"/>
                <w:sz w:val="20"/>
                <w:szCs w:val="20"/>
              </w:rPr>
              <w:t>3.1</w:t>
            </w:r>
          </w:p>
        </w:tc>
      </w:tr>
      <w:tr w:rsidR="00F561EE" w:rsidRPr="00FF356D" w14:paraId="40586AE6" w14:textId="77777777" w:rsidTr="000A409E">
        <w:trPr>
          <w:trHeight w:val="314"/>
        </w:trPr>
        <w:tc>
          <w:tcPr>
            <w:tcW w:w="4616" w:type="dxa"/>
            <w:tcBorders>
              <w:right w:val="single" w:sz="4" w:space="0" w:color="auto"/>
            </w:tcBorders>
            <w:shd w:val="clear" w:color="auto" w:fill="auto"/>
            <w:hideMark/>
          </w:tcPr>
          <w:p w14:paraId="0FD46BD6" w14:textId="77777777" w:rsidR="00F561EE" w:rsidRPr="00540918" w:rsidRDefault="00F561EE" w:rsidP="00F561EE">
            <w:pPr>
              <w:widowControl/>
              <w:jc w:val="left"/>
              <w:rPr>
                <w:rFonts w:ascii="ＭＳ ゴシック" w:eastAsia="ＭＳ ゴシック" w:hAnsi="ＭＳ ゴシック" w:cs="ＭＳ Ｐゴシック"/>
                <w:kern w:val="0"/>
                <w:sz w:val="20"/>
                <w:szCs w:val="20"/>
              </w:rPr>
            </w:pPr>
            <w:r w:rsidRPr="00540918">
              <w:rPr>
                <w:rFonts w:ascii="ＭＳ ゴシック" w:eastAsia="ＭＳ ゴシック" w:hAnsi="ＭＳ ゴシック" w:cs="ＭＳ Ｐゴシック" w:hint="eastAsia"/>
                <w:kern w:val="0"/>
                <w:sz w:val="20"/>
                <w:szCs w:val="20"/>
              </w:rPr>
              <w:t>世話人</w:t>
            </w:r>
          </w:p>
        </w:tc>
        <w:tc>
          <w:tcPr>
            <w:tcW w:w="1536" w:type="dxa"/>
            <w:tcBorders>
              <w:left w:val="single" w:sz="4" w:space="0" w:color="auto"/>
            </w:tcBorders>
            <w:shd w:val="clear" w:color="auto" w:fill="auto"/>
            <w:noWrap/>
            <w:hideMark/>
          </w:tcPr>
          <w:p w14:paraId="6339B4A0" w14:textId="77777777" w:rsidR="00F561EE" w:rsidRPr="00540918" w:rsidRDefault="00F561EE" w:rsidP="007869A8">
            <w:pPr>
              <w:widowControl/>
              <w:jc w:val="center"/>
              <w:rPr>
                <w:rFonts w:ascii="ＭＳ Ｐゴシック" w:eastAsia="ＭＳ Ｐゴシック" w:hAnsi="ＭＳ Ｐゴシック" w:cs="ＭＳ Ｐゴシック"/>
                <w:kern w:val="0"/>
                <w:sz w:val="20"/>
                <w:szCs w:val="20"/>
              </w:rPr>
            </w:pPr>
            <w:r w:rsidRPr="00540918">
              <w:rPr>
                <w:rFonts w:ascii="ＭＳ Ｐゴシック" w:eastAsia="ＭＳ Ｐゴシック" w:hAnsi="ＭＳ Ｐゴシック" w:cs="ＭＳ Ｐゴシック" w:hint="eastAsia"/>
                <w:kern w:val="0"/>
                <w:sz w:val="20"/>
                <w:szCs w:val="20"/>
              </w:rPr>
              <w:t>2</w:t>
            </w:r>
          </w:p>
        </w:tc>
        <w:tc>
          <w:tcPr>
            <w:tcW w:w="1503" w:type="dxa"/>
            <w:shd w:val="clear" w:color="auto" w:fill="auto"/>
            <w:noWrap/>
          </w:tcPr>
          <w:p w14:paraId="37D34DB2" w14:textId="7A5A9564" w:rsidR="00F561EE" w:rsidRPr="00540918" w:rsidRDefault="00F561EE" w:rsidP="007869A8">
            <w:pPr>
              <w:widowControl/>
              <w:jc w:val="center"/>
              <w:rPr>
                <w:rFonts w:ascii="ＭＳ Ｐゴシック" w:eastAsia="ＭＳ Ｐゴシック" w:hAnsi="ＭＳ Ｐゴシック" w:cs="ＭＳ Ｐゴシック"/>
                <w:kern w:val="0"/>
                <w:sz w:val="20"/>
                <w:szCs w:val="20"/>
              </w:rPr>
            </w:pPr>
            <w:r w:rsidRPr="00540918">
              <w:rPr>
                <w:rFonts w:ascii="ＭＳ Ｐゴシック" w:eastAsia="ＭＳ Ｐゴシック" w:hAnsi="ＭＳ Ｐゴシック"/>
                <w:sz w:val="20"/>
                <w:szCs w:val="20"/>
              </w:rPr>
              <w:t>6.3</w:t>
            </w:r>
          </w:p>
        </w:tc>
      </w:tr>
      <w:tr w:rsidR="00F561EE" w:rsidRPr="00FF356D" w14:paraId="6DB9F38A" w14:textId="77777777" w:rsidTr="000A409E">
        <w:trPr>
          <w:trHeight w:val="314"/>
        </w:trPr>
        <w:tc>
          <w:tcPr>
            <w:tcW w:w="4616" w:type="dxa"/>
            <w:tcBorders>
              <w:right w:val="single" w:sz="4" w:space="0" w:color="auto"/>
            </w:tcBorders>
            <w:shd w:val="clear" w:color="auto" w:fill="auto"/>
            <w:hideMark/>
          </w:tcPr>
          <w:p w14:paraId="1B09CD1A" w14:textId="77777777" w:rsidR="00F561EE" w:rsidRPr="00540918" w:rsidRDefault="00F561EE" w:rsidP="00F561EE">
            <w:pPr>
              <w:widowControl/>
              <w:jc w:val="left"/>
              <w:rPr>
                <w:rFonts w:ascii="ＭＳ ゴシック" w:eastAsia="ＭＳ ゴシック" w:hAnsi="ＭＳ ゴシック" w:cs="ＭＳ Ｐゴシック"/>
                <w:kern w:val="0"/>
                <w:sz w:val="20"/>
                <w:szCs w:val="20"/>
              </w:rPr>
            </w:pPr>
            <w:r w:rsidRPr="00540918">
              <w:rPr>
                <w:rFonts w:ascii="ＭＳ ゴシック" w:eastAsia="ＭＳ ゴシック" w:hAnsi="ＭＳ ゴシック" w:cs="ＭＳ Ｐゴシック" w:hint="eastAsia"/>
                <w:kern w:val="0"/>
                <w:sz w:val="20"/>
                <w:szCs w:val="20"/>
              </w:rPr>
              <w:t>入所施設職</w:t>
            </w:r>
          </w:p>
        </w:tc>
        <w:tc>
          <w:tcPr>
            <w:tcW w:w="1536" w:type="dxa"/>
            <w:tcBorders>
              <w:left w:val="single" w:sz="4" w:space="0" w:color="auto"/>
            </w:tcBorders>
            <w:shd w:val="clear" w:color="auto" w:fill="auto"/>
            <w:noWrap/>
            <w:hideMark/>
          </w:tcPr>
          <w:p w14:paraId="620E263A" w14:textId="77777777" w:rsidR="00F561EE" w:rsidRPr="00540918" w:rsidRDefault="00F561EE" w:rsidP="007869A8">
            <w:pPr>
              <w:widowControl/>
              <w:jc w:val="center"/>
              <w:rPr>
                <w:rFonts w:ascii="ＭＳ Ｐゴシック" w:eastAsia="ＭＳ Ｐゴシック" w:hAnsi="ＭＳ Ｐゴシック" w:cs="ＭＳ Ｐゴシック"/>
                <w:kern w:val="0"/>
                <w:sz w:val="20"/>
                <w:szCs w:val="20"/>
              </w:rPr>
            </w:pPr>
            <w:r w:rsidRPr="00540918">
              <w:rPr>
                <w:rFonts w:ascii="ＭＳ Ｐゴシック" w:eastAsia="ＭＳ Ｐゴシック" w:hAnsi="ＭＳ Ｐゴシック" w:cs="ＭＳ Ｐゴシック" w:hint="eastAsia"/>
                <w:kern w:val="0"/>
                <w:sz w:val="20"/>
                <w:szCs w:val="20"/>
              </w:rPr>
              <w:t>1</w:t>
            </w:r>
          </w:p>
        </w:tc>
        <w:tc>
          <w:tcPr>
            <w:tcW w:w="1503" w:type="dxa"/>
            <w:shd w:val="clear" w:color="auto" w:fill="auto"/>
            <w:noWrap/>
          </w:tcPr>
          <w:p w14:paraId="53DD595C" w14:textId="00222122" w:rsidR="00F561EE" w:rsidRPr="00540918" w:rsidRDefault="00F561EE" w:rsidP="007869A8">
            <w:pPr>
              <w:widowControl/>
              <w:jc w:val="center"/>
              <w:rPr>
                <w:rFonts w:ascii="ＭＳ Ｐゴシック" w:eastAsia="ＭＳ Ｐゴシック" w:hAnsi="ＭＳ Ｐゴシック" w:cs="ＭＳ Ｐゴシック"/>
                <w:kern w:val="0"/>
                <w:sz w:val="20"/>
                <w:szCs w:val="20"/>
              </w:rPr>
            </w:pPr>
            <w:r w:rsidRPr="00540918">
              <w:rPr>
                <w:rFonts w:ascii="ＭＳ Ｐゴシック" w:eastAsia="ＭＳ Ｐゴシック" w:hAnsi="ＭＳ Ｐゴシック"/>
                <w:sz w:val="20"/>
                <w:szCs w:val="20"/>
              </w:rPr>
              <w:t>3.1</w:t>
            </w:r>
          </w:p>
        </w:tc>
      </w:tr>
      <w:tr w:rsidR="00F561EE" w:rsidRPr="00FF356D" w14:paraId="469C5C0A" w14:textId="77777777" w:rsidTr="000A409E">
        <w:trPr>
          <w:trHeight w:val="314"/>
        </w:trPr>
        <w:tc>
          <w:tcPr>
            <w:tcW w:w="4616" w:type="dxa"/>
            <w:tcBorders>
              <w:right w:val="single" w:sz="4" w:space="0" w:color="auto"/>
            </w:tcBorders>
            <w:shd w:val="clear" w:color="auto" w:fill="auto"/>
            <w:hideMark/>
          </w:tcPr>
          <w:p w14:paraId="11C0DC2A" w14:textId="77777777" w:rsidR="00F561EE" w:rsidRPr="00540918" w:rsidRDefault="00F561EE" w:rsidP="00F561EE">
            <w:pPr>
              <w:widowControl/>
              <w:jc w:val="left"/>
              <w:rPr>
                <w:rFonts w:ascii="ＭＳ ゴシック" w:eastAsia="ＭＳ ゴシック" w:hAnsi="ＭＳ ゴシック" w:cs="ＭＳ Ｐゴシック"/>
                <w:kern w:val="0"/>
                <w:sz w:val="20"/>
                <w:szCs w:val="20"/>
              </w:rPr>
            </w:pPr>
            <w:r w:rsidRPr="00540918">
              <w:rPr>
                <w:rFonts w:ascii="ＭＳ ゴシック" w:eastAsia="ＭＳ ゴシック" w:hAnsi="ＭＳ ゴシック" w:cs="ＭＳ Ｐゴシック" w:hint="eastAsia"/>
                <w:kern w:val="0"/>
                <w:sz w:val="20"/>
                <w:szCs w:val="20"/>
              </w:rPr>
              <w:t>訪問看護師</w:t>
            </w:r>
          </w:p>
        </w:tc>
        <w:tc>
          <w:tcPr>
            <w:tcW w:w="1536" w:type="dxa"/>
            <w:tcBorders>
              <w:left w:val="single" w:sz="4" w:space="0" w:color="auto"/>
            </w:tcBorders>
            <w:shd w:val="clear" w:color="auto" w:fill="auto"/>
            <w:noWrap/>
            <w:hideMark/>
          </w:tcPr>
          <w:p w14:paraId="2ECAE172" w14:textId="77777777" w:rsidR="00F561EE" w:rsidRPr="00540918" w:rsidRDefault="00F561EE" w:rsidP="007869A8">
            <w:pPr>
              <w:widowControl/>
              <w:jc w:val="center"/>
              <w:rPr>
                <w:rFonts w:ascii="ＭＳ Ｐゴシック" w:eastAsia="ＭＳ Ｐゴシック" w:hAnsi="ＭＳ Ｐゴシック" w:cs="ＭＳ Ｐゴシック"/>
                <w:kern w:val="0"/>
                <w:sz w:val="20"/>
                <w:szCs w:val="20"/>
              </w:rPr>
            </w:pPr>
            <w:r w:rsidRPr="00540918">
              <w:rPr>
                <w:rFonts w:ascii="ＭＳ Ｐゴシック" w:eastAsia="ＭＳ Ｐゴシック" w:hAnsi="ＭＳ Ｐゴシック" w:cs="ＭＳ Ｐゴシック" w:hint="eastAsia"/>
                <w:kern w:val="0"/>
                <w:sz w:val="20"/>
                <w:szCs w:val="20"/>
              </w:rPr>
              <w:t>1</w:t>
            </w:r>
          </w:p>
        </w:tc>
        <w:tc>
          <w:tcPr>
            <w:tcW w:w="1503" w:type="dxa"/>
            <w:shd w:val="clear" w:color="auto" w:fill="auto"/>
            <w:noWrap/>
          </w:tcPr>
          <w:p w14:paraId="38379002" w14:textId="385DB5F2" w:rsidR="00F561EE" w:rsidRPr="00540918" w:rsidRDefault="00F561EE" w:rsidP="007869A8">
            <w:pPr>
              <w:widowControl/>
              <w:jc w:val="center"/>
              <w:rPr>
                <w:rFonts w:ascii="ＭＳ Ｐゴシック" w:eastAsia="ＭＳ Ｐゴシック" w:hAnsi="ＭＳ Ｐゴシック" w:cs="ＭＳ Ｐゴシック"/>
                <w:kern w:val="0"/>
                <w:sz w:val="20"/>
                <w:szCs w:val="20"/>
              </w:rPr>
            </w:pPr>
            <w:r w:rsidRPr="00540918">
              <w:rPr>
                <w:rFonts w:ascii="ＭＳ Ｐゴシック" w:eastAsia="ＭＳ Ｐゴシック" w:hAnsi="ＭＳ Ｐゴシック"/>
                <w:sz w:val="20"/>
                <w:szCs w:val="20"/>
              </w:rPr>
              <w:t>3.1</w:t>
            </w:r>
          </w:p>
        </w:tc>
      </w:tr>
      <w:tr w:rsidR="00F561EE" w:rsidRPr="00FF356D" w14:paraId="41FE8153" w14:textId="77777777" w:rsidTr="000A409E">
        <w:trPr>
          <w:trHeight w:val="314"/>
        </w:trPr>
        <w:tc>
          <w:tcPr>
            <w:tcW w:w="4616" w:type="dxa"/>
            <w:tcBorders>
              <w:right w:val="single" w:sz="4" w:space="0" w:color="auto"/>
            </w:tcBorders>
            <w:shd w:val="clear" w:color="auto" w:fill="auto"/>
            <w:hideMark/>
          </w:tcPr>
          <w:p w14:paraId="7783D820" w14:textId="77777777" w:rsidR="00F561EE" w:rsidRPr="00540918" w:rsidRDefault="00F561EE" w:rsidP="00F561EE">
            <w:pPr>
              <w:widowControl/>
              <w:jc w:val="left"/>
              <w:rPr>
                <w:rFonts w:ascii="ＭＳ ゴシック" w:eastAsia="ＭＳ ゴシック" w:hAnsi="ＭＳ ゴシック" w:cs="ＭＳ Ｐゴシック"/>
                <w:kern w:val="0"/>
                <w:sz w:val="20"/>
                <w:szCs w:val="20"/>
              </w:rPr>
            </w:pPr>
            <w:r w:rsidRPr="00540918">
              <w:rPr>
                <w:rFonts w:ascii="ＭＳ ゴシック" w:eastAsia="ＭＳ ゴシック" w:hAnsi="ＭＳ ゴシック" w:cs="ＭＳ Ｐゴシック" w:hint="eastAsia"/>
                <w:kern w:val="0"/>
                <w:sz w:val="20"/>
                <w:szCs w:val="20"/>
              </w:rPr>
              <w:t>寮母さん他</w:t>
            </w:r>
          </w:p>
        </w:tc>
        <w:tc>
          <w:tcPr>
            <w:tcW w:w="1536" w:type="dxa"/>
            <w:tcBorders>
              <w:left w:val="single" w:sz="4" w:space="0" w:color="auto"/>
            </w:tcBorders>
            <w:shd w:val="clear" w:color="auto" w:fill="auto"/>
            <w:noWrap/>
            <w:hideMark/>
          </w:tcPr>
          <w:p w14:paraId="1807446E" w14:textId="77777777" w:rsidR="00F561EE" w:rsidRPr="00540918" w:rsidRDefault="00F561EE" w:rsidP="007869A8">
            <w:pPr>
              <w:widowControl/>
              <w:jc w:val="center"/>
              <w:rPr>
                <w:rFonts w:ascii="ＭＳ Ｐゴシック" w:eastAsia="ＭＳ Ｐゴシック" w:hAnsi="ＭＳ Ｐゴシック" w:cs="ＭＳ Ｐゴシック"/>
                <w:kern w:val="0"/>
                <w:sz w:val="20"/>
                <w:szCs w:val="20"/>
              </w:rPr>
            </w:pPr>
            <w:r w:rsidRPr="00540918">
              <w:rPr>
                <w:rFonts w:ascii="ＭＳ Ｐゴシック" w:eastAsia="ＭＳ Ｐゴシック" w:hAnsi="ＭＳ Ｐゴシック" w:cs="ＭＳ Ｐゴシック" w:hint="eastAsia"/>
                <w:kern w:val="0"/>
                <w:sz w:val="20"/>
                <w:szCs w:val="20"/>
              </w:rPr>
              <w:t>1</w:t>
            </w:r>
          </w:p>
        </w:tc>
        <w:tc>
          <w:tcPr>
            <w:tcW w:w="1503" w:type="dxa"/>
            <w:shd w:val="clear" w:color="auto" w:fill="auto"/>
            <w:noWrap/>
          </w:tcPr>
          <w:p w14:paraId="69D8ECBA" w14:textId="7E19DF47" w:rsidR="00F561EE" w:rsidRPr="00540918" w:rsidRDefault="00F561EE" w:rsidP="007869A8">
            <w:pPr>
              <w:widowControl/>
              <w:jc w:val="center"/>
              <w:rPr>
                <w:rFonts w:ascii="ＭＳ Ｐゴシック" w:eastAsia="ＭＳ Ｐゴシック" w:hAnsi="ＭＳ Ｐゴシック" w:cs="ＭＳ Ｐゴシック"/>
                <w:kern w:val="0"/>
                <w:sz w:val="20"/>
                <w:szCs w:val="20"/>
              </w:rPr>
            </w:pPr>
            <w:r w:rsidRPr="00540918">
              <w:rPr>
                <w:rFonts w:ascii="ＭＳ Ｐゴシック" w:eastAsia="ＭＳ Ｐゴシック" w:hAnsi="ＭＳ Ｐゴシック"/>
                <w:sz w:val="20"/>
                <w:szCs w:val="20"/>
              </w:rPr>
              <w:t>3.1</w:t>
            </w:r>
          </w:p>
        </w:tc>
      </w:tr>
      <w:tr w:rsidR="00F561EE" w:rsidRPr="00FF356D" w14:paraId="39D52C17" w14:textId="77777777" w:rsidTr="000A409E">
        <w:trPr>
          <w:trHeight w:val="314"/>
        </w:trPr>
        <w:tc>
          <w:tcPr>
            <w:tcW w:w="4616" w:type="dxa"/>
            <w:tcBorders>
              <w:right w:val="single" w:sz="4" w:space="0" w:color="auto"/>
            </w:tcBorders>
            <w:shd w:val="clear" w:color="auto" w:fill="auto"/>
            <w:hideMark/>
          </w:tcPr>
          <w:p w14:paraId="5BB41A41" w14:textId="77777777" w:rsidR="00F561EE" w:rsidRPr="00540918" w:rsidRDefault="00F561EE" w:rsidP="00F561EE">
            <w:pPr>
              <w:widowControl/>
              <w:jc w:val="left"/>
              <w:rPr>
                <w:rFonts w:ascii="ＭＳ ゴシック" w:eastAsia="ＭＳ ゴシック" w:hAnsi="ＭＳ ゴシック" w:cs="ＭＳ Ｐゴシック"/>
                <w:kern w:val="0"/>
                <w:sz w:val="20"/>
                <w:szCs w:val="20"/>
              </w:rPr>
            </w:pPr>
            <w:r w:rsidRPr="00540918">
              <w:rPr>
                <w:rFonts w:ascii="ＭＳ ゴシック" w:eastAsia="ＭＳ ゴシック" w:hAnsi="ＭＳ ゴシック" w:cs="ＭＳ Ｐゴシック" w:hint="eastAsia"/>
                <w:kern w:val="0"/>
                <w:sz w:val="20"/>
                <w:szCs w:val="20"/>
              </w:rPr>
              <w:t>GH</w:t>
            </w:r>
          </w:p>
        </w:tc>
        <w:tc>
          <w:tcPr>
            <w:tcW w:w="1536" w:type="dxa"/>
            <w:tcBorders>
              <w:left w:val="single" w:sz="4" w:space="0" w:color="auto"/>
            </w:tcBorders>
            <w:shd w:val="clear" w:color="auto" w:fill="auto"/>
            <w:noWrap/>
            <w:hideMark/>
          </w:tcPr>
          <w:p w14:paraId="276005EF" w14:textId="77777777" w:rsidR="00F561EE" w:rsidRPr="00540918" w:rsidRDefault="00F561EE" w:rsidP="007869A8">
            <w:pPr>
              <w:widowControl/>
              <w:jc w:val="center"/>
              <w:rPr>
                <w:rFonts w:ascii="ＭＳ Ｐゴシック" w:eastAsia="ＭＳ Ｐゴシック" w:hAnsi="ＭＳ Ｐゴシック" w:cs="ＭＳ Ｐゴシック"/>
                <w:kern w:val="0"/>
                <w:sz w:val="20"/>
                <w:szCs w:val="20"/>
              </w:rPr>
            </w:pPr>
            <w:r w:rsidRPr="00540918">
              <w:rPr>
                <w:rFonts w:ascii="ＭＳ Ｐゴシック" w:eastAsia="ＭＳ Ｐゴシック" w:hAnsi="ＭＳ Ｐゴシック" w:cs="ＭＳ Ｐゴシック" w:hint="eastAsia"/>
                <w:kern w:val="0"/>
                <w:sz w:val="20"/>
                <w:szCs w:val="20"/>
              </w:rPr>
              <w:t>3</w:t>
            </w:r>
          </w:p>
        </w:tc>
        <w:tc>
          <w:tcPr>
            <w:tcW w:w="1503" w:type="dxa"/>
            <w:shd w:val="clear" w:color="auto" w:fill="auto"/>
            <w:noWrap/>
          </w:tcPr>
          <w:p w14:paraId="29D05EE4" w14:textId="41979144" w:rsidR="00F561EE" w:rsidRPr="00540918" w:rsidRDefault="00F561EE" w:rsidP="007869A8">
            <w:pPr>
              <w:widowControl/>
              <w:jc w:val="center"/>
              <w:rPr>
                <w:rFonts w:ascii="ＭＳ Ｐゴシック" w:eastAsia="ＭＳ Ｐゴシック" w:hAnsi="ＭＳ Ｐゴシック" w:cs="ＭＳ Ｐゴシック"/>
                <w:kern w:val="0"/>
                <w:sz w:val="20"/>
                <w:szCs w:val="20"/>
              </w:rPr>
            </w:pPr>
            <w:r w:rsidRPr="00540918">
              <w:rPr>
                <w:rFonts w:ascii="ＭＳ Ｐゴシック" w:eastAsia="ＭＳ Ｐゴシック" w:hAnsi="ＭＳ Ｐゴシック"/>
                <w:sz w:val="20"/>
                <w:szCs w:val="20"/>
              </w:rPr>
              <w:t>9.4</w:t>
            </w:r>
          </w:p>
        </w:tc>
      </w:tr>
      <w:tr w:rsidR="00F561EE" w:rsidRPr="00FF356D" w14:paraId="4C56ED64" w14:textId="77777777" w:rsidTr="000A409E">
        <w:trPr>
          <w:trHeight w:val="314"/>
        </w:trPr>
        <w:tc>
          <w:tcPr>
            <w:tcW w:w="4616" w:type="dxa"/>
            <w:tcBorders>
              <w:right w:val="single" w:sz="4" w:space="0" w:color="auto"/>
            </w:tcBorders>
            <w:shd w:val="clear" w:color="auto" w:fill="auto"/>
            <w:hideMark/>
          </w:tcPr>
          <w:p w14:paraId="42095156" w14:textId="77777777" w:rsidR="00F561EE" w:rsidRPr="00540918" w:rsidRDefault="00F561EE" w:rsidP="00F561EE">
            <w:pPr>
              <w:widowControl/>
              <w:jc w:val="left"/>
              <w:rPr>
                <w:rFonts w:ascii="ＭＳ ゴシック" w:eastAsia="ＭＳ ゴシック" w:hAnsi="ＭＳ ゴシック" w:cs="ＭＳ Ｐゴシック"/>
                <w:kern w:val="0"/>
                <w:sz w:val="20"/>
                <w:szCs w:val="20"/>
              </w:rPr>
            </w:pPr>
            <w:r w:rsidRPr="00540918">
              <w:rPr>
                <w:rFonts w:ascii="ＭＳ ゴシック" w:eastAsia="ＭＳ ゴシック" w:hAnsi="ＭＳ ゴシック" w:cs="ＭＳ Ｐゴシック" w:hint="eastAsia"/>
                <w:kern w:val="0"/>
                <w:sz w:val="20"/>
                <w:szCs w:val="20"/>
              </w:rPr>
              <w:t>GH・世話人</w:t>
            </w:r>
          </w:p>
        </w:tc>
        <w:tc>
          <w:tcPr>
            <w:tcW w:w="1536" w:type="dxa"/>
            <w:tcBorders>
              <w:left w:val="single" w:sz="4" w:space="0" w:color="auto"/>
            </w:tcBorders>
            <w:shd w:val="clear" w:color="auto" w:fill="auto"/>
            <w:noWrap/>
            <w:hideMark/>
          </w:tcPr>
          <w:p w14:paraId="7A82280E" w14:textId="77777777" w:rsidR="00F561EE" w:rsidRPr="00540918" w:rsidRDefault="00F561EE" w:rsidP="007869A8">
            <w:pPr>
              <w:widowControl/>
              <w:jc w:val="center"/>
              <w:rPr>
                <w:rFonts w:ascii="ＭＳ Ｐゴシック" w:eastAsia="ＭＳ Ｐゴシック" w:hAnsi="ＭＳ Ｐゴシック" w:cs="ＭＳ Ｐゴシック"/>
                <w:kern w:val="0"/>
                <w:sz w:val="20"/>
                <w:szCs w:val="20"/>
              </w:rPr>
            </w:pPr>
            <w:r w:rsidRPr="00540918">
              <w:rPr>
                <w:rFonts w:ascii="ＭＳ Ｐゴシック" w:eastAsia="ＭＳ Ｐゴシック" w:hAnsi="ＭＳ Ｐゴシック" w:cs="ＭＳ Ｐゴシック" w:hint="eastAsia"/>
                <w:kern w:val="0"/>
                <w:sz w:val="20"/>
                <w:szCs w:val="20"/>
              </w:rPr>
              <w:t>1</w:t>
            </w:r>
          </w:p>
        </w:tc>
        <w:tc>
          <w:tcPr>
            <w:tcW w:w="1503" w:type="dxa"/>
            <w:shd w:val="clear" w:color="auto" w:fill="auto"/>
            <w:noWrap/>
          </w:tcPr>
          <w:p w14:paraId="6E479CCA" w14:textId="6EACBBE3" w:rsidR="00F561EE" w:rsidRPr="00540918" w:rsidRDefault="00F561EE" w:rsidP="007869A8">
            <w:pPr>
              <w:widowControl/>
              <w:jc w:val="center"/>
              <w:rPr>
                <w:rFonts w:ascii="ＭＳ Ｐゴシック" w:eastAsia="ＭＳ Ｐゴシック" w:hAnsi="ＭＳ Ｐゴシック" w:cs="ＭＳ Ｐゴシック"/>
                <w:kern w:val="0"/>
                <w:sz w:val="20"/>
                <w:szCs w:val="20"/>
              </w:rPr>
            </w:pPr>
            <w:r w:rsidRPr="00540918">
              <w:rPr>
                <w:rFonts w:ascii="ＭＳ Ｐゴシック" w:eastAsia="ＭＳ Ｐゴシック" w:hAnsi="ＭＳ Ｐゴシック"/>
                <w:sz w:val="20"/>
                <w:szCs w:val="20"/>
              </w:rPr>
              <w:t>3.1</w:t>
            </w:r>
          </w:p>
        </w:tc>
      </w:tr>
      <w:tr w:rsidR="00F561EE" w:rsidRPr="00FF356D" w14:paraId="0C6017B4" w14:textId="77777777" w:rsidTr="000A409E">
        <w:trPr>
          <w:trHeight w:val="314"/>
        </w:trPr>
        <w:tc>
          <w:tcPr>
            <w:tcW w:w="4616" w:type="dxa"/>
            <w:tcBorders>
              <w:right w:val="single" w:sz="4" w:space="0" w:color="auto"/>
            </w:tcBorders>
            <w:shd w:val="clear" w:color="auto" w:fill="auto"/>
            <w:hideMark/>
          </w:tcPr>
          <w:p w14:paraId="3DDDE07B" w14:textId="77777777" w:rsidR="00F561EE" w:rsidRPr="00540918" w:rsidRDefault="00F561EE" w:rsidP="00F561EE">
            <w:pPr>
              <w:widowControl/>
              <w:jc w:val="left"/>
              <w:rPr>
                <w:rFonts w:ascii="ＭＳ ゴシック" w:eastAsia="ＭＳ ゴシック" w:hAnsi="ＭＳ ゴシック" w:cs="ＭＳ Ｐゴシック"/>
                <w:kern w:val="0"/>
                <w:sz w:val="20"/>
                <w:szCs w:val="20"/>
              </w:rPr>
            </w:pPr>
            <w:r w:rsidRPr="00540918">
              <w:rPr>
                <w:rFonts w:ascii="ＭＳ ゴシック" w:eastAsia="ＭＳ ゴシック" w:hAnsi="ＭＳ ゴシック" w:cs="ＭＳ Ｐゴシック" w:hint="eastAsia"/>
                <w:kern w:val="0"/>
                <w:sz w:val="20"/>
                <w:szCs w:val="20"/>
              </w:rPr>
              <w:t>GHスタッフ</w:t>
            </w:r>
          </w:p>
        </w:tc>
        <w:tc>
          <w:tcPr>
            <w:tcW w:w="1536" w:type="dxa"/>
            <w:tcBorders>
              <w:left w:val="single" w:sz="4" w:space="0" w:color="auto"/>
            </w:tcBorders>
            <w:shd w:val="clear" w:color="auto" w:fill="auto"/>
            <w:noWrap/>
            <w:hideMark/>
          </w:tcPr>
          <w:p w14:paraId="03F9AFA5" w14:textId="77777777" w:rsidR="00F561EE" w:rsidRPr="00540918" w:rsidRDefault="00F561EE" w:rsidP="007869A8">
            <w:pPr>
              <w:widowControl/>
              <w:jc w:val="center"/>
              <w:rPr>
                <w:rFonts w:ascii="ＭＳ Ｐゴシック" w:eastAsia="ＭＳ Ｐゴシック" w:hAnsi="ＭＳ Ｐゴシック" w:cs="ＭＳ Ｐゴシック"/>
                <w:kern w:val="0"/>
                <w:sz w:val="20"/>
                <w:szCs w:val="20"/>
              </w:rPr>
            </w:pPr>
            <w:r w:rsidRPr="00540918">
              <w:rPr>
                <w:rFonts w:ascii="ＭＳ Ｐゴシック" w:eastAsia="ＭＳ Ｐゴシック" w:hAnsi="ＭＳ Ｐゴシック" w:cs="ＭＳ Ｐゴシック" w:hint="eastAsia"/>
                <w:kern w:val="0"/>
                <w:sz w:val="20"/>
                <w:szCs w:val="20"/>
              </w:rPr>
              <w:t>1</w:t>
            </w:r>
          </w:p>
        </w:tc>
        <w:tc>
          <w:tcPr>
            <w:tcW w:w="1503" w:type="dxa"/>
            <w:shd w:val="clear" w:color="auto" w:fill="auto"/>
            <w:noWrap/>
          </w:tcPr>
          <w:p w14:paraId="1CD40211" w14:textId="73B0D9AA" w:rsidR="00F561EE" w:rsidRPr="00540918" w:rsidRDefault="00F561EE" w:rsidP="007869A8">
            <w:pPr>
              <w:widowControl/>
              <w:jc w:val="center"/>
              <w:rPr>
                <w:rFonts w:ascii="ＭＳ Ｐゴシック" w:eastAsia="ＭＳ Ｐゴシック" w:hAnsi="ＭＳ Ｐゴシック" w:cs="ＭＳ Ｐゴシック"/>
                <w:kern w:val="0"/>
                <w:sz w:val="20"/>
                <w:szCs w:val="20"/>
              </w:rPr>
            </w:pPr>
            <w:r w:rsidRPr="00540918">
              <w:rPr>
                <w:rFonts w:ascii="ＭＳ Ｐゴシック" w:eastAsia="ＭＳ Ｐゴシック" w:hAnsi="ＭＳ Ｐゴシック"/>
                <w:sz w:val="20"/>
                <w:szCs w:val="20"/>
              </w:rPr>
              <w:t>3.1</w:t>
            </w:r>
          </w:p>
        </w:tc>
      </w:tr>
      <w:tr w:rsidR="00F561EE" w:rsidRPr="00FF356D" w14:paraId="6A72AC01" w14:textId="77777777" w:rsidTr="000A409E">
        <w:trPr>
          <w:trHeight w:val="314"/>
        </w:trPr>
        <w:tc>
          <w:tcPr>
            <w:tcW w:w="4616" w:type="dxa"/>
            <w:tcBorders>
              <w:right w:val="single" w:sz="4" w:space="0" w:color="auto"/>
            </w:tcBorders>
            <w:shd w:val="clear" w:color="auto" w:fill="auto"/>
            <w:hideMark/>
          </w:tcPr>
          <w:p w14:paraId="5D79F97B" w14:textId="77777777" w:rsidR="00F561EE" w:rsidRPr="00540918" w:rsidRDefault="00F561EE" w:rsidP="00F561EE">
            <w:pPr>
              <w:widowControl/>
              <w:jc w:val="left"/>
              <w:rPr>
                <w:rFonts w:ascii="ＭＳ ゴシック" w:eastAsia="ＭＳ ゴシック" w:hAnsi="ＭＳ ゴシック" w:cs="ＭＳ Ｐゴシック"/>
                <w:kern w:val="0"/>
                <w:sz w:val="20"/>
                <w:szCs w:val="20"/>
              </w:rPr>
            </w:pPr>
            <w:r w:rsidRPr="00540918">
              <w:rPr>
                <w:rFonts w:ascii="ＭＳ ゴシック" w:eastAsia="ＭＳ ゴシック" w:hAnsi="ＭＳ ゴシック" w:cs="ＭＳ Ｐゴシック" w:hint="eastAsia"/>
                <w:kern w:val="0"/>
                <w:sz w:val="20"/>
                <w:szCs w:val="20"/>
              </w:rPr>
              <w:t>GHの職員</w:t>
            </w:r>
          </w:p>
        </w:tc>
        <w:tc>
          <w:tcPr>
            <w:tcW w:w="1536" w:type="dxa"/>
            <w:tcBorders>
              <w:left w:val="single" w:sz="4" w:space="0" w:color="auto"/>
            </w:tcBorders>
            <w:shd w:val="clear" w:color="auto" w:fill="auto"/>
            <w:noWrap/>
            <w:hideMark/>
          </w:tcPr>
          <w:p w14:paraId="2B64BA27" w14:textId="77777777" w:rsidR="00F561EE" w:rsidRPr="00540918" w:rsidRDefault="00F561EE" w:rsidP="007869A8">
            <w:pPr>
              <w:widowControl/>
              <w:jc w:val="center"/>
              <w:rPr>
                <w:rFonts w:ascii="ＭＳ Ｐゴシック" w:eastAsia="ＭＳ Ｐゴシック" w:hAnsi="ＭＳ Ｐゴシック" w:cs="ＭＳ Ｐゴシック"/>
                <w:kern w:val="0"/>
                <w:sz w:val="20"/>
                <w:szCs w:val="20"/>
              </w:rPr>
            </w:pPr>
            <w:r w:rsidRPr="00540918">
              <w:rPr>
                <w:rFonts w:ascii="ＭＳ Ｐゴシック" w:eastAsia="ＭＳ Ｐゴシック" w:hAnsi="ＭＳ Ｐゴシック" w:cs="ＭＳ Ｐゴシック" w:hint="eastAsia"/>
                <w:kern w:val="0"/>
                <w:sz w:val="20"/>
                <w:szCs w:val="20"/>
              </w:rPr>
              <w:t>2</w:t>
            </w:r>
          </w:p>
        </w:tc>
        <w:tc>
          <w:tcPr>
            <w:tcW w:w="1503" w:type="dxa"/>
            <w:shd w:val="clear" w:color="auto" w:fill="auto"/>
            <w:noWrap/>
          </w:tcPr>
          <w:p w14:paraId="5246352C" w14:textId="629B45AB" w:rsidR="00F561EE" w:rsidRPr="00540918" w:rsidRDefault="00F561EE" w:rsidP="007869A8">
            <w:pPr>
              <w:widowControl/>
              <w:jc w:val="center"/>
              <w:rPr>
                <w:rFonts w:ascii="ＭＳ Ｐゴシック" w:eastAsia="ＭＳ Ｐゴシック" w:hAnsi="ＭＳ Ｐゴシック" w:cs="ＭＳ Ｐゴシック"/>
                <w:kern w:val="0"/>
                <w:sz w:val="20"/>
                <w:szCs w:val="20"/>
              </w:rPr>
            </w:pPr>
            <w:r w:rsidRPr="00540918">
              <w:rPr>
                <w:rFonts w:ascii="ＭＳ Ｐゴシック" w:eastAsia="ＭＳ Ｐゴシック" w:hAnsi="ＭＳ Ｐゴシック"/>
                <w:sz w:val="20"/>
                <w:szCs w:val="20"/>
              </w:rPr>
              <w:t>6.3</w:t>
            </w:r>
          </w:p>
        </w:tc>
      </w:tr>
      <w:tr w:rsidR="00F561EE" w:rsidRPr="00FF356D" w14:paraId="5E9EA374" w14:textId="77777777" w:rsidTr="000A409E">
        <w:trPr>
          <w:trHeight w:val="314"/>
        </w:trPr>
        <w:tc>
          <w:tcPr>
            <w:tcW w:w="4616" w:type="dxa"/>
            <w:tcBorders>
              <w:right w:val="single" w:sz="4" w:space="0" w:color="auto"/>
            </w:tcBorders>
            <w:shd w:val="clear" w:color="auto" w:fill="auto"/>
            <w:hideMark/>
          </w:tcPr>
          <w:p w14:paraId="4C3D8618" w14:textId="77777777" w:rsidR="00F561EE" w:rsidRPr="00540918" w:rsidRDefault="00F561EE" w:rsidP="00F561EE">
            <w:pPr>
              <w:widowControl/>
              <w:jc w:val="left"/>
              <w:rPr>
                <w:rFonts w:ascii="ＭＳ ゴシック" w:eastAsia="ＭＳ ゴシック" w:hAnsi="ＭＳ ゴシック" w:cs="ＭＳ Ｐゴシック"/>
                <w:kern w:val="0"/>
                <w:sz w:val="20"/>
                <w:szCs w:val="20"/>
              </w:rPr>
            </w:pPr>
            <w:r w:rsidRPr="00540918">
              <w:rPr>
                <w:rFonts w:ascii="ＭＳ ゴシック" w:eastAsia="ＭＳ ゴシック" w:hAnsi="ＭＳ ゴシック" w:cs="ＭＳ Ｐゴシック" w:hint="eastAsia"/>
                <w:kern w:val="0"/>
                <w:sz w:val="20"/>
                <w:szCs w:val="20"/>
              </w:rPr>
              <w:t>GHの世話人</w:t>
            </w:r>
          </w:p>
        </w:tc>
        <w:tc>
          <w:tcPr>
            <w:tcW w:w="1536" w:type="dxa"/>
            <w:tcBorders>
              <w:left w:val="single" w:sz="4" w:space="0" w:color="auto"/>
            </w:tcBorders>
            <w:shd w:val="clear" w:color="auto" w:fill="auto"/>
            <w:noWrap/>
            <w:hideMark/>
          </w:tcPr>
          <w:p w14:paraId="6F4E177D" w14:textId="77777777" w:rsidR="00F561EE" w:rsidRPr="00540918" w:rsidRDefault="00F561EE" w:rsidP="007869A8">
            <w:pPr>
              <w:widowControl/>
              <w:jc w:val="center"/>
              <w:rPr>
                <w:rFonts w:ascii="ＭＳ Ｐゴシック" w:eastAsia="ＭＳ Ｐゴシック" w:hAnsi="ＭＳ Ｐゴシック" w:cs="ＭＳ Ｐゴシック"/>
                <w:kern w:val="0"/>
                <w:sz w:val="20"/>
                <w:szCs w:val="20"/>
              </w:rPr>
            </w:pPr>
            <w:r w:rsidRPr="00540918">
              <w:rPr>
                <w:rFonts w:ascii="ＭＳ Ｐゴシック" w:eastAsia="ＭＳ Ｐゴシック" w:hAnsi="ＭＳ Ｐゴシック" w:cs="ＭＳ Ｐゴシック" w:hint="eastAsia"/>
                <w:kern w:val="0"/>
                <w:sz w:val="20"/>
                <w:szCs w:val="20"/>
              </w:rPr>
              <w:t>3</w:t>
            </w:r>
          </w:p>
        </w:tc>
        <w:tc>
          <w:tcPr>
            <w:tcW w:w="1503" w:type="dxa"/>
            <w:shd w:val="clear" w:color="auto" w:fill="auto"/>
            <w:noWrap/>
          </w:tcPr>
          <w:p w14:paraId="21E80F46" w14:textId="79CC9526" w:rsidR="00F561EE" w:rsidRPr="00540918" w:rsidRDefault="00F561EE" w:rsidP="007869A8">
            <w:pPr>
              <w:widowControl/>
              <w:jc w:val="center"/>
              <w:rPr>
                <w:rFonts w:ascii="ＭＳ Ｐゴシック" w:eastAsia="ＭＳ Ｐゴシック" w:hAnsi="ＭＳ Ｐゴシック" w:cs="ＭＳ Ｐゴシック"/>
                <w:kern w:val="0"/>
                <w:sz w:val="20"/>
                <w:szCs w:val="20"/>
              </w:rPr>
            </w:pPr>
            <w:r w:rsidRPr="00540918">
              <w:rPr>
                <w:rFonts w:ascii="ＭＳ Ｐゴシック" w:eastAsia="ＭＳ Ｐゴシック" w:hAnsi="ＭＳ Ｐゴシック"/>
                <w:sz w:val="20"/>
                <w:szCs w:val="20"/>
              </w:rPr>
              <w:t>9.4</w:t>
            </w:r>
          </w:p>
        </w:tc>
      </w:tr>
      <w:tr w:rsidR="00F561EE" w:rsidRPr="00FF356D" w14:paraId="3D056B0A" w14:textId="77777777" w:rsidTr="000A409E">
        <w:trPr>
          <w:trHeight w:val="314"/>
        </w:trPr>
        <w:tc>
          <w:tcPr>
            <w:tcW w:w="4616" w:type="dxa"/>
            <w:tcBorders>
              <w:right w:val="single" w:sz="4" w:space="0" w:color="auto"/>
            </w:tcBorders>
            <w:shd w:val="clear" w:color="auto" w:fill="auto"/>
            <w:hideMark/>
          </w:tcPr>
          <w:p w14:paraId="06F18DBC" w14:textId="77777777" w:rsidR="00F561EE" w:rsidRPr="00540918" w:rsidRDefault="00F561EE" w:rsidP="00F561EE">
            <w:pPr>
              <w:widowControl/>
              <w:jc w:val="left"/>
              <w:rPr>
                <w:rFonts w:ascii="ＭＳ ゴシック" w:eastAsia="ＭＳ ゴシック" w:hAnsi="ＭＳ ゴシック" w:cs="ＭＳ Ｐゴシック"/>
                <w:kern w:val="0"/>
                <w:sz w:val="20"/>
                <w:szCs w:val="20"/>
              </w:rPr>
            </w:pPr>
            <w:r w:rsidRPr="00540918">
              <w:rPr>
                <w:rFonts w:ascii="ＭＳ ゴシック" w:eastAsia="ＭＳ ゴシック" w:hAnsi="ＭＳ ゴシック" w:cs="ＭＳ Ｐゴシック" w:hint="eastAsia"/>
                <w:kern w:val="0"/>
                <w:sz w:val="20"/>
                <w:szCs w:val="20"/>
              </w:rPr>
              <w:t>GH支援員</w:t>
            </w:r>
          </w:p>
        </w:tc>
        <w:tc>
          <w:tcPr>
            <w:tcW w:w="1536" w:type="dxa"/>
            <w:tcBorders>
              <w:left w:val="single" w:sz="4" w:space="0" w:color="auto"/>
            </w:tcBorders>
            <w:shd w:val="clear" w:color="auto" w:fill="auto"/>
            <w:noWrap/>
            <w:hideMark/>
          </w:tcPr>
          <w:p w14:paraId="7BD70AAF" w14:textId="77777777" w:rsidR="00F561EE" w:rsidRPr="00540918" w:rsidRDefault="00F561EE" w:rsidP="007869A8">
            <w:pPr>
              <w:widowControl/>
              <w:jc w:val="center"/>
              <w:rPr>
                <w:rFonts w:ascii="ＭＳ Ｐゴシック" w:eastAsia="ＭＳ Ｐゴシック" w:hAnsi="ＭＳ Ｐゴシック" w:cs="ＭＳ Ｐゴシック"/>
                <w:kern w:val="0"/>
                <w:sz w:val="20"/>
                <w:szCs w:val="20"/>
              </w:rPr>
            </w:pPr>
            <w:r w:rsidRPr="00540918">
              <w:rPr>
                <w:rFonts w:ascii="ＭＳ Ｐゴシック" w:eastAsia="ＭＳ Ｐゴシック" w:hAnsi="ＭＳ Ｐゴシック" w:cs="ＭＳ Ｐゴシック" w:hint="eastAsia"/>
                <w:kern w:val="0"/>
                <w:sz w:val="20"/>
                <w:szCs w:val="20"/>
              </w:rPr>
              <w:t>1</w:t>
            </w:r>
          </w:p>
        </w:tc>
        <w:tc>
          <w:tcPr>
            <w:tcW w:w="1503" w:type="dxa"/>
            <w:shd w:val="clear" w:color="auto" w:fill="auto"/>
            <w:noWrap/>
          </w:tcPr>
          <w:p w14:paraId="03C1CDEB" w14:textId="3882BF74" w:rsidR="00F561EE" w:rsidRPr="00540918" w:rsidRDefault="00F561EE" w:rsidP="007869A8">
            <w:pPr>
              <w:widowControl/>
              <w:jc w:val="center"/>
              <w:rPr>
                <w:rFonts w:ascii="ＭＳ Ｐゴシック" w:eastAsia="ＭＳ Ｐゴシック" w:hAnsi="ＭＳ Ｐゴシック" w:cs="ＭＳ Ｐゴシック"/>
                <w:kern w:val="0"/>
                <w:sz w:val="20"/>
                <w:szCs w:val="20"/>
              </w:rPr>
            </w:pPr>
            <w:r w:rsidRPr="00540918">
              <w:rPr>
                <w:rFonts w:ascii="ＭＳ Ｐゴシック" w:eastAsia="ＭＳ Ｐゴシック" w:hAnsi="ＭＳ Ｐゴシック"/>
                <w:sz w:val="20"/>
                <w:szCs w:val="20"/>
              </w:rPr>
              <w:t>3.1</w:t>
            </w:r>
          </w:p>
        </w:tc>
      </w:tr>
    </w:tbl>
    <w:p w14:paraId="6D83D7FD" w14:textId="6F34BCA4" w:rsidR="00FF356D" w:rsidRPr="00FF356D" w:rsidRDefault="00FF356D" w:rsidP="00FF356D">
      <w:pPr>
        <w:widowControl/>
        <w:jc w:val="left"/>
        <w:rPr>
          <w:rFonts w:ascii="ＭＳ Ｐゴシック" w:eastAsia="ＭＳ Ｐゴシック" w:hAnsi="ＭＳ Ｐゴシック" w:cs="ＭＳ Ｐゴシック"/>
          <w:kern w:val="0"/>
          <w:sz w:val="24"/>
          <w:szCs w:val="24"/>
        </w:rPr>
      </w:pPr>
    </w:p>
    <w:p w14:paraId="76020722" w14:textId="77777777" w:rsidR="00FF356D" w:rsidRPr="00FF356D" w:rsidRDefault="00FF356D" w:rsidP="00FF356D">
      <w:pPr>
        <w:widowControl/>
        <w:jc w:val="left"/>
        <w:rPr>
          <w:rFonts w:ascii="ＭＳ Ｐゴシック" w:eastAsia="ＭＳ Ｐゴシック" w:hAnsi="ＭＳ Ｐゴシック" w:cs="ＭＳ Ｐゴシック"/>
          <w:kern w:val="0"/>
          <w:sz w:val="24"/>
          <w:szCs w:val="24"/>
        </w:rPr>
      </w:pPr>
      <w:r w:rsidRPr="00FF356D">
        <w:rPr>
          <w:rFonts w:ascii="ＭＳ Ｐゴシック" w:eastAsia="ＭＳ Ｐゴシック" w:hAnsi="ＭＳ Ｐゴシック" w:cs="ＭＳ Ｐゴシック"/>
          <w:noProof/>
          <w:kern w:val="0"/>
          <w:sz w:val="24"/>
          <w:szCs w:val="24"/>
        </w:rPr>
        <w:lastRenderedPageBreak/>
        <w:drawing>
          <wp:inline distT="0" distB="0" distL="0" distR="0" wp14:anchorId="7B23E4AB" wp14:editId="7E2D7C30">
            <wp:extent cx="4909820" cy="2038350"/>
            <wp:effectExtent l="0" t="0" r="5080" b="0"/>
            <wp:docPr id="35" name="グラフ 35">
              <a:extLst xmlns:a="http://schemas.openxmlformats.org/drawingml/2006/main">
                <a:ext uri="{FF2B5EF4-FFF2-40B4-BE49-F238E27FC236}">
                  <a16:creationId xmlns:a16="http://schemas.microsoft.com/office/drawing/2014/main" id="{C003AA29-38E9-E54D-A162-10249A564C3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46D897DD" w14:textId="22525F34" w:rsidR="00FF356D" w:rsidRPr="00FF356D" w:rsidRDefault="00FF356D" w:rsidP="00FF356D">
      <w:pPr>
        <w:widowControl/>
        <w:jc w:val="left"/>
        <w:rPr>
          <w:rFonts w:ascii="ＭＳ Ｐゴシック" w:eastAsia="ＭＳ Ｐゴシック" w:hAnsi="ＭＳ Ｐゴシック" w:cs="ＭＳ Ｐゴシック"/>
          <w:kern w:val="0"/>
          <w:sz w:val="24"/>
          <w:szCs w:val="24"/>
        </w:rPr>
      </w:pPr>
      <w:r w:rsidRPr="00FF356D">
        <w:rPr>
          <w:rFonts w:ascii="ＭＳ Ｐゴシック" w:eastAsia="ＭＳ Ｐゴシック" w:hAnsi="ＭＳ Ｐゴシック" w:cs="ＭＳ Ｐゴシック" w:hint="eastAsia"/>
          <w:kern w:val="0"/>
          <w:sz w:val="24"/>
          <w:szCs w:val="24"/>
        </w:rPr>
        <w:t>図</w:t>
      </w:r>
      <w:r w:rsidR="003C6A74">
        <w:rPr>
          <w:rFonts w:ascii="ＭＳ Ｐゴシック" w:eastAsia="ＭＳ Ｐゴシック" w:hAnsi="ＭＳ Ｐゴシック" w:cs="ＭＳ Ｐゴシック" w:hint="eastAsia"/>
          <w:kern w:val="0"/>
          <w:sz w:val="24"/>
          <w:szCs w:val="24"/>
        </w:rPr>
        <w:t>11</w:t>
      </w:r>
      <w:r w:rsidRPr="00FF356D">
        <w:rPr>
          <w:rFonts w:ascii="ＭＳ Ｐゴシック" w:eastAsia="ＭＳ Ｐゴシック" w:hAnsi="ＭＳ Ｐゴシック" w:cs="ＭＳ Ｐゴシック" w:hint="eastAsia"/>
          <w:kern w:val="0"/>
          <w:sz w:val="24"/>
          <w:szCs w:val="24"/>
        </w:rPr>
        <w:t xml:space="preserve">　主たる介護者におけるその他</w:t>
      </w:r>
    </w:p>
    <w:p w14:paraId="7E46E481" w14:textId="6C1D2124" w:rsidR="00FF356D" w:rsidRDefault="00FF356D" w:rsidP="00FF356D">
      <w:pPr>
        <w:widowControl/>
        <w:jc w:val="left"/>
        <w:rPr>
          <w:rFonts w:ascii="ＭＳ Ｐゴシック" w:eastAsia="ＭＳ Ｐゴシック" w:hAnsi="ＭＳ Ｐゴシック" w:cs="ＭＳ Ｐゴシック"/>
          <w:kern w:val="0"/>
          <w:sz w:val="24"/>
          <w:szCs w:val="24"/>
        </w:rPr>
      </w:pPr>
    </w:p>
    <w:p w14:paraId="348D4429" w14:textId="77777777" w:rsidR="00662331" w:rsidRPr="00FF356D" w:rsidRDefault="00662331" w:rsidP="00FF356D">
      <w:pPr>
        <w:widowControl/>
        <w:jc w:val="left"/>
        <w:rPr>
          <w:rFonts w:ascii="ＭＳ Ｐゴシック" w:eastAsia="ＭＳ Ｐゴシック" w:hAnsi="ＭＳ Ｐゴシック" w:cs="ＭＳ Ｐゴシック"/>
          <w:kern w:val="0"/>
          <w:sz w:val="24"/>
          <w:szCs w:val="24"/>
        </w:rPr>
      </w:pPr>
    </w:p>
    <w:p w14:paraId="00B9264C" w14:textId="25133407" w:rsidR="00FF356D" w:rsidRPr="00FF356D" w:rsidRDefault="008A0014" w:rsidP="00FF356D">
      <w:pPr>
        <w:widowControl/>
        <w:jc w:val="left"/>
        <w:rPr>
          <w:rFonts w:ascii="ＭＳ Ｐゴシック" w:eastAsia="ＭＳ Ｐゴシック" w:hAnsi="ＭＳ Ｐゴシック" w:cs="ＭＳ Ｐゴシック"/>
          <w:kern w:val="0"/>
          <w:sz w:val="24"/>
          <w:szCs w:val="24"/>
        </w:rPr>
      </w:pPr>
      <w:r>
        <w:rPr>
          <w:rFonts w:ascii="ＭＳ Ｐゴシック" w:eastAsia="ＭＳ Ｐゴシック" w:hAnsi="ＭＳ Ｐゴシック" w:cs="ＭＳ Ｐゴシック" w:hint="eastAsia"/>
          <w:kern w:val="0"/>
          <w:sz w:val="24"/>
          <w:szCs w:val="24"/>
        </w:rPr>
        <w:t>１</w:t>
      </w:r>
      <w:r w:rsidR="00F371D1">
        <w:rPr>
          <w:rFonts w:ascii="ＭＳ Ｐゴシック" w:eastAsia="ＭＳ Ｐゴシック" w:hAnsi="ＭＳ Ｐゴシック" w:cs="ＭＳ Ｐゴシック" w:hint="eastAsia"/>
          <w:kern w:val="0"/>
          <w:sz w:val="24"/>
          <w:szCs w:val="24"/>
        </w:rPr>
        <w:t>３</w:t>
      </w:r>
      <w:r>
        <w:rPr>
          <w:rFonts w:ascii="ＭＳ Ｐゴシック" w:eastAsia="ＭＳ Ｐゴシック" w:hAnsi="ＭＳ Ｐゴシック" w:cs="ＭＳ Ｐゴシック" w:hint="eastAsia"/>
          <w:kern w:val="0"/>
          <w:sz w:val="24"/>
          <w:szCs w:val="24"/>
        </w:rPr>
        <w:t>．</w:t>
      </w:r>
      <w:r w:rsidR="00FF356D" w:rsidRPr="00FF356D">
        <w:rPr>
          <w:rFonts w:ascii="ＭＳ Ｐゴシック" w:eastAsia="ＭＳ Ｐゴシック" w:hAnsi="ＭＳ Ｐゴシック" w:cs="ＭＳ Ｐゴシック" w:hint="eastAsia"/>
          <w:kern w:val="0"/>
          <w:sz w:val="24"/>
          <w:szCs w:val="24"/>
        </w:rPr>
        <w:t>主たる介護者の年齢</w:t>
      </w:r>
    </w:p>
    <w:p w14:paraId="59FEE7C8" w14:textId="3A19A7BC" w:rsidR="00FF356D" w:rsidRPr="00662331" w:rsidRDefault="00FF356D" w:rsidP="00611CC0">
      <w:pPr>
        <w:widowControl/>
        <w:ind w:firstLineChars="100" w:firstLine="220"/>
        <w:jc w:val="left"/>
        <w:rPr>
          <w:rFonts w:ascii="ＭＳ Ｐゴシック" w:eastAsia="ＭＳ Ｐゴシック" w:hAnsi="ＭＳ Ｐゴシック" w:cs="ＭＳ Ｐゴシック"/>
          <w:kern w:val="0"/>
          <w:sz w:val="22"/>
        </w:rPr>
      </w:pPr>
      <w:r w:rsidRPr="00662331">
        <w:rPr>
          <w:rFonts w:ascii="ＭＳ Ｐゴシック" w:eastAsia="ＭＳ Ｐゴシック" w:hAnsi="ＭＳ Ｐゴシック" w:cs="ＭＳ Ｐゴシック" w:hint="eastAsia"/>
          <w:kern w:val="0"/>
          <w:sz w:val="22"/>
        </w:rPr>
        <w:t>介護者の年齢に関して、44.２％が40歳以上64歳以下であると回答した（表</w:t>
      </w:r>
      <w:r w:rsidR="003C6A74" w:rsidRPr="00662331">
        <w:rPr>
          <w:rFonts w:ascii="ＭＳ Ｐゴシック" w:eastAsia="ＭＳ Ｐゴシック" w:hAnsi="ＭＳ Ｐゴシック" w:cs="ＭＳ Ｐゴシック" w:hint="eastAsia"/>
          <w:kern w:val="0"/>
          <w:sz w:val="22"/>
        </w:rPr>
        <w:t>15、</w:t>
      </w:r>
      <w:r w:rsidRPr="00662331">
        <w:rPr>
          <w:rFonts w:ascii="ＭＳ Ｐゴシック" w:eastAsia="ＭＳ Ｐゴシック" w:hAnsi="ＭＳ Ｐゴシック" w:cs="ＭＳ Ｐゴシック" w:hint="eastAsia"/>
          <w:kern w:val="0"/>
          <w:sz w:val="22"/>
        </w:rPr>
        <w:t>図</w:t>
      </w:r>
      <w:r w:rsidR="003C6A74" w:rsidRPr="00662331">
        <w:rPr>
          <w:rFonts w:ascii="ＭＳ Ｐゴシック" w:eastAsia="ＭＳ Ｐゴシック" w:hAnsi="ＭＳ Ｐゴシック" w:cs="ＭＳ Ｐゴシック" w:hint="eastAsia"/>
          <w:kern w:val="0"/>
          <w:sz w:val="22"/>
        </w:rPr>
        <w:t>12</w:t>
      </w:r>
      <w:r w:rsidRPr="00662331">
        <w:rPr>
          <w:rFonts w:ascii="ＭＳ Ｐゴシック" w:eastAsia="ＭＳ Ｐゴシック" w:hAnsi="ＭＳ Ｐゴシック" w:cs="ＭＳ Ｐゴシック" w:hint="eastAsia"/>
          <w:kern w:val="0"/>
          <w:sz w:val="22"/>
        </w:rPr>
        <w:t>）</w:t>
      </w:r>
    </w:p>
    <w:p w14:paraId="2A8C9600" w14:textId="6E6347CD" w:rsidR="00FD3878" w:rsidRDefault="00FD3878" w:rsidP="00FF356D">
      <w:pPr>
        <w:widowControl/>
        <w:jc w:val="left"/>
        <w:rPr>
          <w:rFonts w:ascii="ＭＳ Ｐゴシック" w:eastAsia="ＭＳ Ｐゴシック" w:hAnsi="ＭＳ Ｐゴシック" w:cs="ＭＳ Ｐゴシック"/>
          <w:kern w:val="0"/>
          <w:sz w:val="24"/>
          <w:szCs w:val="24"/>
        </w:rPr>
      </w:pPr>
    </w:p>
    <w:p w14:paraId="71C68073" w14:textId="26A3521E" w:rsidR="00FD3878" w:rsidRPr="00FF356D" w:rsidRDefault="00FD3878" w:rsidP="00FF356D">
      <w:pPr>
        <w:widowControl/>
        <w:jc w:val="left"/>
        <w:rPr>
          <w:rFonts w:ascii="ＭＳ Ｐゴシック" w:eastAsia="ＭＳ Ｐゴシック" w:hAnsi="ＭＳ Ｐゴシック" w:cs="ＭＳ Ｐゴシック"/>
          <w:kern w:val="0"/>
          <w:sz w:val="24"/>
          <w:szCs w:val="24"/>
        </w:rPr>
      </w:pPr>
      <w:r w:rsidRPr="00FF356D">
        <w:rPr>
          <w:rFonts w:ascii="ＭＳ Ｐゴシック" w:eastAsia="ＭＳ Ｐゴシック" w:hAnsi="ＭＳ Ｐゴシック" w:cs="ＭＳ Ｐゴシック" w:hint="eastAsia"/>
          <w:kern w:val="0"/>
          <w:sz w:val="24"/>
          <w:szCs w:val="24"/>
        </w:rPr>
        <w:t>表</w:t>
      </w:r>
      <w:r w:rsidR="003C6A74">
        <w:rPr>
          <w:rFonts w:ascii="ＭＳ Ｐゴシック" w:eastAsia="ＭＳ Ｐゴシック" w:hAnsi="ＭＳ Ｐゴシック" w:cs="ＭＳ Ｐゴシック" w:hint="eastAsia"/>
          <w:kern w:val="0"/>
          <w:sz w:val="24"/>
          <w:szCs w:val="24"/>
        </w:rPr>
        <w:t>15</w:t>
      </w:r>
      <w:r w:rsidRPr="00FF356D">
        <w:rPr>
          <w:rFonts w:ascii="ＭＳ Ｐゴシック" w:eastAsia="ＭＳ Ｐゴシック" w:hAnsi="ＭＳ Ｐゴシック" w:cs="ＭＳ Ｐゴシック" w:hint="eastAsia"/>
          <w:kern w:val="0"/>
          <w:sz w:val="24"/>
          <w:szCs w:val="24"/>
        </w:rPr>
        <w:t xml:space="preserve">　主たる介護者の年齢</w:t>
      </w:r>
    </w:p>
    <w:tbl>
      <w:tblPr>
        <w:tblW w:w="7771" w:type="dxa"/>
        <w:tblCellMar>
          <w:left w:w="99" w:type="dxa"/>
          <w:right w:w="99" w:type="dxa"/>
        </w:tblCellMar>
        <w:tblLook w:val="04A0" w:firstRow="1" w:lastRow="0" w:firstColumn="1" w:lastColumn="0" w:noHBand="0" w:noVBand="1"/>
      </w:tblPr>
      <w:tblGrid>
        <w:gridCol w:w="3100"/>
        <w:gridCol w:w="3145"/>
        <w:gridCol w:w="1526"/>
      </w:tblGrid>
      <w:tr w:rsidR="00FF356D" w:rsidRPr="00FF356D" w14:paraId="3C0CC237" w14:textId="77777777" w:rsidTr="000A409E">
        <w:trPr>
          <w:trHeight w:val="175"/>
        </w:trPr>
        <w:tc>
          <w:tcPr>
            <w:tcW w:w="3100" w:type="dxa"/>
            <w:tcBorders>
              <w:top w:val="single" w:sz="4" w:space="0" w:color="000000"/>
              <w:bottom w:val="single" w:sz="4" w:space="0" w:color="000000"/>
              <w:right w:val="single" w:sz="4" w:space="0" w:color="auto"/>
            </w:tcBorders>
            <w:shd w:val="clear" w:color="auto" w:fill="auto"/>
            <w:vAlign w:val="bottom"/>
            <w:hideMark/>
          </w:tcPr>
          <w:p w14:paraId="230ECA03" w14:textId="77777777" w:rsidR="00FF356D" w:rsidRPr="00540918" w:rsidRDefault="00FF356D" w:rsidP="00FF356D">
            <w:pPr>
              <w:widowControl/>
              <w:jc w:val="left"/>
              <w:rPr>
                <w:rFonts w:ascii="ＭＳ ゴシック" w:eastAsia="ＭＳ ゴシック" w:hAnsi="ＭＳ ゴシック" w:cs="ＭＳ Ｐゴシック"/>
                <w:kern w:val="0"/>
                <w:sz w:val="20"/>
                <w:szCs w:val="20"/>
              </w:rPr>
            </w:pPr>
            <w:r w:rsidRPr="00540918">
              <w:rPr>
                <w:rFonts w:ascii="ＭＳ ゴシック" w:eastAsia="ＭＳ ゴシック" w:hAnsi="ＭＳ ゴシック" w:cs="ＭＳ Ｐゴシック" w:hint="eastAsia"/>
                <w:kern w:val="0"/>
                <w:sz w:val="20"/>
                <w:szCs w:val="20"/>
              </w:rPr>
              <w:t xml:space="preserve">　</w:t>
            </w:r>
          </w:p>
        </w:tc>
        <w:tc>
          <w:tcPr>
            <w:tcW w:w="3145" w:type="dxa"/>
            <w:tcBorders>
              <w:top w:val="single" w:sz="4" w:space="0" w:color="000000"/>
              <w:left w:val="single" w:sz="4" w:space="0" w:color="auto"/>
              <w:bottom w:val="single" w:sz="4" w:space="0" w:color="000000"/>
            </w:tcBorders>
            <w:shd w:val="clear" w:color="auto" w:fill="auto"/>
            <w:vAlign w:val="bottom"/>
            <w:hideMark/>
          </w:tcPr>
          <w:p w14:paraId="096898AE" w14:textId="1E73C450" w:rsidR="00FF356D" w:rsidRPr="00540918" w:rsidRDefault="00F561EE" w:rsidP="00611CC0">
            <w:pPr>
              <w:widowControl/>
              <w:jc w:val="center"/>
              <w:rPr>
                <w:rFonts w:ascii="ＭＳ ゴシック" w:eastAsia="ＭＳ ゴシック" w:hAnsi="ＭＳ ゴシック" w:cs="ＭＳ Ｐゴシック"/>
                <w:kern w:val="0"/>
                <w:sz w:val="20"/>
                <w:szCs w:val="20"/>
              </w:rPr>
            </w:pPr>
            <w:r w:rsidRPr="00540918">
              <w:rPr>
                <w:rFonts w:ascii="ＭＳ ゴシック" w:eastAsia="ＭＳ ゴシック" w:hAnsi="ＭＳ ゴシック" w:cs="ＭＳ Ｐゴシック" w:hint="eastAsia"/>
                <w:kern w:val="0"/>
                <w:sz w:val="20"/>
                <w:szCs w:val="20"/>
              </w:rPr>
              <w:t>回答者</w:t>
            </w:r>
          </w:p>
        </w:tc>
        <w:tc>
          <w:tcPr>
            <w:tcW w:w="1526" w:type="dxa"/>
            <w:tcBorders>
              <w:top w:val="single" w:sz="4" w:space="0" w:color="000000"/>
              <w:bottom w:val="single" w:sz="4" w:space="0" w:color="000000"/>
            </w:tcBorders>
            <w:shd w:val="clear" w:color="auto" w:fill="auto"/>
            <w:vAlign w:val="bottom"/>
            <w:hideMark/>
          </w:tcPr>
          <w:p w14:paraId="0CB5F88C" w14:textId="713E99BA" w:rsidR="00FF356D" w:rsidRPr="00540918" w:rsidRDefault="0008248C" w:rsidP="00611CC0">
            <w:pPr>
              <w:widowControl/>
              <w:jc w:val="center"/>
              <w:rPr>
                <w:rFonts w:ascii="ＭＳ ゴシック" w:eastAsia="ＭＳ ゴシック" w:hAnsi="ＭＳ ゴシック" w:cs="ＭＳ Ｐゴシック"/>
                <w:kern w:val="0"/>
                <w:sz w:val="20"/>
                <w:szCs w:val="20"/>
              </w:rPr>
            </w:pPr>
            <w:r w:rsidRPr="00540918">
              <w:rPr>
                <w:rFonts w:ascii="ＭＳ ゴシック" w:eastAsia="ＭＳ ゴシック" w:hAnsi="ＭＳ ゴシック" w:cs="ＭＳ Ｐゴシック" w:hint="eastAsia"/>
                <w:kern w:val="0"/>
                <w:sz w:val="20"/>
                <w:szCs w:val="20"/>
              </w:rPr>
              <w:t>％</w:t>
            </w:r>
          </w:p>
        </w:tc>
      </w:tr>
      <w:tr w:rsidR="00FF356D" w:rsidRPr="00FF356D" w14:paraId="63C08F9D" w14:textId="77777777" w:rsidTr="000A409E">
        <w:trPr>
          <w:trHeight w:val="329"/>
        </w:trPr>
        <w:tc>
          <w:tcPr>
            <w:tcW w:w="3100" w:type="dxa"/>
            <w:tcBorders>
              <w:top w:val="single" w:sz="4" w:space="0" w:color="000000"/>
              <w:right w:val="single" w:sz="4" w:space="0" w:color="auto"/>
            </w:tcBorders>
            <w:shd w:val="clear" w:color="auto" w:fill="auto"/>
            <w:hideMark/>
          </w:tcPr>
          <w:p w14:paraId="50838A07" w14:textId="77777777" w:rsidR="00FF356D" w:rsidRPr="00540918" w:rsidRDefault="00FF356D" w:rsidP="00FF356D">
            <w:pPr>
              <w:widowControl/>
              <w:jc w:val="left"/>
              <w:rPr>
                <w:rFonts w:ascii="ＭＳ ゴシック" w:eastAsia="ＭＳ ゴシック" w:hAnsi="ＭＳ ゴシック" w:cs="ＭＳ Ｐゴシック"/>
                <w:kern w:val="0"/>
                <w:sz w:val="20"/>
                <w:szCs w:val="20"/>
              </w:rPr>
            </w:pPr>
            <w:r w:rsidRPr="00540918">
              <w:rPr>
                <w:rFonts w:ascii="ＭＳ ゴシック" w:eastAsia="ＭＳ ゴシック" w:hAnsi="ＭＳ ゴシック" w:cs="ＭＳ Ｐゴシック" w:hint="eastAsia"/>
                <w:kern w:val="0"/>
                <w:sz w:val="20"/>
                <w:szCs w:val="20"/>
              </w:rPr>
              <w:t>40歳未満</w:t>
            </w:r>
          </w:p>
        </w:tc>
        <w:tc>
          <w:tcPr>
            <w:tcW w:w="3145" w:type="dxa"/>
            <w:tcBorders>
              <w:top w:val="single" w:sz="4" w:space="0" w:color="000000"/>
              <w:left w:val="single" w:sz="4" w:space="0" w:color="auto"/>
            </w:tcBorders>
            <w:shd w:val="clear" w:color="auto" w:fill="auto"/>
            <w:noWrap/>
            <w:hideMark/>
          </w:tcPr>
          <w:p w14:paraId="61530469" w14:textId="77777777" w:rsidR="00FF356D" w:rsidRPr="00540918" w:rsidRDefault="00FF356D" w:rsidP="00611CC0">
            <w:pPr>
              <w:widowControl/>
              <w:jc w:val="center"/>
              <w:rPr>
                <w:rFonts w:ascii="ＭＳ ゴシック" w:eastAsia="ＭＳ ゴシック" w:hAnsi="ＭＳ ゴシック" w:cs="ＭＳ Ｐゴシック"/>
                <w:kern w:val="0"/>
                <w:sz w:val="20"/>
                <w:szCs w:val="20"/>
              </w:rPr>
            </w:pPr>
            <w:r w:rsidRPr="00540918">
              <w:rPr>
                <w:rFonts w:ascii="ＭＳ ゴシック" w:eastAsia="ＭＳ ゴシック" w:hAnsi="ＭＳ ゴシック" w:cs="ＭＳ Ｐゴシック" w:hint="eastAsia"/>
                <w:kern w:val="0"/>
                <w:sz w:val="20"/>
                <w:szCs w:val="20"/>
              </w:rPr>
              <w:t>9</w:t>
            </w:r>
          </w:p>
        </w:tc>
        <w:tc>
          <w:tcPr>
            <w:tcW w:w="1526" w:type="dxa"/>
            <w:tcBorders>
              <w:top w:val="single" w:sz="4" w:space="0" w:color="000000"/>
            </w:tcBorders>
            <w:shd w:val="clear" w:color="auto" w:fill="auto"/>
            <w:noWrap/>
            <w:hideMark/>
          </w:tcPr>
          <w:p w14:paraId="48DD1021" w14:textId="77777777" w:rsidR="00FF356D" w:rsidRPr="00540918" w:rsidRDefault="00FF356D" w:rsidP="00611CC0">
            <w:pPr>
              <w:widowControl/>
              <w:jc w:val="center"/>
              <w:rPr>
                <w:rFonts w:ascii="ＭＳ ゴシック" w:eastAsia="ＭＳ ゴシック" w:hAnsi="ＭＳ ゴシック" w:cs="ＭＳ Ｐゴシック"/>
                <w:kern w:val="0"/>
                <w:sz w:val="20"/>
                <w:szCs w:val="20"/>
              </w:rPr>
            </w:pPr>
            <w:r w:rsidRPr="00540918">
              <w:rPr>
                <w:rFonts w:ascii="ＭＳ ゴシック" w:eastAsia="ＭＳ ゴシック" w:hAnsi="ＭＳ ゴシック" w:cs="ＭＳ Ｐゴシック" w:hint="eastAsia"/>
                <w:kern w:val="0"/>
                <w:sz w:val="20"/>
                <w:szCs w:val="20"/>
              </w:rPr>
              <w:t>2.6</w:t>
            </w:r>
          </w:p>
        </w:tc>
      </w:tr>
      <w:tr w:rsidR="00FF356D" w:rsidRPr="00FF356D" w14:paraId="1B627160" w14:textId="77777777" w:rsidTr="000A409E">
        <w:trPr>
          <w:trHeight w:val="329"/>
        </w:trPr>
        <w:tc>
          <w:tcPr>
            <w:tcW w:w="3100" w:type="dxa"/>
            <w:tcBorders>
              <w:right w:val="single" w:sz="4" w:space="0" w:color="auto"/>
            </w:tcBorders>
            <w:shd w:val="clear" w:color="auto" w:fill="auto"/>
            <w:hideMark/>
          </w:tcPr>
          <w:p w14:paraId="6D525AC4" w14:textId="77777777" w:rsidR="00FF356D" w:rsidRPr="00540918" w:rsidRDefault="00FF356D" w:rsidP="00FF356D">
            <w:pPr>
              <w:widowControl/>
              <w:jc w:val="left"/>
              <w:rPr>
                <w:rFonts w:ascii="ＭＳ ゴシック" w:eastAsia="ＭＳ ゴシック" w:hAnsi="ＭＳ ゴシック" w:cs="ＭＳ Ｐゴシック"/>
                <w:kern w:val="0"/>
                <w:sz w:val="20"/>
                <w:szCs w:val="20"/>
              </w:rPr>
            </w:pPr>
            <w:r w:rsidRPr="00540918">
              <w:rPr>
                <w:rFonts w:ascii="ＭＳ ゴシック" w:eastAsia="ＭＳ ゴシック" w:hAnsi="ＭＳ ゴシック" w:cs="ＭＳ Ｐゴシック" w:hint="eastAsia"/>
                <w:kern w:val="0"/>
                <w:sz w:val="20"/>
                <w:szCs w:val="20"/>
              </w:rPr>
              <w:t>40歳以上64歳以下</w:t>
            </w:r>
          </w:p>
        </w:tc>
        <w:tc>
          <w:tcPr>
            <w:tcW w:w="3145" w:type="dxa"/>
            <w:tcBorders>
              <w:left w:val="single" w:sz="4" w:space="0" w:color="auto"/>
            </w:tcBorders>
            <w:shd w:val="clear" w:color="auto" w:fill="auto"/>
            <w:noWrap/>
            <w:hideMark/>
          </w:tcPr>
          <w:p w14:paraId="0B70FE27" w14:textId="77777777" w:rsidR="00FF356D" w:rsidRPr="00540918" w:rsidRDefault="00FF356D" w:rsidP="00611CC0">
            <w:pPr>
              <w:widowControl/>
              <w:jc w:val="center"/>
              <w:rPr>
                <w:rFonts w:ascii="ＭＳ ゴシック" w:eastAsia="ＭＳ ゴシック" w:hAnsi="ＭＳ ゴシック" w:cs="ＭＳ Ｐゴシック"/>
                <w:kern w:val="0"/>
                <w:sz w:val="20"/>
                <w:szCs w:val="20"/>
              </w:rPr>
            </w:pPr>
            <w:r w:rsidRPr="00540918">
              <w:rPr>
                <w:rFonts w:ascii="ＭＳ ゴシック" w:eastAsia="ＭＳ ゴシック" w:hAnsi="ＭＳ ゴシック" w:cs="ＭＳ Ｐゴシック" w:hint="eastAsia"/>
                <w:kern w:val="0"/>
                <w:sz w:val="20"/>
                <w:szCs w:val="20"/>
              </w:rPr>
              <w:t>153</w:t>
            </w:r>
          </w:p>
        </w:tc>
        <w:tc>
          <w:tcPr>
            <w:tcW w:w="1526" w:type="dxa"/>
            <w:shd w:val="clear" w:color="auto" w:fill="auto"/>
            <w:noWrap/>
            <w:hideMark/>
          </w:tcPr>
          <w:p w14:paraId="08D2D5D8" w14:textId="77777777" w:rsidR="00FF356D" w:rsidRPr="00540918" w:rsidRDefault="00FF356D" w:rsidP="00611CC0">
            <w:pPr>
              <w:widowControl/>
              <w:jc w:val="center"/>
              <w:rPr>
                <w:rFonts w:ascii="ＭＳ ゴシック" w:eastAsia="ＭＳ ゴシック" w:hAnsi="ＭＳ ゴシック" w:cs="ＭＳ Ｐゴシック"/>
                <w:kern w:val="0"/>
                <w:sz w:val="20"/>
                <w:szCs w:val="20"/>
              </w:rPr>
            </w:pPr>
            <w:r w:rsidRPr="00540918">
              <w:rPr>
                <w:rFonts w:ascii="ＭＳ ゴシック" w:eastAsia="ＭＳ ゴシック" w:hAnsi="ＭＳ ゴシック" w:cs="ＭＳ Ｐゴシック" w:hint="eastAsia"/>
                <w:kern w:val="0"/>
                <w:sz w:val="20"/>
                <w:szCs w:val="20"/>
              </w:rPr>
              <w:t>44.2</w:t>
            </w:r>
          </w:p>
        </w:tc>
      </w:tr>
      <w:tr w:rsidR="00FF356D" w:rsidRPr="00FF356D" w14:paraId="1401D999" w14:textId="77777777" w:rsidTr="000A409E">
        <w:trPr>
          <w:trHeight w:val="329"/>
        </w:trPr>
        <w:tc>
          <w:tcPr>
            <w:tcW w:w="3100" w:type="dxa"/>
            <w:tcBorders>
              <w:right w:val="single" w:sz="4" w:space="0" w:color="auto"/>
            </w:tcBorders>
            <w:shd w:val="clear" w:color="auto" w:fill="auto"/>
            <w:hideMark/>
          </w:tcPr>
          <w:p w14:paraId="2AA4224E" w14:textId="77777777" w:rsidR="00FF356D" w:rsidRPr="00540918" w:rsidRDefault="00FF356D" w:rsidP="00FF356D">
            <w:pPr>
              <w:widowControl/>
              <w:jc w:val="left"/>
              <w:rPr>
                <w:rFonts w:ascii="ＭＳ ゴシック" w:eastAsia="ＭＳ ゴシック" w:hAnsi="ＭＳ ゴシック" w:cs="ＭＳ Ｐゴシック"/>
                <w:kern w:val="0"/>
                <w:sz w:val="20"/>
                <w:szCs w:val="20"/>
              </w:rPr>
            </w:pPr>
            <w:r w:rsidRPr="00540918">
              <w:rPr>
                <w:rFonts w:ascii="ＭＳ ゴシック" w:eastAsia="ＭＳ ゴシック" w:hAnsi="ＭＳ ゴシック" w:cs="ＭＳ Ｐゴシック" w:hint="eastAsia"/>
                <w:kern w:val="0"/>
                <w:sz w:val="20"/>
                <w:szCs w:val="20"/>
              </w:rPr>
              <w:t>65歳以上74歳以下</w:t>
            </w:r>
          </w:p>
        </w:tc>
        <w:tc>
          <w:tcPr>
            <w:tcW w:w="3145" w:type="dxa"/>
            <w:tcBorders>
              <w:left w:val="single" w:sz="4" w:space="0" w:color="auto"/>
            </w:tcBorders>
            <w:shd w:val="clear" w:color="auto" w:fill="auto"/>
            <w:noWrap/>
            <w:hideMark/>
          </w:tcPr>
          <w:p w14:paraId="75C4C72D" w14:textId="77777777" w:rsidR="00FF356D" w:rsidRPr="00540918" w:rsidRDefault="00FF356D" w:rsidP="00611CC0">
            <w:pPr>
              <w:widowControl/>
              <w:jc w:val="center"/>
              <w:rPr>
                <w:rFonts w:ascii="ＭＳ ゴシック" w:eastAsia="ＭＳ ゴシック" w:hAnsi="ＭＳ ゴシック" w:cs="ＭＳ Ｐゴシック"/>
                <w:kern w:val="0"/>
                <w:sz w:val="20"/>
                <w:szCs w:val="20"/>
              </w:rPr>
            </w:pPr>
            <w:r w:rsidRPr="00540918">
              <w:rPr>
                <w:rFonts w:ascii="ＭＳ ゴシック" w:eastAsia="ＭＳ ゴシック" w:hAnsi="ＭＳ ゴシック" w:cs="ＭＳ Ｐゴシック" w:hint="eastAsia"/>
                <w:kern w:val="0"/>
                <w:sz w:val="20"/>
                <w:szCs w:val="20"/>
              </w:rPr>
              <w:t>71</w:t>
            </w:r>
          </w:p>
        </w:tc>
        <w:tc>
          <w:tcPr>
            <w:tcW w:w="1526" w:type="dxa"/>
            <w:shd w:val="clear" w:color="auto" w:fill="auto"/>
            <w:noWrap/>
            <w:hideMark/>
          </w:tcPr>
          <w:p w14:paraId="1919F612" w14:textId="77777777" w:rsidR="00FF356D" w:rsidRPr="00540918" w:rsidRDefault="00FF356D" w:rsidP="00611CC0">
            <w:pPr>
              <w:widowControl/>
              <w:jc w:val="center"/>
              <w:rPr>
                <w:rFonts w:ascii="ＭＳ ゴシック" w:eastAsia="ＭＳ ゴシック" w:hAnsi="ＭＳ ゴシック" w:cs="ＭＳ Ｐゴシック"/>
                <w:kern w:val="0"/>
                <w:sz w:val="20"/>
                <w:szCs w:val="20"/>
              </w:rPr>
            </w:pPr>
            <w:r w:rsidRPr="00540918">
              <w:rPr>
                <w:rFonts w:ascii="ＭＳ ゴシック" w:eastAsia="ＭＳ ゴシック" w:hAnsi="ＭＳ ゴシック" w:cs="ＭＳ Ｐゴシック" w:hint="eastAsia"/>
                <w:kern w:val="0"/>
                <w:sz w:val="20"/>
                <w:szCs w:val="20"/>
              </w:rPr>
              <w:t>20.5</w:t>
            </w:r>
          </w:p>
        </w:tc>
      </w:tr>
      <w:tr w:rsidR="00FF356D" w:rsidRPr="00FF356D" w14:paraId="03153C3D" w14:textId="77777777" w:rsidTr="000A409E">
        <w:trPr>
          <w:trHeight w:val="329"/>
        </w:trPr>
        <w:tc>
          <w:tcPr>
            <w:tcW w:w="3100" w:type="dxa"/>
            <w:tcBorders>
              <w:right w:val="single" w:sz="4" w:space="0" w:color="auto"/>
            </w:tcBorders>
            <w:shd w:val="clear" w:color="auto" w:fill="auto"/>
            <w:hideMark/>
          </w:tcPr>
          <w:p w14:paraId="260579E2" w14:textId="77777777" w:rsidR="00FF356D" w:rsidRPr="00540918" w:rsidRDefault="00FF356D" w:rsidP="00FF356D">
            <w:pPr>
              <w:widowControl/>
              <w:jc w:val="left"/>
              <w:rPr>
                <w:rFonts w:ascii="ＭＳ ゴシック" w:eastAsia="ＭＳ ゴシック" w:hAnsi="ＭＳ ゴシック" w:cs="ＭＳ Ｐゴシック"/>
                <w:kern w:val="0"/>
                <w:sz w:val="20"/>
                <w:szCs w:val="20"/>
              </w:rPr>
            </w:pPr>
            <w:r w:rsidRPr="00540918">
              <w:rPr>
                <w:rFonts w:ascii="ＭＳ ゴシック" w:eastAsia="ＭＳ ゴシック" w:hAnsi="ＭＳ ゴシック" w:cs="ＭＳ Ｐゴシック" w:hint="eastAsia"/>
                <w:kern w:val="0"/>
                <w:sz w:val="20"/>
                <w:szCs w:val="20"/>
              </w:rPr>
              <w:t>75歳以上</w:t>
            </w:r>
          </w:p>
        </w:tc>
        <w:tc>
          <w:tcPr>
            <w:tcW w:w="3145" w:type="dxa"/>
            <w:tcBorders>
              <w:left w:val="single" w:sz="4" w:space="0" w:color="auto"/>
            </w:tcBorders>
            <w:shd w:val="clear" w:color="auto" w:fill="auto"/>
            <w:noWrap/>
            <w:hideMark/>
          </w:tcPr>
          <w:p w14:paraId="3B218887" w14:textId="77777777" w:rsidR="00FF356D" w:rsidRPr="00540918" w:rsidRDefault="00FF356D" w:rsidP="00611CC0">
            <w:pPr>
              <w:widowControl/>
              <w:jc w:val="center"/>
              <w:rPr>
                <w:rFonts w:ascii="ＭＳ ゴシック" w:eastAsia="ＭＳ ゴシック" w:hAnsi="ＭＳ ゴシック" w:cs="ＭＳ Ｐゴシック"/>
                <w:kern w:val="0"/>
                <w:sz w:val="20"/>
                <w:szCs w:val="20"/>
              </w:rPr>
            </w:pPr>
            <w:r w:rsidRPr="00540918">
              <w:rPr>
                <w:rFonts w:ascii="ＭＳ ゴシック" w:eastAsia="ＭＳ ゴシック" w:hAnsi="ＭＳ ゴシック" w:cs="ＭＳ Ｐゴシック" w:hint="eastAsia"/>
                <w:kern w:val="0"/>
                <w:sz w:val="20"/>
                <w:szCs w:val="20"/>
              </w:rPr>
              <w:t>44</w:t>
            </w:r>
          </w:p>
        </w:tc>
        <w:tc>
          <w:tcPr>
            <w:tcW w:w="1526" w:type="dxa"/>
            <w:shd w:val="clear" w:color="auto" w:fill="auto"/>
            <w:noWrap/>
            <w:hideMark/>
          </w:tcPr>
          <w:p w14:paraId="107F6A14" w14:textId="77777777" w:rsidR="00FF356D" w:rsidRPr="00540918" w:rsidRDefault="00FF356D" w:rsidP="00611CC0">
            <w:pPr>
              <w:widowControl/>
              <w:jc w:val="center"/>
              <w:rPr>
                <w:rFonts w:ascii="ＭＳ ゴシック" w:eastAsia="ＭＳ ゴシック" w:hAnsi="ＭＳ ゴシック" w:cs="ＭＳ Ｐゴシック"/>
                <w:kern w:val="0"/>
                <w:sz w:val="20"/>
                <w:szCs w:val="20"/>
              </w:rPr>
            </w:pPr>
            <w:r w:rsidRPr="00540918">
              <w:rPr>
                <w:rFonts w:ascii="ＭＳ ゴシック" w:eastAsia="ＭＳ ゴシック" w:hAnsi="ＭＳ ゴシック" w:cs="ＭＳ Ｐゴシック" w:hint="eastAsia"/>
                <w:kern w:val="0"/>
                <w:sz w:val="20"/>
                <w:szCs w:val="20"/>
              </w:rPr>
              <w:t>12.7</w:t>
            </w:r>
          </w:p>
        </w:tc>
      </w:tr>
      <w:tr w:rsidR="00F561EE" w:rsidRPr="00FF356D" w14:paraId="034B32C1" w14:textId="77777777" w:rsidTr="000A409E">
        <w:trPr>
          <w:trHeight w:val="329"/>
        </w:trPr>
        <w:tc>
          <w:tcPr>
            <w:tcW w:w="3100" w:type="dxa"/>
            <w:tcBorders>
              <w:right w:val="single" w:sz="4" w:space="0" w:color="auto"/>
            </w:tcBorders>
            <w:shd w:val="clear" w:color="auto" w:fill="auto"/>
          </w:tcPr>
          <w:p w14:paraId="44B94F41" w14:textId="06008888" w:rsidR="00F561EE" w:rsidRPr="00540918" w:rsidRDefault="00FD3878" w:rsidP="00FF356D">
            <w:pPr>
              <w:widowControl/>
              <w:jc w:val="left"/>
              <w:rPr>
                <w:rFonts w:ascii="ＭＳ ゴシック" w:eastAsia="ＭＳ ゴシック" w:hAnsi="ＭＳ ゴシック" w:cs="ＭＳ Ｐゴシック"/>
                <w:kern w:val="0"/>
                <w:sz w:val="20"/>
                <w:szCs w:val="20"/>
              </w:rPr>
            </w:pPr>
            <w:r w:rsidRPr="00540918">
              <w:rPr>
                <w:rFonts w:ascii="ＭＳ ゴシック" w:eastAsia="ＭＳ ゴシック" w:hAnsi="ＭＳ ゴシック" w:cs="ＭＳ Ｐゴシック" w:hint="eastAsia"/>
                <w:kern w:val="0"/>
                <w:sz w:val="20"/>
                <w:szCs w:val="20"/>
              </w:rPr>
              <w:t>無回答</w:t>
            </w:r>
          </w:p>
        </w:tc>
        <w:tc>
          <w:tcPr>
            <w:tcW w:w="3145" w:type="dxa"/>
            <w:tcBorders>
              <w:left w:val="single" w:sz="4" w:space="0" w:color="auto"/>
            </w:tcBorders>
            <w:shd w:val="clear" w:color="auto" w:fill="auto"/>
            <w:noWrap/>
          </w:tcPr>
          <w:p w14:paraId="14224B48" w14:textId="1F61BAFC" w:rsidR="00F561EE" w:rsidRPr="00540918" w:rsidRDefault="00F561EE" w:rsidP="00611CC0">
            <w:pPr>
              <w:widowControl/>
              <w:jc w:val="center"/>
              <w:rPr>
                <w:rFonts w:ascii="ＭＳ ゴシック" w:eastAsia="ＭＳ ゴシック" w:hAnsi="ＭＳ ゴシック" w:cs="ＭＳ Ｐゴシック"/>
                <w:kern w:val="0"/>
                <w:sz w:val="20"/>
                <w:szCs w:val="20"/>
              </w:rPr>
            </w:pPr>
            <w:r w:rsidRPr="00540918">
              <w:rPr>
                <w:rFonts w:ascii="ＭＳ ゴシック" w:eastAsia="ＭＳ ゴシック" w:hAnsi="ＭＳ ゴシック" w:cs="ＭＳ Ｐゴシック" w:hint="eastAsia"/>
                <w:kern w:val="0"/>
                <w:sz w:val="20"/>
                <w:szCs w:val="20"/>
              </w:rPr>
              <w:t>69</w:t>
            </w:r>
          </w:p>
        </w:tc>
        <w:tc>
          <w:tcPr>
            <w:tcW w:w="1526" w:type="dxa"/>
            <w:shd w:val="clear" w:color="auto" w:fill="auto"/>
            <w:noWrap/>
          </w:tcPr>
          <w:p w14:paraId="02AEB465" w14:textId="0576887F" w:rsidR="00F561EE" w:rsidRPr="00540918" w:rsidRDefault="00FD3878" w:rsidP="00611CC0">
            <w:pPr>
              <w:widowControl/>
              <w:jc w:val="center"/>
              <w:rPr>
                <w:rFonts w:ascii="ＭＳ ゴシック" w:eastAsia="ＭＳ ゴシック" w:hAnsi="ＭＳ ゴシック" w:cs="ＭＳ Ｐゴシック"/>
                <w:kern w:val="0"/>
                <w:sz w:val="20"/>
                <w:szCs w:val="20"/>
              </w:rPr>
            </w:pPr>
            <w:r w:rsidRPr="00540918">
              <w:rPr>
                <w:rFonts w:ascii="ＭＳ ゴシック" w:eastAsia="ＭＳ ゴシック" w:hAnsi="ＭＳ ゴシック" w:cs="ＭＳ Ｐゴシック" w:hint="eastAsia"/>
                <w:kern w:val="0"/>
                <w:sz w:val="20"/>
                <w:szCs w:val="20"/>
              </w:rPr>
              <w:t>19.9</w:t>
            </w:r>
          </w:p>
        </w:tc>
      </w:tr>
      <w:tr w:rsidR="00FF356D" w:rsidRPr="00FF356D" w14:paraId="0DE36904" w14:textId="77777777" w:rsidTr="000A409E">
        <w:trPr>
          <w:trHeight w:val="329"/>
        </w:trPr>
        <w:tc>
          <w:tcPr>
            <w:tcW w:w="3100" w:type="dxa"/>
            <w:tcBorders>
              <w:bottom w:val="single" w:sz="4" w:space="0" w:color="000000"/>
              <w:right w:val="single" w:sz="4" w:space="0" w:color="auto"/>
            </w:tcBorders>
            <w:shd w:val="clear" w:color="auto" w:fill="auto"/>
            <w:hideMark/>
          </w:tcPr>
          <w:p w14:paraId="60B4A1C3" w14:textId="77777777" w:rsidR="00FF356D" w:rsidRPr="00540918" w:rsidRDefault="00FF356D" w:rsidP="00FF356D">
            <w:pPr>
              <w:widowControl/>
              <w:jc w:val="left"/>
              <w:rPr>
                <w:rFonts w:ascii="ＭＳ ゴシック" w:eastAsia="ＭＳ ゴシック" w:hAnsi="ＭＳ ゴシック" w:cs="ＭＳ Ｐゴシック"/>
                <w:kern w:val="0"/>
                <w:sz w:val="20"/>
                <w:szCs w:val="20"/>
              </w:rPr>
            </w:pPr>
            <w:r w:rsidRPr="00540918">
              <w:rPr>
                <w:rFonts w:ascii="ＭＳ ゴシック" w:eastAsia="ＭＳ ゴシック" w:hAnsi="ＭＳ ゴシック" w:cs="ＭＳ Ｐゴシック" w:hint="eastAsia"/>
                <w:kern w:val="0"/>
                <w:sz w:val="20"/>
                <w:szCs w:val="20"/>
              </w:rPr>
              <w:t>合計</w:t>
            </w:r>
          </w:p>
        </w:tc>
        <w:tc>
          <w:tcPr>
            <w:tcW w:w="3145" w:type="dxa"/>
            <w:tcBorders>
              <w:left w:val="single" w:sz="4" w:space="0" w:color="auto"/>
              <w:bottom w:val="single" w:sz="4" w:space="0" w:color="000000"/>
            </w:tcBorders>
            <w:shd w:val="clear" w:color="auto" w:fill="auto"/>
            <w:noWrap/>
            <w:hideMark/>
          </w:tcPr>
          <w:p w14:paraId="0CAE9920" w14:textId="0CAE4C39" w:rsidR="00FF356D" w:rsidRPr="00540918" w:rsidRDefault="00FD3878" w:rsidP="00611CC0">
            <w:pPr>
              <w:widowControl/>
              <w:jc w:val="center"/>
              <w:rPr>
                <w:rFonts w:ascii="ＭＳ ゴシック" w:eastAsia="ＭＳ ゴシック" w:hAnsi="ＭＳ ゴシック" w:cs="ＭＳ Ｐゴシック"/>
                <w:kern w:val="0"/>
                <w:sz w:val="20"/>
                <w:szCs w:val="20"/>
              </w:rPr>
            </w:pPr>
            <w:r w:rsidRPr="00540918">
              <w:rPr>
                <w:rFonts w:ascii="ＭＳ ゴシック" w:eastAsia="ＭＳ ゴシック" w:hAnsi="ＭＳ ゴシック" w:cs="ＭＳ Ｐゴシック" w:hint="eastAsia"/>
                <w:kern w:val="0"/>
                <w:sz w:val="20"/>
                <w:szCs w:val="20"/>
              </w:rPr>
              <w:t>346</w:t>
            </w:r>
          </w:p>
        </w:tc>
        <w:tc>
          <w:tcPr>
            <w:tcW w:w="1526" w:type="dxa"/>
            <w:tcBorders>
              <w:bottom w:val="single" w:sz="4" w:space="0" w:color="000000"/>
            </w:tcBorders>
            <w:shd w:val="clear" w:color="auto" w:fill="auto"/>
            <w:noWrap/>
            <w:hideMark/>
          </w:tcPr>
          <w:p w14:paraId="21351E98" w14:textId="17181B34" w:rsidR="00FF356D" w:rsidRPr="00540918" w:rsidRDefault="00FD3878" w:rsidP="00611CC0">
            <w:pPr>
              <w:widowControl/>
              <w:jc w:val="center"/>
              <w:rPr>
                <w:rFonts w:ascii="ＭＳ ゴシック" w:eastAsia="ＭＳ ゴシック" w:hAnsi="ＭＳ ゴシック" w:cs="ＭＳ Ｐゴシック"/>
                <w:kern w:val="0"/>
                <w:sz w:val="20"/>
                <w:szCs w:val="20"/>
              </w:rPr>
            </w:pPr>
            <w:r w:rsidRPr="00540918">
              <w:rPr>
                <w:rFonts w:ascii="ＭＳ ゴシック" w:eastAsia="ＭＳ ゴシック" w:hAnsi="ＭＳ ゴシック" w:cs="ＭＳ Ｐゴシック" w:hint="eastAsia"/>
                <w:kern w:val="0"/>
                <w:sz w:val="20"/>
                <w:szCs w:val="20"/>
              </w:rPr>
              <w:t>100.0</w:t>
            </w:r>
          </w:p>
        </w:tc>
      </w:tr>
    </w:tbl>
    <w:p w14:paraId="68406FFB" w14:textId="46935384" w:rsidR="00FF356D" w:rsidRDefault="00FF356D" w:rsidP="00FF356D">
      <w:pPr>
        <w:widowControl/>
        <w:jc w:val="left"/>
        <w:rPr>
          <w:rFonts w:ascii="ＭＳ Ｐゴシック" w:eastAsia="ＭＳ Ｐゴシック" w:hAnsi="ＭＳ Ｐゴシック" w:cs="ＭＳ Ｐゴシック"/>
          <w:kern w:val="0"/>
          <w:sz w:val="24"/>
          <w:szCs w:val="24"/>
        </w:rPr>
      </w:pPr>
    </w:p>
    <w:p w14:paraId="1CF7C666" w14:textId="77777777" w:rsidR="002244E1" w:rsidRPr="00FF356D" w:rsidRDefault="002244E1" w:rsidP="00FF356D">
      <w:pPr>
        <w:widowControl/>
        <w:jc w:val="left"/>
        <w:rPr>
          <w:rFonts w:ascii="ＭＳ Ｐゴシック" w:eastAsia="ＭＳ Ｐゴシック" w:hAnsi="ＭＳ Ｐゴシック" w:cs="ＭＳ Ｐゴシック"/>
          <w:kern w:val="0"/>
          <w:sz w:val="24"/>
          <w:szCs w:val="24"/>
        </w:rPr>
      </w:pPr>
    </w:p>
    <w:p w14:paraId="0B14CC80" w14:textId="0EBEA9F0" w:rsidR="00FF356D" w:rsidRPr="00FF356D" w:rsidRDefault="0095765A" w:rsidP="00FF356D">
      <w:pPr>
        <w:widowControl/>
        <w:jc w:val="left"/>
        <w:rPr>
          <w:rFonts w:ascii="ＭＳ Ｐゴシック" w:eastAsia="ＭＳ Ｐゴシック" w:hAnsi="ＭＳ Ｐゴシック" w:cs="ＭＳ Ｐゴシック"/>
          <w:kern w:val="0"/>
          <w:sz w:val="24"/>
          <w:szCs w:val="24"/>
        </w:rPr>
      </w:pPr>
      <w:r>
        <w:rPr>
          <w:noProof/>
        </w:rPr>
        <w:drawing>
          <wp:inline distT="0" distB="0" distL="0" distR="0" wp14:anchorId="438A051A" wp14:editId="0C49D3E5">
            <wp:extent cx="4933950" cy="2166937"/>
            <wp:effectExtent l="0" t="0" r="0" b="5080"/>
            <wp:docPr id="38" name="グラフ 38">
              <a:extLst xmlns:a="http://schemas.openxmlformats.org/drawingml/2006/main">
                <a:ext uri="{FF2B5EF4-FFF2-40B4-BE49-F238E27FC236}">
                  <a16:creationId xmlns:a16="http://schemas.microsoft.com/office/drawing/2014/main" id="{112F4CF9-B6FD-4085-8D16-EC476ACA685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37F5F596" w14:textId="18ABE84C" w:rsidR="00FF356D" w:rsidRPr="00FF356D" w:rsidRDefault="00FF356D" w:rsidP="00FF356D">
      <w:pPr>
        <w:widowControl/>
        <w:jc w:val="left"/>
        <w:rPr>
          <w:rFonts w:ascii="ＭＳ Ｐゴシック" w:eastAsia="ＭＳ Ｐゴシック" w:hAnsi="ＭＳ Ｐゴシック" w:cs="ＭＳ Ｐゴシック"/>
          <w:kern w:val="0"/>
          <w:sz w:val="24"/>
          <w:szCs w:val="24"/>
        </w:rPr>
      </w:pPr>
      <w:r w:rsidRPr="00FF356D">
        <w:rPr>
          <w:rFonts w:ascii="ＭＳ Ｐゴシック" w:eastAsia="ＭＳ Ｐゴシック" w:hAnsi="ＭＳ Ｐゴシック" w:cs="ＭＳ Ｐゴシック" w:hint="eastAsia"/>
          <w:kern w:val="0"/>
          <w:sz w:val="24"/>
          <w:szCs w:val="24"/>
        </w:rPr>
        <w:t>図</w:t>
      </w:r>
      <w:r w:rsidR="003C6A74">
        <w:rPr>
          <w:rFonts w:ascii="ＭＳ Ｐゴシック" w:eastAsia="ＭＳ Ｐゴシック" w:hAnsi="ＭＳ Ｐゴシック" w:cs="ＭＳ Ｐゴシック" w:hint="eastAsia"/>
          <w:kern w:val="0"/>
          <w:sz w:val="24"/>
          <w:szCs w:val="24"/>
        </w:rPr>
        <w:t>12</w:t>
      </w:r>
      <w:r w:rsidRPr="00FF356D">
        <w:rPr>
          <w:rFonts w:ascii="ＭＳ Ｐゴシック" w:eastAsia="ＭＳ Ｐゴシック" w:hAnsi="ＭＳ Ｐゴシック" w:cs="ＭＳ Ｐゴシック" w:hint="eastAsia"/>
          <w:kern w:val="0"/>
          <w:sz w:val="24"/>
          <w:szCs w:val="24"/>
        </w:rPr>
        <w:t xml:space="preserve">　主たる介護者の年齢</w:t>
      </w:r>
    </w:p>
    <w:p w14:paraId="0332346A" w14:textId="34A64856" w:rsidR="00FF356D" w:rsidRPr="00FF356D" w:rsidRDefault="00F371D1" w:rsidP="00FF356D">
      <w:pPr>
        <w:widowControl/>
        <w:jc w:val="left"/>
        <w:rPr>
          <w:rFonts w:ascii="ＭＳ Ｐゴシック" w:eastAsia="ＭＳ Ｐゴシック" w:hAnsi="ＭＳ Ｐゴシック" w:cs="ＭＳ Ｐゴシック"/>
          <w:kern w:val="0"/>
          <w:sz w:val="24"/>
          <w:szCs w:val="24"/>
        </w:rPr>
      </w:pPr>
      <w:r>
        <w:rPr>
          <w:rFonts w:ascii="ＭＳ Ｐゴシック" w:eastAsia="ＭＳ Ｐゴシック" w:hAnsi="ＭＳ Ｐゴシック" w:cs="ＭＳ Ｐゴシック" w:hint="eastAsia"/>
          <w:kern w:val="0"/>
          <w:sz w:val="24"/>
          <w:szCs w:val="24"/>
        </w:rPr>
        <w:lastRenderedPageBreak/>
        <w:t>１４</w:t>
      </w:r>
      <w:r w:rsidR="008A0014">
        <w:rPr>
          <w:rFonts w:ascii="ＭＳ Ｐゴシック" w:eastAsia="ＭＳ Ｐゴシック" w:hAnsi="ＭＳ Ｐゴシック" w:cs="ＭＳ Ｐゴシック" w:hint="eastAsia"/>
          <w:kern w:val="0"/>
          <w:sz w:val="24"/>
          <w:szCs w:val="24"/>
        </w:rPr>
        <w:t>．</w:t>
      </w:r>
      <w:r w:rsidR="00FF356D" w:rsidRPr="00FF356D">
        <w:rPr>
          <w:rFonts w:ascii="ＭＳ Ｐゴシック" w:eastAsia="ＭＳ Ｐゴシック" w:hAnsi="ＭＳ Ｐゴシック" w:cs="ＭＳ Ｐゴシック" w:hint="eastAsia"/>
          <w:kern w:val="0"/>
          <w:sz w:val="24"/>
          <w:szCs w:val="24"/>
        </w:rPr>
        <w:t>生活介護の利用</w:t>
      </w:r>
    </w:p>
    <w:p w14:paraId="38116AD9" w14:textId="5E8CF3AA" w:rsidR="00FF356D" w:rsidRDefault="00FF356D" w:rsidP="00611CC0">
      <w:pPr>
        <w:widowControl/>
        <w:ind w:firstLineChars="200" w:firstLine="480"/>
        <w:jc w:val="left"/>
        <w:rPr>
          <w:rFonts w:ascii="ＭＳ Ｐゴシック" w:eastAsia="ＭＳ Ｐゴシック" w:hAnsi="ＭＳ Ｐゴシック" w:cs="ＭＳ Ｐゴシック"/>
          <w:kern w:val="0"/>
          <w:sz w:val="24"/>
          <w:szCs w:val="24"/>
        </w:rPr>
      </w:pPr>
      <w:r w:rsidRPr="00FF356D">
        <w:rPr>
          <w:rFonts w:ascii="ＭＳ Ｐゴシック" w:eastAsia="ＭＳ Ｐゴシック" w:hAnsi="ＭＳ Ｐゴシック" w:cs="ＭＳ Ｐゴシック" w:hint="eastAsia"/>
          <w:kern w:val="0"/>
          <w:sz w:val="24"/>
          <w:szCs w:val="24"/>
        </w:rPr>
        <w:t>生活介護の利用に関して、</w:t>
      </w:r>
      <w:r w:rsidR="00FD3878">
        <w:rPr>
          <w:rFonts w:ascii="ＭＳ Ｐゴシック" w:eastAsia="ＭＳ Ｐゴシック" w:hAnsi="ＭＳ Ｐゴシック" w:cs="ＭＳ Ｐゴシック" w:hint="eastAsia"/>
          <w:kern w:val="0"/>
          <w:sz w:val="24"/>
          <w:szCs w:val="24"/>
        </w:rPr>
        <w:t>180人（</w:t>
      </w:r>
      <w:r w:rsidR="00611CC0">
        <w:rPr>
          <w:rFonts w:ascii="ＭＳ Ｐゴシック" w:eastAsia="ＭＳ Ｐゴシック" w:hAnsi="ＭＳ Ｐゴシック" w:cs="ＭＳ Ｐゴシック" w:hint="eastAsia"/>
          <w:kern w:val="0"/>
          <w:sz w:val="24"/>
          <w:szCs w:val="24"/>
        </w:rPr>
        <w:t>52.0</w:t>
      </w:r>
      <w:r w:rsidRPr="00FF356D">
        <w:rPr>
          <w:rFonts w:ascii="ＭＳ Ｐゴシック" w:eastAsia="ＭＳ Ｐゴシック" w:hAnsi="ＭＳ Ｐゴシック" w:cs="ＭＳ Ｐゴシック" w:hint="eastAsia"/>
          <w:kern w:val="0"/>
          <w:sz w:val="24"/>
          <w:szCs w:val="24"/>
        </w:rPr>
        <w:t>％</w:t>
      </w:r>
      <w:r w:rsidR="00FD3878">
        <w:rPr>
          <w:rFonts w:ascii="ＭＳ Ｐゴシック" w:eastAsia="ＭＳ Ｐゴシック" w:hAnsi="ＭＳ Ｐゴシック" w:cs="ＭＳ Ｐゴシック" w:hint="eastAsia"/>
          <w:kern w:val="0"/>
          <w:sz w:val="24"/>
          <w:szCs w:val="24"/>
        </w:rPr>
        <w:t>）</w:t>
      </w:r>
      <w:r w:rsidRPr="00FF356D">
        <w:rPr>
          <w:rFonts w:ascii="ＭＳ Ｐゴシック" w:eastAsia="ＭＳ Ｐゴシック" w:hAnsi="ＭＳ Ｐゴシック" w:cs="ＭＳ Ｐゴシック" w:hint="eastAsia"/>
          <w:kern w:val="0"/>
          <w:sz w:val="24"/>
          <w:szCs w:val="24"/>
        </w:rPr>
        <w:t>が利用していると回答した</w:t>
      </w:r>
    </w:p>
    <w:p w14:paraId="72839D61" w14:textId="320247AE" w:rsidR="00FF356D" w:rsidRDefault="00FF356D" w:rsidP="00FF356D">
      <w:pPr>
        <w:widowControl/>
        <w:jc w:val="left"/>
        <w:rPr>
          <w:rFonts w:ascii="ＭＳ Ｐゴシック" w:eastAsia="ＭＳ Ｐゴシック" w:hAnsi="ＭＳ Ｐゴシック" w:cs="ＭＳ Ｐゴシック"/>
          <w:kern w:val="0"/>
          <w:sz w:val="24"/>
          <w:szCs w:val="24"/>
        </w:rPr>
      </w:pPr>
    </w:p>
    <w:p w14:paraId="1C84BCFF" w14:textId="77777777" w:rsidR="002244E1" w:rsidRDefault="002244E1" w:rsidP="00FF356D">
      <w:pPr>
        <w:widowControl/>
        <w:jc w:val="left"/>
        <w:rPr>
          <w:rFonts w:ascii="ＭＳ Ｐゴシック" w:eastAsia="ＭＳ Ｐゴシック" w:hAnsi="ＭＳ Ｐゴシック" w:cs="ＭＳ Ｐゴシック"/>
          <w:kern w:val="0"/>
          <w:sz w:val="24"/>
          <w:szCs w:val="24"/>
        </w:rPr>
      </w:pPr>
    </w:p>
    <w:p w14:paraId="4B5DDC90" w14:textId="77777777" w:rsidR="004E6DE7" w:rsidRPr="00FF356D" w:rsidRDefault="004E6DE7" w:rsidP="00FF356D">
      <w:pPr>
        <w:widowControl/>
        <w:jc w:val="left"/>
        <w:rPr>
          <w:rFonts w:ascii="ＭＳ Ｐゴシック" w:eastAsia="ＭＳ Ｐゴシック" w:hAnsi="ＭＳ Ｐゴシック" w:cs="ＭＳ Ｐゴシック"/>
          <w:kern w:val="0"/>
          <w:sz w:val="24"/>
          <w:szCs w:val="24"/>
        </w:rPr>
      </w:pPr>
    </w:p>
    <w:p w14:paraId="3E3994B0" w14:textId="63EC46E5" w:rsidR="00FF356D" w:rsidRPr="00FF356D" w:rsidRDefault="00F371D1" w:rsidP="00FF356D">
      <w:pPr>
        <w:widowControl/>
        <w:jc w:val="left"/>
        <w:rPr>
          <w:rFonts w:ascii="ＭＳ Ｐゴシック" w:eastAsia="ＭＳ Ｐゴシック" w:hAnsi="ＭＳ Ｐゴシック" w:cs="ＭＳ Ｐゴシック"/>
          <w:kern w:val="0"/>
          <w:sz w:val="24"/>
          <w:szCs w:val="24"/>
        </w:rPr>
      </w:pPr>
      <w:r>
        <w:rPr>
          <w:rFonts w:ascii="ＭＳ Ｐゴシック" w:eastAsia="ＭＳ Ｐゴシック" w:hAnsi="ＭＳ Ｐゴシック" w:cs="ＭＳ Ｐゴシック" w:hint="eastAsia"/>
          <w:kern w:val="0"/>
          <w:sz w:val="24"/>
          <w:szCs w:val="24"/>
        </w:rPr>
        <w:t>１５</w:t>
      </w:r>
      <w:r w:rsidR="008A0014">
        <w:rPr>
          <w:rFonts w:ascii="ＭＳ Ｐゴシック" w:eastAsia="ＭＳ Ｐゴシック" w:hAnsi="ＭＳ Ｐゴシック" w:cs="ＭＳ Ｐゴシック" w:hint="eastAsia"/>
          <w:kern w:val="0"/>
          <w:sz w:val="24"/>
          <w:szCs w:val="24"/>
        </w:rPr>
        <w:t>．</w:t>
      </w:r>
      <w:r w:rsidR="00FF356D" w:rsidRPr="00FF356D">
        <w:rPr>
          <w:rFonts w:ascii="ＭＳ Ｐゴシック" w:eastAsia="ＭＳ Ｐゴシック" w:hAnsi="ＭＳ Ｐゴシック" w:cs="ＭＳ Ｐゴシック" w:hint="eastAsia"/>
          <w:kern w:val="0"/>
          <w:sz w:val="24"/>
          <w:szCs w:val="24"/>
        </w:rPr>
        <w:t>就労支援継続B型の利用</w:t>
      </w:r>
    </w:p>
    <w:p w14:paraId="420A06EB" w14:textId="606CA8E8" w:rsidR="00FF356D" w:rsidRPr="00FF356D" w:rsidRDefault="00FF356D" w:rsidP="00611CC0">
      <w:pPr>
        <w:widowControl/>
        <w:ind w:firstLineChars="100" w:firstLine="240"/>
        <w:jc w:val="left"/>
        <w:rPr>
          <w:rFonts w:ascii="ＭＳ Ｐゴシック" w:eastAsia="ＭＳ Ｐゴシック" w:hAnsi="ＭＳ Ｐゴシック" w:cs="ＭＳ Ｐゴシック"/>
          <w:kern w:val="0"/>
          <w:sz w:val="24"/>
          <w:szCs w:val="24"/>
        </w:rPr>
      </w:pPr>
      <w:r w:rsidRPr="00FF356D">
        <w:rPr>
          <w:rFonts w:ascii="ＭＳ Ｐゴシック" w:eastAsia="ＭＳ Ｐゴシック" w:hAnsi="ＭＳ Ｐゴシック" w:cs="ＭＳ Ｐゴシック" w:hint="eastAsia"/>
          <w:kern w:val="0"/>
          <w:sz w:val="24"/>
          <w:szCs w:val="24"/>
        </w:rPr>
        <w:t>就労支援継続B型の利用に関して、</w:t>
      </w:r>
      <w:r w:rsidR="00FD3878">
        <w:rPr>
          <w:rFonts w:ascii="ＭＳ Ｐゴシック" w:eastAsia="ＭＳ Ｐゴシック" w:hAnsi="ＭＳ Ｐゴシック" w:cs="ＭＳ Ｐゴシック" w:hint="eastAsia"/>
          <w:kern w:val="0"/>
          <w:sz w:val="24"/>
          <w:szCs w:val="24"/>
        </w:rPr>
        <w:t>156人（</w:t>
      </w:r>
      <w:r w:rsidR="00611CC0">
        <w:rPr>
          <w:rFonts w:ascii="ＭＳ Ｐゴシック" w:eastAsia="ＭＳ Ｐゴシック" w:hAnsi="ＭＳ Ｐゴシック" w:cs="ＭＳ Ｐゴシック" w:hint="eastAsia"/>
          <w:kern w:val="0"/>
          <w:sz w:val="24"/>
          <w:szCs w:val="24"/>
        </w:rPr>
        <w:t>54.9</w:t>
      </w:r>
      <w:r w:rsidRPr="00FF356D">
        <w:rPr>
          <w:rFonts w:ascii="ＭＳ Ｐゴシック" w:eastAsia="ＭＳ Ｐゴシック" w:hAnsi="ＭＳ Ｐゴシック" w:cs="ＭＳ Ｐゴシック" w:hint="eastAsia"/>
          <w:kern w:val="0"/>
          <w:sz w:val="24"/>
          <w:szCs w:val="24"/>
        </w:rPr>
        <w:t>％</w:t>
      </w:r>
      <w:r w:rsidR="00FD3878">
        <w:rPr>
          <w:rFonts w:ascii="ＭＳ Ｐゴシック" w:eastAsia="ＭＳ Ｐゴシック" w:hAnsi="ＭＳ Ｐゴシック" w:cs="ＭＳ Ｐゴシック" w:hint="eastAsia"/>
          <w:kern w:val="0"/>
          <w:sz w:val="24"/>
          <w:szCs w:val="24"/>
        </w:rPr>
        <w:t>）</w:t>
      </w:r>
      <w:r w:rsidRPr="00FF356D">
        <w:rPr>
          <w:rFonts w:ascii="ＭＳ Ｐゴシック" w:eastAsia="ＭＳ Ｐゴシック" w:hAnsi="ＭＳ Ｐゴシック" w:cs="ＭＳ Ｐゴシック" w:hint="eastAsia"/>
          <w:kern w:val="0"/>
          <w:sz w:val="24"/>
          <w:szCs w:val="24"/>
        </w:rPr>
        <w:t>が利用していると回答した</w:t>
      </w:r>
    </w:p>
    <w:p w14:paraId="2931788B" w14:textId="6AE352F5" w:rsidR="00FF356D" w:rsidRDefault="00FF356D" w:rsidP="00FF356D">
      <w:pPr>
        <w:widowControl/>
        <w:jc w:val="left"/>
        <w:rPr>
          <w:rFonts w:ascii="ＭＳ Ｐゴシック" w:eastAsia="ＭＳ Ｐゴシック" w:hAnsi="ＭＳ Ｐゴシック" w:cs="ＭＳ Ｐゴシック"/>
          <w:kern w:val="0"/>
          <w:sz w:val="24"/>
          <w:szCs w:val="24"/>
        </w:rPr>
      </w:pPr>
    </w:p>
    <w:p w14:paraId="2DF26842" w14:textId="2B5353DC" w:rsidR="004E6DE7" w:rsidRDefault="004E6DE7" w:rsidP="00FF356D">
      <w:pPr>
        <w:widowControl/>
        <w:jc w:val="left"/>
        <w:rPr>
          <w:rFonts w:ascii="ＭＳ Ｐゴシック" w:eastAsia="ＭＳ Ｐゴシック" w:hAnsi="ＭＳ Ｐゴシック" w:cs="ＭＳ Ｐゴシック"/>
          <w:kern w:val="0"/>
          <w:sz w:val="24"/>
          <w:szCs w:val="24"/>
        </w:rPr>
      </w:pPr>
    </w:p>
    <w:p w14:paraId="36C4F4DE" w14:textId="77777777" w:rsidR="002244E1" w:rsidRPr="00FF356D" w:rsidRDefault="002244E1" w:rsidP="00FF356D">
      <w:pPr>
        <w:widowControl/>
        <w:jc w:val="left"/>
        <w:rPr>
          <w:rFonts w:ascii="ＭＳ Ｐゴシック" w:eastAsia="ＭＳ Ｐゴシック" w:hAnsi="ＭＳ Ｐゴシック" w:cs="ＭＳ Ｐゴシック"/>
          <w:kern w:val="0"/>
          <w:sz w:val="24"/>
          <w:szCs w:val="24"/>
        </w:rPr>
      </w:pPr>
    </w:p>
    <w:p w14:paraId="69EA2FEE" w14:textId="686A24B4" w:rsidR="00FF356D" w:rsidRPr="00FF356D" w:rsidRDefault="00F371D1" w:rsidP="00FF356D">
      <w:pPr>
        <w:widowControl/>
        <w:jc w:val="left"/>
        <w:rPr>
          <w:rFonts w:ascii="ＭＳ Ｐゴシック" w:eastAsia="ＭＳ Ｐゴシック" w:hAnsi="ＭＳ Ｐゴシック" w:cs="ＭＳ Ｐゴシック"/>
          <w:kern w:val="0"/>
          <w:sz w:val="24"/>
          <w:szCs w:val="24"/>
        </w:rPr>
      </w:pPr>
      <w:r>
        <w:rPr>
          <w:rFonts w:ascii="ＭＳ Ｐゴシック" w:eastAsia="ＭＳ Ｐゴシック" w:hAnsi="ＭＳ Ｐゴシック" w:cs="ＭＳ Ｐゴシック" w:hint="eastAsia"/>
          <w:kern w:val="0"/>
          <w:sz w:val="24"/>
          <w:szCs w:val="24"/>
        </w:rPr>
        <w:t>１６</w:t>
      </w:r>
      <w:r w:rsidR="008A0014">
        <w:rPr>
          <w:rFonts w:ascii="ＭＳ Ｐゴシック" w:eastAsia="ＭＳ Ｐゴシック" w:hAnsi="ＭＳ Ｐゴシック" w:cs="ＭＳ Ｐゴシック" w:hint="eastAsia"/>
          <w:kern w:val="0"/>
          <w:sz w:val="24"/>
          <w:szCs w:val="24"/>
        </w:rPr>
        <w:t>．</w:t>
      </w:r>
      <w:r w:rsidR="00FF356D" w:rsidRPr="00FF356D">
        <w:rPr>
          <w:rFonts w:ascii="ＭＳ Ｐゴシック" w:eastAsia="ＭＳ Ｐゴシック" w:hAnsi="ＭＳ Ｐゴシック" w:cs="ＭＳ Ｐゴシック" w:hint="eastAsia"/>
          <w:kern w:val="0"/>
          <w:sz w:val="24"/>
          <w:szCs w:val="24"/>
        </w:rPr>
        <w:t>通所事業所利用の際に重視した項目</w:t>
      </w:r>
    </w:p>
    <w:p w14:paraId="583DA995" w14:textId="3C99B313" w:rsidR="00FF356D" w:rsidRDefault="00FF356D" w:rsidP="00611CC0">
      <w:pPr>
        <w:widowControl/>
        <w:ind w:firstLineChars="100" w:firstLine="240"/>
        <w:jc w:val="left"/>
        <w:rPr>
          <w:rFonts w:ascii="ＭＳ Ｐゴシック" w:eastAsia="ＭＳ Ｐゴシック" w:hAnsi="ＭＳ Ｐゴシック" w:cs="ＭＳ Ｐゴシック"/>
          <w:kern w:val="0"/>
          <w:sz w:val="24"/>
          <w:szCs w:val="24"/>
        </w:rPr>
      </w:pPr>
      <w:r w:rsidRPr="00FF356D">
        <w:rPr>
          <w:rFonts w:ascii="ＭＳ Ｐゴシック" w:eastAsia="ＭＳ Ｐゴシック" w:hAnsi="ＭＳ Ｐゴシック" w:cs="ＭＳ Ｐゴシック" w:hint="eastAsia"/>
          <w:kern w:val="0"/>
          <w:sz w:val="24"/>
          <w:szCs w:val="24"/>
        </w:rPr>
        <w:t>通所事業所利用の際に重視した項目の中で７０％をとても大事にした、または大事にしたと回答した項目として、レクリエーション、作業内容、職員の対応の三つが上がった（表</w:t>
      </w:r>
      <w:r w:rsidR="00D957D1">
        <w:rPr>
          <w:rFonts w:ascii="ＭＳ Ｐゴシック" w:eastAsia="ＭＳ Ｐゴシック" w:hAnsi="ＭＳ Ｐゴシック" w:cs="ＭＳ Ｐゴシック" w:hint="eastAsia"/>
          <w:kern w:val="0"/>
          <w:sz w:val="24"/>
          <w:szCs w:val="24"/>
        </w:rPr>
        <w:t>16、</w:t>
      </w:r>
      <w:r w:rsidRPr="00FF356D">
        <w:rPr>
          <w:rFonts w:ascii="ＭＳ Ｐゴシック" w:eastAsia="ＭＳ Ｐゴシック" w:hAnsi="ＭＳ Ｐゴシック" w:cs="ＭＳ Ｐゴシック" w:hint="eastAsia"/>
          <w:kern w:val="0"/>
          <w:sz w:val="24"/>
          <w:szCs w:val="24"/>
        </w:rPr>
        <w:t>図</w:t>
      </w:r>
      <w:r w:rsidR="00D957D1">
        <w:rPr>
          <w:rFonts w:ascii="ＭＳ Ｐゴシック" w:eastAsia="ＭＳ Ｐゴシック" w:hAnsi="ＭＳ Ｐゴシック" w:cs="ＭＳ Ｐゴシック" w:hint="eastAsia"/>
          <w:kern w:val="0"/>
          <w:sz w:val="24"/>
          <w:szCs w:val="24"/>
        </w:rPr>
        <w:t>13</w:t>
      </w:r>
      <w:r w:rsidRPr="00FF356D">
        <w:rPr>
          <w:rFonts w:ascii="ＭＳ Ｐゴシック" w:eastAsia="ＭＳ Ｐゴシック" w:hAnsi="ＭＳ Ｐゴシック" w:cs="ＭＳ Ｐゴシック" w:hint="eastAsia"/>
          <w:kern w:val="0"/>
          <w:sz w:val="24"/>
          <w:szCs w:val="24"/>
        </w:rPr>
        <w:t>）</w:t>
      </w:r>
    </w:p>
    <w:p w14:paraId="6F77C0DB" w14:textId="602E9368" w:rsidR="00D957D1" w:rsidRDefault="00D957D1" w:rsidP="00611CC0">
      <w:pPr>
        <w:widowControl/>
        <w:ind w:firstLineChars="100" w:firstLine="240"/>
        <w:jc w:val="left"/>
        <w:rPr>
          <w:rFonts w:ascii="ＭＳ Ｐゴシック" w:eastAsia="ＭＳ Ｐゴシック" w:hAnsi="ＭＳ Ｐゴシック" w:cs="ＭＳ Ｐゴシック"/>
          <w:kern w:val="0"/>
          <w:sz w:val="24"/>
          <w:szCs w:val="24"/>
        </w:rPr>
      </w:pPr>
    </w:p>
    <w:p w14:paraId="75D9F4BD" w14:textId="6E9A9242" w:rsidR="00D957D1" w:rsidRPr="00FF356D" w:rsidRDefault="00D957D1" w:rsidP="00611CC0">
      <w:pPr>
        <w:widowControl/>
        <w:ind w:firstLineChars="100" w:firstLine="240"/>
        <w:jc w:val="left"/>
        <w:rPr>
          <w:rFonts w:ascii="ＭＳ Ｐゴシック" w:eastAsia="ＭＳ Ｐゴシック" w:hAnsi="ＭＳ Ｐゴシック" w:cs="ＭＳ Ｐゴシック"/>
          <w:kern w:val="0"/>
          <w:sz w:val="24"/>
          <w:szCs w:val="24"/>
        </w:rPr>
      </w:pPr>
      <w:r w:rsidRPr="00D957D1">
        <w:rPr>
          <w:rFonts w:ascii="ＭＳ Ｐゴシック" w:eastAsia="ＭＳ Ｐゴシック" w:hAnsi="ＭＳ Ｐゴシック" w:cs="ＭＳ Ｐゴシック" w:hint="eastAsia"/>
          <w:kern w:val="0"/>
          <w:sz w:val="24"/>
          <w:szCs w:val="24"/>
        </w:rPr>
        <w:t>表</w:t>
      </w:r>
      <w:r w:rsidRPr="00D957D1">
        <w:rPr>
          <w:rFonts w:ascii="ＭＳ Ｐゴシック" w:eastAsia="ＭＳ Ｐゴシック" w:hAnsi="ＭＳ Ｐゴシック" w:cs="ＭＳ Ｐゴシック"/>
          <w:kern w:val="0"/>
          <w:sz w:val="24"/>
          <w:szCs w:val="24"/>
        </w:rPr>
        <w:t>16　通所事業所利用の際に重視した項目</w:t>
      </w:r>
    </w:p>
    <w:tbl>
      <w:tblPr>
        <w:tblW w:w="8308" w:type="dxa"/>
        <w:tblCellMar>
          <w:left w:w="99" w:type="dxa"/>
          <w:right w:w="99" w:type="dxa"/>
        </w:tblCellMar>
        <w:tblLook w:val="04A0" w:firstRow="1" w:lastRow="0" w:firstColumn="1" w:lastColumn="0" w:noHBand="0" w:noVBand="1"/>
      </w:tblPr>
      <w:tblGrid>
        <w:gridCol w:w="1941"/>
        <w:gridCol w:w="847"/>
        <w:gridCol w:w="676"/>
        <w:gridCol w:w="829"/>
        <w:gridCol w:w="598"/>
        <w:gridCol w:w="1115"/>
        <w:gridCol w:w="598"/>
        <w:gridCol w:w="1109"/>
        <w:gridCol w:w="598"/>
      </w:tblGrid>
      <w:tr w:rsidR="00FF356D" w:rsidRPr="007F3206" w14:paraId="422D45EB" w14:textId="77777777" w:rsidTr="002244E1">
        <w:trPr>
          <w:trHeight w:val="311"/>
        </w:trPr>
        <w:tc>
          <w:tcPr>
            <w:tcW w:w="1941" w:type="dxa"/>
            <w:vMerge w:val="restart"/>
            <w:tcBorders>
              <w:top w:val="single" w:sz="4" w:space="0" w:color="000000" w:themeColor="text1"/>
              <w:bottom w:val="single" w:sz="4" w:space="0" w:color="000000" w:themeColor="text1"/>
              <w:right w:val="single" w:sz="4" w:space="0" w:color="auto"/>
            </w:tcBorders>
            <w:shd w:val="clear" w:color="auto" w:fill="auto"/>
            <w:noWrap/>
            <w:vAlign w:val="bottom"/>
            <w:hideMark/>
          </w:tcPr>
          <w:p w14:paraId="509F9717" w14:textId="77777777" w:rsidR="00FF356D" w:rsidRPr="007F3206" w:rsidRDefault="00FF356D" w:rsidP="00FF356D">
            <w:pPr>
              <w:widowControl/>
              <w:jc w:val="left"/>
              <w:rPr>
                <w:rFonts w:ascii="ＭＳ Ｐゴシック" w:eastAsia="ＭＳ Ｐゴシック" w:hAnsi="ＭＳ Ｐゴシック" w:cs="ＭＳ Ｐゴシック"/>
                <w:color w:val="000000"/>
                <w:kern w:val="0"/>
                <w:sz w:val="20"/>
                <w:szCs w:val="20"/>
              </w:rPr>
            </w:pPr>
            <w:r w:rsidRPr="007F3206">
              <w:rPr>
                <w:rFonts w:ascii="ＭＳ Ｐゴシック" w:eastAsia="ＭＳ Ｐゴシック" w:hAnsi="ＭＳ Ｐゴシック" w:cs="ＭＳ Ｐゴシック" w:hint="eastAsia"/>
                <w:color w:val="000000"/>
                <w:kern w:val="0"/>
                <w:sz w:val="20"/>
                <w:szCs w:val="20"/>
              </w:rPr>
              <w:t xml:space="preserve">　</w:t>
            </w:r>
          </w:p>
        </w:tc>
        <w:tc>
          <w:tcPr>
            <w:tcW w:w="1523" w:type="dxa"/>
            <w:gridSpan w:val="2"/>
            <w:tcBorders>
              <w:top w:val="single" w:sz="4" w:space="0" w:color="000000" w:themeColor="text1"/>
              <w:left w:val="single" w:sz="4" w:space="0" w:color="auto"/>
              <w:bottom w:val="single" w:sz="4" w:space="0" w:color="000000" w:themeColor="text1"/>
              <w:right w:val="single" w:sz="4" w:space="0" w:color="auto"/>
            </w:tcBorders>
            <w:shd w:val="clear" w:color="auto" w:fill="auto"/>
            <w:hideMark/>
          </w:tcPr>
          <w:p w14:paraId="22C8C995" w14:textId="306AB576" w:rsidR="00FF356D" w:rsidRPr="00540918" w:rsidRDefault="00FF356D" w:rsidP="00FF356D">
            <w:pPr>
              <w:widowControl/>
              <w:jc w:val="left"/>
              <w:rPr>
                <w:rFonts w:ascii="ＭＳ ゴシック" w:eastAsia="ＭＳ ゴシック" w:hAnsi="ＭＳ ゴシック" w:cs="ＭＳ Ｐゴシック"/>
                <w:kern w:val="0"/>
                <w:sz w:val="20"/>
                <w:szCs w:val="20"/>
              </w:rPr>
            </w:pPr>
            <w:r w:rsidRPr="00540918">
              <w:rPr>
                <w:rFonts w:ascii="ＭＳ ゴシック" w:eastAsia="ＭＳ ゴシック" w:hAnsi="ＭＳ ゴシック" w:cs="ＭＳ Ｐゴシック" w:hint="eastAsia"/>
                <w:kern w:val="0"/>
                <w:sz w:val="20"/>
                <w:szCs w:val="20"/>
              </w:rPr>
              <w:t>とても大事にした</w:t>
            </w:r>
          </w:p>
        </w:tc>
        <w:tc>
          <w:tcPr>
            <w:tcW w:w="1426" w:type="dxa"/>
            <w:gridSpan w:val="2"/>
            <w:tcBorders>
              <w:top w:val="single" w:sz="4" w:space="0" w:color="000000" w:themeColor="text1"/>
              <w:left w:val="single" w:sz="4" w:space="0" w:color="auto"/>
              <w:bottom w:val="single" w:sz="4" w:space="0" w:color="000000" w:themeColor="text1"/>
              <w:right w:val="single" w:sz="4" w:space="0" w:color="auto"/>
            </w:tcBorders>
            <w:shd w:val="clear" w:color="auto" w:fill="auto"/>
            <w:hideMark/>
          </w:tcPr>
          <w:p w14:paraId="0BEA1599" w14:textId="77777777" w:rsidR="00FF356D" w:rsidRPr="00540918" w:rsidRDefault="00FF356D" w:rsidP="00FF356D">
            <w:pPr>
              <w:widowControl/>
              <w:jc w:val="left"/>
              <w:rPr>
                <w:rFonts w:ascii="ＭＳ ゴシック" w:eastAsia="ＭＳ ゴシック" w:hAnsi="ＭＳ ゴシック" w:cs="ＭＳ Ｐゴシック"/>
                <w:kern w:val="0"/>
                <w:sz w:val="20"/>
                <w:szCs w:val="20"/>
              </w:rPr>
            </w:pPr>
            <w:r w:rsidRPr="00540918">
              <w:rPr>
                <w:rFonts w:ascii="ＭＳ ゴシック" w:eastAsia="ＭＳ ゴシック" w:hAnsi="ＭＳ ゴシック" w:cs="ＭＳ Ｐゴシック" w:hint="eastAsia"/>
                <w:kern w:val="0"/>
                <w:sz w:val="20"/>
                <w:szCs w:val="20"/>
              </w:rPr>
              <w:t>大事にした</w:t>
            </w:r>
          </w:p>
          <w:p w14:paraId="2E4B5876" w14:textId="77777777" w:rsidR="00FF356D" w:rsidRPr="00540918" w:rsidRDefault="00FF356D" w:rsidP="00FF356D">
            <w:pPr>
              <w:widowControl/>
              <w:jc w:val="left"/>
              <w:rPr>
                <w:rFonts w:ascii="ＭＳ Ｐゴシック" w:eastAsia="ＭＳ Ｐゴシック" w:hAnsi="ＭＳ Ｐゴシック" w:cs="ＭＳ Ｐゴシック"/>
                <w:kern w:val="0"/>
                <w:sz w:val="20"/>
                <w:szCs w:val="20"/>
              </w:rPr>
            </w:pPr>
            <w:r w:rsidRPr="00540918">
              <w:rPr>
                <w:rFonts w:ascii="ＭＳ Ｐゴシック" w:eastAsia="ＭＳ Ｐゴシック" w:hAnsi="ＭＳ Ｐゴシック" w:cs="ＭＳ Ｐゴシック" w:hint="eastAsia"/>
                <w:kern w:val="0"/>
                <w:sz w:val="20"/>
                <w:szCs w:val="20"/>
              </w:rPr>
              <w:t xml:space="preserve">　</w:t>
            </w:r>
          </w:p>
        </w:tc>
        <w:tc>
          <w:tcPr>
            <w:tcW w:w="1712" w:type="dxa"/>
            <w:gridSpan w:val="2"/>
            <w:tcBorders>
              <w:top w:val="single" w:sz="4" w:space="0" w:color="000000" w:themeColor="text1"/>
              <w:left w:val="single" w:sz="4" w:space="0" w:color="auto"/>
              <w:bottom w:val="single" w:sz="4" w:space="0" w:color="000000" w:themeColor="text1"/>
              <w:right w:val="single" w:sz="4" w:space="0" w:color="auto"/>
            </w:tcBorders>
            <w:shd w:val="clear" w:color="auto" w:fill="auto"/>
            <w:hideMark/>
          </w:tcPr>
          <w:p w14:paraId="1F1F2AF6" w14:textId="4FDC0456" w:rsidR="00FF356D" w:rsidRPr="00540918" w:rsidRDefault="00FF356D" w:rsidP="00FF356D">
            <w:pPr>
              <w:widowControl/>
              <w:jc w:val="left"/>
              <w:rPr>
                <w:rFonts w:ascii="ＭＳ ゴシック" w:eastAsia="ＭＳ ゴシック" w:hAnsi="ＭＳ ゴシック" w:cs="ＭＳ Ｐゴシック"/>
                <w:kern w:val="0"/>
                <w:sz w:val="20"/>
                <w:szCs w:val="20"/>
              </w:rPr>
            </w:pPr>
            <w:r w:rsidRPr="00540918">
              <w:rPr>
                <w:rFonts w:ascii="ＭＳ ゴシック" w:eastAsia="ＭＳ ゴシック" w:hAnsi="ＭＳ ゴシック" w:cs="ＭＳ Ｐゴシック" w:hint="eastAsia"/>
                <w:kern w:val="0"/>
                <w:sz w:val="20"/>
                <w:szCs w:val="20"/>
              </w:rPr>
              <w:t>あまり大事にしなかった</w:t>
            </w:r>
          </w:p>
        </w:tc>
        <w:tc>
          <w:tcPr>
            <w:tcW w:w="1706" w:type="dxa"/>
            <w:gridSpan w:val="2"/>
            <w:tcBorders>
              <w:top w:val="single" w:sz="4" w:space="0" w:color="000000" w:themeColor="text1"/>
              <w:left w:val="single" w:sz="4" w:space="0" w:color="auto"/>
              <w:bottom w:val="single" w:sz="4" w:space="0" w:color="000000" w:themeColor="text1"/>
            </w:tcBorders>
            <w:shd w:val="clear" w:color="auto" w:fill="auto"/>
            <w:hideMark/>
          </w:tcPr>
          <w:p w14:paraId="2294D147" w14:textId="7525311E" w:rsidR="00FF356D" w:rsidRPr="00540918" w:rsidRDefault="00FF356D" w:rsidP="007F3206">
            <w:pPr>
              <w:widowControl/>
              <w:jc w:val="left"/>
              <w:rPr>
                <w:rFonts w:ascii="ＭＳ Ｐゴシック" w:eastAsia="ＭＳ Ｐゴシック" w:hAnsi="ＭＳ Ｐゴシック" w:cs="ＭＳ Ｐゴシック"/>
                <w:kern w:val="0"/>
                <w:sz w:val="20"/>
                <w:szCs w:val="20"/>
              </w:rPr>
            </w:pPr>
            <w:r w:rsidRPr="00540918">
              <w:rPr>
                <w:rFonts w:ascii="ＭＳ ゴシック" w:eastAsia="ＭＳ ゴシック" w:hAnsi="ＭＳ ゴシック" w:cs="ＭＳ Ｐゴシック" w:hint="eastAsia"/>
                <w:kern w:val="0"/>
                <w:sz w:val="20"/>
                <w:szCs w:val="20"/>
              </w:rPr>
              <w:t>大事にしなかった</w:t>
            </w:r>
            <w:r w:rsidRPr="00540918">
              <w:rPr>
                <w:rFonts w:ascii="ＭＳ Ｐゴシック" w:eastAsia="ＭＳ Ｐゴシック" w:hAnsi="ＭＳ Ｐゴシック" w:cs="ＭＳ Ｐゴシック" w:hint="eastAsia"/>
                <w:kern w:val="0"/>
                <w:sz w:val="20"/>
                <w:szCs w:val="20"/>
              </w:rPr>
              <w:t xml:space="preserve">　</w:t>
            </w:r>
          </w:p>
        </w:tc>
      </w:tr>
      <w:tr w:rsidR="007F3206" w:rsidRPr="007F3206" w14:paraId="298CF0BC" w14:textId="77777777" w:rsidTr="002244E1">
        <w:trPr>
          <w:trHeight w:val="311"/>
        </w:trPr>
        <w:tc>
          <w:tcPr>
            <w:tcW w:w="1941" w:type="dxa"/>
            <w:vMerge/>
            <w:tcBorders>
              <w:top w:val="single" w:sz="4" w:space="0" w:color="000000" w:themeColor="text1"/>
              <w:bottom w:val="single" w:sz="4" w:space="0" w:color="auto"/>
              <w:right w:val="single" w:sz="4" w:space="0" w:color="auto"/>
            </w:tcBorders>
            <w:shd w:val="clear" w:color="auto" w:fill="auto"/>
            <w:noWrap/>
            <w:vAlign w:val="bottom"/>
          </w:tcPr>
          <w:p w14:paraId="5DE019E4" w14:textId="77777777" w:rsidR="00FF356D" w:rsidRPr="007F3206" w:rsidRDefault="00FF356D" w:rsidP="00FF356D">
            <w:pPr>
              <w:widowControl/>
              <w:jc w:val="left"/>
              <w:rPr>
                <w:rFonts w:ascii="ＭＳ Ｐゴシック" w:eastAsia="ＭＳ Ｐゴシック" w:hAnsi="ＭＳ Ｐゴシック" w:cs="ＭＳ Ｐゴシック"/>
                <w:color w:val="000000"/>
                <w:kern w:val="0"/>
                <w:sz w:val="20"/>
                <w:szCs w:val="20"/>
              </w:rPr>
            </w:pPr>
          </w:p>
        </w:tc>
        <w:tc>
          <w:tcPr>
            <w:tcW w:w="847" w:type="dxa"/>
            <w:tcBorders>
              <w:top w:val="single" w:sz="4" w:space="0" w:color="000000" w:themeColor="text1"/>
              <w:left w:val="single" w:sz="4" w:space="0" w:color="auto"/>
              <w:bottom w:val="single" w:sz="4" w:space="0" w:color="auto"/>
            </w:tcBorders>
            <w:shd w:val="clear" w:color="auto" w:fill="auto"/>
          </w:tcPr>
          <w:p w14:paraId="794E31A4" w14:textId="5E5A6DF7" w:rsidR="00FF356D" w:rsidRPr="00540918" w:rsidRDefault="00611CC0" w:rsidP="00611CC0">
            <w:pPr>
              <w:widowControl/>
              <w:jc w:val="center"/>
              <w:rPr>
                <w:rFonts w:ascii="ＭＳ ゴシック" w:eastAsia="ＭＳ ゴシック" w:hAnsi="ＭＳ ゴシック" w:cs="ＭＳ Ｐゴシック"/>
                <w:kern w:val="0"/>
                <w:sz w:val="20"/>
                <w:szCs w:val="20"/>
              </w:rPr>
            </w:pPr>
            <w:r w:rsidRPr="00540918">
              <w:rPr>
                <w:rFonts w:ascii="ＭＳ ゴシック" w:eastAsia="ＭＳ ゴシック" w:hAnsi="ＭＳ ゴシック" w:cs="ＭＳ Ｐゴシック" w:hint="eastAsia"/>
                <w:kern w:val="0"/>
                <w:sz w:val="20"/>
                <w:szCs w:val="20"/>
              </w:rPr>
              <w:t>回答者</w:t>
            </w:r>
          </w:p>
        </w:tc>
        <w:tc>
          <w:tcPr>
            <w:tcW w:w="676" w:type="dxa"/>
            <w:tcBorders>
              <w:top w:val="single" w:sz="4" w:space="0" w:color="000000" w:themeColor="text1"/>
              <w:bottom w:val="single" w:sz="4" w:space="0" w:color="auto"/>
              <w:right w:val="single" w:sz="4" w:space="0" w:color="auto"/>
            </w:tcBorders>
            <w:shd w:val="clear" w:color="auto" w:fill="auto"/>
            <w:noWrap/>
            <w:vAlign w:val="bottom"/>
          </w:tcPr>
          <w:p w14:paraId="47D35D69" w14:textId="77777777" w:rsidR="00FF356D" w:rsidRPr="00540918" w:rsidRDefault="00FF356D" w:rsidP="00611CC0">
            <w:pPr>
              <w:widowControl/>
              <w:jc w:val="center"/>
              <w:rPr>
                <w:rFonts w:ascii="ＭＳ Ｐゴシック" w:eastAsia="ＭＳ Ｐゴシック" w:hAnsi="ＭＳ Ｐゴシック" w:cs="ＭＳ Ｐゴシック"/>
                <w:kern w:val="0"/>
                <w:sz w:val="20"/>
                <w:szCs w:val="20"/>
              </w:rPr>
            </w:pPr>
            <w:r w:rsidRPr="00540918">
              <w:rPr>
                <w:rFonts w:ascii="ＭＳ Ｐゴシック" w:eastAsia="ＭＳ Ｐゴシック" w:hAnsi="ＭＳ Ｐゴシック" w:cs="ＭＳ Ｐゴシック" w:hint="eastAsia"/>
                <w:kern w:val="0"/>
                <w:sz w:val="20"/>
                <w:szCs w:val="20"/>
              </w:rPr>
              <w:t>％</w:t>
            </w:r>
          </w:p>
        </w:tc>
        <w:tc>
          <w:tcPr>
            <w:tcW w:w="829" w:type="dxa"/>
            <w:tcBorders>
              <w:top w:val="single" w:sz="4" w:space="0" w:color="000000" w:themeColor="text1"/>
              <w:left w:val="single" w:sz="4" w:space="0" w:color="auto"/>
              <w:bottom w:val="single" w:sz="4" w:space="0" w:color="auto"/>
            </w:tcBorders>
            <w:shd w:val="clear" w:color="auto" w:fill="auto"/>
          </w:tcPr>
          <w:p w14:paraId="12B3504D" w14:textId="4772C0CE" w:rsidR="00FF356D" w:rsidRPr="00540918" w:rsidRDefault="00611CC0" w:rsidP="00611CC0">
            <w:pPr>
              <w:widowControl/>
              <w:jc w:val="center"/>
              <w:rPr>
                <w:rFonts w:ascii="ＭＳ ゴシック" w:eastAsia="ＭＳ ゴシック" w:hAnsi="ＭＳ ゴシック" w:cs="ＭＳ Ｐゴシック"/>
                <w:kern w:val="0"/>
                <w:sz w:val="20"/>
                <w:szCs w:val="20"/>
              </w:rPr>
            </w:pPr>
            <w:r w:rsidRPr="00540918">
              <w:rPr>
                <w:rFonts w:ascii="ＭＳ ゴシック" w:eastAsia="ＭＳ ゴシック" w:hAnsi="ＭＳ ゴシック" w:cs="ＭＳ Ｐゴシック" w:hint="eastAsia"/>
                <w:kern w:val="0"/>
                <w:sz w:val="20"/>
                <w:szCs w:val="20"/>
              </w:rPr>
              <w:t>回答者</w:t>
            </w:r>
          </w:p>
        </w:tc>
        <w:tc>
          <w:tcPr>
            <w:tcW w:w="596" w:type="dxa"/>
            <w:tcBorders>
              <w:top w:val="single" w:sz="4" w:space="0" w:color="000000" w:themeColor="text1"/>
              <w:bottom w:val="single" w:sz="4" w:space="0" w:color="auto"/>
              <w:right w:val="single" w:sz="4" w:space="0" w:color="auto"/>
            </w:tcBorders>
            <w:shd w:val="clear" w:color="auto" w:fill="auto"/>
            <w:noWrap/>
            <w:vAlign w:val="bottom"/>
          </w:tcPr>
          <w:p w14:paraId="041C5492" w14:textId="77777777" w:rsidR="00FF356D" w:rsidRPr="00540918" w:rsidRDefault="00FF356D" w:rsidP="00611CC0">
            <w:pPr>
              <w:widowControl/>
              <w:jc w:val="center"/>
              <w:rPr>
                <w:rFonts w:ascii="ＭＳ Ｐゴシック" w:eastAsia="ＭＳ Ｐゴシック" w:hAnsi="ＭＳ Ｐゴシック" w:cs="ＭＳ Ｐゴシック"/>
                <w:kern w:val="0"/>
                <w:sz w:val="20"/>
                <w:szCs w:val="20"/>
              </w:rPr>
            </w:pPr>
            <w:r w:rsidRPr="00540918">
              <w:rPr>
                <w:rFonts w:ascii="ＭＳ Ｐゴシック" w:eastAsia="ＭＳ Ｐゴシック" w:hAnsi="ＭＳ Ｐゴシック" w:cs="ＭＳ Ｐゴシック" w:hint="eastAsia"/>
                <w:kern w:val="0"/>
                <w:sz w:val="20"/>
                <w:szCs w:val="20"/>
              </w:rPr>
              <w:t>％</w:t>
            </w:r>
          </w:p>
        </w:tc>
        <w:tc>
          <w:tcPr>
            <w:tcW w:w="1115" w:type="dxa"/>
            <w:tcBorders>
              <w:top w:val="single" w:sz="4" w:space="0" w:color="000000" w:themeColor="text1"/>
              <w:left w:val="single" w:sz="4" w:space="0" w:color="auto"/>
              <w:bottom w:val="single" w:sz="4" w:space="0" w:color="auto"/>
            </w:tcBorders>
            <w:shd w:val="clear" w:color="auto" w:fill="auto"/>
          </w:tcPr>
          <w:p w14:paraId="4DE51A2A" w14:textId="6E9FE7EB" w:rsidR="00FF356D" w:rsidRPr="00540918" w:rsidRDefault="00611CC0" w:rsidP="00611CC0">
            <w:pPr>
              <w:widowControl/>
              <w:jc w:val="center"/>
              <w:rPr>
                <w:rFonts w:ascii="ＭＳ ゴシック" w:eastAsia="ＭＳ ゴシック" w:hAnsi="ＭＳ ゴシック" w:cs="ＭＳ Ｐゴシック"/>
                <w:kern w:val="0"/>
                <w:sz w:val="20"/>
                <w:szCs w:val="20"/>
              </w:rPr>
            </w:pPr>
            <w:r w:rsidRPr="00540918">
              <w:rPr>
                <w:rFonts w:ascii="ＭＳ ゴシック" w:eastAsia="ＭＳ ゴシック" w:hAnsi="ＭＳ ゴシック" w:cs="ＭＳ Ｐゴシック" w:hint="eastAsia"/>
                <w:kern w:val="0"/>
                <w:sz w:val="20"/>
                <w:szCs w:val="20"/>
              </w:rPr>
              <w:t>回答者</w:t>
            </w:r>
          </w:p>
        </w:tc>
        <w:tc>
          <w:tcPr>
            <w:tcW w:w="596" w:type="dxa"/>
            <w:tcBorders>
              <w:top w:val="single" w:sz="4" w:space="0" w:color="000000" w:themeColor="text1"/>
              <w:bottom w:val="single" w:sz="4" w:space="0" w:color="auto"/>
              <w:right w:val="single" w:sz="4" w:space="0" w:color="auto"/>
            </w:tcBorders>
            <w:shd w:val="clear" w:color="auto" w:fill="auto"/>
            <w:noWrap/>
            <w:vAlign w:val="bottom"/>
          </w:tcPr>
          <w:p w14:paraId="69298EC7" w14:textId="77777777" w:rsidR="00FF356D" w:rsidRPr="00540918" w:rsidRDefault="00FF356D" w:rsidP="00611CC0">
            <w:pPr>
              <w:widowControl/>
              <w:jc w:val="center"/>
              <w:rPr>
                <w:rFonts w:ascii="ＭＳ Ｐゴシック" w:eastAsia="ＭＳ Ｐゴシック" w:hAnsi="ＭＳ Ｐゴシック" w:cs="ＭＳ Ｐゴシック"/>
                <w:kern w:val="0"/>
                <w:sz w:val="20"/>
                <w:szCs w:val="20"/>
              </w:rPr>
            </w:pPr>
            <w:r w:rsidRPr="00540918">
              <w:rPr>
                <w:rFonts w:ascii="ＭＳ Ｐゴシック" w:eastAsia="ＭＳ Ｐゴシック" w:hAnsi="ＭＳ Ｐゴシック" w:cs="ＭＳ Ｐゴシック" w:hint="eastAsia"/>
                <w:kern w:val="0"/>
                <w:sz w:val="20"/>
                <w:szCs w:val="20"/>
              </w:rPr>
              <w:t>％</w:t>
            </w:r>
          </w:p>
        </w:tc>
        <w:tc>
          <w:tcPr>
            <w:tcW w:w="1109" w:type="dxa"/>
            <w:tcBorders>
              <w:top w:val="single" w:sz="4" w:space="0" w:color="000000" w:themeColor="text1"/>
              <w:left w:val="single" w:sz="4" w:space="0" w:color="auto"/>
              <w:bottom w:val="single" w:sz="4" w:space="0" w:color="auto"/>
            </w:tcBorders>
            <w:shd w:val="clear" w:color="auto" w:fill="auto"/>
          </w:tcPr>
          <w:p w14:paraId="7A575A1B" w14:textId="67007158" w:rsidR="00FF356D" w:rsidRPr="00540918" w:rsidRDefault="00611CC0" w:rsidP="00611CC0">
            <w:pPr>
              <w:widowControl/>
              <w:jc w:val="center"/>
              <w:rPr>
                <w:rFonts w:ascii="ＭＳ ゴシック" w:eastAsia="ＭＳ ゴシック" w:hAnsi="ＭＳ ゴシック" w:cs="ＭＳ Ｐゴシック"/>
                <w:kern w:val="0"/>
                <w:sz w:val="20"/>
                <w:szCs w:val="20"/>
              </w:rPr>
            </w:pPr>
            <w:r w:rsidRPr="00540918">
              <w:rPr>
                <w:rFonts w:ascii="ＭＳ ゴシック" w:eastAsia="ＭＳ ゴシック" w:hAnsi="ＭＳ ゴシック" w:cs="ＭＳ Ｐゴシック" w:hint="eastAsia"/>
                <w:kern w:val="0"/>
                <w:sz w:val="20"/>
                <w:szCs w:val="20"/>
              </w:rPr>
              <w:t>回答者</w:t>
            </w:r>
          </w:p>
        </w:tc>
        <w:tc>
          <w:tcPr>
            <w:tcW w:w="596" w:type="dxa"/>
            <w:tcBorders>
              <w:top w:val="single" w:sz="4" w:space="0" w:color="000000" w:themeColor="text1"/>
              <w:bottom w:val="single" w:sz="4" w:space="0" w:color="auto"/>
            </w:tcBorders>
            <w:shd w:val="clear" w:color="auto" w:fill="auto"/>
            <w:noWrap/>
            <w:vAlign w:val="bottom"/>
          </w:tcPr>
          <w:p w14:paraId="0428BAA5" w14:textId="77777777" w:rsidR="00FF356D" w:rsidRPr="007F3206" w:rsidRDefault="00FF356D" w:rsidP="00611CC0">
            <w:pPr>
              <w:widowControl/>
              <w:jc w:val="center"/>
              <w:rPr>
                <w:rFonts w:ascii="ＭＳ Ｐゴシック" w:eastAsia="ＭＳ Ｐゴシック" w:hAnsi="ＭＳ Ｐゴシック" w:cs="ＭＳ Ｐゴシック"/>
                <w:color w:val="000000"/>
                <w:kern w:val="0"/>
                <w:sz w:val="20"/>
                <w:szCs w:val="20"/>
              </w:rPr>
            </w:pPr>
            <w:r w:rsidRPr="007F3206">
              <w:rPr>
                <w:rFonts w:ascii="ＭＳ Ｐゴシック" w:eastAsia="ＭＳ Ｐゴシック" w:hAnsi="ＭＳ Ｐゴシック" w:cs="ＭＳ Ｐゴシック" w:hint="eastAsia"/>
                <w:color w:val="000000"/>
                <w:kern w:val="0"/>
                <w:sz w:val="20"/>
                <w:szCs w:val="20"/>
              </w:rPr>
              <w:t>％</w:t>
            </w:r>
          </w:p>
        </w:tc>
      </w:tr>
      <w:tr w:rsidR="007F3206" w:rsidRPr="007F3206" w14:paraId="5F227985" w14:textId="77777777" w:rsidTr="002244E1">
        <w:trPr>
          <w:trHeight w:val="311"/>
        </w:trPr>
        <w:tc>
          <w:tcPr>
            <w:tcW w:w="1941" w:type="dxa"/>
            <w:tcBorders>
              <w:top w:val="single" w:sz="4" w:space="0" w:color="auto"/>
              <w:right w:val="single" w:sz="4" w:space="0" w:color="auto"/>
            </w:tcBorders>
            <w:shd w:val="clear" w:color="auto" w:fill="auto"/>
            <w:noWrap/>
            <w:vAlign w:val="bottom"/>
            <w:hideMark/>
          </w:tcPr>
          <w:p w14:paraId="1EFC16E5" w14:textId="77777777" w:rsidR="00FF356D" w:rsidRPr="007F3206" w:rsidRDefault="00FF356D" w:rsidP="00FF356D">
            <w:pPr>
              <w:widowControl/>
              <w:jc w:val="left"/>
              <w:rPr>
                <w:rFonts w:ascii="ＭＳ Ｐゴシック" w:eastAsia="ＭＳ Ｐゴシック" w:hAnsi="ＭＳ Ｐゴシック" w:cs="ＭＳ Ｐゴシック"/>
                <w:color w:val="000000"/>
                <w:kern w:val="0"/>
                <w:sz w:val="20"/>
                <w:szCs w:val="20"/>
              </w:rPr>
            </w:pPr>
            <w:r w:rsidRPr="007F3206">
              <w:rPr>
                <w:rFonts w:ascii="ＭＳ Ｐゴシック" w:eastAsia="ＭＳ Ｐゴシック" w:hAnsi="ＭＳ Ｐゴシック" w:cs="ＭＳ Ｐゴシック" w:hint="eastAsia"/>
                <w:color w:val="000000"/>
                <w:kern w:val="0"/>
                <w:sz w:val="20"/>
                <w:szCs w:val="20"/>
              </w:rPr>
              <w:t>送迎</w:t>
            </w:r>
          </w:p>
        </w:tc>
        <w:tc>
          <w:tcPr>
            <w:tcW w:w="847" w:type="dxa"/>
            <w:tcBorders>
              <w:top w:val="single" w:sz="4" w:space="0" w:color="auto"/>
              <w:left w:val="single" w:sz="4" w:space="0" w:color="auto"/>
            </w:tcBorders>
            <w:shd w:val="clear" w:color="auto" w:fill="auto"/>
            <w:noWrap/>
            <w:hideMark/>
          </w:tcPr>
          <w:p w14:paraId="48070451" w14:textId="77777777" w:rsidR="00FF356D" w:rsidRPr="007F3206" w:rsidRDefault="00FF356D" w:rsidP="00611CC0">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117</w:t>
            </w:r>
          </w:p>
        </w:tc>
        <w:tc>
          <w:tcPr>
            <w:tcW w:w="676" w:type="dxa"/>
            <w:tcBorders>
              <w:top w:val="single" w:sz="4" w:space="0" w:color="auto"/>
              <w:right w:val="single" w:sz="4" w:space="0" w:color="auto"/>
            </w:tcBorders>
            <w:shd w:val="clear" w:color="auto" w:fill="auto"/>
            <w:noWrap/>
            <w:hideMark/>
          </w:tcPr>
          <w:p w14:paraId="503D68F2" w14:textId="77777777" w:rsidR="00FF356D" w:rsidRPr="007F3206" w:rsidRDefault="00FF356D" w:rsidP="00611CC0">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33.8</w:t>
            </w:r>
          </w:p>
        </w:tc>
        <w:tc>
          <w:tcPr>
            <w:tcW w:w="829" w:type="dxa"/>
            <w:tcBorders>
              <w:top w:val="single" w:sz="4" w:space="0" w:color="auto"/>
              <w:left w:val="single" w:sz="4" w:space="0" w:color="auto"/>
            </w:tcBorders>
            <w:shd w:val="clear" w:color="auto" w:fill="auto"/>
            <w:noWrap/>
            <w:hideMark/>
          </w:tcPr>
          <w:p w14:paraId="5EEFFDBB" w14:textId="77777777" w:rsidR="00FF356D" w:rsidRPr="007F3206" w:rsidRDefault="00FF356D" w:rsidP="00611CC0">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59</w:t>
            </w:r>
          </w:p>
        </w:tc>
        <w:tc>
          <w:tcPr>
            <w:tcW w:w="596" w:type="dxa"/>
            <w:tcBorders>
              <w:top w:val="single" w:sz="4" w:space="0" w:color="auto"/>
              <w:right w:val="single" w:sz="4" w:space="0" w:color="auto"/>
            </w:tcBorders>
            <w:shd w:val="clear" w:color="auto" w:fill="auto"/>
            <w:noWrap/>
            <w:hideMark/>
          </w:tcPr>
          <w:p w14:paraId="37E5C567" w14:textId="77777777" w:rsidR="00FF356D" w:rsidRPr="007F3206" w:rsidRDefault="00FF356D" w:rsidP="00611CC0">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17.1</w:t>
            </w:r>
          </w:p>
        </w:tc>
        <w:tc>
          <w:tcPr>
            <w:tcW w:w="1115" w:type="dxa"/>
            <w:tcBorders>
              <w:top w:val="single" w:sz="4" w:space="0" w:color="auto"/>
              <w:left w:val="single" w:sz="4" w:space="0" w:color="auto"/>
            </w:tcBorders>
            <w:shd w:val="clear" w:color="auto" w:fill="auto"/>
            <w:noWrap/>
            <w:hideMark/>
          </w:tcPr>
          <w:p w14:paraId="04D2CB6D" w14:textId="77777777" w:rsidR="00FF356D" w:rsidRPr="007F3206" w:rsidRDefault="00FF356D" w:rsidP="00611CC0">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38</w:t>
            </w:r>
          </w:p>
        </w:tc>
        <w:tc>
          <w:tcPr>
            <w:tcW w:w="596" w:type="dxa"/>
            <w:tcBorders>
              <w:top w:val="single" w:sz="4" w:space="0" w:color="auto"/>
              <w:right w:val="single" w:sz="4" w:space="0" w:color="auto"/>
            </w:tcBorders>
            <w:shd w:val="clear" w:color="auto" w:fill="auto"/>
            <w:noWrap/>
            <w:hideMark/>
          </w:tcPr>
          <w:p w14:paraId="25D2C142" w14:textId="77777777" w:rsidR="00FF356D" w:rsidRPr="007F3206" w:rsidRDefault="00FF356D" w:rsidP="00611CC0">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11.0</w:t>
            </w:r>
          </w:p>
        </w:tc>
        <w:tc>
          <w:tcPr>
            <w:tcW w:w="1109" w:type="dxa"/>
            <w:tcBorders>
              <w:top w:val="single" w:sz="4" w:space="0" w:color="auto"/>
              <w:left w:val="single" w:sz="4" w:space="0" w:color="auto"/>
            </w:tcBorders>
            <w:shd w:val="clear" w:color="auto" w:fill="auto"/>
            <w:noWrap/>
            <w:hideMark/>
          </w:tcPr>
          <w:p w14:paraId="214CBE58" w14:textId="77777777" w:rsidR="00FF356D" w:rsidRPr="007F3206" w:rsidRDefault="00FF356D" w:rsidP="00611CC0">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59</w:t>
            </w:r>
          </w:p>
        </w:tc>
        <w:tc>
          <w:tcPr>
            <w:tcW w:w="596" w:type="dxa"/>
            <w:tcBorders>
              <w:top w:val="single" w:sz="4" w:space="0" w:color="auto"/>
            </w:tcBorders>
            <w:shd w:val="clear" w:color="auto" w:fill="auto"/>
            <w:noWrap/>
            <w:hideMark/>
          </w:tcPr>
          <w:p w14:paraId="182F06BF" w14:textId="77777777" w:rsidR="00FF356D" w:rsidRPr="007F3206" w:rsidRDefault="00FF356D" w:rsidP="00611CC0">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17.1</w:t>
            </w:r>
          </w:p>
        </w:tc>
      </w:tr>
      <w:tr w:rsidR="007F3206" w:rsidRPr="007F3206" w14:paraId="555886AD" w14:textId="77777777" w:rsidTr="002244E1">
        <w:trPr>
          <w:trHeight w:val="311"/>
        </w:trPr>
        <w:tc>
          <w:tcPr>
            <w:tcW w:w="1941" w:type="dxa"/>
            <w:tcBorders>
              <w:right w:val="single" w:sz="4" w:space="0" w:color="auto"/>
            </w:tcBorders>
            <w:shd w:val="clear" w:color="auto" w:fill="auto"/>
            <w:noWrap/>
            <w:vAlign w:val="bottom"/>
            <w:hideMark/>
          </w:tcPr>
          <w:p w14:paraId="489CBCA1" w14:textId="77777777" w:rsidR="00FF356D" w:rsidRPr="007F3206" w:rsidRDefault="00FF356D" w:rsidP="00FF356D">
            <w:pPr>
              <w:widowControl/>
              <w:jc w:val="left"/>
              <w:rPr>
                <w:rFonts w:ascii="ＭＳ Ｐゴシック" w:eastAsia="ＭＳ Ｐゴシック" w:hAnsi="ＭＳ Ｐゴシック" w:cs="ＭＳ Ｐゴシック"/>
                <w:color w:val="000000"/>
                <w:kern w:val="0"/>
                <w:sz w:val="20"/>
                <w:szCs w:val="20"/>
              </w:rPr>
            </w:pPr>
            <w:r w:rsidRPr="007F3206">
              <w:rPr>
                <w:rFonts w:ascii="ＭＳ Ｐゴシック" w:eastAsia="ＭＳ Ｐゴシック" w:hAnsi="ＭＳ Ｐゴシック" w:cs="ＭＳ Ｐゴシック" w:hint="eastAsia"/>
                <w:color w:val="000000"/>
                <w:kern w:val="0"/>
                <w:sz w:val="20"/>
                <w:szCs w:val="20"/>
              </w:rPr>
              <w:t>入浴ケア</w:t>
            </w:r>
          </w:p>
        </w:tc>
        <w:tc>
          <w:tcPr>
            <w:tcW w:w="847" w:type="dxa"/>
            <w:tcBorders>
              <w:left w:val="single" w:sz="4" w:space="0" w:color="auto"/>
            </w:tcBorders>
            <w:shd w:val="clear" w:color="auto" w:fill="auto"/>
            <w:noWrap/>
            <w:hideMark/>
          </w:tcPr>
          <w:p w14:paraId="3FFD5A1C" w14:textId="77777777" w:rsidR="00FF356D" w:rsidRPr="007F3206" w:rsidRDefault="00FF356D" w:rsidP="00611CC0">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24</w:t>
            </w:r>
          </w:p>
        </w:tc>
        <w:tc>
          <w:tcPr>
            <w:tcW w:w="676" w:type="dxa"/>
            <w:tcBorders>
              <w:right w:val="single" w:sz="4" w:space="0" w:color="auto"/>
            </w:tcBorders>
            <w:shd w:val="clear" w:color="auto" w:fill="auto"/>
            <w:noWrap/>
            <w:hideMark/>
          </w:tcPr>
          <w:p w14:paraId="7576B40B" w14:textId="77777777" w:rsidR="00FF356D" w:rsidRPr="007F3206" w:rsidRDefault="00FF356D" w:rsidP="00611CC0">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6.9</w:t>
            </w:r>
          </w:p>
        </w:tc>
        <w:tc>
          <w:tcPr>
            <w:tcW w:w="829" w:type="dxa"/>
            <w:tcBorders>
              <w:left w:val="single" w:sz="4" w:space="0" w:color="auto"/>
            </w:tcBorders>
            <w:shd w:val="clear" w:color="auto" w:fill="auto"/>
            <w:noWrap/>
            <w:hideMark/>
          </w:tcPr>
          <w:p w14:paraId="65E5FBF6" w14:textId="77777777" w:rsidR="00FF356D" w:rsidRPr="007F3206" w:rsidRDefault="00FF356D" w:rsidP="00611CC0">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26</w:t>
            </w:r>
          </w:p>
        </w:tc>
        <w:tc>
          <w:tcPr>
            <w:tcW w:w="596" w:type="dxa"/>
            <w:tcBorders>
              <w:right w:val="single" w:sz="4" w:space="0" w:color="auto"/>
            </w:tcBorders>
            <w:shd w:val="clear" w:color="auto" w:fill="auto"/>
            <w:noWrap/>
            <w:hideMark/>
          </w:tcPr>
          <w:p w14:paraId="42FFF0D9" w14:textId="77777777" w:rsidR="00FF356D" w:rsidRPr="007F3206" w:rsidRDefault="00FF356D" w:rsidP="00611CC0">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7.5</w:t>
            </w:r>
          </w:p>
        </w:tc>
        <w:tc>
          <w:tcPr>
            <w:tcW w:w="1115" w:type="dxa"/>
            <w:tcBorders>
              <w:left w:val="single" w:sz="4" w:space="0" w:color="auto"/>
            </w:tcBorders>
            <w:shd w:val="clear" w:color="auto" w:fill="auto"/>
            <w:noWrap/>
            <w:hideMark/>
          </w:tcPr>
          <w:p w14:paraId="6FC77E8F" w14:textId="77777777" w:rsidR="00FF356D" w:rsidRPr="007F3206" w:rsidRDefault="00FF356D" w:rsidP="00611CC0">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35</w:t>
            </w:r>
          </w:p>
        </w:tc>
        <w:tc>
          <w:tcPr>
            <w:tcW w:w="596" w:type="dxa"/>
            <w:tcBorders>
              <w:right w:val="single" w:sz="4" w:space="0" w:color="auto"/>
            </w:tcBorders>
            <w:shd w:val="clear" w:color="auto" w:fill="auto"/>
            <w:noWrap/>
            <w:hideMark/>
          </w:tcPr>
          <w:p w14:paraId="534F29F6" w14:textId="77777777" w:rsidR="00FF356D" w:rsidRPr="007F3206" w:rsidRDefault="00FF356D" w:rsidP="00611CC0">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10.1</w:t>
            </w:r>
          </w:p>
        </w:tc>
        <w:tc>
          <w:tcPr>
            <w:tcW w:w="1109" w:type="dxa"/>
            <w:tcBorders>
              <w:left w:val="single" w:sz="4" w:space="0" w:color="auto"/>
            </w:tcBorders>
            <w:shd w:val="clear" w:color="auto" w:fill="auto"/>
            <w:noWrap/>
            <w:hideMark/>
          </w:tcPr>
          <w:p w14:paraId="1F099F81" w14:textId="77777777" w:rsidR="00FF356D" w:rsidRPr="007F3206" w:rsidRDefault="00FF356D" w:rsidP="00611CC0">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131</w:t>
            </w:r>
          </w:p>
        </w:tc>
        <w:tc>
          <w:tcPr>
            <w:tcW w:w="596" w:type="dxa"/>
            <w:shd w:val="clear" w:color="auto" w:fill="auto"/>
            <w:noWrap/>
            <w:hideMark/>
          </w:tcPr>
          <w:p w14:paraId="4F38E93C" w14:textId="77777777" w:rsidR="00FF356D" w:rsidRPr="007F3206" w:rsidRDefault="00FF356D" w:rsidP="00611CC0">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37.9</w:t>
            </w:r>
          </w:p>
        </w:tc>
      </w:tr>
      <w:tr w:rsidR="007F3206" w:rsidRPr="007F3206" w14:paraId="43728D4C" w14:textId="77777777" w:rsidTr="002244E1">
        <w:trPr>
          <w:trHeight w:val="254"/>
        </w:trPr>
        <w:tc>
          <w:tcPr>
            <w:tcW w:w="1941" w:type="dxa"/>
            <w:tcBorders>
              <w:right w:val="single" w:sz="4" w:space="0" w:color="auto"/>
            </w:tcBorders>
            <w:shd w:val="clear" w:color="auto" w:fill="auto"/>
            <w:noWrap/>
            <w:vAlign w:val="bottom"/>
            <w:hideMark/>
          </w:tcPr>
          <w:p w14:paraId="4033798F" w14:textId="77777777" w:rsidR="00FF356D" w:rsidRPr="007F3206" w:rsidRDefault="00FF356D" w:rsidP="00FF356D">
            <w:pPr>
              <w:widowControl/>
              <w:jc w:val="left"/>
              <w:rPr>
                <w:rFonts w:ascii="ＭＳ Ｐゴシック" w:eastAsia="ＭＳ Ｐゴシック" w:hAnsi="ＭＳ Ｐゴシック" w:cs="ＭＳ Ｐゴシック"/>
                <w:color w:val="000000"/>
                <w:kern w:val="0"/>
                <w:sz w:val="20"/>
                <w:szCs w:val="20"/>
              </w:rPr>
            </w:pPr>
            <w:r w:rsidRPr="007F3206">
              <w:rPr>
                <w:rFonts w:ascii="ＭＳ Ｐゴシック" w:eastAsia="ＭＳ Ｐゴシック" w:hAnsi="ＭＳ Ｐゴシック" w:cs="ＭＳ Ｐゴシック" w:hint="eastAsia"/>
                <w:color w:val="000000"/>
                <w:kern w:val="0"/>
                <w:sz w:val="20"/>
                <w:szCs w:val="20"/>
              </w:rPr>
              <w:t>食事ケア</w:t>
            </w:r>
          </w:p>
        </w:tc>
        <w:tc>
          <w:tcPr>
            <w:tcW w:w="847" w:type="dxa"/>
            <w:tcBorders>
              <w:left w:val="single" w:sz="4" w:space="0" w:color="auto"/>
            </w:tcBorders>
            <w:shd w:val="clear" w:color="auto" w:fill="auto"/>
            <w:noWrap/>
            <w:hideMark/>
          </w:tcPr>
          <w:p w14:paraId="11CB2D35" w14:textId="77777777" w:rsidR="00FF356D" w:rsidRPr="007F3206" w:rsidRDefault="00FF356D" w:rsidP="00611CC0">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70</w:t>
            </w:r>
          </w:p>
        </w:tc>
        <w:tc>
          <w:tcPr>
            <w:tcW w:w="676" w:type="dxa"/>
            <w:tcBorders>
              <w:right w:val="single" w:sz="4" w:space="0" w:color="auto"/>
            </w:tcBorders>
            <w:shd w:val="clear" w:color="auto" w:fill="auto"/>
            <w:noWrap/>
            <w:hideMark/>
          </w:tcPr>
          <w:p w14:paraId="3A91FDF5" w14:textId="77777777" w:rsidR="00FF356D" w:rsidRPr="007F3206" w:rsidRDefault="00FF356D" w:rsidP="00611CC0">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20.2</w:t>
            </w:r>
          </w:p>
        </w:tc>
        <w:tc>
          <w:tcPr>
            <w:tcW w:w="829" w:type="dxa"/>
            <w:tcBorders>
              <w:left w:val="single" w:sz="4" w:space="0" w:color="auto"/>
            </w:tcBorders>
            <w:shd w:val="clear" w:color="auto" w:fill="auto"/>
            <w:noWrap/>
            <w:hideMark/>
          </w:tcPr>
          <w:p w14:paraId="0DC86039" w14:textId="77777777" w:rsidR="00FF356D" w:rsidRPr="007F3206" w:rsidRDefault="00FF356D" w:rsidP="00611CC0">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90</w:t>
            </w:r>
          </w:p>
        </w:tc>
        <w:tc>
          <w:tcPr>
            <w:tcW w:w="596" w:type="dxa"/>
            <w:tcBorders>
              <w:right w:val="single" w:sz="4" w:space="0" w:color="auto"/>
            </w:tcBorders>
            <w:shd w:val="clear" w:color="auto" w:fill="auto"/>
            <w:noWrap/>
            <w:hideMark/>
          </w:tcPr>
          <w:p w14:paraId="5B20115E" w14:textId="77777777" w:rsidR="00FF356D" w:rsidRPr="007F3206" w:rsidRDefault="00FF356D" w:rsidP="00611CC0">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26.0</w:t>
            </w:r>
          </w:p>
        </w:tc>
        <w:tc>
          <w:tcPr>
            <w:tcW w:w="1115" w:type="dxa"/>
            <w:tcBorders>
              <w:left w:val="single" w:sz="4" w:space="0" w:color="auto"/>
            </w:tcBorders>
            <w:shd w:val="clear" w:color="auto" w:fill="auto"/>
            <w:noWrap/>
            <w:hideMark/>
          </w:tcPr>
          <w:p w14:paraId="784738DC" w14:textId="77777777" w:rsidR="00FF356D" w:rsidRPr="007F3206" w:rsidRDefault="00FF356D" w:rsidP="00611CC0">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30</w:t>
            </w:r>
          </w:p>
        </w:tc>
        <w:tc>
          <w:tcPr>
            <w:tcW w:w="596" w:type="dxa"/>
            <w:tcBorders>
              <w:right w:val="single" w:sz="4" w:space="0" w:color="auto"/>
            </w:tcBorders>
            <w:shd w:val="clear" w:color="auto" w:fill="auto"/>
            <w:noWrap/>
            <w:hideMark/>
          </w:tcPr>
          <w:p w14:paraId="5F5D3779" w14:textId="77777777" w:rsidR="00FF356D" w:rsidRPr="007F3206" w:rsidRDefault="00FF356D" w:rsidP="00611CC0">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8.7</w:t>
            </w:r>
          </w:p>
        </w:tc>
        <w:tc>
          <w:tcPr>
            <w:tcW w:w="1109" w:type="dxa"/>
            <w:tcBorders>
              <w:left w:val="single" w:sz="4" w:space="0" w:color="auto"/>
            </w:tcBorders>
            <w:shd w:val="clear" w:color="auto" w:fill="auto"/>
            <w:noWrap/>
            <w:hideMark/>
          </w:tcPr>
          <w:p w14:paraId="1625F7FF" w14:textId="77777777" w:rsidR="00FF356D" w:rsidRPr="007F3206" w:rsidRDefault="00FF356D" w:rsidP="00611CC0">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64</w:t>
            </w:r>
          </w:p>
        </w:tc>
        <w:tc>
          <w:tcPr>
            <w:tcW w:w="596" w:type="dxa"/>
            <w:shd w:val="clear" w:color="auto" w:fill="auto"/>
            <w:noWrap/>
            <w:hideMark/>
          </w:tcPr>
          <w:p w14:paraId="49A7BFB6" w14:textId="77777777" w:rsidR="00FF356D" w:rsidRPr="007F3206" w:rsidRDefault="00FF356D" w:rsidP="00611CC0">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18.5</w:t>
            </w:r>
          </w:p>
        </w:tc>
      </w:tr>
      <w:tr w:rsidR="007F3206" w:rsidRPr="007F3206" w14:paraId="1B9C5EF5" w14:textId="77777777" w:rsidTr="002244E1">
        <w:trPr>
          <w:trHeight w:val="384"/>
        </w:trPr>
        <w:tc>
          <w:tcPr>
            <w:tcW w:w="1941" w:type="dxa"/>
            <w:tcBorders>
              <w:right w:val="single" w:sz="4" w:space="0" w:color="auto"/>
            </w:tcBorders>
            <w:shd w:val="clear" w:color="auto" w:fill="auto"/>
            <w:noWrap/>
            <w:vAlign w:val="bottom"/>
            <w:hideMark/>
          </w:tcPr>
          <w:p w14:paraId="1CA370D5" w14:textId="77777777" w:rsidR="00FF356D" w:rsidRPr="007F3206" w:rsidRDefault="00FF356D" w:rsidP="00FF356D">
            <w:pPr>
              <w:widowControl/>
              <w:jc w:val="left"/>
              <w:rPr>
                <w:rFonts w:ascii="ＭＳ Ｐゴシック" w:eastAsia="ＭＳ Ｐゴシック" w:hAnsi="ＭＳ Ｐゴシック" w:cs="ＭＳ Ｐゴシック"/>
                <w:color w:val="000000"/>
                <w:kern w:val="0"/>
                <w:sz w:val="20"/>
                <w:szCs w:val="20"/>
              </w:rPr>
            </w:pPr>
            <w:r w:rsidRPr="007F3206">
              <w:rPr>
                <w:rFonts w:ascii="ＭＳ Ｐゴシック" w:eastAsia="ＭＳ Ｐゴシック" w:hAnsi="ＭＳ Ｐゴシック" w:cs="ＭＳ Ｐゴシック" w:hint="eastAsia"/>
                <w:color w:val="000000"/>
                <w:kern w:val="0"/>
                <w:sz w:val="20"/>
                <w:szCs w:val="20"/>
              </w:rPr>
              <w:t>排泄ケア</w:t>
            </w:r>
          </w:p>
        </w:tc>
        <w:tc>
          <w:tcPr>
            <w:tcW w:w="847" w:type="dxa"/>
            <w:tcBorders>
              <w:left w:val="single" w:sz="4" w:space="0" w:color="auto"/>
            </w:tcBorders>
            <w:shd w:val="clear" w:color="auto" w:fill="auto"/>
            <w:noWrap/>
            <w:hideMark/>
          </w:tcPr>
          <w:p w14:paraId="452C5526" w14:textId="77777777" w:rsidR="00FF356D" w:rsidRPr="007F3206" w:rsidRDefault="00FF356D" w:rsidP="00611CC0">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65</w:t>
            </w:r>
          </w:p>
        </w:tc>
        <w:tc>
          <w:tcPr>
            <w:tcW w:w="676" w:type="dxa"/>
            <w:tcBorders>
              <w:right w:val="single" w:sz="4" w:space="0" w:color="auto"/>
            </w:tcBorders>
            <w:shd w:val="clear" w:color="auto" w:fill="auto"/>
            <w:noWrap/>
            <w:hideMark/>
          </w:tcPr>
          <w:p w14:paraId="50CB6E5E" w14:textId="77777777" w:rsidR="00FF356D" w:rsidRPr="007F3206" w:rsidRDefault="00FF356D" w:rsidP="00611CC0">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18.8</w:t>
            </w:r>
          </w:p>
        </w:tc>
        <w:tc>
          <w:tcPr>
            <w:tcW w:w="829" w:type="dxa"/>
            <w:tcBorders>
              <w:left w:val="single" w:sz="4" w:space="0" w:color="auto"/>
            </w:tcBorders>
            <w:shd w:val="clear" w:color="auto" w:fill="auto"/>
            <w:noWrap/>
            <w:hideMark/>
          </w:tcPr>
          <w:p w14:paraId="2755E4A4" w14:textId="77777777" w:rsidR="00FF356D" w:rsidRPr="007F3206" w:rsidRDefault="00FF356D" w:rsidP="00611CC0">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68</w:t>
            </w:r>
          </w:p>
        </w:tc>
        <w:tc>
          <w:tcPr>
            <w:tcW w:w="596" w:type="dxa"/>
            <w:tcBorders>
              <w:right w:val="single" w:sz="4" w:space="0" w:color="auto"/>
            </w:tcBorders>
            <w:shd w:val="clear" w:color="auto" w:fill="auto"/>
            <w:noWrap/>
            <w:hideMark/>
          </w:tcPr>
          <w:p w14:paraId="25312EE9" w14:textId="77777777" w:rsidR="00FF356D" w:rsidRPr="007F3206" w:rsidRDefault="00FF356D" w:rsidP="00611CC0">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19.7</w:t>
            </w:r>
          </w:p>
        </w:tc>
        <w:tc>
          <w:tcPr>
            <w:tcW w:w="1115" w:type="dxa"/>
            <w:tcBorders>
              <w:left w:val="single" w:sz="4" w:space="0" w:color="auto"/>
            </w:tcBorders>
            <w:shd w:val="clear" w:color="auto" w:fill="auto"/>
            <w:noWrap/>
            <w:hideMark/>
          </w:tcPr>
          <w:p w14:paraId="6AE1777C" w14:textId="77777777" w:rsidR="00FF356D" w:rsidRPr="007F3206" w:rsidRDefault="00FF356D" w:rsidP="00611CC0">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38</w:t>
            </w:r>
          </w:p>
        </w:tc>
        <w:tc>
          <w:tcPr>
            <w:tcW w:w="596" w:type="dxa"/>
            <w:tcBorders>
              <w:right w:val="single" w:sz="4" w:space="0" w:color="auto"/>
            </w:tcBorders>
            <w:shd w:val="clear" w:color="auto" w:fill="auto"/>
            <w:noWrap/>
            <w:hideMark/>
          </w:tcPr>
          <w:p w14:paraId="66B1BDE4" w14:textId="77777777" w:rsidR="00FF356D" w:rsidRPr="007F3206" w:rsidRDefault="00FF356D" w:rsidP="00611CC0">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11.0</w:t>
            </w:r>
          </w:p>
        </w:tc>
        <w:tc>
          <w:tcPr>
            <w:tcW w:w="1109" w:type="dxa"/>
            <w:tcBorders>
              <w:left w:val="single" w:sz="4" w:space="0" w:color="auto"/>
            </w:tcBorders>
            <w:shd w:val="clear" w:color="auto" w:fill="auto"/>
            <w:noWrap/>
            <w:hideMark/>
          </w:tcPr>
          <w:p w14:paraId="4BCEB8C2" w14:textId="77777777" w:rsidR="00FF356D" w:rsidRPr="007F3206" w:rsidRDefault="00FF356D" w:rsidP="00611CC0">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71</w:t>
            </w:r>
          </w:p>
        </w:tc>
        <w:tc>
          <w:tcPr>
            <w:tcW w:w="596" w:type="dxa"/>
            <w:shd w:val="clear" w:color="auto" w:fill="auto"/>
            <w:noWrap/>
            <w:hideMark/>
          </w:tcPr>
          <w:p w14:paraId="5492B7A7" w14:textId="77777777" w:rsidR="00FF356D" w:rsidRPr="007F3206" w:rsidRDefault="00FF356D" w:rsidP="00611CC0">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20.5</w:t>
            </w:r>
          </w:p>
        </w:tc>
      </w:tr>
      <w:tr w:rsidR="007F3206" w:rsidRPr="007F3206" w14:paraId="6C5D4762" w14:textId="77777777" w:rsidTr="002244E1">
        <w:trPr>
          <w:trHeight w:val="532"/>
        </w:trPr>
        <w:tc>
          <w:tcPr>
            <w:tcW w:w="1941" w:type="dxa"/>
            <w:tcBorders>
              <w:right w:val="single" w:sz="4" w:space="0" w:color="auto"/>
            </w:tcBorders>
            <w:shd w:val="clear" w:color="auto" w:fill="auto"/>
            <w:noWrap/>
            <w:vAlign w:val="bottom"/>
            <w:hideMark/>
          </w:tcPr>
          <w:p w14:paraId="58F395F3" w14:textId="77777777" w:rsidR="00FF356D" w:rsidRPr="007F3206" w:rsidRDefault="00FF356D" w:rsidP="00FF356D">
            <w:pPr>
              <w:widowControl/>
              <w:jc w:val="left"/>
              <w:rPr>
                <w:rFonts w:ascii="ＭＳ Ｐゴシック" w:eastAsia="ＭＳ Ｐゴシック" w:hAnsi="ＭＳ Ｐゴシック" w:cs="ＭＳ Ｐゴシック"/>
                <w:color w:val="000000"/>
                <w:kern w:val="0"/>
                <w:sz w:val="20"/>
                <w:szCs w:val="20"/>
              </w:rPr>
            </w:pPr>
            <w:r w:rsidRPr="007F3206">
              <w:rPr>
                <w:rFonts w:ascii="ＭＳ Ｐゴシック" w:eastAsia="ＭＳ Ｐゴシック" w:hAnsi="ＭＳ Ｐゴシック" w:cs="ＭＳ Ｐゴシック" w:hint="eastAsia"/>
                <w:color w:val="000000"/>
                <w:kern w:val="0"/>
                <w:sz w:val="20"/>
                <w:szCs w:val="20"/>
              </w:rPr>
              <w:t>機能訓練</w:t>
            </w:r>
          </w:p>
        </w:tc>
        <w:tc>
          <w:tcPr>
            <w:tcW w:w="847" w:type="dxa"/>
            <w:tcBorders>
              <w:left w:val="single" w:sz="4" w:space="0" w:color="auto"/>
            </w:tcBorders>
            <w:shd w:val="clear" w:color="auto" w:fill="auto"/>
            <w:noWrap/>
            <w:hideMark/>
          </w:tcPr>
          <w:p w14:paraId="13CC66EB" w14:textId="77777777" w:rsidR="00FF356D" w:rsidRPr="007F3206" w:rsidRDefault="00FF356D" w:rsidP="00611CC0">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49</w:t>
            </w:r>
          </w:p>
        </w:tc>
        <w:tc>
          <w:tcPr>
            <w:tcW w:w="676" w:type="dxa"/>
            <w:tcBorders>
              <w:right w:val="single" w:sz="4" w:space="0" w:color="auto"/>
            </w:tcBorders>
            <w:shd w:val="clear" w:color="auto" w:fill="auto"/>
            <w:noWrap/>
            <w:hideMark/>
          </w:tcPr>
          <w:p w14:paraId="2394FE78" w14:textId="77777777" w:rsidR="00FF356D" w:rsidRPr="007F3206" w:rsidRDefault="00FF356D" w:rsidP="00611CC0">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14.2</w:t>
            </w:r>
          </w:p>
        </w:tc>
        <w:tc>
          <w:tcPr>
            <w:tcW w:w="829" w:type="dxa"/>
            <w:tcBorders>
              <w:left w:val="single" w:sz="4" w:space="0" w:color="auto"/>
            </w:tcBorders>
            <w:shd w:val="clear" w:color="auto" w:fill="auto"/>
            <w:noWrap/>
            <w:hideMark/>
          </w:tcPr>
          <w:p w14:paraId="25F304CE" w14:textId="77777777" w:rsidR="00FF356D" w:rsidRPr="007F3206" w:rsidRDefault="00FF356D" w:rsidP="00611CC0">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94</w:t>
            </w:r>
          </w:p>
        </w:tc>
        <w:tc>
          <w:tcPr>
            <w:tcW w:w="596" w:type="dxa"/>
            <w:tcBorders>
              <w:right w:val="single" w:sz="4" w:space="0" w:color="auto"/>
            </w:tcBorders>
            <w:shd w:val="clear" w:color="auto" w:fill="auto"/>
            <w:noWrap/>
            <w:hideMark/>
          </w:tcPr>
          <w:p w14:paraId="770C2A0D" w14:textId="77777777" w:rsidR="00FF356D" w:rsidRPr="007F3206" w:rsidRDefault="00FF356D" w:rsidP="00611CC0">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27.2</w:t>
            </w:r>
          </w:p>
        </w:tc>
        <w:tc>
          <w:tcPr>
            <w:tcW w:w="1115" w:type="dxa"/>
            <w:tcBorders>
              <w:left w:val="single" w:sz="4" w:space="0" w:color="auto"/>
            </w:tcBorders>
            <w:shd w:val="clear" w:color="auto" w:fill="auto"/>
            <w:noWrap/>
            <w:hideMark/>
          </w:tcPr>
          <w:p w14:paraId="28B61F0C" w14:textId="77777777" w:rsidR="00FF356D" w:rsidRPr="007F3206" w:rsidRDefault="00FF356D" w:rsidP="00611CC0">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52</w:t>
            </w:r>
          </w:p>
        </w:tc>
        <w:tc>
          <w:tcPr>
            <w:tcW w:w="596" w:type="dxa"/>
            <w:tcBorders>
              <w:right w:val="single" w:sz="4" w:space="0" w:color="auto"/>
            </w:tcBorders>
            <w:shd w:val="clear" w:color="auto" w:fill="auto"/>
            <w:noWrap/>
            <w:hideMark/>
          </w:tcPr>
          <w:p w14:paraId="6DD1DF9B" w14:textId="77777777" w:rsidR="00FF356D" w:rsidRPr="007F3206" w:rsidRDefault="00FF356D" w:rsidP="00611CC0">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15.0</w:t>
            </w:r>
          </w:p>
        </w:tc>
        <w:tc>
          <w:tcPr>
            <w:tcW w:w="1109" w:type="dxa"/>
            <w:tcBorders>
              <w:left w:val="single" w:sz="4" w:space="0" w:color="auto"/>
            </w:tcBorders>
            <w:shd w:val="clear" w:color="auto" w:fill="auto"/>
            <w:noWrap/>
            <w:hideMark/>
          </w:tcPr>
          <w:p w14:paraId="277C2BC1" w14:textId="77777777" w:rsidR="00FF356D" w:rsidRPr="007F3206" w:rsidRDefault="00FF356D" w:rsidP="00611CC0">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50</w:t>
            </w:r>
          </w:p>
        </w:tc>
        <w:tc>
          <w:tcPr>
            <w:tcW w:w="596" w:type="dxa"/>
            <w:shd w:val="clear" w:color="auto" w:fill="auto"/>
            <w:noWrap/>
            <w:hideMark/>
          </w:tcPr>
          <w:p w14:paraId="61A75B0F" w14:textId="77777777" w:rsidR="00FF356D" w:rsidRPr="007F3206" w:rsidRDefault="00FF356D" w:rsidP="00611CC0">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14.5</w:t>
            </w:r>
          </w:p>
        </w:tc>
      </w:tr>
      <w:tr w:rsidR="007F3206" w:rsidRPr="007F3206" w14:paraId="32A41E68" w14:textId="77777777" w:rsidTr="002244E1">
        <w:trPr>
          <w:trHeight w:val="311"/>
        </w:trPr>
        <w:tc>
          <w:tcPr>
            <w:tcW w:w="1941" w:type="dxa"/>
            <w:tcBorders>
              <w:right w:val="single" w:sz="4" w:space="0" w:color="auto"/>
            </w:tcBorders>
            <w:shd w:val="clear" w:color="auto" w:fill="auto"/>
            <w:noWrap/>
            <w:vAlign w:val="bottom"/>
            <w:hideMark/>
          </w:tcPr>
          <w:p w14:paraId="51885AE2" w14:textId="77777777" w:rsidR="00FF356D" w:rsidRPr="007F3206" w:rsidRDefault="00FF356D" w:rsidP="00FF356D">
            <w:pPr>
              <w:widowControl/>
              <w:jc w:val="left"/>
              <w:rPr>
                <w:rFonts w:ascii="ＭＳ Ｐゴシック" w:eastAsia="ＭＳ Ｐゴシック" w:hAnsi="ＭＳ Ｐゴシック" w:cs="ＭＳ Ｐゴシック"/>
                <w:color w:val="000000"/>
                <w:kern w:val="0"/>
                <w:sz w:val="20"/>
                <w:szCs w:val="20"/>
              </w:rPr>
            </w:pPr>
            <w:r w:rsidRPr="007F3206">
              <w:rPr>
                <w:rFonts w:ascii="ＭＳ Ｐゴシック" w:eastAsia="ＭＳ Ｐゴシック" w:hAnsi="ＭＳ Ｐゴシック" w:cs="ＭＳ Ｐゴシック" w:hint="eastAsia"/>
                <w:color w:val="000000"/>
                <w:kern w:val="0"/>
                <w:sz w:val="20"/>
                <w:szCs w:val="20"/>
              </w:rPr>
              <w:t>外出支援</w:t>
            </w:r>
          </w:p>
        </w:tc>
        <w:tc>
          <w:tcPr>
            <w:tcW w:w="847" w:type="dxa"/>
            <w:tcBorders>
              <w:left w:val="single" w:sz="4" w:space="0" w:color="auto"/>
            </w:tcBorders>
            <w:shd w:val="clear" w:color="auto" w:fill="auto"/>
            <w:noWrap/>
            <w:hideMark/>
          </w:tcPr>
          <w:p w14:paraId="771379AC" w14:textId="77777777" w:rsidR="00FF356D" w:rsidRPr="007F3206" w:rsidRDefault="00FF356D" w:rsidP="00611CC0">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54</w:t>
            </w:r>
          </w:p>
        </w:tc>
        <w:tc>
          <w:tcPr>
            <w:tcW w:w="676" w:type="dxa"/>
            <w:tcBorders>
              <w:right w:val="single" w:sz="4" w:space="0" w:color="auto"/>
            </w:tcBorders>
            <w:shd w:val="clear" w:color="auto" w:fill="auto"/>
            <w:noWrap/>
            <w:hideMark/>
          </w:tcPr>
          <w:p w14:paraId="412FB910" w14:textId="77777777" w:rsidR="00FF356D" w:rsidRPr="007F3206" w:rsidRDefault="00FF356D" w:rsidP="00611CC0">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15.6</w:t>
            </w:r>
          </w:p>
        </w:tc>
        <w:tc>
          <w:tcPr>
            <w:tcW w:w="829" w:type="dxa"/>
            <w:tcBorders>
              <w:left w:val="single" w:sz="4" w:space="0" w:color="auto"/>
            </w:tcBorders>
            <w:shd w:val="clear" w:color="auto" w:fill="auto"/>
            <w:noWrap/>
            <w:hideMark/>
          </w:tcPr>
          <w:p w14:paraId="5EDB8522" w14:textId="77777777" w:rsidR="00FF356D" w:rsidRPr="007F3206" w:rsidRDefault="00FF356D" w:rsidP="00611CC0">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102</w:t>
            </w:r>
          </w:p>
        </w:tc>
        <w:tc>
          <w:tcPr>
            <w:tcW w:w="596" w:type="dxa"/>
            <w:tcBorders>
              <w:right w:val="single" w:sz="4" w:space="0" w:color="auto"/>
            </w:tcBorders>
            <w:shd w:val="clear" w:color="auto" w:fill="auto"/>
            <w:noWrap/>
            <w:hideMark/>
          </w:tcPr>
          <w:p w14:paraId="268F5FE4" w14:textId="77777777" w:rsidR="00FF356D" w:rsidRPr="007F3206" w:rsidRDefault="00FF356D" w:rsidP="00611CC0">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29.5</w:t>
            </w:r>
          </w:p>
        </w:tc>
        <w:tc>
          <w:tcPr>
            <w:tcW w:w="1115" w:type="dxa"/>
            <w:tcBorders>
              <w:left w:val="single" w:sz="4" w:space="0" w:color="auto"/>
            </w:tcBorders>
            <w:shd w:val="clear" w:color="auto" w:fill="auto"/>
            <w:noWrap/>
            <w:hideMark/>
          </w:tcPr>
          <w:p w14:paraId="655E6EF0" w14:textId="77777777" w:rsidR="00FF356D" w:rsidRPr="007F3206" w:rsidRDefault="00FF356D" w:rsidP="00611CC0">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61</w:t>
            </w:r>
          </w:p>
        </w:tc>
        <w:tc>
          <w:tcPr>
            <w:tcW w:w="596" w:type="dxa"/>
            <w:tcBorders>
              <w:right w:val="single" w:sz="4" w:space="0" w:color="auto"/>
            </w:tcBorders>
            <w:shd w:val="clear" w:color="auto" w:fill="auto"/>
            <w:noWrap/>
            <w:hideMark/>
          </w:tcPr>
          <w:p w14:paraId="72D2E778" w14:textId="77777777" w:rsidR="00FF356D" w:rsidRPr="007F3206" w:rsidRDefault="00FF356D" w:rsidP="00611CC0">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17.6</w:t>
            </w:r>
          </w:p>
        </w:tc>
        <w:tc>
          <w:tcPr>
            <w:tcW w:w="1109" w:type="dxa"/>
            <w:tcBorders>
              <w:left w:val="single" w:sz="4" w:space="0" w:color="auto"/>
            </w:tcBorders>
            <w:shd w:val="clear" w:color="auto" w:fill="auto"/>
            <w:noWrap/>
            <w:hideMark/>
          </w:tcPr>
          <w:p w14:paraId="2006D138" w14:textId="77777777" w:rsidR="00FF356D" w:rsidRPr="007F3206" w:rsidRDefault="00FF356D" w:rsidP="00611CC0">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37</w:t>
            </w:r>
          </w:p>
        </w:tc>
        <w:tc>
          <w:tcPr>
            <w:tcW w:w="596" w:type="dxa"/>
            <w:shd w:val="clear" w:color="auto" w:fill="auto"/>
            <w:noWrap/>
            <w:hideMark/>
          </w:tcPr>
          <w:p w14:paraId="4095171A" w14:textId="77777777" w:rsidR="00FF356D" w:rsidRPr="007F3206" w:rsidRDefault="00FF356D" w:rsidP="00611CC0">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10.7</w:t>
            </w:r>
          </w:p>
        </w:tc>
      </w:tr>
      <w:tr w:rsidR="007F3206" w:rsidRPr="007F3206" w14:paraId="185A3D6C" w14:textId="77777777" w:rsidTr="002244E1">
        <w:trPr>
          <w:trHeight w:val="311"/>
        </w:trPr>
        <w:tc>
          <w:tcPr>
            <w:tcW w:w="1941" w:type="dxa"/>
            <w:tcBorders>
              <w:right w:val="single" w:sz="4" w:space="0" w:color="auto"/>
            </w:tcBorders>
            <w:shd w:val="clear" w:color="auto" w:fill="auto"/>
            <w:noWrap/>
            <w:vAlign w:val="bottom"/>
            <w:hideMark/>
          </w:tcPr>
          <w:p w14:paraId="5D2F4D14" w14:textId="77777777" w:rsidR="00FF356D" w:rsidRPr="007F3206" w:rsidRDefault="00FF356D" w:rsidP="00FF356D">
            <w:pPr>
              <w:widowControl/>
              <w:jc w:val="left"/>
              <w:rPr>
                <w:rFonts w:ascii="ＭＳ Ｐゴシック" w:eastAsia="ＭＳ Ｐゴシック" w:hAnsi="ＭＳ Ｐゴシック" w:cs="ＭＳ Ｐゴシック"/>
                <w:color w:val="000000"/>
                <w:kern w:val="0"/>
                <w:sz w:val="20"/>
                <w:szCs w:val="20"/>
              </w:rPr>
            </w:pPr>
            <w:r w:rsidRPr="007F3206">
              <w:rPr>
                <w:rFonts w:ascii="ＭＳ Ｐゴシック" w:eastAsia="ＭＳ Ｐゴシック" w:hAnsi="ＭＳ Ｐゴシック" w:cs="ＭＳ Ｐゴシック" w:hint="eastAsia"/>
                <w:color w:val="000000"/>
                <w:kern w:val="0"/>
                <w:sz w:val="20"/>
                <w:szCs w:val="20"/>
              </w:rPr>
              <w:t>レクリエーション</w:t>
            </w:r>
          </w:p>
        </w:tc>
        <w:tc>
          <w:tcPr>
            <w:tcW w:w="847" w:type="dxa"/>
            <w:tcBorders>
              <w:left w:val="single" w:sz="4" w:space="0" w:color="auto"/>
            </w:tcBorders>
            <w:shd w:val="clear" w:color="auto" w:fill="auto"/>
            <w:noWrap/>
            <w:hideMark/>
          </w:tcPr>
          <w:p w14:paraId="7AACD52C" w14:textId="77777777" w:rsidR="00FF356D" w:rsidRPr="007F3206" w:rsidRDefault="00FF356D" w:rsidP="00611CC0">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75</w:t>
            </w:r>
          </w:p>
        </w:tc>
        <w:tc>
          <w:tcPr>
            <w:tcW w:w="676" w:type="dxa"/>
            <w:tcBorders>
              <w:right w:val="single" w:sz="4" w:space="0" w:color="auto"/>
            </w:tcBorders>
            <w:shd w:val="clear" w:color="auto" w:fill="auto"/>
            <w:noWrap/>
            <w:hideMark/>
          </w:tcPr>
          <w:p w14:paraId="537B022D" w14:textId="77777777" w:rsidR="00FF356D" w:rsidRPr="007F3206" w:rsidRDefault="00FF356D" w:rsidP="00611CC0">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21.7</w:t>
            </w:r>
          </w:p>
        </w:tc>
        <w:tc>
          <w:tcPr>
            <w:tcW w:w="829" w:type="dxa"/>
            <w:tcBorders>
              <w:left w:val="single" w:sz="4" w:space="0" w:color="auto"/>
            </w:tcBorders>
            <w:shd w:val="clear" w:color="auto" w:fill="auto"/>
            <w:noWrap/>
            <w:hideMark/>
          </w:tcPr>
          <w:p w14:paraId="310F68AB" w14:textId="77777777" w:rsidR="00FF356D" w:rsidRPr="007F3206" w:rsidRDefault="00FF356D" w:rsidP="00611CC0">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149</w:t>
            </w:r>
          </w:p>
        </w:tc>
        <w:tc>
          <w:tcPr>
            <w:tcW w:w="596" w:type="dxa"/>
            <w:tcBorders>
              <w:right w:val="single" w:sz="4" w:space="0" w:color="auto"/>
            </w:tcBorders>
            <w:shd w:val="clear" w:color="auto" w:fill="auto"/>
            <w:noWrap/>
            <w:hideMark/>
          </w:tcPr>
          <w:p w14:paraId="372F2650" w14:textId="77777777" w:rsidR="00FF356D" w:rsidRPr="007F3206" w:rsidRDefault="00FF356D" w:rsidP="00611CC0">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43.1</w:t>
            </w:r>
          </w:p>
        </w:tc>
        <w:tc>
          <w:tcPr>
            <w:tcW w:w="1115" w:type="dxa"/>
            <w:tcBorders>
              <w:left w:val="single" w:sz="4" w:space="0" w:color="auto"/>
            </w:tcBorders>
            <w:shd w:val="clear" w:color="auto" w:fill="auto"/>
            <w:noWrap/>
            <w:hideMark/>
          </w:tcPr>
          <w:p w14:paraId="26DD9BC3" w14:textId="77777777" w:rsidR="00FF356D" w:rsidRPr="007F3206" w:rsidRDefault="00FF356D" w:rsidP="00611CC0">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46</w:t>
            </w:r>
          </w:p>
        </w:tc>
        <w:tc>
          <w:tcPr>
            <w:tcW w:w="596" w:type="dxa"/>
            <w:tcBorders>
              <w:right w:val="single" w:sz="4" w:space="0" w:color="auto"/>
            </w:tcBorders>
            <w:shd w:val="clear" w:color="auto" w:fill="auto"/>
            <w:noWrap/>
            <w:hideMark/>
          </w:tcPr>
          <w:p w14:paraId="1EAD535F" w14:textId="77777777" w:rsidR="00FF356D" w:rsidRPr="007F3206" w:rsidRDefault="00FF356D" w:rsidP="00611CC0">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13.3</w:t>
            </w:r>
          </w:p>
        </w:tc>
        <w:tc>
          <w:tcPr>
            <w:tcW w:w="1109" w:type="dxa"/>
            <w:tcBorders>
              <w:left w:val="single" w:sz="4" w:space="0" w:color="auto"/>
            </w:tcBorders>
            <w:shd w:val="clear" w:color="auto" w:fill="auto"/>
            <w:noWrap/>
            <w:hideMark/>
          </w:tcPr>
          <w:p w14:paraId="7A641A95" w14:textId="77777777" w:rsidR="00FF356D" w:rsidRPr="007F3206" w:rsidRDefault="00FF356D" w:rsidP="00611CC0">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12</w:t>
            </w:r>
          </w:p>
        </w:tc>
        <w:tc>
          <w:tcPr>
            <w:tcW w:w="596" w:type="dxa"/>
            <w:shd w:val="clear" w:color="auto" w:fill="auto"/>
            <w:noWrap/>
            <w:hideMark/>
          </w:tcPr>
          <w:p w14:paraId="6D5CB35F" w14:textId="77777777" w:rsidR="00FF356D" w:rsidRPr="007F3206" w:rsidRDefault="00FF356D" w:rsidP="00611CC0">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3.5</w:t>
            </w:r>
          </w:p>
        </w:tc>
      </w:tr>
      <w:tr w:rsidR="007F3206" w:rsidRPr="007F3206" w14:paraId="2A88EA56" w14:textId="77777777" w:rsidTr="002244E1">
        <w:trPr>
          <w:trHeight w:val="311"/>
        </w:trPr>
        <w:tc>
          <w:tcPr>
            <w:tcW w:w="1941" w:type="dxa"/>
            <w:tcBorders>
              <w:right w:val="single" w:sz="4" w:space="0" w:color="auto"/>
            </w:tcBorders>
            <w:shd w:val="clear" w:color="auto" w:fill="auto"/>
            <w:noWrap/>
            <w:vAlign w:val="bottom"/>
            <w:hideMark/>
          </w:tcPr>
          <w:p w14:paraId="58F32017" w14:textId="77777777" w:rsidR="00FF356D" w:rsidRPr="007F3206" w:rsidRDefault="00FF356D" w:rsidP="00FF356D">
            <w:pPr>
              <w:widowControl/>
              <w:jc w:val="left"/>
              <w:rPr>
                <w:rFonts w:ascii="ＭＳ Ｐゴシック" w:eastAsia="ＭＳ Ｐゴシック" w:hAnsi="ＭＳ Ｐゴシック" w:cs="ＭＳ Ｐゴシック"/>
                <w:color w:val="000000"/>
                <w:kern w:val="0"/>
                <w:sz w:val="20"/>
                <w:szCs w:val="20"/>
              </w:rPr>
            </w:pPr>
            <w:r w:rsidRPr="007F3206">
              <w:rPr>
                <w:rFonts w:ascii="ＭＳ Ｐゴシック" w:eastAsia="ＭＳ Ｐゴシック" w:hAnsi="ＭＳ Ｐゴシック" w:cs="ＭＳ Ｐゴシック" w:hint="eastAsia"/>
                <w:color w:val="000000"/>
                <w:kern w:val="0"/>
                <w:sz w:val="20"/>
                <w:szCs w:val="20"/>
              </w:rPr>
              <w:t>作業内容</w:t>
            </w:r>
          </w:p>
        </w:tc>
        <w:tc>
          <w:tcPr>
            <w:tcW w:w="847" w:type="dxa"/>
            <w:tcBorders>
              <w:left w:val="single" w:sz="4" w:space="0" w:color="auto"/>
            </w:tcBorders>
            <w:shd w:val="clear" w:color="auto" w:fill="auto"/>
            <w:noWrap/>
            <w:hideMark/>
          </w:tcPr>
          <w:p w14:paraId="0222F39E" w14:textId="77777777" w:rsidR="00FF356D" w:rsidRPr="007F3206" w:rsidRDefault="00FF356D" w:rsidP="00611CC0">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124</w:t>
            </w:r>
          </w:p>
        </w:tc>
        <w:tc>
          <w:tcPr>
            <w:tcW w:w="676" w:type="dxa"/>
            <w:tcBorders>
              <w:right w:val="single" w:sz="4" w:space="0" w:color="auto"/>
            </w:tcBorders>
            <w:shd w:val="clear" w:color="auto" w:fill="auto"/>
            <w:noWrap/>
            <w:hideMark/>
          </w:tcPr>
          <w:p w14:paraId="11E89F09" w14:textId="77777777" w:rsidR="00FF356D" w:rsidRPr="007F3206" w:rsidRDefault="00FF356D" w:rsidP="00611CC0">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35.8</w:t>
            </w:r>
          </w:p>
        </w:tc>
        <w:tc>
          <w:tcPr>
            <w:tcW w:w="829" w:type="dxa"/>
            <w:tcBorders>
              <w:left w:val="single" w:sz="4" w:space="0" w:color="auto"/>
            </w:tcBorders>
            <w:shd w:val="clear" w:color="auto" w:fill="auto"/>
            <w:noWrap/>
            <w:hideMark/>
          </w:tcPr>
          <w:p w14:paraId="2429DD50" w14:textId="77777777" w:rsidR="00FF356D" w:rsidRPr="007F3206" w:rsidRDefault="00FF356D" w:rsidP="00611CC0">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140</w:t>
            </w:r>
          </w:p>
        </w:tc>
        <w:tc>
          <w:tcPr>
            <w:tcW w:w="596" w:type="dxa"/>
            <w:tcBorders>
              <w:right w:val="single" w:sz="4" w:space="0" w:color="auto"/>
            </w:tcBorders>
            <w:shd w:val="clear" w:color="auto" w:fill="auto"/>
            <w:noWrap/>
            <w:hideMark/>
          </w:tcPr>
          <w:p w14:paraId="751C03A7" w14:textId="77777777" w:rsidR="00FF356D" w:rsidRPr="007F3206" w:rsidRDefault="00FF356D" w:rsidP="00611CC0">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40.5</w:t>
            </w:r>
          </w:p>
        </w:tc>
        <w:tc>
          <w:tcPr>
            <w:tcW w:w="1115" w:type="dxa"/>
            <w:tcBorders>
              <w:left w:val="single" w:sz="4" w:space="0" w:color="auto"/>
            </w:tcBorders>
            <w:shd w:val="clear" w:color="auto" w:fill="auto"/>
            <w:noWrap/>
            <w:hideMark/>
          </w:tcPr>
          <w:p w14:paraId="4EC50358" w14:textId="77777777" w:rsidR="00FF356D" w:rsidRPr="007F3206" w:rsidRDefault="00FF356D" w:rsidP="00611CC0">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31</w:t>
            </w:r>
          </w:p>
        </w:tc>
        <w:tc>
          <w:tcPr>
            <w:tcW w:w="596" w:type="dxa"/>
            <w:tcBorders>
              <w:right w:val="single" w:sz="4" w:space="0" w:color="auto"/>
            </w:tcBorders>
            <w:shd w:val="clear" w:color="auto" w:fill="auto"/>
            <w:noWrap/>
            <w:hideMark/>
          </w:tcPr>
          <w:p w14:paraId="771E3389" w14:textId="77777777" w:rsidR="00FF356D" w:rsidRPr="007F3206" w:rsidRDefault="00FF356D" w:rsidP="00611CC0">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9.0</w:t>
            </w:r>
          </w:p>
        </w:tc>
        <w:tc>
          <w:tcPr>
            <w:tcW w:w="1109" w:type="dxa"/>
            <w:tcBorders>
              <w:left w:val="single" w:sz="4" w:space="0" w:color="auto"/>
            </w:tcBorders>
            <w:shd w:val="clear" w:color="auto" w:fill="auto"/>
            <w:noWrap/>
            <w:hideMark/>
          </w:tcPr>
          <w:p w14:paraId="5CAC168A" w14:textId="77777777" w:rsidR="00FF356D" w:rsidRPr="007F3206" w:rsidRDefault="00FF356D" w:rsidP="00611CC0">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9</w:t>
            </w:r>
          </w:p>
        </w:tc>
        <w:tc>
          <w:tcPr>
            <w:tcW w:w="596" w:type="dxa"/>
            <w:shd w:val="clear" w:color="auto" w:fill="auto"/>
            <w:noWrap/>
            <w:hideMark/>
          </w:tcPr>
          <w:p w14:paraId="50E98B11" w14:textId="77777777" w:rsidR="00FF356D" w:rsidRPr="007F3206" w:rsidRDefault="00FF356D" w:rsidP="00611CC0">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2.6</w:t>
            </w:r>
          </w:p>
        </w:tc>
      </w:tr>
      <w:tr w:rsidR="007F3206" w:rsidRPr="007F3206" w14:paraId="06963ABB" w14:textId="77777777" w:rsidTr="002244E1">
        <w:trPr>
          <w:trHeight w:val="311"/>
        </w:trPr>
        <w:tc>
          <w:tcPr>
            <w:tcW w:w="1941" w:type="dxa"/>
            <w:tcBorders>
              <w:right w:val="single" w:sz="4" w:space="0" w:color="auto"/>
            </w:tcBorders>
            <w:shd w:val="clear" w:color="auto" w:fill="auto"/>
            <w:noWrap/>
            <w:vAlign w:val="bottom"/>
            <w:hideMark/>
          </w:tcPr>
          <w:p w14:paraId="6192B2F1" w14:textId="77777777" w:rsidR="00FF356D" w:rsidRPr="007F3206" w:rsidRDefault="00FF356D" w:rsidP="00FF356D">
            <w:pPr>
              <w:widowControl/>
              <w:jc w:val="left"/>
              <w:rPr>
                <w:rFonts w:ascii="ＭＳ Ｐゴシック" w:eastAsia="ＭＳ Ｐゴシック" w:hAnsi="ＭＳ Ｐゴシック" w:cs="ＭＳ Ｐゴシック"/>
                <w:color w:val="000000"/>
                <w:kern w:val="0"/>
                <w:sz w:val="20"/>
                <w:szCs w:val="20"/>
              </w:rPr>
            </w:pPr>
            <w:r w:rsidRPr="007F3206">
              <w:rPr>
                <w:rFonts w:ascii="ＭＳ Ｐゴシック" w:eastAsia="ＭＳ Ｐゴシック" w:hAnsi="ＭＳ Ｐゴシック" w:cs="ＭＳ Ｐゴシック" w:hint="eastAsia"/>
                <w:color w:val="000000"/>
                <w:kern w:val="0"/>
                <w:sz w:val="20"/>
                <w:szCs w:val="20"/>
              </w:rPr>
              <w:t>工賃</w:t>
            </w:r>
          </w:p>
        </w:tc>
        <w:tc>
          <w:tcPr>
            <w:tcW w:w="847" w:type="dxa"/>
            <w:tcBorders>
              <w:left w:val="single" w:sz="4" w:space="0" w:color="auto"/>
            </w:tcBorders>
            <w:shd w:val="clear" w:color="auto" w:fill="auto"/>
            <w:noWrap/>
            <w:hideMark/>
          </w:tcPr>
          <w:p w14:paraId="53E7AF40" w14:textId="77777777" w:rsidR="00FF356D" w:rsidRPr="007F3206" w:rsidRDefault="00FF356D" w:rsidP="00611CC0">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40</w:t>
            </w:r>
          </w:p>
        </w:tc>
        <w:tc>
          <w:tcPr>
            <w:tcW w:w="676" w:type="dxa"/>
            <w:tcBorders>
              <w:right w:val="single" w:sz="4" w:space="0" w:color="auto"/>
            </w:tcBorders>
            <w:shd w:val="clear" w:color="auto" w:fill="auto"/>
            <w:noWrap/>
            <w:hideMark/>
          </w:tcPr>
          <w:p w14:paraId="7A3B1312" w14:textId="77777777" w:rsidR="00FF356D" w:rsidRPr="007F3206" w:rsidRDefault="00FF356D" w:rsidP="00611CC0">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11.6</w:t>
            </w:r>
          </w:p>
        </w:tc>
        <w:tc>
          <w:tcPr>
            <w:tcW w:w="829" w:type="dxa"/>
            <w:tcBorders>
              <w:left w:val="single" w:sz="4" w:space="0" w:color="auto"/>
            </w:tcBorders>
            <w:shd w:val="clear" w:color="auto" w:fill="auto"/>
            <w:noWrap/>
            <w:hideMark/>
          </w:tcPr>
          <w:p w14:paraId="47579E29" w14:textId="77777777" w:rsidR="00FF356D" w:rsidRPr="007F3206" w:rsidRDefault="00FF356D" w:rsidP="00611CC0">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70</w:t>
            </w:r>
          </w:p>
        </w:tc>
        <w:tc>
          <w:tcPr>
            <w:tcW w:w="596" w:type="dxa"/>
            <w:tcBorders>
              <w:right w:val="single" w:sz="4" w:space="0" w:color="auto"/>
            </w:tcBorders>
            <w:shd w:val="clear" w:color="auto" w:fill="auto"/>
            <w:noWrap/>
            <w:hideMark/>
          </w:tcPr>
          <w:p w14:paraId="075B7838" w14:textId="77777777" w:rsidR="00FF356D" w:rsidRPr="007F3206" w:rsidRDefault="00FF356D" w:rsidP="00611CC0">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20.2</w:t>
            </w:r>
          </w:p>
        </w:tc>
        <w:tc>
          <w:tcPr>
            <w:tcW w:w="1115" w:type="dxa"/>
            <w:tcBorders>
              <w:left w:val="single" w:sz="4" w:space="0" w:color="auto"/>
            </w:tcBorders>
            <w:shd w:val="clear" w:color="auto" w:fill="auto"/>
            <w:noWrap/>
            <w:hideMark/>
          </w:tcPr>
          <w:p w14:paraId="5B1FB058" w14:textId="77777777" w:rsidR="00FF356D" w:rsidRPr="007F3206" w:rsidRDefault="00FF356D" w:rsidP="00611CC0">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107</w:t>
            </w:r>
          </w:p>
        </w:tc>
        <w:tc>
          <w:tcPr>
            <w:tcW w:w="596" w:type="dxa"/>
            <w:tcBorders>
              <w:right w:val="single" w:sz="4" w:space="0" w:color="auto"/>
            </w:tcBorders>
            <w:shd w:val="clear" w:color="auto" w:fill="auto"/>
            <w:noWrap/>
            <w:hideMark/>
          </w:tcPr>
          <w:p w14:paraId="69BCFC0E" w14:textId="77777777" w:rsidR="00FF356D" w:rsidRPr="007F3206" w:rsidRDefault="00FF356D" w:rsidP="00611CC0">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30.9</w:t>
            </w:r>
          </w:p>
        </w:tc>
        <w:tc>
          <w:tcPr>
            <w:tcW w:w="1109" w:type="dxa"/>
            <w:tcBorders>
              <w:left w:val="single" w:sz="4" w:space="0" w:color="auto"/>
            </w:tcBorders>
            <w:shd w:val="clear" w:color="auto" w:fill="auto"/>
            <w:noWrap/>
            <w:hideMark/>
          </w:tcPr>
          <w:p w14:paraId="121E87FF" w14:textId="77777777" w:rsidR="00FF356D" w:rsidRPr="007F3206" w:rsidRDefault="00FF356D" w:rsidP="00611CC0">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53</w:t>
            </w:r>
          </w:p>
        </w:tc>
        <w:tc>
          <w:tcPr>
            <w:tcW w:w="596" w:type="dxa"/>
            <w:shd w:val="clear" w:color="auto" w:fill="auto"/>
            <w:noWrap/>
            <w:hideMark/>
          </w:tcPr>
          <w:p w14:paraId="3853EC1F" w14:textId="77777777" w:rsidR="00FF356D" w:rsidRPr="007F3206" w:rsidRDefault="00FF356D" w:rsidP="00611CC0">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15.3</w:t>
            </w:r>
          </w:p>
        </w:tc>
      </w:tr>
      <w:tr w:rsidR="007F3206" w:rsidRPr="007F3206" w14:paraId="13CA87DA" w14:textId="77777777" w:rsidTr="002244E1">
        <w:trPr>
          <w:trHeight w:val="311"/>
        </w:trPr>
        <w:tc>
          <w:tcPr>
            <w:tcW w:w="1941" w:type="dxa"/>
            <w:tcBorders>
              <w:right w:val="single" w:sz="4" w:space="0" w:color="auto"/>
            </w:tcBorders>
            <w:shd w:val="clear" w:color="auto" w:fill="auto"/>
            <w:noWrap/>
            <w:vAlign w:val="bottom"/>
            <w:hideMark/>
          </w:tcPr>
          <w:p w14:paraId="4C57C6C3" w14:textId="77777777" w:rsidR="00FF356D" w:rsidRPr="007F3206" w:rsidRDefault="00FF356D" w:rsidP="00FF356D">
            <w:pPr>
              <w:widowControl/>
              <w:jc w:val="left"/>
              <w:rPr>
                <w:rFonts w:ascii="ＭＳ Ｐゴシック" w:eastAsia="ＭＳ Ｐゴシック" w:hAnsi="ＭＳ Ｐゴシック" w:cs="ＭＳ Ｐゴシック"/>
                <w:color w:val="000000"/>
                <w:kern w:val="0"/>
                <w:sz w:val="20"/>
                <w:szCs w:val="20"/>
              </w:rPr>
            </w:pPr>
            <w:r w:rsidRPr="007F3206">
              <w:rPr>
                <w:rFonts w:ascii="ＭＳ Ｐゴシック" w:eastAsia="ＭＳ Ｐゴシック" w:hAnsi="ＭＳ Ｐゴシック" w:cs="ＭＳ Ｐゴシック" w:hint="eastAsia"/>
                <w:color w:val="000000"/>
                <w:kern w:val="0"/>
                <w:sz w:val="20"/>
                <w:szCs w:val="20"/>
              </w:rPr>
              <w:t>建物の広さや環境</w:t>
            </w:r>
          </w:p>
        </w:tc>
        <w:tc>
          <w:tcPr>
            <w:tcW w:w="847" w:type="dxa"/>
            <w:tcBorders>
              <w:left w:val="single" w:sz="4" w:space="0" w:color="auto"/>
            </w:tcBorders>
            <w:shd w:val="clear" w:color="auto" w:fill="auto"/>
            <w:noWrap/>
            <w:hideMark/>
          </w:tcPr>
          <w:p w14:paraId="5E7114D5" w14:textId="77777777" w:rsidR="00FF356D" w:rsidRPr="007F3206" w:rsidRDefault="00FF356D" w:rsidP="00611CC0">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97</w:t>
            </w:r>
          </w:p>
        </w:tc>
        <w:tc>
          <w:tcPr>
            <w:tcW w:w="676" w:type="dxa"/>
            <w:tcBorders>
              <w:right w:val="single" w:sz="4" w:space="0" w:color="auto"/>
            </w:tcBorders>
            <w:shd w:val="clear" w:color="auto" w:fill="auto"/>
            <w:noWrap/>
            <w:hideMark/>
          </w:tcPr>
          <w:p w14:paraId="33392218" w14:textId="77777777" w:rsidR="00FF356D" w:rsidRPr="007F3206" w:rsidRDefault="00FF356D" w:rsidP="00611CC0">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28.0</w:t>
            </w:r>
          </w:p>
        </w:tc>
        <w:tc>
          <w:tcPr>
            <w:tcW w:w="829" w:type="dxa"/>
            <w:tcBorders>
              <w:left w:val="single" w:sz="4" w:space="0" w:color="auto"/>
            </w:tcBorders>
            <w:shd w:val="clear" w:color="auto" w:fill="auto"/>
            <w:noWrap/>
            <w:hideMark/>
          </w:tcPr>
          <w:p w14:paraId="31DDD015" w14:textId="77777777" w:rsidR="00FF356D" w:rsidRPr="007F3206" w:rsidRDefault="00FF356D" w:rsidP="00611CC0">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143</w:t>
            </w:r>
          </w:p>
        </w:tc>
        <w:tc>
          <w:tcPr>
            <w:tcW w:w="596" w:type="dxa"/>
            <w:tcBorders>
              <w:right w:val="single" w:sz="4" w:space="0" w:color="auto"/>
            </w:tcBorders>
            <w:shd w:val="clear" w:color="auto" w:fill="auto"/>
            <w:noWrap/>
            <w:hideMark/>
          </w:tcPr>
          <w:p w14:paraId="2584758B" w14:textId="77777777" w:rsidR="00FF356D" w:rsidRPr="007F3206" w:rsidRDefault="00FF356D" w:rsidP="00611CC0">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41.3</w:t>
            </w:r>
          </w:p>
        </w:tc>
        <w:tc>
          <w:tcPr>
            <w:tcW w:w="1115" w:type="dxa"/>
            <w:tcBorders>
              <w:left w:val="single" w:sz="4" w:space="0" w:color="auto"/>
            </w:tcBorders>
            <w:shd w:val="clear" w:color="auto" w:fill="auto"/>
            <w:noWrap/>
            <w:hideMark/>
          </w:tcPr>
          <w:p w14:paraId="659E2D03" w14:textId="77777777" w:rsidR="00FF356D" w:rsidRPr="007F3206" w:rsidRDefault="00FF356D" w:rsidP="00611CC0">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39</w:t>
            </w:r>
          </w:p>
        </w:tc>
        <w:tc>
          <w:tcPr>
            <w:tcW w:w="596" w:type="dxa"/>
            <w:tcBorders>
              <w:right w:val="single" w:sz="4" w:space="0" w:color="auto"/>
            </w:tcBorders>
            <w:shd w:val="clear" w:color="auto" w:fill="auto"/>
            <w:noWrap/>
            <w:hideMark/>
          </w:tcPr>
          <w:p w14:paraId="0031ABED" w14:textId="77777777" w:rsidR="00FF356D" w:rsidRPr="007F3206" w:rsidRDefault="00FF356D" w:rsidP="00611CC0">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11.3</w:t>
            </w:r>
          </w:p>
        </w:tc>
        <w:tc>
          <w:tcPr>
            <w:tcW w:w="1109" w:type="dxa"/>
            <w:tcBorders>
              <w:left w:val="single" w:sz="4" w:space="0" w:color="auto"/>
            </w:tcBorders>
            <w:shd w:val="clear" w:color="auto" w:fill="auto"/>
            <w:noWrap/>
            <w:hideMark/>
          </w:tcPr>
          <w:p w14:paraId="0C9D62CA" w14:textId="77777777" w:rsidR="00FF356D" w:rsidRPr="007F3206" w:rsidRDefault="00FF356D" w:rsidP="00611CC0">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7</w:t>
            </w:r>
          </w:p>
        </w:tc>
        <w:tc>
          <w:tcPr>
            <w:tcW w:w="596" w:type="dxa"/>
            <w:shd w:val="clear" w:color="auto" w:fill="auto"/>
            <w:noWrap/>
            <w:hideMark/>
          </w:tcPr>
          <w:p w14:paraId="0CE3A200" w14:textId="77777777" w:rsidR="00FF356D" w:rsidRPr="007F3206" w:rsidRDefault="00FF356D" w:rsidP="00611CC0">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2.0</w:t>
            </w:r>
          </w:p>
        </w:tc>
      </w:tr>
      <w:tr w:rsidR="007F3206" w:rsidRPr="007F3206" w14:paraId="778F1DE2" w14:textId="77777777" w:rsidTr="002244E1">
        <w:trPr>
          <w:trHeight w:val="311"/>
        </w:trPr>
        <w:tc>
          <w:tcPr>
            <w:tcW w:w="1941" w:type="dxa"/>
            <w:tcBorders>
              <w:right w:val="single" w:sz="4" w:space="0" w:color="auto"/>
            </w:tcBorders>
            <w:shd w:val="clear" w:color="auto" w:fill="auto"/>
            <w:noWrap/>
            <w:vAlign w:val="bottom"/>
            <w:hideMark/>
          </w:tcPr>
          <w:p w14:paraId="5BCA60B5" w14:textId="77777777" w:rsidR="00FF356D" w:rsidRPr="007F3206" w:rsidRDefault="00FF356D" w:rsidP="00FF356D">
            <w:pPr>
              <w:widowControl/>
              <w:jc w:val="left"/>
              <w:rPr>
                <w:rFonts w:ascii="ＭＳ Ｐゴシック" w:eastAsia="ＭＳ Ｐゴシック" w:hAnsi="ＭＳ Ｐゴシック" w:cs="ＭＳ Ｐゴシック"/>
                <w:color w:val="000000"/>
                <w:kern w:val="0"/>
                <w:sz w:val="20"/>
                <w:szCs w:val="20"/>
              </w:rPr>
            </w:pPr>
            <w:r w:rsidRPr="007F3206">
              <w:rPr>
                <w:rFonts w:ascii="ＭＳ Ｐゴシック" w:eastAsia="ＭＳ Ｐゴシック" w:hAnsi="ＭＳ Ｐゴシック" w:cs="ＭＳ Ｐゴシック" w:hint="eastAsia"/>
                <w:color w:val="000000"/>
                <w:kern w:val="0"/>
                <w:sz w:val="20"/>
                <w:szCs w:val="20"/>
              </w:rPr>
              <w:t>職員の対応</w:t>
            </w:r>
          </w:p>
        </w:tc>
        <w:tc>
          <w:tcPr>
            <w:tcW w:w="847" w:type="dxa"/>
            <w:tcBorders>
              <w:left w:val="single" w:sz="4" w:space="0" w:color="auto"/>
            </w:tcBorders>
            <w:shd w:val="clear" w:color="auto" w:fill="auto"/>
            <w:noWrap/>
            <w:hideMark/>
          </w:tcPr>
          <w:p w14:paraId="7DECE0A2" w14:textId="77777777" w:rsidR="00FF356D" w:rsidRPr="007F3206" w:rsidRDefault="00FF356D" w:rsidP="00611CC0">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215</w:t>
            </w:r>
          </w:p>
        </w:tc>
        <w:tc>
          <w:tcPr>
            <w:tcW w:w="676" w:type="dxa"/>
            <w:tcBorders>
              <w:right w:val="single" w:sz="4" w:space="0" w:color="auto"/>
            </w:tcBorders>
            <w:shd w:val="clear" w:color="auto" w:fill="auto"/>
            <w:noWrap/>
            <w:hideMark/>
          </w:tcPr>
          <w:p w14:paraId="0372A1BD" w14:textId="77777777" w:rsidR="00FF356D" w:rsidRPr="007F3206" w:rsidRDefault="00FF356D" w:rsidP="00611CC0">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62.1</w:t>
            </w:r>
          </w:p>
        </w:tc>
        <w:tc>
          <w:tcPr>
            <w:tcW w:w="829" w:type="dxa"/>
            <w:tcBorders>
              <w:left w:val="single" w:sz="4" w:space="0" w:color="auto"/>
            </w:tcBorders>
            <w:shd w:val="clear" w:color="auto" w:fill="auto"/>
            <w:noWrap/>
            <w:hideMark/>
          </w:tcPr>
          <w:p w14:paraId="5FB37EF0" w14:textId="77777777" w:rsidR="00FF356D" w:rsidRPr="007F3206" w:rsidRDefault="00FF356D" w:rsidP="00611CC0">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85</w:t>
            </w:r>
          </w:p>
        </w:tc>
        <w:tc>
          <w:tcPr>
            <w:tcW w:w="596" w:type="dxa"/>
            <w:tcBorders>
              <w:right w:val="single" w:sz="4" w:space="0" w:color="auto"/>
            </w:tcBorders>
            <w:shd w:val="clear" w:color="auto" w:fill="auto"/>
            <w:noWrap/>
            <w:hideMark/>
          </w:tcPr>
          <w:p w14:paraId="0419AEA2" w14:textId="77777777" w:rsidR="00FF356D" w:rsidRPr="007F3206" w:rsidRDefault="00FF356D" w:rsidP="00611CC0">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24.6</w:t>
            </w:r>
          </w:p>
        </w:tc>
        <w:tc>
          <w:tcPr>
            <w:tcW w:w="1115" w:type="dxa"/>
            <w:tcBorders>
              <w:left w:val="single" w:sz="4" w:space="0" w:color="auto"/>
            </w:tcBorders>
            <w:shd w:val="clear" w:color="auto" w:fill="auto"/>
            <w:noWrap/>
            <w:hideMark/>
          </w:tcPr>
          <w:p w14:paraId="684D307A" w14:textId="77777777" w:rsidR="00FF356D" w:rsidRPr="007F3206" w:rsidRDefault="00FF356D" w:rsidP="00611CC0">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9</w:t>
            </w:r>
          </w:p>
        </w:tc>
        <w:tc>
          <w:tcPr>
            <w:tcW w:w="596" w:type="dxa"/>
            <w:tcBorders>
              <w:right w:val="single" w:sz="4" w:space="0" w:color="auto"/>
            </w:tcBorders>
            <w:shd w:val="clear" w:color="auto" w:fill="auto"/>
            <w:noWrap/>
            <w:hideMark/>
          </w:tcPr>
          <w:p w14:paraId="744997ED" w14:textId="77777777" w:rsidR="00FF356D" w:rsidRPr="007F3206" w:rsidRDefault="00FF356D" w:rsidP="00611CC0">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2.6</w:t>
            </w:r>
          </w:p>
        </w:tc>
        <w:tc>
          <w:tcPr>
            <w:tcW w:w="1109" w:type="dxa"/>
            <w:tcBorders>
              <w:left w:val="single" w:sz="4" w:space="0" w:color="auto"/>
            </w:tcBorders>
            <w:shd w:val="clear" w:color="auto" w:fill="auto"/>
            <w:noWrap/>
            <w:hideMark/>
          </w:tcPr>
          <w:p w14:paraId="4656569C" w14:textId="77777777" w:rsidR="00FF356D" w:rsidRPr="007F3206" w:rsidRDefault="00FF356D" w:rsidP="00611CC0">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0</w:t>
            </w:r>
          </w:p>
        </w:tc>
        <w:tc>
          <w:tcPr>
            <w:tcW w:w="596" w:type="dxa"/>
            <w:shd w:val="clear" w:color="auto" w:fill="auto"/>
            <w:noWrap/>
            <w:hideMark/>
          </w:tcPr>
          <w:p w14:paraId="79456DB8" w14:textId="77777777" w:rsidR="00FF356D" w:rsidRPr="007F3206" w:rsidRDefault="00FF356D" w:rsidP="00611CC0">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0.0</w:t>
            </w:r>
          </w:p>
        </w:tc>
      </w:tr>
      <w:tr w:rsidR="007F3206" w:rsidRPr="007F3206" w14:paraId="77778858" w14:textId="77777777" w:rsidTr="002244E1">
        <w:trPr>
          <w:trHeight w:val="311"/>
        </w:trPr>
        <w:tc>
          <w:tcPr>
            <w:tcW w:w="1941" w:type="dxa"/>
            <w:tcBorders>
              <w:bottom w:val="single" w:sz="4" w:space="0" w:color="000000" w:themeColor="text1"/>
              <w:right w:val="single" w:sz="4" w:space="0" w:color="auto"/>
            </w:tcBorders>
            <w:shd w:val="clear" w:color="auto" w:fill="auto"/>
            <w:noWrap/>
            <w:vAlign w:val="bottom"/>
            <w:hideMark/>
          </w:tcPr>
          <w:p w14:paraId="487A52A0" w14:textId="77777777" w:rsidR="00FF356D" w:rsidRPr="007F3206" w:rsidRDefault="00FF356D" w:rsidP="00FF356D">
            <w:pPr>
              <w:widowControl/>
              <w:jc w:val="left"/>
              <w:rPr>
                <w:rFonts w:ascii="ＭＳ Ｐゴシック" w:eastAsia="ＭＳ Ｐゴシック" w:hAnsi="ＭＳ Ｐゴシック" w:cs="ＭＳ Ｐゴシック"/>
                <w:color w:val="000000"/>
                <w:kern w:val="0"/>
                <w:sz w:val="20"/>
                <w:szCs w:val="20"/>
              </w:rPr>
            </w:pPr>
            <w:r w:rsidRPr="007F3206">
              <w:rPr>
                <w:rFonts w:ascii="ＭＳ Ｐゴシック" w:eastAsia="ＭＳ Ｐゴシック" w:hAnsi="ＭＳ Ｐゴシック" w:cs="ＭＳ Ｐゴシック" w:hint="eastAsia"/>
                <w:color w:val="000000"/>
                <w:kern w:val="0"/>
                <w:sz w:val="20"/>
                <w:szCs w:val="20"/>
              </w:rPr>
              <w:t>その他</w:t>
            </w:r>
          </w:p>
        </w:tc>
        <w:tc>
          <w:tcPr>
            <w:tcW w:w="847" w:type="dxa"/>
            <w:tcBorders>
              <w:left w:val="single" w:sz="4" w:space="0" w:color="auto"/>
              <w:bottom w:val="single" w:sz="4" w:space="0" w:color="000000" w:themeColor="text1"/>
            </w:tcBorders>
            <w:shd w:val="clear" w:color="auto" w:fill="auto"/>
            <w:noWrap/>
            <w:hideMark/>
          </w:tcPr>
          <w:p w14:paraId="17C090C8" w14:textId="77777777" w:rsidR="00FF356D" w:rsidRPr="007F3206" w:rsidRDefault="00FF356D" w:rsidP="00611CC0">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23</w:t>
            </w:r>
          </w:p>
        </w:tc>
        <w:tc>
          <w:tcPr>
            <w:tcW w:w="676" w:type="dxa"/>
            <w:tcBorders>
              <w:bottom w:val="single" w:sz="4" w:space="0" w:color="000000" w:themeColor="text1"/>
              <w:right w:val="single" w:sz="4" w:space="0" w:color="auto"/>
            </w:tcBorders>
            <w:shd w:val="clear" w:color="auto" w:fill="auto"/>
            <w:noWrap/>
            <w:hideMark/>
          </w:tcPr>
          <w:p w14:paraId="517EF52A" w14:textId="77777777" w:rsidR="00FF356D" w:rsidRPr="007F3206" w:rsidRDefault="00FF356D" w:rsidP="00611CC0">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6.6</w:t>
            </w:r>
          </w:p>
        </w:tc>
        <w:tc>
          <w:tcPr>
            <w:tcW w:w="829" w:type="dxa"/>
            <w:tcBorders>
              <w:left w:val="single" w:sz="4" w:space="0" w:color="auto"/>
              <w:bottom w:val="single" w:sz="4" w:space="0" w:color="000000" w:themeColor="text1"/>
            </w:tcBorders>
            <w:shd w:val="clear" w:color="auto" w:fill="auto"/>
            <w:noWrap/>
            <w:hideMark/>
          </w:tcPr>
          <w:p w14:paraId="0E90220E" w14:textId="77777777" w:rsidR="00FF356D" w:rsidRPr="007F3206" w:rsidRDefault="00FF356D" w:rsidP="00611CC0">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28</w:t>
            </w:r>
          </w:p>
        </w:tc>
        <w:tc>
          <w:tcPr>
            <w:tcW w:w="596" w:type="dxa"/>
            <w:tcBorders>
              <w:bottom w:val="single" w:sz="4" w:space="0" w:color="000000" w:themeColor="text1"/>
              <w:right w:val="single" w:sz="4" w:space="0" w:color="auto"/>
            </w:tcBorders>
            <w:shd w:val="clear" w:color="auto" w:fill="auto"/>
            <w:noWrap/>
            <w:hideMark/>
          </w:tcPr>
          <w:p w14:paraId="4A7725BD" w14:textId="77777777" w:rsidR="00FF356D" w:rsidRPr="007F3206" w:rsidRDefault="00FF356D" w:rsidP="00611CC0">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8.1</w:t>
            </w:r>
          </w:p>
        </w:tc>
        <w:tc>
          <w:tcPr>
            <w:tcW w:w="1115" w:type="dxa"/>
            <w:tcBorders>
              <w:left w:val="single" w:sz="4" w:space="0" w:color="auto"/>
              <w:bottom w:val="single" w:sz="4" w:space="0" w:color="000000" w:themeColor="text1"/>
            </w:tcBorders>
            <w:shd w:val="clear" w:color="auto" w:fill="auto"/>
            <w:noWrap/>
            <w:hideMark/>
          </w:tcPr>
          <w:p w14:paraId="57EF9568" w14:textId="77777777" w:rsidR="00FF356D" w:rsidRPr="007F3206" w:rsidRDefault="00FF356D" w:rsidP="00611CC0">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13</w:t>
            </w:r>
          </w:p>
        </w:tc>
        <w:tc>
          <w:tcPr>
            <w:tcW w:w="596" w:type="dxa"/>
            <w:tcBorders>
              <w:bottom w:val="single" w:sz="4" w:space="0" w:color="000000" w:themeColor="text1"/>
              <w:right w:val="single" w:sz="4" w:space="0" w:color="auto"/>
            </w:tcBorders>
            <w:shd w:val="clear" w:color="auto" w:fill="auto"/>
            <w:noWrap/>
            <w:hideMark/>
          </w:tcPr>
          <w:p w14:paraId="1D439724" w14:textId="77777777" w:rsidR="00FF356D" w:rsidRPr="007F3206" w:rsidRDefault="00FF356D" w:rsidP="00611CC0">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3.8</w:t>
            </w:r>
          </w:p>
        </w:tc>
        <w:tc>
          <w:tcPr>
            <w:tcW w:w="1109" w:type="dxa"/>
            <w:tcBorders>
              <w:left w:val="single" w:sz="4" w:space="0" w:color="auto"/>
              <w:bottom w:val="single" w:sz="4" w:space="0" w:color="000000" w:themeColor="text1"/>
            </w:tcBorders>
            <w:shd w:val="clear" w:color="auto" w:fill="auto"/>
            <w:noWrap/>
            <w:hideMark/>
          </w:tcPr>
          <w:p w14:paraId="450A0A2F" w14:textId="77777777" w:rsidR="00FF356D" w:rsidRPr="007F3206" w:rsidRDefault="00FF356D" w:rsidP="00611CC0">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9</w:t>
            </w:r>
          </w:p>
        </w:tc>
        <w:tc>
          <w:tcPr>
            <w:tcW w:w="596" w:type="dxa"/>
            <w:tcBorders>
              <w:bottom w:val="single" w:sz="4" w:space="0" w:color="000000" w:themeColor="text1"/>
            </w:tcBorders>
            <w:shd w:val="clear" w:color="auto" w:fill="auto"/>
            <w:noWrap/>
            <w:hideMark/>
          </w:tcPr>
          <w:p w14:paraId="2D357934" w14:textId="77777777" w:rsidR="00FF356D" w:rsidRPr="007F3206" w:rsidRDefault="00FF356D" w:rsidP="00611CC0">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2.6</w:t>
            </w:r>
          </w:p>
        </w:tc>
      </w:tr>
    </w:tbl>
    <w:p w14:paraId="3FB68A9C" w14:textId="77777777" w:rsidR="00FF356D" w:rsidRPr="007F3206" w:rsidRDefault="00FF356D" w:rsidP="00FF356D">
      <w:pPr>
        <w:widowControl/>
        <w:jc w:val="left"/>
        <w:rPr>
          <w:rFonts w:ascii="ＭＳ Ｐゴシック" w:eastAsia="ＭＳ Ｐゴシック" w:hAnsi="ＭＳ Ｐゴシック" w:cs="ＭＳ Ｐゴシック"/>
          <w:kern w:val="0"/>
          <w:sz w:val="20"/>
          <w:szCs w:val="20"/>
        </w:rPr>
      </w:pPr>
    </w:p>
    <w:p w14:paraId="179B64F4" w14:textId="77777777" w:rsidR="00FF356D" w:rsidRPr="00FF356D" w:rsidRDefault="00FF356D" w:rsidP="00FF356D">
      <w:pPr>
        <w:widowControl/>
        <w:jc w:val="left"/>
        <w:rPr>
          <w:rFonts w:ascii="ＭＳ Ｐゴシック" w:eastAsia="ＭＳ Ｐゴシック" w:hAnsi="ＭＳ Ｐゴシック" w:cs="ＭＳ Ｐゴシック"/>
          <w:kern w:val="0"/>
          <w:sz w:val="24"/>
          <w:szCs w:val="24"/>
        </w:rPr>
      </w:pPr>
      <w:r w:rsidRPr="00FF356D">
        <w:rPr>
          <w:rFonts w:ascii="ＭＳ Ｐゴシック" w:eastAsia="ＭＳ Ｐゴシック" w:hAnsi="ＭＳ Ｐゴシック" w:cs="ＭＳ Ｐゴシック"/>
          <w:noProof/>
          <w:kern w:val="0"/>
          <w:sz w:val="24"/>
          <w:szCs w:val="24"/>
        </w:rPr>
        <w:lastRenderedPageBreak/>
        <w:drawing>
          <wp:inline distT="0" distB="0" distL="0" distR="0" wp14:anchorId="73FFE908" wp14:editId="1BF4B926">
            <wp:extent cx="5219700" cy="2914650"/>
            <wp:effectExtent l="0" t="0" r="0" b="0"/>
            <wp:docPr id="22" name="グラフ 22">
              <a:extLst xmlns:a="http://schemas.openxmlformats.org/drawingml/2006/main">
                <a:ext uri="{FF2B5EF4-FFF2-40B4-BE49-F238E27FC236}">
                  <a16:creationId xmlns:a16="http://schemas.microsoft.com/office/drawing/2014/main" id="{AE16A7D5-E8BB-194E-8165-0AE74373542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3F7CB38A" w14:textId="2322B02B" w:rsidR="00FF356D" w:rsidRPr="00FF356D" w:rsidRDefault="00FF356D" w:rsidP="00FF356D">
      <w:pPr>
        <w:widowControl/>
        <w:jc w:val="left"/>
        <w:rPr>
          <w:rFonts w:ascii="ＭＳ Ｐゴシック" w:eastAsia="ＭＳ Ｐゴシック" w:hAnsi="ＭＳ Ｐゴシック" w:cs="ＭＳ Ｐゴシック"/>
          <w:kern w:val="0"/>
          <w:sz w:val="24"/>
          <w:szCs w:val="24"/>
        </w:rPr>
      </w:pPr>
      <w:r w:rsidRPr="00FF356D">
        <w:rPr>
          <w:rFonts w:ascii="ＭＳ Ｐゴシック" w:eastAsia="ＭＳ Ｐゴシック" w:hAnsi="ＭＳ Ｐゴシック" w:cs="ＭＳ Ｐゴシック" w:hint="eastAsia"/>
          <w:kern w:val="0"/>
          <w:sz w:val="24"/>
          <w:szCs w:val="24"/>
        </w:rPr>
        <w:t>図</w:t>
      </w:r>
      <w:r w:rsidR="00D957D1">
        <w:rPr>
          <w:rFonts w:ascii="ＭＳ Ｐゴシック" w:eastAsia="ＭＳ Ｐゴシック" w:hAnsi="ＭＳ Ｐゴシック" w:cs="ＭＳ Ｐゴシック" w:hint="eastAsia"/>
          <w:kern w:val="0"/>
          <w:sz w:val="24"/>
          <w:szCs w:val="24"/>
        </w:rPr>
        <w:t>13</w:t>
      </w:r>
      <w:r w:rsidRPr="00FF356D">
        <w:rPr>
          <w:rFonts w:ascii="ＭＳ Ｐゴシック" w:eastAsia="ＭＳ Ｐゴシック" w:hAnsi="ＭＳ Ｐゴシック" w:cs="ＭＳ Ｐゴシック" w:hint="eastAsia"/>
          <w:kern w:val="0"/>
          <w:sz w:val="24"/>
          <w:szCs w:val="24"/>
        </w:rPr>
        <w:t xml:space="preserve">　事業所利用の際に重視した項目</w:t>
      </w:r>
    </w:p>
    <w:p w14:paraId="2E00993D" w14:textId="166FA167" w:rsidR="00FF356D" w:rsidRDefault="00FF356D" w:rsidP="00FF356D">
      <w:pPr>
        <w:widowControl/>
        <w:jc w:val="left"/>
        <w:rPr>
          <w:rFonts w:ascii="ＭＳ Ｐゴシック" w:eastAsia="ＭＳ Ｐゴシック" w:hAnsi="ＭＳ Ｐゴシック" w:cs="ＭＳ Ｐゴシック"/>
          <w:kern w:val="0"/>
          <w:sz w:val="24"/>
          <w:szCs w:val="24"/>
        </w:rPr>
      </w:pPr>
    </w:p>
    <w:p w14:paraId="538FA18B" w14:textId="77777777" w:rsidR="002244E1" w:rsidRPr="00FF356D" w:rsidRDefault="002244E1" w:rsidP="00FF356D">
      <w:pPr>
        <w:widowControl/>
        <w:jc w:val="left"/>
        <w:rPr>
          <w:rFonts w:ascii="ＭＳ Ｐゴシック" w:eastAsia="ＭＳ Ｐゴシック" w:hAnsi="ＭＳ Ｐゴシック" w:cs="ＭＳ Ｐゴシック"/>
          <w:kern w:val="0"/>
          <w:sz w:val="24"/>
          <w:szCs w:val="24"/>
        </w:rPr>
      </w:pPr>
    </w:p>
    <w:p w14:paraId="68038669" w14:textId="2057723C" w:rsidR="00FF356D" w:rsidRPr="00FF356D" w:rsidRDefault="00F371D1" w:rsidP="00FF356D">
      <w:pPr>
        <w:widowControl/>
        <w:jc w:val="left"/>
        <w:rPr>
          <w:rFonts w:ascii="ＭＳ Ｐゴシック" w:eastAsia="ＭＳ Ｐゴシック" w:hAnsi="ＭＳ Ｐゴシック" w:cs="ＭＳ Ｐゴシック"/>
          <w:kern w:val="0"/>
          <w:sz w:val="24"/>
          <w:szCs w:val="24"/>
        </w:rPr>
      </w:pPr>
      <w:r>
        <w:rPr>
          <w:rFonts w:ascii="ＭＳ Ｐゴシック" w:eastAsia="ＭＳ Ｐゴシック" w:hAnsi="ＭＳ Ｐゴシック" w:cs="ＭＳ Ｐゴシック" w:hint="eastAsia"/>
          <w:kern w:val="0"/>
          <w:sz w:val="24"/>
          <w:szCs w:val="24"/>
        </w:rPr>
        <w:t>１７</w:t>
      </w:r>
      <w:r w:rsidR="008A0014">
        <w:rPr>
          <w:rFonts w:ascii="ＭＳ Ｐゴシック" w:eastAsia="ＭＳ Ｐゴシック" w:hAnsi="ＭＳ Ｐゴシック" w:cs="ＭＳ Ｐゴシック" w:hint="eastAsia"/>
          <w:kern w:val="0"/>
          <w:sz w:val="24"/>
          <w:szCs w:val="24"/>
        </w:rPr>
        <w:t>．</w:t>
      </w:r>
      <w:r w:rsidR="00FF356D" w:rsidRPr="00FF356D">
        <w:rPr>
          <w:rFonts w:ascii="ＭＳ Ｐゴシック" w:eastAsia="ＭＳ Ｐゴシック" w:hAnsi="ＭＳ Ｐゴシック" w:cs="ＭＳ Ｐゴシック" w:hint="eastAsia"/>
          <w:kern w:val="0"/>
          <w:sz w:val="24"/>
          <w:szCs w:val="24"/>
        </w:rPr>
        <w:t>利用している通所サービスの満足度</w:t>
      </w:r>
    </w:p>
    <w:p w14:paraId="6A484E65" w14:textId="2E81A692" w:rsidR="00FF356D" w:rsidRDefault="00FF356D" w:rsidP="00611CC0">
      <w:pPr>
        <w:widowControl/>
        <w:ind w:firstLineChars="100" w:firstLine="240"/>
        <w:jc w:val="left"/>
        <w:rPr>
          <w:rFonts w:ascii="ＭＳ Ｐゴシック" w:eastAsia="ＭＳ Ｐゴシック" w:hAnsi="ＭＳ Ｐゴシック" w:cs="ＭＳ Ｐゴシック"/>
          <w:kern w:val="0"/>
          <w:sz w:val="24"/>
          <w:szCs w:val="24"/>
        </w:rPr>
      </w:pPr>
      <w:r w:rsidRPr="00FF356D">
        <w:rPr>
          <w:rFonts w:ascii="ＭＳ Ｐゴシック" w:eastAsia="ＭＳ Ｐゴシック" w:hAnsi="ＭＳ Ｐゴシック" w:cs="ＭＳ Ｐゴシック" w:hint="eastAsia"/>
          <w:kern w:val="0"/>
          <w:sz w:val="24"/>
          <w:szCs w:val="24"/>
        </w:rPr>
        <w:t>利用している通所サービスの満足度に関して、全ての項目において７割以上が満足、やや満足と回答した（表</w:t>
      </w:r>
      <w:r w:rsidR="00D957D1">
        <w:rPr>
          <w:rFonts w:ascii="ＭＳ Ｐゴシック" w:eastAsia="ＭＳ Ｐゴシック" w:hAnsi="ＭＳ Ｐゴシック" w:cs="ＭＳ Ｐゴシック" w:hint="eastAsia"/>
          <w:kern w:val="0"/>
          <w:sz w:val="24"/>
          <w:szCs w:val="24"/>
        </w:rPr>
        <w:t>17、</w:t>
      </w:r>
      <w:r w:rsidRPr="00FF356D">
        <w:rPr>
          <w:rFonts w:ascii="ＭＳ Ｐゴシック" w:eastAsia="ＭＳ Ｐゴシック" w:hAnsi="ＭＳ Ｐゴシック" w:cs="ＭＳ Ｐゴシック" w:hint="eastAsia"/>
          <w:kern w:val="0"/>
          <w:sz w:val="24"/>
          <w:szCs w:val="24"/>
        </w:rPr>
        <w:t>図</w:t>
      </w:r>
      <w:r w:rsidR="00D957D1">
        <w:rPr>
          <w:rFonts w:ascii="ＭＳ Ｐゴシック" w:eastAsia="ＭＳ Ｐゴシック" w:hAnsi="ＭＳ Ｐゴシック" w:cs="ＭＳ Ｐゴシック" w:hint="eastAsia"/>
          <w:kern w:val="0"/>
          <w:sz w:val="24"/>
          <w:szCs w:val="24"/>
        </w:rPr>
        <w:t>14</w:t>
      </w:r>
      <w:r w:rsidRPr="00FF356D">
        <w:rPr>
          <w:rFonts w:ascii="ＭＳ Ｐゴシック" w:eastAsia="ＭＳ Ｐゴシック" w:hAnsi="ＭＳ Ｐゴシック" w:cs="ＭＳ Ｐゴシック" w:hint="eastAsia"/>
          <w:kern w:val="0"/>
          <w:sz w:val="24"/>
          <w:szCs w:val="24"/>
        </w:rPr>
        <w:t>）</w:t>
      </w:r>
    </w:p>
    <w:p w14:paraId="57DAB33C" w14:textId="7C1AEBD2" w:rsidR="00611CC0" w:rsidRDefault="00611CC0" w:rsidP="00FF356D">
      <w:pPr>
        <w:widowControl/>
        <w:jc w:val="left"/>
        <w:rPr>
          <w:rFonts w:ascii="ＭＳ Ｐゴシック" w:eastAsia="ＭＳ Ｐゴシック" w:hAnsi="ＭＳ Ｐゴシック" w:cs="ＭＳ Ｐゴシック"/>
          <w:kern w:val="0"/>
          <w:sz w:val="24"/>
          <w:szCs w:val="24"/>
        </w:rPr>
      </w:pPr>
    </w:p>
    <w:p w14:paraId="2FD5CE20" w14:textId="5663F4D0" w:rsidR="00611CC0" w:rsidRPr="00FF356D" w:rsidRDefault="00611CC0" w:rsidP="00FF356D">
      <w:pPr>
        <w:widowControl/>
        <w:jc w:val="left"/>
        <w:rPr>
          <w:rFonts w:ascii="ＭＳ Ｐゴシック" w:eastAsia="ＭＳ Ｐゴシック" w:hAnsi="ＭＳ Ｐゴシック" w:cs="ＭＳ Ｐゴシック"/>
          <w:kern w:val="0"/>
          <w:sz w:val="24"/>
          <w:szCs w:val="24"/>
        </w:rPr>
      </w:pPr>
      <w:r w:rsidRPr="00611CC0">
        <w:rPr>
          <w:rFonts w:ascii="ＭＳ Ｐゴシック" w:eastAsia="ＭＳ Ｐゴシック" w:hAnsi="ＭＳ Ｐゴシック" w:cs="ＭＳ Ｐゴシック" w:hint="eastAsia"/>
          <w:kern w:val="0"/>
          <w:sz w:val="24"/>
          <w:szCs w:val="24"/>
        </w:rPr>
        <w:t>表</w:t>
      </w:r>
      <w:r w:rsidR="00D957D1">
        <w:rPr>
          <w:rFonts w:ascii="ＭＳ Ｐゴシック" w:eastAsia="ＭＳ Ｐゴシック" w:hAnsi="ＭＳ Ｐゴシック" w:cs="ＭＳ Ｐゴシック" w:hint="eastAsia"/>
          <w:kern w:val="0"/>
          <w:sz w:val="24"/>
          <w:szCs w:val="24"/>
        </w:rPr>
        <w:t>17</w:t>
      </w:r>
      <w:r w:rsidRPr="00611CC0">
        <w:rPr>
          <w:rFonts w:ascii="ＭＳ Ｐゴシック" w:eastAsia="ＭＳ Ｐゴシック" w:hAnsi="ＭＳ Ｐゴシック" w:cs="ＭＳ Ｐゴシック" w:hint="eastAsia"/>
          <w:kern w:val="0"/>
          <w:sz w:val="24"/>
          <w:szCs w:val="24"/>
        </w:rPr>
        <w:t xml:space="preserve">　利用している通所サービスの満足度</w:t>
      </w:r>
    </w:p>
    <w:tbl>
      <w:tblPr>
        <w:tblW w:w="8438" w:type="dxa"/>
        <w:tblCellMar>
          <w:left w:w="99" w:type="dxa"/>
          <w:right w:w="99" w:type="dxa"/>
        </w:tblCellMar>
        <w:tblLook w:val="04A0" w:firstRow="1" w:lastRow="0" w:firstColumn="1" w:lastColumn="0" w:noHBand="0" w:noVBand="1"/>
      </w:tblPr>
      <w:tblGrid>
        <w:gridCol w:w="2111"/>
        <w:gridCol w:w="1006"/>
        <w:gridCol w:w="749"/>
        <w:gridCol w:w="918"/>
        <w:gridCol w:w="712"/>
        <w:gridCol w:w="836"/>
        <w:gridCol w:w="748"/>
        <w:gridCol w:w="659"/>
        <w:gridCol w:w="699"/>
      </w:tblGrid>
      <w:tr w:rsidR="00FF356D" w:rsidRPr="00FF356D" w14:paraId="4A35DB34" w14:textId="77777777" w:rsidTr="007F3206">
        <w:trPr>
          <w:trHeight w:val="170"/>
        </w:trPr>
        <w:tc>
          <w:tcPr>
            <w:tcW w:w="2111" w:type="dxa"/>
            <w:vMerge w:val="restart"/>
            <w:tcBorders>
              <w:top w:val="single" w:sz="4" w:space="0" w:color="auto"/>
              <w:right w:val="single" w:sz="4" w:space="0" w:color="auto"/>
            </w:tcBorders>
            <w:shd w:val="clear" w:color="auto" w:fill="auto"/>
            <w:noWrap/>
            <w:vAlign w:val="bottom"/>
            <w:hideMark/>
          </w:tcPr>
          <w:p w14:paraId="72F47A3D" w14:textId="77777777" w:rsidR="00FF356D" w:rsidRPr="00540918" w:rsidRDefault="00FF356D" w:rsidP="00FF356D">
            <w:pPr>
              <w:widowControl/>
              <w:jc w:val="left"/>
              <w:rPr>
                <w:rFonts w:ascii="ＭＳ Ｐゴシック" w:eastAsia="ＭＳ Ｐゴシック" w:hAnsi="ＭＳ Ｐゴシック" w:cs="ＭＳ Ｐゴシック"/>
                <w:kern w:val="0"/>
                <w:sz w:val="22"/>
              </w:rPr>
            </w:pPr>
            <w:r w:rsidRPr="00540918">
              <w:rPr>
                <w:rFonts w:ascii="ＭＳ Ｐゴシック" w:eastAsia="ＭＳ Ｐゴシック" w:hAnsi="ＭＳ Ｐゴシック" w:cs="ＭＳ Ｐゴシック" w:hint="eastAsia"/>
                <w:kern w:val="0"/>
                <w:sz w:val="22"/>
              </w:rPr>
              <w:t xml:space="preserve">　</w:t>
            </w:r>
          </w:p>
        </w:tc>
        <w:tc>
          <w:tcPr>
            <w:tcW w:w="1755" w:type="dxa"/>
            <w:gridSpan w:val="2"/>
            <w:tcBorders>
              <w:top w:val="single" w:sz="4" w:space="0" w:color="000000" w:themeColor="text1"/>
              <w:left w:val="single" w:sz="4" w:space="0" w:color="auto"/>
              <w:bottom w:val="single" w:sz="4" w:space="0" w:color="000000" w:themeColor="text1"/>
              <w:right w:val="single" w:sz="4" w:space="0" w:color="auto"/>
            </w:tcBorders>
            <w:shd w:val="clear" w:color="auto" w:fill="auto"/>
            <w:hideMark/>
          </w:tcPr>
          <w:p w14:paraId="01D6FBB6" w14:textId="0A424486" w:rsidR="00FF356D" w:rsidRPr="00540918" w:rsidRDefault="00FF356D" w:rsidP="0008248C">
            <w:pPr>
              <w:widowControl/>
              <w:jc w:val="center"/>
              <w:rPr>
                <w:rFonts w:ascii="ＭＳ ゴシック" w:eastAsia="ＭＳ ゴシック" w:hAnsi="ＭＳ ゴシック" w:cs="ＭＳ Ｐゴシック"/>
                <w:kern w:val="0"/>
                <w:sz w:val="18"/>
                <w:szCs w:val="18"/>
              </w:rPr>
            </w:pPr>
            <w:r w:rsidRPr="00540918">
              <w:rPr>
                <w:rFonts w:ascii="ＭＳ ゴシック" w:eastAsia="ＭＳ ゴシック" w:hAnsi="ＭＳ ゴシック" w:cs="ＭＳ Ｐゴシック" w:hint="eastAsia"/>
                <w:kern w:val="0"/>
                <w:sz w:val="18"/>
                <w:szCs w:val="18"/>
              </w:rPr>
              <w:t>満足</w:t>
            </w:r>
          </w:p>
        </w:tc>
        <w:tc>
          <w:tcPr>
            <w:tcW w:w="1630" w:type="dxa"/>
            <w:gridSpan w:val="2"/>
            <w:tcBorders>
              <w:top w:val="single" w:sz="4" w:space="0" w:color="000000" w:themeColor="text1"/>
              <w:left w:val="single" w:sz="4" w:space="0" w:color="auto"/>
              <w:bottom w:val="single" w:sz="4" w:space="0" w:color="000000" w:themeColor="text1"/>
              <w:right w:val="single" w:sz="4" w:space="0" w:color="auto"/>
            </w:tcBorders>
            <w:shd w:val="clear" w:color="auto" w:fill="auto"/>
            <w:hideMark/>
          </w:tcPr>
          <w:p w14:paraId="54FE494C" w14:textId="0BD26618" w:rsidR="00FF356D" w:rsidRPr="00540918" w:rsidRDefault="00FF356D" w:rsidP="0008248C">
            <w:pPr>
              <w:widowControl/>
              <w:jc w:val="center"/>
              <w:rPr>
                <w:rFonts w:ascii="ＭＳ ゴシック" w:eastAsia="ＭＳ ゴシック" w:hAnsi="ＭＳ ゴシック" w:cs="ＭＳ Ｐゴシック"/>
                <w:kern w:val="0"/>
                <w:sz w:val="18"/>
                <w:szCs w:val="18"/>
              </w:rPr>
            </w:pPr>
            <w:r w:rsidRPr="00540918">
              <w:rPr>
                <w:rFonts w:ascii="ＭＳ ゴシック" w:eastAsia="ＭＳ ゴシック" w:hAnsi="ＭＳ ゴシック" w:cs="ＭＳ Ｐゴシック" w:hint="eastAsia"/>
                <w:kern w:val="0"/>
                <w:sz w:val="18"/>
                <w:szCs w:val="18"/>
              </w:rPr>
              <w:t>やや満足</w:t>
            </w:r>
          </w:p>
        </w:tc>
        <w:tc>
          <w:tcPr>
            <w:tcW w:w="1584" w:type="dxa"/>
            <w:gridSpan w:val="2"/>
            <w:tcBorders>
              <w:top w:val="single" w:sz="4" w:space="0" w:color="000000" w:themeColor="text1"/>
              <w:left w:val="single" w:sz="4" w:space="0" w:color="auto"/>
              <w:bottom w:val="single" w:sz="4" w:space="0" w:color="000000" w:themeColor="text1"/>
              <w:right w:val="single" w:sz="4" w:space="0" w:color="auto"/>
            </w:tcBorders>
            <w:shd w:val="clear" w:color="auto" w:fill="auto"/>
            <w:hideMark/>
          </w:tcPr>
          <w:p w14:paraId="7DCDE1AF" w14:textId="10977B0F" w:rsidR="00FF356D" w:rsidRPr="00540918" w:rsidRDefault="00FF356D" w:rsidP="0008248C">
            <w:pPr>
              <w:widowControl/>
              <w:jc w:val="center"/>
              <w:rPr>
                <w:rFonts w:ascii="ＭＳ ゴシック" w:eastAsia="ＭＳ ゴシック" w:hAnsi="ＭＳ ゴシック" w:cs="ＭＳ Ｐゴシック"/>
                <w:kern w:val="0"/>
                <w:sz w:val="18"/>
                <w:szCs w:val="18"/>
              </w:rPr>
            </w:pPr>
            <w:r w:rsidRPr="00540918">
              <w:rPr>
                <w:rFonts w:ascii="ＭＳ ゴシック" w:eastAsia="ＭＳ ゴシック" w:hAnsi="ＭＳ ゴシック" w:cs="ＭＳ Ｐゴシック" w:hint="eastAsia"/>
                <w:kern w:val="0"/>
                <w:sz w:val="18"/>
                <w:szCs w:val="18"/>
              </w:rPr>
              <w:t>やや不満</w:t>
            </w:r>
          </w:p>
        </w:tc>
        <w:tc>
          <w:tcPr>
            <w:tcW w:w="1358" w:type="dxa"/>
            <w:gridSpan w:val="2"/>
            <w:tcBorders>
              <w:top w:val="single" w:sz="4" w:space="0" w:color="000000" w:themeColor="text1"/>
              <w:left w:val="single" w:sz="4" w:space="0" w:color="auto"/>
              <w:bottom w:val="single" w:sz="4" w:space="0" w:color="000000" w:themeColor="text1"/>
            </w:tcBorders>
            <w:shd w:val="clear" w:color="auto" w:fill="auto"/>
            <w:hideMark/>
          </w:tcPr>
          <w:p w14:paraId="6D755B20" w14:textId="48E9F709" w:rsidR="00FF356D" w:rsidRPr="00540918" w:rsidRDefault="00FF356D" w:rsidP="0008248C">
            <w:pPr>
              <w:widowControl/>
              <w:jc w:val="center"/>
              <w:rPr>
                <w:rFonts w:ascii="ＭＳ ゴシック" w:eastAsia="ＭＳ ゴシック" w:hAnsi="ＭＳ ゴシック" w:cs="ＭＳ Ｐゴシック"/>
                <w:kern w:val="0"/>
                <w:sz w:val="18"/>
                <w:szCs w:val="18"/>
              </w:rPr>
            </w:pPr>
            <w:r w:rsidRPr="00540918">
              <w:rPr>
                <w:rFonts w:ascii="ＭＳ ゴシック" w:eastAsia="ＭＳ ゴシック" w:hAnsi="ＭＳ ゴシック" w:cs="ＭＳ Ｐゴシック" w:hint="eastAsia"/>
                <w:kern w:val="0"/>
                <w:sz w:val="18"/>
                <w:szCs w:val="18"/>
              </w:rPr>
              <w:t>不満</w:t>
            </w:r>
          </w:p>
        </w:tc>
      </w:tr>
      <w:tr w:rsidR="00FF356D" w:rsidRPr="00FF356D" w14:paraId="2466C4FA" w14:textId="77777777" w:rsidTr="007F3206">
        <w:trPr>
          <w:trHeight w:val="170"/>
        </w:trPr>
        <w:tc>
          <w:tcPr>
            <w:tcW w:w="2111" w:type="dxa"/>
            <w:vMerge/>
            <w:tcBorders>
              <w:bottom w:val="single" w:sz="4" w:space="0" w:color="auto"/>
              <w:right w:val="single" w:sz="4" w:space="0" w:color="auto"/>
            </w:tcBorders>
            <w:shd w:val="clear" w:color="auto" w:fill="auto"/>
            <w:noWrap/>
            <w:vAlign w:val="bottom"/>
          </w:tcPr>
          <w:p w14:paraId="0F27280B" w14:textId="77777777" w:rsidR="00FF356D" w:rsidRPr="00540918" w:rsidRDefault="00FF356D" w:rsidP="00FF356D">
            <w:pPr>
              <w:widowControl/>
              <w:jc w:val="left"/>
              <w:rPr>
                <w:rFonts w:ascii="ＭＳ Ｐゴシック" w:eastAsia="ＭＳ Ｐゴシック" w:hAnsi="ＭＳ Ｐゴシック" w:cs="ＭＳ Ｐゴシック"/>
                <w:kern w:val="0"/>
                <w:sz w:val="22"/>
              </w:rPr>
            </w:pPr>
          </w:p>
        </w:tc>
        <w:tc>
          <w:tcPr>
            <w:tcW w:w="1006" w:type="dxa"/>
            <w:tcBorders>
              <w:top w:val="single" w:sz="4" w:space="0" w:color="000000" w:themeColor="text1"/>
              <w:left w:val="single" w:sz="4" w:space="0" w:color="auto"/>
              <w:bottom w:val="single" w:sz="4" w:space="0" w:color="auto"/>
            </w:tcBorders>
            <w:shd w:val="clear" w:color="auto" w:fill="auto"/>
          </w:tcPr>
          <w:p w14:paraId="6C37F2C7" w14:textId="0A35DBC0" w:rsidR="00FF356D" w:rsidRPr="00540918" w:rsidRDefault="00407076" w:rsidP="00611CC0">
            <w:pPr>
              <w:widowControl/>
              <w:jc w:val="center"/>
              <w:rPr>
                <w:rFonts w:ascii="ＭＳ ゴシック" w:eastAsia="ＭＳ ゴシック" w:hAnsi="ＭＳ ゴシック" w:cs="ＭＳ Ｐゴシック"/>
                <w:kern w:val="0"/>
                <w:sz w:val="18"/>
                <w:szCs w:val="18"/>
              </w:rPr>
            </w:pPr>
            <w:r w:rsidRPr="00540918">
              <w:rPr>
                <w:rFonts w:ascii="ＭＳ ゴシック" w:eastAsia="ＭＳ ゴシック" w:hAnsi="ＭＳ ゴシック" w:cs="ＭＳ Ｐゴシック" w:hint="eastAsia"/>
                <w:kern w:val="0"/>
                <w:sz w:val="18"/>
                <w:szCs w:val="18"/>
              </w:rPr>
              <w:t>回答者</w:t>
            </w:r>
          </w:p>
        </w:tc>
        <w:tc>
          <w:tcPr>
            <w:tcW w:w="748" w:type="dxa"/>
            <w:tcBorders>
              <w:top w:val="single" w:sz="4" w:space="0" w:color="000000" w:themeColor="text1"/>
              <w:bottom w:val="single" w:sz="4" w:space="0" w:color="auto"/>
              <w:right w:val="single" w:sz="4" w:space="0" w:color="auto"/>
            </w:tcBorders>
            <w:shd w:val="clear" w:color="auto" w:fill="auto"/>
            <w:noWrap/>
            <w:vAlign w:val="bottom"/>
          </w:tcPr>
          <w:p w14:paraId="3969B2C1" w14:textId="77777777" w:rsidR="00FF356D" w:rsidRPr="00540918" w:rsidRDefault="00FF356D" w:rsidP="00611CC0">
            <w:pPr>
              <w:widowControl/>
              <w:jc w:val="center"/>
              <w:rPr>
                <w:rFonts w:ascii="ＭＳ Ｐゴシック" w:eastAsia="ＭＳ Ｐゴシック" w:hAnsi="ＭＳ Ｐゴシック" w:cs="ＭＳ Ｐゴシック"/>
                <w:kern w:val="0"/>
                <w:sz w:val="22"/>
              </w:rPr>
            </w:pPr>
            <w:r w:rsidRPr="00540918">
              <w:rPr>
                <w:rFonts w:ascii="ＭＳ Ｐゴシック" w:eastAsia="ＭＳ Ｐゴシック" w:hAnsi="ＭＳ Ｐゴシック" w:cs="ＭＳ Ｐゴシック" w:hint="eastAsia"/>
                <w:kern w:val="0"/>
                <w:sz w:val="22"/>
              </w:rPr>
              <w:t>％</w:t>
            </w:r>
          </w:p>
        </w:tc>
        <w:tc>
          <w:tcPr>
            <w:tcW w:w="918" w:type="dxa"/>
            <w:tcBorders>
              <w:top w:val="single" w:sz="4" w:space="0" w:color="000000" w:themeColor="text1"/>
              <w:left w:val="single" w:sz="4" w:space="0" w:color="auto"/>
              <w:bottom w:val="single" w:sz="4" w:space="0" w:color="auto"/>
            </w:tcBorders>
            <w:shd w:val="clear" w:color="auto" w:fill="auto"/>
          </w:tcPr>
          <w:p w14:paraId="26FB76B3" w14:textId="13B59A7A" w:rsidR="00FF356D" w:rsidRPr="00540918" w:rsidRDefault="00407076" w:rsidP="00611CC0">
            <w:pPr>
              <w:widowControl/>
              <w:jc w:val="center"/>
              <w:rPr>
                <w:rFonts w:ascii="ＭＳ ゴシック" w:eastAsia="ＭＳ ゴシック" w:hAnsi="ＭＳ ゴシック" w:cs="ＭＳ Ｐゴシック"/>
                <w:kern w:val="0"/>
                <w:sz w:val="18"/>
                <w:szCs w:val="18"/>
              </w:rPr>
            </w:pPr>
            <w:r w:rsidRPr="00540918">
              <w:rPr>
                <w:rFonts w:ascii="ＭＳ ゴシック" w:eastAsia="ＭＳ ゴシック" w:hAnsi="ＭＳ ゴシック" w:cs="ＭＳ Ｐゴシック" w:hint="eastAsia"/>
                <w:kern w:val="0"/>
                <w:sz w:val="18"/>
                <w:szCs w:val="18"/>
              </w:rPr>
              <w:t>回答者</w:t>
            </w:r>
          </w:p>
        </w:tc>
        <w:tc>
          <w:tcPr>
            <w:tcW w:w="711" w:type="dxa"/>
            <w:tcBorders>
              <w:top w:val="single" w:sz="4" w:space="0" w:color="000000" w:themeColor="text1"/>
              <w:bottom w:val="single" w:sz="4" w:space="0" w:color="auto"/>
              <w:right w:val="single" w:sz="4" w:space="0" w:color="auto"/>
            </w:tcBorders>
            <w:shd w:val="clear" w:color="auto" w:fill="auto"/>
            <w:noWrap/>
            <w:vAlign w:val="bottom"/>
          </w:tcPr>
          <w:p w14:paraId="180569AD" w14:textId="77777777" w:rsidR="00FF356D" w:rsidRPr="00540918" w:rsidRDefault="00FF356D" w:rsidP="00611CC0">
            <w:pPr>
              <w:widowControl/>
              <w:jc w:val="center"/>
              <w:rPr>
                <w:rFonts w:ascii="ＭＳ Ｐゴシック" w:eastAsia="ＭＳ Ｐゴシック" w:hAnsi="ＭＳ Ｐゴシック" w:cs="ＭＳ Ｐゴシック"/>
                <w:kern w:val="0"/>
                <w:sz w:val="22"/>
              </w:rPr>
            </w:pPr>
            <w:r w:rsidRPr="00540918">
              <w:rPr>
                <w:rFonts w:ascii="ＭＳ Ｐゴシック" w:eastAsia="ＭＳ Ｐゴシック" w:hAnsi="ＭＳ Ｐゴシック" w:cs="ＭＳ Ｐゴシック" w:hint="eastAsia"/>
                <w:kern w:val="0"/>
                <w:sz w:val="22"/>
              </w:rPr>
              <w:t>％</w:t>
            </w:r>
          </w:p>
        </w:tc>
        <w:tc>
          <w:tcPr>
            <w:tcW w:w="836" w:type="dxa"/>
            <w:tcBorders>
              <w:top w:val="single" w:sz="4" w:space="0" w:color="000000" w:themeColor="text1"/>
              <w:left w:val="single" w:sz="4" w:space="0" w:color="auto"/>
              <w:bottom w:val="single" w:sz="4" w:space="0" w:color="auto"/>
            </w:tcBorders>
            <w:shd w:val="clear" w:color="auto" w:fill="auto"/>
          </w:tcPr>
          <w:p w14:paraId="22B3D19D" w14:textId="7494C2E9" w:rsidR="00FF356D" w:rsidRPr="00540918" w:rsidRDefault="00407076" w:rsidP="00611CC0">
            <w:pPr>
              <w:widowControl/>
              <w:jc w:val="center"/>
              <w:rPr>
                <w:rFonts w:ascii="ＭＳ ゴシック" w:eastAsia="ＭＳ ゴシック" w:hAnsi="ＭＳ ゴシック" w:cs="ＭＳ Ｐゴシック"/>
                <w:kern w:val="0"/>
                <w:sz w:val="18"/>
                <w:szCs w:val="18"/>
              </w:rPr>
            </w:pPr>
            <w:r w:rsidRPr="00540918">
              <w:rPr>
                <w:rFonts w:ascii="ＭＳ ゴシック" w:eastAsia="ＭＳ ゴシック" w:hAnsi="ＭＳ ゴシック" w:cs="ＭＳ Ｐゴシック" w:hint="eastAsia"/>
                <w:kern w:val="0"/>
                <w:sz w:val="18"/>
                <w:szCs w:val="18"/>
              </w:rPr>
              <w:t>回答者</w:t>
            </w:r>
          </w:p>
        </w:tc>
        <w:tc>
          <w:tcPr>
            <w:tcW w:w="748" w:type="dxa"/>
            <w:tcBorders>
              <w:top w:val="single" w:sz="4" w:space="0" w:color="000000" w:themeColor="text1"/>
              <w:bottom w:val="single" w:sz="4" w:space="0" w:color="auto"/>
              <w:right w:val="single" w:sz="4" w:space="0" w:color="auto"/>
            </w:tcBorders>
            <w:shd w:val="clear" w:color="auto" w:fill="auto"/>
            <w:noWrap/>
            <w:vAlign w:val="bottom"/>
          </w:tcPr>
          <w:p w14:paraId="677D3D9D" w14:textId="77777777" w:rsidR="00FF356D" w:rsidRPr="00540918" w:rsidRDefault="00FF356D" w:rsidP="00611CC0">
            <w:pPr>
              <w:widowControl/>
              <w:jc w:val="center"/>
              <w:rPr>
                <w:rFonts w:ascii="ＭＳ Ｐゴシック" w:eastAsia="ＭＳ Ｐゴシック" w:hAnsi="ＭＳ Ｐゴシック" w:cs="ＭＳ Ｐゴシック"/>
                <w:kern w:val="0"/>
                <w:sz w:val="22"/>
              </w:rPr>
            </w:pPr>
            <w:r w:rsidRPr="00540918">
              <w:rPr>
                <w:rFonts w:ascii="ＭＳ Ｐゴシック" w:eastAsia="ＭＳ Ｐゴシック" w:hAnsi="ＭＳ Ｐゴシック" w:cs="ＭＳ Ｐゴシック" w:hint="eastAsia"/>
                <w:kern w:val="0"/>
                <w:sz w:val="22"/>
              </w:rPr>
              <w:t>％</w:t>
            </w:r>
          </w:p>
        </w:tc>
        <w:tc>
          <w:tcPr>
            <w:tcW w:w="659" w:type="dxa"/>
            <w:tcBorders>
              <w:top w:val="single" w:sz="4" w:space="0" w:color="000000" w:themeColor="text1"/>
              <w:left w:val="single" w:sz="4" w:space="0" w:color="auto"/>
              <w:bottom w:val="single" w:sz="4" w:space="0" w:color="auto"/>
            </w:tcBorders>
            <w:shd w:val="clear" w:color="auto" w:fill="auto"/>
          </w:tcPr>
          <w:p w14:paraId="4AB1981C" w14:textId="557B9CFE" w:rsidR="00FF356D" w:rsidRPr="00540918" w:rsidRDefault="00407076" w:rsidP="00611CC0">
            <w:pPr>
              <w:widowControl/>
              <w:jc w:val="center"/>
              <w:rPr>
                <w:rFonts w:ascii="ＭＳ ゴシック" w:eastAsia="ＭＳ ゴシック" w:hAnsi="ＭＳ ゴシック" w:cs="ＭＳ Ｐゴシック"/>
                <w:kern w:val="0"/>
                <w:sz w:val="18"/>
                <w:szCs w:val="18"/>
              </w:rPr>
            </w:pPr>
            <w:r w:rsidRPr="00540918">
              <w:rPr>
                <w:rFonts w:ascii="ＭＳ ゴシック" w:eastAsia="ＭＳ ゴシック" w:hAnsi="ＭＳ ゴシック" w:cs="ＭＳ Ｐゴシック" w:hint="eastAsia"/>
                <w:kern w:val="0"/>
                <w:sz w:val="18"/>
                <w:szCs w:val="18"/>
              </w:rPr>
              <w:t>回答者</w:t>
            </w:r>
          </w:p>
        </w:tc>
        <w:tc>
          <w:tcPr>
            <w:tcW w:w="699" w:type="dxa"/>
            <w:tcBorders>
              <w:top w:val="single" w:sz="4" w:space="0" w:color="000000" w:themeColor="text1"/>
              <w:bottom w:val="single" w:sz="4" w:space="0" w:color="auto"/>
            </w:tcBorders>
            <w:shd w:val="clear" w:color="auto" w:fill="auto"/>
            <w:noWrap/>
            <w:vAlign w:val="bottom"/>
          </w:tcPr>
          <w:p w14:paraId="1A254F7A" w14:textId="77777777" w:rsidR="00FF356D" w:rsidRPr="00540918" w:rsidRDefault="00FF356D" w:rsidP="00611CC0">
            <w:pPr>
              <w:widowControl/>
              <w:jc w:val="center"/>
              <w:rPr>
                <w:rFonts w:ascii="ＭＳ Ｐゴシック" w:eastAsia="ＭＳ Ｐゴシック" w:hAnsi="ＭＳ Ｐゴシック" w:cs="ＭＳ Ｐゴシック"/>
                <w:kern w:val="0"/>
                <w:sz w:val="22"/>
              </w:rPr>
            </w:pPr>
            <w:r w:rsidRPr="00540918">
              <w:rPr>
                <w:rFonts w:ascii="ＭＳ Ｐゴシック" w:eastAsia="ＭＳ Ｐゴシック" w:hAnsi="ＭＳ Ｐゴシック" w:cs="ＭＳ Ｐゴシック" w:hint="eastAsia"/>
                <w:kern w:val="0"/>
                <w:sz w:val="22"/>
              </w:rPr>
              <w:t>％</w:t>
            </w:r>
          </w:p>
        </w:tc>
      </w:tr>
      <w:tr w:rsidR="00FF356D" w:rsidRPr="00FF356D" w14:paraId="332B8A54" w14:textId="77777777" w:rsidTr="007F3206">
        <w:trPr>
          <w:trHeight w:val="170"/>
        </w:trPr>
        <w:tc>
          <w:tcPr>
            <w:tcW w:w="2111" w:type="dxa"/>
            <w:tcBorders>
              <w:top w:val="single" w:sz="4" w:space="0" w:color="auto"/>
              <w:right w:val="single" w:sz="4" w:space="0" w:color="auto"/>
            </w:tcBorders>
            <w:shd w:val="clear" w:color="auto" w:fill="auto"/>
            <w:noWrap/>
            <w:vAlign w:val="bottom"/>
            <w:hideMark/>
          </w:tcPr>
          <w:p w14:paraId="159F7381" w14:textId="77777777" w:rsidR="00FF356D" w:rsidRPr="00E71566" w:rsidRDefault="00FF356D" w:rsidP="00FF356D">
            <w:pPr>
              <w:widowControl/>
              <w:jc w:val="left"/>
              <w:rPr>
                <w:rFonts w:ascii="ＭＳ Ｐゴシック" w:eastAsia="ＭＳ Ｐゴシック" w:hAnsi="ＭＳ Ｐゴシック" w:cs="ＭＳ Ｐゴシック"/>
                <w:color w:val="000000"/>
                <w:kern w:val="0"/>
                <w:sz w:val="18"/>
                <w:szCs w:val="18"/>
              </w:rPr>
            </w:pPr>
            <w:r w:rsidRPr="00E71566">
              <w:rPr>
                <w:rFonts w:ascii="ＭＳ Ｐゴシック" w:eastAsia="ＭＳ Ｐゴシック" w:hAnsi="ＭＳ Ｐゴシック" w:cs="ＭＳ Ｐゴシック" w:hint="eastAsia"/>
                <w:color w:val="000000"/>
                <w:kern w:val="0"/>
                <w:sz w:val="18"/>
                <w:szCs w:val="18"/>
              </w:rPr>
              <w:t>送迎</w:t>
            </w:r>
          </w:p>
        </w:tc>
        <w:tc>
          <w:tcPr>
            <w:tcW w:w="1006" w:type="dxa"/>
            <w:tcBorders>
              <w:top w:val="single" w:sz="4" w:space="0" w:color="auto"/>
              <w:left w:val="single" w:sz="4" w:space="0" w:color="auto"/>
            </w:tcBorders>
            <w:shd w:val="clear" w:color="auto" w:fill="auto"/>
            <w:noWrap/>
            <w:hideMark/>
          </w:tcPr>
          <w:p w14:paraId="211ED6AF" w14:textId="77777777" w:rsidR="00FF356D" w:rsidRPr="00FF356D" w:rsidRDefault="00FF356D" w:rsidP="00611CC0">
            <w:pPr>
              <w:widowControl/>
              <w:jc w:val="center"/>
              <w:rPr>
                <w:rFonts w:ascii="ＭＳ ゴシック" w:eastAsia="ＭＳ ゴシック" w:hAnsi="ＭＳ ゴシック" w:cs="ＭＳ Ｐゴシック"/>
                <w:color w:val="010205"/>
                <w:kern w:val="0"/>
                <w:sz w:val="18"/>
                <w:szCs w:val="18"/>
              </w:rPr>
            </w:pPr>
            <w:r w:rsidRPr="00FF356D">
              <w:rPr>
                <w:rFonts w:ascii="ＭＳ ゴシック" w:eastAsia="ＭＳ ゴシック" w:hAnsi="ＭＳ ゴシック" w:cs="ＭＳ Ｐゴシック" w:hint="eastAsia"/>
                <w:color w:val="010205"/>
                <w:kern w:val="0"/>
                <w:sz w:val="18"/>
                <w:szCs w:val="18"/>
              </w:rPr>
              <w:t>161</w:t>
            </w:r>
          </w:p>
        </w:tc>
        <w:tc>
          <w:tcPr>
            <w:tcW w:w="748" w:type="dxa"/>
            <w:tcBorders>
              <w:top w:val="single" w:sz="4" w:space="0" w:color="auto"/>
              <w:right w:val="single" w:sz="4" w:space="0" w:color="auto"/>
            </w:tcBorders>
            <w:shd w:val="clear" w:color="auto" w:fill="auto"/>
            <w:noWrap/>
            <w:hideMark/>
          </w:tcPr>
          <w:p w14:paraId="371EC19B" w14:textId="77777777" w:rsidR="00FF356D" w:rsidRPr="00FF356D" w:rsidRDefault="00FF356D" w:rsidP="00611CC0">
            <w:pPr>
              <w:widowControl/>
              <w:jc w:val="center"/>
              <w:rPr>
                <w:rFonts w:ascii="ＭＳ ゴシック" w:eastAsia="ＭＳ ゴシック" w:hAnsi="ＭＳ ゴシック" w:cs="ＭＳ Ｐゴシック"/>
                <w:color w:val="010205"/>
                <w:kern w:val="0"/>
                <w:sz w:val="18"/>
                <w:szCs w:val="18"/>
              </w:rPr>
            </w:pPr>
            <w:r w:rsidRPr="00FF356D">
              <w:rPr>
                <w:rFonts w:ascii="ＭＳ ゴシック" w:eastAsia="ＭＳ ゴシック" w:hAnsi="ＭＳ ゴシック" w:cs="ＭＳ Ｐゴシック" w:hint="eastAsia"/>
                <w:color w:val="010205"/>
                <w:kern w:val="0"/>
                <w:sz w:val="18"/>
                <w:szCs w:val="18"/>
              </w:rPr>
              <w:t>46.5</w:t>
            </w:r>
          </w:p>
        </w:tc>
        <w:tc>
          <w:tcPr>
            <w:tcW w:w="918" w:type="dxa"/>
            <w:tcBorders>
              <w:top w:val="single" w:sz="4" w:space="0" w:color="auto"/>
              <w:left w:val="single" w:sz="4" w:space="0" w:color="auto"/>
            </w:tcBorders>
            <w:shd w:val="clear" w:color="auto" w:fill="auto"/>
            <w:noWrap/>
            <w:hideMark/>
          </w:tcPr>
          <w:p w14:paraId="31F61C78" w14:textId="77777777" w:rsidR="00FF356D" w:rsidRPr="00FF356D" w:rsidRDefault="00FF356D" w:rsidP="00611CC0">
            <w:pPr>
              <w:widowControl/>
              <w:jc w:val="center"/>
              <w:rPr>
                <w:rFonts w:ascii="ＭＳ ゴシック" w:eastAsia="ＭＳ ゴシック" w:hAnsi="ＭＳ ゴシック" w:cs="ＭＳ Ｐゴシック"/>
                <w:color w:val="010205"/>
                <w:kern w:val="0"/>
                <w:sz w:val="18"/>
                <w:szCs w:val="18"/>
              </w:rPr>
            </w:pPr>
            <w:r w:rsidRPr="00FF356D">
              <w:rPr>
                <w:rFonts w:ascii="ＭＳ ゴシック" w:eastAsia="ＭＳ ゴシック" w:hAnsi="ＭＳ ゴシック" w:cs="ＭＳ Ｐゴシック" w:hint="eastAsia"/>
                <w:color w:val="010205"/>
                <w:kern w:val="0"/>
                <w:sz w:val="18"/>
                <w:szCs w:val="18"/>
              </w:rPr>
              <w:t>44</w:t>
            </w:r>
          </w:p>
        </w:tc>
        <w:tc>
          <w:tcPr>
            <w:tcW w:w="711" w:type="dxa"/>
            <w:tcBorders>
              <w:top w:val="single" w:sz="4" w:space="0" w:color="auto"/>
              <w:right w:val="single" w:sz="4" w:space="0" w:color="auto"/>
            </w:tcBorders>
            <w:shd w:val="clear" w:color="auto" w:fill="auto"/>
            <w:noWrap/>
            <w:hideMark/>
          </w:tcPr>
          <w:p w14:paraId="49AEF42C" w14:textId="77777777" w:rsidR="00FF356D" w:rsidRPr="00FF356D" w:rsidRDefault="00FF356D" w:rsidP="00611CC0">
            <w:pPr>
              <w:widowControl/>
              <w:jc w:val="center"/>
              <w:rPr>
                <w:rFonts w:ascii="ＭＳ ゴシック" w:eastAsia="ＭＳ ゴシック" w:hAnsi="ＭＳ ゴシック" w:cs="ＭＳ Ｐゴシック"/>
                <w:color w:val="010205"/>
                <w:kern w:val="0"/>
                <w:sz w:val="18"/>
                <w:szCs w:val="18"/>
              </w:rPr>
            </w:pPr>
            <w:r w:rsidRPr="00FF356D">
              <w:rPr>
                <w:rFonts w:ascii="ＭＳ ゴシック" w:eastAsia="ＭＳ ゴシック" w:hAnsi="ＭＳ ゴシック" w:cs="ＭＳ Ｐゴシック" w:hint="eastAsia"/>
                <w:color w:val="010205"/>
                <w:kern w:val="0"/>
                <w:sz w:val="18"/>
                <w:szCs w:val="18"/>
              </w:rPr>
              <w:t>12.7</w:t>
            </w:r>
          </w:p>
        </w:tc>
        <w:tc>
          <w:tcPr>
            <w:tcW w:w="836" w:type="dxa"/>
            <w:tcBorders>
              <w:top w:val="single" w:sz="4" w:space="0" w:color="auto"/>
              <w:left w:val="single" w:sz="4" w:space="0" w:color="auto"/>
            </w:tcBorders>
            <w:shd w:val="clear" w:color="auto" w:fill="auto"/>
            <w:noWrap/>
            <w:hideMark/>
          </w:tcPr>
          <w:p w14:paraId="57DA07E3" w14:textId="77777777" w:rsidR="00FF356D" w:rsidRPr="00FF356D" w:rsidRDefault="00FF356D" w:rsidP="00611CC0">
            <w:pPr>
              <w:widowControl/>
              <w:jc w:val="center"/>
              <w:rPr>
                <w:rFonts w:ascii="ＭＳ ゴシック" w:eastAsia="ＭＳ ゴシック" w:hAnsi="ＭＳ ゴシック" w:cs="ＭＳ Ｐゴシック"/>
                <w:color w:val="010205"/>
                <w:kern w:val="0"/>
                <w:sz w:val="18"/>
                <w:szCs w:val="18"/>
              </w:rPr>
            </w:pPr>
            <w:r w:rsidRPr="00FF356D">
              <w:rPr>
                <w:rFonts w:ascii="ＭＳ ゴシック" w:eastAsia="ＭＳ ゴシック" w:hAnsi="ＭＳ ゴシック" w:cs="ＭＳ Ｐゴシック" w:hint="eastAsia"/>
                <w:color w:val="010205"/>
                <w:kern w:val="0"/>
                <w:sz w:val="18"/>
                <w:szCs w:val="18"/>
              </w:rPr>
              <w:t>17</w:t>
            </w:r>
          </w:p>
        </w:tc>
        <w:tc>
          <w:tcPr>
            <w:tcW w:w="748" w:type="dxa"/>
            <w:tcBorders>
              <w:top w:val="single" w:sz="4" w:space="0" w:color="auto"/>
              <w:right w:val="single" w:sz="4" w:space="0" w:color="auto"/>
            </w:tcBorders>
            <w:shd w:val="clear" w:color="auto" w:fill="auto"/>
            <w:noWrap/>
            <w:hideMark/>
          </w:tcPr>
          <w:p w14:paraId="626D6961" w14:textId="77777777" w:rsidR="00FF356D" w:rsidRPr="00FF356D" w:rsidRDefault="00FF356D" w:rsidP="00611CC0">
            <w:pPr>
              <w:widowControl/>
              <w:jc w:val="center"/>
              <w:rPr>
                <w:rFonts w:ascii="ＭＳ ゴシック" w:eastAsia="ＭＳ ゴシック" w:hAnsi="ＭＳ ゴシック" w:cs="ＭＳ Ｐゴシック"/>
                <w:color w:val="010205"/>
                <w:kern w:val="0"/>
                <w:sz w:val="18"/>
                <w:szCs w:val="18"/>
              </w:rPr>
            </w:pPr>
            <w:r w:rsidRPr="00FF356D">
              <w:rPr>
                <w:rFonts w:ascii="ＭＳ ゴシック" w:eastAsia="ＭＳ ゴシック" w:hAnsi="ＭＳ ゴシック" w:cs="ＭＳ Ｐゴシック" w:hint="eastAsia"/>
                <w:color w:val="010205"/>
                <w:kern w:val="0"/>
                <w:sz w:val="18"/>
                <w:szCs w:val="18"/>
              </w:rPr>
              <w:t>4.9</w:t>
            </w:r>
          </w:p>
        </w:tc>
        <w:tc>
          <w:tcPr>
            <w:tcW w:w="659" w:type="dxa"/>
            <w:tcBorders>
              <w:top w:val="single" w:sz="4" w:space="0" w:color="auto"/>
              <w:left w:val="single" w:sz="4" w:space="0" w:color="auto"/>
            </w:tcBorders>
            <w:shd w:val="clear" w:color="auto" w:fill="auto"/>
            <w:noWrap/>
            <w:hideMark/>
          </w:tcPr>
          <w:p w14:paraId="1A7086E2" w14:textId="77777777" w:rsidR="00FF356D" w:rsidRPr="00FF356D" w:rsidRDefault="00FF356D" w:rsidP="00611CC0">
            <w:pPr>
              <w:widowControl/>
              <w:jc w:val="center"/>
              <w:rPr>
                <w:rFonts w:ascii="ＭＳ ゴシック" w:eastAsia="ＭＳ ゴシック" w:hAnsi="ＭＳ ゴシック" w:cs="ＭＳ Ｐゴシック"/>
                <w:color w:val="010205"/>
                <w:kern w:val="0"/>
                <w:sz w:val="18"/>
                <w:szCs w:val="18"/>
              </w:rPr>
            </w:pPr>
            <w:r w:rsidRPr="00FF356D">
              <w:rPr>
                <w:rFonts w:ascii="ＭＳ ゴシック" w:eastAsia="ＭＳ ゴシック" w:hAnsi="ＭＳ ゴシック" w:cs="ＭＳ Ｐゴシック" w:hint="eastAsia"/>
                <w:color w:val="010205"/>
                <w:kern w:val="0"/>
                <w:sz w:val="18"/>
                <w:szCs w:val="18"/>
              </w:rPr>
              <w:t>1</w:t>
            </w:r>
          </w:p>
        </w:tc>
        <w:tc>
          <w:tcPr>
            <w:tcW w:w="699" w:type="dxa"/>
            <w:tcBorders>
              <w:top w:val="single" w:sz="4" w:space="0" w:color="auto"/>
            </w:tcBorders>
            <w:shd w:val="clear" w:color="auto" w:fill="auto"/>
            <w:noWrap/>
            <w:hideMark/>
          </w:tcPr>
          <w:p w14:paraId="69F33B01" w14:textId="77777777" w:rsidR="00FF356D" w:rsidRPr="00FF356D" w:rsidRDefault="00FF356D" w:rsidP="00611CC0">
            <w:pPr>
              <w:widowControl/>
              <w:jc w:val="center"/>
              <w:rPr>
                <w:rFonts w:ascii="ＭＳ ゴシック" w:eastAsia="ＭＳ ゴシック" w:hAnsi="ＭＳ ゴシック" w:cs="ＭＳ Ｐゴシック"/>
                <w:color w:val="010205"/>
                <w:kern w:val="0"/>
                <w:sz w:val="18"/>
                <w:szCs w:val="18"/>
              </w:rPr>
            </w:pPr>
            <w:r w:rsidRPr="00FF356D">
              <w:rPr>
                <w:rFonts w:ascii="ＭＳ ゴシック" w:eastAsia="ＭＳ ゴシック" w:hAnsi="ＭＳ ゴシック" w:cs="ＭＳ Ｐゴシック" w:hint="eastAsia"/>
                <w:color w:val="010205"/>
                <w:kern w:val="0"/>
                <w:sz w:val="18"/>
                <w:szCs w:val="18"/>
              </w:rPr>
              <w:t>0.3</w:t>
            </w:r>
          </w:p>
        </w:tc>
      </w:tr>
      <w:tr w:rsidR="00FF356D" w:rsidRPr="00FF356D" w14:paraId="2BA79FB3" w14:textId="77777777" w:rsidTr="007F3206">
        <w:trPr>
          <w:trHeight w:val="138"/>
        </w:trPr>
        <w:tc>
          <w:tcPr>
            <w:tcW w:w="2111" w:type="dxa"/>
            <w:tcBorders>
              <w:right w:val="single" w:sz="4" w:space="0" w:color="auto"/>
            </w:tcBorders>
            <w:shd w:val="clear" w:color="auto" w:fill="auto"/>
            <w:noWrap/>
            <w:vAlign w:val="bottom"/>
            <w:hideMark/>
          </w:tcPr>
          <w:p w14:paraId="286680C0" w14:textId="77777777" w:rsidR="00FF356D" w:rsidRPr="00E71566" w:rsidRDefault="00FF356D" w:rsidP="00FF356D">
            <w:pPr>
              <w:widowControl/>
              <w:jc w:val="left"/>
              <w:rPr>
                <w:rFonts w:ascii="ＭＳ Ｐゴシック" w:eastAsia="ＭＳ Ｐゴシック" w:hAnsi="ＭＳ Ｐゴシック" w:cs="ＭＳ Ｐゴシック"/>
                <w:color w:val="000000"/>
                <w:kern w:val="0"/>
                <w:sz w:val="18"/>
                <w:szCs w:val="18"/>
              </w:rPr>
            </w:pPr>
            <w:r w:rsidRPr="00E71566">
              <w:rPr>
                <w:rFonts w:ascii="ＭＳ Ｐゴシック" w:eastAsia="ＭＳ Ｐゴシック" w:hAnsi="ＭＳ Ｐゴシック" w:cs="ＭＳ Ｐゴシック" w:hint="eastAsia"/>
                <w:color w:val="000000"/>
                <w:kern w:val="0"/>
                <w:sz w:val="18"/>
                <w:szCs w:val="18"/>
              </w:rPr>
              <w:t>入浴ケア</w:t>
            </w:r>
          </w:p>
        </w:tc>
        <w:tc>
          <w:tcPr>
            <w:tcW w:w="1006" w:type="dxa"/>
            <w:tcBorders>
              <w:left w:val="single" w:sz="4" w:space="0" w:color="auto"/>
            </w:tcBorders>
            <w:shd w:val="clear" w:color="auto" w:fill="auto"/>
            <w:noWrap/>
            <w:hideMark/>
          </w:tcPr>
          <w:p w14:paraId="7F65FD1E" w14:textId="77777777" w:rsidR="00FF356D" w:rsidRPr="00FF356D" w:rsidRDefault="00FF356D" w:rsidP="00611CC0">
            <w:pPr>
              <w:widowControl/>
              <w:jc w:val="center"/>
              <w:rPr>
                <w:rFonts w:ascii="ＭＳ ゴシック" w:eastAsia="ＭＳ ゴシック" w:hAnsi="ＭＳ ゴシック" w:cs="ＭＳ Ｐゴシック"/>
                <w:color w:val="010205"/>
                <w:kern w:val="0"/>
                <w:sz w:val="18"/>
                <w:szCs w:val="18"/>
              </w:rPr>
            </w:pPr>
            <w:r w:rsidRPr="00FF356D">
              <w:rPr>
                <w:rFonts w:ascii="ＭＳ ゴシック" w:eastAsia="ＭＳ ゴシック" w:hAnsi="ＭＳ ゴシック" w:cs="ＭＳ Ｐゴシック" w:hint="eastAsia"/>
                <w:color w:val="010205"/>
                <w:kern w:val="0"/>
                <w:sz w:val="18"/>
                <w:szCs w:val="18"/>
              </w:rPr>
              <w:t>39</w:t>
            </w:r>
          </w:p>
        </w:tc>
        <w:tc>
          <w:tcPr>
            <w:tcW w:w="748" w:type="dxa"/>
            <w:tcBorders>
              <w:right w:val="single" w:sz="4" w:space="0" w:color="auto"/>
            </w:tcBorders>
            <w:shd w:val="clear" w:color="auto" w:fill="auto"/>
            <w:noWrap/>
            <w:hideMark/>
          </w:tcPr>
          <w:p w14:paraId="06AC7105" w14:textId="77777777" w:rsidR="00FF356D" w:rsidRPr="00FF356D" w:rsidRDefault="00FF356D" w:rsidP="00611CC0">
            <w:pPr>
              <w:widowControl/>
              <w:jc w:val="center"/>
              <w:rPr>
                <w:rFonts w:ascii="ＭＳ ゴシック" w:eastAsia="ＭＳ ゴシック" w:hAnsi="ＭＳ ゴシック" w:cs="ＭＳ Ｐゴシック"/>
                <w:color w:val="010205"/>
                <w:kern w:val="0"/>
                <w:sz w:val="18"/>
                <w:szCs w:val="18"/>
              </w:rPr>
            </w:pPr>
            <w:r w:rsidRPr="00FF356D">
              <w:rPr>
                <w:rFonts w:ascii="ＭＳ ゴシック" w:eastAsia="ＭＳ ゴシック" w:hAnsi="ＭＳ ゴシック" w:cs="ＭＳ Ｐゴシック" w:hint="eastAsia"/>
                <w:color w:val="010205"/>
                <w:kern w:val="0"/>
                <w:sz w:val="18"/>
                <w:szCs w:val="18"/>
              </w:rPr>
              <w:t>11.3</w:t>
            </w:r>
          </w:p>
        </w:tc>
        <w:tc>
          <w:tcPr>
            <w:tcW w:w="918" w:type="dxa"/>
            <w:tcBorders>
              <w:left w:val="single" w:sz="4" w:space="0" w:color="auto"/>
            </w:tcBorders>
            <w:shd w:val="clear" w:color="auto" w:fill="auto"/>
            <w:noWrap/>
            <w:hideMark/>
          </w:tcPr>
          <w:p w14:paraId="20788FE1" w14:textId="77777777" w:rsidR="00FF356D" w:rsidRPr="00FF356D" w:rsidRDefault="00FF356D" w:rsidP="00611CC0">
            <w:pPr>
              <w:widowControl/>
              <w:jc w:val="center"/>
              <w:rPr>
                <w:rFonts w:ascii="ＭＳ ゴシック" w:eastAsia="ＭＳ ゴシック" w:hAnsi="ＭＳ ゴシック" w:cs="ＭＳ Ｐゴシック"/>
                <w:color w:val="010205"/>
                <w:kern w:val="0"/>
                <w:sz w:val="18"/>
                <w:szCs w:val="18"/>
              </w:rPr>
            </w:pPr>
            <w:r w:rsidRPr="00FF356D">
              <w:rPr>
                <w:rFonts w:ascii="ＭＳ ゴシック" w:eastAsia="ＭＳ ゴシック" w:hAnsi="ＭＳ ゴシック" w:cs="ＭＳ Ｐゴシック" w:hint="eastAsia"/>
                <w:color w:val="010205"/>
                <w:kern w:val="0"/>
                <w:sz w:val="18"/>
                <w:szCs w:val="18"/>
              </w:rPr>
              <w:t>28</w:t>
            </w:r>
          </w:p>
        </w:tc>
        <w:tc>
          <w:tcPr>
            <w:tcW w:w="711" w:type="dxa"/>
            <w:tcBorders>
              <w:right w:val="single" w:sz="4" w:space="0" w:color="auto"/>
            </w:tcBorders>
            <w:shd w:val="clear" w:color="auto" w:fill="auto"/>
            <w:noWrap/>
            <w:hideMark/>
          </w:tcPr>
          <w:p w14:paraId="4C347405" w14:textId="77777777" w:rsidR="00FF356D" w:rsidRPr="00FF356D" w:rsidRDefault="00FF356D" w:rsidP="00611CC0">
            <w:pPr>
              <w:widowControl/>
              <w:jc w:val="center"/>
              <w:rPr>
                <w:rFonts w:ascii="ＭＳ ゴシック" w:eastAsia="ＭＳ ゴシック" w:hAnsi="ＭＳ ゴシック" w:cs="ＭＳ Ｐゴシック"/>
                <w:color w:val="010205"/>
                <w:kern w:val="0"/>
                <w:sz w:val="18"/>
                <w:szCs w:val="18"/>
              </w:rPr>
            </w:pPr>
            <w:r w:rsidRPr="00FF356D">
              <w:rPr>
                <w:rFonts w:ascii="ＭＳ ゴシック" w:eastAsia="ＭＳ ゴシック" w:hAnsi="ＭＳ ゴシック" w:cs="ＭＳ Ｐゴシック" w:hint="eastAsia"/>
                <w:color w:val="010205"/>
                <w:kern w:val="0"/>
                <w:sz w:val="18"/>
                <w:szCs w:val="18"/>
              </w:rPr>
              <w:t>8.1</w:t>
            </w:r>
          </w:p>
        </w:tc>
        <w:tc>
          <w:tcPr>
            <w:tcW w:w="836" w:type="dxa"/>
            <w:tcBorders>
              <w:left w:val="single" w:sz="4" w:space="0" w:color="auto"/>
            </w:tcBorders>
            <w:shd w:val="clear" w:color="auto" w:fill="auto"/>
            <w:noWrap/>
            <w:hideMark/>
          </w:tcPr>
          <w:p w14:paraId="1353B006" w14:textId="77777777" w:rsidR="00FF356D" w:rsidRPr="00FF356D" w:rsidRDefault="00FF356D" w:rsidP="00611CC0">
            <w:pPr>
              <w:widowControl/>
              <w:jc w:val="center"/>
              <w:rPr>
                <w:rFonts w:ascii="ＭＳ ゴシック" w:eastAsia="ＭＳ ゴシック" w:hAnsi="ＭＳ ゴシック" w:cs="ＭＳ Ｐゴシック"/>
                <w:color w:val="010205"/>
                <w:kern w:val="0"/>
                <w:sz w:val="18"/>
                <w:szCs w:val="18"/>
              </w:rPr>
            </w:pPr>
            <w:r w:rsidRPr="00FF356D">
              <w:rPr>
                <w:rFonts w:ascii="ＭＳ ゴシック" w:eastAsia="ＭＳ ゴシック" w:hAnsi="ＭＳ ゴシック" w:cs="ＭＳ Ｐゴシック" w:hint="eastAsia"/>
                <w:color w:val="010205"/>
                <w:kern w:val="0"/>
                <w:sz w:val="18"/>
                <w:szCs w:val="18"/>
              </w:rPr>
              <w:t>8</w:t>
            </w:r>
          </w:p>
        </w:tc>
        <w:tc>
          <w:tcPr>
            <w:tcW w:w="748" w:type="dxa"/>
            <w:tcBorders>
              <w:right w:val="single" w:sz="4" w:space="0" w:color="auto"/>
            </w:tcBorders>
            <w:shd w:val="clear" w:color="auto" w:fill="auto"/>
            <w:noWrap/>
            <w:hideMark/>
          </w:tcPr>
          <w:p w14:paraId="0C947F3E" w14:textId="77777777" w:rsidR="00FF356D" w:rsidRPr="00FF356D" w:rsidRDefault="00FF356D" w:rsidP="00611CC0">
            <w:pPr>
              <w:widowControl/>
              <w:jc w:val="center"/>
              <w:rPr>
                <w:rFonts w:ascii="ＭＳ ゴシック" w:eastAsia="ＭＳ ゴシック" w:hAnsi="ＭＳ ゴシック" w:cs="ＭＳ Ｐゴシック"/>
                <w:color w:val="010205"/>
                <w:kern w:val="0"/>
                <w:sz w:val="18"/>
                <w:szCs w:val="18"/>
              </w:rPr>
            </w:pPr>
            <w:r w:rsidRPr="00FF356D">
              <w:rPr>
                <w:rFonts w:ascii="ＭＳ ゴシック" w:eastAsia="ＭＳ ゴシック" w:hAnsi="ＭＳ ゴシック" w:cs="ＭＳ Ｐゴシック" w:hint="eastAsia"/>
                <w:color w:val="010205"/>
                <w:kern w:val="0"/>
                <w:sz w:val="18"/>
                <w:szCs w:val="18"/>
              </w:rPr>
              <w:t>2.3</w:t>
            </w:r>
          </w:p>
        </w:tc>
        <w:tc>
          <w:tcPr>
            <w:tcW w:w="659" w:type="dxa"/>
            <w:tcBorders>
              <w:left w:val="single" w:sz="4" w:space="0" w:color="auto"/>
            </w:tcBorders>
            <w:shd w:val="clear" w:color="auto" w:fill="auto"/>
            <w:noWrap/>
            <w:hideMark/>
          </w:tcPr>
          <w:p w14:paraId="37E235AE" w14:textId="77777777" w:rsidR="00FF356D" w:rsidRPr="00FF356D" w:rsidRDefault="00FF356D" w:rsidP="00611CC0">
            <w:pPr>
              <w:widowControl/>
              <w:jc w:val="center"/>
              <w:rPr>
                <w:rFonts w:ascii="ＭＳ ゴシック" w:eastAsia="ＭＳ ゴシック" w:hAnsi="ＭＳ ゴシック" w:cs="ＭＳ Ｐゴシック"/>
                <w:color w:val="010205"/>
                <w:kern w:val="0"/>
                <w:sz w:val="18"/>
                <w:szCs w:val="18"/>
              </w:rPr>
            </w:pPr>
            <w:r w:rsidRPr="00FF356D">
              <w:rPr>
                <w:rFonts w:ascii="ＭＳ ゴシック" w:eastAsia="ＭＳ ゴシック" w:hAnsi="ＭＳ ゴシック" w:cs="ＭＳ Ｐゴシック" w:hint="eastAsia"/>
                <w:color w:val="010205"/>
                <w:kern w:val="0"/>
                <w:sz w:val="18"/>
                <w:szCs w:val="18"/>
              </w:rPr>
              <w:t>11</w:t>
            </w:r>
          </w:p>
        </w:tc>
        <w:tc>
          <w:tcPr>
            <w:tcW w:w="699" w:type="dxa"/>
            <w:shd w:val="clear" w:color="auto" w:fill="auto"/>
            <w:noWrap/>
            <w:hideMark/>
          </w:tcPr>
          <w:p w14:paraId="7C322AF9" w14:textId="77777777" w:rsidR="00FF356D" w:rsidRPr="00FF356D" w:rsidRDefault="00FF356D" w:rsidP="00611CC0">
            <w:pPr>
              <w:widowControl/>
              <w:jc w:val="center"/>
              <w:rPr>
                <w:rFonts w:ascii="ＭＳ ゴシック" w:eastAsia="ＭＳ ゴシック" w:hAnsi="ＭＳ ゴシック" w:cs="ＭＳ Ｐゴシック"/>
                <w:color w:val="010205"/>
                <w:kern w:val="0"/>
                <w:sz w:val="18"/>
                <w:szCs w:val="18"/>
              </w:rPr>
            </w:pPr>
            <w:r w:rsidRPr="00FF356D">
              <w:rPr>
                <w:rFonts w:ascii="ＭＳ ゴシック" w:eastAsia="ＭＳ ゴシック" w:hAnsi="ＭＳ ゴシック" w:cs="ＭＳ Ｐゴシック" w:hint="eastAsia"/>
                <w:color w:val="010205"/>
                <w:kern w:val="0"/>
                <w:sz w:val="18"/>
                <w:szCs w:val="18"/>
              </w:rPr>
              <w:t>3.2</w:t>
            </w:r>
          </w:p>
        </w:tc>
      </w:tr>
      <w:tr w:rsidR="00FF356D" w:rsidRPr="00FF356D" w14:paraId="6D50B285" w14:textId="77777777" w:rsidTr="007F3206">
        <w:trPr>
          <w:trHeight w:val="210"/>
        </w:trPr>
        <w:tc>
          <w:tcPr>
            <w:tcW w:w="2111" w:type="dxa"/>
            <w:tcBorders>
              <w:right w:val="single" w:sz="4" w:space="0" w:color="auto"/>
            </w:tcBorders>
            <w:shd w:val="clear" w:color="auto" w:fill="auto"/>
            <w:noWrap/>
            <w:vAlign w:val="bottom"/>
            <w:hideMark/>
          </w:tcPr>
          <w:p w14:paraId="58A658A3" w14:textId="77777777" w:rsidR="00FF356D" w:rsidRPr="00E71566" w:rsidRDefault="00FF356D" w:rsidP="00FF356D">
            <w:pPr>
              <w:widowControl/>
              <w:jc w:val="left"/>
              <w:rPr>
                <w:rFonts w:ascii="ＭＳ Ｐゴシック" w:eastAsia="ＭＳ Ｐゴシック" w:hAnsi="ＭＳ Ｐゴシック" w:cs="ＭＳ Ｐゴシック"/>
                <w:color w:val="000000"/>
                <w:kern w:val="0"/>
                <w:sz w:val="18"/>
                <w:szCs w:val="18"/>
              </w:rPr>
            </w:pPr>
            <w:r w:rsidRPr="00E71566">
              <w:rPr>
                <w:rFonts w:ascii="ＭＳ Ｐゴシック" w:eastAsia="ＭＳ Ｐゴシック" w:hAnsi="ＭＳ Ｐゴシック" w:cs="ＭＳ Ｐゴシック" w:hint="eastAsia"/>
                <w:color w:val="000000"/>
                <w:kern w:val="0"/>
                <w:sz w:val="18"/>
                <w:szCs w:val="18"/>
              </w:rPr>
              <w:t>食事ケア</w:t>
            </w:r>
          </w:p>
        </w:tc>
        <w:tc>
          <w:tcPr>
            <w:tcW w:w="1006" w:type="dxa"/>
            <w:tcBorders>
              <w:left w:val="single" w:sz="4" w:space="0" w:color="auto"/>
            </w:tcBorders>
            <w:shd w:val="clear" w:color="auto" w:fill="auto"/>
            <w:noWrap/>
            <w:hideMark/>
          </w:tcPr>
          <w:p w14:paraId="00A3516A" w14:textId="77777777" w:rsidR="00FF356D" w:rsidRPr="00FF356D" w:rsidRDefault="00FF356D" w:rsidP="00611CC0">
            <w:pPr>
              <w:widowControl/>
              <w:jc w:val="center"/>
              <w:rPr>
                <w:rFonts w:ascii="ＭＳ ゴシック" w:eastAsia="ＭＳ ゴシック" w:hAnsi="ＭＳ ゴシック" w:cs="ＭＳ Ｐゴシック"/>
                <w:color w:val="010205"/>
                <w:kern w:val="0"/>
                <w:sz w:val="18"/>
                <w:szCs w:val="18"/>
              </w:rPr>
            </w:pPr>
            <w:r w:rsidRPr="00FF356D">
              <w:rPr>
                <w:rFonts w:ascii="ＭＳ ゴシック" w:eastAsia="ＭＳ ゴシック" w:hAnsi="ＭＳ ゴシック" w:cs="ＭＳ Ｐゴシック" w:hint="eastAsia"/>
                <w:color w:val="010205"/>
                <w:kern w:val="0"/>
                <w:sz w:val="18"/>
                <w:szCs w:val="18"/>
              </w:rPr>
              <w:t>130</w:t>
            </w:r>
          </w:p>
        </w:tc>
        <w:tc>
          <w:tcPr>
            <w:tcW w:w="748" w:type="dxa"/>
            <w:tcBorders>
              <w:right w:val="single" w:sz="4" w:space="0" w:color="auto"/>
            </w:tcBorders>
            <w:shd w:val="clear" w:color="auto" w:fill="auto"/>
            <w:noWrap/>
            <w:hideMark/>
          </w:tcPr>
          <w:p w14:paraId="14770E13" w14:textId="77777777" w:rsidR="00FF356D" w:rsidRPr="00FF356D" w:rsidRDefault="00FF356D" w:rsidP="00611CC0">
            <w:pPr>
              <w:widowControl/>
              <w:jc w:val="center"/>
              <w:rPr>
                <w:rFonts w:ascii="ＭＳ ゴシック" w:eastAsia="ＭＳ ゴシック" w:hAnsi="ＭＳ ゴシック" w:cs="ＭＳ Ｐゴシック"/>
                <w:color w:val="010205"/>
                <w:kern w:val="0"/>
                <w:sz w:val="18"/>
                <w:szCs w:val="18"/>
              </w:rPr>
            </w:pPr>
            <w:r w:rsidRPr="00FF356D">
              <w:rPr>
                <w:rFonts w:ascii="ＭＳ ゴシック" w:eastAsia="ＭＳ ゴシック" w:hAnsi="ＭＳ ゴシック" w:cs="ＭＳ Ｐゴシック" w:hint="eastAsia"/>
                <w:color w:val="010205"/>
                <w:kern w:val="0"/>
                <w:sz w:val="18"/>
                <w:szCs w:val="18"/>
              </w:rPr>
              <w:t>37.6</w:t>
            </w:r>
          </w:p>
        </w:tc>
        <w:tc>
          <w:tcPr>
            <w:tcW w:w="918" w:type="dxa"/>
            <w:tcBorders>
              <w:left w:val="single" w:sz="4" w:space="0" w:color="auto"/>
            </w:tcBorders>
            <w:shd w:val="clear" w:color="auto" w:fill="auto"/>
            <w:noWrap/>
            <w:hideMark/>
          </w:tcPr>
          <w:p w14:paraId="3663BC15" w14:textId="77777777" w:rsidR="00FF356D" w:rsidRPr="00FF356D" w:rsidRDefault="00FF356D" w:rsidP="00611CC0">
            <w:pPr>
              <w:widowControl/>
              <w:jc w:val="center"/>
              <w:rPr>
                <w:rFonts w:ascii="ＭＳ ゴシック" w:eastAsia="ＭＳ ゴシック" w:hAnsi="ＭＳ ゴシック" w:cs="ＭＳ Ｐゴシック"/>
                <w:color w:val="010205"/>
                <w:kern w:val="0"/>
                <w:sz w:val="18"/>
                <w:szCs w:val="18"/>
              </w:rPr>
            </w:pPr>
            <w:r w:rsidRPr="00FF356D">
              <w:rPr>
                <w:rFonts w:ascii="ＭＳ ゴシック" w:eastAsia="ＭＳ ゴシック" w:hAnsi="ＭＳ ゴシック" w:cs="ＭＳ Ｐゴシック" w:hint="eastAsia"/>
                <w:color w:val="010205"/>
                <w:kern w:val="0"/>
                <w:sz w:val="18"/>
                <w:szCs w:val="18"/>
              </w:rPr>
              <w:t>63</w:t>
            </w:r>
          </w:p>
        </w:tc>
        <w:tc>
          <w:tcPr>
            <w:tcW w:w="711" w:type="dxa"/>
            <w:tcBorders>
              <w:right w:val="single" w:sz="4" w:space="0" w:color="auto"/>
            </w:tcBorders>
            <w:shd w:val="clear" w:color="auto" w:fill="auto"/>
            <w:noWrap/>
            <w:hideMark/>
          </w:tcPr>
          <w:p w14:paraId="2B33340E" w14:textId="77777777" w:rsidR="00FF356D" w:rsidRPr="00FF356D" w:rsidRDefault="00FF356D" w:rsidP="00611CC0">
            <w:pPr>
              <w:widowControl/>
              <w:jc w:val="center"/>
              <w:rPr>
                <w:rFonts w:ascii="ＭＳ ゴシック" w:eastAsia="ＭＳ ゴシック" w:hAnsi="ＭＳ ゴシック" w:cs="ＭＳ Ｐゴシック"/>
                <w:color w:val="010205"/>
                <w:kern w:val="0"/>
                <w:sz w:val="18"/>
                <w:szCs w:val="18"/>
              </w:rPr>
            </w:pPr>
            <w:r w:rsidRPr="00FF356D">
              <w:rPr>
                <w:rFonts w:ascii="ＭＳ ゴシック" w:eastAsia="ＭＳ ゴシック" w:hAnsi="ＭＳ ゴシック" w:cs="ＭＳ Ｐゴシック" w:hint="eastAsia"/>
                <w:color w:val="010205"/>
                <w:kern w:val="0"/>
                <w:sz w:val="18"/>
                <w:szCs w:val="18"/>
              </w:rPr>
              <w:t>18.2</w:t>
            </w:r>
          </w:p>
        </w:tc>
        <w:tc>
          <w:tcPr>
            <w:tcW w:w="836" w:type="dxa"/>
            <w:tcBorders>
              <w:left w:val="single" w:sz="4" w:space="0" w:color="auto"/>
            </w:tcBorders>
            <w:shd w:val="clear" w:color="auto" w:fill="auto"/>
            <w:noWrap/>
            <w:hideMark/>
          </w:tcPr>
          <w:p w14:paraId="6660C4B7" w14:textId="77777777" w:rsidR="00FF356D" w:rsidRPr="00FF356D" w:rsidRDefault="00FF356D" w:rsidP="00611CC0">
            <w:pPr>
              <w:widowControl/>
              <w:jc w:val="center"/>
              <w:rPr>
                <w:rFonts w:ascii="ＭＳ ゴシック" w:eastAsia="ＭＳ ゴシック" w:hAnsi="ＭＳ ゴシック" w:cs="ＭＳ Ｐゴシック"/>
                <w:color w:val="010205"/>
                <w:kern w:val="0"/>
                <w:sz w:val="18"/>
                <w:szCs w:val="18"/>
              </w:rPr>
            </w:pPr>
            <w:r w:rsidRPr="00FF356D">
              <w:rPr>
                <w:rFonts w:ascii="ＭＳ ゴシック" w:eastAsia="ＭＳ ゴシック" w:hAnsi="ＭＳ ゴシック" w:cs="ＭＳ Ｐゴシック" w:hint="eastAsia"/>
                <w:color w:val="010205"/>
                <w:kern w:val="0"/>
                <w:sz w:val="18"/>
                <w:szCs w:val="18"/>
              </w:rPr>
              <w:t>7</w:t>
            </w:r>
          </w:p>
        </w:tc>
        <w:tc>
          <w:tcPr>
            <w:tcW w:w="748" w:type="dxa"/>
            <w:tcBorders>
              <w:right w:val="single" w:sz="4" w:space="0" w:color="auto"/>
            </w:tcBorders>
            <w:shd w:val="clear" w:color="auto" w:fill="auto"/>
            <w:noWrap/>
            <w:hideMark/>
          </w:tcPr>
          <w:p w14:paraId="29679333" w14:textId="77777777" w:rsidR="00FF356D" w:rsidRPr="00FF356D" w:rsidRDefault="00FF356D" w:rsidP="00611CC0">
            <w:pPr>
              <w:widowControl/>
              <w:jc w:val="center"/>
              <w:rPr>
                <w:rFonts w:ascii="ＭＳ ゴシック" w:eastAsia="ＭＳ ゴシック" w:hAnsi="ＭＳ ゴシック" w:cs="ＭＳ Ｐゴシック"/>
                <w:color w:val="010205"/>
                <w:kern w:val="0"/>
                <w:sz w:val="18"/>
                <w:szCs w:val="18"/>
              </w:rPr>
            </w:pPr>
            <w:r w:rsidRPr="00FF356D">
              <w:rPr>
                <w:rFonts w:ascii="ＭＳ ゴシック" w:eastAsia="ＭＳ ゴシック" w:hAnsi="ＭＳ ゴシック" w:cs="ＭＳ Ｐゴシック" w:hint="eastAsia"/>
                <w:color w:val="010205"/>
                <w:kern w:val="0"/>
                <w:sz w:val="18"/>
                <w:szCs w:val="18"/>
              </w:rPr>
              <w:t>2.0</w:t>
            </w:r>
          </w:p>
        </w:tc>
        <w:tc>
          <w:tcPr>
            <w:tcW w:w="659" w:type="dxa"/>
            <w:tcBorders>
              <w:left w:val="single" w:sz="4" w:space="0" w:color="auto"/>
            </w:tcBorders>
            <w:shd w:val="clear" w:color="auto" w:fill="auto"/>
            <w:noWrap/>
            <w:hideMark/>
          </w:tcPr>
          <w:p w14:paraId="0586C287" w14:textId="77777777" w:rsidR="00FF356D" w:rsidRPr="00FF356D" w:rsidRDefault="00FF356D" w:rsidP="00611CC0">
            <w:pPr>
              <w:widowControl/>
              <w:jc w:val="center"/>
              <w:rPr>
                <w:rFonts w:ascii="ＭＳ ゴシック" w:eastAsia="ＭＳ ゴシック" w:hAnsi="ＭＳ ゴシック" w:cs="ＭＳ Ｐゴシック"/>
                <w:color w:val="010205"/>
                <w:kern w:val="0"/>
                <w:sz w:val="18"/>
                <w:szCs w:val="18"/>
              </w:rPr>
            </w:pPr>
            <w:r w:rsidRPr="00FF356D">
              <w:rPr>
                <w:rFonts w:ascii="ＭＳ ゴシック" w:eastAsia="ＭＳ ゴシック" w:hAnsi="ＭＳ ゴシック" w:cs="ＭＳ Ｐゴシック" w:hint="eastAsia"/>
                <w:color w:val="010205"/>
                <w:kern w:val="0"/>
                <w:sz w:val="18"/>
                <w:szCs w:val="18"/>
              </w:rPr>
              <w:t>3</w:t>
            </w:r>
          </w:p>
        </w:tc>
        <w:tc>
          <w:tcPr>
            <w:tcW w:w="699" w:type="dxa"/>
            <w:shd w:val="clear" w:color="auto" w:fill="auto"/>
            <w:noWrap/>
            <w:hideMark/>
          </w:tcPr>
          <w:p w14:paraId="1DE174F6" w14:textId="77777777" w:rsidR="00FF356D" w:rsidRPr="00FF356D" w:rsidRDefault="00FF356D" w:rsidP="00611CC0">
            <w:pPr>
              <w:widowControl/>
              <w:jc w:val="center"/>
              <w:rPr>
                <w:rFonts w:ascii="ＭＳ ゴシック" w:eastAsia="ＭＳ ゴシック" w:hAnsi="ＭＳ ゴシック" w:cs="ＭＳ Ｐゴシック"/>
                <w:color w:val="010205"/>
                <w:kern w:val="0"/>
                <w:sz w:val="18"/>
                <w:szCs w:val="18"/>
              </w:rPr>
            </w:pPr>
            <w:r w:rsidRPr="00FF356D">
              <w:rPr>
                <w:rFonts w:ascii="ＭＳ ゴシック" w:eastAsia="ＭＳ ゴシック" w:hAnsi="ＭＳ ゴシック" w:cs="ＭＳ Ｐゴシック" w:hint="eastAsia"/>
                <w:color w:val="010205"/>
                <w:kern w:val="0"/>
                <w:sz w:val="18"/>
                <w:szCs w:val="18"/>
              </w:rPr>
              <w:t>0.9</w:t>
            </w:r>
          </w:p>
        </w:tc>
      </w:tr>
      <w:tr w:rsidR="00FF356D" w:rsidRPr="00FF356D" w14:paraId="6FCE7DE8" w14:textId="77777777" w:rsidTr="007F3206">
        <w:trPr>
          <w:trHeight w:val="290"/>
        </w:trPr>
        <w:tc>
          <w:tcPr>
            <w:tcW w:w="2111" w:type="dxa"/>
            <w:tcBorders>
              <w:right w:val="single" w:sz="4" w:space="0" w:color="auto"/>
            </w:tcBorders>
            <w:shd w:val="clear" w:color="auto" w:fill="auto"/>
            <w:noWrap/>
            <w:vAlign w:val="bottom"/>
            <w:hideMark/>
          </w:tcPr>
          <w:p w14:paraId="4BDD7826" w14:textId="77777777" w:rsidR="00FF356D" w:rsidRPr="00E71566" w:rsidRDefault="00FF356D" w:rsidP="00FF356D">
            <w:pPr>
              <w:widowControl/>
              <w:jc w:val="left"/>
              <w:rPr>
                <w:rFonts w:ascii="ＭＳ Ｐゴシック" w:eastAsia="ＭＳ Ｐゴシック" w:hAnsi="ＭＳ Ｐゴシック" w:cs="ＭＳ Ｐゴシック"/>
                <w:color w:val="000000"/>
                <w:kern w:val="0"/>
                <w:sz w:val="18"/>
                <w:szCs w:val="18"/>
              </w:rPr>
            </w:pPr>
            <w:r w:rsidRPr="00E71566">
              <w:rPr>
                <w:rFonts w:ascii="ＭＳ Ｐゴシック" w:eastAsia="ＭＳ Ｐゴシック" w:hAnsi="ＭＳ Ｐゴシック" w:cs="ＭＳ Ｐゴシック" w:hint="eastAsia"/>
                <w:color w:val="000000"/>
                <w:kern w:val="0"/>
                <w:sz w:val="18"/>
                <w:szCs w:val="18"/>
              </w:rPr>
              <w:t>排泄ケア</w:t>
            </w:r>
          </w:p>
        </w:tc>
        <w:tc>
          <w:tcPr>
            <w:tcW w:w="1006" w:type="dxa"/>
            <w:tcBorders>
              <w:left w:val="single" w:sz="4" w:space="0" w:color="auto"/>
            </w:tcBorders>
            <w:shd w:val="clear" w:color="auto" w:fill="auto"/>
            <w:noWrap/>
            <w:hideMark/>
          </w:tcPr>
          <w:p w14:paraId="0A572FF0" w14:textId="77777777" w:rsidR="00FF356D" w:rsidRPr="00FF356D" w:rsidRDefault="00FF356D" w:rsidP="00611CC0">
            <w:pPr>
              <w:widowControl/>
              <w:jc w:val="center"/>
              <w:rPr>
                <w:rFonts w:ascii="ＭＳ ゴシック" w:eastAsia="ＭＳ ゴシック" w:hAnsi="ＭＳ ゴシック" w:cs="ＭＳ Ｐゴシック"/>
                <w:color w:val="010205"/>
                <w:kern w:val="0"/>
                <w:sz w:val="18"/>
                <w:szCs w:val="18"/>
              </w:rPr>
            </w:pPr>
            <w:r w:rsidRPr="00FF356D">
              <w:rPr>
                <w:rFonts w:ascii="ＭＳ ゴシック" w:eastAsia="ＭＳ ゴシック" w:hAnsi="ＭＳ ゴシック" w:cs="ＭＳ Ｐゴシック" w:hint="eastAsia"/>
                <w:color w:val="010205"/>
                <w:kern w:val="0"/>
                <w:sz w:val="18"/>
                <w:szCs w:val="18"/>
              </w:rPr>
              <w:t>106</w:t>
            </w:r>
          </w:p>
        </w:tc>
        <w:tc>
          <w:tcPr>
            <w:tcW w:w="748" w:type="dxa"/>
            <w:tcBorders>
              <w:right w:val="single" w:sz="4" w:space="0" w:color="auto"/>
            </w:tcBorders>
            <w:shd w:val="clear" w:color="auto" w:fill="auto"/>
            <w:noWrap/>
            <w:hideMark/>
          </w:tcPr>
          <w:p w14:paraId="4DD6AD67" w14:textId="77777777" w:rsidR="00FF356D" w:rsidRPr="00FF356D" w:rsidRDefault="00FF356D" w:rsidP="00611CC0">
            <w:pPr>
              <w:widowControl/>
              <w:jc w:val="center"/>
              <w:rPr>
                <w:rFonts w:ascii="ＭＳ ゴシック" w:eastAsia="ＭＳ ゴシック" w:hAnsi="ＭＳ ゴシック" w:cs="ＭＳ Ｐゴシック"/>
                <w:color w:val="010205"/>
                <w:kern w:val="0"/>
                <w:sz w:val="18"/>
                <w:szCs w:val="18"/>
              </w:rPr>
            </w:pPr>
            <w:r w:rsidRPr="00FF356D">
              <w:rPr>
                <w:rFonts w:ascii="ＭＳ ゴシック" w:eastAsia="ＭＳ ゴシック" w:hAnsi="ＭＳ ゴシック" w:cs="ＭＳ Ｐゴシック" w:hint="eastAsia"/>
                <w:color w:val="010205"/>
                <w:kern w:val="0"/>
                <w:sz w:val="18"/>
                <w:szCs w:val="18"/>
              </w:rPr>
              <w:t>30.6</w:t>
            </w:r>
          </w:p>
        </w:tc>
        <w:tc>
          <w:tcPr>
            <w:tcW w:w="918" w:type="dxa"/>
            <w:tcBorders>
              <w:left w:val="single" w:sz="4" w:space="0" w:color="auto"/>
            </w:tcBorders>
            <w:shd w:val="clear" w:color="auto" w:fill="auto"/>
            <w:noWrap/>
            <w:hideMark/>
          </w:tcPr>
          <w:p w14:paraId="3FC7307E" w14:textId="77777777" w:rsidR="00FF356D" w:rsidRPr="00FF356D" w:rsidRDefault="00FF356D" w:rsidP="00611CC0">
            <w:pPr>
              <w:widowControl/>
              <w:jc w:val="center"/>
              <w:rPr>
                <w:rFonts w:ascii="ＭＳ ゴシック" w:eastAsia="ＭＳ ゴシック" w:hAnsi="ＭＳ ゴシック" w:cs="ＭＳ Ｐゴシック"/>
                <w:color w:val="010205"/>
                <w:kern w:val="0"/>
                <w:sz w:val="18"/>
                <w:szCs w:val="18"/>
              </w:rPr>
            </w:pPr>
            <w:r w:rsidRPr="00FF356D">
              <w:rPr>
                <w:rFonts w:ascii="ＭＳ ゴシック" w:eastAsia="ＭＳ ゴシック" w:hAnsi="ＭＳ ゴシック" w:cs="ＭＳ Ｐゴシック" w:hint="eastAsia"/>
                <w:color w:val="010205"/>
                <w:kern w:val="0"/>
                <w:sz w:val="18"/>
                <w:szCs w:val="18"/>
              </w:rPr>
              <w:t>56</w:t>
            </w:r>
          </w:p>
        </w:tc>
        <w:tc>
          <w:tcPr>
            <w:tcW w:w="711" w:type="dxa"/>
            <w:tcBorders>
              <w:right w:val="single" w:sz="4" w:space="0" w:color="auto"/>
            </w:tcBorders>
            <w:shd w:val="clear" w:color="auto" w:fill="auto"/>
            <w:noWrap/>
            <w:hideMark/>
          </w:tcPr>
          <w:p w14:paraId="579C3713" w14:textId="77777777" w:rsidR="00FF356D" w:rsidRPr="00FF356D" w:rsidRDefault="00FF356D" w:rsidP="00611CC0">
            <w:pPr>
              <w:widowControl/>
              <w:jc w:val="center"/>
              <w:rPr>
                <w:rFonts w:ascii="ＭＳ ゴシック" w:eastAsia="ＭＳ ゴシック" w:hAnsi="ＭＳ ゴシック" w:cs="ＭＳ Ｐゴシック"/>
                <w:color w:val="010205"/>
                <w:kern w:val="0"/>
                <w:sz w:val="18"/>
                <w:szCs w:val="18"/>
              </w:rPr>
            </w:pPr>
            <w:r w:rsidRPr="00FF356D">
              <w:rPr>
                <w:rFonts w:ascii="ＭＳ ゴシック" w:eastAsia="ＭＳ ゴシック" w:hAnsi="ＭＳ ゴシック" w:cs="ＭＳ Ｐゴシック" w:hint="eastAsia"/>
                <w:color w:val="010205"/>
                <w:kern w:val="0"/>
                <w:sz w:val="18"/>
                <w:szCs w:val="18"/>
              </w:rPr>
              <w:t>16.2</w:t>
            </w:r>
          </w:p>
        </w:tc>
        <w:tc>
          <w:tcPr>
            <w:tcW w:w="836" w:type="dxa"/>
            <w:tcBorders>
              <w:left w:val="single" w:sz="4" w:space="0" w:color="auto"/>
            </w:tcBorders>
            <w:shd w:val="clear" w:color="auto" w:fill="auto"/>
            <w:noWrap/>
            <w:hideMark/>
          </w:tcPr>
          <w:p w14:paraId="1EF9C3EC" w14:textId="77777777" w:rsidR="00FF356D" w:rsidRPr="00FF356D" w:rsidRDefault="00FF356D" w:rsidP="00611CC0">
            <w:pPr>
              <w:widowControl/>
              <w:jc w:val="center"/>
              <w:rPr>
                <w:rFonts w:ascii="ＭＳ ゴシック" w:eastAsia="ＭＳ ゴシック" w:hAnsi="ＭＳ ゴシック" w:cs="ＭＳ Ｐゴシック"/>
                <w:color w:val="010205"/>
                <w:kern w:val="0"/>
                <w:sz w:val="18"/>
                <w:szCs w:val="18"/>
              </w:rPr>
            </w:pPr>
            <w:r w:rsidRPr="00FF356D">
              <w:rPr>
                <w:rFonts w:ascii="ＭＳ ゴシック" w:eastAsia="ＭＳ ゴシック" w:hAnsi="ＭＳ ゴシック" w:cs="ＭＳ Ｐゴシック" w:hint="eastAsia"/>
                <w:color w:val="010205"/>
                <w:kern w:val="0"/>
                <w:sz w:val="18"/>
                <w:szCs w:val="18"/>
              </w:rPr>
              <w:t>11</w:t>
            </w:r>
          </w:p>
        </w:tc>
        <w:tc>
          <w:tcPr>
            <w:tcW w:w="748" w:type="dxa"/>
            <w:tcBorders>
              <w:right w:val="single" w:sz="4" w:space="0" w:color="auto"/>
            </w:tcBorders>
            <w:shd w:val="clear" w:color="auto" w:fill="auto"/>
            <w:noWrap/>
            <w:hideMark/>
          </w:tcPr>
          <w:p w14:paraId="6EDDFD6A" w14:textId="77777777" w:rsidR="00FF356D" w:rsidRPr="00FF356D" w:rsidRDefault="00FF356D" w:rsidP="00611CC0">
            <w:pPr>
              <w:widowControl/>
              <w:jc w:val="center"/>
              <w:rPr>
                <w:rFonts w:ascii="ＭＳ ゴシック" w:eastAsia="ＭＳ ゴシック" w:hAnsi="ＭＳ ゴシック" w:cs="ＭＳ Ｐゴシック"/>
                <w:color w:val="010205"/>
                <w:kern w:val="0"/>
                <w:sz w:val="18"/>
                <w:szCs w:val="18"/>
              </w:rPr>
            </w:pPr>
            <w:r w:rsidRPr="00FF356D">
              <w:rPr>
                <w:rFonts w:ascii="ＭＳ ゴシック" w:eastAsia="ＭＳ ゴシック" w:hAnsi="ＭＳ ゴシック" w:cs="ＭＳ Ｐゴシック" w:hint="eastAsia"/>
                <w:color w:val="010205"/>
                <w:kern w:val="0"/>
                <w:sz w:val="18"/>
                <w:szCs w:val="18"/>
              </w:rPr>
              <w:t>3.2</w:t>
            </w:r>
          </w:p>
        </w:tc>
        <w:tc>
          <w:tcPr>
            <w:tcW w:w="659" w:type="dxa"/>
            <w:tcBorders>
              <w:left w:val="single" w:sz="4" w:space="0" w:color="auto"/>
            </w:tcBorders>
            <w:shd w:val="clear" w:color="auto" w:fill="auto"/>
            <w:noWrap/>
            <w:hideMark/>
          </w:tcPr>
          <w:p w14:paraId="554FACB0" w14:textId="77777777" w:rsidR="00FF356D" w:rsidRPr="00FF356D" w:rsidRDefault="00FF356D" w:rsidP="00611CC0">
            <w:pPr>
              <w:widowControl/>
              <w:jc w:val="center"/>
              <w:rPr>
                <w:rFonts w:ascii="ＭＳ ゴシック" w:eastAsia="ＭＳ ゴシック" w:hAnsi="ＭＳ ゴシック" w:cs="ＭＳ Ｐゴシック"/>
                <w:color w:val="010205"/>
                <w:kern w:val="0"/>
                <w:sz w:val="18"/>
                <w:szCs w:val="18"/>
              </w:rPr>
            </w:pPr>
            <w:r w:rsidRPr="00FF356D">
              <w:rPr>
                <w:rFonts w:ascii="ＭＳ ゴシック" w:eastAsia="ＭＳ ゴシック" w:hAnsi="ＭＳ ゴシック" w:cs="ＭＳ Ｐゴシック" w:hint="eastAsia"/>
                <w:color w:val="010205"/>
                <w:kern w:val="0"/>
                <w:sz w:val="18"/>
                <w:szCs w:val="18"/>
              </w:rPr>
              <w:t>3</w:t>
            </w:r>
          </w:p>
        </w:tc>
        <w:tc>
          <w:tcPr>
            <w:tcW w:w="699" w:type="dxa"/>
            <w:shd w:val="clear" w:color="auto" w:fill="auto"/>
            <w:noWrap/>
            <w:hideMark/>
          </w:tcPr>
          <w:p w14:paraId="6CA0CC67" w14:textId="77777777" w:rsidR="00FF356D" w:rsidRPr="00FF356D" w:rsidRDefault="00FF356D" w:rsidP="00611CC0">
            <w:pPr>
              <w:widowControl/>
              <w:jc w:val="center"/>
              <w:rPr>
                <w:rFonts w:ascii="ＭＳ ゴシック" w:eastAsia="ＭＳ ゴシック" w:hAnsi="ＭＳ ゴシック" w:cs="ＭＳ Ｐゴシック"/>
                <w:color w:val="010205"/>
                <w:kern w:val="0"/>
                <w:sz w:val="18"/>
                <w:szCs w:val="18"/>
              </w:rPr>
            </w:pPr>
            <w:r w:rsidRPr="00FF356D">
              <w:rPr>
                <w:rFonts w:ascii="ＭＳ ゴシック" w:eastAsia="ＭＳ ゴシック" w:hAnsi="ＭＳ ゴシック" w:cs="ＭＳ Ｐゴシック" w:hint="eastAsia"/>
                <w:color w:val="010205"/>
                <w:kern w:val="0"/>
                <w:sz w:val="18"/>
                <w:szCs w:val="18"/>
              </w:rPr>
              <w:t>0.9</w:t>
            </w:r>
          </w:p>
        </w:tc>
      </w:tr>
      <w:tr w:rsidR="00FF356D" w:rsidRPr="00FF356D" w14:paraId="68F2C1B9" w14:textId="77777777" w:rsidTr="007F3206">
        <w:trPr>
          <w:trHeight w:val="170"/>
        </w:trPr>
        <w:tc>
          <w:tcPr>
            <w:tcW w:w="2111" w:type="dxa"/>
            <w:tcBorders>
              <w:right w:val="single" w:sz="4" w:space="0" w:color="auto"/>
            </w:tcBorders>
            <w:shd w:val="clear" w:color="auto" w:fill="auto"/>
            <w:noWrap/>
            <w:vAlign w:val="bottom"/>
            <w:hideMark/>
          </w:tcPr>
          <w:p w14:paraId="5FC11C19" w14:textId="77777777" w:rsidR="00FF356D" w:rsidRPr="00E71566" w:rsidRDefault="00FF356D" w:rsidP="00FF356D">
            <w:pPr>
              <w:widowControl/>
              <w:jc w:val="left"/>
              <w:rPr>
                <w:rFonts w:ascii="ＭＳ Ｐゴシック" w:eastAsia="ＭＳ Ｐゴシック" w:hAnsi="ＭＳ Ｐゴシック" w:cs="ＭＳ Ｐゴシック"/>
                <w:color w:val="000000"/>
                <w:kern w:val="0"/>
                <w:sz w:val="18"/>
                <w:szCs w:val="18"/>
              </w:rPr>
            </w:pPr>
            <w:r w:rsidRPr="00E71566">
              <w:rPr>
                <w:rFonts w:ascii="ＭＳ Ｐゴシック" w:eastAsia="ＭＳ Ｐゴシック" w:hAnsi="ＭＳ Ｐゴシック" w:cs="ＭＳ Ｐゴシック" w:hint="eastAsia"/>
                <w:color w:val="000000"/>
                <w:kern w:val="0"/>
                <w:sz w:val="18"/>
                <w:szCs w:val="18"/>
              </w:rPr>
              <w:t>機能訓練</w:t>
            </w:r>
          </w:p>
        </w:tc>
        <w:tc>
          <w:tcPr>
            <w:tcW w:w="1006" w:type="dxa"/>
            <w:tcBorders>
              <w:left w:val="single" w:sz="4" w:space="0" w:color="auto"/>
            </w:tcBorders>
            <w:shd w:val="clear" w:color="auto" w:fill="auto"/>
            <w:noWrap/>
            <w:hideMark/>
          </w:tcPr>
          <w:p w14:paraId="0E5FDDCD" w14:textId="77777777" w:rsidR="00FF356D" w:rsidRPr="00FF356D" w:rsidRDefault="00FF356D" w:rsidP="00611CC0">
            <w:pPr>
              <w:widowControl/>
              <w:jc w:val="center"/>
              <w:rPr>
                <w:rFonts w:ascii="ＭＳ ゴシック" w:eastAsia="ＭＳ ゴシック" w:hAnsi="ＭＳ ゴシック" w:cs="ＭＳ Ｐゴシック"/>
                <w:color w:val="010205"/>
                <w:kern w:val="0"/>
                <w:sz w:val="18"/>
                <w:szCs w:val="18"/>
              </w:rPr>
            </w:pPr>
            <w:r w:rsidRPr="00FF356D">
              <w:rPr>
                <w:rFonts w:ascii="ＭＳ ゴシック" w:eastAsia="ＭＳ ゴシック" w:hAnsi="ＭＳ ゴシック" w:cs="ＭＳ Ｐゴシック" w:hint="eastAsia"/>
                <w:color w:val="010205"/>
                <w:kern w:val="0"/>
                <w:sz w:val="18"/>
                <w:szCs w:val="18"/>
              </w:rPr>
              <w:t>80</w:t>
            </w:r>
          </w:p>
        </w:tc>
        <w:tc>
          <w:tcPr>
            <w:tcW w:w="748" w:type="dxa"/>
            <w:tcBorders>
              <w:right w:val="single" w:sz="4" w:space="0" w:color="auto"/>
            </w:tcBorders>
            <w:shd w:val="clear" w:color="auto" w:fill="auto"/>
            <w:noWrap/>
            <w:hideMark/>
          </w:tcPr>
          <w:p w14:paraId="0ECCB879" w14:textId="77777777" w:rsidR="00FF356D" w:rsidRPr="00FF356D" w:rsidRDefault="00FF356D" w:rsidP="00611CC0">
            <w:pPr>
              <w:widowControl/>
              <w:jc w:val="center"/>
              <w:rPr>
                <w:rFonts w:ascii="ＭＳ ゴシック" w:eastAsia="ＭＳ ゴシック" w:hAnsi="ＭＳ ゴシック" w:cs="ＭＳ Ｐゴシック"/>
                <w:color w:val="010205"/>
                <w:kern w:val="0"/>
                <w:sz w:val="18"/>
                <w:szCs w:val="18"/>
              </w:rPr>
            </w:pPr>
            <w:r w:rsidRPr="00FF356D">
              <w:rPr>
                <w:rFonts w:ascii="ＭＳ ゴシック" w:eastAsia="ＭＳ ゴシック" w:hAnsi="ＭＳ ゴシック" w:cs="ＭＳ Ｐゴシック" w:hint="eastAsia"/>
                <w:color w:val="010205"/>
                <w:kern w:val="0"/>
                <w:sz w:val="18"/>
                <w:szCs w:val="18"/>
              </w:rPr>
              <w:t>23.1</w:t>
            </w:r>
          </w:p>
        </w:tc>
        <w:tc>
          <w:tcPr>
            <w:tcW w:w="918" w:type="dxa"/>
            <w:tcBorders>
              <w:left w:val="single" w:sz="4" w:space="0" w:color="auto"/>
            </w:tcBorders>
            <w:shd w:val="clear" w:color="auto" w:fill="auto"/>
            <w:noWrap/>
            <w:hideMark/>
          </w:tcPr>
          <w:p w14:paraId="5ECDB9DF" w14:textId="77777777" w:rsidR="00FF356D" w:rsidRPr="00FF356D" w:rsidRDefault="00FF356D" w:rsidP="00611CC0">
            <w:pPr>
              <w:widowControl/>
              <w:jc w:val="center"/>
              <w:rPr>
                <w:rFonts w:ascii="ＭＳ ゴシック" w:eastAsia="ＭＳ ゴシック" w:hAnsi="ＭＳ ゴシック" w:cs="ＭＳ Ｐゴシック"/>
                <w:color w:val="010205"/>
                <w:kern w:val="0"/>
                <w:sz w:val="18"/>
                <w:szCs w:val="18"/>
              </w:rPr>
            </w:pPr>
            <w:r w:rsidRPr="00FF356D">
              <w:rPr>
                <w:rFonts w:ascii="ＭＳ ゴシック" w:eastAsia="ＭＳ ゴシック" w:hAnsi="ＭＳ ゴシック" w:cs="ＭＳ Ｐゴシック" w:hint="eastAsia"/>
                <w:color w:val="010205"/>
                <w:kern w:val="0"/>
                <w:sz w:val="18"/>
                <w:szCs w:val="18"/>
              </w:rPr>
              <w:t>77</w:t>
            </w:r>
          </w:p>
        </w:tc>
        <w:tc>
          <w:tcPr>
            <w:tcW w:w="711" w:type="dxa"/>
            <w:tcBorders>
              <w:right w:val="single" w:sz="4" w:space="0" w:color="auto"/>
            </w:tcBorders>
            <w:shd w:val="clear" w:color="auto" w:fill="auto"/>
            <w:noWrap/>
            <w:hideMark/>
          </w:tcPr>
          <w:p w14:paraId="15607788" w14:textId="77777777" w:rsidR="00FF356D" w:rsidRPr="00FF356D" w:rsidRDefault="00FF356D" w:rsidP="00611CC0">
            <w:pPr>
              <w:widowControl/>
              <w:jc w:val="center"/>
              <w:rPr>
                <w:rFonts w:ascii="ＭＳ ゴシック" w:eastAsia="ＭＳ ゴシック" w:hAnsi="ＭＳ ゴシック" w:cs="ＭＳ Ｐゴシック"/>
                <w:color w:val="010205"/>
                <w:kern w:val="0"/>
                <w:sz w:val="18"/>
                <w:szCs w:val="18"/>
              </w:rPr>
            </w:pPr>
            <w:r w:rsidRPr="00FF356D">
              <w:rPr>
                <w:rFonts w:ascii="ＭＳ ゴシック" w:eastAsia="ＭＳ ゴシック" w:hAnsi="ＭＳ ゴシック" w:cs="ＭＳ Ｐゴシック" w:hint="eastAsia"/>
                <w:color w:val="010205"/>
                <w:kern w:val="0"/>
                <w:sz w:val="18"/>
                <w:szCs w:val="18"/>
              </w:rPr>
              <w:t>22.3</w:t>
            </w:r>
          </w:p>
        </w:tc>
        <w:tc>
          <w:tcPr>
            <w:tcW w:w="836" w:type="dxa"/>
            <w:tcBorders>
              <w:left w:val="single" w:sz="4" w:space="0" w:color="auto"/>
            </w:tcBorders>
            <w:shd w:val="clear" w:color="auto" w:fill="auto"/>
            <w:noWrap/>
            <w:hideMark/>
          </w:tcPr>
          <w:p w14:paraId="30D655E1" w14:textId="77777777" w:rsidR="00FF356D" w:rsidRPr="00FF356D" w:rsidRDefault="00FF356D" w:rsidP="00611CC0">
            <w:pPr>
              <w:widowControl/>
              <w:jc w:val="center"/>
              <w:rPr>
                <w:rFonts w:ascii="ＭＳ ゴシック" w:eastAsia="ＭＳ ゴシック" w:hAnsi="ＭＳ ゴシック" w:cs="ＭＳ Ｐゴシック"/>
                <w:color w:val="010205"/>
                <w:kern w:val="0"/>
                <w:sz w:val="18"/>
                <w:szCs w:val="18"/>
              </w:rPr>
            </w:pPr>
            <w:r w:rsidRPr="00FF356D">
              <w:rPr>
                <w:rFonts w:ascii="ＭＳ ゴシック" w:eastAsia="ＭＳ ゴシック" w:hAnsi="ＭＳ ゴシック" w:cs="ＭＳ Ｐゴシック" w:hint="eastAsia"/>
                <w:color w:val="010205"/>
                <w:kern w:val="0"/>
                <w:sz w:val="18"/>
                <w:szCs w:val="18"/>
              </w:rPr>
              <w:t>18</w:t>
            </w:r>
          </w:p>
        </w:tc>
        <w:tc>
          <w:tcPr>
            <w:tcW w:w="748" w:type="dxa"/>
            <w:tcBorders>
              <w:right w:val="single" w:sz="4" w:space="0" w:color="auto"/>
            </w:tcBorders>
            <w:shd w:val="clear" w:color="auto" w:fill="auto"/>
            <w:noWrap/>
            <w:hideMark/>
          </w:tcPr>
          <w:p w14:paraId="29A9586E" w14:textId="77777777" w:rsidR="00FF356D" w:rsidRPr="00FF356D" w:rsidRDefault="00FF356D" w:rsidP="00611CC0">
            <w:pPr>
              <w:widowControl/>
              <w:jc w:val="center"/>
              <w:rPr>
                <w:rFonts w:ascii="ＭＳ ゴシック" w:eastAsia="ＭＳ ゴシック" w:hAnsi="ＭＳ ゴシック" w:cs="ＭＳ Ｐゴシック"/>
                <w:color w:val="010205"/>
                <w:kern w:val="0"/>
                <w:sz w:val="18"/>
                <w:szCs w:val="18"/>
              </w:rPr>
            </w:pPr>
            <w:r w:rsidRPr="00FF356D">
              <w:rPr>
                <w:rFonts w:ascii="ＭＳ ゴシック" w:eastAsia="ＭＳ ゴシック" w:hAnsi="ＭＳ ゴシック" w:cs="ＭＳ Ｐゴシック" w:hint="eastAsia"/>
                <w:color w:val="010205"/>
                <w:kern w:val="0"/>
                <w:sz w:val="18"/>
                <w:szCs w:val="18"/>
              </w:rPr>
              <w:t>5.2</w:t>
            </w:r>
          </w:p>
        </w:tc>
        <w:tc>
          <w:tcPr>
            <w:tcW w:w="659" w:type="dxa"/>
            <w:tcBorders>
              <w:left w:val="single" w:sz="4" w:space="0" w:color="auto"/>
            </w:tcBorders>
            <w:shd w:val="clear" w:color="auto" w:fill="auto"/>
            <w:noWrap/>
            <w:hideMark/>
          </w:tcPr>
          <w:p w14:paraId="60B23692" w14:textId="77777777" w:rsidR="00FF356D" w:rsidRPr="00FF356D" w:rsidRDefault="00FF356D" w:rsidP="00611CC0">
            <w:pPr>
              <w:widowControl/>
              <w:jc w:val="center"/>
              <w:rPr>
                <w:rFonts w:ascii="ＭＳ ゴシック" w:eastAsia="ＭＳ ゴシック" w:hAnsi="ＭＳ ゴシック" w:cs="ＭＳ Ｐゴシック"/>
                <w:color w:val="010205"/>
                <w:kern w:val="0"/>
                <w:sz w:val="18"/>
                <w:szCs w:val="18"/>
              </w:rPr>
            </w:pPr>
            <w:r w:rsidRPr="00FF356D">
              <w:rPr>
                <w:rFonts w:ascii="ＭＳ ゴシック" w:eastAsia="ＭＳ ゴシック" w:hAnsi="ＭＳ ゴシック" w:cs="ＭＳ Ｐゴシック" w:hint="eastAsia"/>
                <w:color w:val="010205"/>
                <w:kern w:val="0"/>
                <w:sz w:val="18"/>
                <w:szCs w:val="18"/>
              </w:rPr>
              <w:t>7</w:t>
            </w:r>
          </w:p>
        </w:tc>
        <w:tc>
          <w:tcPr>
            <w:tcW w:w="699" w:type="dxa"/>
            <w:shd w:val="clear" w:color="auto" w:fill="auto"/>
            <w:noWrap/>
            <w:hideMark/>
          </w:tcPr>
          <w:p w14:paraId="2FE46B3D" w14:textId="77777777" w:rsidR="00FF356D" w:rsidRPr="00FF356D" w:rsidRDefault="00FF356D" w:rsidP="00611CC0">
            <w:pPr>
              <w:widowControl/>
              <w:jc w:val="center"/>
              <w:rPr>
                <w:rFonts w:ascii="ＭＳ ゴシック" w:eastAsia="ＭＳ ゴシック" w:hAnsi="ＭＳ ゴシック" w:cs="ＭＳ Ｐゴシック"/>
                <w:color w:val="010205"/>
                <w:kern w:val="0"/>
                <w:sz w:val="18"/>
                <w:szCs w:val="18"/>
              </w:rPr>
            </w:pPr>
            <w:r w:rsidRPr="00FF356D">
              <w:rPr>
                <w:rFonts w:ascii="ＭＳ ゴシック" w:eastAsia="ＭＳ ゴシック" w:hAnsi="ＭＳ ゴシック" w:cs="ＭＳ Ｐゴシック" w:hint="eastAsia"/>
                <w:color w:val="010205"/>
                <w:kern w:val="0"/>
                <w:sz w:val="18"/>
                <w:szCs w:val="18"/>
              </w:rPr>
              <w:t>2.0</w:t>
            </w:r>
          </w:p>
        </w:tc>
      </w:tr>
      <w:tr w:rsidR="00FF356D" w:rsidRPr="00FF356D" w14:paraId="6B046199" w14:textId="77777777" w:rsidTr="007F3206">
        <w:trPr>
          <w:trHeight w:val="170"/>
        </w:trPr>
        <w:tc>
          <w:tcPr>
            <w:tcW w:w="2111" w:type="dxa"/>
            <w:tcBorders>
              <w:right w:val="single" w:sz="4" w:space="0" w:color="auto"/>
            </w:tcBorders>
            <w:shd w:val="clear" w:color="auto" w:fill="auto"/>
            <w:noWrap/>
            <w:vAlign w:val="bottom"/>
            <w:hideMark/>
          </w:tcPr>
          <w:p w14:paraId="43FEC9BF" w14:textId="77777777" w:rsidR="00FF356D" w:rsidRPr="00E71566" w:rsidRDefault="00FF356D" w:rsidP="00FF356D">
            <w:pPr>
              <w:widowControl/>
              <w:jc w:val="left"/>
              <w:rPr>
                <w:rFonts w:ascii="ＭＳ Ｐゴシック" w:eastAsia="ＭＳ Ｐゴシック" w:hAnsi="ＭＳ Ｐゴシック" w:cs="ＭＳ Ｐゴシック"/>
                <w:color w:val="000000"/>
                <w:kern w:val="0"/>
                <w:sz w:val="18"/>
                <w:szCs w:val="18"/>
              </w:rPr>
            </w:pPr>
            <w:r w:rsidRPr="00E71566">
              <w:rPr>
                <w:rFonts w:ascii="ＭＳ Ｐゴシック" w:eastAsia="ＭＳ Ｐゴシック" w:hAnsi="ＭＳ Ｐゴシック" w:cs="ＭＳ Ｐゴシック" w:hint="eastAsia"/>
                <w:color w:val="000000"/>
                <w:kern w:val="0"/>
                <w:sz w:val="18"/>
                <w:szCs w:val="18"/>
              </w:rPr>
              <w:t>外出支援</w:t>
            </w:r>
          </w:p>
        </w:tc>
        <w:tc>
          <w:tcPr>
            <w:tcW w:w="1006" w:type="dxa"/>
            <w:tcBorders>
              <w:left w:val="single" w:sz="4" w:space="0" w:color="auto"/>
            </w:tcBorders>
            <w:shd w:val="clear" w:color="auto" w:fill="auto"/>
            <w:noWrap/>
            <w:hideMark/>
          </w:tcPr>
          <w:p w14:paraId="208E81AD" w14:textId="77777777" w:rsidR="00FF356D" w:rsidRPr="00FF356D" w:rsidRDefault="00FF356D" w:rsidP="00611CC0">
            <w:pPr>
              <w:widowControl/>
              <w:jc w:val="center"/>
              <w:rPr>
                <w:rFonts w:ascii="ＭＳ ゴシック" w:eastAsia="ＭＳ ゴシック" w:hAnsi="ＭＳ ゴシック" w:cs="ＭＳ Ｐゴシック"/>
                <w:color w:val="010205"/>
                <w:kern w:val="0"/>
                <w:sz w:val="18"/>
                <w:szCs w:val="18"/>
              </w:rPr>
            </w:pPr>
            <w:r w:rsidRPr="00FF356D">
              <w:rPr>
                <w:rFonts w:ascii="ＭＳ ゴシック" w:eastAsia="ＭＳ ゴシック" w:hAnsi="ＭＳ ゴシック" w:cs="ＭＳ Ｐゴシック" w:hint="eastAsia"/>
                <w:color w:val="010205"/>
                <w:kern w:val="0"/>
                <w:sz w:val="18"/>
                <w:szCs w:val="18"/>
              </w:rPr>
              <w:t>85</w:t>
            </w:r>
          </w:p>
        </w:tc>
        <w:tc>
          <w:tcPr>
            <w:tcW w:w="748" w:type="dxa"/>
            <w:tcBorders>
              <w:right w:val="single" w:sz="4" w:space="0" w:color="auto"/>
            </w:tcBorders>
            <w:shd w:val="clear" w:color="auto" w:fill="auto"/>
            <w:noWrap/>
            <w:hideMark/>
          </w:tcPr>
          <w:p w14:paraId="161182CC" w14:textId="77777777" w:rsidR="00FF356D" w:rsidRPr="00FF356D" w:rsidRDefault="00FF356D" w:rsidP="00611CC0">
            <w:pPr>
              <w:widowControl/>
              <w:jc w:val="center"/>
              <w:rPr>
                <w:rFonts w:ascii="ＭＳ ゴシック" w:eastAsia="ＭＳ ゴシック" w:hAnsi="ＭＳ ゴシック" w:cs="ＭＳ Ｐゴシック"/>
                <w:color w:val="010205"/>
                <w:kern w:val="0"/>
                <w:sz w:val="18"/>
                <w:szCs w:val="18"/>
              </w:rPr>
            </w:pPr>
            <w:r w:rsidRPr="00FF356D">
              <w:rPr>
                <w:rFonts w:ascii="ＭＳ ゴシック" w:eastAsia="ＭＳ ゴシック" w:hAnsi="ＭＳ ゴシック" w:cs="ＭＳ Ｐゴシック" w:hint="eastAsia"/>
                <w:color w:val="010205"/>
                <w:kern w:val="0"/>
                <w:sz w:val="18"/>
                <w:szCs w:val="18"/>
              </w:rPr>
              <w:t>24.6</w:t>
            </w:r>
          </w:p>
        </w:tc>
        <w:tc>
          <w:tcPr>
            <w:tcW w:w="918" w:type="dxa"/>
            <w:tcBorders>
              <w:left w:val="single" w:sz="4" w:space="0" w:color="auto"/>
            </w:tcBorders>
            <w:shd w:val="clear" w:color="auto" w:fill="auto"/>
            <w:noWrap/>
            <w:hideMark/>
          </w:tcPr>
          <w:p w14:paraId="38D38162" w14:textId="77777777" w:rsidR="00FF356D" w:rsidRPr="00FF356D" w:rsidRDefault="00FF356D" w:rsidP="00611CC0">
            <w:pPr>
              <w:widowControl/>
              <w:jc w:val="center"/>
              <w:rPr>
                <w:rFonts w:ascii="ＭＳ ゴシック" w:eastAsia="ＭＳ ゴシック" w:hAnsi="ＭＳ ゴシック" w:cs="ＭＳ Ｐゴシック"/>
                <w:color w:val="010205"/>
                <w:kern w:val="0"/>
                <w:sz w:val="18"/>
                <w:szCs w:val="18"/>
              </w:rPr>
            </w:pPr>
            <w:r w:rsidRPr="00FF356D">
              <w:rPr>
                <w:rFonts w:ascii="ＭＳ ゴシック" w:eastAsia="ＭＳ ゴシック" w:hAnsi="ＭＳ ゴシック" w:cs="ＭＳ Ｐゴシック" w:hint="eastAsia"/>
                <w:color w:val="010205"/>
                <w:kern w:val="0"/>
                <w:sz w:val="18"/>
                <w:szCs w:val="18"/>
              </w:rPr>
              <w:t>73</w:t>
            </w:r>
          </w:p>
        </w:tc>
        <w:tc>
          <w:tcPr>
            <w:tcW w:w="711" w:type="dxa"/>
            <w:tcBorders>
              <w:right w:val="single" w:sz="4" w:space="0" w:color="auto"/>
            </w:tcBorders>
            <w:shd w:val="clear" w:color="auto" w:fill="auto"/>
            <w:noWrap/>
            <w:hideMark/>
          </w:tcPr>
          <w:p w14:paraId="25176C10" w14:textId="77777777" w:rsidR="00FF356D" w:rsidRPr="00FF356D" w:rsidRDefault="00FF356D" w:rsidP="00611CC0">
            <w:pPr>
              <w:widowControl/>
              <w:jc w:val="center"/>
              <w:rPr>
                <w:rFonts w:ascii="ＭＳ ゴシック" w:eastAsia="ＭＳ ゴシック" w:hAnsi="ＭＳ ゴシック" w:cs="ＭＳ Ｐゴシック"/>
                <w:color w:val="010205"/>
                <w:kern w:val="0"/>
                <w:sz w:val="18"/>
                <w:szCs w:val="18"/>
              </w:rPr>
            </w:pPr>
            <w:r w:rsidRPr="00FF356D">
              <w:rPr>
                <w:rFonts w:ascii="ＭＳ ゴシック" w:eastAsia="ＭＳ ゴシック" w:hAnsi="ＭＳ ゴシック" w:cs="ＭＳ Ｐゴシック" w:hint="eastAsia"/>
                <w:color w:val="010205"/>
                <w:kern w:val="0"/>
                <w:sz w:val="18"/>
                <w:szCs w:val="18"/>
              </w:rPr>
              <w:t>21.1</w:t>
            </w:r>
          </w:p>
        </w:tc>
        <w:tc>
          <w:tcPr>
            <w:tcW w:w="836" w:type="dxa"/>
            <w:tcBorders>
              <w:left w:val="single" w:sz="4" w:space="0" w:color="auto"/>
            </w:tcBorders>
            <w:shd w:val="clear" w:color="auto" w:fill="auto"/>
            <w:noWrap/>
            <w:hideMark/>
          </w:tcPr>
          <w:p w14:paraId="0E996507" w14:textId="77777777" w:rsidR="00FF356D" w:rsidRPr="00FF356D" w:rsidRDefault="00FF356D" w:rsidP="00611CC0">
            <w:pPr>
              <w:widowControl/>
              <w:jc w:val="center"/>
              <w:rPr>
                <w:rFonts w:ascii="ＭＳ ゴシック" w:eastAsia="ＭＳ ゴシック" w:hAnsi="ＭＳ ゴシック" w:cs="ＭＳ Ｐゴシック"/>
                <w:color w:val="010205"/>
                <w:kern w:val="0"/>
                <w:sz w:val="18"/>
                <w:szCs w:val="18"/>
              </w:rPr>
            </w:pPr>
            <w:r w:rsidRPr="00FF356D">
              <w:rPr>
                <w:rFonts w:ascii="ＭＳ ゴシック" w:eastAsia="ＭＳ ゴシック" w:hAnsi="ＭＳ ゴシック" w:cs="ＭＳ Ｐゴシック" w:hint="eastAsia"/>
                <w:color w:val="010205"/>
                <w:kern w:val="0"/>
                <w:sz w:val="18"/>
                <w:szCs w:val="18"/>
              </w:rPr>
              <w:t>23</w:t>
            </w:r>
          </w:p>
        </w:tc>
        <w:tc>
          <w:tcPr>
            <w:tcW w:w="748" w:type="dxa"/>
            <w:tcBorders>
              <w:right w:val="single" w:sz="4" w:space="0" w:color="auto"/>
            </w:tcBorders>
            <w:shd w:val="clear" w:color="auto" w:fill="auto"/>
            <w:noWrap/>
            <w:hideMark/>
          </w:tcPr>
          <w:p w14:paraId="2DC56E66" w14:textId="77777777" w:rsidR="00FF356D" w:rsidRPr="00FF356D" w:rsidRDefault="00FF356D" w:rsidP="00611CC0">
            <w:pPr>
              <w:widowControl/>
              <w:jc w:val="center"/>
              <w:rPr>
                <w:rFonts w:ascii="ＭＳ ゴシック" w:eastAsia="ＭＳ ゴシック" w:hAnsi="ＭＳ ゴシック" w:cs="ＭＳ Ｐゴシック"/>
                <w:color w:val="010205"/>
                <w:kern w:val="0"/>
                <w:sz w:val="18"/>
                <w:szCs w:val="18"/>
              </w:rPr>
            </w:pPr>
            <w:r w:rsidRPr="00FF356D">
              <w:rPr>
                <w:rFonts w:ascii="ＭＳ ゴシック" w:eastAsia="ＭＳ ゴシック" w:hAnsi="ＭＳ ゴシック" w:cs="ＭＳ Ｐゴシック" w:hint="eastAsia"/>
                <w:color w:val="010205"/>
                <w:kern w:val="0"/>
                <w:sz w:val="18"/>
                <w:szCs w:val="18"/>
              </w:rPr>
              <w:t>6.6</w:t>
            </w:r>
          </w:p>
        </w:tc>
        <w:tc>
          <w:tcPr>
            <w:tcW w:w="659" w:type="dxa"/>
            <w:tcBorders>
              <w:left w:val="single" w:sz="4" w:space="0" w:color="auto"/>
            </w:tcBorders>
            <w:shd w:val="clear" w:color="auto" w:fill="auto"/>
            <w:noWrap/>
            <w:hideMark/>
          </w:tcPr>
          <w:p w14:paraId="0A290305" w14:textId="77777777" w:rsidR="00FF356D" w:rsidRPr="00FF356D" w:rsidRDefault="00FF356D" w:rsidP="00611CC0">
            <w:pPr>
              <w:widowControl/>
              <w:jc w:val="center"/>
              <w:rPr>
                <w:rFonts w:ascii="ＭＳ ゴシック" w:eastAsia="ＭＳ ゴシック" w:hAnsi="ＭＳ ゴシック" w:cs="ＭＳ Ｐゴシック"/>
                <w:color w:val="010205"/>
                <w:kern w:val="0"/>
                <w:sz w:val="18"/>
                <w:szCs w:val="18"/>
              </w:rPr>
            </w:pPr>
            <w:r w:rsidRPr="00FF356D">
              <w:rPr>
                <w:rFonts w:ascii="ＭＳ ゴシック" w:eastAsia="ＭＳ ゴシック" w:hAnsi="ＭＳ ゴシック" w:cs="ＭＳ Ｐゴシック" w:hint="eastAsia"/>
                <w:color w:val="010205"/>
                <w:kern w:val="0"/>
                <w:sz w:val="18"/>
                <w:szCs w:val="18"/>
              </w:rPr>
              <w:t>11</w:t>
            </w:r>
          </w:p>
        </w:tc>
        <w:tc>
          <w:tcPr>
            <w:tcW w:w="699" w:type="dxa"/>
            <w:shd w:val="clear" w:color="auto" w:fill="auto"/>
            <w:noWrap/>
            <w:hideMark/>
          </w:tcPr>
          <w:p w14:paraId="626580A0" w14:textId="77777777" w:rsidR="00FF356D" w:rsidRPr="00FF356D" w:rsidRDefault="00FF356D" w:rsidP="00611CC0">
            <w:pPr>
              <w:widowControl/>
              <w:jc w:val="center"/>
              <w:rPr>
                <w:rFonts w:ascii="ＭＳ ゴシック" w:eastAsia="ＭＳ ゴシック" w:hAnsi="ＭＳ ゴシック" w:cs="ＭＳ Ｐゴシック"/>
                <w:color w:val="010205"/>
                <w:kern w:val="0"/>
                <w:sz w:val="18"/>
                <w:szCs w:val="18"/>
              </w:rPr>
            </w:pPr>
            <w:r w:rsidRPr="00FF356D">
              <w:rPr>
                <w:rFonts w:ascii="ＭＳ ゴシック" w:eastAsia="ＭＳ ゴシック" w:hAnsi="ＭＳ ゴシック" w:cs="ＭＳ Ｐゴシック" w:hint="eastAsia"/>
                <w:color w:val="010205"/>
                <w:kern w:val="0"/>
                <w:sz w:val="18"/>
                <w:szCs w:val="18"/>
              </w:rPr>
              <w:t>3.2</w:t>
            </w:r>
          </w:p>
        </w:tc>
      </w:tr>
      <w:tr w:rsidR="00FF356D" w:rsidRPr="00FF356D" w14:paraId="541CA45E" w14:textId="77777777" w:rsidTr="007F3206">
        <w:trPr>
          <w:trHeight w:val="170"/>
        </w:trPr>
        <w:tc>
          <w:tcPr>
            <w:tcW w:w="2111" w:type="dxa"/>
            <w:tcBorders>
              <w:right w:val="single" w:sz="4" w:space="0" w:color="auto"/>
            </w:tcBorders>
            <w:shd w:val="clear" w:color="auto" w:fill="auto"/>
            <w:noWrap/>
            <w:vAlign w:val="bottom"/>
            <w:hideMark/>
          </w:tcPr>
          <w:p w14:paraId="222124DE" w14:textId="77777777" w:rsidR="00FF356D" w:rsidRPr="00E71566" w:rsidRDefault="00FF356D" w:rsidP="00FF356D">
            <w:pPr>
              <w:widowControl/>
              <w:jc w:val="left"/>
              <w:rPr>
                <w:rFonts w:ascii="ＭＳ Ｐゴシック" w:eastAsia="ＭＳ Ｐゴシック" w:hAnsi="ＭＳ Ｐゴシック" w:cs="ＭＳ Ｐゴシック"/>
                <w:color w:val="000000"/>
                <w:kern w:val="0"/>
                <w:sz w:val="18"/>
                <w:szCs w:val="18"/>
              </w:rPr>
            </w:pPr>
            <w:r w:rsidRPr="00E71566">
              <w:rPr>
                <w:rFonts w:ascii="ＭＳ Ｐゴシック" w:eastAsia="ＭＳ Ｐゴシック" w:hAnsi="ＭＳ Ｐゴシック" w:cs="ＭＳ Ｐゴシック" w:hint="eastAsia"/>
                <w:color w:val="000000"/>
                <w:kern w:val="0"/>
                <w:sz w:val="18"/>
                <w:szCs w:val="18"/>
              </w:rPr>
              <w:t>レクリエーション</w:t>
            </w:r>
          </w:p>
        </w:tc>
        <w:tc>
          <w:tcPr>
            <w:tcW w:w="1006" w:type="dxa"/>
            <w:tcBorders>
              <w:left w:val="single" w:sz="4" w:space="0" w:color="auto"/>
            </w:tcBorders>
            <w:shd w:val="clear" w:color="auto" w:fill="auto"/>
            <w:noWrap/>
            <w:hideMark/>
          </w:tcPr>
          <w:p w14:paraId="6C901CE8" w14:textId="77777777" w:rsidR="00FF356D" w:rsidRPr="00FF356D" w:rsidRDefault="00FF356D" w:rsidP="00611CC0">
            <w:pPr>
              <w:widowControl/>
              <w:jc w:val="center"/>
              <w:rPr>
                <w:rFonts w:ascii="ＭＳ ゴシック" w:eastAsia="ＭＳ ゴシック" w:hAnsi="ＭＳ ゴシック" w:cs="ＭＳ Ｐゴシック"/>
                <w:color w:val="010205"/>
                <w:kern w:val="0"/>
                <w:sz w:val="18"/>
                <w:szCs w:val="18"/>
              </w:rPr>
            </w:pPr>
            <w:r w:rsidRPr="00FF356D">
              <w:rPr>
                <w:rFonts w:ascii="ＭＳ ゴシック" w:eastAsia="ＭＳ ゴシック" w:hAnsi="ＭＳ ゴシック" w:cs="ＭＳ Ｐゴシック" w:hint="eastAsia"/>
                <w:color w:val="010205"/>
                <w:kern w:val="0"/>
                <w:sz w:val="18"/>
                <w:szCs w:val="18"/>
              </w:rPr>
              <w:t>117</w:t>
            </w:r>
          </w:p>
        </w:tc>
        <w:tc>
          <w:tcPr>
            <w:tcW w:w="748" w:type="dxa"/>
            <w:tcBorders>
              <w:right w:val="single" w:sz="4" w:space="0" w:color="auto"/>
            </w:tcBorders>
            <w:shd w:val="clear" w:color="auto" w:fill="auto"/>
            <w:noWrap/>
            <w:hideMark/>
          </w:tcPr>
          <w:p w14:paraId="6FB1DC53" w14:textId="77777777" w:rsidR="00FF356D" w:rsidRPr="00FF356D" w:rsidRDefault="00FF356D" w:rsidP="00611CC0">
            <w:pPr>
              <w:widowControl/>
              <w:jc w:val="center"/>
              <w:rPr>
                <w:rFonts w:ascii="ＭＳ ゴシック" w:eastAsia="ＭＳ ゴシック" w:hAnsi="ＭＳ ゴシック" w:cs="ＭＳ Ｐゴシック"/>
                <w:color w:val="010205"/>
                <w:kern w:val="0"/>
                <w:sz w:val="18"/>
                <w:szCs w:val="18"/>
              </w:rPr>
            </w:pPr>
            <w:r w:rsidRPr="00FF356D">
              <w:rPr>
                <w:rFonts w:ascii="ＭＳ ゴシック" w:eastAsia="ＭＳ ゴシック" w:hAnsi="ＭＳ ゴシック" w:cs="ＭＳ Ｐゴシック" w:hint="eastAsia"/>
                <w:color w:val="010205"/>
                <w:kern w:val="0"/>
                <w:sz w:val="18"/>
                <w:szCs w:val="18"/>
              </w:rPr>
              <w:t>33.8</w:t>
            </w:r>
          </w:p>
        </w:tc>
        <w:tc>
          <w:tcPr>
            <w:tcW w:w="918" w:type="dxa"/>
            <w:tcBorders>
              <w:left w:val="single" w:sz="4" w:space="0" w:color="auto"/>
            </w:tcBorders>
            <w:shd w:val="clear" w:color="auto" w:fill="auto"/>
            <w:noWrap/>
            <w:hideMark/>
          </w:tcPr>
          <w:p w14:paraId="155E59A9" w14:textId="77777777" w:rsidR="00FF356D" w:rsidRPr="00FF356D" w:rsidRDefault="00FF356D" w:rsidP="00611CC0">
            <w:pPr>
              <w:widowControl/>
              <w:jc w:val="center"/>
              <w:rPr>
                <w:rFonts w:ascii="ＭＳ ゴシック" w:eastAsia="ＭＳ ゴシック" w:hAnsi="ＭＳ ゴシック" w:cs="ＭＳ Ｐゴシック"/>
                <w:color w:val="010205"/>
                <w:kern w:val="0"/>
                <w:sz w:val="18"/>
                <w:szCs w:val="18"/>
              </w:rPr>
            </w:pPr>
            <w:r w:rsidRPr="00FF356D">
              <w:rPr>
                <w:rFonts w:ascii="ＭＳ ゴシック" w:eastAsia="ＭＳ ゴシック" w:hAnsi="ＭＳ ゴシック" w:cs="ＭＳ Ｐゴシック" w:hint="eastAsia"/>
                <w:color w:val="010205"/>
                <w:kern w:val="0"/>
                <w:sz w:val="18"/>
                <w:szCs w:val="18"/>
              </w:rPr>
              <w:t>107</w:t>
            </w:r>
          </w:p>
        </w:tc>
        <w:tc>
          <w:tcPr>
            <w:tcW w:w="711" w:type="dxa"/>
            <w:tcBorders>
              <w:right w:val="single" w:sz="4" w:space="0" w:color="auto"/>
            </w:tcBorders>
            <w:shd w:val="clear" w:color="auto" w:fill="auto"/>
            <w:noWrap/>
            <w:hideMark/>
          </w:tcPr>
          <w:p w14:paraId="5FA26576" w14:textId="77777777" w:rsidR="00FF356D" w:rsidRPr="00FF356D" w:rsidRDefault="00FF356D" w:rsidP="00611CC0">
            <w:pPr>
              <w:widowControl/>
              <w:jc w:val="center"/>
              <w:rPr>
                <w:rFonts w:ascii="ＭＳ ゴシック" w:eastAsia="ＭＳ ゴシック" w:hAnsi="ＭＳ ゴシック" w:cs="ＭＳ Ｐゴシック"/>
                <w:color w:val="010205"/>
                <w:kern w:val="0"/>
                <w:sz w:val="18"/>
                <w:szCs w:val="18"/>
              </w:rPr>
            </w:pPr>
            <w:r w:rsidRPr="00FF356D">
              <w:rPr>
                <w:rFonts w:ascii="ＭＳ ゴシック" w:eastAsia="ＭＳ ゴシック" w:hAnsi="ＭＳ ゴシック" w:cs="ＭＳ Ｐゴシック" w:hint="eastAsia"/>
                <w:color w:val="010205"/>
                <w:kern w:val="0"/>
                <w:sz w:val="18"/>
                <w:szCs w:val="18"/>
              </w:rPr>
              <w:t>30.9</w:t>
            </w:r>
          </w:p>
        </w:tc>
        <w:tc>
          <w:tcPr>
            <w:tcW w:w="836" w:type="dxa"/>
            <w:tcBorders>
              <w:left w:val="single" w:sz="4" w:space="0" w:color="auto"/>
            </w:tcBorders>
            <w:shd w:val="clear" w:color="auto" w:fill="auto"/>
            <w:noWrap/>
            <w:hideMark/>
          </w:tcPr>
          <w:p w14:paraId="741B3B21" w14:textId="77777777" w:rsidR="00FF356D" w:rsidRPr="00FF356D" w:rsidRDefault="00FF356D" w:rsidP="00611CC0">
            <w:pPr>
              <w:widowControl/>
              <w:jc w:val="center"/>
              <w:rPr>
                <w:rFonts w:ascii="ＭＳ ゴシック" w:eastAsia="ＭＳ ゴシック" w:hAnsi="ＭＳ ゴシック" w:cs="ＭＳ Ｐゴシック"/>
                <w:color w:val="010205"/>
                <w:kern w:val="0"/>
                <w:sz w:val="18"/>
                <w:szCs w:val="18"/>
              </w:rPr>
            </w:pPr>
            <w:r w:rsidRPr="00FF356D">
              <w:rPr>
                <w:rFonts w:ascii="ＭＳ ゴシック" w:eastAsia="ＭＳ ゴシック" w:hAnsi="ＭＳ ゴシック" w:cs="ＭＳ Ｐゴシック" w:hint="eastAsia"/>
                <w:color w:val="010205"/>
                <w:kern w:val="0"/>
                <w:sz w:val="18"/>
                <w:szCs w:val="18"/>
              </w:rPr>
              <w:t>29</w:t>
            </w:r>
          </w:p>
        </w:tc>
        <w:tc>
          <w:tcPr>
            <w:tcW w:w="748" w:type="dxa"/>
            <w:tcBorders>
              <w:right w:val="single" w:sz="4" w:space="0" w:color="auto"/>
            </w:tcBorders>
            <w:shd w:val="clear" w:color="auto" w:fill="auto"/>
            <w:noWrap/>
            <w:hideMark/>
          </w:tcPr>
          <w:p w14:paraId="53B843F8" w14:textId="77777777" w:rsidR="00FF356D" w:rsidRPr="00FF356D" w:rsidRDefault="00FF356D" w:rsidP="00611CC0">
            <w:pPr>
              <w:widowControl/>
              <w:jc w:val="center"/>
              <w:rPr>
                <w:rFonts w:ascii="ＭＳ ゴシック" w:eastAsia="ＭＳ ゴシック" w:hAnsi="ＭＳ ゴシック" w:cs="ＭＳ Ｐゴシック"/>
                <w:color w:val="010205"/>
                <w:kern w:val="0"/>
                <w:sz w:val="18"/>
                <w:szCs w:val="18"/>
              </w:rPr>
            </w:pPr>
            <w:r w:rsidRPr="00FF356D">
              <w:rPr>
                <w:rFonts w:ascii="ＭＳ ゴシック" w:eastAsia="ＭＳ ゴシック" w:hAnsi="ＭＳ ゴシック" w:cs="ＭＳ Ｐゴシック" w:hint="eastAsia"/>
                <w:color w:val="010205"/>
                <w:kern w:val="0"/>
                <w:sz w:val="18"/>
                <w:szCs w:val="18"/>
              </w:rPr>
              <w:t>8.4</w:t>
            </w:r>
          </w:p>
        </w:tc>
        <w:tc>
          <w:tcPr>
            <w:tcW w:w="659" w:type="dxa"/>
            <w:tcBorders>
              <w:left w:val="single" w:sz="4" w:space="0" w:color="auto"/>
            </w:tcBorders>
            <w:shd w:val="clear" w:color="auto" w:fill="auto"/>
            <w:noWrap/>
            <w:hideMark/>
          </w:tcPr>
          <w:p w14:paraId="5F1458FC" w14:textId="77777777" w:rsidR="00FF356D" w:rsidRPr="00FF356D" w:rsidRDefault="00FF356D" w:rsidP="00611CC0">
            <w:pPr>
              <w:widowControl/>
              <w:jc w:val="center"/>
              <w:rPr>
                <w:rFonts w:ascii="ＭＳ ゴシック" w:eastAsia="ＭＳ ゴシック" w:hAnsi="ＭＳ ゴシック" w:cs="ＭＳ Ｐゴシック"/>
                <w:color w:val="010205"/>
                <w:kern w:val="0"/>
                <w:sz w:val="18"/>
                <w:szCs w:val="18"/>
              </w:rPr>
            </w:pPr>
            <w:r w:rsidRPr="00FF356D">
              <w:rPr>
                <w:rFonts w:ascii="ＭＳ ゴシック" w:eastAsia="ＭＳ ゴシック" w:hAnsi="ＭＳ ゴシック" w:cs="ＭＳ Ｐゴシック" w:hint="eastAsia"/>
                <w:color w:val="010205"/>
                <w:kern w:val="0"/>
                <w:sz w:val="18"/>
                <w:szCs w:val="18"/>
              </w:rPr>
              <w:t>12</w:t>
            </w:r>
          </w:p>
        </w:tc>
        <w:tc>
          <w:tcPr>
            <w:tcW w:w="699" w:type="dxa"/>
            <w:shd w:val="clear" w:color="auto" w:fill="auto"/>
            <w:noWrap/>
            <w:hideMark/>
          </w:tcPr>
          <w:p w14:paraId="2AA697DC" w14:textId="77777777" w:rsidR="00FF356D" w:rsidRPr="00FF356D" w:rsidRDefault="00FF356D" w:rsidP="00611CC0">
            <w:pPr>
              <w:widowControl/>
              <w:jc w:val="center"/>
              <w:rPr>
                <w:rFonts w:ascii="ＭＳ ゴシック" w:eastAsia="ＭＳ ゴシック" w:hAnsi="ＭＳ ゴシック" w:cs="ＭＳ Ｐゴシック"/>
                <w:color w:val="010205"/>
                <w:kern w:val="0"/>
                <w:sz w:val="18"/>
                <w:szCs w:val="18"/>
              </w:rPr>
            </w:pPr>
            <w:r w:rsidRPr="00FF356D">
              <w:rPr>
                <w:rFonts w:ascii="ＭＳ ゴシック" w:eastAsia="ＭＳ ゴシック" w:hAnsi="ＭＳ ゴシック" w:cs="ＭＳ Ｐゴシック" w:hint="eastAsia"/>
                <w:color w:val="010205"/>
                <w:kern w:val="0"/>
                <w:sz w:val="18"/>
                <w:szCs w:val="18"/>
              </w:rPr>
              <w:t>3.5</w:t>
            </w:r>
          </w:p>
        </w:tc>
      </w:tr>
      <w:tr w:rsidR="00FF356D" w:rsidRPr="00FF356D" w14:paraId="2AE53B85" w14:textId="77777777" w:rsidTr="007F3206">
        <w:trPr>
          <w:trHeight w:val="170"/>
        </w:trPr>
        <w:tc>
          <w:tcPr>
            <w:tcW w:w="2111" w:type="dxa"/>
            <w:tcBorders>
              <w:right w:val="single" w:sz="4" w:space="0" w:color="auto"/>
            </w:tcBorders>
            <w:shd w:val="clear" w:color="auto" w:fill="auto"/>
            <w:noWrap/>
            <w:vAlign w:val="bottom"/>
            <w:hideMark/>
          </w:tcPr>
          <w:p w14:paraId="69DA94FE" w14:textId="77777777" w:rsidR="00FF356D" w:rsidRPr="00E71566" w:rsidRDefault="00FF356D" w:rsidP="00FF356D">
            <w:pPr>
              <w:widowControl/>
              <w:jc w:val="left"/>
              <w:rPr>
                <w:rFonts w:ascii="ＭＳ Ｐゴシック" w:eastAsia="ＭＳ Ｐゴシック" w:hAnsi="ＭＳ Ｐゴシック" w:cs="ＭＳ Ｐゴシック"/>
                <w:color w:val="000000"/>
                <w:kern w:val="0"/>
                <w:sz w:val="18"/>
                <w:szCs w:val="18"/>
              </w:rPr>
            </w:pPr>
            <w:r w:rsidRPr="00E71566">
              <w:rPr>
                <w:rFonts w:ascii="ＭＳ Ｐゴシック" w:eastAsia="ＭＳ Ｐゴシック" w:hAnsi="ＭＳ Ｐゴシック" w:cs="ＭＳ Ｐゴシック" w:hint="eastAsia"/>
                <w:color w:val="000000"/>
                <w:kern w:val="0"/>
                <w:sz w:val="18"/>
                <w:szCs w:val="18"/>
              </w:rPr>
              <w:t>作業内容</w:t>
            </w:r>
          </w:p>
        </w:tc>
        <w:tc>
          <w:tcPr>
            <w:tcW w:w="1006" w:type="dxa"/>
            <w:tcBorders>
              <w:left w:val="single" w:sz="4" w:space="0" w:color="auto"/>
            </w:tcBorders>
            <w:shd w:val="clear" w:color="auto" w:fill="auto"/>
            <w:noWrap/>
            <w:hideMark/>
          </w:tcPr>
          <w:p w14:paraId="0192D53B" w14:textId="77777777" w:rsidR="00FF356D" w:rsidRPr="00FF356D" w:rsidRDefault="00FF356D" w:rsidP="00611CC0">
            <w:pPr>
              <w:widowControl/>
              <w:jc w:val="center"/>
              <w:rPr>
                <w:rFonts w:ascii="ＭＳ ゴシック" w:eastAsia="ＭＳ ゴシック" w:hAnsi="ＭＳ ゴシック" w:cs="ＭＳ Ｐゴシック"/>
                <w:color w:val="010205"/>
                <w:kern w:val="0"/>
                <w:sz w:val="18"/>
                <w:szCs w:val="18"/>
              </w:rPr>
            </w:pPr>
            <w:r w:rsidRPr="00FF356D">
              <w:rPr>
                <w:rFonts w:ascii="ＭＳ ゴシック" w:eastAsia="ＭＳ ゴシック" w:hAnsi="ＭＳ ゴシック" w:cs="ＭＳ Ｐゴシック" w:hint="eastAsia"/>
                <w:color w:val="010205"/>
                <w:kern w:val="0"/>
                <w:sz w:val="18"/>
                <w:szCs w:val="18"/>
              </w:rPr>
              <w:t>139</w:t>
            </w:r>
          </w:p>
        </w:tc>
        <w:tc>
          <w:tcPr>
            <w:tcW w:w="748" w:type="dxa"/>
            <w:tcBorders>
              <w:right w:val="single" w:sz="4" w:space="0" w:color="auto"/>
            </w:tcBorders>
            <w:shd w:val="clear" w:color="auto" w:fill="auto"/>
            <w:noWrap/>
            <w:hideMark/>
          </w:tcPr>
          <w:p w14:paraId="790ADCB2" w14:textId="77777777" w:rsidR="00FF356D" w:rsidRPr="00FF356D" w:rsidRDefault="00FF356D" w:rsidP="00611CC0">
            <w:pPr>
              <w:widowControl/>
              <w:jc w:val="center"/>
              <w:rPr>
                <w:rFonts w:ascii="ＭＳ ゴシック" w:eastAsia="ＭＳ ゴシック" w:hAnsi="ＭＳ ゴシック" w:cs="ＭＳ Ｐゴシック"/>
                <w:color w:val="010205"/>
                <w:kern w:val="0"/>
                <w:sz w:val="18"/>
                <w:szCs w:val="18"/>
              </w:rPr>
            </w:pPr>
            <w:r w:rsidRPr="00FF356D">
              <w:rPr>
                <w:rFonts w:ascii="ＭＳ ゴシック" w:eastAsia="ＭＳ ゴシック" w:hAnsi="ＭＳ ゴシック" w:cs="ＭＳ Ｐゴシック" w:hint="eastAsia"/>
                <w:color w:val="010205"/>
                <w:kern w:val="0"/>
                <w:sz w:val="18"/>
                <w:szCs w:val="18"/>
              </w:rPr>
              <w:t>40.2</w:t>
            </w:r>
          </w:p>
        </w:tc>
        <w:tc>
          <w:tcPr>
            <w:tcW w:w="918" w:type="dxa"/>
            <w:tcBorders>
              <w:left w:val="single" w:sz="4" w:space="0" w:color="auto"/>
            </w:tcBorders>
            <w:shd w:val="clear" w:color="auto" w:fill="auto"/>
            <w:noWrap/>
            <w:hideMark/>
          </w:tcPr>
          <w:p w14:paraId="30C19592" w14:textId="77777777" w:rsidR="00FF356D" w:rsidRPr="00FF356D" w:rsidRDefault="00FF356D" w:rsidP="00611CC0">
            <w:pPr>
              <w:widowControl/>
              <w:jc w:val="center"/>
              <w:rPr>
                <w:rFonts w:ascii="ＭＳ ゴシック" w:eastAsia="ＭＳ ゴシック" w:hAnsi="ＭＳ ゴシック" w:cs="ＭＳ Ｐゴシック"/>
                <w:color w:val="010205"/>
                <w:kern w:val="0"/>
                <w:sz w:val="18"/>
                <w:szCs w:val="18"/>
              </w:rPr>
            </w:pPr>
            <w:r w:rsidRPr="00FF356D">
              <w:rPr>
                <w:rFonts w:ascii="ＭＳ ゴシック" w:eastAsia="ＭＳ ゴシック" w:hAnsi="ＭＳ ゴシック" w:cs="ＭＳ Ｐゴシック" w:hint="eastAsia"/>
                <w:color w:val="010205"/>
                <w:kern w:val="0"/>
                <w:sz w:val="18"/>
                <w:szCs w:val="18"/>
              </w:rPr>
              <w:t>124</w:t>
            </w:r>
          </w:p>
        </w:tc>
        <w:tc>
          <w:tcPr>
            <w:tcW w:w="711" w:type="dxa"/>
            <w:tcBorders>
              <w:right w:val="single" w:sz="4" w:space="0" w:color="auto"/>
            </w:tcBorders>
            <w:shd w:val="clear" w:color="auto" w:fill="auto"/>
            <w:noWrap/>
            <w:hideMark/>
          </w:tcPr>
          <w:p w14:paraId="0D93DFA1" w14:textId="77777777" w:rsidR="00FF356D" w:rsidRPr="00FF356D" w:rsidRDefault="00FF356D" w:rsidP="00611CC0">
            <w:pPr>
              <w:widowControl/>
              <w:jc w:val="center"/>
              <w:rPr>
                <w:rFonts w:ascii="ＭＳ ゴシック" w:eastAsia="ＭＳ ゴシック" w:hAnsi="ＭＳ ゴシック" w:cs="ＭＳ Ｐゴシック"/>
                <w:color w:val="010205"/>
                <w:kern w:val="0"/>
                <w:sz w:val="18"/>
                <w:szCs w:val="18"/>
              </w:rPr>
            </w:pPr>
            <w:r w:rsidRPr="00FF356D">
              <w:rPr>
                <w:rFonts w:ascii="ＭＳ ゴシック" w:eastAsia="ＭＳ ゴシック" w:hAnsi="ＭＳ ゴシック" w:cs="ＭＳ Ｐゴシック" w:hint="eastAsia"/>
                <w:color w:val="010205"/>
                <w:kern w:val="0"/>
                <w:sz w:val="18"/>
                <w:szCs w:val="18"/>
              </w:rPr>
              <w:t>35.8</w:t>
            </w:r>
          </w:p>
        </w:tc>
        <w:tc>
          <w:tcPr>
            <w:tcW w:w="836" w:type="dxa"/>
            <w:tcBorders>
              <w:left w:val="single" w:sz="4" w:space="0" w:color="auto"/>
            </w:tcBorders>
            <w:shd w:val="clear" w:color="auto" w:fill="auto"/>
            <w:noWrap/>
            <w:hideMark/>
          </w:tcPr>
          <w:p w14:paraId="7CF6D1F1" w14:textId="77777777" w:rsidR="00FF356D" w:rsidRPr="00FF356D" w:rsidRDefault="00FF356D" w:rsidP="00611CC0">
            <w:pPr>
              <w:widowControl/>
              <w:jc w:val="center"/>
              <w:rPr>
                <w:rFonts w:ascii="ＭＳ ゴシック" w:eastAsia="ＭＳ ゴシック" w:hAnsi="ＭＳ ゴシック" w:cs="ＭＳ Ｐゴシック"/>
                <w:color w:val="010205"/>
                <w:kern w:val="0"/>
                <w:sz w:val="18"/>
                <w:szCs w:val="18"/>
              </w:rPr>
            </w:pPr>
            <w:r w:rsidRPr="00FF356D">
              <w:rPr>
                <w:rFonts w:ascii="ＭＳ ゴシック" w:eastAsia="ＭＳ ゴシック" w:hAnsi="ＭＳ ゴシック" w:cs="ＭＳ Ｐゴシック" w:hint="eastAsia"/>
                <w:color w:val="010205"/>
                <w:kern w:val="0"/>
                <w:sz w:val="18"/>
                <w:szCs w:val="18"/>
              </w:rPr>
              <w:t>28</w:t>
            </w:r>
          </w:p>
        </w:tc>
        <w:tc>
          <w:tcPr>
            <w:tcW w:w="748" w:type="dxa"/>
            <w:tcBorders>
              <w:right w:val="single" w:sz="4" w:space="0" w:color="auto"/>
            </w:tcBorders>
            <w:shd w:val="clear" w:color="auto" w:fill="auto"/>
            <w:noWrap/>
            <w:hideMark/>
          </w:tcPr>
          <w:p w14:paraId="23E0FC12" w14:textId="77777777" w:rsidR="00FF356D" w:rsidRPr="00FF356D" w:rsidRDefault="00FF356D" w:rsidP="00611CC0">
            <w:pPr>
              <w:widowControl/>
              <w:jc w:val="center"/>
              <w:rPr>
                <w:rFonts w:ascii="ＭＳ ゴシック" w:eastAsia="ＭＳ ゴシック" w:hAnsi="ＭＳ ゴシック" w:cs="ＭＳ Ｐゴシック"/>
                <w:color w:val="010205"/>
                <w:kern w:val="0"/>
                <w:sz w:val="18"/>
                <w:szCs w:val="18"/>
              </w:rPr>
            </w:pPr>
            <w:r w:rsidRPr="00FF356D">
              <w:rPr>
                <w:rFonts w:ascii="ＭＳ ゴシック" w:eastAsia="ＭＳ ゴシック" w:hAnsi="ＭＳ ゴシック" w:cs="ＭＳ Ｐゴシック" w:hint="eastAsia"/>
                <w:color w:val="010205"/>
                <w:kern w:val="0"/>
                <w:sz w:val="18"/>
                <w:szCs w:val="18"/>
              </w:rPr>
              <w:t>8.1</w:t>
            </w:r>
          </w:p>
        </w:tc>
        <w:tc>
          <w:tcPr>
            <w:tcW w:w="659" w:type="dxa"/>
            <w:tcBorders>
              <w:left w:val="single" w:sz="4" w:space="0" w:color="auto"/>
            </w:tcBorders>
            <w:shd w:val="clear" w:color="auto" w:fill="auto"/>
            <w:noWrap/>
            <w:hideMark/>
          </w:tcPr>
          <w:p w14:paraId="0932F936" w14:textId="77777777" w:rsidR="00FF356D" w:rsidRPr="00FF356D" w:rsidRDefault="00FF356D" w:rsidP="00611CC0">
            <w:pPr>
              <w:widowControl/>
              <w:jc w:val="center"/>
              <w:rPr>
                <w:rFonts w:ascii="ＭＳ ゴシック" w:eastAsia="ＭＳ ゴシック" w:hAnsi="ＭＳ ゴシック" w:cs="ＭＳ Ｐゴシック"/>
                <w:color w:val="010205"/>
                <w:kern w:val="0"/>
                <w:sz w:val="18"/>
                <w:szCs w:val="18"/>
              </w:rPr>
            </w:pPr>
            <w:r w:rsidRPr="00FF356D">
              <w:rPr>
                <w:rFonts w:ascii="ＭＳ ゴシック" w:eastAsia="ＭＳ ゴシック" w:hAnsi="ＭＳ ゴシック" w:cs="ＭＳ Ｐゴシック" w:hint="eastAsia"/>
                <w:color w:val="010205"/>
                <w:kern w:val="0"/>
                <w:sz w:val="18"/>
                <w:szCs w:val="18"/>
              </w:rPr>
              <w:t>6</w:t>
            </w:r>
          </w:p>
        </w:tc>
        <w:tc>
          <w:tcPr>
            <w:tcW w:w="699" w:type="dxa"/>
            <w:shd w:val="clear" w:color="auto" w:fill="auto"/>
            <w:noWrap/>
            <w:hideMark/>
          </w:tcPr>
          <w:p w14:paraId="038F48B7" w14:textId="77777777" w:rsidR="00FF356D" w:rsidRPr="00FF356D" w:rsidRDefault="00FF356D" w:rsidP="00611CC0">
            <w:pPr>
              <w:widowControl/>
              <w:jc w:val="center"/>
              <w:rPr>
                <w:rFonts w:ascii="ＭＳ ゴシック" w:eastAsia="ＭＳ ゴシック" w:hAnsi="ＭＳ ゴシック" w:cs="ＭＳ Ｐゴシック"/>
                <w:color w:val="010205"/>
                <w:kern w:val="0"/>
                <w:sz w:val="18"/>
                <w:szCs w:val="18"/>
              </w:rPr>
            </w:pPr>
            <w:r w:rsidRPr="00FF356D">
              <w:rPr>
                <w:rFonts w:ascii="ＭＳ ゴシック" w:eastAsia="ＭＳ ゴシック" w:hAnsi="ＭＳ ゴシック" w:cs="ＭＳ Ｐゴシック" w:hint="eastAsia"/>
                <w:color w:val="010205"/>
                <w:kern w:val="0"/>
                <w:sz w:val="18"/>
                <w:szCs w:val="18"/>
              </w:rPr>
              <w:t>1.7</w:t>
            </w:r>
          </w:p>
        </w:tc>
      </w:tr>
      <w:tr w:rsidR="00FF356D" w:rsidRPr="00FF356D" w14:paraId="3FD4531A" w14:textId="77777777" w:rsidTr="007F3206">
        <w:trPr>
          <w:trHeight w:val="170"/>
        </w:trPr>
        <w:tc>
          <w:tcPr>
            <w:tcW w:w="2111" w:type="dxa"/>
            <w:tcBorders>
              <w:right w:val="single" w:sz="4" w:space="0" w:color="auto"/>
            </w:tcBorders>
            <w:shd w:val="clear" w:color="auto" w:fill="auto"/>
            <w:noWrap/>
            <w:vAlign w:val="bottom"/>
            <w:hideMark/>
          </w:tcPr>
          <w:p w14:paraId="37292925" w14:textId="77777777" w:rsidR="00FF356D" w:rsidRPr="00E71566" w:rsidRDefault="00FF356D" w:rsidP="00FF356D">
            <w:pPr>
              <w:widowControl/>
              <w:jc w:val="left"/>
              <w:rPr>
                <w:rFonts w:ascii="ＭＳ Ｐゴシック" w:eastAsia="ＭＳ Ｐゴシック" w:hAnsi="ＭＳ Ｐゴシック" w:cs="ＭＳ Ｐゴシック"/>
                <w:color w:val="000000"/>
                <w:kern w:val="0"/>
                <w:sz w:val="18"/>
                <w:szCs w:val="18"/>
              </w:rPr>
            </w:pPr>
            <w:r w:rsidRPr="00E71566">
              <w:rPr>
                <w:rFonts w:ascii="ＭＳ Ｐゴシック" w:eastAsia="ＭＳ Ｐゴシック" w:hAnsi="ＭＳ Ｐゴシック" w:cs="ＭＳ Ｐゴシック" w:hint="eastAsia"/>
                <w:color w:val="000000"/>
                <w:kern w:val="0"/>
                <w:sz w:val="18"/>
                <w:szCs w:val="18"/>
              </w:rPr>
              <w:t>工賃</w:t>
            </w:r>
          </w:p>
        </w:tc>
        <w:tc>
          <w:tcPr>
            <w:tcW w:w="1006" w:type="dxa"/>
            <w:tcBorders>
              <w:left w:val="single" w:sz="4" w:space="0" w:color="auto"/>
            </w:tcBorders>
            <w:shd w:val="clear" w:color="auto" w:fill="auto"/>
            <w:noWrap/>
            <w:hideMark/>
          </w:tcPr>
          <w:p w14:paraId="411C4363" w14:textId="77777777" w:rsidR="00FF356D" w:rsidRPr="00FF356D" w:rsidRDefault="00FF356D" w:rsidP="00611CC0">
            <w:pPr>
              <w:widowControl/>
              <w:jc w:val="center"/>
              <w:rPr>
                <w:rFonts w:ascii="ＭＳ ゴシック" w:eastAsia="ＭＳ ゴシック" w:hAnsi="ＭＳ ゴシック" w:cs="ＭＳ Ｐゴシック"/>
                <w:color w:val="010205"/>
                <w:kern w:val="0"/>
                <w:sz w:val="18"/>
                <w:szCs w:val="18"/>
              </w:rPr>
            </w:pPr>
            <w:r w:rsidRPr="00FF356D">
              <w:rPr>
                <w:rFonts w:ascii="ＭＳ ゴシック" w:eastAsia="ＭＳ ゴシック" w:hAnsi="ＭＳ ゴシック" w:cs="ＭＳ Ｐゴシック" w:hint="eastAsia"/>
                <w:color w:val="010205"/>
                <w:kern w:val="0"/>
                <w:sz w:val="18"/>
                <w:szCs w:val="18"/>
              </w:rPr>
              <w:t>84</w:t>
            </w:r>
          </w:p>
        </w:tc>
        <w:tc>
          <w:tcPr>
            <w:tcW w:w="748" w:type="dxa"/>
            <w:tcBorders>
              <w:right w:val="single" w:sz="4" w:space="0" w:color="auto"/>
            </w:tcBorders>
            <w:shd w:val="clear" w:color="auto" w:fill="auto"/>
            <w:noWrap/>
            <w:hideMark/>
          </w:tcPr>
          <w:p w14:paraId="745209B9" w14:textId="77777777" w:rsidR="00FF356D" w:rsidRPr="00FF356D" w:rsidRDefault="00FF356D" w:rsidP="00611CC0">
            <w:pPr>
              <w:widowControl/>
              <w:jc w:val="center"/>
              <w:rPr>
                <w:rFonts w:ascii="ＭＳ ゴシック" w:eastAsia="ＭＳ ゴシック" w:hAnsi="ＭＳ ゴシック" w:cs="ＭＳ Ｐゴシック"/>
                <w:color w:val="010205"/>
                <w:kern w:val="0"/>
                <w:sz w:val="18"/>
                <w:szCs w:val="18"/>
              </w:rPr>
            </w:pPr>
            <w:r w:rsidRPr="00FF356D">
              <w:rPr>
                <w:rFonts w:ascii="ＭＳ ゴシック" w:eastAsia="ＭＳ ゴシック" w:hAnsi="ＭＳ ゴシック" w:cs="ＭＳ Ｐゴシック" w:hint="eastAsia"/>
                <w:color w:val="010205"/>
                <w:kern w:val="0"/>
                <w:sz w:val="18"/>
                <w:szCs w:val="18"/>
              </w:rPr>
              <w:t>24.3</w:t>
            </w:r>
          </w:p>
        </w:tc>
        <w:tc>
          <w:tcPr>
            <w:tcW w:w="918" w:type="dxa"/>
            <w:tcBorders>
              <w:left w:val="single" w:sz="4" w:space="0" w:color="auto"/>
            </w:tcBorders>
            <w:shd w:val="clear" w:color="auto" w:fill="auto"/>
            <w:noWrap/>
            <w:hideMark/>
          </w:tcPr>
          <w:p w14:paraId="0A4BF978" w14:textId="77777777" w:rsidR="00FF356D" w:rsidRPr="00FF356D" w:rsidRDefault="00FF356D" w:rsidP="00611CC0">
            <w:pPr>
              <w:widowControl/>
              <w:jc w:val="center"/>
              <w:rPr>
                <w:rFonts w:ascii="ＭＳ ゴシック" w:eastAsia="ＭＳ ゴシック" w:hAnsi="ＭＳ ゴシック" w:cs="ＭＳ Ｐゴシック"/>
                <w:color w:val="010205"/>
                <w:kern w:val="0"/>
                <w:sz w:val="18"/>
                <w:szCs w:val="18"/>
              </w:rPr>
            </w:pPr>
            <w:r w:rsidRPr="00FF356D">
              <w:rPr>
                <w:rFonts w:ascii="ＭＳ ゴシック" w:eastAsia="ＭＳ ゴシック" w:hAnsi="ＭＳ ゴシック" w:cs="ＭＳ Ｐゴシック" w:hint="eastAsia"/>
                <w:color w:val="010205"/>
                <w:kern w:val="0"/>
                <w:sz w:val="18"/>
                <w:szCs w:val="18"/>
              </w:rPr>
              <w:t>117</w:t>
            </w:r>
          </w:p>
        </w:tc>
        <w:tc>
          <w:tcPr>
            <w:tcW w:w="711" w:type="dxa"/>
            <w:tcBorders>
              <w:right w:val="single" w:sz="4" w:space="0" w:color="auto"/>
            </w:tcBorders>
            <w:shd w:val="clear" w:color="auto" w:fill="auto"/>
            <w:noWrap/>
            <w:hideMark/>
          </w:tcPr>
          <w:p w14:paraId="1FAE1C6E" w14:textId="77777777" w:rsidR="00FF356D" w:rsidRPr="00FF356D" w:rsidRDefault="00FF356D" w:rsidP="00611CC0">
            <w:pPr>
              <w:widowControl/>
              <w:jc w:val="center"/>
              <w:rPr>
                <w:rFonts w:ascii="ＭＳ ゴシック" w:eastAsia="ＭＳ ゴシック" w:hAnsi="ＭＳ ゴシック" w:cs="ＭＳ Ｐゴシック"/>
                <w:color w:val="010205"/>
                <w:kern w:val="0"/>
                <w:sz w:val="18"/>
                <w:szCs w:val="18"/>
              </w:rPr>
            </w:pPr>
            <w:r w:rsidRPr="00FF356D">
              <w:rPr>
                <w:rFonts w:ascii="ＭＳ ゴシック" w:eastAsia="ＭＳ ゴシック" w:hAnsi="ＭＳ ゴシック" w:cs="ＭＳ Ｐゴシック" w:hint="eastAsia"/>
                <w:color w:val="010205"/>
                <w:kern w:val="0"/>
                <w:sz w:val="18"/>
                <w:szCs w:val="18"/>
              </w:rPr>
              <w:t>33.8</w:t>
            </w:r>
          </w:p>
        </w:tc>
        <w:tc>
          <w:tcPr>
            <w:tcW w:w="836" w:type="dxa"/>
            <w:tcBorders>
              <w:left w:val="single" w:sz="4" w:space="0" w:color="auto"/>
            </w:tcBorders>
            <w:shd w:val="clear" w:color="auto" w:fill="auto"/>
            <w:noWrap/>
            <w:hideMark/>
          </w:tcPr>
          <w:p w14:paraId="75856566" w14:textId="77777777" w:rsidR="00FF356D" w:rsidRPr="00FF356D" w:rsidRDefault="00FF356D" w:rsidP="00611CC0">
            <w:pPr>
              <w:widowControl/>
              <w:jc w:val="center"/>
              <w:rPr>
                <w:rFonts w:ascii="ＭＳ ゴシック" w:eastAsia="ＭＳ ゴシック" w:hAnsi="ＭＳ ゴシック" w:cs="ＭＳ Ｐゴシック"/>
                <w:color w:val="010205"/>
                <w:kern w:val="0"/>
                <w:sz w:val="18"/>
                <w:szCs w:val="18"/>
              </w:rPr>
            </w:pPr>
            <w:r w:rsidRPr="00FF356D">
              <w:rPr>
                <w:rFonts w:ascii="ＭＳ ゴシック" w:eastAsia="ＭＳ ゴシック" w:hAnsi="ＭＳ ゴシック" w:cs="ＭＳ Ｐゴシック" w:hint="eastAsia"/>
                <w:color w:val="010205"/>
                <w:kern w:val="0"/>
                <w:sz w:val="18"/>
                <w:szCs w:val="18"/>
              </w:rPr>
              <w:t>41</w:t>
            </w:r>
          </w:p>
        </w:tc>
        <w:tc>
          <w:tcPr>
            <w:tcW w:w="748" w:type="dxa"/>
            <w:tcBorders>
              <w:right w:val="single" w:sz="4" w:space="0" w:color="auto"/>
            </w:tcBorders>
            <w:shd w:val="clear" w:color="auto" w:fill="auto"/>
            <w:noWrap/>
            <w:hideMark/>
          </w:tcPr>
          <w:p w14:paraId="198FF829" w14:textId="77777777" w:rsidR="00FF356D" w:rsidRPr="00FF356D" w:rsidRDefault="00FF356D" w:rsidP="00611CC0">
            <w:pPr>
              <w:widowControl/>
              <w:jc w:val="center"/>
              <w:rPr>
                <w:rFonts w:ascii="ＭＳ ゴシック" w:eastAsia="ＭＳ ゴシック" w:hAnsi="ＭＳ ゴシック" w:cs="ＭＳ Ｐゴシック"/>
                <w:color w:val="010205"/>
                <w:kern w:val="0"/>
                <w:sz w:val="18"/>
                <w:szCs w:val="18"/>
              </w:rPr>
            </w:pPr>
            <w:r w:rsidRPr="00FF356D">
              <w:rPr>
                <w:rFonts w:ascii="ＭＳ ゴシック" w:eastAsia="ＭＳ ゴシック" w:hAnsi="ＭＳ ゴシック" w:cs="ＭＳ Ｐゴシック" w:hint="eastAsia"/>
                <w:color w:val="010205"/>
                <w:kern w:val="0"/>
                <w:sz w:val="18"/>
                <w:szCs w:val="18"/>
              </w:rPr>
              <w:t>11.8</w:t>
            </w:r>
          </w:p>
        </w:tc>
        <w:tc>
          <w:tcPr>
            <w:tcW w:w="659" w:type="dxa"/>
            <w:tcBorders>
              <w:left w:val="single" w:sz="4" w:space="0" w:color="auto"/>
            </w:tcBorders>
            <w:shd w:val="clear" w:color="auto" w:fill="auto"/>
            <w:noWrap/>
            <w:hideMark/>
          </w:tcPr>
          <w:p w14:paraId="43300B58" w14:textId="77777777" w:rsidR="00FF356D" w:rsidRPr="00FF356D" w:rsidRDefault="00FF356D" w:rsidP="00611CC0">
            <w:pPr>
              <w:widowControl/>
              <w:jc w:val="center"/>
              <w:rPr>
                <w:rFonts w:ascii="ＭＳ ゴシック" w:eastAsia="ＭＳ ゴシック" w:hAnsi="ＭＳ ゴシック" w:cs="ＭＳ Ｐゴシック"/>
                <w:color w:val="010205"/>
                <w:kern w:val="0"/>
                <w:sz w:val="18"/>
                <w:szCs w:val="18"/>
              </w:rPr>
            </w:pPr>
            <w:r w:rsidRPr="00FF356D">
              <w:rPr>
                <w:rFonts w:ascii="ＭＳ ゴシック" w:eastAsia="ＭＳ ゴシック" w:hAnsi="ＭＳ ゴシック" w:cs="ＭＳ Ｐゴシック" w:hint="eastAsia"/>
                <w:color w:val="010205"/>
                <w:kern w:val="0"/>
                <w:sz w:val="18"/>
                <w:szCs w:val="18"/>
              </w:rPr>
              <w:t>16</w:t>
            </w:r>
          </w:p>
        </w:tc>
        <w:tc>
          <w:tcPr>
            <w:tcW w:w="699" w:type="dxa"/>
            <w:shd w:val="clear" w:color="auto" w:fill="auto"/>
            <w:noWrap/>
            <w:hideMark/>
          </w:tcPr>
          <w:p w14:paraId="25300FA1" w14:textId="77777777" w:rsidR="00FF356D" w:rsidRPr="00FF356D" w:rsidRDefault="00FF356D" w:rsidP="00611CC0">
            <w:pPr>
              <w:widowControl/>
              <w:jc w:val="center"/>
              <w:rPr>
                <w:rFonts w:ascii="ＭＳ ゴシック" w:eastAsia="ＭＳ ゴシック" w:hAnsi="ＭＳ ゴシック" w:cs="ＭＳ Ｐゴシック"/>
                <w:color w:val="010205"/>
                <w:kern w:val="0"/>
                <w:sz w:val="18"/>
                <w:szCs w:val="18"/>
              </w:rPr>
            </w:pPr>
            <w:r w:rsidRPr="00FF356D">
              <w:rPr>
                <w:rFonts w:ascii="ＭＳ ゴシック" w:eastAsia="ＭＳ ゴシック" w:hAnsi="ＭＳ ゴシック" w:cs="ＭＳ Ｐゴシック" w:hint="eastAsia"/>
                <w:color w:val="010205"/>
                <w:kern w:val="0"/>
                <w:sz w:val="18"/>
                <w:szCs w:val="18"/>
              </w:rPr>
              <w:t>4.6</w:t>
            </w:r>
          </w:p>
        </w:tc>
      </w:tr>
      <w:tr w:rsidR="00FF356D" w:rsidRPr="00FF356D" w14:paraId="68C401EB" w14:textId="77777777" w:rsidTr="007F3206">
        <w:trPr>
          <w:trHeight w:val="170"/>
        </w:trPr>
        <w:tc>
          <w:tcPr>
            <w:tcW w:w="2111" w:type="dxa"/>
            <w:tcBorders>
              <w:right w:val="single" w:sz="4" w:space="0" w:color="auto"/>
            </w:tcBorders>
            <w:shd w:val="clear" w:color="auto" w:fill="auto"/>
            <w:noWrap/>
            <w:vAlign w:val="bottom"/>
            <w:hideMark/>
          </w:tcPr>
          <w:p w14:paraId="4F84EE73" w14:textId="77777777" w:rsidR="00FF356D" w:rsidRPr="00E71566" w:rsidRDefault="00FF356D" w:rsidP="00FF356D">
            <w:pPr>
              <w:widowControl/>
              <w:jc w:val="left"/>
              <w:rPr>
                <w:rFonts w:ascii="ＭＳ Ｐゴシック" w:eastAsia="ＭＳ Ｐゴシック" w:hAnsi="ＭＳ Ｐゴシック" w:cs="ＭＳ Ｐゴシック"/>
                <w:color w:val="000000"/>
                <w:kern w:val="0"/>
                <w:sz w:val="18"/>
                <w:szCs w:val="18"/>
              </w:rPr>
            </w:pPr>
            <w:r w:rsidRPr="00E71566">
              <w:rPr>
                <w:rFonts w:ascii="ＭＳ Ｐゴシック" w:eastAsia="ＭＳ Ｐゴシック" w:hAnsi="ＭＳ Ｐゴシック" w:cs="ＭＳ Ｐゴシック" w:hint="eastAsia"/>
                <w:color w:val="000000"/>
                <w:kern w:val="0"/>
                <w:sz w:val="18"/>
                <w:szCs w:val="18"/>
              </w:rPr>
              <w:t>建物の広さや環境</w:t>
            </w:r>
          </w:p>
        </w:tc>
        <w:tc>
          <w:tcPr>
            <w:tcW w:w="1006" w:type="dxa"/>
            <w:tcBorders>
              <w:left w:val="single" w:sz="4" w:space="0" w:color="auto"/>
            </w:tcBorders>
            <w:shd w:val="clear" w:color="auto" w:fill="auto"/>
            <w:noWrap/>
            <w:hideMark/>
          </w:tcPr>
          <w:p w14:paraId="39BCA218" w14:textId="77777777" w:rsidR="00FF356D" w:rsidRPr="00FF356D" w:rsidRDefault="00FF356D" w:rsidP="00611CC0">
            <w:pPr>
              <w:widowControl/>
              <w:jc w:val="center"/>
              <w:rPr>
                <w:rFonts w:ascii="ＭＳ ゴシック" w:eastAsia="ＭＳ ゴシック" w:hAnsi="ＭＳ ゴシック" w:cs="ＭＳ Ｐゴシック"/>
                <w:color w:val="010205"/>
                <w:kern w:val="0"/>
                <w:sz w:val="18"/>
                <w:szCs w:val="18"/>
              </w:rPr>
            </w:pPr>
            <w:r w:rsidRPr="00FF356D">
              <w:rPr>
                <w:rFonts w:ascii="ＭＳ ゴシック" w:eastAsia="ＭＳ ゴシック" w:hAnsi="ＭＳ ゴシック" w:cs="ＭＳ Ｐゴシック" w:hint="eastAsia"/>
                <w:color w:val="010205"/>
                <w:kern w:val="0"/>
                <w:sz w:val="18"/>
                <w:szCs w:val="18"/>
              </w:rPr>
              <w:t>135</w:t>
            </w:r>
          </w:p>
        </w:tc>
        <w:tc>
          <w:tcPr>
            <w:tcW w:w="748" w:type="dxa"/>
            <w:tcBorders>
              <w:right w:val="single" w:sz="4" w:space="0" w:color="auto"/>
            </w:tcBorders>
            <w:shd w:val="clear" w:color="auto" w:fill="auto"/>
            <w:noWrap/>
            <w:hideMark/>
          </w:tcPr>
          <w:p w14:paraId="14A35747" w14:textId="77777777" w:rsidR="00FF356D" w:rsidRPr="00FF356D" w:rsidRDefault="00FF356D" w:rsidP="00611CC0">
            <w:pPr>
              <w:widowControl/>
              <w:jc w:val="center"/>
              <w:rPr>
                <w:rFonts w:ascii="ＭＳ ゴシック" w:eastAsia="ＭＳ ゴシック" w:hAnsi="ＭＳ ゴシック" w:cs="ＭＳ Ｐゴシック"/>
                <w:color w:val="010205"/>
                <w:kern w:val="0"/>
                <w:sz w:val="18"/>
                <w:szCs w:val="18"/>
              </w:rPr>
            </w:pPr>
            <w:r w:rsidRPr="00FF356D">
              <w:rPr>
                <w:rFonts w:ascii="ＭＳ ゴシック" w:eastAsia="ＭＳ ゴシック" w:hAnsi="ＭＳ ゴシック" w:cs="ＭＳ Ｐゴシック" w:hint="eastAsia"/>
                <w:color w:val="010205"/>
                <w:kern w:val="0"/>
                <w:sz w:val="18"/>
                <w:szCs w:val="18"/>
              </w:rPr>
              <w:t>39.0</w:t>
            </w:r>
          </w:p>
        </w:tc>
        <w:tc>
          <w:tcPr>
            <w:tcW w:w="918" w:type="dxa"/>
            <w:tcBorders>
              <w:left w:val="single" w:sz="4" w:space="0" w:color="auto"/>
            </w:tcBorders>
            <w:shd w:val="clear" w:color="auto" w:fill="auto"/>
            <w:noWrap/>
            <w:hideMark/>
          </w:tcPr>
          <w:p w14:paraId="5957E920" w14:textId="77777777" w:rsidR="00FF356D" w:rsidRPr="00FF356D" w:rsidRDefault="00FF356D" w:rsidP="00611CC0">
            <w:pPr>
              <w:widowControl/>
              <w:jc w:val="center"/>
              <w:rPr>
                <w:rFonts w:ascii="ＭＳ ゴシック" w:eastAsia="ＭＳ ゴシック" w:hAnsi="ＭＳ ゴシック" w:cs="ＭＳ Ｐゴシック"/>
                <w:color w:val="010205"/>
                <w:kern w:val="0"/>
                <w:sz w:val="18"/>
                <w:szCs w:val="18"/>
              </w:rPr>
            </w:pPr>
            <w:r w:rsidRPr="00FF356D">
              <w:rPr>
                <w:rFonts w:ascii="ＭＳ ゴシック" w:eastAsia="ＭＳ ゴシック" w:hAnsi="ＭＳ ゴシック" w:cs="ＭＳ Ｐゴシック" w:hint="eastAsia"/>
                <w:color w:val="010205"/>
                <w:kern w:val="0"/>
                <w:sz w:val="18"/>
                <w:szCs w:val="18"/>
              </w:rPr>
              <w:t>109</w:t>
            </w:r>
          </w:p>
        </w:tc>
        <w:tc>
          <w:tcPr>
            <w:tcW w:w="711" w:type="dxa"/>
            <w:tcBorders>
              <w:right w:val="single" w:sz="4" w:space="0" w:color="auto"/>
            </w:tcBorders>
            <w:shd w:val="clear" w:color="auto" w:fill="auto"/>
            <w:noWrap/>
            <w:hideMark/>
          </w:tcPr>
          <w:p w14:paraId="1C976285" w14:textId="77777777" w:rsidR="00FF356D" w:rsidRPr="00FF356D" w:rsidRDefault="00FF356D" w:rsidP="00611CC0">
            <w:pPr>
              <w:widowControl/>
              <w:jc w:val="center"/>
              <w:rPr>
                <w:rFonts w:ascii="ＭＳ ゴシック" w:eastAsia="ＭＳ ゴシック" w:hAnsi="ＭＳ ゴシック" w:cs="ＭＳ Ｐゴシック"/>
                <w:color w:val="010205"/>
                <w:kern w:val="0"/>
                <w:sz w:val="18"/>
                <w:szCs w:val="18"/>
              </w:rPr>
            </w:pPr>
            <w:r w:rsidRPr="00FF356D">
              <w:rPr>
                <w:rFonts w:ascii="ＭＳ ゴシック" w:eastAsia="ＭＳ ゴシック" w:hAnsi="ＭＳ ゴシック" w:cs="ＭＳ Ｐゴシック" w:hint="eastAsia"/>
                <w:color w:val="010205"/>
                <w:kern w:val="0"/>
                <w:sz w:val="18"/>
                <w:szCs w:val="18"/>
              </w:rPr>
              <w:t>31.5</w:t>
            </w:r>
          </w:p>
        </w:tc>
        <w:tc>
          <w:tcPr>
            <w:tcW w:w="836" w:type="dxa"/>
            <w:tcBorders>
              <w:left w:val="single" w:sz="4" w:space="0" w:color="auto"/>
            </w:tcBorders>
            <w:shd w:val="clear" w:color="auto" w:fill="auto"/>
            <w:noWrap/>
            <w:hideMark/>
          </w:tcPr>
          <w:p w14:paraId="76AB3F63" w14:textId="77777777" w:rsidR="00FF356D" w:rsidRPr="00FF356D" w:rsidRDefault="00FF356D" w:rsidP="00611CC0">
            <w:pPr>
              <w:widowControl/>
              <w:jc w:val="center"/>
              <w:rPr>
                <w:rFonts w:ascii="ＭＳ ゴシック" w:eastAsia="ＭＳ ゴシック" w:hAnsi="ＭＳ ゴシック" w:cs="ＭＳ Ｐゴシック"/>
                <w:color w:val="010205"/>
                <w:kern w:val="0"/>
                <w:sz w:val="18"/>
                <w:szCs w:val="18"/>
              </w:rPr>
            </w:pPr>
            <w:r w:rsidRPr="00FF356D">
              <w:rPr>
                <w:rFonts w:ascii="ＭＳ ゴシック" w:eastAsia="ＭＳ ゴシック" w:hAnsi="ＭＳ ゴシック" w:cs="ＭＳ Ｐゴシック" w:hint="eastAsia"/>
                <w:color w:val="010205"/>
                <w:kern w:val="0"/>
                <w:sz w:val="18"/>
                <w:szCs w:val="18"/>
              </w:rPr>
              <w:t>41</w:t>
            </w:r>
          </w:p>
        </w:tc>
        <w:tc>
          <w:tcPr>
            <w:tcW w:w="748" w:type="dxa"/>
            <w:tcBorders>
              <w:right w:val="single" w:sz="4" w:space="0" w:color="auto"/>
            </w:tcBorders>
            <w:shd w:val="clear" w:color="auto" w:fill="auto"/>
            <w:noWrap/>
            <w:hideMark/>
          </w:tcPr>
          <w:p w14:paraId="22ABA636" w14:textId="77777777" w:rsidR="00FF356D" w:rsidRPr="00FF356D" w:rsidRDefault="00FF356D" w:rsidP="00611CC0">
            <w:pPr>
              <w:widowControl/>
              <w:jc w:val="center"/>
              <w:rPr>
                <w:rFonts w:ascii="ＭＳ ゴシック" w:eastAsia="ＭＳ ゴシック" w:hAnsi="ＭＳ ゴシック" w:cs="ＭＳ Ｐゴシック"/>
                <w:color w:val="010205"/>
                <w:kern w:val="0"/>
                <w:sz w:val="18"/>
                <w:szCs w:val="18"/>
              </w:rPr>
            </w:pPr>
            <w:r w:rsidRPr="00FF356D">
              <w:rPr>
                <w:rFonts w:ascii="ＭＳ ゴシック" w:eastAsia="ＭＳ ゴシック" w:hAnsi="ＭＳ ゴシック" w:cs="ＭＳ Ｐゴシック" w:hint="eastAsia"/>
                <w:color w:val="010205"/>
                <w:kern w:val="0"/>
                <w:sz w:val="18"/>
                <w:szCs w:val="18"/>
              </w:rPr>
              <w:t>11.8</w:t>
            </w:r>
          </w:p>
        </w:tc>
        <w:tc>
          <w:tcPr>
            <w:tcW w:w="659" w:type="dxa"/>
            <w:tcBorders>
              <w:left w:val="single" w:sz="4" w:space="0" w:color="auto"/>
            </w:tcBorders>
            <w:shd w:val="clear" w:color="auto" w:fill="auto"/>
            <w:noWrap/>
            <w:hideMark/>
          </w:tcPr>
          <w:p w14:paraId="2E14392A" w14:textId="77777777" w:rsidR="00FF356D" w:rsidRPr="00FF356D" w:rsidRDefault="00FF356D" w:rsidP="00611CC0">
            <w:pPr>
              <w:widowControl/>
              <w:jc w:val="center"/>
              <w:rPr>
                <w:rFonts w:ascii="ＭＳ ゴシック" w:eastAsia="ＭＳ ゴシック" w:hAnsi="ＭＳ ゴシック" w:cs="ＭＳ Ｐゴシック"/>
                <w:color w:val="010205"/>
                <w:kern w:val="0"/>
                <w:sz w:val="18"/>
                <w:szCs w:val="18"/>
              </w:rPr>
            </w:pPr>
            <w:r w:rsidRPr="00FF356D">
              <w:rPr>
                <w:rFonts w:ascii="ＭＳ ゴシック" w:eastAsia="ＭＳ ゴシック" w:hAnsi="ＭＳ ゴシック" w:cs="ＭＳ Ｐゴシック" w:hint="eastAsia"/>
                <w:color w:val="010205"/>
                <w:kern w:val="0"/>
                <w:sz w:val="18"/>
                <w:szCs w:val="18"/>
              </w:rPr>
              <w:t>10</w:t>
            </w:r>
          </w:p>
        </w:tc>
        <w:tc>
          <w:tcPr>
            <w:tcW w:w="699" w:type="dxa"/>
            <w:shd w:val="clear" w:color="auto" w:fill="auto"/>
            <w:noWrap/>
            <w:hideMark/>
          </w:tcPr>
          <w:p w14:paraId="58E1C80A" w14:textId="77777777" w:rsidR="00FF356D" w:rsidRPr="00FF356D" w:rsidRDefault="00FF356D" w:rsidP="00611CC0">
            <w:pPr>
              <w:widowControl/>
              <w:jc w:val="center"/>
              <w:rPr>
                <w:rFonts w:ascii="ＭＳ ゴシック" w:eastAsia="ＭＳ ゴシック" w:hAnsi="ＭＳ ゴシック" w:cs="ＭＳ Ｐゴシック"/>
                <w:color w:val="010205"/>
                <w:kern w:val="0"/>
                <w:sz w:val="18"/>
                <w:szCs w:val="18"/>
              </w:rPr>
            </w:pPr>
            <w:r w:rsidRPr="00FF356D">
              <w:rPr>
                <w:rFonts w:ascii="ＭＳ ゴシック" w:eastAsia="ＭＳ ゴシック" w:hAnsi="ＭＳ ゴシック" w:cs="ＭＳ Ｐゴシック" w:hint="eastAsia"/>
                <w:color w:val="010205"/>
                <w:kern w:val="0"/>
                <w:sz w:val="18"/>
                <w:szCs w:val="18"/>
              </w:rPr>
              <w:t>2.9</w:t>
            </w:r>
          </w:p>
        </w:tc>
      </w:tr>
      <w:tr w:rsidR="00FF356D" w:rsidRPr="00FF356D" w14:paraId="7B80F0C6" w14:textId="77777777" w:rsidTr="007F3206">
        <w:trPr>
          <w:trHeight w:val="170"/>
        </w:trPr>
        <w:tc>
          <w:tcPr>
            <w:tcW w:w="2111" w:type="dxa"/>
            <w:tcBorders>
              <w:right w:val="single" w:sz="4" w:space="0" w:color="auto"/>
            </w:tcBorders>
            <w:shd w:val="clear" w:color="auto" w:fill="auto"/>
            <w:noWrap/>
            <w:vAlign w:val="bottom"/>
            <w:hideMark/>
          </w:tcPr>
          <w:p w14:paraId="428A8FDA" w14:textId="77777777" w:rsidR="00FF356D" w:rsidRPr="00E71566" w:rsidRDefault="00FF356D" w:rsidP="00FF356D">
            <w:pPr>
              <w:widowControl/>
              <w:jc w:val="left"/>
              <w:rPr>
                <w:rFonts w:ascii="ＭＳ Ｐゴシック" w:eastAsia="ＭＳ Ｐゴシック" w:hAnsi="ＭＳ Ｐゴシック" w:cs="ＭＳ Ｐゴシック"/>
                <w:color w:val="000000"/>
                <w:kern w:val="0"/>
                <w:sz w:val="18"/>
                <w:szCs w:val="18"/>
              </w:rPr>
            </w:pPr>
            <w:r w:rsidRPr="00E71566">
              <w:rPr>
                <w:rFonts w:ascii="ＭＳ Ｐゴシック" w:eastAsia="ＭＳ Ｐゴシック" w:hAnsi="ＭＳ Ｐゴシック" w:cs="ＭＳ Ｐゴシック" w:hint="eastAsia"/>
                <w:color w:val="000000"/>
                <w:kern w:val="0"/>
                <w:sz w:val="18"/>
                <w:szCs w:val="18"/>
              </w:rPr>
              <w:t>職員の対応</w:t>
            </w:r>
          </w:p>
        </w:tc>
        <w:tc>
          <w:tcPr>
            <w:tcW w:w="1006" w:type="dxa"/>
            <w:tcBorders>
              <w:left w:val="single" w:sz="4" w:space="0" w:color="auto"/>
            </w:tcBorders>
            <w:shd w:val="clear" w:color="auto" w:fill="auto"/>
            <w:noWrap/>
            <w:hideMark/>
          </w:tcPr>
          <w:p w14:paraId="58BD8538" w14:textId="77777777" w:rsidR="00FF356D" w:rsidRPr="00FF356D" w:rsidRDefault="00FF356D" w:rsidP="00611CC0">
            <w:pPr>
              <w:widowControl/>
              <w:jc w:val="center"/>
              <w:rPr>
                <w:rFonts w:ascii="ＭＳ ゴシック" w:eastAsia="ＭＳ ゴシック" w:hAnsi="ＭＳ ゴシック" w:cs="ＭＳ Ｐゴシック"/>
                <w:color w:val="010205"/>
                <w:kern w:val="0"/>
                <w:sz w:val="18"/>
                <w:szCs w:val="18"/>
              </w:rPr>
            </w:pPr>
            <w:r w:rsidRPr="00FF356D">
              <w:rPr>
                <w:rFonts w:ascii="ＭＳ ゴシック" w:eastAsia="ＭＳ ゴシック" w:hAnsi="ＭＳ ゴシック" w:cs="ＭＳ Ｐゴシック" w:hint="eastAsia"/>
                <w:color w:val="010205"/>
                <w:kern w:val="0"/>
                <w:sz w:val="18"/>
                <w:szCs w:val="18"/>
              </w:rPr>
              <w:t>199</w:t>
            </w:r>
          </w:p>
        </w:tc>
        <w:tc>
          <w:tcPr>
            <w:tcW w:w="748" w:type="dxa"/>
            <w:tcBorders>
              <w:right w:val="single" w:sz="4" w:space="0" w:color="auto"/>
            </w:tcBorders>
            <w:shd w:val="clear" w:color="auto" w:fill="auto"/>
            <w:noWrap/>
            <w:hideMark/>
          </w:tcPr>
          <w:p w14:paraId="79ACAC2D" w14:textId="77777777" w:rsidR="00FF356D" w:rsidRPr="00FF356D" w:rsidRDefault="00FF356D" w:rsidP="00611CC0">
            <w:pPr>
              <w:widowControl/>
              <w:jc w:val="center"/>
              <w:rPr>
                <w:rFonts w:ascii="ＭＳ ゴシック" w:eastAsia="ＭＳ ゴシック" w:hAnsi="ＭＳ ゴシック" w:cs="ＭＳ Ｐゴシック"/>
                <w:color w:val="010205"/>
                <w:kern w:val="0"/>
                <w:sz w:val="18"/>
                <w:szCs w:val="18"/>
              </w:rPr>
            </w:pPr>
            <w:r w:rsidRPr="00FF356D">
              <w:rPr>
                <w:rFonts w:ascii="ＭＳ ゴシック" w:eastAsia="ＭＳ ゴシック" w:hAnsi="ＭＳ ゴシック" w:cs="ＭＳ Ｐゴシック" w:hint="eastAsia"/>
                <w:color w:val="010205"/>
                <w:kern w:val="0"/>
                <w:sz w:val="18"/>
                <w:szCs w:val="18"/>
              </w:rPr>
              <w:t>57.5</w:t>
            </w:r>
          </w:p>
        </w:tc>
        <w:tc>
          <w:tcPr>
            <w:tcW w:w="918" w:type="dxa"/>
            <w:tcBorders>
              <w:left w:val="single" w:sz="4" w:space="0" w:color="auto"/>
            </w:tcBorders>
            <w:shd w:val="clear" w:color="auto" w:fill="auto"/>
            <w:noWrap/>
            <w:hideMark/>
          </w:tcPr>
          <w:p w14:paraId="70563DB2" w14:textId="77777777" w:rsidR="00FF356D" w:rsidRPr="00FF356D" w:rsidRDefault="00FF356D" w:rsidP="00611CC0">
            <w:pPr>
              <w:widowControl/>
              <w:jc w:val="center"/>
              <w:rPr>
                <w:rFonts w:ascii="ＭＳ ゴシック" w:eastAsia="ＭＳ ゴシック" w:hAnsi="ＭＳ ゴシック" w:cs="ＭＳ Ｐゴシック"/>
                <w:color w:val="010205"/>
                <w:kern w:val="0"/>
                <w:sz w:val="18"/>
                <w:szCs w:val="18"/>
              </w:rPr>
            </w:pPr>
            <w:r w:rsidRPr="00FF356D">
              <w:rPr>
                <w:rFonts w:ascii="ＭＳ ゴシック" w:eastAsia="ＭＳ ゴシック" w:hAnsi="ＭＳ ゴシック" w:cs="ＭＳ Ｐゴシック" w:hint="eastAsia"/>
                <w:color w:val="010205"/>
                <w:kern w:val="0"/>
                <w:sz w:val="18"/>
                <w:szCs w:val="18"/>
              </w:rPr>
              <w:t>98</w:t>
            </w:r>
          </w:p>
        </w:tc>
        <w:tc>
          <w:tcPr>
            <w:tcW w:w="711" w:type="dxa"/>
            <w:tcBorders>
              <w:right w:val="single" w:sz="4" w:space="0" w:color="auto"/>
            </w:tcBorders>
            <w:shd w:val="clear" w:color="auto" w:fill="auto"/>
            <w:noWrap/>
            <w:hideMark/>
          </w:tcPr>
          <w:p w14:paraId="3789BF8A" w14:textId="77777777" w:rsidR="00FF356D" w:rsidRPr="00FF356D" w:rsidRDefault="00FF356D" w:rsidP="00611CC0">
            <w:pPr>
              <w:widowControl/>
              <w:jc w:val="center"/>
              <w:rPr>
                <w:rFonts w:ascii="ＭＳ ゴシック" w:eastAsia="ＭＳ ゴシック" w:hAnsi="ＭＳ ゴシック" w:cs="ＭＳ Ｐゴシック"/>
                <w:color w:val="010205"/>
                <w:kern w:val="0"/>
                <w:sz w:val="18"/>
                <w:szCs w:val="18"/>
              </w:rPr>
            </w:pPr>
            <w:r w:rsidRPr="00FF356D">
              <w:rPr>
                <w:rFonts w:ascii="ＭＳ ゴシック" w:eastAsia="ＭＳ ゴシック" w:hAnsi="ＭＳ ゴシック" w:cs="ＭＳ Ｐゴシック" w:hint="eastAsia"/>
                <w:color w:val="010205"/>
                <w:kern w:val="0"/>
                <w:sz w:val="18"/>
                <w:szCs w:val="18"/>
              </w:rPr>
              <w:t>28.3</w:t>
            </w:r>
          </w:p>
        </w:tc>
        <w:tc>
          <w:tcPr>
            <w:tcW w:w="836" w:type="dxa"/>
            <w:tcBorders>
              <w:left w:val="single" w:sz="4" w:space="0" w:color="auto"/>
            </w:tcBorders>
            <w:shd w:val="clear" w:color="auto" w:fill="auto"/>
            <w:noWrap/>
            <w:hideMark/>
          </w:tcPr>
          <w:p w14:paraId="3A85DDEF" w14:textId="77777777" w:rsidR="00FF356D" w:rsidRPr="00FF356D" w:rsidRDefault="00FF356D" w:rsidP="00611CC0">
            <w:pPr>
              <w:widowControl/>
              <w:jc w:val="center"/>
              <w:rPr>
                <w:rFonts w:ascii="ＭＳ ゴシック" w:eastAsia="ＭＳ ゴシック" w:hAnsi="ＭＳ ゴシック" w:cs="ＭＳ Ｐゴシック"/>
                <w:color w:val="010205"/>
                <w:kern w:val="0"/>
                <w:sz w:val="18"/>
                <w:szCs w:val="18"/>
              </w:rPr>
            </w:pPr>
            <w:r w:rsidRPr="00FF356D">
              <w:rPr>
                <w:rFonts w:ascii="ＭＳ ゴシック" w:eastAsia="ＭＳ ゴシック" w:hAnsi="ＭＳ ゴシック" w:cs="ＭＳ Ｐゴシック" w:hint="eastAsia"/>
                <w:color w:val="010205"/>
                <w:kern w:val="0"/>
                <w:sz w:val="18"/>
                <w:szCs w:val="18"/>
              </w:rPr>
              <w:t>15</w:t>
            </w:r>
          </w:p>
        </w:tc>
        <w:tc>
          <w:tcPr>
            <w:tcW w:w="748" w:type="dxa"/>
            <w:tcBorders>
              <w:right w:val="single" w:sz="4" w:space="0" w:color="auto"/>
            </w:tcBorders>
            <w:shd w:val="clear" w:color="auto" w:fill="auto"/>
            <w:noWrap/>
            <w:hideMark/>
          </w:tcPr>
          <w:p w14:paraId="3C9FFAA2" w14:textId="77777777" w:rsidR="00FF356D" w:rsidRPr="00FF356D" w:rsidRDefault="00FF356D" w:rsidP="00611CC0">
            <w:pPr>
              <w:widowControl/>
              <w:jc w:val="center"/>
              <w:rPr>
                <w:rFonts w:ascii="ＭＳ ゴシック" w:eastAsia="ＭＳ ゴシック" w:hAnsi="ＭＳ ゴシック" w:cs="ＭＳ Ｐゴシック"/>
                <w:color w:val="010205"/>
                <w:kern w:val="0"/>
                <w:sz w:val="18"/>
                <w:szCs w:val="18"/>
              </w:rPr>
            </w:pPr>
            <w:r w:rsidRPr="00FF356D">
              <w:rPr>
                <w:rFonts w:ascii="ＭＳ ゴシック" w:eastAsia="ＭＳ ゴシック" w:hAnsi="ＭＳ ゴシック" w:cs="ＭＳ Ｐゴシック" w:hint="eastAsia"/>
                <w:color w:val="010205"/>
                <w:kern w:val="0"/>
                <w:sz w:val="18"/>
                <w:szCs w:val="18"/>
              </w:rPr>
              <w:t>4.3</w:t>
            </w:r>
          </w:p>
        </w:tc>
        <w:tc>
          <w:tcPr>
            <w:tcW w:w="659" w:type="dxa"/>
            <w:tcBorders>
              <w:left w:val="single" w:sz="4" w:space="0" w:color="auto"/>
            </w:tcBorders>
            <w:shd w:val="clear" w:color="auto" w:fill="auto"/>
            <w:noWrap/>
            <w:hideMark/>
          </w:tcPr>
          <w:p w14:paraId="605EE667" w14:textId="77777777" w:rsidR="00FF356D" w:rsidRPr="00FF356D" w:rsidRDefault="00FF356D" w:rsidP="00611CC0">
            <w:pPr>
              <w:widowControl/>
              <w:jc w:val="center"/>
              <w:rPr>
                <w:rFonts w:ascii="ＭＳ ゴシック" w:eastAsia="ＭＳ ゴシック" w:hAnsi="ＭＳ ゴシック" w:cs="ＭＳ Ｐゴシック"/>
                <w:color w:val="010205"/>
                <w:kern w:val="0"/>
                <w:sz w:val="18"/>
                <w:szCs w:val="18"/>
              </w:rPr>
            </w:pPr>
            <w:r w:rsidRPr="00FF356D">
              <w:rPr>
                <w:rFonts w:ascii="ＭＳ ゴシック" w:eastAsia="ＭＳ ゴシック" w:hAnsi="ＭＳ ゴシック" w:cs="ＭＳ Ｐゴシック" w:hint="eastAsia"/>
                <w:color w:val="010205"/>
                <w:kern w:val="0"/>
                <w:sz w:val="18"/>
                <w:szCs w:val="18"/>
              </w:rPr>
              <w:t>3</w:t>
            </w:r>
          </w:p>
        </w:tc>
        <w:tc>
          <w:tcPr>
            <w:tcW w:w="699" w:type="dxa"/>
            <w:shd w:val="clear" w:color="auto" w:fill="auto"/>
            <w:noWrap/>
            <w:hideMark/>
          </w:tcPr>
          <w:p w14:paraId="33B9D72F" w14:textId="77777777" w:rsidR="00FF356D" w:rsidRPr="00FF356D" w:rsidRDefault="00FF356D" w:rsidP="00611CC0">
            <w:pPr>
              <w:widowControl/>
              <w:jc w:val="center"/>
              <w:rPr>
                <w:rFonts w:ascii="ＭＳ ゴシック" w:eastAsia="ＭＳ ゴシック" w:hAnsi="ＭＳ ゴシック" w:cs="ＭＳ Ｐゴシック"/>
                <w:color w:val="010205"/>
                <w:kern w:val="0"/>
                <w:sz w:val="18"/>
                <w:szCs w:val="18"/>
              </w:rPr>
            </w:pPr>
            <w:r w:rsidRPr="00FF356D">
              <w:rPr>
                <w:rFonts w:ascii="ＭＳ ゴシック" w:eastAsia="ＭＳ ゴシック" w:hAnsi="ＭＳ ゴシック" w:cs="ＭＳ Ｐゴシック" w:hint="eastAsia"/>
                <w:color w:val="010205"/>
                <w:kern w:val="0"/>
                <w:sz w:val="18"/>
                <w:szCs w:val="18"/>
              </w:rPr>
              <w:t>0.9</w:t>
            </w:r>
          </w:p>
        </w:tc>
      </w:tr>
      <w:tr w:rsidR="00FF356D" w:rsidRPr="00FF356D" w14:paraId="366752D3" w14:textId="77777777" w:rsidTr="007F3206">
        <w:trPr>
          <w:trHeight w:val="138"/>
        </w:trPr>
        <w:tc>
          <w:tcPr>
            <w:tcW w:w="2111" w:type="dxa"/>
            <w:tcBorders>
              <w:bottom w:val="single" w:sz="4" w:space="0" w:color="000000" w:themeColor="text1"/>
              <w:right w:val="single" w:sz="4" w:space="0" w:color="auto"/>
            </w:tcBorders>
            <w:shd w:val="clear" w:color="auto" w:fill="auto"/>
            <w:noWrap/>
            <w:vAlign w:val="bottom"/>
            <w:hideMark/>
          </w:tcPr>
          <w:p w14:paraId="1CA1DFCE" w14:textId="77777777" w:rsidR="00FF356D" w:rsidRPr="00E71566" w:rsidRDefault="00FF356D" w:rsidP="00FF356D">
            <w:pPr>
              <w:widowControl/>
              <w:jc w:val="left"/>
              <w:rPr>
                <w:rFonts w:ascii="ＭＳ Ｐゴシック" w:eastAsia="ＭＳ Ｐゴシック" w:hAnsi="ＭＳ Ｐゴシック" w:cs="ＭＳ Ｐゴシック"/>
                <w:color w:val="000000"/>
                <w:kern w:val="0"/>
                <w:sz w:val="18"/>
                <w:szCs w:val="18"/>
              </w:rPr>
            </w:pPr>
            <w:r w:rsidRPr="00E71566">
              <w:rPr>
                <w:rFonts w:ascii="ＭＳ Ｐゴシック" w:eastAsia="ＭＳ Ｐゴシック" w:hAnsi="ＭＳ Ｐゴシック" w:cs="ＭＳ Ｐゴシック" w:hint="eastAsia"/>
                <w:color w:val="000000"/>
                <w:kern w:val="0"/>
                <w:sz w:val="18"/>
                <w:szCs w:val="18"/>
              </w:rPr>
              <w:t>その他</w:t>
            </w:r>
          </w:p>
        </w:tc>
        <w:tc>
          <w:tcPr>
            <w:tcW w:w="1006" w:type="dxa"/>
            <w:tcBorders>
              <w:left w:val="single" w:sz="4" w:space="0" w:color="auto"/>
              <w:bottom w:val="single" w:sz="4" w:space="0" w:color="000000" w:themeColor="text1"/>
            </w:tcBorders>
            <w:shd w:val="clear" w:color="auto" w:fill="auto"/>
            <w:noWrap/>
            <w:hideMark/>
          </w:tcPr>
          <w:p w14:paraId="0913AFB1" w14:textId="77777777" w:rsidR="00FF356D" w:rsidRPr="00FF356D" w:rsidRDefault="00FF356D" w:rsidP="00611CC0">
            <w:pPr>
              <w:widowControl/>
              <w:jc w:val="center"/>
              <w:rPr>
                <w:rFonts w:ascii="ＭＳ ゴシック" w:eastAsia="ＭＳ ゴシック" w:hAnsi="ＭＳ ゴシック" w:cs="ＭＳ Ｐゴシック"/>
                <w:color w:val="010205"/>
                <w:kern w:val="0"/>
                <w:sz w:val="18"/>
                <w:szCs w:val="18"/>
              </w:rPr>
            </w:pPr>
            <w:r w:rsidRPr="00FF356D">
              <w:rPr>
                <w:rFonts w:ascii="ＭＳ ゴシック" w:eastAsia="ＭＳ ゴシック" w:hAnsi="ＭＳ ゴシック" w:cs="ＭＳ Ｐゴシック" w:hint="eastAsia"/>
                <w:color w:val="010205"/>
                <w:kern w:val="0"/>
                <w:sz w:val="18"/>
                <w:szCs w:val="18"/>
              </w:rPr>
              <w:t>29</w:t>
            </w:r>
          </w:p>
        </w:tc>
        <w:tc>
          <w:tcPr>
            <w:tcW w:w="748" w:type="dxa"/>
            <w:tcBorders>
              <w:bottom w:val="single" w:sz="4" w:space="0" w:color="000000" w:themeColor="text1"/>
              <w:right w:val="single" w:sz="4" w:space="0" w:color="auto"/>
            </w:tcBorders>
            <w:shd w:val="clear" w:color="auto" w:fill="auto"/>
            <w:noWrap/>
            <w:hideMark/>
          </w:tcPr>
          <w:p w14:paraId="5347C236" w14:textId="77777777" w:rsidR="00FF356D" w:rsidRPr="00FF356D" w:rsidRDefault="00FF356D" w:rsidP="00611CC0">
            <w:pPr>
              <w:widowControl/>
              <w:jc w:val="center"/>
              <w:rPr>
                <w:rFonts w:ascii="ＭＳ ゴシック" w:eastAsia="ＭＳ ゴシック" w:hAnsi="ＭＳ ゴシック" w:cs="ＭＳ Ｐゴシック"/>
                <w:color w:val="010205"/>
                <w:kern w:val="0"/>
                <w:sz w:val="18"/>
                <w:szCs w:val="18"/>
              </w:rPr>
            </w:pPr>
            <w:r w:rsidRPr="00FF356D">
              <w:rPr>
                <w:rFonts w:ascii="ＭＳ ゴシック" w:eastAsia="ＭＳ ゴシック" w:hAnsi="ＭＳ ゴシック" w:cs="ＭＳ Ｐゴシック" w:hint="eastAsia"/>
                <w:color w:val="010205"/>
                <w:kern w:val="0"/>
                <w:sz w:val="18"/>
                <w:szCs w:val="18"/>
              </w:rPr>
              <w:t>8.4</w:t>
            </w:r>
          </w:p>
        </w:tc>
        <w:tc>
          <w:tcPr>
            <w:tcW w:w="918" w:type="dxa"/>
            <w:tcBorders>
              <w:left w:val="single" w:sz="4" w:space="0" w:color="auto"/>
              <w:bottom w:val="single" w:sz="4" w:space="0" w:color="000000" w:themeColor="text1"/>
            </w:tcBorders>
            <w:shd w:val="clear" w:color="auto" w:fill="auto"/>
            <w:noWrap/>
            <w:hideMark/>
          </w:tcPr>
          <w:p w14:paraId="02F27234" w14:textId="77777777" w:rsidR="00FF356D" w:rsidRPr="00FF356D" w:rsidRDefault="00FF356D" w:rsidP="00611CC0">
            <w:pPr>
              <w:widowControl/>
              <w:jc w:val="center"/>
              <w:rPr>
                <w:rFonts w:ascii="ＭＳ ゴシック" w:eastAsia="ＭＳ ゴシック" w:hAnsi="ＭＳ ゴシック" w:cs="ＭＳ Ｐゴシック"/>
                <w:color w:val="010205"/>
                <w:kern w:val="0"/>
                <w:sz w:val="18"/>
                <w:szCs w:val="18"/>
              </w:rPr>
            </w:pPr>
            <w:r w:rsidRPr="00FF356D">
              <w:rPr>
                <w:rFonts w:ascii="ＭＳ ゴシック" w:eastAsia="ＭＳ ゴシック" w:hAnsi="ＭＳ ゴシック" w:cs="ＭＳ Ｐゴシック" w:hint="eastAsia"/>
                <w:color w:val="010205"/>
                <w:kern w:val="0"/>
                <w:sz w:val="18"/>
                <w:szCs w:val="18"/>
              </w:rPr>
              <w:t>24</w:t>
            </w:r>
          </w:p>
        </w:tc>
        <w:tc>
          <w:tcPr>
            <w:tcW w:w="711" w:type="dxa"/>
            <w:tcBorders>
              <w:bottom w:val="single" w:sz="4" w:space="0" w:color="000000" w:themeColor="text1"/>
              <w:right w:val="single" w:sz="4" w:space="0" w:color="auto"/>
            </w:tcBorders>
            <w:shd w:val="clear" w:color="auto" w:fill="auto"/>
            <w:noWrap/>
            <w:hideMark/>
          </w:tcPr>
          <w:p w14:paraId="2A13ED8A" w14:textId="77777777" w:rsidR="00FF356D" w:rsidRPr="00FF356D" w:rsidRDefault="00FF356D" w:rsidP="00611CC0">
            <w:pPr>
              <w:widowControl/>
              <w:jc w:val="center"/>
              <w:rPr>
                <w:rFonts w:ascii="ＭＳ ゴシック" w:eastAsia="ＭＳ ゴシック" w:hAnsi="ＭＳ ゴシック" w:cs="ＭＳ Ｐゴシック"/>
                <w:color w:val="010205"/>
                <w:kern w:val="0"/>
                <w:sz w:val="18"/>
                <w:szCs w:val="18"/>
              </w:rPr>
            </w:pPr>
            <w:r w:rsidRPr="00FF356D">
              <w:rPr>
                <w:rFonts w:ascii="ＭＳ ゴシック" w:eastAsia="ＭＳ ゴシック" w:hAnsi="ＭＳ ゴシック" w:cs="ＭＳ Ｐゴシック" w:hint="eastAsia"/>
                <w:color w:val="010205"/>
                <w:kern w:val="0"/>
                <w:sz w:val="18"/>
                <w:szCs w:val="18"/>
              </w:rPr>
              <w:t>6.9</w:t>
            </w:r>
          </w:p>
        </w:tc>
        <w:tc>
          <w:tcPr>
            <w:tcW w:w="836" w:type="dxa"/>
            <w:tcBorders>
              <w:left w:val="single" w:sz="4" w:space="0" w:color="auto"/>
              <w:bottom w:val="single" w:sz="4" w:space="0" w:color="000000" w:themeColor="text1"/>
            </w:tcBorders>
            <w:shd w:val="clear" w:color="auto" w:fill="auto"/>
            <w:noWrap/>
            <w:hideMark/>
          </w:tcPr>
          <w:p w14:paraId="598C86E6" w14:textId="77777777" w:rsidR="00FF356D" w:rsidRPr="00FF356D" w:rsidRDefault="00FF356D" w:rsidP="00611CC0">
            <w:pPr>
              <w:widowControl/>
              <w:jc w:val="center"/>
              <w:rPr>
                <w:rFonts w:ascii="ＭＳ ゴシック" w:eastAsia="ＭＳ ゴシック" w:hAnsi="ＭＳ ゴシック" w:cs="ＭＳ Ｐゴシック"/>
                <w:color w:val="010205"/>
                <w:kern w:val="0"/>
                <w:sz w:val="18"/>
                <w:szCs w:val="18"/>
              </w:rPr>
            </w:pPr>
            <w:r w:rsidRPr="00FF356D">
              <w:rPr>
                <w:rFonts w:ascii="ＭＳ ゴシック" w:eastAsia="ＭＳ ゴシック" w:hAnsi="ＭＳ ゴシック" w:cs="ＭＳ Ｐゴシック" w:hint="eastAsia"/>
                <w:color w:val="010205"/>
                <w:kern w:val="0"/>
                <w:sz w:val="18"/>
                <w:szCs w:val="18"/>
              </w:rPr>
              <w:t>4</w:t>
            </w:r>
          </w:p>
        </w:tc>
        <w:tc>
          <w:tcPr>
            <w:tcW w:w="748" w:type="dxa"/>
            <w:tcBorders>
              <w:bottom w:val="single" w:sz="4" w:space="0" w:color="000000" w:themeColor="text1"/>
              <w:right w:val="single" w:sz="4" w:space="0" w:color="auto"/>
            </w:tcBorders>
            <w:shd w:val="clear" w:color="auto" w:fill="auto"/>
            <w:noWrap/>
            <w:hideMark/>
          </w:tcPr>
          <w:p w14:paraId="7F200622" w14:textId="77777777" w:rsidR="00FF356D" w:rsidRPr="00FF356D" w:rsidRDefault="00FF356D" w:rsidP="00611CC0">
            <w:pPr>
              <w:widowControl/>
              <w:jc w:val="center"/>
              <w:rPr>
                <w:rFonts w:ascii="ＭＳ ゴシック" w:eastAsia="ＭＳ ゴシック" w:hAnsi="ＭＳ ゴシック" w:cs="ＭＳ Ｐゴシック"/>
                <w:color w:val="010205"/>
                <w:kern w:val="0"/>
                <w:sz w:val="18"/>
                <w:szCs w:val="18"/>
              </w:rPr>
            </w:pPr>
            <w:r w:rsidRPr="00FF356D">
              <w:rPr>
                <w:rFonts w:ascii="ＭＳ ゴシック" w:eastAsia="ＭＳ ゴシック" w:hAnsi="ＭＳ ゴシック" w:cs="ＭＳ Ｐゴシック" w:hint="eastAsia"/>
                <w:color w:val="010205"/>
                <w:kern w:val="0"/>
                <w:sz w:val="18"/>
                <w:szCs w:val="18"/>
              </w:rPr>
              <w:t>1.2</w:t>
            </w:r>
          </w:p>
        </w:tc>
        <w:tc>
          <w:tcPr>
            <w:tcW w:w="659" w:type="dxa"/>
            <w:tcBorders>
              <w:left w:val="single" w:sz="4" w:space="0" w:color="auto"/>
              <w:bottom w:val="single" w:sz="4" w:space="0" w:color="000000" w:themeColor="text1"/>
            </w:tcBorders>
            <w:shd w:val="clear" w:color="auto" w:fill="auto"/>
            <w:noWrap/>
            <w:hideMark/>
          </w:tcPr>
          <w:p w14:paraId="0A984BBA" w14:textId="77777777" w:rsidR="00FF356D" w:rsidRPr="00FF356D" w:rsidRDefault="00FF356D" w:rsidP="00611CC0">
            <w:pPr>
              <w:widowControl/>
              <w:jc w:val="center"/>
              <w:rPr>
                <w:rFonts w:ascii="ＭＳ ゴシック" w:eastAsia="ＭＳ ゴシック" w:hAnsi="ＭＳ ゴシック" w:cs="ＭＳ Ｐゴシック"/>
                <w:color w:val="010205"/>
                <w:kern w:val="0"/>
                <w:sz w:val="18"/>
                <w:szCs w:val="18"/>
              </w:rPr>
            </w:pPr>
            <w:r w:rsidRPr="00FF356D">
              <w:rPr>
                <w:rFonts w:ascii="ＭＳ ゴシック" w:eastAsia="ＭＳ ゴシック" w:hAnsi="ＭＳ ゴシック" w:cs="ＭＳ Ｐゴシック" w:hint="eastAsia"/>
                <w:color w:val="010205"/>
                <w:kern w:val="0"/>
                <w:sz w:val="18"/>
                <w:szCs w:val="18"/>
              </w:rPr>
              <w:t>2</w:t>
            </w:r>
          </w:p>
        </w:tc>
        <w:tc>
          <w:tcPr>
            <w:tcW w:w="699" w:type="dxa"/>
            <w:tcBorders>
              <w:bottom w:val="single" w:sz="4" w:space="0" w:color="000000" w:themeColor="text1"/>
            </w:tcBorders>
            <w:shd w:val="clear" w:color="auto" w:fill="auto"/>
            <w:noWrap/>
            <w:hideMark/>
          </w:tcPr>
          <w:p w14:paraId="0F9DDE56" w14:textId="77777777" w:rsidR="00FF356D" w:rsidRPr="00FF356D" w:rsidRDefault="00FF356D" w:rsidP="00611CC0">
            <w:pPr>
              <w:widowControl/>
              <w:jc w:val="center"/>
              <w:rPr>
                <w:rFonts w:ascii="ＭＳ ゴシック" w:eastAsia="ＭＳ ゴシック" w:hAnsi="ＭＳ ゴシック" w:cs="ＭＳ Ｐゴシック"/>
                <w:color w:val="010205"/>
                <w:kern w:val="0"/>
                <w:sz w:val="18"/>
                <w:szCs w:val="18"/>
              </w:rPr>
            </w:pPr>
            <w:r w:rsidRPr="00FF356D">
              <w:rPr>
                <w:rFonts w:ascii="ＭＳ ゴシック" w:eastAsia="ＭＳ ゴシック" w:hAnsi="ＭＳ ゴシック" w:cs="ＭＳ Ｐゴシック" w:hint="eastAsia"/>
                <w:color w:val="010205"/>
                <w:kern w:val="0"/>
                <w:sz w:val="18"/>
                <w:szCs w:val="18"/>
              </w:rPr>
              <w:t>0.6</w:t>
            </w:r>
          </w:p>
        </w:tc>
      </w:tr>
    </w:tbl>
    <w:p w14:paraId="3D231717" w14:textId="1254D95D" w:rsidR="00FF356D" w:rsidRPr="00FF356D" w:rsidRDefault="00FF356D" w:rsidP="00FF356D">
      <w:pPr>
        <w:widowControl/>
        <w:jc w:val="left"/>
        <w:rPr>
          <w:rFonts w:ascii="ＭＳ Ｐゴシック" w:eastAsia="ＭＳ Ｐゴシック" w:hAnsi="ＭＳ Ｐゴシック" w:cs="ＭＳ Ｐゴシック"/>
          <w:kern w:val="0"/>
          <w:sz w:val="24"/>
          <w:szCs w:val="24"/>
        </w:rPr>
      </w:pPr>
      <w:r w:rsidRPr="00FF356D">
        <w:rPr>
          <w:rFonts w:ascii="ＭＳ Ｐゴシック" w:eastAsia="ＭＳ Ｐゴシック" w:hAnsi="ＭＳ Ｐゴシック" w:cs="ＭＳ Ｐゴシック"/>
          <w:noProof/>
          <w:kern w:val="0"/>
          <w:sz w:val="24"/>
          <w:szCs w:val="24"/>
        </w:rPr>
        <w:lastRenderedPageBreak/>
        <w:drawing>
          <wp:inline distT="0" distB="0" distL="0" distR="0" wp14:anchorId="60A54B32" wp14:editId="4042AC82">
            <wp:extent cx="5659394" cy="4114800"/>
            <wp:effectExtent l="0" t="0" r="17780" b="12700"/>
            <wp:docPr id="23" name="グラフ 23">
              <a:extLst xmlns:a="http://schemas.openxmlformats.org/drawingml/2006/main">
                <a:ext uri="{FF2B5EF4-FFF2-40B4-BE49-F238E27FC236}">
                  <a16:creationId xmlns:a16="http://schemas.microsoft.com/office/drawing/2014/main" id="{0C22DFFD-B0CE-4143-A2E1-1BF7B8B607F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06399704" w14:textId="02C083EB" w:rsidR="00FF356D" w:rsidRPr="00FF356D" w:rsidRDefault="00FF356D" w:rsidP="00FF356D">
      <w:pPr>
        <w:widowControl/>
        <w:jc w:val="left"/>
        <w:rPr>
          <w:rFonts w:ascii="ＭＳ Ｐゴシック" w:eastAsia="ＭＳ Ｐゴシック" w:hAnsi="ＭＳ Ｐゴシック" w:cs="ＭＳ Ｐゴシック"/>
          <w:kern w:val="0"/>
          <w:sz w:val="24"/>
          <w:szCs w:val="24"/>
        </w:rPr>
      </w:pPr>
      <w:r w:rsidRPr="00FF356D">
        <w:rPr>
          <w:rFonts w:ascii="ＭＳ Ｐゴシック" w:eastAsia="ＭＳ Ｐゴシック" w:hAnsi="ＭＳ Ｐゴシック" w:cs="ＭＳ Ｐゴシック" w:hint="eastAsia"/>
          <w:kern w:val="0"/>
          <w:sz w:val="24"/>
          <w:szCs w:val="24"/>
        </w:rPr>
        <w:t>図</w:t>
      </w:r>
      <w:r w:rsidR="00D957D1">
        <w:rPr>
          <w:rFonts w:ascii="ＭＳ Ｐゴシック" w:eastAsia="ＭＳ Ｐゴシック" w:hAnsi="ＭＳ Ｐゴシック" w:cs="ＭＳ Ｐゴシック" w:hint="eastAsia"/>
          <w:kern w:val="0"/>
          <w:sz w:val="24"/>
          <w:szCs w:val="24"/>
        </w:rPr>
        <w:t>14</w:t>
      </w:r>
      <w:r w:rsidRPr="00FF356D">
        <w:rPr>
          <w:rFonts w:ascii="ＭＳ Ｐゴシック" w:eastAsia="ＭＳ Ｐゴシック" w:hAnsi="ＭＳ Ｐゴシック" w:cs="ＭＳ Ｐゴシック" w:hint="eastAsia"/>
          <w:kern w:val="0"/>
          <w:sz w:val="24"/>
          <w:szCs w:val="24"/>
        </w:rPr>
        <w:t xml:space="preserve">　利用している通所サービスの満足度</w:t>
      </w:r>
    </w:p>
    <w:p w14:paraId="6A6316C5" w14:textId="77777777" w:rsidR="00FF356D" w:rsidRPr="00FF356D" w:rsidRDefault="00FF356D" w:rsidP="00FF356D">
      <w:pPr>
        <w:widowControl/>
        <w:jc w:val="left"/>
        <w:rPr>
          <w:rFonts w:ascii="ＭＳ Ｐゴシック" w:eastAsia="ＭＳ Ｐゴシック" w:hAnsi="ＭＳ Ｐゴシック" w:cs="ＭＳ Ｐゴシック"/>
          <w:kern w:val="0"/>
          <w:sz w:val="24"/>
          <w:szCs w:val="24"/>
        </w:rPr>
      </w:pPr>
    </w:p>
    <w:p w14:paraId="5DBEE3C7" w14:textId="3DF9372C" w:rsidR="00FF356D" w:rsidRPr="00FF356D" w:rsidRDefault="00D957D1" w:rsidP="00D957D1">
      <w:pPr>
        <w:widowControl/>
        <w:jc w:val="left"/>
        <w:rPr>
          <w:rFonts w:ascii="ＭＳ Ｐゴシック" w:eastAsia="ＭＳ Ｐゴシック" w:hAnsi="ＭＳ Ｐゴシック" w:cs="ＭＳ Ｐゴシック"/>
          <w:kern w:val="0"/>
          <w:sz w:val="24"/>
          <w:szCs w:val="24"/>
        </w:rPr>
      </w:pPr>
      <w:r>
        <w:rPr>
          <w:rFonts w:ascii="ＭＳ Ｐゴシック" w:eastAsia="ＭＳ Ｐゴシック" w:hAnsi="ＭＳ Ｐゴシック" w:cs="ＭＳ Ｐゴシック" w:hint="eastAsia"/>
          <w:kern w:val="0"/>
          <w:sz w:val="24"/>
          <w:szCs w:val="24"/>
        </w:rPr>
        <w:t xml:space="preserve">表18　</w:t>
      </w:r>
      <w:r w:rsidR="00FF356D" w:rsidRPr="00FF356D">
        <w:rPr>
          <w:rFonts w:ascii="ＭＳ Ｐゴシック" w:eastAsia="ＭＳ Ｐゴシック" w:hAnsi="ＭＳ Ｐゴシック" w:cs="ＭＳ Ｐゴシック" w:hint="eastAsia"/>
          <w:kern w:val="0"/>
          <w:sz w:val="24"/>
          <w:szCs w:val="24"/>
        </w:rPr>
        <w:t>における不満、やや不満の理由</w:t>
      </w:r>
    </w:p>
    <w:tbl>
      <w:tblPr>
        <w:tblStyle w:val="10"/>
        <w:tblW w:w="8784" w:type="dxa"/>
        <w:tblLook w:val="04A0" w:firstRow="1" w:lastRow="0" w:firstColumn="1" w:lastColumn="0" w:noHBand="0" w:noVBand="1"/>
      </w:tblPr>
      <w:tblGrid>
        <w:gridCol w:w="8784"/>
      </w:tblGrid>
      <w:tr w:rsidR="00FF356D" w:rsidRPr="00FF356D" w14:paraId="4258D11A" w14:textId="77777777" w:rsidTr="007F3206">
        <w:trPr>
          <w:trHeight w:val="82"/>
        </w:trPr>
        <w:tc>
          <w:tcPr>
            <w:tcW w:w="8784" w:type="dxa"/>
          </w:tcPr>
          <w:p w14:paraId="79C952DC" w14:textId="2E40C03C" w:rsidR="00DA2493" w:rsidRPr="00DA2493" w:rsidRDefault="00DA2493" w:rsidP="00DA2493">
            <w:pPr>
              <w:widowControl/>
              <w:jc w:val="left"/>
              <w:rPr>
                <w:rFonts w:ascii="ＭＳ Ｐゴシック" w:eastAsia="ＭＳ Ｐゴシック" w:hAnsi="ＭＳ Ｐゴシック" w:cs="ＭＳ Ｐゴシック"/>
                <w:kern w:val="0"/>
                <w:sz w:val="16"/>
                <w:szCs w:val="16"/>
              </w:rPr>
            </w:pPr>
            <w:r w:rsidRPr="00DA2493">
              <w:rPr>
                <w:rFonts w:ascii="ＭＳ Ｐゴシック" w:eastAsia="ＭＳ Ｐゴシック" w:hAnsi="ＭＳ Ｐゴシック" w:cs="ＭＳ Ｐゴシック" w:hint="eastAsia"/>
                <w:kern w:val="0"/>
                <w:sz w:val="16"/>
                <w:szCs w:val="16"/>
              </w:rPr>
              <w:t>・⑦について参加していない・作業内容は不満（仕事ではないので）</w:t>
            </w:r>
          </w:p>
          <w:p w14:paraId="0B84BA4B" w14:textId="77777777" w:rsidR="000A409E" w:rsidRDefault="00DA2493" w:rsidP="00DA2493">
            <w:pPr>
              <w:widowControl/>
              <w:jc w:val="left"/>
              <w:rPr>
                <w:rFonts w:ascii="ＭＳ Ｐゴシック" w:eastAsia="ＭＳ Ｐゴシック" w:hAnsi="ＭＳ Ｐゴシック" w:cs="ＭＳ Ｐゴシック"/>
                <w:kern w:val="0"/>
                <w:sz w:val="16"/>
                <w:szCs w:val="16"/>
              </w:rPr>
            </w:pPr>
            <w:r w:rsidRPr="00DA2493">
              <w:rPr>
                <w:rFonts w:ascii="ＭＳ Ｐゴシック" w:eastAsia="ＭＳ Ｐゴシック" w:hAnsi="ＭＳ Ｐゴシック" w:cs="ＭＳ Ｐゴシック" w:hint="eastAsia"/>
                <w:kern w:val="0"/>
                <w:sz w:val="16"/>
                <w:szCs w:val="16"/>
              </w:rPr>
              <w:t>・バスの大型化のよってバスポイントが自宅から遠くなったこと（天気の悪い日など考えると気が重い）</w:t>
            </w:r>
          </w:p>
          <w:p w14:paraId="3B7CB47D" w14:textId="0752B8B5" w:rsidR="00DA2493" w:rsidRPr="00DA2493" w:rsidRDefault="00DA2493" w:rsidP="00DA2493">
            <w:pPr>
              <w:widowControl/>
              <w:jc w:val="left"/>
              <w:rPr>
                <w:rFonts w:ascii="ＭＳ Ｐゴシック" w:eastAsia="ＭＳ Ｐゴシック" w:hAnsi="ＭＳ Ｐゴシック" w:cs="ＭＳ Ｐゴシック"/>
                <w:kern w:val="0"/>
                <w:sz w:val="16"/>
                <w:szCs w:val="16"/>
              </w:rPr>
            </w:pPr>
            <w:r w:rsidRPr="00DA2493">
              <w:rPr>
                <w:rFonts w:ascii="ＭＳ Ｐゴシック" w:eastAsia="ＭＳ Ｐゴシック" w:hAnsi="ＭＳ Ｐゴシック" w:cs="ＭＳ Ｐゴシック" w:hint="eastAsia"/>
                <w:kern w:val="0"/>
                <w:sz w:val="16"/>
                <w:szCs w:val="16"/>
              </w:rPr>
              <w:t>・人数が多く密度が高いこと</w:t>
            </w:r>
          </w:p>
          <w:p w14:paraId="3A24EEE9" w14:textId="77777777" w:rsidR="00DA2493" w:rsidRPr="00DA2493" w:rsidRDefault="00DA2493" w:rsidP="00DA2493">
            <w:pPr>
              <w:widowControl/>
              <w:jc w:val="left"/>
              <w:rPr>
                <w:rFonts w:ascii="ＭＳ Ｐゴシック" w:eastAsia="ＭＳ Ｐゴシック" w:hAnsi="ＭＳ Ｐゴシック" w:cs="ＭＳ Ｐゴシック"/>
                <w:kern w:val="0"/>
                <w:sz w:val="16"/>
                <w:szCs w:val="16"/>
              </w:rPr>
            </w:pPr>
            <w:r w:rsidRPr="00DA2493">
              <w:rPr>
                <w:rFonts w:ascii="ＭＳ Ｐゴシック" w:eastAsia="ＭＳ Ｐゴシック" w:hAnsi="ＭＳ Ｐゴシック" w:cs="ＭＳ Ｐゴシック" w:hint="eastAsia"/>
                <w:kern w:val="0"/>
                <w:sz w:val="16"/>
                <w:szCs w:val="16"/>
              </w:rPr>
              <w:t>・フィットネスの選曲のバラエティーを増やしてほしい。・音楽療法の選曲のバラ絵エティ―も増やしてほしい</w:t>
            </w:r>
          </w:p>
          <w:p w14:paraId="35EE2FC5" w14:textId="77777777" w:rsidR="00DA2493" w:rsidRPr="00DA2493" w:rsidRDefault="00DA2493" w:rsidP="00DA2493">
            <w:pPr>
              <w:widowControl/>
              <w:jc w:val="left"/>
              <w:rPr>
                <w:rFonts w:ascii="ＭＳ Ｐゴシック" w:eastAsia="ＭＳ Ｐゴシック" w:hAnsi="ＭＳ Ｐゴシック" w:cs="ＭＳ Ｐゴシック"/>
                <w:kern w:val="0"/>
                <w:sz w:val="16"/>
                <w:szCs w:val="16"/>
              </w:rPr>
            </w:pPr>
            <w:r w:rsidRPr="00DA2493">
              <w:rPr>
                <w:rFonts w:ascii="ＭＳ Ｐゴシック" w:eastAsia="ＭＳ Ｐゴシック" w:hAnsi="ＭＳ Ｐゴシック" w:cs="ＭＳ Ｐゴシック" w:hint="eastAsia"/>
                <w:kern w:val="0"/>
                <w:sz w:val="16"/>
                <w:szCs w:val="16"/>
              </w:rPr>
              <w:t>・所内がせまい・利用料が発生している為ほとんど手元に残らない、何とかしてほしい</w:t>
            </w:r>
          </w:p>
          <w:p w14:paraId="29B7AFC7" w14:textId="77777777" w:rsidR="000A409E" w:rsidRDefault="00DA2493" w:rsidP="00DA2493">
            <w:pPr>
              <w:widowControl/>
              <w:jc w:val="left"/>
              <w:rPr>
                <w:rFonts w:ascii="ＭＳ Ｐゴシック" w:eastAsia="ＭＳ Ｐゴシック" w:hAnsi="ＭＳ Ｐゴシック" w:cs="ＭＳ Ｐゴシック"/>
                <w:kern w:val="0"/>
                <w:sz w:val="16"/>
                <w:szCs w:val="16"/>
              </w:rPr>
            </w:pPr>
            <w:r w:rsidRPr="00DA2493">
              <w:rPr>
                <w:rFonts w:ascii="ＭＳ Ｐゴシック" w:eastAsia="ＭＳ Ｐゴシック" w:hAnsi="ＭＳ Ｐゴシック" w:cs="ＭＳ Ｐゴシック" w:hint="eastAsia"/>
                <w:kern w:val="0"/>
                <w:sz w:val="16"/>
                <w:szCs w:val="16"/>
              </w:rPr>
              <w:t>・送迎の時間が遅く迎えに来て、早く帰ってくるから。・機能訓練は時にしていない</w:t>
            </w:r>
            <w:r w:rsidRPr="00DA2493">
              <w:rPr>
                <w:rFonts w:ascii="ＭＳ Ｐゴシック" w:eastAsia="ＭＳ Ｐゴシック" w:hAnsi="ＭＳ Ｐゴシック" w:cs="ＭＳ Ｐゴシック"/>
                <w:kern w:val="0"/>
                <w:sz w:val="16"/>
                <w:szCs w:val="16"/>
              </w:rPr>
              <w:t>(？）。</w:t>
            </w:r>
          </w:p>
          <w:p w14:paraId="0DAB6B37" w14:textId="3216A4A9" w:rsidR="00DA2493" w:rsidRPr="00DA2493" w:rsidRDefault="00DA2493" w:rsidP="00DA2493">
            <w:pPr>
              <w:widowControl/>
              <w:jc w:val="left"/>
              <w:rPr>
                <w:rFonts w:ascii="ＭＳ Ｐゴシック" w:eastAsia="ＭＳ Ｐゴシック" w:hAnsi="ＭＳ Ｐゴシック" w:cs="ＭＳ Ｐゴシック"/>
                <w:kern w:val="0"/>
                <w:sz w:val="16"/>
                <w:szCs w:val="16"/>
              </w:rPr>
            </w:pPr>
            <w:r w:rsidRPr="00DA2493">
              <w:rPr>
                <w:rFonts w:ascii="ＭＳ Ｐゴシック" w:eastAsia="ＭＳ Ｐゴシック" w:hAnsi="ＭＳ Ｐゴシック" w:cs="ＭＳ Ｐゴシック"/>
                <w:kern w:val="0"/>
                <w:sz w:val="16"/>
                <w:szCs w:val="16"/>
              </w:rPr>
              <w:t>・食事はどのくらいケアできているのか不明なので</w:t>
            </w:r>
          </w:p>
          <w:p w14:paraId="043CDDDF" w14:textId="77777777" w:rsidR="00DA2493" w:rsidRPr="00DA2493" w:rsidRDefault="00DA2493" w:rsidP="00DA2493">
            <w:pPr>
              <w:widowControl/>
              <w:jc w:val="left"/>
              <w:rPr>
                <w:rFonts w:ascii="ＭＳ Ｐゴシック" w:eastAsia="ＭＳ Ｐゴシック" w:hAnsi="ＭＳ Ｐゴシック" w:cs="ＭＳ Ｐゴシック"/>
                <w:kern w:val="0"/>
                <w:sz w:val="16"/>
                <w:szCs w:val="16"/>
              </w:rPr>
            </w:pPr>
            <w:r w:rsidRPr="00DA2493">
              <w:rPr>
                <w:rFonts w:ascii="ＭＳ Ｐゴシック" w:eastAsia="ＭＳ Ｐゴシック" w:hAnsi="ＭＳ Ｐゴシック" w:cs="ＭＳ Ｐゴシック" w:hint="eastAsia"/>
                <w:kern w:val="0"/>
                <w:sz w:val="16"/>
                <w:szCs w:val="16"/>
              </w:rPr>
              <w:t>・担当の職員がすぐに変わってしまい、慣れるまで時間がかかる。・気に入っていた仕事ができない。</w:t>
            </w:r>
          </w:p>
          <w:p w14:paraId="2E187307" w14:textId="77777777" w:rsidR="00DA2493" w:rsidRPr="00DA2493" w:rsidRDefault="00DA2493" w:rsidP="00DA2493">
            <w:pPr>
              <w:widowControl/>
              <w:jc w:val="left"/>
              <w:rPr>
                <w:rFonts w:ascii="ＭＳ Ｐゴシック" w:eastAsia="ＭＳ Ｐゴシック" w:hAnsi="ＭＳ Ｐゴシック" w:cs="ＭＳ Ｐゴシック"/>
                <w:kern w:val="0"/>
                <w:sz w:val="16"/>
                <w:szCs w:val="16"/>
              </w:rPr>
            </w:pPr>
            <w:r w:rsidRPr="00DA2493">
              <w:rPr>
                <w:rFonts w:ascii="ＭＳ Ｐゴシック" w:eastAsia="ＭＳ Ｐゴシック" w:hAnsi="ＭＳ Ｐゴシック" w:cs="ＭＳ Ｐゴシック" w:hint="eastAsia"/>
                <w:kern w:val="0"/>
                <w:sz w:val="16"/>
                <w:szCs w:val="16"/>
              </w:rPr>
              <w:t>・入浴、機能訓練のサービスは行われていない　・外出や運動の機会が少ない</w:t>
            </w:r>
          </w:p>
          <w:p w14:paraId="7B01A42A" w14:textId="11B20325" w:rsidR="00DA2493" w:rsidRPr="000A409E" w:rsidRDefault="000A409E" w:rsidP="000A409E">
            <w:pPr>
              <w:widowControl/>
              <w:jc w:val="left"/>
              <w:rPr>
                <w:rFonts w:ascii="ＭＳ Ｐゴシック" w:eastAsia="ＭＳ Ｐゴシック" w:hAnsi="ＭＳ Ｐゴシック" w:cs="ＭＳ Ｐゴシック"/>
                <w:kern w:val="0"/>
                <w:sz w:val="16"/>
                <w:szCs w:val="16"/>
              </w:rPr>
            </w:pPr>
            <w:r>
              <w:rPr>
                <w:rFonts w:ascii="ＭＳ Ｐゴシック" w:eastAsia="ＭＳ Ｐゴシック" w:hAnsi="ＭＳ Ｐゴシック" w:cs="ＭＳ Ｐゴシック" w:hint="eastAsia"/>
                <w:kern w:val="0"/>
                <w:sz w:val="16"/>
                <w:szCs w:val="16"/>
              </w:rPr>
              <w:t>①②</w:t>
            </w:r>
            <w:r w:rsidR="00DA2493" w:rsidRPr="000A409E">
              <w:rPr>
                <w:rFonts w:ascii="ＭＳ Ｐゴシック" w:eastAsia="ＭＳ Ｐゴシック" w:hAnsi="ＭＳ Ｐゴシック" w:cs="ＭＳ Ｐゴシック" w:hint="eastAsia"/>
                <w:kern w:val="0"/>
                <w:sz w:val="16"/>
                <w:szCs w:val="16"/>
              </w:rPr>
              <w:t>は実施されてない。評価</w:t>
            </w:r>
            <w:r w:rsidRPr="000A409E">
              <w:rPr>
                <w:rFonts w:ascii="ＭＳ Ｐゴシック" w:eastAsia="ＭＳ Ｐゴシック" w:hAnsi="ＭＳ Ｐゴシック" w:cs="ＭＳ Ｐゴシック" w:hint="eastAsia"/>
                <w:kern w:val="0"/>
                <w:sz w:val="16"/>
                <w:szCs w:val="16"/>
              </w:rPr>
              <w:t>は</w:t>
            </w:r>
            <w:r w:rsidR="00DA2493" w:rsidRPr="000A409E">
              <w:rPr>
                <w:rFonts w:ascii="ＭＳ Ｐゴシック" w:eastAsia="ＭＳ Ｐゴシック" w:hAnsi="ＭＳ Ｐゴシック" w:cs="ＭＳ Ｐゴシック" w:hint="eastAsia"/>
                <w:kern w:val="0"/>
                <w:sz w:val="16"/>
                <w:szCs w:val="16"/>
              </w:rPr>
              <w:t>これから</w:t>
            </w:r>
          </w:p>
          <w:p w14:paraId="164469CA" w14:textId="77777777" w:rsidR="000A409E" w:rsidRDefault="00DA2493" w:rsidP="00DA2493">
            <w:pPr>
              <w:widowControl/>
              <w:jc w:val="left"/>
              <w:rPr>
                <w:rFonts w:ascii="ＭＳ Ｐゴシック" w:eastAsia="ＭＳ Ｐゴシック" w:hAnsi="ＭＳ Ｐゴシック" w:cs="ＭＳ Ｐゴシック"/>
                <w:kern w:val="0"/>
                <w:sz w:val="16"/>
                <w:szCs w:val="16"/>
              </w:rPr>
            </w:pPr>
            <w:r w:rsidRPr="00DA2493">
              <w:rPr>
                <w:rFonts w:ascii="ＭＳ Ｐゴシック" w:eastAsia="ＭＳ Ｐゴシック" w:hAnsi="ＭＳ Ｐゴシック" w:cs="ＭＳ Ｐゴシック" w:hint="eastAsia"/>
                <w:kern w:val="0"/>
                <w:sz w:val="16"/>
                <w:szCs w:val="16"/>
              </w:rPr>
              <w:t>送迎ポイントまで、遠いし、送迎者に乗っている時間が</w:t>
            </w:r>
            <w:r w:rsidRPr="00DA2493">
              <w:rPr>
                <w:rFonts w:ascii="ＭＳ Ｐゴシック" w:eastAsia="ＭＳ Ｐゴシック" w:hAnsi="ＭＳ Ｐゴシック" w:cs="ＭＳ Ｐゴシック"/>
                <w:kern w:val="0"/>
                <w:sz w:val="16"/>
                <w:szCs w:val="16"/>
              </w:rPr>
              <w:t>1時間半と長が過ぎる。</w:t>
            </w:r>
          </w:p>
          <w:p w14:paraId="0903CA2F" w14:textId="3AFA4548" w:rsidR="00DA2493" w:rsidRPr="00DA2493" w:rsidRDefault="00DA2493" w:rsidP="00DA2493">
            <w:pPr>
              <w:widowControl/>
              <w:jc w:val="left"/>
              <w:rPr>
                <w:rFonts w:ascii="ＭＳ Ｐゴシック" w:eastAsia="ＭＳ Ｐゴシック" w:hAnsi="ＭＳ Ｐゴシック" w:cs="ＭＳ Ｐゴシック"/>
                <w:kern w:val="0"/>
                <w:sz w:val="16"/>
                <w:szCs w:val="16"/>
              </w:rPr>
            </w:pPr>
            <w:r w:rsidRPr="00DA2493">
              <w:rPr>
                <w:rFonts w:ascii="ＭＳ Ｐゴシック" w:eastAsia="ＭＳ Ｐゴシック" w:hAnsi="ＭＳ Ｐゴシック" w:cs="ＭＳ Ｐゴシック"/>
                <w:kern w:val="0"/>
                <w:sz w:val="16"/>
                <w:szCs w:val="16"/>
              </w:rPr>
              <w:t>作業が少なく、選択肢も少ない。工賃が低すぎる。作業所の面積のわりに利用者が多</w:t>
            </w:r>
          </w:p>
          <w:p w14:paraId="71702857" w14:textId="77777777" w:rsidR="00DA2493" w:rsidRPr="00DA2493" w:rsidRDefault="00DA2493" w:rsidP="00DA2493">
            <w:pPr>
              <w:widowControl/>
              <w:jc w:val="left"/>
              <w:rPr>
                <w:rFonts w:ascii="ＭＳ Ｐゴシック" w:eastAsia="ＭＳ Ｐゴシック" w:hAnsi="ＭＳ Ｐゴシック" w:cs="ＭＳ Ｐゴシック"/>
                <w:kern w:val="0"/>
                <w:sz w:val="16"/>
                <w:szCs w:val="16"/>
              </w:rPr>
            </w:pPr>
            <w:r w:rsidRPr="00DA2493">
              <w:rPr>
                <w:rFonts w:ascii="ＭＳ Ｐゴシック" w:eastAsia="ＭＳ Ｐゴシック" w:hAnsi="ＭＳ Ｐゴシック" w:cs="ＭＳ Ｐゴシック" w:hint="eastAsia"/>
                <w:kern w:val="0"/>
                <w:sz w:val="16"/>
                <w:szCs w:val="16"/>
              </w:rPr>
              <w:t>①②③④⑤⑥⑧⑩利用していないので満足度はお答えできません。</w:t>
            </w:r>
          </w:p>
          <w:p w14:paraId="05B4395D" w14:textId="2C7FBE17" w:rsidR="00DA2493" w:rsidRPr="00DA2493" w:rsidRDefault="00DA2493" w:rsidP="00DA2493">
            <w:pPr>
              <w:widowControl/>
              <w:jc w:val="left"/>
              <w:rPr>
                <w:rFonts w:ascii="ＭＳ Ｐゴシック" w:eastAsia="ＭＳ Ｐゴシック" w:hAnsi="ＭＳ Ｐゴシック" w:cs="ＭＳ Ｐゴシック"/>
                <w:kern w:val="0"/>
                <w:sz w:val="16"/>
                <w:szCs w:val="16"/>
              </w:rPr>
            </w:pPr>
            <w:r w:rsidRPr="00DA2493">
              <w:rPr>
                <w:rFonts w:ascii="ＭＳ Ｐゴシック" w:eastAsia="ＭＳ Ｐゴシック" w:hAnsi="ＭＳ Ｐゴシック" w:cs="ＭＳ Ｐゴシック" w:hint="eastAsia"/>
                <w:kern w:val="0"/>
                <w:sz w:val="16"/>
                <w:szCs w:val="16"/>
              </w:rPr>
              <w:lastRenderedPageBreak/>
              <w:t>②は希望していましたがまだ始められていません。　⑤～⑥は実施していただいている様ですが、内容は把握できていません。　⑦は行って頂いていますが、動けない人も参加出来る事を増やして頂くと尚ありがたいです。</w:t>
            </w:r>
          </w:p>
          <w:p w14:paraId="6E095B41" w14:textId="77777777" w:rsidR="00DA2493" w:rsidRPr="00DA2493" w:rsidRDefault="00DA2493" w:rsidP="00DA2493">
            <w:pPr>
              <w:widowControl/>
              <w:jc w:val="left"/>
              <w:rPr>
                <w:rFonts w:ascii="ＭＳ Ｐゴシック" w:eastAsia="ＭＳ Ｐゴシック" w:hAnsi="ＭＳ Ｐゴシック" w:cs="ＭＳ Ｐゴシック"/>
                <w:kern w:val="0"/>
                <w:sz w:val="16"/>
                <w:szCs w:val="16"/>
              </w:rPr>
            </w:pPr>
            <w:r w:rsidRPr="00DA2493">
              <w:rPr>
                <w:rFonts w:ascii="ＭＳ Ｐゴシック" w:eastAsia="ＭＳ Ｐゴシック" w:hAnsi="ＭＳ Ｐゴシック" w:cs="ＭＳ Ｐゴシック" w:hint="eastAsia"/>
                <w:kern w:val="0"/>
                <w:sz w:val="16"/>
                <w:szCs w:val="16"/>
              </w:rPr>
              <w:t>④夜もおもらししたことないのに毎日夏場でももらしたこと。⑤フィットネスなど参加させて欲しい、本人の意思がなくても。⑥おたのしみ等年末の忘年会のみ。メンバーの自治会も月金の</w:t>
            </w:r>
            <w:r w:rsidRPr="00DA2493">
              <w:rPr>
                <w:rFonts w:ascii="ＭＳ Ｐゴシック" w:eastAsia="ＭＳ Ｐゴシック" w:hAnsi="ＭＳ Ｐゴシック" w:cs="ＭＳ Ｐゴシック"/>
                <w:kern w:val="0"/>
                <w:sz w:val="16"/>
                <w:szCs w:val="16"/>
              </w:rPr>
              <w:t>200円です。それで昔は、～のおたのしみをしていたのですがー。</w:t>
            </w:r>
          </w:p>
          <w:p w14:paraId="77FECED6" w14:textId="77777777" w:rsidR="00DA2493" w:rsidRPr="00DA2493" w:rsidRDefault="00DA2493" w:rsidP="00DA2493">
            <w:pPr>
              <w:widowControl/>
              <w:jc w:val="left"/>
              <w:rPr>
                <w:rFonts w:ascii="ＭＳ Ｐゴシック" w:eastAsia="ＭＳ Ｐゴシック" w:hAnsi="ＭＳ Ｐゴシック" w:cs="ＭＳ Ｐゴシック"/>
                <w:kern w:val="0"/>
                <w:sz w:val="16"/>
                <w:szCs w:val="16"/>
              </w:rPr>
            </w:pPr>
            <w:r w:rsidRPr="00DA2493">
              <w:rPr>
                <w:rFonts w:ascii="ＭＳ Ｐゴシック" w:eastAsia="ＭＳ Ｐゴシック" w:hAnsi="ＭＳ Ｐゴシック" w:cs="ＭＳ Ｐゴシック" w:hint="eastAsia"/>
                <w:kern w:val="0"/>
                <w:sz w:val="16"/>
                <w:szCs w:val="16"/>
              </w:rPr>
              <w:t>⑤時間的に⑦時間的に仕事中心で良いと思っている。</w:t>
            </w:r>
          </w:p>
          <w:p w14:paraId="0551DC42" w14:textId="77777777" w:rsidR="00DA2493" w:rsidRPr="00DA2493" w:rsidRDefault="00DA2493" w:rsidP="00DA2493">
            <w:pPr>
              <w:widowControl/>
              <w:jc w:val="left"/>
              <w:rPr>
                <w:rFonts w:ascii="ＭＳ Ｐゴシック" w:eastAsia="ＭＳ Ｐゴシック" w:hAnsi="ＭＳ Ｐゴシック" w:cs="ＭＳ Ｐゴシック"/>
                <w:kern w:val="0"/>
                <w:sz w:val="16"/>
                <w:szCs w:val="16"/>
              </w:rPr>
            </w:pPr>
            <w:r w:rsidRPr="00DA2493">
              <w:rPr>
                <w:rFonts w:ascii="ＭＳ Ｐゴシック" w:eastAsia="ＭＳ Ｐゴシック" w:hAnsi="ＭＳ Ｐゴシック" w:cs="ＭＳ Ｐゴシック" w:hint="eastAsia"/>
                <w:kern w:val="0"/>
                <w:sz w:val="16"/>
                <w:szCs w:val="16"/>
              </w:rPr>
              <w:t>⑦バス旅行など外出のレクリエーションがあったらと思う。⑧・⑨は、本人の能力の問題ではあるが、もう少し工賃につながるような作業に関われたらうれしい。⑩利用者が増えたので、少し狭く感じる。</w:t>
            </w:r>
          </w:p>
          <w:p w14:paraId="307B94D6" w14:textId="77777777" w:rsidR="00DA2493" w:rsidRPr="00DA2493" w:rsidRDefault="00DA2493" w:rsidP="00DA2493">
            <w:pPr>
              <w:widowControl/>
              <w:jc w:val="left"/>
              <w:rPr>
                <w:rFonts w:ascii="ＭＳ Ｐゴシック" w:eastAsia="ＭＳ Ｐゴシック" w:hAnsi="ＭＳ Ｐゴシック" w:cs="ＭＳ Ｐゴシック"/>
                <w:kern w:val="0"/>
                <w:sz w:val="16"/>
                <w:szCs w:val="16"/>
              </w:rPr>
            </w:pPr>
            <w:r w:rsidRPr="00DA2493">
              <w:rPr>
                <w:rFonts w:ascii="ＭＳ Ｐゴシック" w:eastAsia="ＭＳ Ｐゴシック" w:hAnsi="ＭＳ Ｐゴシック" w:cs="ＭＳ Ｐゴシック" w:hint="eastAsia"/>
                <w:kern w:val="0"/>
                <w:sz w:val="16"/>
                <w:szCs w:val="16"/>
              </w:rPr>
              <w:t>⑨工賃は１万円以下の場合が多い、もう少し多いほうがよい⑩建物は少しせまい</w:t>
            </w:r>
          </w:p>
          <w:p w14:paraId="1009ACD0" w14:textId="77777777" w:rsidR="00DA2493" w:rsidRPr="00DA2493" w:rsidRDefault="00DA2493" w:rsidP="00DA2493">
            <w:pPr>
              <w:widowControl/>
              <w:jc w:val="left"/>
              <w:rPr>
                <w:rFonts w:ascii="ＭＳ Ｐゴシック" w:eastAsia="ＭＳ Ｐゴシック" w:hAnsi="ＭＳ Ｐゴシック" w:cs="ＭＳ Ｐゴシック"/>
                <w:kern w:val="0"/>
                <w:sz w:val="16"/>
                <w:szCs w:val="16"/>
              </w:rPr>
            </w:pPr>
            <w:r w:rsidRPr="00DA2493">
              <w:rPr>
                <w:rFonts w:ascii="ＭＳ Ｐゴシック" w:eastAsia="ＭＳ Ｐゴシック" w:hAnsi="ＭＳ Ｐゴシック" w:cs="ＭＳ Ｐゴシック" w:hint="eastAsia"/>
                <w:kern w:val="0"/>
                <w:sz w:val="16"/>
                <w:szCs w:val="16"/>
              </w:rPr>
              <w:t>⑨生活介護での作業に工賃が発生してないから⑩利用者の多様性に応じた広さ、環境ではないと感じる</w:t>
            </w:r>
          </w:p>
          <w:p w14:paraId="5E375D96" w14:textId="77777777" w:rsidR="00DA2493" w:rsidRPr="00DA2493" w:rsidRDefault="00DA2493" w:rsidP="00DA2493">
            <w:pPr>
              <w:widowControl/>
              <w:jc w:val="left"/>
              <w:rPr>
                <w:rFonts w:ascii="ＭＳ Ｐゴシック" w:eastAsia="ＭＳ Ｐゴシック" w:hAnsi="ＭＳ Ｐゴシック" w:cs="ＭＳ Ｐゴシック"/>
                <w:kern w:val="0"/>
                <w:sz w:val="16"/>
                <w:szCs w:val="16"/>
              </w:rPr>
            </w:pPr>
            <w:r w:rsidRPr="00DA2493">
              <w:rPr>
                <w:rFonts w:ascii="ＭＳ Ｐゴシック" w:eastAsia="ＭＳ Ｐゴシック" w:hAnsi="ＭＳ Ｐゴシック" w:cs="ＭＳ Ｐゴシック" w:hint="eastAsia"/>
                <w:kern w:val="0"/>
                <w:sz w:val="16"/>
                <w:szCs w:val="16"/>
              </w:rPr>
              <w:t>あまり食べられず帰って来る時がある。トイレグッズの袋内がぐちゃぐちゃになって帰ってくることがある</w:t>
            </w:r>
          </w:p>
          <w:p w14:paraId="0D0E1BE9" w14:textId="77777777" w:rsidR="00DA2493" w:rsidRPr="00DA2493" w:rsidRDefault="00DA2493" w:rsidP="00DA2493">
            <w:pPr>
              <w:widowControl/>
              <w:jc w:val="left"/>
              <w:rPr>
                <w:rFonts w:ascii="ＭＳ Ｐゴシック" w:eastAsia="ＭＳ Ｐゴシック" w:hAnsi="ＭＳ Ｐゴシック" w:cs="ＭＳ Ｐゴシック"/>
                <w:kern w:val="0"/>
                <w:sz w:val="16"/>
                <w:szCs w:val="16"/>
              </w:rPr>
            </w:pPr>
            <w:r w:rsidRPr="00DA2493">
              <w:rPr>
                <w:rFonts w:ascii="ＭＳ Ｐゴシック" w:eastAsia="ＭＳ Ｐゴシック" w:hAnsi="ＭＳ Ｐゴシック" w:cs="ＭＳ Ｐゴシック" w:hint="eastAsia"/>
                <w:kern w:val="0"/>
                <w:sz w:val="16"/>
                <w:szCs w:val="16"/>
              </w:rPr>
              <w:t>コロナの影響でレクリエーションが全然行われていない</w:t>
            </w:r>
          </w:p>
          <w:p w14:paraId="71517A01" w14:textId="77777777" w:rsidR="00DA2493" w:rsidRPr="00DA2493" w:rsidRDefault="00DA2493" w:rsidP="00DA2493">
            <w:pPr>
              <w:widowControl/>
              <w:jc w:val="left"/>
              <w:rPr>
                <w:rFonts w:ascii="ＭＳ Ｐゴシック" w:eastAsia="ＭＳ Ｐゴシック" w:hAnsi="ＭＳ Ｐゴシック" w:cs="ＭＳ Ｐゴシック"/>
                <w:kern w:val="0"/>
                <w:sz w:val="16"/>
                <w:szCs w:val="16"/>
              </w:rPr>
            </w:pPr>
            <w:r w:rsidRPr="00DA2493">
              <w:rPr>
                <w:rFonts w:ascii="ＭＳ Ｐゴシック" w:eastAsia="ＭＳ Ｐゴシック" w:hAnsi="ＭＳ Ｐゴシック" w:cs="ＭＳ Ｐゴシック" w:hint="eastAsia"/>
                <w:kern w:val="0"/>
                <w:sz w:val="16"/>
                <w:szCs w:val="16"/>
              </w:rPr>
              <w:t>コロナの影響で作業が減少した様なので工賃も減った様です。</w:t>
            </w:r>
          </w:p>
          <w:p w14:paraId="5DC279B0" w14:textId="77777777" w:rsidR="00DA2493" w:rsidRPr="00DA2493" w:rsidRDefault="00DA2493" w:rsidP="00DA2493">
            <w:pPr>
              <w:widowControl/>
              <w:jc w:val="left"/>
              <w:rPr>
                <w:rFonts w:ascii="ＭＳ Ｐゴシック" w:eastAsia="ＭＳ Ｐゴシック" w:hAnsi="ＭＳ Ｐゴシック" w:cs="ＭＳ Ｐゴシック"/>
                <w:kern w:val="0"/>
                <w:sz w:val="16"/>
                <w:szCs w:val="16"/>
              </w:rPr>
            </w:pPr>
            <w:r w:rsidRPr="00DA2493">
              <w:rPr>
                <w:rFonts w:ascii="ＭＳ Ｐゴシック" w:eastAsia="ＭＳ Ｐゴシック" w:hAnsi="ＭＳ Ｐゴシック" w:cs="ＭＳ Ｐゴシック" w:hint="eastAsia"/>
                <w:kern w:val="0"/>
                <w:sz w:val="16"/>
                <w:szCs w:val="16"/>
              </w:rPr>
              <w:t>コロナの影響で</w:t>
            </w:r>
            <w:r w:rsidRPr="00DA2493">
              <w:rPr>
                <w:rFonts w:ascii="ＭＳ Ｐゴシック" w:eastAsia="ＭＳ Ｐゴシック" w:hAnsi="ＭＳ Ｐゴシック" w:cs="ＭＳ Ｐゴシック"/>
                <w:kern w:val="0"/>
                <w:sz w:val="16"/>
                <w:szCs w:val="16"/>
              </w:rPr>
              <w:t>DVPが多いのは、しょうがないが、やや不満であるのは事実</w:t>
            </w:r>
          </w:p>
          <w:p w14:paraId="08C34290" w14:textId="77777777" w:rsidR="00DA2493" w:rsidRPr="00DA2493" w:rsidRDefault="00DA2493" w:rsidP="00DA2493">
            <w:pPr>
              <w:widowControl/>
              <w:jc w:val="left"/>
              <w:rPr>
                <w:rFonts w:ascii="ＭＳ Ｐゴシック" w:eastAsia="ＭＳ Ｐゴシック" w:hAnsi="ＭＳ Ｐゴシック" w:cs="ＭＳ Ｐゴシック"/>
                <w:kern w:val="0"/>
                <w:sz w:val="16"/>
                <w:szCs w:val="16"/>
              </w:rPr>
            </w:pPr>
            <w:r w:rsidRPr="00DA2493">
              <w:rPr>
                <w:rFonts w:ascii="ＭＳ Ｐゴシック" w:eastAsia="ＭＳ Ｐゴシック" w:hAnsi="ＭＳ Ｐゴシック" w:cs="ＭＳ Ｐゴシック" w:hint="eastAsia"/>
                <w:kern w:val="0"/>
                <w:sz w:val="16"/>
                <w:szCs w:val="16"/>
              </w:rPr>
              <w:t>コロナ感染拡大防止のためには、建物の広さが必要な分には満たない。</w:t>
            </w:r>
          </w:p>
          <w:p w14:paraId="52B36541" w14:textId="543B0077" w:rsidR="00DA2493" w:rsidRPr="00DA2493" w:rsidRDefault="00DA2493" w:rsidP="00DA2493">
            <w:pPr>
              <w:widowControl/>
              <w:jc w:val="left"/>
              <w:rPr>
                <w:rFonts w:ascii="ＭＳ Ｐゴシック" w:eastAsia="ＭＳ Ｐゴシック" w:hAnsi="ＭＳ Ｐゴシック" w:cs="ＭＳ Ｐゴシック"/>
                <w:kern w:val="0"/>
                <w:sz w:val="16"/>
                <w:szCs w:val="16"/>
              </w:rPr>
            </w:pPr>
            <w:r w:rsidRPr="00DA2493">
              <w:rPr>
                <w:rFonts w:ascii="ＭＳ Ｐゴシック" w:eastAsia="ＭＳ Ｐゴシック" w:hAnsi="ＭＳ Ｐゴシック" w:cs="ＭＳ Ｐゴシック" w:hint="eastAsia"/>
                <w:kern w:val="0"/>
                <w:sz w:val="16"/>
                <w:szCs w:val="16"/>
              </w:rPr>
              <w:t>さぎょうないようについてここ１～２ねんはおしぼりをたたむことばかりやっていますでもおなじことをつづけるのはかならずしもわるくないです。</w:t>
            </w:r>
            <w:r w:rsidR="000A409E">
              <w:rPr>
                <w:rFonts w:ascii="ＭＳ Ｐゴシック" w:eastAsia="ＭＳ Ｐゴシック" w:hAnsi="ＭＳ Ｐゴシック" w:cs="ＭＳ Ｐゴシック" w:hint="eastAsia"/>
                <w:kern w:val="0"/>
                <w:sz w:val="16"/>
                <w:szCs w:val="16"/>
              </w:rPr>
              <w:t>部屋は広くない。</w:t>
            </w:r>
          </w:p>
          <w:p w14:paraId="47405304" w14:textId="77777777" w:rsidR="00DA2493" w:rsidRPr="00DA2493" w:rsidRDefault="00DA2493" w:rsidP="00DA2493">
            <w:pPr>
              <w:widowControl/>
              <w:jc w:val="left"/>
              <w:rPr>
                <w:rFonts w:ascii="ＭＳ Ｐゴシック" w:eastAsia="ＭＳ Ｐゴシック" w:hAnsi="ＭＳ Ｐゴシック" w:cs="ＭＳ Ｐゴシック"/>
                <w:kern w:val="0"/>
                <w:sz w:val="16"/>
                <w:szCs w:val="16"/>
              </w:rPr>
            </w:pPr>
            <w:r w:rsidRPr="00DA2493">
              <w:rPr>
                <w:rFonts w:ascii="ＭＳ Ｐゴシック" w:eastAsia="ＭＳ Ｐゴシック" w:hAnsi="ＭＳ Ｐゴシック" w:cs="ＭＳ Ｐゴシック" w:hint="eastAsia"/>
                <w:kern w:val="0"/>
                <w:sz w:val="16"/>
                <w:szCs w:val="16"/>
              </w:rPr>
              <w:t>バスポイントが自宅からとても遠い</w:t>
            </w:r>
          </w:p>
          <w:p w14:paraId="36C99CF5" w14:textId="77777777" w:rsidR="000A409E" w:rsidRDefault="00DA2493" w:rsidP="00DA2493">
            <w:pPr>
              <w:widowControl/>
              <w:jc w:val="left"/>
              <w:rPr>
                <w:rFonts w:ascii="ＭＳ Ｐゴシック" w:eastAsia="ＭＳ Ｐゴシック" w:hAnsi="ＭＳ Ｐゴシック" w:cs="ＭＳ Ｐゴシック"/>
                <w:kern w:val="0"/>
                <w:sz w:val="16"/>
                <w:szCs w:val="16"/>
              </w:rPr>
            </w:pPr>
            <w:r w:rsidRPr="00DA2493">
              <w:rPr>
                <w:rFonts w:ascii="ＭＳ Ｐゴシック" w:eastAsia="ＭＳ Ｐゴシック" w:hAnsi="ＭＳ Ｐゴシック" w:cs="ＭＳ Ｐゴシック" w:hint="eastAsia"/>
                <w:kern w:val="0"/>
                <w:sz w:val="16"/>
                <w:szCs w:val="16"/>
              </w:rPr>
              <w:t>ペースト職の注入を胃ろうからしてもらえない事。数年前に話をした事があります。</w:t>
            </w:r>
          </w:p>
          <w:p w14:paraId="09BDA995" w14:textId="768DBE47" w:rsidR="00DA2493" w:rsidRPr="00DA2493" w:rsidRDefault="00DA2493" w:rsidP="00DA2493">
            <w:pPr>
              <w:widowControl/>
              <w:jc w:val="left"/>
              <w:rPr>
                <w:rFonts w:ascii="ＭＳ Ｐゴシック" w:eastAsia="ＭＳ Ｐゴシック" w:hAnsi="ＭＳ Ｐゴシック" w:cs="ＭＳ Ｐゴシック"/>
                <w:kern w:val="0"/>
                <w:sz w:val="16"/>
                <w:szCs w:val="16"/>
              </w:rPr>
            </w:pPr>
            <w:r w:rsidRPr="00DA2493">
              <w:rPr>
                <w:rFonts w:ascii="ＭＳ Ｐゴシック" w:eastAsia="ＭＳ Ｐゴシック" w:hAnsi="ＭＳ Ｐゴシック" w:cs="ＭＳ Ｐゴシック" w:hint="eastAsia"/>
                <w:kern w:val="0"/>
                <w:sz w:val="16"/>
                <w:szCs w:val="16"/>
              </w:rPr>
              <w:t>できないと言われことらもそれ以降この話をしていませんが・・・</w:t>
            </w:r>
          </w:p>
          <w:p w14:paraId="4C1F6689" w14:textId="77777777" w:rsidR="00DA2493" w:rsidRPr="00DA2493" w:rsidRDefault="00DA2493" w:rsidP="00DA2493">
            <w:pPr>
              <w:widowControl/>
              <w:jc w:val="left"/>
              <w:rPr>
                <w:rFonts w:ascii="ＭＳ Ｐゴシック" w:eastAsia="ＭＳ Ｐゴシック" w:hAnsi="ＭＳ Ｐゴシック" w:cs="ＭＳ Ｐゴシック"/>
                <w:kern w:val="0"/>
                <w:sz w:val="16"/>
                <w:szCs w:val="16"/>
              </w:rPr>
            </w:pPr>
            <w:r w:rsidRPr="00DA2493">
              <w:rPr>
                <w:rFonts w:ascii="ＭＳ Ｐゴシック" w:eastAsia="ＭＳ Ｐゴシック" w:hAnsi="ＭＳ Ｐゴシック" w:cs="ＭＳ Ｐゴシック" w:hint="eastAsia"/>
                <w:kern w:val="0"/>
                <w:sz w:val="16"/>
                <w:szCs w:val="16"/>
              </w:rPr>
              <w:t>まだ外出支援が出来ない</w:t>
            </w:r>
          </w:p>
          <w:p w14:paraId="6BAD7274" w14:textId="77777777" w:rsidR="00DA2493" w:rsidRPr="00DA2493" w:rsidRDefault="00DA2493" w:rsidP="00DA2493">
            <w:pPr>
              <w:widowControl/>
              <w:jc w:val="left"/>
              <w:rPr>
                <w:rFonts w:ascii="ＭＳ Ｐゴシック" w:eastAsia="ＭＳ Ｐゴシック" w:hAnsi="ＭＳ Ｐゴシック" w:cs="ＭＳ Ｐゴシック"/>
                <w:kern w:val="0"/>
                <w:sz w:val="16"/>
                <w:szCs w:val="16"/>
              </w:rPr>
            </w:pPr>
            <w:r w:rsidRPr="00DA2493">
              <w:rPr>
                <w:rFonts w:ascii="ＭＳ Ｐゴシック" w:eastAsia="ＭＳ Ｐゴシック" w:hAnsi="ＭＳ Ｐゴシック" w:cs="ＭＳ Ｐゴシック" w:hint="eastAsia"/>
                <w:kern w:val="0"/>
                <w:sz w:val="16"/>
                <w:szCs w:val="16"/>
              </w:rPr>
              <w:t>もう少し給料がほしいです。</w:t>
            </w:r>
          </w:p>
          <w:p w14:paraId="780CC06D" w14:textId="77777777" w:rsidR="00DA2493" w:rsidRPr="00DA2493" w:rsidRDefault="00DA2493" w:rsidP="00DA2493">
            <w:pPr>
              <w:widowControl/>
              <w:jc w:val="left"/>
              <w:rPr>
                <w:rFonts w:ascii="ＭＳ Ｐゴシック" w:eastAsia="ＭＳ Ｐゴシック" w:hAnsi="ＭＳ Ｐゴシック" w:cs="ＭＳ Ｐゴシック"/>
                <w:kern w:val="0"/>
                <w:sz w:val="16"/>
                <w:szCs w:val="16"/>
              </w:rPr>
            </w:pPr>
            <w:r w:rsidRPr="00DA2493">
              <w:rPr>
                <w:rFonts w:ascii="ＭＳ Ｐゴシック" w:eastAsia="ＭＳ Ｐゴシック" w:hAnsi="ＭＳ Ｐゴシック" w:cs="ＭＳ Ｐゴシック" w:hint="eastAsia"/>
                <w:kern w:val="0"/>
                <w:sz w:val="16"/>
                <w:szCs w:val="16"/>
              </w:rPr>
              <w:t>もう少し工賃を上げてほしい。</w:t>
            </w:r>
            <w:r w:rsidRPr="00DA2493">
              <w:rPr>
                <w:rFonts w:ascii="ＭＳ Ｐゴシック" w:eastAsia="ＭＳ Ｐゴシック" w:hAnsi="ＭＳ Ｐゴシック" w:cs="ＭＳ Ｐゴシック"/>
                <w:kern w:val="0"/>
                <w:sz w:val="16"/>
                <w:szCs w:val="16"/>
              </w:rPr>
              <w:t>3密である。</w:t>
            </w:r>
          </w:p>
          <w:p w14:paraId="1C3F1235" w14:textId="77777777" w:rsidR="00DA2493" w:rsidRPr="00DA2493" w:rsidRDefault="00DA2493" w:rsidP="00DA2493">
            <w:pPr>
              <w:widowControl/>
              <w:jc w:val="left"/>
              <w:rPr>
                <w:rFonts w:ascii="ＭＳ Ｐゴシック" w:eastAsia="ＭＳ Ｐゴシック" w:hAnsi="ＭＳ Ｐゴシック" w:cs="ＭＳ Ｐゴシック"/>
                <w:kern w:val="0"/>
                <w:sz w:val="16"/>
                <w:szCs w:val="16"/>
              </w:rPr>
            </w:pPr>
            <w:r w:rsidRPr="00DA2493">
              <w:rPr>
                <w:rFonts w:ascii="ＭＳ Ｐゴシック" w:eastAsia="ＭＳ Ｐゴシック" w:hAnsi="ＭＳ Ｐゴシック" w:cs="ＭＳ Ｐゴシック" w:hint="eastAsia"/>
                <w:kern w:val="0"/>
                <w:sz w:val="16"/>
                <w:szCs w:val="16"/>
              </w:rPr>
              <w:t>リハビリ病院の医師の助言を聞き入れてない…と思っているのは家族で本人はまぁまぁ満足していると思います。</w:t>
            </w:r>
          </w:p>
          <w:p w14:paraId="3AAA316D" w14:textId="77777777" w:rsidR="00DA2493" w:rsidRPr="00DA2493" w:rsidRDefault="00DA2493" w:rsidP="00DA2493">
            <w:pPr>
              <w:widowControl/>
              <w:jc w:val="left"/>
              <w:rPr>
                <w:rFonts w:ascii="ＭＳ Ｐゴシック" w:eastAsia="ＭＳ Ｐゴシック" w:hAnsi="ＭＳ Ｐゴシック" w:cs="ＭＳ Ｐゴシック"/>
                <w:kern w:val="0"/>
                <w:sz w:val="16"/>
                <w:szCs w:val="16"/>
              </w:rPr>
            </w:pPr>
            <w:r w:rsidRPr="00DA2493">
              <w:rPr>
                <w:rFonts w:ascii="ＭＳ Ｐゴシック" w:eastAsia="ＭＳ Ｐゴシック" w:hAnsi="ＭＳ Ｐゴシック" w:cs="ＭＳ Ｐゴシック" w:hint="eastAsia"/>
                <w:kern w:val="0"/>
                <w:sz w:val="16"/>
                <w:szCs w:val="16"/>
              </w:rPr>
              <w:t>レクリエーションで外出する日、場をもっと欲しい。カフェなどを利用すると良いと思います</w:t>
            </w:r>
          </w:p>
          <w:p w14:paraId="105F30C4" w14:textId="33ED0AA1" w:rsidR="00DA2493" w:rsidRPr="00DA2493" w:rsidRDefault="00DA2493" w:rsidP="00DA2493">
            <w:pPr>
              <w:widowControl/>
              <w:jc w:val="left"/>
              <w:rPr>
                <w:rFonts w:ascii="ＭＳ Ｐゴシック" w:eastAsia="ＭＳ Ｐゴシック" w:hAnsi="ＭＳ Ｐゴシック" w:cs="ＭＳ Ｐゴシック"/>
                <w:kern w:val="0"/>
                <w:sz w:val="16"/>
                <w:szCs w:val="16"/>
              </w:rPr>
            </w:pPr>
            <w:r w:rsidRPr="00DA2493">
              <w:rPr>
                <w:rFonts w:ascii="ＭＳ Ｐゴシック" w:eastAsia="ＭＳ Ｐゴシック" w:hAnsi="ＭＳ Ｐゴシック" w:cs="ＭＳ Ｐゴシック" w:hint="eastAsia"/>
                <w:kern w:val="0"/>
                <w:sz w:val="16"/>
                <w:szCs w:val="16"/>
              </w:rPr>
              <w:t>阿佐谷福祉工房に入った時は、先生達が温かく一生懸命にやってくれた。その後方針が変り、経営者が考えの違う人は出ていけという方針なので、皆やめていって、その後もスタッフがいつかない。異動もひんぱんにあり、よい人がきてもいなくなるので、常に人が変って１年から</w:t>
            </w:r>
            <w:r w:rsidRPr="00DA2493">
              <w:rPr>
                <w:rFonts w:ascii="ＭＳ Ｐゴシック" w:eastAsia="ＭＳ Ｐゴシック" w:hAnsi="ＭＳ Ｐゴシック" w:cs="ＭＳ Ｐゴシック"/>
                <w:kern w:val="0"/>
                <w:sz w:val="16"/>
                <w:szCs w:val="16"/>
              </w:rPr>
              <w:t>2年もいない。パートの人も含めてよい人はながく働けるようにしてほしい。</w:t>
            </w:r>
          </w:p>
          <w:p w14:paraId="3681AC31" w14:textId="77777777" w:rsidR="000A409E" w:rsidRDefault="00DA2493" w:rsidP="00DA2493">
            <w:pPr>
              <w:widowControl/>
              <w:jc w:val="left"/>
              <w:rPr>
                <w:rFonts w:ascii="ＭＳ Ｐゴシック" w:eastAsia="ＭＳ Ｐゴシック" w:hAnsi="ＭＳ Ｐゴシック" w:cs="ＭＳ Ｐゴシック"/>
                <w:kern w:val="0"/>
                <w:sz w:val="16"/>
                <w:szCs w:val="16"/>
              </w:rPr>
            </w:pPr>
            <w:r w:rsidRPr="00DA2493">
              <w:rPr>
                <w:rFonts w:ascii="ＭＳ Ｐゴシック" w:eastAsia="ＭＳ Ｐゴシック" w:hAnsi="ＭＳ Ｐゴシック" w:cs="ＭＳ Ｐゴシック" w:hint="eastAsia"/>
                <w:kern w:val="0"/>
                <w:sz w:val="16"/>
                <w:szCs w:val="16"/>
              </w:rPr>
              <w:t>以前から狭いとは思っていましたが、コロナの事も含めて考えると、建物の大きさに対して人が多すぎることは否めないと思います。一人で通所できないので、送迎かあるいは移動支援が通所で使えるといい。</w:t>
            </w:r>
          </w:p>
          <w:p w14:paraId="298FFBA7" w14:textId="19142FFD" w:rsidR="00DA2493" w:rsidRPr="00DA2493" w:rsidRDefault="00DA2493" w:rsidP="00DA2493">
            <w:pPr>
              <w:widowControl/>
              <w:jc w:val="left"/>
              <w:rPr>
                <w:rFonts w:ascii="ＭＳ Ｐゴシック" w:eastAsia="ＭＳ Ｐゴシック" w:hAnsi="ＭＳ Ｐゴシック" w:cs="ＭＳ Ｐゴシック"/>
                <w:kern w:val="0"/>
                <w:sz w:val="16"/>
                <w:szCs w:val="16"/>
              </w:rPr>
            </w:pPr>
            <w:r w:rsidRPr="00DA2493">
              <w:rPr>
                <w:rFonts w:ascii="ＭＳ Ｐゴシック" w:eastAsia="ＭＳ Ｐゴシック" w:hAnsi="ＭＳ Ｐゴシック" w:cs="ＭＳ Ｐゴシック" w:hint="eastAsia"/>
                <w:kern w:val="0"/>
                <w:sz w:val="16"/>
                <w:szCs w:val="16"/>
              </w:rPr>
              <w:t>年に</w:t>
            </w:r>
            <w:r w:rsidRPr="00DA2493">
              <w:rPr>
                <w:rFonts w:ascii="ＭＳ Ｐゴシック" w:eastAsia="ＭＳ Ｐゴシック" w:hAnsi="ＭＳ Ｐゴシック" w:cs="ＭＳ Ｐゴシック"/>
                <w:kern w:val="0"/>
                <w:sz w:val="16"/>
                <w:szCs w:val="16"/>
              </w:rPr>
              <w:t>1回は旅行に連れていって欲しい</w:t>
            </w:r>
          </w:p>
          <w:p w14:paraId="13B5F4C3" w14:textId="77777777" w:rsidR="00DA2493" w:rsidRPr="00DA2493" w:rsidRDefault="00DA2493" w:rsidP="00DA2493">
            <w:pPr>
              <w:widowControl/>
              <w:jc w:val="left"/>
              <w:rPr>
                <w:rFonts w:ascii="ＭＳ Ｐゴシック" w:eastAsia="ＭＳ Ｐゴシック" w:hAnsi="ＭＳ Ｐゴシック" w:cs="ＭＳ Ｐゴシック"/>
                <w:kern w:val="0"/>
                <w:sz w:val="16"/>
                <w:szCs w:val="16"/>
              </w:rPr>
            </w:pPr>
            <w:r w:rsidRPr="00DA2493">
              <w:rPr>
                <w:rFonts w:ascii="ＭＳ Ｐゴシック" w:eastAsia="ＭＳ Ｐゴシック" w:hAnsi="ＭＳ Ｐゴシック" w:cs="ＭＳ Ｐゴシック" w:hint="eastAsia"/>
                <w:kern w:val="0"/>
                <w:sz w:val="16"/>
                <w:szCs w:val="16"/>
              </w:rPr>
              <w:t>遠方のためバスを利用したいが該当地域に入っていないため</w:t>
            </w:r>
          </w:p>
          <w:p w14:paraId="467B8E11" w14:textId="77777777" w:rsidR="00DA2493" w:rsidRPr="00DA2493" w:rsidRDefault="00DA2493" w:rsidP="00DA2493">
            <w:pPr>
              <w:widowControl/>
              <w:jc w:val="left"/>
              <w:rPr>
                <w:rFonts w:ascii="ＭＳ Ｐゴシック" w:eastAsia="ＭＳ Ｐゴシック" w:hAnsi="ＭＳ Ｐゴシック" w:cs="ＭＳ Ｐゴシック"/>
                <w:kern w:val="0"/>
                <w:sz w:val="16"/>
                <w:szCs w:val="16"/>
              </w:rPr>
            </w:pPr>
            <w:r w:rsidRPr="00DA2493">
              <w:rPr>
                <w:rFonts w:ascii="ＭＳ Ｐゴシック" w:eastAsia="ＭＳ Ｐゴシック" w:hAnsi="ＭＳ Ｐゴシック" w:cs="ＭＳ Ｐゴシック" w:hint="eastAsia"/>
                <w:kern w:val="0"/>
                <w:sz w:val="16"/>
                <w:szCs w:val="16"/>
              </w:rPr>
              <w:t>夏・冬の公園清掃は大変</w:t>
            </w:r>
          </w:p>
          <w:p w14:paraId="0D0608FB" w14:textId="77777777" w:rsidR="00DA2493" w:rsidRPr="00DA2493" w:rsidRDefault="00DA2493" w:rsidP="00DA2493">
            <w:pPr>
              <w:widowControl/>
              <w:jc w:val="left"/>
              <w:rPr>
                <w:rFonts w:ascii="ＭＳ Ｐゴシック" w:eastAsia="ＭＳ Ｐゴシック" w:hAnsi="ＭＳ Ｐゴシック" w:cs="ＭＳ Ｐゴシック"/>
                <w:kern w:val="0"/>
                <w:sz w:val="16"/>
                <w:szCs w:val="16"/>
              </w:rPr>
            </w:pPr>
            <w:r w:rsidRPr="00DA2493">
              <w:rPr>
                <w:rFonts w:ascii="ＭＳ Ｐゴシック" w:eastAsia="ＭＳ Ｐゴシック" w:hAnsi="ＭＳ Ｐゴシック" w:cs="ＭＳ Ｐゴシック" w:hint="eastAsia"/>
                <w:kern w:val="0"/>
                <w:sz w:val="16"/>
                <w:szCs w:val="16"/>
              </w:rPr>
              <w:t>介助を待つ時があり、ちょっとさみしい。外出できないのが残念</w:t>
            </w:r>
          </w:p>
          <w:p w14:paraId="3B9340C1" w14:textId="77777777" w:rsidR="00DA2493" w:rsidRPr="00DA2493" w:rsidRDefault="00DA2493" w:rsidP="00DA2493">
            <w:pPr>
              <w:widowControl/>
              <w:jc w:val="left"/>
              <w:rPr>
                <w:rFonts w:ascii="ＭＳ Ｐゴシック" w:eastAsia="ＭＳ Ｐゴシック" w:hAnsi="ＭＳ Ｐゴシック" w:cs="ＭＳ Ｐゴシック"/>
                <w:kern w:val="0"/>
                <w:sz w:val="16"/>
                <w:szCs w:val="16"/>
              </w:rPr>
            </w:pPr>
            <w:r w:rsidRPr="00DA2493">
              <w:rPr>
                <w:rFonts w:ascii="ＭＳ Ｐゴシック" w:eastAsia="ＭＳ Ｐゴシック" w:hAnsi="ＭＳ Ｐゴシック" w:cs="ＭＳ Ｐゴシック" w:hint="eastAsia"/>
                <w:kern w:val="0"/>
                <w:sz w:val="16"/>
                <w:szCs w:val="16"/>
              </w:rPr>
              <w:t>外出も機会が無い</w:t>
            </w:r>
          </w:p>
          <w:p w14:paraId="1B27EF1A" w14:textId="77777777" w:rsidR="00DA2493" w:rsidRPr="00DA2493" w:rsidRDefault="00DA2493" w:rsidP="00DA2493">
            <w:pPr>
              <w:widowControl/>
              <w:jc w:val="left"/>
              <w:rPr>
                <w:rFonts w:ascii="ＭＳ Ｐゴシック" w:eastAsia="ＭＳ Ｐゴシック" w:hAnsi="ＭＳ Ｐゴシック" w:cs="ＭＳ Ｐゴシック"/>
                <w:kern w:val="0"/>
                <w:sz w:val="16"/>
                <w:szCs w:val="16"/>
              </w:rPr>
            </w:pPr>
            <w:r w:rsidRPr="00DA2493">
              <w:rPr>
                <w:rFonts w:ascii="ＭＳ Ｐゴシック" w:eastAsia="ＭＳ Ｐゴシック" w:hAnsi="ＭＳ Ｐゴシック" w:cs="ＭＳ Ｐゴシック" w:hint="eastAsia"/>
                <w:kern w:val="0"/>
                <w:sz w:val="16"/>
                <w:szCs w:val="16"/>
              </w:rPr>
              <w:t>外出やレクリエーションの機会が少ない</w:t>
            </w:r>
          </w:p>
          <w:p w14:paraId="660C7AC1" w14:textId="77777777" w:rsidR="00DA2493" w:rsidRPr="00DA2493" w:rsidRDefault="00DA2493" w:rsidP="00DA2493">
            <w:pPr>
              <w:widowControl/>
              <w:jc w:val="left"/>
              <w:rPr>
                <w:rFonts w:ascii="ＭＳ Ｐゴシック" w:eastAsia="ＭＳ Ｐゴシック" w:hAnsi="ＭＳ Ｐゴシック" w:cs="ＭＳ Ｐゴシック"/>
                <w:kern w:val="0"/>
                <w:sz w:val="16"/>
                <w:szCs w:val="16"/>
              </w:rPr>
            </w:pPr>
            <w:r w:rsidRPr="00DA2493">
              <w:rPr>
                <w:rFonts w:ascii="ＭＳ Ｐゴシック" w:eastAsia="ＭＳ Ｐゴシック" w:hAnsi="ＭＳ Ｐゴシック" w:cs="ＭＳ Ｐゴシック" w:hint="eastAsia"/>
                <w:kern w:val="0"/>
                <w:sz w:val="16"/>
                <w:szCs w:val="16"/>
              </w:rPr>
              <w:t>希望しているが実施されていないので</w:t>
            </w:r>
          </w:p>
          <w:p w14:paraId="76105946" w14:textId="77777777" w:rsidR="0047307D" w:rsidRDefault="00DA2493" w:rsidP="00DA2493">
            <w:pPr>
              <w:widowControl/>
              <w:jc w:val="left"/>
              <w:rPr>
                <w:rFonts w:ascii="ＭＳ Ｐゴシック" w:eastAsia="ＭＳ Ｐゴシック" w:hAnsi="ＭＳ Ｐゴシック" w:cs="ＭＳ Ｐゴシック"/>
                <w:kern w:val="0"/>
                <w:sz w:val="16"/>
                <w:szCs w:val="16"/>
              </w:rPr>
            </w:pPr>
            <w:r w:rsidRPr="00DA2493">
              <w:rPr>
                <w:rFonts w:ascii="ＭＳ Ｐゴシック" w:eastAsia="ＭＳ Ｐゴシック" w:hAnsi="ＭＳ Ｐゴシック" w:cs="ＭＳ Ｐゴシック" w:hint="eastAsia"/>
                <w:kern w:val="0"/>
                <w:sz w:val="16"/>
                <w:szCs w:val="16"/>
              </w:rPr>
              <w:lastRenderedPageBreak/>
              <w:t>機能訓練は本人にむいてないかもしれない。作業内容は屋外作業の量が少ない。工賃については、そもそも全くない。</w:t>
            </w:r>
          </w:p>
          <w:p w14:paraId="0CCC6B87" w14:textId="7D989492" w:rsidR="00DA2493" w:rsidRPr="00DA2493" w:rsidRDefault="00DA2493" w:rsidP="00DA2493">
            <w:pPr>
              <w:widowControl/>
              <w:jc w:val="left"/>
              <w:rPr>
                <w:rFonts w:ascii="ＭＳ Ｐゴシック" w:eastAsia="ＭＳ Ｐゴシック" w:hAnsi="ＭＳ Ｐゴシック" w:cs="ＭＳ Ｐゴシック"/>
                <w:kern w:val="0"/>
                <w:sz w:val="16"/>
                <w:szCs w:val="16"/>
              </w:rPr>
            </w:pPr>
            <w:r w:rsidRPr="00DA2493">
              <w:rPr>
                <w:rFonts w:ascii="ＭＳ Ｐゴシック" w:eastAsia="ＭＳ Ｐゴシック" w:hAnsi="ＭＳ Ｐゴシック" w:cs="ＭＳ Ｐゴシック" w:hint="eastAsia"/>
                <w:kern w:val="0"/>
                <w:sz w:val="16"/>
                <w:szCs w:val="16"/>
              </w:rPr>
              <w:t>建物関係は、面積が狭い</w:t>
            </w:r>
          </w:p>
          <w:p w14:paraId="1945BF5C" w14:textId="77777777" w:rsidR="00DA2493" w:rsidRPr="00DA2493" w:rsidRDefault="00DA2493" w:rsidP="00DA2493">
            <w:pPr>
              <w:widowControl/>
              <w:jc w:val="left"/>
              <w:rPr>
                <w:rFonts w:ascii="ＭＳ Ｐゴシック" w:eastAsia="ＭＳ Ｐゴシック" w:hAnsi="ＭＳ Ｐゴシック" w:cs="ＭＳ Ｐゴシック"/>
                <w:kern w:val="0"/>
                <w:sz w:val="16"/>
                <w:szCs w:val="16"/>
              </w:rPr>
            </w:pPr>
            <w:r w:rsidRPr="00DA2493">
              <w:rPr>
                <w:rFonts w:ascii="ＭＳ Ｐゴシック" w:eastAsia="ＭＳ Ｐゴシック" w:hAnsi="ＭＳ Ｐゴシック" w:cs="ＭＳ Ｐゴシック" w:hint="eastAsia"/>
                <w:kern w:val="0"/>
                <w:sz w:val="16"/>
                <w:szCs w:val="16"/>
              </w:rPr>
              <w:t>建物が古くトイレが使いにくい</w:t>
            </w:r>
          </w:p>
          <w:p w14:paraId="23CAF16F" w14:textId="77777777" w:rsidR="00DA2493" w:rsidRPr="00DA2493" w:rsidRDefault="00DA2493" w:rsidP="00DA2493">
            <w:pPr>
              <w:widowControl/>
              <w:jc w:val="left"/>
              <w:rPr>
                <w:rFonts w:ascii="ＭＳ Ｐゴシック" w:eastAsia="ＭＳ Ｐゴシック" w:hAnsi="ＭＳ Ｐゴシック" w:cs="ＭＳ Ｐゴシック"/>
                <w:kern w:val="0"/>
                <w:sz w:val="16"/>
                <w:szCs w:val="16"/>
              </w:rPr>
            </w:pPr>
            <w:r w:rsidRPr="00DA2493">
              <w:rPr>
                <w:rFonts w:ascii="ＭＳ Ｐゴシック" w:eastAsia="ＭＳ Ｐゴシック" w:hAnsi="ＭＳ Ｐゴシック" w:cs="ＭＳ Ｐゴシック" w:hint="eastAsia"/>
                <w:kern w:val="0"/>
                <w:sz w:val="16"/>
                <w:szCs w:val="16"/>
              </w:rPr>
              <w:t>建物の広さは、</w:t>
            </w:r>
            <w:r w:rsidRPr="00DA2493">
              <w:rPr>
                <w:rFonts w:ascii="ＭＳ Ｐゴシック" w:eastAsia="ＭＳ Ｐゴシック" w:hAnsi="ＭＳ Ｐゴシック" w:cs="ＭＳ Ｐゴシック"/>
                <w:kern w:val="0"/>
                <w:sz w:val="16"/>
                <w:szCs w:val="16"/>
              </w:rPr>
              <w:t>3密を避けられる広さではない。</w:t>
            </w:r>
          </w:p>
          <w:p w14:paraId="3B9CEDF7" w14:textId="77777777" w:rsidR="00DA2493" w:rsidRPr="00DA2493" w:rsidRDefault="00DA2493" w:rsidP="00DA2493">
            <w:pPr>
              <w:widowControl/>
              <w:jc w:val="left"/>
              <w:rPr>
                <w:rFonts w:ascii="ＭＳ Ｐゴシック" w:eastAsia="ＭＳ Ｐゴシック" w:hAnsi="ＭＳ Ｐゴシック" w:cs="ＭＳ Ｐゴシック"/>
                <w:kern w:val="0"/>
                <w:sz w:val="16"/>
                <w:szCs w:val="16"/>
              </w:rPr>
            </w:pPr>
            <w:r w:rsidRPr="00DA2493">
              <w:rPr>
                <w:rFonts w:ascii="ＭＳ Ｐゴシック" w:eastAsia="ＭＳ Ｐゴシック" w:hAnsi="ＭＳ Ｐゴシック" w:cs="ＭＳ Ｐゴシック" w:hint="eastAsia"/>
                <w:kern w:val="0"/>
                <w:sz w:val="16"/>
                <w:szCs w:val="16"/>
              </w:rPr>
              <w:t>建物の老朽化</w:t>
            </w:r>
          </w:p>
          <w:p w14:paraId="0E61F0E1" w14:textId="77777777" w:rsidR="00DA2493" w:rsidRPr="00DA2493" w:rsidRDefault="00DA2493" w:rsidP="00DA2493">
            <w:pPr>
              <w:widowControl/>
              <w:jc w:val="left"/>
              <w:rPr>
                <w:rFonts w:ascii="ＭＳ Ｐゴシック" w:eastAsia="ＭＳ Ｐゴシック" w:hAnsi="ＭＳ Ｐゴシック" w:cs="ＭＳ Ｐゴシック"/>
                <w:kern w:val="0"/>
                <w:sz w:val="16"/>
                <w:szCs w:val="16"/>
              </w:rPr>
            </w:pPr>
            <w:r w:rsidRPr="00DA2493">
              <w:rPr>
                <w:rFonts w:ascii="ＭＳ Ｐゴシック" w:eastAsia="ＭＳ Ｐゴシック" w:hAnsi="ＭＳ Ｐゴシック" w:cs="ＭＳ Ｐゴシック" w:hint="eastAsia"/>
                <w:kern w:val="0"/>
                <w:sz w:val="16"/>
                <w:szCs w:val="16"/>
              </w:rPr>
              <w:t>建物や設備が古くなってきていて、衛生面などに不安がある。（トイレなど）</w:t>
            </w:r>
          </w:p>
          <w:p w14:paraId="5E629A8A" w14:textId="77777777" w:rsidR="00DA2493" w:rsidRPr="00DA2493" w:rsidRDefault="00DA2493" w:rsidP="00DA2493">
            <w:pPr>
              <w:widowControl/>
              <w:jc w:val="left"/>
              <w:rPr>
                <w:rFonts w:ascii="ＭＳ Ｐゴシック" w:eastAsia="ＭＳ Ｐゴシック" w:hAnsi="ＭＳ Ｐゴシック" w:cs="ＭＳ Ｐゴシック"/>
                <w:kern w:val="0"/>
                <w:sz w:val="16"/>
                <w:szCs w:val="16"/>
              </w:rPr>
            </w:pPr>
            <w:r w:rsidRPr="00DA2493">
              <w:rPr>
                <w:rFonts w:ascii="ＭＳ Ｐゴシック" w:eastAsia="ＭＳ Ｐゴシック" w:hAnsi="ＭＳ Ｐゴシック" w:cs="ＭＳ Ｐゴシック" w:hint="eastAsia"/>
                <w:kern w:val="0"/>
                <w:sz w:val="16"/>
                <w:szCs w:val="16"/>
              </w:rPr>
              <w:t>言葉のコミュニケーションが難しいため親との連絡が大切になってくるのですが職員の入れ替わりが多くなかなか伝わらない。引き継ぎが悪い。</w:t>
            </w:r>
          </w:p>
          <w:p w14:paraId="07CF7FD2" w14:textId="77777777" w:rsidR="00DA2493" w:rsidRPr="00DA2493" w:rsidRDefault="00DA2493" w:rsidP="00DA2493">
            <w:pPr>
              <w:widowControl/>
              <w:jc w:val="left"/>
              <w:rPr>
                <w:rFonts w:ascii="ＭＳ Ｐゴシック" w:eastAsia="ＭＳ Ｐゴシック" w:hAnsi="ＭＳ Ｐゴシック" w:cs="ＭＳ Ｐゴシック"/>
                <w:kern w:val="0"/>
                <w:sz w:val="16"/>
                <w:szCs w:val="16"/>
              </w:rPr>
            </w:pPr>
            <w:r w:rsidRPr="00DA2493">
              <w:rPr>
                <w:rFonts w:ascii="ＭＳ Ｐゴシック" w:eastAsia="ＭＳ Ｐゴシック" w:hAnsi="ＭＳ Ｐゴシック" w:cs="ＭＳ Ｐゴシック" w:hint="eastAsia"/>
                <w:kern w:val="0"/>
                <w:sz w:val="16"/>
                <w:szCs w:val="16"/>
              </w:rPr>
              <w:t>工賃がどんどん減っていった</w:t>
            </w:r>
          </w:p>
          <w:p w14:paraId="3E674D0B" w14:textId="77777777" w:rsidR="00DA2493" w:rsidRPr="00DA2493" w:rsidRDefault="00DA2493" w:rsidP="00DA2493">
            <w:pPr>
              <w:widowControl/>
              <w:jc w:val="left"/>
              <w:rPr>
                <w:rFonts w:ascii="ＭＳ Ｐゴシック" w:eastAsia="ＭＳ Ｐゴシック" w:hAnsi="ＭＳ Ｐゴシック" w:cs="ＭＳ Ｐゴシック"/>
                <w:kern w:val="0"/>
                <w:sz w:val="16"/>
                <w:szCs w:val="16"/>
              </w:rPr>
            </w:pPr>
            <w:r w:rsidRPr="00DA2493">
              <w:rPr>
                <w:rFonts w:ascii="ＭＳ Ｐゴシック" w:eastAsia="ＭＳ Ｐゴシック" w:hAnsi="ＭＳ Ｐゴシック" w:cs="ＭＳ Ｐゴシック" w:hint="eastAsia"/>
                <w:kern w:val="0"/>
                <w:sz w:val="16"/>
                <w:szCs w:val="16"/>
              </w:rPr>
              <w:t>工賃が安いのでもう少しあげて欲しいと思う。メニューにもっとバラエティに富んだものにして欲しい</w:t>
            </w:r>
          </w:p>
          <w:p w14:paraId="1C0369DA" w14:textId="77777777" w:rsidR="00DA2493" w:rsidRPr="00DA2493" w:rsidRDefault="00DA2493" w:rsidP="00DA2493">
            <w:pPr>
              <w:widowControl/>
              <w:jc w:val="left"/>
              <w:rPr>
                <w:rFonts w:ascii="ＭＳ Ｐゴシック" w:eastAsia="ＭＳ Ｐゴシック" w:hAnsi="ＭＳ Ｐゴシック" w:cs="ＭＳ Ｐゴシック"/>
                <w:kern w:val="0"/>
                <w:sz w:val="16"/>
                <w:szCs w:val="16"/>
              </w:rPr>
            </w:pPr>
            <w:r w:rsidRPr="00DA2493">
              <w:rPr>
                <w:rFonts w:ascii="ＭＳ Ｐゴシック" w:eastAsia="ＭＳ Ｐゴシック" w:hAnsi="ＭＳ Ｐゴシック" w:cs="ＭＳ Ｐゴシック" w:hint="eastAsia"/>
                <w:kern w:val="0"/>
                <w:sz w:val="16"/>
                <w:szCs w:val="16"/>
              </w:rPr>
              <w:t>工賃は、本当に少ない。他の所に通所するお友人に聞いても少ないと感じた。</w:t>
            </w:r>
          </w:p>
          <w:p w14:paraId="4A009547" w14:textId="77777777" w:rsidR="00DA2493" w:rsidRPr="00DA2493" w:rsidRDefault="00DA2493" w:rsidP="00DA2493">
            <w:pPr>
              <w:widowControl/>
              <w:jc w:val="left"/>
              <w:rPr>
                <w:rFonts w:ascii="ＭＳ Ｐゴシック" w:eastAsia="ＭＳ Ｐゴシック" w:hAnsi="ＭＳ Ｐゴシック" w:cs="ＭＳ Ｐゴシック"/>
                <w:kern w:val="0"/>
                <w:sz w:val="16"/>
                <w:szCs w:val="16"/>
              </w:rPr>
            </w:pPr>
            <w:r w:rsidRPr="00DA2493">
              <w:rPr>
                <w:rFonts w:ascii="ＭＳ Ｐゴシック" w:eastAsia="ＭＳ Ｐゴシック" w:hAnsi="ＭＳ Ｐゴシック" w:cs="ＭＳ Ｐゴシック" w:hint="eastAsia"/>
                <w:kern w:val="0"/>
                <w:sz w:val="16"/>
                <w:szCs w:val="16"/>
              </w:rPr>
              <w:t>工賃はどの事業所もとても安いと思います。それはずっと前から変わっていません。作用内容によっても変えてほしいし、</w:t>
            </w:r>
            <w:r w:rsidRPr="00DA2493">
              <w:rPr>
                <w:rFonts w:ascii="ＭＳ Ｐゴシック" w:eastAsia="ＭＳ Ｐゴシック" w:hAnsi="ＭＳ Ｐゴシック" w:cs="ＭＳ Ｐゴシック"/>
                <w:kern w:val="0"/>
                <w:sz w:val="16"/>
                <w:szCs w:val="16"/>
              </w:rPr>
              <w:t>B型就労の工賃をもっと上げてほしいです。</w:t>
            </w:r>
          </w:p>
          <w:p w14:paraId="136BB0C5" w14:textId="77777777" w:rsidR="00DA2493" w:rsidRPr="00DA2493" w:rsidRDefault="00DA2493" w:rsidP="00DA2493">
            <w:pPr>
              <w:widowControl/>
              <w:jc w:val="left"/>
              <w:rPr>
                <w:rFonts w:ascii="ＭＳ Ｐゴシック" w:eastAsia="ＭＳ Ｐゴシック" w:hAnsi="ＭＳ Ｐゴシック" w:cs="ＭＳ Ｐゴシック"/>
                <w:kern w:val="0"/>
                <w:sz w:val="16"/>
                <w:szCs w:val="16"/>
              </w:rPr>
            </w:pPr>
            <w:r w:rsidRPr="00DA2493">
              <w:rPr>
                <w:rFonts w:ascii="ＭＳ Ｐゴシック" w:eastAsia="ＭＳ Ｐゴシック" w:hAnsi="ＭＳ Ｐゴシック" w:cs="ＭＳ Ｐゴシック" w:hint="eastAsia"/>
                <w:kern w:val="0"/>
                <w:sz w:val="16"/>
                <w:szCs w:val="16"/>
              </w:rPr>
              <w:t>工賃は安いです</w:t>
            </w:r>
          </w:p>
          <w:p w14:paraId="25691F3A" w14:textId="77777777" w:rsidR="00DA2493" w:rsidRPr="00DA2493" w:rsidRDefault="00DA2493" w:rsidP="00DA2493">
            <w:pPr>
              <w:widowControl/>
              <w:jc w:val="left"/>
              <w:rPr>
                <w:rFonts w:ascii="ＭＳ Ｐゴシック" w:eastAsia="ＭＳ Ｐゴシック" w:hAnsi="ＭＳ Ｐゴシック" w:cs="ＭＳ Ｐゴシック"/>
                <w:kern w:val="0"/>
                <w:sz w:val="16"/>
                <w:szCs w:val="16"/>
              </w:rPr>
            </w:pPr>
            <w:r w:rsidRPr="00DA2493">
              <w:rPr>
                <w:rFonts w:ascii="ＭＳ Ｐゴシック" w:eastAsia="ＭＳ Ｐゴシック" w:hAnsi="ＭＳ Ｐゴシック" w:cs="ＭＳ Ｐゴシック" w:hint="eastAsia"/>
                <w:kern w:val="0"/>
                <w:sz w:val="16"/>
                <w:szCs w:val="16"/>
              </w:rPr>
              <w:t>今までやっていた事（ラスク、クッキ作り）が職員の移動、職人の不在により、続けられなくなった。継続できる様、努力してほしかった。どこでも人手不足なのは分かるが、もう少し考えてほしかった。止める事は最後の手段ではないかと思う。簡単に処理することに不満が残ります。</w:t>
            </w:r>
          </w:p>
          <w:p w14:paraId="4CDFCD9C" w14:textId="77777777" w:rsidR="00DA2493" w:rsidRPr="00DA2493" w:rsidRDefault="00DA2493" w:rsidP="00DA2493">
            <w:pPr>
              <w:widowControl/>
              <w:jc w:val="left"/>
              <w:rPr>
                <w:rFonts w:ascii="ＭＳ Ｐゴシック" w:eastAsia="ＭＳ Ｐゴシック" w:hAnsi="ＭＳ Ｐゴシック" w:cs="ＭＳ Ｐゴシック"/>
                <w:kern w:val="0"/>
                <w:sz w:val="16"/>
                <w:szCs w:val="16"/>
              </w:rPr>
            </w:pPr>
            <w:r w:rsidRPr="00DA2493">
              <w:rPr>
                <w:rFonts w:ascii="ＭＳ Ｐゴシック" w:eastAsia="ＭＳ Ｐゴシック" w:hAnsi="ＭＳ Ｐゴシック" w:cs="ＭＳ Ｐゴシック" w:hint="eastAsia"/>
                <w:kern w:val="0"/>
                <w:sz w:val="16"/>
                <w:szCs w:val="16"/>
              </w:rPr>
              <w:t>作業場、かいだんがやや狭い。</w:t>
            </w:r>
          </w:p>
          <w:p w14:paraId="40DFB5D5" w14:textId="77777777" w:rsidR="00DA2493" w:rsidRPr="00DA2493" w:rsidRDefault="00DA2493" w:rsidP="00DA2493">
            <w:pPr>
              <w:widowControl/>
              <w:jc w:val="left"/>
              <w:rPr>
                <w:rFonts w:ascii="ＭＳ Ｐゴシック" w:eastAsia="ＭＳ Ｐゴシック" w:hAnsi="ＭＳ Ｐゴシック" w:cs="ＭＳ Ｐゴシック"/>
                <w:kern w:val="0"/>
                <w:sz w:val="16"/>
                <w:szCs w:val="16"/>
              </w:rPr>
            </w:pPr>
            <w:r w:rsidRPr="00DA2493">
              <w:rPr>
                <w:rFonts w:ascii="ＭＳ Ｐゴシック" w:eastAsia="ＭＳ Ｐゴシック" w:hAnsi="ＭＳ Ｐゴシック" w:cs="ＭＳ Ｐゴシック" w:hint="eastAsia"/>
                <w:kern w:val="0"/>
                <w:sz w:val="16"/>
                <w:szCs w:val="16"/>
              </w:rPr>
              <w:t>作業内容・・・新しいことや芸術活動行われないため　工賃・・・仕方ないとは思うが、工夫しだいでもう少し上がると思う</w:t>
            </w:r>
          </w:p>
          <w:p w14:paraId="614F9640" w14:textId="77777777" w:rsidR="00DA2493" w:rsidRPr="00DA2493" w:rsidRDefault="00DA2493" w:rsidP="00DA2493">
            <w:pPr>
              <w:widowControl/>
              <w:jc w:val="left"/>
              <w:rPr>
                <w:rFonts w:ascii="ＭＳ Ｐゴシック" w:eastAsia="ＭＳ Ｐゴシック" w:hAnsi="ＭＳ Ｐゴシック" w:cs="ＭＳ Ｐゴシック"/>
                <w:kern w:val="0"/>
                <w:sz w:val="16"/>
                <w:szCs w:val="16"/>
              </w:rPr>
            </w:pPr>
            <w:r w:rsidRPr="00DA2493">
              <w:rPr>
                <w:rFonts w:ascii="ＭＳ Ｐゴシック" w:eastAsia="ＭＳ Ｐゴシック" w:hAnsi="ＭＳ Ｐゴシック" w:cs="ＭＳ Ｐゴシック" w:hint="eastAsia"/>
                <w:kern w:val="0"/>
                <w:sz w:val="16"/>
                <w:szCs w:val="16"/>
              </w:rPr>
              <w:t>作業内容が、自分が目指しているものと少し違う（自分はプログラミングがやりたいのだが実際は文字入力ばかりやっている。）</w:t>
            </w:r>
          </w:p>
          <w:p w14:paraId="45440857" w14:textId="77777777" w:rsidR="00DA2493" w:rsidRPr="00DA2493" w:rsidRDefault="00DA2493" w:rsidP="00DA2493">
            <w:pPr>
              <w:widowControl/>
              <w:jc w:val="left"/>
              <w:rPr>
                <w:rFonts w:ascii="ＭＳ Ｐゴシック" w:eastAsia="ＭＳ Ｐゴシック" w:hAnsi="ＭＳ Ｐゴシック" w:cs="ＭＳ Ｐゴシック"/>
                <w:kern w:val="0"/>
                <w:sz w:val="16"/>
                <w:szCs w:val="16"/>
              </w:rPr>
            </w:pPr>
            <w:r w:rsidRPr="00DA2493">
              <w:rPr>
                <w:rFonts w:ascii="ＭＳ Ｐゴシック" w:eastAsia="ＭＳ Ｐゴシック" w:hAnsi="ＭＳ Ｐゴシック" w:cs="ＭＳ Ｐゴシック" w:hint="eastAsia"/>
                <w:kern w:val="0"/>
                <w:sz w:val="16"/>
                <w:szCs w:val="16"/>
              </w:rPr>
              <w:t>作業内容が単一で選択肢が少ないため</w:t>
            </w:r>
          </w:p>
          <w:p w14:paraId="5E00CB71" w14:textId="77777777" w:rsidR="00DA2493" w:rsidRPr="00DA2493" w:rsidRDefault="00DA2493" w:rsidP="00DA2493">
            <w:pPr>
              <w:widowControl/>
              <w:jc w:val="left"/>
              <w:rPr>
                <w:rFonts w:ascii="ＭＳ Ｐゴシック" w:eastAsia="ＭＳ Ｐゴシック" w:hAnsi="ＭＳ Ｐゴシック" w:cs="ＭＳ Ｐゴシック"/>
                <w:kern w:val="0"/>
                <w:sz w:val="16"/>
                <w:szCs w:val="16"/>
              </w:rPr>
            </w:pPr>
            <w:r w:rsidRPr="00DA2493">
              <w:rPr>
                <w:rFonts w:ascii="ＭＳ Ｐゴシック" w:eastAsia="ＭＳ Ｐゴシック" w:hAnsi="ＭＳ Ｐゴシック" w:cs="ＭＳ Ｐゴシック" w:hint="eastAsia"/>
                <w:kern w:val="0"/>
                <w:sz w:val="16"/>
                <w:szCs w:val="16"/>
              </w:rPr>
              <w:t>仕事の能力が低いので工賃額は少なくて当然ですが、給食費として消えてしまい手元には残りません。将来のための貯蓄になりません。円</w:t>
            </w:r>
          </w:p>
          <w:p w14:paraId="5F89A616" w14:textId="3C8958CF" w:rsidR="00DA2493" w:rsidRPr="00DA2493" w:rsidRDefault="00DA2493" w:rsidP="00DA2493">
            <w:pPr>
              <w:widowControl/>
              <w:jc w:val="left"/>
              <w:rPr>
                <w:rFonts w:ascii="ＭＳ Ｐゴシック" w:eastAsia="ＭＳ Ｐゴシック" w:hAnsi="ＭＳ Ｐゴシック" w:cs="ＭＳ Ｐゴシック"/>
                <w:kern w:val="0"/>
                <w:sz w:val="16"/>
                <w:szCs w:val="16"/>
              </w:rPr>
            </w:pPr>
            <w:r w:rsidRPr="00DA2493">
              <w:rPr>
                <w:rFonts w:ascii="ＭＳ Ｐゴシック" w:eastAsia="ＭＳ Ｐゴシック" w:hAnsi="ＭＳ Ｐゴシック" w:cs="ＭＳ Ｐゴシック" w:hint="eastAsia"/>
                <w:kern w:val="0"/>
                <w:sz w:val="16"/>
                <w:szCs w:val="16"/>
              </w:rPr>
              <w:t>仕事はあまりできませんが、子供のおこづかいよりひどい時もあり以前は（何年も前ですが）１万円位もらった時もありました。現在は２</w:t>
            </w:r>
            <w:r w:rsidR="0047307D">
              <w:rPr>
                <w:rFonts w:ascii="ＭＳ Ｐゴシック" w:eastAsia="ＭＳ Ｐゴシック" w:hAnsi="ＭＳ Ｐゴシック" w:cs="ＭＳ Ｐゴシック" w:hint="eastAsia"/>
                <w:kern w:val="0"/>
                <w:sz w:val="16"/>
                <w:szCs w:val="16"/>
              </w:rPr>
              <w:t>～</w:t>
            </w:r>
            <w:r w:rsidRPr="00DA2493">
              <w:rPr>
                <w:rFonts w:ascii="ＭＳ Ｐゴシック" w:eastAsia="ＭＳ Ｐゴシック" w:hAnsi="ＭＳ Ｐゴシック" w:cs="ＭＳ Ｐゴシック" w:hint="eastAsia"/>
                <w:kern w:val="0"/>
                <w:sz w:val="16"/>
                <w:szCs w:val="16"/>
              </w:rPr>
              <w:t>３</w:t>
            </w:r>
            <w:r w:rsidR="0047307D">
              <w:rPr>
                <w:rFonts w:ascii="ＭＳ Ｐゴシック" w:eastAsia="ＭＳ Ｐゴシック" w:hAnsi="ＭＳ Ｐゴシック" w:cs="ＭＳ Ｐゴシック" w:hint="eastAsia"/>
                <w:kern w:val="0"/>
                <w:sz w:val="16"/>
                <w:szCs w:val="16"/>
              </w:rPr>
              <w:t>千</w:t>
            </w:r>
            <w:r w:rsidRPr="00DA2493">
              <w:rPr>
                <w:rFonts w:ascii="ＭＳ Ｐゴシック" w:eastAsia="ＭＳ Ｐゴシック" w:hAnsi="ＭＳ Ｐゴシック" w:cs="ＭＳ Ｐゴシック" w:hint="eastAsia"/>
                <w:kern w:val="0"/>
                <w:sz w:val="16"/>
                <w:szCs w:val="16"/>
              </w:rPr>
              <w:t>円程度でびっくりする時もあります。</w:t>
            </w:r>
          </w:p>
          <w:p w14:paraId="3EB57362" w14:textId="77777777" w:rsidR="00DA2493" w:rsidRPr="00DA2493" w:rsidRDefault="00DA2493" w:rsidP="00DA2493">
            <w:pPr>
              <w:widowControl/>
              <w:jc w:val="left"/>
              <w:rPr>
                <w:rFonts w:ascii="ＭＳ Ｐゴシック" w:eastAsia="ＭＳ Ｐゴシック" w:hAnsi="ＭＳ Ｐゴシック" w:cs="ＭＳ Ｐゴシック"/>
                <w:kern w:val="0"/>
                <w:sz w:val="16"/>
                <w:szCs w:val="16"/>
              </w:rPr>
            </w:pPr>
            <w:r w:rsidRPr="00DA2493">
              <w:rPr>
                <w:rFonts w:ascii="ＭＳ Ｐゴシック" w:eastAsia="ＭＳ Ｐゴシック" w:hAnsi="ＭＳ Ｐゴシック" w:cs="ＭＳ Ｐゴシック" w:hint="eastAsia"/>
                <w:kern w:val="0"/>
                <w:sz w:val="16"/>
                <w:szCs w:val="16"/>
              </w:rPr>
              <w:t>仕方無いかもしれないがまいにち通って、</w:t>
            </w:r>
            <w:r w:rsidRPr="00DA2493">
              <w:rPr>
                <w:rFonts w:ascii="ＭＳ Ｐゴシック" w:eastAsia="ＭＳ Ｐゴシック" w:hAnsi="ＭＳ Ｐゴシック" w:cs="ＭＳ Ｐゴシック"/>
                <w:kern w:val="0"/>
                <w:sz w:val="16"/>
                <w:szCs w:val="16"/>
              </w:rPr>
              <w:t>1万円と少しでは、少ないと思う。</w:t>
            </w:r>
          </w:p>
          <w:p w14:paraId="521844D3" w14:textId="77777777" w:rsidR="00DA2493" w:rsidRPr="00DA2493" w:rsidRDefault="00DA2493" w:rsidP="00DA2493">
            <w:pPr>
              <w:widowControl/>
              <w:jc w:val="left"/>
              <w:rPr>
                <w:rFonts w:ascii="ＭＳ Ｐゴシック" w:eastAsia="ＭＳ Ｐゴシック" w:hAnsi="ＭＳ Ｐゴシック" w:cs="ＭＳ Ｐゴシック"/>
                <w:kern w:val="0"/>
                <w:sz w:val="16"/>
                <w:szCs w:val="16"/>
              </w:rPr>
            </w:pPr>
            <w:r w:rsidRPr="00DA2493">
              <w:rPr>
                <w:rFonts w:ascii="ＭＳ Ｐゴシック" w:eastAsia="ＭＳ Ｐゴシック" w:hAnsi="ＭＳ Ｐゴシック" w:cs="ＭＳ Ｐゴシック" w:hint="eastAsia"/>
                <w:kern w:val="0"/>
                <w:sz w:val="16"/>
                <w:szCs w:val="16"/>
              </w:rPr>
              <w:t>自分（通所している本人）の事を理解していない職員がいる。個人個人に適切な対応をしてほしい。作業や行動に対し、本人がやる気が出るような声かけをしてほしい</w:t>
            </w:r>
          </w:p>
          <w:p w14:paraId="16037870" w14:textId="77777777" w:rsidR="009709A4" w:rsidRDefault="00DA2493" w:rsidP="00DA2493">
            <w:pPr>
              <w:widowControl/>
              <w:jc w:val="left"/>
              <w:rPr>
                <w:rFonts w:ascii="ＭＳ Ｐゴシック" w:eastAsia="ＭＳ Ｐゴシック" w:hAnsi="ＭＳ Ｐゴシック" w:cs="ＭＳ Ｐゴシック"/>
                <w:kern w:val="0"/>
                <w:sz w:val="16"/>
                <w:szCs w:val="16"/>
              </w:rPr>
            </w:pPr>
            <w:r w:rsidRPr="00DA2493">
              <w:rPr>
                <w:rFonts w:ascii="ＭＳ Ｐゴシック" w:eastAsia="ＭＳ Ｐゴシック" w:hAnsi="ＭＳ Ｐゴシック" w:cs="ＭＳ Ｐゴシック" w:hint="eastAsia"/>
                <w:kern w:val="0"/>
                <w:sz w:val="16"/>
                <w:szCs w:val="16"/>
              </w:rPr>
              <w:t>車（ワゴンしたい）入浴は</w:t>
            </w:r>
            <w:r w:rsidR="009709A4">
              <w:rPr>
                <w:rFonts w:ascii="ＭＳ Ｐゴシック" w:eastAsia="ＭＳ Ｐゴシック" w:hAnsi="ＭＳ Ｐゴシック" w:cs="ＭＳ Ｐゴシック" w:hint="eastAsia"/>
                <w:kern w:val="0"/>
                <w:sz w:val="16"/>
                <w:szCs w:val="16"/>
              </w:rPr>
              <w:t>〇〇さんに介護</w:t>
            </w:r>
            <w:r w:rsidRPr="00DA2493">
              <w:rPr>
                <w:rFonts w:ascii="ＭＳ Ｐゴシック" w:eastAsia="ＭＳ Ｐゴシック" w:hAnsi="ＭＳ Ｐゴシック" w:cs="ＭＳ Ｐゴシック" w:hint="eastAsia"/>
                <w:kern w:val="0"/>
                <w:sz w:val="16"/>
                <w:szCs w:val="16"/>
              </w:rPr>
              <w:t>してもらいたくない（手すりことでつかまってと言わくない）</w:t>
            </w:r>
          </w:p>
          <w:p w14:paraId="081544C6" w14:textId="4AC03D0A" w:rsidR="00DA2493" w:rsidRPr="00DA2493" w:rsidRDefault="00DA2493" w:rsidP="00DA2493">
            <w:pPr>
              <w:widowControl/>
              <w:jc w:val="left"/>
              <w:rPr>
                <w:rFonts w:ascii="ＭＳ Ｐゴシック" w:eastAsia="ＭＳ Ｐゴシック" w:hAnsi="ＭＳ Ｐゴシック" w:cs="ＭＳ Ｐゴシック"/>
                <w:kern w:val="0"/>
                <w:sz w:val="16"/>
                <w:szCs w:val="16"/>
              </w:rPr>
            </w:pPr>
            <w:r w:rsidRPr="00DA2493">
              <w:rPr>
                <w:rFonts w:ascii="ＭＳ Ｐゴシック" w:eastAsia="ＭＳ Ｐゴシック" w:hAnsi="ＭＳ Ｐゴシック" w:cs="ＭＳ Ｐゴシック" w:hint="eastAsia"/>
                <w:kern w:val="0"/>
                <w:sz w:val="16"/>
                <w:szCs w:val="16"/>
              </w:rPr>
              <w:t>天気</w:t>
            </w:r>
            <w:r w:rsidR="009709A4">
              <w:rPr>
                <w:rFonts w:ascii="ＭＳ Ｐゴシック" w:eastAsia="ＭＳ Ｐゴシック" w:hAnsi="ＭＳ Ｐゴシック" w:cs="ＭＳ Ｐゴシック" w:hint="eastAsia"/>
                <w:kern w:val="0"/>
                <w:sz w:val="16"/>
                <w:szCs w:val="16"/>
              </w:rPr>
              <w:t>が</w:t>
            </w:r>
            <w:r w:rsidRPr="00DA2493">
              <w:rPr>
                <w:rFonts w:ascii="ＭＳ Ｐゴシック" w:eastAsia="ＭＳ Ｐゴシック" w:hAnsi="ＭＳ Ｐゴシック" w:cs="ＭＳ Ｐゴシック" w:hint="eastAsia"/>
                <w:kern w:val="0"/>
                <w:sz w:val="16"/>
                <w:szCs w:val="16"/>
              </w:rPr>
              <w:t>よいとき外で歩きたい</w:t>
            </w:r>
            <w:r w:rsidR="009709A4">
              <w:rPr>
                <w:rFonts w:ascii="ＭＳ Ｐゴシック" w:eastAsia="ＭＳ Ｐゴシック" w:hAnsi="ＭＳ Ｐゴシック" w:cs="ＭＳ Ｐゴシック" w:hint="eastAsia"/>
                <w:kern w:val="0"/>
                <w:sz w:val="16"/>
                <w:szCs w:val="16"/>
              </w:rPr>
              <w:t>。</w:t>
            </w:r>
            <w:r w:rsidRPr="00DA2493">
              <w:rPr>
                <w:rFonts w:ascii="ＭＳ Ｐゴシック" w:eastAsia="ＭＳ Ｐゴシック" w:hAnsi="ＭＳ Ｐゴシック" w:cs="ＭＳ Ｐゴシック" w:hint="eastAsia"/>
                <w:kern w:val="0"/>
                <w:sz w:val="16"/>
                <w:szCs w:val="16"/>
              </w:rPr>
              <w:t>レクリエーションはボールつかってもっと</w:t>
            </w:r>
            <w:r w:rsidR="009709A4">
              <w:rPr>
                <w:rFonts w:ascii="ＭＳ Ｐゴシック" w:eastAsia="ＭＳ Ｐゴシック" w:hAnsi="ＭＳ Ｐゴシック" w:cs="ＭＳ Ｐゴシック" w:hint="eastAsia"/>
                <w:kern w:val="0"/>
                <w:sz w:val="16"/>
                <w:szCs w:val="16"/>
              </w:rPr>
              <w:t>運動</w:t>
            </w:r>
            <w:r w:rsidRPr="00DA2493">
              <w:rPr>
                <w:rFonts w:ascii="ＭＳ Ｐゴシック" w:eastAsia="ＭＳ Ｐゴシック" w:hAnsi="ＭＳ Ｐゴシック" w:cs="ＭＳ Ｐゴシック" w:hint="eastAsia"/>
                <w:kern w:val="0"/>
                <w:sz w:val="16"/>
                <w:szCs w:val="16"/>
              </w:rPr>
              <w:t>したい</w:t>
            </w:r>
          </w:p>
          <w:p w14:paraId="32FC058B" w14:textId="77777777" w:rsidR="00DA2493" w:rsidRPr="00DA2493" w:rsidRDefault="00DA2493" w:rsidP="00DA2493">
            <w:pPr>
              <w:widowControl/>
              <w:jc w:val="left"/>
              <w:rPr>
                <w:rFonts w:ascii="ＭＳ Ｐゴシック" w:eastAsia="ＭＳ Ｐゴシック" w:hAnsi="ＭＳ Ｐゴシック" w:cs="ＭＳ Ｐゴシック"/>
                <w:kern w:val="0"/>
                <w:sz w:val="16"/>
                <w:szCs w:val="16"/>
              </w:rPr>
            </w:pPr>
            <w:r w:rsidRPr="00DA2493">
              <w:rPr>
                <w:rFonts w:ascii="ＭＳ Ｐゴシック" w:eastAsia="ＭＳ Ｐゴシック" w:hAnsi="ＭＳ Ｐゴシック" w:cs="ＭＳ Ｐゴシック" w:hint="eastAsia"/>
                <w:kern w:val="0"/>
                <w:sz w:val="16"/>
                <w:szCs w:val="16"/>
              </w:rPr>
              <w:t>宿泊、郊外活動がないこと</w:t>
            </w:r>
          </w:p>
          <w:p w14:paraId="49C90BC2" w14:textId="3983C40F" w:rsidR="00DA2493" w:rsidRPr="00DA2493" w:rsidRDefault="00DA2493" w:rsidP="00DA2493">
            <w:pPr>
              <w:widowControl/>
              <w:jc w:val="left"/>
              <w:rPr>
                <w:rFonts w:ascii="ＭＳ Ｐゴシック" w:eastAsia="ＭＳ Ｐゴシック" w:hAnsi="ＭＳ Ｐゴシック" w:cs="ＭＳ Ｐゴシック"/>
                <w:kern w:val="0"/>
                <w:sz w:val="16"/>
                <w:szCs w:val="16"/>
              </w:rPr>
            </w:pPr>
            <w:r w:rsidRPr="00DA2493">
              <w:rPr>
                <w:rFonts w:ascii="ＭＳ Ｐゴシック" w:eastAsia="ＭＳ Ｐゴシック" w:hAnsi="ＭＳ Ｐゴシック" w:cs="ＭＳ Ｐゴシック" w:hint="eastAsia"/>
                <w:kern w:val="0"/>
                <w:sz w:val="16"/>
                <w:szCs w:val="16"/>
              </w:rPr>
              <w:t>職員</w:t>
            </w:r>
            <w:r w:rsidR="00D255CB">
              <w:rPr>
                <w:rFonts w:ascii="ＭＳ Ｐゴシック" w:eastAsia="ＭＳ Ｐゴシック" w:hAnsi="ＭＳ Ｐゴシック" w:cs="ＭＳ Ｐゴシック" w:hint="eastAsia"/>
                <w:kern w:val="0"/>
                <w:sz w:val="16"/>
                <w:szCs w:val="16"/>
              </w:rPr>
              <w:t>の</w:t>
            </w:r>
            <w:r w:rsidRPr="00DA2493">
              <w:rPr>
                <w:rFonts w:ascii="ＭＳ Ｐゴシック" w:eastAsia="ＭＳ Ｐゴシック" w:hAnsi="ＭＳ Ｐゴシック" w:cs="ＭＳ Ｐゴシック" w:hint="eastAsia"/>
                <w:kern w:val="0"/>
                <w:sz w:val="16"/>
                <w:szCs w:val="16"/>
              </w:rPr>
              <w:t>定着が悪い</w:t>
            </w:r>
            <w:r w:rsidRPr="00DA2493">
              <w:rPr>
                <w:rFonts w:ascii="ＭＳ Ｐゴシック" w:eastAsia="ＭＳ Ｐゴシック" w:hAnsi="ＭＳ Ｐゴシック" w:cs="ＭＳ Ｐゴシック"/>
                <w:kern w:val="0"/>
                <w:sz w:val="16"/>
                <w:szCs w:val="16"/>
              </w:rPr>
              <w:t>(退職される方が多く、ベテランの方がいらっしゃらなくなることに不安があります。新しく加わった方々も努力されているのは理解していますが。職員さんの福利</w:t>
            </w:r>
            <w:r w:rsidR="009709A4">
              <w:rPr>
                <w:rFonts w:ascii="ＭＳ Ｐゴシック" w:eastAsia="ＭＳ Ｐゴシック" w:hAnsi="ＭＳ Ｐゴシック" w:cs="ＭＳ Ｐゴシック" w:hint="eastAsia"/>
                <w:kern w:val="0"/>
                <w:sz w:val="16"/>
                <w:szCs w:val="16"/>
              </w:rPr>
              <w:t>（</w:t>
            </w:r>
            <w:r w:rsidRPr="00DA2493">
              <w:rPr>
                <w:rFonts w:ascii="ＭＳ Ｐゴシック" w:eastAsia="ＭＳ Ｐゴシック" w:hAnsi="ＭＳ Ｐゴシック" w:cs="ＭＳ Ｐゴシック" w:hint="eastAsia"/>
                <w:kern w:val="0"/>
                <w:sz w:val="16"/>
                <w:szCs w:val="16"/>
              </w:rPr>
              <w:t>職員の給料をあげて欲しい職員の定着が悪いのはこの支援の仕事に対する誇りが持てない</w:t>
            </w:r>
            <w:r w:rsidR="009709A4">
              <w:rPr>
                <w:rFonts w:ascii="ＭＳ Ｐゴシック" w:eastAsia="ＭＳ Ｐゴシック" w:hAnsi="ＭＳ Ｐゴシック" w:cs="ＭＳ Ｐゴシック" w:hint="eastAsia"/>
                <w:kern w:val="0"/>
                <w:sz w:val="16"/>
                <w:szCs w:val="16"/>
              </w:rPr>
              <w:t>せい</w:t>
            </w:r>
            <w:r w:rsidRPr="00DA2493">
              <w:rPr>
                <w:rFonts w:ascii="ＭＳ Ｐゴシック" w:eastAsia="ＭＳ Ｐゴシック" w:hAnsi="ＭＳ Ｐゴシック" w:cs="ＭＳ Ｐゴシック" w:hint="eastAsia"/>
                <w:kern w:val="0"/>
                <w:sz w:val="16"/>
                <w:szCs w:val="16"/>
              </w:rPr>
              <w:t>だと思う</w:t>
            </w:r>
            <w:r w:rsidR="009709A4">
              <w:rPr>
                <w:rFonts w:ascii="ＭＳ Ｐゴシック" w:eastAsia="ＭＳ Ｐゴシック" w:hAnsi="ＭＳ Ｐゴシック" w:cs="ＭＳ Ｐゴシック" w:hint="eastAsia"/>
                <w:kern w:val="0"/>
                <w:sz w:val="16"/>
                <w:szCs w:val="16"/>
              </w:rPr>
              <w:t>）</w:t>
            </w:r>
          </w:p>
          <w:p w14:paraId="40D4E71F" w14:textId="77777777" w:rsidR="00DA2493" w:rsidRPr="00DA2493" w:rsidRDefault="00DA2493" w:rsidP="00DA2493">
            <w:pPr>
              <w:widowControl/>
              <w:jc w:val="left"/>
              <w:rPr>
                <w:rFonts w:ascii="ＭＳ Ｐゴシック" w:eastAsia="ＭＳ Ｐゴシック" w:hAnsi="ＭＳ Ｐゴシック" w:cs="ＭＳ Ｐゴシック"/>
                <w:kern w:val="0"/>
                <w:sz w:val="16"/>
                <w:szCs w:val="16"/>
              </w:rPr>
            </w:pPr>
            <w:r w:rsidRPr="00DA2493">
              <w:rPr>
                <w:rFonts w:ascii="ＭＳ Ｐゴシック" w:eastAsia="ＭＳ Ｐゴシック" w:hAnsi="ＭＳ Ｐゴシック" w:cs="ＭＳ Ｐゴシック" w:hint="eastAsia"/>
                <w:kern w:val="0"/>
                <w:sz w:val="16"/>
                <w:szCs w:val="16"/>
              </w:rPr>
              <w:t>職員の入れ替わりが多い。作業室が手狭で密になってしまう。</w:t>
            </w:r>
          </w:p>
          <w:p w14:paraId="42B35B57" w14:textId="77777777" w:rsidR="00DA2493" w:rsidRPr="00DA2493" w:rsidRDefault="00DA2493" w:rsidP="00DA2493">
            <w:pPr>
              <w:widowControl/>
              <w:jc w:val="left"/>
              <w:rPr>
                <w:rFonts w:ascii="ＭＳ Ｐゴシック" w:eastAsia="ＭＳ Ｐゴシック" w:hAnsi="ＭＳ Ｐゴシック" w:cs="ＭＳ Ｐゴシック"/>
                <w:kern w:val="0"/>
                <w:sz w:val="16"/>
                <w:szCs w:val="16"/>
              </w:rPr>
            </w:pPr>
            <w:r w:rsidRPr="00DA2493">
              <w:rPr>
                <w:rFonts w:ascii="ＭＳ Ｐゴシック" w:eastAsia="ＭＳ Ｐゴシック" w:hAnsi="ＭＳ Ｐゴシック" w:cs="ＭＳ Ｐゴシック" w:hint="eastAsia"/>
                <w:kern w:val="0"/>
                <w:sz w:val="16"/>
                <w:szCs w:val="16"/>
              </w:rPr>
              <w:t>職員をもっと人数をふやしもう少しお金をかける</w:t>
            </w:r>
          </w:p>
          <w:p w14:paraId="75C3F297" w14:textId="54A72E21" w:rsidR="00DA2493" w:rsidRPr="00DA2493" w:rsidRDefault="00DA2493" w:rsidP="00DA2493">
            <w:pPr>
              <w:widowControl/>
              <w:jc w:val="left"/>
              <w:rPr>
                <w:rFonts w:ascii="ＭＳ Ｐゴシック" w:eastAsia="ＭＳ Ｐゴシック" w:hAnsi="ＭＳ Ｐゴシック" w:cs="ＭＳ Ｐゴシック"/>
                <w:kern w:val="0"/>
                <w:sz w:val="16"/>
                <w:szCs w:val="16"/>
              </w:rPr>
            </w:pPr>
            <w:r w:rsidRPr="00DA2493">
              <w:rPr>
                <w:rFonts w:ascii="ＭＳ Ｐゴシック" w:eastAsia="ＭＳ Ｐゴシック" w:hAnsi="ＭＳ Ｐゴシック" w:cs="ＭＳ Ｐゴシック" w:hint="eastAsia"/>
                <w:kern w:val="0"/>
                <w:sz w:val="16"/>
                <w:szCs w:val="16"/>
              </w:rPr>
              <w:lastRenderedPageBreak/>
              <w:t>食事の事で安全</w:t>
            </w:r>
            <w:r w:rsidR="009709A4">
              <w:rPr>
                <w:rFonts w:ascii="ＭＳ Ｐゴシック" w:eastAsia="ＭＳ Ｐゴシック" w:hAnsi="ＭＳ Ｐゴシック" w:cs="ＭＳ Ｐゴシック" w:hint="eastAsia"/>
                <w:kern w:val="0"/>
                <w:sz w:val="16"/>
                <w:szCs w:val="16"/>
              </w:rPr>
              <w:t>対策</w:t>
            </w:r>
            <w:r w:rsidRPr="00DA2493">
              <w:rPr>
                <w:rFonts w:ascii="ＭＳ Ｐゴシック" w:eastAsia="ＭＳ Ｐゴシック" w:hAnsi="ＭＳ Ｐゴシック" w:cs="ＭＳ Ｐゴシック" w:hint="eastAsia"/>
                <w:kern w:val="0"/>
                <w:sz w:val="16"/>
                <w:szCs w:val="16"/>
              </w:rPr>
              <w:t>ばっかり重すぎて</w:t>
            </w:r>
            <w:r w:rsidR="009709A4">
              <w:rPr>
                <w:rFonts w:ascii="ＭＳ Ｐゴシック" w:eastAsia="ＭＳ Ｐゴシック" w:hAnsi="ＭＳ Ｐゴシック" w:cs="ＭＳ Ｐゴシック" w:hint="eastAsia"/>
                <w:kern w:val="0"/>
                <w:sz w:val="16"/>
                <w:szCs w:val="16"/>
              </w:rPr>
              <w:t>食事</w:t>
            </w:r>
            <w:r w:rsidRPr="00DA2493">
              <w:rPr>
                <w:rFonts w:ascii="ＭＳ Ｐゴシック" w:eastAsia="ＭＳ Ｐゴシック" w:hAnsi="ＭＳ Ｐゴシック" w:cs="ＭＳ Ｐゴシック" w:hint="eastAsia"/>
                <w:kern w:val="0"/>
                <w:sz w:val="16"/>
                <w:szCs w:val="16"/>
              </w:rPr>
              <w:t>や歯ごたえやおいしい～などなく、ひどい時は、とろみがだまになっていたりしている。外出は毎回同じ所が多い。園の出入口が子どもっぽい～も同じ</w:t>
            </w:r>
          </w:p>
          <w:p w14:paraId="4B35113B" w14:textId="77777777" w:rsidR="009709A4" w:rsidRDefault="00DA2493" w:rsidP="00DA2493">
            <w:pPr>
              <w:widowControl/>
              <w:jc w:val="left"/>
              <w:rPr>
                <w:rFonts w:ascii="ＭＳ Ｐゴシック" w:eastAsia="ＭＳ Ｐゴシック" w:hAnsi="ＭＳ Ｐゴシック" w:cs="ＭＳ Ｐゴシック"/>
                <w:kern w:val="0"/>
                <w:sz w:val="16"/>
                <w:szCs w:val="16"/>
              </w:rPr>
            </w:pPr>
            <w:r w:rsidRPr="00DA2493">
              <w:rPr>
                <w:rFonts w:ascii="ＭＳ Ｐゴシック" w:eastAsia="ＭＳ Ｐゴシック" w:hAnsi="ＭＳ Ｐゴシック" w:cs="ＭＳ Ｐゴシック" w:hint="eastAsia"/>
                <w:kern w:val="0"/>
                <w:sz w:val="16"/>
                <w:szCs w:val="16"/>
              </w:rPr>
              <w:t>食事はおいしいが、ケアという面では職員さんがやめられることが多く、みなさん良い方だが、支援力の面で不安がある。</w:t>
            </w:r>
          </w:p>
          <w:p w14:paraId="793E90D3" w14:textId="2CA18341" w:rsidR="00DA2493" w:rsidRPr="00DA2493" w:rsidRDefault="00DA2493" w:rsidP="00DA2493">
            <w:pPr>
              <w:widowControl/>
              <w:jc w:val="left"/>
              <w:rPr>
                <w:rFonts w:ascii="ＭＳ Ｐゴシック" w:eastAsia="ＭＳ Ｐゴシック" w:hAnsi="ＭＳ Ｐゴシック" w:cs="ＭＳ Ｐゴシック"/>
                <w:kern w:val="0"/>
                <w:sz w:val="16"/>
                <w:szCs w:val="16"/>
              </w:rPr>
            </w:pPr>
            <w:r w:rsidRPr="00DA2493">
              <w:rPr>
                <w:rFonts w:ascii="ＭＳ Ｐゴシック" w:eastAsia="ＭＳ Ｐゴシック" w:hAnsi="ＭＳ Ｐゴシック" w:cs="ＭＳ Ｐゴシック" w:hint="eastAsia"/>
                <w:kern w:val="0"/>
                <w:sz w:val="16"/>
                <w:szCs w:val="16"/>
              </w:rPr>
              <w:t>せっかくとても良い職員さんがいらしても、その職員さんを教えて下さるベテランの職員さんがいない。法人に問題があると思う。法人を大きくすることや外面ばかりで、利用者のことを一番に考えていない。</w:t>
            </w:r>
          </w:p>
          <w:p w14:paraId="7046E629" w14:textId="77777777" w:rsidR="00DA2493" w:rsidRPr="00DA2493" w:rsidRDefault="00DA2493" w:rsidP="00DA2493">
            <w:pPr>
              <w:widowControl/>
              <w:jc w:val="left"/>
              <w:rPr>
                <w:rFonts w:ascii="ＭＳ Ｐゴシック" w:eastAsia="ＭＳ Ｐゴシック" w:hAnsi="ＭＳ Ｐゴシック" w:cs="ＭＳ Ｐゴシック"/>
                <w:kern w:val="0"/>
                <w:sz w:val="16"/>
                <w:szCs w:val="16"/>
              </w:rPr>
            </w:pPr>
            <w:r w:rsidRPr="00DA2493">
              <w:rPr>
                <w:rFonts w:ascii="ＭＳ Ｐゴシック" w:eastAsia="ＭＳ Ｐゴシック" w:hAnsi="ＭＳ Ｐゴシック" w:cs="ＭＳ Ｐゴシック" w:hint="eastAsia"/>
                <w:kern w:val="0"/>
                <w:sz w:val="16"/>
                <w:szCs w:val="16"/>
              </w:rPr>
              <w:t>人員不足のため</w:t>
            </w:r>
          </w:p>
          <w:p w14:paraId="6AF8A84E" w14:textId="77777777" w:rsidR="00DA2493" w:rsidRPr="00DA2493" w:rsidRDefault="00DA2493" w:rsidP="00DA2493">
            <w:pPr>
              <w:widowControl/>
              <w:jc w:val="left"/>
              <w:rPr>
                <w:rFonts w:ascii="ＭＳ Ｐゴシック" w:eastAsia="ＭＳ Ｐゴシック" w:hAnsi="ＭＳ Ｐゴシック" w:cs="ＭＳ Ｐゴシック"/>
                <w:kern w:val="0"/>
                <w:sz w:val="16"/>
                <w:szCs w:val="16"/>
              </w:rPr>
            </w:pPr>
            <w:r w:rsidRPr="00DA2493">
              <w:rPr>
                <w:rFonts w:ascii="ＭＳ Ｐゴシック" w:eastAsia="ＭＳ Ｐゴシック" w:hAnsi="ＭＳ Ｐゴシック" w:cs="ＭＳ Ｐゴシック" w:hint="eastAsia"/>
                <w:kern w:val="0"/>
                <w:sz w:val="16"/>
                <w:szCs w:val="16"/>
              </w:rPr>
              <w:t>人手不足で改善してほしい事を伝えてもなかなか改善されない。細やかな個人的な希望は無理なんだろうと、こちらもあきらめている。その想いが基本的にあるので、思っても言わなくなる。のみこむ事も多い。目に余る事以外は言わない。</w:t>
            </w:r>
          </w:p>
          <w:p w14:paraId="605DAA73" w14:textId="77777777" w:rsidR="00DA2493" w:rsidRPr="00DA2493" w:rsidRDefault="00DA2493" w:rsidP="00DA2493">
            <w:pPr>
              <w:widowControl/>
              <w:jc w:val="left"/>
              <w:rPr>
                <w:rFonts w:ascii="ＭＳ Ｐゴシック" w:eastAsia="ＭＳ Ｐゴシック" w:hAnsi="ＭＳ Ｐゴシック" w:cs="ＭＳ Ｐゴシック"/>
                <w:kern w:val="0"/>
                <w:sz w:val="16"/>
                <w:szCs w:val="16"/>
              </w:rPr>
            </w:pPr>
            <w:r w:rsidRPr="00DA2493">
              <w:rPr>
                <w:rFonts w:ascii="ＭＳ Ｐゴシック" w:eastAsia="ＭＳ Ｐゴシック" w:hAnsi="ＭＳ Ｐゴシック" w:cs="ＭＳ Ｐゴシック" w:hint="eastAsia"/>
                <w:kern w:val="0"/>
                <w:sz w:val="16"/>
                <w:szCs w:val="16"/>
              </w:rPr>
              <w:t>人数が多いので密になりやすい</w:t>
            </w:r>
          </w:p>
          <w:p w14:paraId="0460F032" w14:textId="77777777" w:rsidR="00DA2493" w:rsidRPr="00DA2493" w:rsidRDefault="00DA2493" w:rsidP="00DA2493">
            <w:pPr>
              <w:widowControl/>
              <w:jc w:val="left"/>
              <w:rPr>
                <w:rFonts w:ascii="ＭＳ Ｐゴシック" w:eastAsia="ＭＳ Ｐゴシック" w:hAnsi="ＭＳ Ｐゴシック" w:cs="ＭＳ Ｐゴシック"/>
                <w:kern w:val="0"/>
                <w:sz w:val="16"/>
                <w:szCs w:val="16"/>
              </w:rPr>
            </w:pPr>
            <w:r w:rsidRPr="00DA2493">
              <w:rPr>
                <w:rFonts w:ascii="ＭＳ Ｐゴシック" w:eastAsia="ＭＳ Ｐゴシック" w:hAnsi="ＭＳ Ｐゴシック" w:cs="ＭＳ Ｐゴシック" w:hint="eastAsia"/>
                <w:kern w:val="0"/>
                <w:sz w:val="16"/>
                <w:szCs w:val="16"/>
              </w:rPr>
              <w:t>生活介護のサービスでは通所することが基本。通所する方法が確保されていなければいけないと思います。現在は親が送迎するなどしていて、いつこの状態が崩壊するか、わかりません。生活介護するべきだと思います。人材不足の育成、福祉に従事する人の大幅な待遇改善が必要です。</w:t>
            </w:r>
          </w:p>
          <w:p w14:paraId="15EB6FA7" w14:textId="77777777" w:rsidR="00DA2493" w:rsidRPr="00DA2493" w:rsidRDefault="00DA2493" w:rsidP="00DA2493">
            <w:pPr>
              <w:widowControl/>
              <w:jc w:val="left"/>
              <w:rPr>
                <w:rFonts w:ascii="ＭＳ Ｐゴシック" w:eastAsia="ＭＳ Ｐゴシック" w:hAnsi="ＭＳ Ｐゴシック" w:cs="ＭＳ Ｐゴシック"/>
                <w:kern w:val="0"/>
                <w:sz w:val="16"/>
                <w:szCs w:val="16"/>
              </w:rPr>
            </w:pPr>
            <w:r w:rsidRPr="00DA2493">
              <w:rPr>
                <w:rFonts w:ascii="ＭＳ Ｐゴシック" w:eastAsia="ＭＳ Ｐゴシック" w:hAnsi="ＭＳ Ｐゴシック" w:cs="ＭＳ Ｐゴシック" w:hint="eastAsia"/>
                <w:kern w:val="0"/>
                <w:sz w:val="16"/>
                <w:szCs w:val="16"/>
              </w:rPr>
              <w:t>誠に親切丁寧です</w:t>
            </w:r>
          </w:p>
          <w:p w14:paraId="04272A12" w14:textId="77777777" w:rsidR="00DA2493" w:rsidRPr="00DA2493" w:rsidRDefault="00DA2493" w:rsidP="00DA2493">
            <w:pPr>
              <w:widowControl/>
              <w:jc w:val="left"/>
              <w:rPr>
                <w:rFonts w:ascii="ＭＳ Ｐゴシック" w:eastAsia="ＭＳ Ｐゴシック" w:hAnsi="ＭＳ Ｐゴシック" w:cs="ＭＳ Ｐゴシック"/>
                <w:kern w:val="0"/>
                <w:sz w:val="16"/>
                <w:szCs w:val="16"/>
              </w:rPr>
            </w:pPr>
            <w:r w:rsidRPr="00DA2493">
              <w:rPr>
                <w:rFonts w:ascii="ＭＳ Ｐゴシック" w:eastAsia="ＭＳ Ｐゴシック" w:hAnsi="ＭＳ Ｐゴシック" w:cs="ＭＳ Ｐゴシック" w:hint="eastAsia"/>
                <w:kern w:val="0"/>
                <w:sz w:val="16"/>
                <w:szCs w:val="16"/>
              </w:rPr>
              <w:t>送迎を受けられたら受けたい</w:t>
            </w:r>
          </w:p>
          <w:p w14:paraId="6D85A431" w14:textId="77777777" w:rsidR="00DA2493" w:rsidRPr="00DA2493" w:rsidRDefault="00DA2493" w:rsidP="00DA2493">
            <w:pPr>
              <w:widowControl/>
              <w:jc w:val="left"/>
              <w:rPr>
                <w:rFonts w:ascii="ＭＳ Ｐゴシック" w:eastAsia="ＭＳ Ｐゴシック" w:hAnsi="ＭＳ Ｐゴシック" w:cs="ＭＳ Ｐゴシック"/>
                <w:kern w:val="0"/>
                <w:sz w:val="16"/>
                <w:szCs w:val="16"/>
              </w:rPr>
            </w:pPr>
            <w:r w:rsidRPr="00DA2493">
              <w:rPr>
                <w:rFonts w:ascii="ＭＳ Ｐゴシック" w:eastAsia="ＭＳ Ｐゴシック" w:hAnsi="ＭＳ Ｐゴシック" w:cs="ＭＳ Ｐゴシック" w:hint="eastAsia"/>
                <w:kern w:val="0"/>
                <w:sz w:val="16"/>
                <w:szCs w:val="16"/>
              </w:rPr>
              <w:t>送迎付きという条件で、入所したにも関わらず途中から、自分で通う事になってしまった。バスが時間通りに来ず、それを見越して準備をする為、負担が大きい</w:t>
            </w:r>
          </w:p>
          <w:p w14:paraId="77C553AA" w14:textId="46C338E2" w:rsidR="00DA2493" w:rsidRPr="00DA2493" w:rsidRDefault="00DA2493" w:rsidP="00DA2493">
            <w:pPr>
              <w:widowControl/>
              <w:jc w:val="left"/>
              <w:rPr>
                <w:rFonts w:ascii="ＭＳ Ｐゴシック" w:eastAsia="ＭＳ Ｐゴシック" w:hAnsi="ＭＳ Ｐゴシック" w:cs="ＭＳ Ｐゴシック"/>
                <w:kern w:val="0"/>
                <w:sz w:val="16"/>
                <w:szCs w:val="16"/>
              </w:rPr>
            </w:pPr>
            <w:r w:rsidRPr="00DA2493">
              <w:rPr>
                <w:rFonts w:ascii="ＭＳ Ｐゴシック" w:eastAsia="ＭＳ Ｐゴシック" w:hAnsi="ＭＳ Ｐゴシック" w:cs="ＭＳ Ｐゴシック" w:hint="eastAsia"/>
                <w:kern w:val="0"/>
                <w:sz w:val="16"/>
                <w:szCs w:val="16"/>
              </w:rPr>
              <w:t>他の作業所と比べて安いのでは？他作業所に比べ低い。</w:t>
            </w:r>
          </w:p>
          <w:p w14:paraId="68278935" w14:textId="77777777" w:rsidR="00DA2493" w:rsidRPr="00DA2493" w:rsidRDefault="00DA2493" w:rsidP="00DA2493">
            <w:pPr>
              <w:widowControl/>
              <w:jc w:val="left"/>
              <w:rPr>
                <w:rFonts w:ascii="ＭＳ Ｐゴシック" w:eastAsia="ＭＳ Ｐゴシック" w:hAnsi="ＭＳ Ｐゴシック" w:cs="ＭＳ Ｐゴシック"/>
                <w:kern w:val="0"/>
                <w:sz w:val="16"/>
                <w:szCs w:val="16"/>
              </w:rPr>
            </w:pPr>
            <w:r w:rsidRPr="00DA2493">
              <w:rPr>
                <w:rFonts w:ascii="ＭＳ Ｐゴシック" w:eastAsia="ＭＳ Ｐゴシック" w:hAnsi="ＭＳ Ｐゴシック" w:cs="ＭＳ Ｐゴシック" w:hint="eastAsia"/>
                <w:kern w:val="0"/>
                <w:sz w:val="16"/>
                <w:szCs w:val="16"/>
              </w:rPr>
              <w:t>知的障害の通所事業所であるため、入浴ケアはない。作業内容あ安定供給とまではいっていない</w:t>
            </w:r>
          </w:p>
          <w:p w14:paraId="4FC7982F" w14:textId="77777777" w:rsidR="00DA2493" w:rsidRPr="00DA2493" w:rsidRDefault="00DA2493" w:rsidP="00DA2493">
            <w:pPr>
              <w:widowControl/>
              <w:jc w:val="left"/>
              <w:rPr>
                <w:rFonts w:ascii="ＭＳ Ｐゴシック" w:eastAsia="ＭＳ Ｐゴシック" w:hAnsi="ＭＳ Ｐゴシック" w:cs="ＭＳ Ｐゴシック"/>
                <w:kern w:val="0"/>
                <w:sz w:val="16"/>
                <w:szCs w:val="16"/>
              </w:rPr>
            </w:pPr>
            <w:r w:rsidRPr="00DA2493">
              <w:rPr>
                <w:rFonts w:ascii="ＭＳ Ｐゴシック" w:eastAsia="ＭＳ Ｐゴシック" w:hAnsi="ＭＳ Ｐゴシック" w:cs="ＭＳ Ｐゴシック" w:hint="eastAsia"/>
                <w:kern w:val="0"/>
                <w:sz w:val="16"/>
                <w:szCs w:val="16"/>
              </w:rPr>
              <w:t>通勤費を全額補助にして欲しい</w:t>
            </w:r>
          </w:p>
          <w:p w14:paraId="62C158E9" w14:textId="77777777" w:rsidR="00DB3BE7" w:rsidRDefault="00DA2493" w:rsidP="00DA2493">
            <w:pPr>
              <w:widowControl/>
              <w:jc w:val="left"/>
              <w:rPr>
                <w:rFonts w:ascii="ＭＳ Ｐゴシック" w:eastAsia="ＭＳ Ｐゴシック" w:hAnsi="ＭＳ Ｐゴシック" w:cs="ＭＳ Ｐゴシック"/>
                <w:kern w:val="0"/>
                <w:sz w:val="16"/>
                <w:szCs w:val="16"/>
              </w:rPr>
            </w:pPr>
            <w:r w:rsidRPr="00DA2493">
              <w:rPr>
                <w:rFonts w:ascii="ＭＳ Ｐゴシック" w:eastAsia="ＭＳ Ｐゴシック" w:hAnsi="ＭＳ Ｐゴシック" w:cs="ＭＳ Ｐゴシック" w:hint="eastAsia"/>
                <w:kern w:val="0"/>
                <w:sz w:val="16"/>
                <w:szCs w:val="16"/>
              </w:rPr>
              <w:t>通所～小さく密である。・機能訓練士が分からないがケアの訓練をするに当たって、きちんと利用者の特製を理解していない。</w:t>
            </w:r>
          </w:p>
          <w:p w14:paraId="3FEE2CF0" w14:textId="4A6A1556" w:rsidR="00D255CB" w:rsidRDefault="00DA2493" w:rsidP="00DA2493">
            <w:pPr>
              <w:widowControl/>
              <w:jc w:val="left"/>
              <w:rPr>
                <w:rFonts w:ascii="ＭＳ Ｐゴシック" w:eastAsia="ＭＳ Ｐゴシック" w:hAnsi="ＭＳ Ｐゴシック" w:cs="ＭＳ Ｐゴシック"/>
                <w:kern w:val="0"/>
                <w:sz w:val="16"/>
                <w:szCs w:val="16"/>
              </w:rPr>
            </w:pPr>
            <w:r w:rsidRPr="00DA2493">
              <w:rPr>
                <w:rFonts w:ascii="ＭＳ Ｐゴシック" w:eastAsia="ＭＳ Ｐゴシック" w:hAnsi="ＭＳ Ｐゴシック" w:cs="ＭＳ Ｐゴシック" w:hint="eastAsia"/>
                <w:kern w:val="0"/>
                <w:sz w:val="16"/>
                <w:szCs w:val="16"/>
              </w:rPr>
              <w:t>・以前はいろいろな外出支援があったが、今はほとんど外出にいくのは～ぐらいである。</w:t>
            </w:r>
          </w:p>
          <w:p w14:paraId="16750788" w14:textId="2F3EC83C" w:rsidR="00D255CB" w:rsidRDefault="00DA2493" w:rsidP="00DA2493">
            <w:pPr>
              <w:widowControl/>
              <w:jc w:val="left"/>
              <w:rPr>
                <w:rFonts w:ascii="ＭＳ Ｐゴシック" w:eastAsia="ＭＳ Ｐゴシック" w:hAnsi="ＭＳ Ｐゴシック" w:cs="ＭＳ Ｐゴシック"/>
                <w:kern w:val="0"/>
                <w:sz w:val="16"/>
                <w:szCs w:val="16"/>
              </w:rPr>
            </w:pPr>
            <w:r w:rsidRPr="00DA2493">
              <w:rPr>
                <w:rFonts w:ascii="ＭＳ Ｐゴシック" w:eastAsia="ＭＳ Ｐゴシック" w:hAnsi="ＭＳ Ｐゴシック" w:cs="ＭＳ Ｐゴシック" w:hint="eastAsia"/>
                <w:kern w:val="0"/>
                <w:sz w:val="16"/>
                <w:szCs w:val="16"/>
              </w:rPr>
              <w:t>レクリエーションも今のところ殆どナシ！あっても定期的なものではなく作業がヒマだと行う。要するに利用者本位の活動内容ではない。・作業工程についてグループや担当者によって評価が異なったりして、グループ毎で競争して</w:t>
            </w:r>
            <w:r w:rsidR="00D255CB">
              <w:rPr>
                <w:rFonts w:ascii="ＭＳ Ｐゴシック" w:eastAsia="ＭＳ Ｐゴシック" w:hAnsi="ＭＳ Ｐゴシック" w:cs="ＭＳ Ｐゴシック" w:hint="eastAsia"/>
                <w:kern w:val="0"/>
                <w:sz w:val="16"/>
                <w:szCs w:val="16"/>
              </w:rPr>
              <w:t>い</w:t>
            </w:r>
            <w:r w:rsidRPr="00DA2493">
              <w:rPr>
                <w:rFonts w:ascii="ＭＳ Ｐゴシック" w:eastAsia="ＭＳ Ｐゴシック" w:hAnsi="ＭＳ Ｐゴシック" w:cs="ＭＳ Ｐゴシック" w:hint="eastAsia"/>
                <w:kern w:val="0"/>
                <w:sz w:val="16"/>
                <w:szCs w:val="16"/>
              </w:rPr>
              <w:t>る感じで本人たちことを考えていない。</w:t>
            </w:r>
          </w:p>
          <w:p w14:paraId="37262C6D" w14:textId="22AEB098" w:rsidR="00DA2493" w:rsidRPr="00DA2493" w:rsidRDefault="00DA2493" w:rsidP="00DA2493">
            <w:pPr>
              <w:widowControl/>
              <w:jc w:val="left"/>
              <w:rPr>
                <w:rFonts w:ascii="ＭＳ Ｐゴシック" w:eastAsia="ＭＳ Ｐゴシック" w:hAnsi="ＭＳ Ｐゴシック" w:cs="ＭＳ Ｐゴシック"/>
                <w:kern w:val="0"/>
                <w:sz w:val="16"/>
                <w:szCs w:val="16"/>
              </w:rPr>
            </w:pPr>
            <w:r w:rsidRPr="00DA2493">
              <w:rPr>
                <w:rFonts w:ascii="ＭＳ Ｐゴシック" w:eastAsia="ＭＳ Ｐゴシック" w:hAnsi="ＭＳ Ｐゴシック" w:cs="ＭＳ Ｐゴシック" w:hint="eastAsia"/>
                <w:kern w:val="0"/>
                <w:sz w:val="16"/>
                <w:szCs w:val="16"/>
              </w:rPr>
              <w:t>建て替えたにも関わらず、利用者の使い勝手悪し！</w:t>
            </w:r>
          </w:p>
          <w:p w14:paraId="03CD61E9" w14:textId="77777777" w:rsidR="00DB3BE7" w:rsidRDefault="00DA2493" w:rsidP="00DA2493">
            <w:pPr>
              <w:widowControl/>
              <w:jc w:val="left"/>
              <w:rPr>
                <w:rFonts w:ascii="ＭＳ Ｐゴシック" w:eastAsia="ＭＳ Ｐゴシック" w:hAnsi="ＭＳ Ｐゴシック" w:cs="ＭＳ Ｐゴシック"/>
                <w:kern w:val="0"/>
                <w:sz w:val="16"/>
                <w:szCs w:val="16"/>
              </w:rPr>
            </w:pPr>
            <w:r w:rsidRPr="00DA2493">
              <w:rPr>
                <w:rFonts w:ascii="ＭＳ Ｐゴシック" w:eastAsia="ＭＳ Ｐゴシック" w:hAnsi="ＭＳ Ｐゴシック" w:cs="ＭＳ Ｐゴシック" w:hint="eastAsia"/>
                <w:kern w:val="0"/>
                <w:sz w:val="16"/>
                <w:szCs w:val="16"/>
              </w:rPr>
              <w:t>通所</w:t>
            </w:r>
            <w:r w:rsidRPr="00DA2493">
              <w:rPr>
                <w:rFonts w:ascii="ＭＳ Ｐゴシック" w:eastAsia="ＭＳ Ｐゴシック" w:hAnsi="ＭＳ Ｐゴシック" w:cs="ＭＳ Ｐゴシック"/>
                <w:kern w:val="0"/>
                <w:sz w:val="16"/>
                <w:szCs w:val="16"/>
              </w:rPr>
              <w:t>5年になりますが、その間事業所の形態や人事、日中活動も変化がありました。毎年入所者も増えて5年で約2倍の利用者です。新型コロナの影響で、チラシ折りやポスティングの仕事等も終了あるいは半減しました。</w:t>
            </w:r>
          </w:p>
          <w:p w14:paraId="4E8313E9" w14:textId="2E7CC63A" w:rsidR="00DA2493" w:rsidRPr="00DA2493" w:rsidRDefault="00DA2493" w:rsidP="00DA2493">
            <w:pPr>
              <w:widowControl/>
              <w:jc w:val="left"/>
              <w:rPr>
                <w:rFonts w:ascii="ＭＳ Ｐゴシック" w:eastAsia="ＭＳ Ｐゴシック" w:hAnsi="ＭＳ Ｐゴシック" w:cs="ＭＳ Ｐゴシック"/>
                <w:kern w:val="0"/>
                <w:sz w:val="16"/>
                <w:szCs w:val="16"/>
              </w:rPr>
            </w:pPr>
            <w:r w:rsidRPr="00DA2493">
              <w:rPr>
                <w:rFonts w:ascii="ＭＳ Ｐゴシック" w:eastAsia="ＭＳ Ｐゴシック" w:hAnsi="ＭＳ Ｐゴシック" w:cs="ＭＳ Ｐゴシック"/>
                <w:kern w:val="0"/>
                <w:sz w:val="16"/>
                <w:szCs w:val="16"/>
              </w:rPr>
              <w:t>利用者サイドの目線で笑顔が増えていく様な日中の過ごし方をトライしてもらいたいです。本人は、ウォーキングで外に出る時間が唯一楽しみで毎日通所しております。</w:t>
            </w:r>
          </w:p>
          <w:p w14:paraId="159FA1F8" w14:textId="77777777" w:rsidR="00DA2493" w:rsidRPr="00DA2493" w:rsidRDefault="00DA2493" w:rsidP="00DA2493">
            <w:pPr>
              <w:widowControl/>
              <w:jc w:val="left"/>
              <w:rPr>
                <w:rFonts w:ascii="ＭＳ Ｐゴシック" w:eastAsia="ＭＳ Ｐゴシック" w:hAnsi="ＭＳ Ｐゴシック" w:cs="ＭＳ Ｐゴシック"/>
                <w:kern w:val="0"/>
                <w:sz w:val="16"/>
                <w:szCs w:val="16"/>
              </w:rPr>
            </w:pPr>
            <w:r w:rsidRPr="00DA2493">
              <w:rPr>
                <w:rFonts w:ascii="ＭＳ Ｐゴシック" w:eastAsia="ＭＳ Ｐゴシック" w:hAnsi="ＭＳ Ｐゴシック" w:cs="ＭＳ Ｐゴシック" w:hint="eastAsia"/>
                <w:kern w:val="0"/>
                <w:sz w:val="16"/>
                <w:szCs w:val="16"/>
              </w:rPr>
              <w:t>日帰りのお出かけをずっと希望していますが叶わないため</w:t>
            </w:r>
          </w:p>
          <w:p w14:paraId="28157625" w14:textId="77777777" w:rsidR="00DA2493" w:rsidRPr="00DA2493" w:rsidRDefault="00DA2493" w:rsidP="00DA2493">
            <w:pPr>
              <w:widowControl/>
              <w:jc w:val="left"/>
              <w:rPr>
                <w:rFonts w:ascii="ＭＳ Ｐゴシック" w:eastAsia="ＭＳ Ｐゴシック" w:hAnsi="ＭＳ Ｐゴシック" w:cs="ＭＳ Ｐゴシック"/>
                <w:kern w:val="0"/>
                <w:sz w:val="16"/>
                <w:szCs w:val="16"/>
              </w:rPr>
            </w:pPr>
            <w:r w:rsidRPr="00DA2493">
              <w:rPr>
                <w:rFonts w:ascii="ＭＳ Ｐゴシック" w:eastAsia="ＭＳ Ｐゴシック" w:hAnsi="ＭＳ Ｐゴシック" w:cs="ＭＳ Ｐゴシック" w:hint="eastAsia"/>
                <w:kern w:val="0"/>
                <w:sz w:val="16"/>
                <w:szCs w:val="16"/>
              </w:rPr>
              <w:t>入所したときは、作業内容が外でのお仕事が多かった。レクリエーションも、土曜日に色々な所にお出かけするのが良かったのですが、今は外出が無くなり室内のレクリエーションになってしまったのが残念です。</w:t>
            </w:r>
          </w:p>
          <w:p w14:paraId="5A62351E" w14:textId="77777777" w:rsidR="00DA2493" w:rsidRPr="00DA2493" w:rsidRDefault="00DA2493" w:rsidP="00DA2493">
            <w:pPr>
              <w:widowControl/>
              <w:jc w:val="left"/>
              <w:rPr>
                <w:rFonts w:ascii="ＭＳ Ｐゴシック" w:eastAsia="ＭＳ Ｐゴシック" w:hAnsi="ＭＳ Ｐゴシック" w:cs="ＭＳ Ｐゴシック"/>
                <w:kern w:val="0"/>
                <w:sz w:val="16"/>
                <w:szCs w:val="16"/>
              </w:rPr>
            </w:pPr>
            <w:r w:rsidRPr="00DA2493">
              <w:rPr>
                <w:rFonts w:ascii="ＭＳ Ｐゴシック" w:eastAsia="ＭＳ Ｐゴシック" w:hAnsi="ＭＳ Ｐゴシック" w:cs="ＭＳ Ｐゴシック" w:hint="eastAsia"/>
                <w:kern w:val="0"/>
                <w:sz w:val="16"/>
                <w:szCs w:val="16"/>
              </w:rPr>
              <w:t>入所当時は大変満足のいくものであったが、突然の事業転換利用者への支援の低下、職員の大量の離職から始まりもう何年も職員が定着せず、数少ない育った職員はすぐに他事業所に配置換えさせられてしまう。不満な部分を申し入れすると、「職員のスキルが足りないので無理」と言われてしまう。</w:t>
            </w:r>
          </w:p>
          <w:p w14:paraId="049CAB46" w14:textId="77777777" w:rsidR="00DA2493" w:rsidRPr="00DA2493" w:rsidRDefault="00DA2493" w:rsidP="00DA2493">
            <w:pPr>
              <w:widowControl/>
              <w:jc w:val="left"/>
              <w:rPr>
                <w:rFonts w:ascii="ＭＳ Ｐゴシック" w:eastAsia="ＭＳ Ｐゴシック" w:hAnsi="ＭＳ Ｐゴシック" w:cs="ＭＳ Ｐゴシック"/>
                <w:kern w:val="0"/>
                <w:sz w:val="16"/>
                <w:szCs w:val="16"/>
              </w:rPr>
            </w:pPr>
            <w:r w:rsidRPr="00DA2493">
              <w:rPr>
                <w:rFonts w:ascii="ＭＳ Ｐゴシック" w:eastAsia="ＭＳ Ｐゴシック" w:hAnsi="ＭＳ Ｐゴシック" w:cs="ＭＳ Ｐゴシック" w:hint="eastAsia"/>
                <w:kern w:val="0"/>
                <w:sz w:val="16"/>
                <w:szCs w:val="16"/>
              </w:rPr>
              <w:lastRenderedPageBreak/>
              <w:t>入浴ケア、昨日訓練はない。外出支援は移動支援。レクリエーションはあまり充実していない。選べるほど選択肢がない。移動（スペース）に余裕がないので、落ち着きがない。工賃は年々どんどん下がっている→作業の内容さえよければどちらでもいい</w:t>
            </w:r>
          </w:p>
          <w:p w14:paraId="09635B13" w14:textId="77777777" w:rsidR="00DA2493" w:rsidRPr="00DA2493" w:rsidRDefault="00DA2493" w:rsidP="00DA2493">
            <w:pPr>
              <w:widowControl/>
              <w:jc w:val="left"/>
              <w:rPr>
                <w:rFonts w:ascii="ＭＳ Ｐゴシック" w:eastAsia="ＭＳ Ｐゴシック" w:hAnsi="ＭＳ Ｐゴシック" w:cs="ＭＳ Ｐゴシック"/>
                <w:kern w:val="0"/>
                <w:sz w:val="16"/>
                <w:szCs w:val="16"/>
              </w:rPr>
            </w:pPr>
            <w:r w:rsidRPr="00DA2493">
              <w:rPr>
                <w:rFonts w:ascii="ＭＳ Ｐゴシック" w:eastAsia="ＭＳ Ｐゴシック" w:hAnsi="ＭＳ Ｐゴシック" w:cs="ＭＳ Ｐゴシック" w:hint="eastAsia"/>
                <w:kern w:val="0"/>
                <w:sz w:val="16"/>
                <w:szCs w:val="16"/>
              </w:rPr>
              <w:t>入浴ケアはない</w:t>
            </w:r>
          </w:p>
          <w:p w14:paraId="43A995AF" w14:textId="77777777" w:rsidR="00DA2493" w:rsidRPr="00DA2493" w:rsidRDefault="00DA2493" w:rsidP="00DA2493">
            <w:pPr>
              <w:widowControl/>
              <w:jc w:val="left"/>
              <w:rPr>
                <w:rFonts w:ascii="ＭＳ Ｐゴシック" w:eastAsia="ＭＳ Ｐゴシック" w:hAnsi="ＭＳ Ｐゴシック" w:cs="ＭＳ Ｐゴシック"/>
                <w:kern w:val="0"/>
                <w:sz w:val="16"/>
                <w:szCs w:val="16"/>
              </w:rPr>
            </w:pPr>
            <w:r w:rsidRPr="00DA2493">
              <w:rPr>
                <w:rFonts w:ascii="ＭＳ Ｐゴシック" w:eastAsia="ＭＳ Ｐゴシック" w:hAnsi="ＭＳ Ｐゴシック" w:cs="ＭＳ Ｐゴシック" w:hint="eastAsia"/>
                <w:kern w:val="0"/>
                <w:sz w:val="16"/>
                <w:szCs w:val="16"/>
              </w:rPr>
              <w:t>入浴設備がない</w:t>
            </w:r>
          </w:p>
          <w:p w14:paraId="5BE033BD" w14:textId="77777777" w:rsidR="00DA2493" w:rsidRPr="00DA2493" w:rsidRDefault="00DA2493" w:rsidP="00DA2493">
            <w:pPr>
              <w:widowControl/>
              <w:jc w:val="left"/>
              <w:rPr>
                <w:rFonts w:ascii="ＭＳ Ｐゴシック" w:eastAsia="ＭＳ Ｐゴシック" w:hAnsi="ＭＳ Ｐゴシック" w:cs="ＭＳ Ｐゴシック"/>
                <w:kern w:val="0"/>
                <w:sz w:val="16"/>
                <w:szCs w:val="16"/>
              </w:rPr>
            </w:pPr>
            <w:r w:rsidRPr="00DA2493">
              <w:rPr>
                <w:rFonts w:ascii="ＭＳ Ｐゴシック" w:eastAsia="ＭＳ Ｐゴシック" w:hAnsi="ＭＳ Ｐゴシック" w:cs="ＭＳ Ｐゴシック" w:hint="eastAsia"/>
                <w:kern w:val="0"/>
                <w:sz w:val="16"/>
                <w:szCs w:val="16"/>
              </w:rPr>
              <w:t>年々、少なくなっていき残念。内容ももっと、遠くまで外出したり好きな場所へ行けたので</w:t>
            </w:r>
          </w:p>
          <w:p w14:paraId="432DB958" w14:textId="77777777" w:rsidR="00DA2493" w:rsidRPr="00DA2493" w:rsidRDefault="00DA2493" w:rsidP="00DA2493">
            <w:pPr>
              <w:widowControl/>
              <w:jc w:val="left"/>
              <w:rPr>
                <w:rFonts w:ascii="ＭＳ Ｐゴシック" w:eastAsia="ＭＳ Ｐゴシック" w:hAnsi="ＭＳ Ｐゴシック" w:cs="ＭＳ Ｐゴシック"/>
                <w:kern w:val="0"/>
                <w:sz w:val="16"/>
                <w:szCs w:val="16"/>
              </w:rPr>
            </w:pPr>
            <w:r w:rsidRPr="00DA2493">
              <w:rPr>
                <w:rFonts w:ascii="ＭＳ Ｐゴシック" w:eastAsia="ＭＳ Ｐゴシック" w:hAnsi="ＭＳ Ｐゴシック" w:cs="ＭＳ Ｐゴシック" w:hint="eastAsia"/>
                <w:kern w:val="0"/>
                <w:sz w:val="16"/>
                <w:szCs w:val="16"/>
              </w:rPr>
              <w:t>年々外出がすくなくなっているように思います。園以外での交流を大切にしたいと思う</w:t>
            </w:r>
          </w:p>
          <w:p w14:paraId="4C2C3D16" w14:textId="77777777" w:rsidR="00DA2493" w:rsidRPr="00DA2493" w:rsidRDefault="00DA2493" w:rsidP="00DA2493">
            <w:pPr>
              <w:widowControl/>
              <w:jc w:val="left"/>
              <w:rPr>
                <w:rFonts w:ascii="ＭＳ Ｐゴシック" w:eastAsia="ＭＳ Ｐゴシック" w:hAnsi="ＭＳ Ｐゴシック" w:cs="ＭＳ Ｐゴシック"/>
                <w:kern w:val="0"/>
                <w:sz w:val="16"/>
                <w:szCs w:val="16"/>
              </w:rPr>
            </w:pPr>
            <w:r w:rsidRPr="00DA2493">
              <w:rPr>
                <w:rFonts w:ascii="ＭＳ Ｐゴシック" w:eastAsia="ＭＳ Ｐゴシック" w:hAnsi="ＭＳ Ｐゴシック" w:cs="ＭＳ Ｐゴシック" w:hint="eastAsia"/>
                <w:kern w:val="0"/>
                <w:sz w:val="16"/>
                <w:szCs w:val="16"/>
              </w:rPr>
              <w:t>年金（障害）をもらっていましたが、上半身の痛さ、辛さがあるのに見かけは何ともなく２級→３級になり、年金</w:t>
            </w:r>
            <w:r w:rsidRPr="00DA2493">
              <w:rPr>
                <w:rFonts w:ascii="ＭＳ Ｐゴシック" w:eastAsia="ＭＳ Ｐゴシック" w:hAnsi="ＭＳ Ｐゴシック" w:cs="ＭＳ Ｐゴシック"/>
                <w:kern w:val="0"/>
                <w:sz w:val="16"/>
                <w:szCs w:val="16"/>
              </w:rPr>
              <w:t>(障害)をもらえなくなり、老齢年金は、結婚していた13年間の無年金</w:t>
            </w:r>
          </w:p>
          <w:p w14:paraId="58303FD8" w14:textId="77777777" w:rsidR="00DA2493" w:rsidRPr="00DA2493" w:rsidRDefault="00DA2493" w:rsidP="00DA2493">
            <w:pPr>
              <w:widowControl/>
              <w:jc w:val="left"/>
              <w:rPr>
                <w:rFonts w:ascii="ＭＳ Ｐゴシック" w:eastAsia="ＭＳ Ｐゴシック" w:hAnsi="ＭＳ Ｐゴシック" w:cs="ＭＳ Ｐゴシック"/>
                <w:kern w:val="0"/>
                <w:sz w:val="16"/>
                <w:szCs w:val="16"/>
              </w:rPr>
            </w:pPr>
            <w:r w:rsidRPr="00DA2493">
              <w:rPr>
                <w:rFonts w:ascii="ＭＳ Ｐゴシック" w:eastAsia="ＭＳ Ｐゴシック" w:hAnsi="ＭＳ Ｐゴシック" w:cs="ＭＳ Ｐゴシック" w:hint="eastAsia"/>
                <w:kern w:val="0"/>
                <w:sz w:val="16"/>
                <w:szCs w:val="16"/>
              </w:rPr>
              <w:t>不満ややや不満ではなく①～⑤は受けていません。⑤・⑥に関しては作業重視の為少ない気がする。</w:t>
            </w:r>
          </w:p>
          <w:p w14:paraId="2230B9E8" w14:textId="4E0E2CEA" w:rsidR="00FF356D" w:rsidRPr="00FF356D" w:rsidRDefault="00DA2493" w:rsidP="00DA2493">
            <w:pPr>
              <w:widowControl/>
              <w:jc w:val="left"/>
              <w:rPr>
                <w:rFonts w:ascii="ＭＳ Ｐゴシック" w:eastAsia="ＭＳ Ｐゴシック" w:hAnsi="ＭＳ Ｐゴシック" w:cs="ＭＳ Ｐゴシック"/>
                <w:kern w:val="0"/>
                <w:sz w:val="24"/>
              </w:rPr>
            </w:pPr>
            <w:r w:rsidRPr="00DA2493">
              <w:rPr>
                <w:rFonts w:ascii="ＭＳ Ｐゴシック" w:eastAsia="ＭＳ Ｐゴシック" w:hAnsi="ＭＳ Ｐゴシック" w:cs="ＭＳ Ｐゴシック" w:hint="eastAsia"/>
                <w:kern w:val="0"/>
                <w:sz w:val="16"/>
                <w:szCs w:val="16"/>
              </w:rPr>
              <w:t>弁当のカロリーが高すぎる</w:t>
            </w:r>
          </w:p>
        </w:tc>
      </w:tr>
    </w:tbl>
    <w:p w14:paraId="645A986D" w14:textId="77777777" w:rsidR="00FF356D" w:rsidRPr="00FF356D" w:rsidRDefault="00FF356D" w:rsidP="00FF356D">
      <w:pPr>
        <w:widowControl/>
        <w:jc w:val="left"/>
        <w:rPr>
          <w:rFonts w:ascii="ＭＳ Ｐゴシック" w:eastAsia="ＭＳ Ｐゴシック" w:hAnsi="ＭＳ Ｐゴシック" w:cs="ＭＳ Ｐゴシック"/>
          <w:kern w:val="0"/>
          <w:sz w:val="24"/>
          <w:szCs w:val="24"/>
        </w:rPr>
      </w:pPr>
    </w:p>
    <w:p w14:paraId="02968078" w14:textId="77777777" w:rsidR="00FF356D" w:rsidRPr="00FF356D" w:rsidRDefault="00FF356D" w:rsidP="00FF356D">
      <w:pPr>
        <w:widowControl/>
        <w:jc w:val="left"/>
        <w:rPr>
          <w:rFonts w:ascii="ＭＳ Ｐゴシック" w:eastAsia="ＭＳ Ｐゴシック" w:hAnsi="ＭＳ Ｐゴシック" w:cs="ＭＳ Ｐゴシック"/>
          <w:kern w:val="0"/>
          <w:sz w:val="24"/>
          <w:szCs w:val="24"/>
        </w:rPr>
      </w:pPr>
    </w:p>
    <w:p w14:paraId="62CB1A2A" w14:textId="6675F953" w:rsidR="00FF356D" w:rsidRPr="00FF356D" w:rsidRDefault="00F371D1" w:rsidP="00FF356D">
      <w:pPr>
        <w:widowControl/>
        <w:jc w:val="left"/>
        <w:rPr>
          <w:rFonts w:ascii="ＭＳ Ｐゴシック" w:eastAsia="ＭＳ Ｐゴシック" w:hAnsi="ＭＳ Ｐゴシック" w:cs="ＭＳ Ｐゴシック"/>
          <w:kern w:val="0"/>
          <w:sz w:val="24"/>
          <w:szCs w:val="24"/>
        </w:rPr>
      </w:pPr>
      <w:r>
        <w:rPr>
          <w:rFonts w:ascii="ＭＳ Ｐゴシック" w:eastAsia="ＭＳ Ｐゴシック" w:hAnsi="ＭＳ Ｐゴシック" w:cs="ＭＳ Ｐゴシック" w:hint="eastAsia"/>
          <w:kern w:val="0"/>
          <w:sz w:val="24"/>
          <w:szCs w:val="24"/>
        </w:rPr>
        <w:t>１８</w:t>
      </w:r>
      <w:r w:rsidR="00F541C3">
        <w:rPr>
          <w:rFonts w:ascii="ＭＳ Ｐゴシック" w:eastAsia="ＭＳ Ｐゴシック" w:hAnsi="ＭＳ Ｐゴシック" w:cs="ＭＳ Ｐゴシック" w:hint="eastAsia"/>
          <w:kern w:val="0"/>
          <w:sz w:val="24"/>
          <w:szCs w:val="24"/>
        </w:rPr>
        <w:t>．</w:t>
      </w:r>
      <w:r w:rsidR="00FF356D" w:rsidRPr="00FF356D">
        <w:rPr>
          <w:rFonts w:ascii="ＭＳ Ｐゴシック" w:eastAsia="ＭＳ Ｐゴシック" w:hAnsi="ＭＳ Ｐゴシック" w:cs="ＭＳ Ｐゴシック" w:hint="eastAsia"/>
          <w:kern w:val="0"/>
          <w:sz w:val="24"/>
          <w:szCs w:val="24"/>
        </w:rPr>
        <w:t>通所サービスでの困っている項目</w:t>
      </w:r>
    </w:p>
    <w:p w14:paraId="24B79B4C" w14:textId="18EB9D5F" w:rsidR="00FF356D" w:rsidRDefault="00FF356D" w:rsidP="00611CC0">
      <w:pPr>
        <w:widowControl/>
        <w:ind w:firstLineChars="100" w:firstLine="240"/>
        <w:jc w:val="left"/>
        <w:rPr>
          <w:rFonts w:ascii="ＭＳ Ｐゴシック" w:eastAsia="ＭＳ Ｐゴシック" w:hAnsi="ＭＳ Ｐゴシック" w:cs="ＭＳ Ｐゴシック"/>
          <w:kern w:val="0"/>
          <w:sz w:val="24"/>
          <w:szCs w:val="24"/>
        </w:rPr>
      </w:pPr>
      <w:r w:rsidRPr="00FF356D">
        <w:rPr>
          <w:rFonts w:ascii="ＭＳ Ｐゴシック" w:eastAsia="ＭＳ Ｐゴシック" w:hAnsi="ＭＳ Ｐゴシック" w:cs="ＭＳ Ｐゴシック" w:hint="eastAsia"/>
          <w:kern w:val="0"/>
          <w:sz w:val="24"/>
          <w:szCs w:val="24"/>
        </w:rPr>
        <w:t>通所サービスでの困っている項目に関して、「とても困っている」または「少し困っている」と回答したものが半数を超えた項目として「屋外の移動」が上がった（表</w:t>
      </w:r>
      <w:r w:rsidR="00D957D1">
        <w:rPr>
          <w:rFonts w:ascii="ＭＳ Ｐゴシック" w:eastAsia="ＭＳ Ｐゴシック" w:hAnsi="ＭＳ Ｐゴシック" w:cs="ＭＳ Ｐゴシック" w:hint="eastAsia"/>
          <w:kern w:val="0"/>
          <w:sz w:val="24"/>
          <w:szCs w:val="24"/>
        </w:rPr>
        <w:t>19、</w:t>
      </w:r>
      <w:r w:rsidRPr="00FF356D">
        <w:rPr>
          <w:rFonts w:ascii="ＭＳ Ｐゴシック" w:eastAsia="ＭＳ Ｐゴシック" w:hAnsi="ＭＳ Ｐゴシック" w:cs="ＭＳ Ｐゴシック" w:hint="eastAsia"/>
          <w:kern w:val="0"/>
          <w:sz w:val="24"/>
          <w:szCs w:val="24"/>
        </w:rPr>
        <w:t>図</w:t>
      </w:r>
      <w:r w:rsidR="00D957D1">
        <w:rPr>
          <w:rFonts w:ascii="ＭＳ Ｐゴシック" w:eastAsia="ＭＳ Ｐゴシック" w:hAnsi="ＭＳ Ｐゴシック" w:cs="ＭＳ Ｐゴシック" w:hint="eastAsia"/>
          <w:kern w:val="0"/>
          <w:sz w:val="24"/>
          <w:szCs w:val="24"/>
        </w:rPr>
        <w:t>15</w:t>
      </w:r>
      <w:r w:rsidRPr="00FF356D">
        <w:rPr>
          <w:rFonts w:ascii="ＭＳ Ｐゴシック" w:eastAsia="ＭＳ Ｐゴシック" w:hAnsi="ＭＳ Ｐゴシック" w:cs="ＭＳ Ｐゴシック" w:hint="eastAsia"/>
          <w:kern w:val="0"/>
          <w:sz w:val="24"/>
          <w:szCs w:val="24"/>
        </w:rPr>
        <w:t>）</w:t>
      </w:r>
    </w:p>
    <w:p w14:paraId="5F0C38E5" w14:textId="72EF97C8" w:rsidR="00DA2493" w:rsidRDefault="00DA2493" w:rsidP="00FF356D">
      <w:pPr>
        <w:widowControl/>
        <w:jc w:val="left"/>
        <w:rPr>
          <w:rFonts w:ascii="ＭＳ Ｐゴシック" w:eastAsia="ＭＳ Ｐゴシック" w:hAnsi="ＭＳ Ｐゴシック" w:cs="ＭＳ Ｐゴシック"/>
          <w:kern w:val="0"/>
          <w:sz w:val="24"/>
          <w:szCs w:val="24"/>
        </w:rPr>
      </w:pPr>
    </w:p>
    <w:p w14:paraId="6C9ED7C1" w14:textId="271EEB4B" w:rsidR="00DA2493" w:rsidRPr="00FF356D" w:rsidRDefault="00DA2493" w:rsidP="00FF356D">
      <w:pPr>
        <w:widowControl/>
        <w:jc w:val="left"/>
        <w:rPr>
          <w:rFonts w:ascii="ＭＳ Ｐゴシック" w:eastAsia="ＭＳ Ｐゴシック" w:hAnsi="ＭＳ Ｐゴシック" w:cs="ＭＳ Ｐゴシック"/>
          <w:kern w:val="0"/>
          <w:sz w:val="24"/>
          <w:szCs w:val="24"/>
        </w:rPr>
      </w:pPr>
      <w:r w:rsidRPr="00FF356D">
        <w:rPr>
          <w:rFonts w:ascii="ＭＳ Ｐゴシック" w:eastAsia="ＭＳ Ｐゴシック" w:hAnsi="ＭＳ Ｐゴシック" w:cs="ＭＳ Ｐゴシック" w:hint="eastAsia"/>
          <w:kern w:val="0"/>
          <w:sz w:val="24"/>
          <w:szCs w:val="24"/>
        </w:rPr>
        <w:t>表</w:t>
      </w:r>
      <w:r w:rsidR="00D957D1">
        <w:rPr>
          <w:rFonts w:ascii="ＭＳ Ｐゴシック" w:eastAsia="ＭＳ Ｐゴシック" w:hAnsi="ＭＳ Ｐゴシック" w:cs="ＭＳ Ｐゴシック" w:hint="eastAsia"/>
          <w:kern w:val="0"/>
          <w:sz w:val="24"/>
          <w:szCs w:val="24"/>
        </w:rPr>
        <w:t>19</w:t>
      </w:r>
      <w:r w:rsidRPr="00FF356D">
        <w:rPr>
          <w:rFonts w:ascii="ＭＳ Ｐゴシック" w:eastAsia="ＭＳ Ｐゴシック" w:hAnsi="ＭＳ Ｐゴシック" w:cs="ＭＳ Ｐゴシック" w:hint="eastAsia"/>
          <w:kern w:val="0"/>
          <w:sz w:val="24"/>
          <w:szCs w:val="24"/>
        </w:rPr>
        <w:t xml:space="preserve">　通所サービスでの困っている項目</w:t>
      </w:r>
    </w:p>
    <w:tbl>
      <w:tblPr>
        <w:tblW w:w="8306" w:type="dxa"/>
        <w:tblCellMar>
          <w:left w:w="99" w:type="dxa"/>
          <w:right w:w="99" w:type="dxa"/>
        </w:tblCellMar>
        <w:tblLook w:val="04A0" w:firstRow="1" w:lastRow="0" w:firstColumn="1" w:lastColumn="0" w:noHBand="0" w:noVBand="1"/>
      </w:tblPr>
      <w:tblGrid>
        <w:gridCol w:w="1512"/>
        <w:gridCol w:w="1058"/>
        <w:gridCol w:w="598"/>
        <w:gridCol w:w="908"/>
        <w:gridCol w:w="755"/>
        <w:gridCol w:w="1058"/>
        <w:gridCol w:w="803"/>
        <w:gridCol w:w="1011"/>
        <w:gridCol w:w="604"/>
      </w:tblGrid>
      <w:tr w:rsidR="00FF356D" w:rsidRPr="00FF356D" w14:paraId="5A06AD62" w14:textId="77777777" w:rsidTr="00331ADD">
        <w:trPr>
          <w:trHeight w:val="403"/>
        </w:trPr>
        <w:tc>
          <w:tcPr>
            <w:tcW w:w="1512" w:type="dxa"/>
            <w:vMerge w:val="restart"/>
            <w:tcBorders>
              <w:top w:val="single" w:sz="4" w:space="0" w:color="auto"/>
              <w:right w:val="single" w:sz="4" w:space="0" w:color="auto"/>
            </w:tcBorders>
            <w:shd w:val="clear" w:color="auto" w:fill="auto"/>
            <w:noWrap/>
            <w:vAlign w:val="bottom"/>
            <w:hideMark/>
          </w:tcPr>
          <w:p w14:paraId="32CD7B84" w14:textId="77777777" w:rsidR="00FF356D" w:rsidRPr="00FF356D" w:rsidRDefault="00FF356D" w:rsidP="00FF356D">
            <w:pPr>
              <w:widowControl/>
              <w:jc w:val="left"/>
              <w:rPr>
                <w:rFonts w:ascii="ＭＳ Ｐゴシック" w:eastAsia="ＭＳ Ｐゴシック" w:hAnsi="ＭＳ Ｐゴシック" w:cs="ＭＳ Ｐゴシック"/>
                <w:color w:val="000000"/>
                <w:kern w:val="0"/>
                <w:sz w:val="22"/>
              </w:rPr>
            </w:pPr>
            <w:r w:rsidRPr="00FF356D">
              <w:rPr>
                <w:rFonts w:ascii="ＭＳ Ｐゴシック" w:eastAsia="ＭＳ Ｐゴシック" w:hAnsi="ＭＳ Ｐゴシック" w:cs="ＭＳ Ｐゴシック" w:hint="eastAsia"/>
                <w:color w:val="000000"/>
                <w:kern w:val="0"/>
                <w:sz w:val="22"/>
              </w:rPr>
              <w:t xml:space="preserve">　</w:t>
            </w:r>
          </w:p>
        </w:tc>
        <w:tc>
          <w:tcPr>
            <w:tcW w:w="1654" w:type="dxa"/>
            <w:gridSpan w:val="2"/>
            <w:tcBorders>
              <w:top w:val="single" w:sz="4" w:space="0" w:color="auto"/>
              <w:left w:val="single" w:sz="4" w:space="0" w:color="auto"/>
              <w:bottom w:val="single" w:sz="4" w:space="0" w:color="000000" w:themeColor="text1"/>
              <w:right w:val="single" w:sz="4" w:space="0" w:color="auto"/>
            </w:tcBorders>
            <w:shd w:val="clear" w:color="auto" w:fill="auto"/>
            <w:hideMark/>
          </w:tcPr>
          <w:p w14:paraId="288C3EE1" w14:textId="72F2BFA8" w:rsidR="00FF356D" w:rsidRPr="00540918" w:rsidRDefault="00FF356D" w:rsidP="00FF356D">
            <w:pPr>
              <w:widowControl/>
              <w:jc w:val="left"/>
              <w:rPr>
                <w:rFonts w:ascii="ＭＳ ゴシック" w:eastAsia="ＭＳ ゴシック" w:hAnsi="ＭＳ ゴシック" w:cs="ＭＳ Ｐゴシック"/>
                <w:kern w:val="0"/>
                <w:sz w:val="18"/>
                <w:szCs w:val="18"/>
              </w:rPr>
            </w:pPr>
            <w:r w:rsidRPr="00540918">
              <w:rPr>
                <w:rFonts w:ascii="ＭＳ ゴシック" w:eastAsia="ＭＳ ゴシック" w:hAnsi="ＭＳ ゴシック" w:cs="ＭＳ Ｐゴシック" w:hint="eastAsia"/>
                <w:kern w:val="0"/>
                <w:sz w:val="18"/>
                <w:szCs w:val="18"/>
              </w:rPr>
              <w:t>とても困っている</w:t>
            </w:r>
          </w:p>
        </w:tc>
        <w:tc>
          <w:tcPr>
            <w:tcW w:w="1663" w:type="dxa"/>
            <w:gridSpan w:val="2"/>
            <w:tcBorders>
              <w:top w:val="single" w:sz="4" w:space="0" w:color="000000" w:themeColor="text1"/>
              <w:left w:val="single" w:sz="4" w:space="0" w:color="auto"/>
              <w:bottom w:val="single" w:sz="4" w:space="0" w:color="000000" w:themeColor="text1"/>
              <w:right w:val="single" w:sz="4" w:space="0" w:color="auto"/>
            </w:tcBorders>
            <w:shd w:val="clear" w:color="auto" w:fill="auto"/>
            <w:hideMark/>
          </w:tcPr>
          <w:p w14:paraId="03881C32" w14:textId="3DE51136" w:rsidR="00FF356D" w:rsidRPr="00540918" w:rsidRDefault="00FF356D" w:rsidP="00FF356D">
            <w:pPr>
              <w:widowControl/>
              <w:jc w:val="left"/>
              <w:rPr>
                <w:rFonts w:ascii="ＭＳ ゴシック" w:eastAsia="ＭＳ ゴシック" w:hAnsi="ＭＳ ゴシック" w:cs="ＭＳ Ｐゴシック"/>
                <w:kern w:val="0"/>
                <w:sz w:val="18"/>
                <w:szCs w:val="18"/>
              </w:rPr>
            </w:pPr>
            <w:r w:rsidRPr="00540918">
              <w:rPr>
                <w:rFonts w:ascii="ＭＳ ゴシック" w:eastAsia="ＭＳ ゴシック" w:hAnsi="ＭＳ ゴシック" w:cs="ＭＳ Ｐゴシック" w:hint="eastAsia"/>
                <w:kern w:val="0"/>
                <w:sz w:val="18"/>
                <w:szCs w:val="18"/>
              </w:rPr>
              <w:t>少し困っている</w:t>
            </w:r>
          </w:p>
        </w:tc>
        <w:tc>
          <w:tcPr>
            <w:tcW w:w="1861" w:type="dxa"/>
            <w:gridSpan w:val="2"/>
            <w:tcBorders>
              <w:top w:val="single" w:sz="4" w:space="0" w:color="000000" w:themeColor="text1"/>
              <w:left w:val="single" w:sz="4" w:space="0" w:color="auto"/>
              <w:bottom w:val="single" w:sz="4" w:space="0" w:color="000000" w:themeColor="text1"/>
              <w:right w:val="single" w:sz="4" w:space="0" w:color="auto"/>
            </w:tcBorders>
            <w:shd w:val="clear" w:color="auto" w:fill="auto"/>
            <w:hideMark/>
          </w:tcPr>
          <w:p w14:paraId="17708C92" w14:textId="5A5EB115" w:rsidR="00FF356D" w:rsidRPr="00540918" w:rsidRDefault="00FF356D" w:rsidP="00FF356D">
            <w:pPr>
              <w:widowControl/>
              <w:jc w:val="left"/>
              <w:rPr>
                <w:rFonts w:ascii="ＭＳ ゴシック" w:eastAsia="ＭＳ ゴシック" w:hAnsi="ＭＳ ゴシック" w:cs="ＭＳ Ｐゴシック"/>
                <w:kern w:val="0"/>
                <w:sz w:val="18"/>
                <w:szCs w:val="18"/>
              </w:rPr>
            </w:pPr>
            <w:r w:rsidRPr="00540918">
              <w:rPr>
                <w:rFonts w:ascii="ＭＳ ゴシック" w:eastAsia="ＭＳ ゴシック" w:hAnsi="ＭＳ ゴシック" w:cs="ＭＳ Ｐゴシック" w:hint="eastAsia"/>
                <w:kern w:val="0"/>
                <w:sz w:val="18"/>
                <w:szCs w:val="18"/>
              </w:rPr>
              <w:t>あまり困っていない</w:t>
            </w:r>
          </w:p>
        </w:tc>
        <w:tc>
          <w:tcPr>
            <w:tcW w:w="1616" w:type="dxa"/>
            <w:gridSpan w:val="2"/>
            <w:tcBorders>
              <w:top w:val="single" w:sz="4" w:space="0" w:color="000000" w:themeColor="text1"/>
              <w:left w:val="single" w:sz="4" w:space="0" w:color="auto"/>
              <w:bottom w:val="single" w:sz="4" w:space="0" w:color="000000" w:themeColor="text1"/>
            </w:tcBorders>
            <w:shd w:val="clear" w:color="auto" w:fill="auto"/>
            <w:hideMark/>
          </w:tcPr>
          <w:p w14:paraId="0EC94271" w14:textId="3165A1E3" w:rsidR="00FF356D" w:rsidRPr="00540918" w:rsidRDefault="00FF356D" w:rsidP="00FF356D">
            <w:pPr>
              <w:widowControl/>
              <w:jc w:val="left"/>
              <w:rPr>
                <w:rFonts w:ascii="ＭＳ ゴシック" w:eastAsia="ＭＳ ゴシック" w:hAnsi="ＭＳ ゴシック" w:cs="ＭＳ Ｐゴシック"/>
                <w:kern w:val="0"/>
                <w:sz w:val="18"/>
                <w:szCs w:val="18"/>
              </w:rPr>
            </w:pPr>
            <w:r w:rsidRPr="00540918">
              <w:rPr>
                <w:rFonts w:ascii="ＭＳ ゴシック" w:eastAsia="ＭＳ ゴシック" w:hAnsi="ＭＳ ゴシック" w:cs="ＭＳ Ｐゴシック" w:hint="eastAsia"/>
                <w:kern w:val="0"/>
                <w:sz w:val="18"/>
                <w:szCs w:val="18"/>
              </w:rPr>
              <w:t>全く困っていない</w:t>
            </w:r>
          </w:p>
        </w:tc>
      </w:tr>
      <w:tr w:rsidR="00FF356D" w:rsidRPr="00FF356D" w14:paraId="7536DD96" w14:textId="77777777" w:rsidTr="00331ADD">
        <w:trPr>
          <w:trHeight w:val="403"/>
        </w:trPr>
        <w:tc>
          <w:tcPr>
            <w:tcW w:w="1512" w:type="dxa"/>
            <w:vMerge/>
            <w:tcBorders>
              <w:bottom w:val="single" w:sz="4" w:space="0" w:color="auto"/>
              <w:right w:val="single" w:sz="4" w:space="0" w:color="auto"/>
            </w:tcBorders>
            <w:shd w:val="clear" w:color="auto" w:fill="auto"/>
            <w:noWrap/>
            <w:vAlign w:val="bottom"/>
          </w:tcPr>
          <w:p w14:paraId="4D367B9E" w14:textId="77777777" w:rsidR="00FF356D" w:rsidRPr="00FF356D" w:rsidRDefault="00FF356D" w:rsidP="00FF356D">
            <w:pPr>
              <w:widowControl/>
              <w:jc w:val="left"/>
              <w:rPr>
                <w:rFonts w:ascii="ＭＳ Ｐゴシック" w:eastAsia="ＭＳ Ｐゴシック" w:hAnsi="ＭＳ Ｐゴシック" w:cs="ＭＳ Ｐゴシック"/>
                <w:color w:val="000000"/>
                <w:kern w:val="0"/>
                <w:sz w:val="22"/>
              </w:rPr>
            </w:pPr>
          </w:p>
        </w:tc>
        <w:tc>
          <w:tcPr>
            <w:tcW w:w="1058" w:type="dxa"/>
            <w:tcBorders>
              <w:top w:val="single" w:sz="4" w:space="0" w:color="000000" w:themeColor="text1"/>
              <w:left w:val="single" w:sz="4" w:space="0" w:color="auto"/>
              <w:bottom w:val="single" w:sz="4" w:space="0" w:color="auto"/>
            </w:tcBorders>
            <w:shd w:val="clear" w:color="auto" w:fill="auto"/>
          </w:tcPr>
          <w:p w14:paraId="3E312F45" w14:textId="65C67CAB" w:rsidR="00FF356D" w:rsidRPr="00540918" w:rsidRDefault="00407076" w:rsidP="00F245CC">
            <w:pPr>
              <w:widowControl/>
              <w:jc w:val="center"/>
              <w:rPr>
                <w:rFonts w:ascii="ＭＳ ゴシック" w:eastAsia="ＭＳ ゴシック" w:hAnsi="ＭＳ ゴシック" w:cs="ＭＳ Ｐゴシック"/>
                <w:kern w:val="0"/>
                <w:sz w:val="18"/>
                <w:szCs w:val="18"/>
              </w:rPr>
            </w:pPr>
            <w:r w:rsidRPr="00540918">
              <w:rPr>
                <w:rFonts w:ascii="ＭＳ ゴシック" w:eastAsia="ＭＳ ゴシック" w:hAnsi="ＭＳ ゴシック" w:cs="ＭＳ Ｐゴシック" w:hint="eastAsia"/>
                <w:kern w:val="0"/>
                <w:sz w:val="18"/>
                <w:szCs w:val="18"/>
              </w:rPr>
              <w:t>回答者</w:t>
            </w:r>
          </w:p>
        </w:tc>
        <w:tc>
          <w:tcPr>
            <w:tcW w:w="595" w:type="dxa"/>
            <w:tcBorders>
              <w:top w:val="single" w:sz="4" w:space="0" w:color="000000" w:themeColor="text1"/>
              <w:bottom w:val="single" w:sz="4" w:space="0" w:color="auto"/>
              <w:right w:val="single" w:sz="4" w:space="0" w:color="auto"/>
            </w:tcBorders>
            <w:shd w:val="clear" w:color="auto" w:fill="auto"/>
            <w:noWrap/>
            <w:vAlign w:val="bottom"/>
          </w:tcPr>
          <w:p w14:paraId="7FEF3FDB" w14:textId="77777777" w:rsidR="00FF356D" w:rsidRPr="00540918" w:rsidRDefault="00FF356D" w:rsidP="00F245CC">
            <w:pPr>
              <w:widowControl/>
              <w:jc w:val="center"/>
              <w:rPr>
                <w:rFonts w:ascii="ＭＳ Ｐゴシック" w:eastAsia="ＭＳ Ｐゴシック" w:hAnsi="ＭＳ Ｐゴシック" w:cs="ＭＳ Ｐゴシック"/>
                <w:kern w:val="0"/>
                <w:sz w:val="22"/>
              </w:rPr>
            </w:pPr>
            <w:r w:rsidRPr="00540918">
              <w:rPr>
                <w:rFonts w:ascii="ＭＳ Ｐゴシック" w:eastAsia="ＭＳ Ｐゴシック" w:hAnsi="ＭＳ Ｐゴシック" w:cs="ＭＳ Ｐゴシック" w:hint="eastAsia"/>
                <w:kern w:val="0"/>
                <w:sz w:val="22"/>
              </w:rPr>
              <w:t>％</w:t>
            </w:r>
          </w:p>
        </w:tc>
        <w:tc>
          <w:tcPr>
            <w:tcW w:w="908" w:type="dxa"/>
            <w:tcBorders>
              <w:top w:val="single" w:sz="4" w:space="0" w:color="000000" w:themeColor="text1"/>
              <w:left w:val="single" w:sz="4" w:space="0" w:color="auto"/>
              <w:bottom w:val="single" w:sz="4" w:space="0" w:color="auto"/>
            </w:tcBorders>
            <w:shd w:val="clear" w:color="auto" w:fill="auto"/>
          </w:tcPr>
          <w:p w14:paraId="1871B3F0" w14:textId="43C5FB8D" w:rsidR="00FF356D" w:rsidRPr="00540918" w:rsidRDefault="00407076" w:rsidP="00F245CC">
            <w:pPr>
              <w:widowControl/>
              <w:jc w:val="center"/>
              <w:rPr>
                <w:rFonts w:ascii="ＭＳ ゴシック" w:eastAsia="ＭＳ ゴシック" w:hAnsi="ＭＳ ゴシック" w:cs="ＭＳ Ｐゴシック"/>
                <w:kern w:val="0"/>
                <w:sz w:val="18"/>
                <w:szCs w:val="18"/>
              </w:rPr>
            </w:pPr>
            <w:r w:rsidRPr="00540918">
              <w:rPr>
                <w:rFonts w:ascii="ＭＳ ゴシック" w:eastAsia="ＭＳ ゴシック" w:hAnsi="ＭＳ ゴシック" w:cs="ＭＳ Ｐゴシック" w:hint="eastAsia"/>
                <w:kern w:val="0"/>
                <w:sz w:val="18"/>
                <w:szCs w:val="18"/>
              </w:rPr>
              <w:t>回答者</w:t>
            </w:r>
          </w:p>
        </w:tc>
        <w:tc>
          <w:tcPr>
            <w:tcW w:w="755" w:type="dxa"/>
            <w:tcBorders>
              <w:top w:val="single" w:sz="4" w:space="0" w:color="000000" w:themeColor="text1"/>
              <w:bottom w:val="single" w:sz="4" w:space="0" w:color="auto"/>
              <w:right w:val="single" w:sz="4" w:space="0" w:color="auto"/>
            </w:tcBorders>
            <w:shd w:val="clear" w:color="auto" w:fill="auto"/>
            <w:noWrap/>
            <w:vAlign w:val="bottom"/>
          </w:tcPr>
          <w:p w14:paraId="5D10CFEF" w14:textId="77777777" w:rsidR="00FF356D" w:rsidRPr="00540918" w:rsidRDefault="00FF356D" w:rsidP="00F245CC">
            <w:pPr>
              <w:widowControl/>
              <w:jc w:val="center"/>
              <w:rPr>
                <w:rFonts w:ascii="ＭＳ Ｐゴシック" w:eastAsia="ＭＳ Ｐゴシック" w:hAnsi="ＭＳ Ｐゴシック" w:cs="ＭＳ Ｐゴシック"/>
                <w:kern w:val="0"/>
                <w:sz w:val="22"/>
              </w:rPr>
            </w:pPr>
            <w:r w:rsidRPr="00540918">
              <w:rPr>
                <w:rFonts w:ascii="ＭＳ Ｐゴシック" w:eastAsia="ＭＳ Ｐゴシック" w:hAnsi="ＭＳ Ｐゴシック" w:cs="ＭＳ Ｐゴシック" w:hint="eastAsia"/>
                <w:kern w:val="0"/>
                <w:sz w:val="22"/>
              </w:rPr>
              <w:t>％</w:t>
            </w:r>
          </w:p>
        </w:tc>
        <w:tc>
          <w:tcPr>
            <w:tcW w:w="1058" w:type="dxa"/>
            <w:tcBorders>
              <w:top w:val="single" w:sz="4" w:space="0" w:color="000000" w:themeColor="text1"/>
              <w:left w:val="single" w:sz="4" w:space="0" w:color="auto"/>
              <w:bottom w:val="single" w:sz="4" w:space="0" w:color="auto"/>
            </w:tcBorders>
            <w:shd w:val="clear" w:color="auto" w:fill="auto"/>
          </w:tcPr>
          <w:p w14:paraId="6905E42E" w14:textId="1EA29D60" w:rsidR="00FF356D" w:rsidRPr="00540918" w:rsidRDefault="00407076" w:rsidP="00F245CC">
            <w:pPr>
              <w:widowControl/>
              <w:jc w:val="center"/>
              <w:rPr>
                <w:rFonts w:ascii="ＭＳ ゴシック" w:eastAsia="ＭＳ ゴシック" w:hAnsi="ＭＳ ゴシック" w:cs="ＭＳ Ｐゴシック"/>
                <w:kern w:val="0"/>
                <w:sz w:val="18"/>
                <w:szCs w:val="18"/>
              </w:rPr>
            </w:pPr>
            <w:r w:rsidRPr="00540918">
              <w:rPr>
                <w:rFonts w:ascii="ＭＳ ゴシック" w:eastAsia="ＭＳ ゴシック" w:hAnsi="ＭＳ ゴシック" w:cs="ＭＳ Ｐゴシック" w:hint="eastAsia"/>
                <w:kern w:val="0"/>
                <w:sz w:val="18"/>
                <w:szCs w:val="18"/>
              </w:rPr>
              <w:t>回答者</w:t>
            </w:r>
          </w:p>
        </w:tc>
        <w:tc>
          <w:tcPr>
            <w:tcW w:w="803" w:type="dxa"/>
            <w:tcBorders>
              <w:top w:val="single" w:sz="4" w:space="0" w:color="000000" w:themeColor="text1"/>
              <w:bottom w:val="single" w:sz="4" w:space="0" w:color="auto"/>
              <w:right w:val="single" w:sz="4" w:space="0" w:color="auto"/>
            </w:tcBorders>
            <w:shd w:val="clear" w:color="auto" w:fill="auto"/>
            <w:noWrap/>
            <w:vAlign w:val="bottom"/>
          </w:tcPr>
          <w:p w14:paraId="220FA92E" w14:textId="77777777" w:rsidR="00FF356D" w:rsidRPr="00540918" w:rsidRDefault="00FF356D" w:rsidP="00F245CC">
            <w:pPr>
              <w:widowControl/>
              <w:jc w:val="center"/>
              <w:rPr>
                <w:rFonts w:ascii="ＭＳ Ｐゴシック" w:eastAsia="ＭＳ Ｐゴシック" w:hAnsi="ＭＳ Ｐゴシック" w:cs="ＭＳ Ｐゴシック"/>
                <w:kern w:val="0"/>
                <w:sz w:val="22"/>
              </w:rPr>
            </w:pPr>
            <w:r w:rsidRPr="00540918">
              <w:rPr>
                <w:rFonts w:ascii="ＭＳ Ｐゴシック" w:eastAsia="ＭＳ Ｐゴシック" w:hAnsi="ＭＳ Ｐゴシック" w:cs="ＭＳ Ｐゴシック" w:hint="eastAsia"/>
                <w:kern w:val="0"/>
                <w:sz w:val="22"/>
              </w:rPr>
              <w:t>％</w:t>
            </w:r>
          </w:p>
        </w:tc>
        <w:tc>
          <w:tcPr>
            <w:tcW w:w="1011" w:type="dxa"/>
            <w:tcBorders>
              <w:top w:val="single" w:sz="4" w:space="0" w:color="000000" w:themeColor="text1"/>
              <w:left w:val="single" w:sz="4" w:space="0" w:color="auto"/>
              <w:bottom w:val="single" w:sz="4" w:space="0" w:color="auto"/>
            </w:tcBorders>
            <w:shd w:val="clear" w:color="auto" w:fill="auto"/>
          </w:tcPr>
          <w:p w14:paraId="4DDA15D6" w14:textId="731A6C36" w:rsidR="00FF356D" w:rsidRPr="00540918" w:rsidRDefault="00407076" w:rsidP="00F245CC">
            <w:pPr>
              <w:widowControl/>
              <w:jc w:val="center"/>
              <w:rPr>
                <w:rFonts w:ascii="ＭＳ ゴシック" w:eastAsia="ＭＳ ゴシック" w:hAnsi="ＭＳ ゴシック" w:cs="ＭＳ Ｐゴシック"/>
                <w:kern w:val="0"/>
                <w:sz w:val="18"/>
                <w:szCs w:val="18"/>
              </w:rPr>
            </w:pPr>
            <w:r w:rsidRPr="00540918">
              <w:rPr>
                <w:rFonts w:ascii="ＭＳ ゴシック" w:eastAsia="ＭＳ ゴシック" w:hAnsi="ＭＳ ゴシック" w:cs="ＭＳ Ｐゴシック" w:hint="eastAsia"/>
                <w:kern w:val="0"/>
                <w:sz w:val="18"/>
                <w:szCs w:val="18"/>
              </w:rPr>
              <w:t>回答者</w:t>
            </w:r>
          </w:p>
        </w:tc>
        <w:tc>
          <w:tcPr>
            <w:tcW w:w="604" w:type="dxa"/>
            <w:tcBorders>
              <w:top w:val="single" w:sz="4" w:space="0" w:color="000000" w:themeColor="text1"/>
              <w:bottom w:val="single" w:sz="4" w:space="0" w:color="auto"/>
            </w:tcBorders>
            <w:shd w:val="clear" w:color="auto" w:fill="auto"/>
            <w:noWrap/>
            <w:vAlign w:val="bottom"/>
          </w:tcPr>
          <w:p w14:paraId="4284A190" w14:textId="77777777" w:rsidR="00FF356D" w:rsidRPr="00540918" w:rsidRDefault="00FF356D" w:rsidP="00F245CC">
            <w:pPr>
              <w:widowControl/>
              <w:jc w:val="center"/>
              <w:rPr>
                <w:rFonts w:ascii="ＭＳ Ｐゴシック" w:eastAsia="ＭＳ Ｐゴシック" w:hAnsi="ＭＳ Ｐゴシック" w:cs="ＭＳ Ｐゴシック"/>
                <w:kern w:val="0"/>
                <w:sz w:val="22"/>
              </w:rPr>
            </w:pPr>
            <w:r w:rsidRPr="00540918">
              <w:rPr>
                <w:rFonts w:ascii="ＭＳ Ｐゴシック" w:eastAsia="ＭＳ Ｐゴシック" w:hAnsi="ＭＳ Ｐゴシック" w:cs="ＭＳ Ｐゴシック" w:hint="eastAsia"/>
                <w:kern w:val="0"/>
                <w:sz w:val="22"/>
              </w:rPr>
              <w:t>％</w:t>
            </w:r>
          </w:p>
        </w:tc>
      </w:tr>
      <w:tr w:rsidR="00FF356D" w:rsidRPr="00FF356D" w14:paraId="72999A63" w14:textId="77777777" w:rsidTr="00331ADD">
        <w:trPr>
          <w:trHeight w:val="403"/>
        </w:trPr>
        <w:tc>
          <w:tcPr>
            <w:tcW w:w="1512" w:type="dxa"/>
            <w:tcBorders>
              <w:top w:val="single" w:sz="4" w:space="0" w:color="auto"/>
              <w:right w:val="single" w:sz="4" w:space="0" w:color="auto"/>
            </w:tcBorders>
            <w:shd w:val="clear" w:color="auto" w:fill="auto"/>
            <w:vAlign w:val="bottom"/>
            <w:hideMark/>
          </w:tcPr>
          <w:p w14:paraId="54DFC03F" w14:textId="77777777" w:rsidR="00FF356D" w:rsidRPr="00540918" w:rsidRDefault="00FF356D" w:rsidP="00407076">
            <w:pPr>
              <w:widowControl/>
              <w:jc w:val="left"/>
              <w:rPr>
                <w:rFonts w:ascii="ＭＳ Ｐゴシック" w:eastAsia="ＭＳ Ｐゴシック" w:hAnsi="ＭＳ Ｐゴシック" w:cs="ＭＳ Ｐゴシック"/>
                <w:kern w:val="0"/>
                <w:sz w:val="20"/>
                <w:szCs w:val="20"/>
              </w:rPr>
            </w:pPr>
            <w:r w:rsidRPr="00540918">
              <w:rPr>
                <w:rFonts w:ascii="ＭＳ Ｐゴシック" w:eastAsia="ＭＳ Ｐゴシック" w:hAnsi="ＭＳ Ｐゴシック" w:cs="ＭＳ Ｐゴシック" w:hint="eastAsia"/>
                <w:kern w:val="0"/>
                <w:sz w:val="20"/>
                <w:szCs w:val="20"/>
              </w:rPr>
              <w:t>屋内の移動</w:t>
            </w:r>
          </w:p>
        </w:tc>
        <w:tc>
          <w:tcPr>
            <w:tcW w:w="1058" w:type="dxa"/>
            <w:tcBorders>
              <w:top w:val="single" w:sz="4" w:space="0" w:color="auto"/>
              <w:left w:val="single" w:sz="4" w:space="0" w:color="auto"/>
            </w:tcBorders>
            <w:shd w:val="clear" w:color="auto" w:fill="auto"/>
            <w:noWrap/>
            <w:hideMark/>
          </w:tcPr>
          <w:p w14:paraId="26DF1B5D" w14:textId="77777777" w:rsidR="00FF356D" w:rsidRPr="00540918" w:rsidRDefault="00FF356D" w:rsidP="00F245CC">
            <w:pPr>
              <w:widowControl/>
              <w:jc w:val="center"/>
              <w:rPr>
                <w:rFonts w:ascii="ＭＳ ゴシック" w:eastAsia="ＭＳ ゴシック" w:hAnsi="ＭＳ ゴシック" w:cs="ＭＳ Ｐゴシック"/>
                <w:kern w:val="0"/>
                <w:sz w:val="20"/>
                <w:szCs w:val="20"/>
              </w:rPr>
            </w:pPr>
            <w:r w:rsidRPr="00540918">
              <w:rPr>
                <w:rFonts w:ascii="ＭＳ ゴシック" w:eastAsia="ＭＳ ゴシック" w:hAnsi="ＭＳ ゴシック" w:cs="ＭＳ Ｐゴシック" w:hint="eastAsia"/>
                <w:kern w:val="0"/>
                <w:sz w:val="20"/>
                <w:szCs w:val="20"/>
              </w:rPr>
              <w:t>5</w:t>
            </w:r>
          </w:p>
        </w:tc>
        <w:tc>
          <w:tcPr>
            <w:tcW w:w="595" w:type="dxa"/>
            <w:tcBorders>
              <w:top w:val="single" w:sz="4" w:space="0" w:color="auto"/>
              <w:right w:val="single" w:sz="4" w:space="0" w:color="auto"/>
            </w:tcBorders>
            <w:shd w:val="clear" w:color="auto" w:fill="auto"/>
            <w:noWrap/>
            <w:hideMark/>
          </w:tcPr>
          <w:p w14:paraId="58297688" w14:textId="77777777" w:rsidR="00FF356D" w:rsidRPr="00540918" w:rsidRDefault="00FF356D" w:rsidP="00F245CC">
            <w:pPr>
              <w:widowControl/>
              <w:jc w:val="center"/>
              <w:rPr>
                <w:rFonts w:ascii="ＭＳ ゴシック" w:eastAsia="ＭＳ ゴシック" w:hAnsi="ＭＳ ゴシック" w:cs="ＭＳ Ｐゴシック"/>
                <w:kern w:val="0"/>
                <w:sz w:val="20"/>
                <w:szCs w:val="20"/>
              </w:rPr>
            </w:pPr>
            <w:r w:rsidRPr="00540918">
              <w:rPr>
                <w:rFonts w:ascii="ＭＳ ゴシック" w:eastAsia="ＭＳ ゴシック" w:hAnsi="ＭＳ ゴシック" w:cs="ＭＳ Ｐゴシック" w:hint="eastAsia"/>
                <w:kern w:val="0"/>
                <w:sz w:val="20"/>
                <w:szCs w:val="20"/>
              </w:rPr>
              <w:t>1.4</w:t>
            </w:r>
          </w:p>
        </w:tc>
        <w:tc>
          <w:tcPr>
            <w:tcW w:w="908" w:type="dxa"/>
            <w:tcBorders>
              <w:top w:val="single" w:sz="4" w:space="0" w:color="auto"/>
              <w:left w:val="single" w:sz="4" w:space="0" w:color="auto"/>
            </w:tcBorders>
            <w:shd w:val="clear" w:color="auto" w:fill="auto"/>
            <w:noWrap/>
            <w:hideMark/>
          </w:tcPr>
          <w:p w14:paraId="49B51EA4" w14:textId="77777777" w:rsidR="00FF356D" w:rsidRPr="00540918" w:rsidRDefault="00FF356D" w:rsidP="00F245CC">
            <w:pPr>
              <w:widowControl/>
              <w:jc w:val="center"/>
              <w:rPr>
                <w:rFonts w:ascii="ＭＳ ゴシック" w:eastAsia="ＭＳ ゴシック" w:hAnsi="ＭＳ ゴシック" w:cs="ＭＳ Ｐゴシック"/>
                <w:kern w:val="0"/>
                <w:sz w:val="20"/>
                <w:szCs w:val="20"/>
              </w:rPr>
            </w:pPr>
            <w:r w:rsidRPr="00540918">
              <w:rPr>
                <w:rFonts w:ascii="ＭＳ ゴシック" w:eastAsia="ＭＳ ゴシック" w:hAnsi="ＭＳ ゴシック" w:cs="ＭＳ Ｐゴシック" w:hint="eastAsia"/>
                <w:kern w:val="0"/>
                <w:sz w:val="20"/>
                <w:szCs w:val="20"/>
              </w:rPr>
              <w:t>57</w:t>
            </w:r>
          </w:p>
        </w:tc>
        <w:tc>
          <w:tcPr>
            <w:tcW w:w="755" w:type="dxa"/>
            <w:tcBorders>
              <w:top w:val="single" w:sz="4" w:space="0" w:color="auto"/>
              <w:right w:val="single" w:sz="4" w:space="0" w:color="auto"/>
            </w:tcBorders>
            <w:shd w:val="clear" w:color="auto" w:fill="auto"/>
            <w:noWrap/>
            <w:hideMark/>
          </w:tcPr>
          <w:p w14:paraId="44654E3F" w14:textId="77777777" w:rsidR="00FF356D" w:rsidRPr="00540918" w:rsidRDefault="00FF356D" w:rsidP="00F245CC">
            <w:pPr>
              <w:widowControl/>
              <w:jc w:val="center"/>
              <w:rPr>
                <w:rFonts w:ascii="ＭＳ ゴシック" w:eastAsia="ＭＳ ゴシック" w:hAnsi="ＭＳ ゴシック" w:cs="ＭＳ Ｐゴシック"/>
                <w:kern w:val="0"/>
                <w:sz w:val="20"/>
                <w:szCs w:val="20"/>
              </w:rPr>
            </w:pPr>
            <w:r w:rsidRPr="00540918">
              <w:rPr>
                <w:rFonts w:ascii="ＭＳ ゴシック" w:eastAsia="ＭＳ ゴシック" w:hAnsi="ＭＳ ゴシック" w:cs="ＭＳ Ｐゴシック" w:hint="eastAsia"/>
                <w:kern w:val="0"/>
                <w:sz w:val="20"/>
                <w:szCs w:val="20"/>
              </w:rPr>
              <w:t>16.5</w:t>
            </w:r>
          </w:p>
        </w:tc>
        <w:tc>
          <w:tcPr>
            <w:tcW w:w="1058" w:type="dxa"/>
            <w:tcBorders>
              <w:top w:val="single" w:sz="4" w:space="0" w:color="auto"/>
              <w:left w:val="single" w:sz="4" w:space="0" w:color="auto"/>
            </w:tcBorders>
            <w:shd w:val="clear" w:color="auto" w:fill="auto"/>
            <w:noWrap/>
            <w:hideMark/>
          </w:tcPr>
          <w:p w14:paraId="7D77AA77" w14:textId="77777777" w:rsidR="00FF356D" w:rsidRPr="00540918" w:rsidRDefault="00FF356D" w:rsidP="00F245CC">
            <w:pPr>
              <w:widowControl/>
              <w:jc w:val="center"/>
              <w:rPr>
                <w:rFonts w:ascii="ＭＳ ゴシック" w:eastAsia="ＭＳ ゴシック" w:hAnsi="ＭＳ ゴシック" w:cs="ＭＳ Ｐゴシック"/>
                <w:kern w:val="0"/>
                <w:sz w:val="20"/>
                <w:szCs w:val="20"/>
              </w:rPr>
            </w:pPr>
            <w:r w:rsidRPr="00540918">
              <w:rPr>
                <w:rFonts w:ascii="ＭＳ ゴシック" w:eastAsia="ＭＳ ゴシック" w:hAnsi="ＭＳ ゴシック" w:cs="ＭＳ Ｐゴシック" w:hint="eastAsia"/>
                <w:kern w:val="0"/>
                <w:sz w:val="20"/>
                <w:szCs w:val="20"/>
              </w:rPr>
              <w:t>112</w:t>
            </w:r>
          </w:p>
        </w:tc>
        <w:tc>
          <w:tcPr>
            <w:tcW w:w="803" w:type="dxa"/>
            <w:tcBorders>
              <w:top w:val="single" w:sz="4" w:space="0" w:color="auto"/>
              <w:right w:val="single" w:sz="4" w:space="0" w:color="auto"/>
            </w:tcBorders>
            <w:shd w:val="clear" w:color="auto" w:fill="auto"/>
            <w:noWrap/>
            <w:hideMark/>
          </w:tcPr>
          <w:p w14:paraId="72D3806D" w14:textId="77777777" w:rsidR="00FF356D" w:rsidRPr="00540918" w:rsidRDefault="00FF356D" w:rsidP="00F245CC">
            <w:pPr>
              <w:widowControl/>
              <w:jc w:val="center"/>
              <w:rPr>
                <w:rFonts w:ascii="ＭＳ ゴシック" w:eastAsia="ＭＳ ゴシック" w:hAnsi="ＭＳ ゴシック" w:cs="ＭＳ Ｐゴシック"/>
                <w:kern w:val="0"/>
                <w:sz w:val="20"/>
                <w:szCs w:val="20"/>
              </w:rPr>
            </w:pPr>
            <w:r w:rsidRPr="00540918">
              <w:rPr>
                <w:rFonts w:ascii="ＭＳ ゴシック" w:eastAsia="ＭＳ ゴシック" w:hAnsi="ＭＳ ゴシック" w:cs="ＭＳ Ｐゴシック" w:hint="eastAsia"/>
                <w:kern w:val="0"/>
                <w:sz w:val="20"/>
                <w:szCs w:val="20"/>
              </w:rPr>
              <w:t>32.4</w:t>
            </w:r>
          </w:p>
        </w:tc>
        <w:tc>
          <w:tcPr>
            <w:tcW w:w="1011" w:type="dxa"/>
            <w:tcBorders>
              <w:top w:val="single" w:sz="4" w:space="0" w:color="auto"/>
              <w:left w:val="single" w:sz="4" w:space="0" w:color="auto"/>
            </w:tcBorders>
            <w:shd w:val="clear" w:color="auto" w:fill="auto"/>
            <w:noWrap/>
            <w:hideMark/>
          </w:tcPr>
          <w:p w14:paraId="36F2D6B3" w14:textId="77777777" w:rsidR="00FF356D" w:rsidRPr="00540918" w:rsidRDefault="00FF356D" w:rsidP="00F245CC">
            <w:pPr>
              <w:widowControl/>
              <w:jc w:val="center"/>
              <w:rPr>
                <w:rFonts w:ascii="ＭＳ ゴシック" w:eastAsia="ＭＳ ゴシック" w:hAnsi="ＭＳ ゴシック" w:cs="ＭＳ Ｐゴシック"/>
                <w:kern w:val="0"/>
                <w:sz w:val="20"/>
                <w:szCs w:val="20"/>
              </w:rPr>
            </w:pPr>
            <w:r w:rsidRPr="00540918">
              <w:rPr>
                <w:rFonts w:ascii="ＭＳ ゴシック" w:eastAsia="ＭＳ ゴシック" w:hAnsi="ＭＳ ゴシック" w:cs="ＭＳ Ｐゴシック" w:hint="eastAsia"/>
                <w:kern w:val="0"/>
                <w:sz w:val="20"/>
                <w:szCs w:val="20"/>
              </w:rPr>
              <w:t>111</w:t>
            </w:r>
          </w:p>
        </w:tc>
        <w:tc>
          <w:tcPr>
            <w:tcW w:w="604" w:type="dxa"/>
            <w:tcBorders>
              <w:top w:val="single" w:sz="4" w:space="0" w:color="auto"/>
            </w:tcBorders>
            <w:shd w:val="clear" w:color="auto" w:fill="auto"/>
            <w:noWrap/>
            <w:hideMark/>
          </w:tcPr>
          <w:p w14:paraId="1D2369AC" w14:textId="77777777" w:rsidR="00FF356D" w:rsidRPr="00540918" w:rsidRDefault="00FF356D" w:rsidP="00F245CC">
            <w:pPr>
              <w:widowControl/>
              <w:jc w:val="center"/>
              <w:rPr>
                <w:rFonts w:ascii="ＭＳ ゴシック" w:eastAsia="ＭＳ ゴシック" w:hAnsi="ＭＳ ゴシック" w:cs="ＭＳ Ｐゴシック"/>
                <w:kern w:val="0"/>
                <w:sz w:val="20"/>
                <w:szCs w:val="20"/>
              </w:rPr>
            </w:pPr>
            <w:r w:rsidRPr="00540918">
              <w:rPr>
                <w:rFonts w:ascii="ＭＳ ゴシック" w:eastAsia="ＭＳ ゴシック" w:hAnsi="ＭＳ ゴシック" w:cs="ＭＳ Ｐゴシック" w:hint="eastAsia"/>
                <w:kern w:val="0"/>
                <w:sz w:val="20"/>
                <w:szCs w:val="20"/>
              </w:rPr>
              <w:t>32.1</w:t>
            </w:r>
          </w:p>
        </w:tc>
      </w:tr>
      <w:tr w:rsidR="00FF356D" w:rsidRPr="00FF356D" w14:paraId="2CBC9008" w14:textId="77777777" w:rsidTr="00331ADD">
        <w:trPr>
          <w:trHeight w:val="403"/>
        </w:trPr>
        <w:tc>
          <w:tcPr>
            <w:tcW w:w="1512" w:type="dxa"/>
            <w:tcBorders>
              <w:right w:val="single" w:sz="4" w:space="0" w:color="auto"/>
            </w:tcBorders>
            <w:shd w:val="clear" w:color="auto" w:fill="auto"/>
            <w:noWrap/>
            <w:vAlign w:val="bottom"/>
            <w:hideMark/>
          </w:tcPr>
          <w:p w14:paraId="09C4BCEE" w14:textId="77777777" w:rsidR="00FF356D" w:rsidRPr="007F3206" w:rsidRDefault="00FF356D" w:rsidP="00407076">
            <w:pPr>
              <w:widowControl/>
              <w:jc w:val="left"/>
              <w:rPr>
                <w:rFonts w:ascii="ＭＳ Ｐゴシック" w:eastAsia="ＭＳ Ｐゴシック" w:hAnsi="ＭＳ Ｐゴシック" w:cs="ＭＳ Ｐゴシック"/>
                <w:color w:val="000000"/>
                <w:kern w:val="0"/>
                <w:sz w:val="20"/>
                <w:szCs w:val="20"/>
              </w:rPr>
            </w:pPr>
            <w:r w:rsidRPr="007F3206">
              <w:rPr>
                <w:rFonts w:ascii="ＭＳ Ｐゴシック" w:eastAsia="ＭＳ Ｐゴシック" w:hAnsi="ＭＳ Ｐゴシック" w:cs="ＭＳ Ｐゴシック" w:hint="eastAsia"/>
                <w:color w:val="000000"/>
                <w:kern w:val="0"/>
                <w:sz w:val="20"/>
                <w:szCs w:val="20"/>
              </w:rPr>
              <w:t>屋外の移動</w:t>
            </w:r>
          </w:p>
        </w:tc>
        <w:tc>
          <w:tcPr>
            <w:tcW w:w="1058" w:type="dxa"/>
            <w:tcBorders>
              <w:left w:val="single" w:sz="4" w:space="0" w:color="auto"/>
            </w:tcBorders>
            <w:shd w:val="clear" w:color="auto" w:fill="auto"/>
            <w:noWrap/>
            <w:hideMark/>
          </w:tcPr>
          <w:p w14:paraId="5B90BEC4" w14:textId="77777777" w:rsidR="00FF356D" w:rsidRPr="00540918" w:rsidRDefault="00FF356D" w:rsidP="00F245CC">
            <w:pPr>
              <w:widowControl/>
              <w:jc w:val="center"/>
              <w:rPr>
                <w:rFonts w:ascii="ＭＳ ゴシック" w:eastAsia="ＭＳ ゴシック" w:hAnsi="ＭＳ ゴシック" w:cs="ＭＳ Ｐゴシック"/>
                <w:kern w:val="0"/>
                <w:sz w:val="20"/>
                <w:szCs w:val="20"/>
              </w:rPr>
            </w:pPr>
            <w:r w:rsidRPr="00540918">
              <w:rPr>
                <w:rFonts w:ascii="ＭＳ ゴシック" w:eastAsia="ＭＳ ゴシック" w:hAnsi="ＭＳ ゴシック" w:cs="ＭＳ Ｐゴシック" w:hint="eastAsia"/>
                <w:kern w:val="0"/>
                <w:sz w:val="20"/>
                <w:szCs w:val="20"/>
              </w:rPr>
              <w:t>43</w:t>
            </w:r>
          </w:p>
        </w:tc>
        <w:tc>
          <w:tcPr>
            <w:tcW w:w="595" w:type="dxa"/>
            <w:tcBorders>
              <w:right w:val="single" w:sz="4" w:space="0" w:color="auto"/>
            </w:tcBorders>
            <w:shd w:val="clear" w:color="auto" w:fill="auto"/>
            <w:noWrap/>
            <w:hideMark/>
          </w:tcPr>
          <w:p w14:paraId="5AF349E8" w14:textId="77777777" w:rsidR="00FF356D" w:rsidRPr="00540918" w:rsidRDefault="00FF356D" w:rsidP="00F245CC">
            <w:pPr>
              <w:widowControl/>
              <w:jc w:val="center"/>
              <w:rPr>
                <w:rFonts w:ascii="ＭＳ ゴシック" w:eastAsia="ＭＳ ゴシック" w:hAnsi="ＭＳ ゴシック" w:cs="ＭＳ Ｐゴシック"/>
                <w:kern w:val="0"/>
                <w:sz w:val="20"/>
                <w:szCs w:val="20"/>
              </w:rPr>
            </w:pPr>
            <w:r w:rsidRPr="00540918">
              <w:rPr>
                <w:rFonts w:ascii="ＭＳ ゴシック" w:eastAsia="ＭＳ ゴシック" w:hAnsi="ＭＳ ゴシック" w:cs="ＭＳ Ｐゴシック" w:hint="eastAsia"/>
                <w:kern w:val="0"/>
                <w:sz w:val="20"/>
                <w:szCs w:val="20"/>
              </w:rPr>
              <w:t>12.4</w:t>
            </w:r>
          </w:p>
        </w:tc>
        <w:tc>
          <w:tcPr>
            <w:tcW w:w="908" w:type="dxa"/>
            <w:tcBorders>
              <w:left w:val="single" w:sz="4" w:space="0" w:color="auto"/>
            </w:tcBorders>
            <w:shd w:val="clear" w:color="auto" w:fill="auto"/>
            <w:noWrap/>
            <w:hideMark/>
          </w:tcPr>
          <w:p w14:paraId="426727EA" w14:textId="77777777" w:rsidR="00FF356D" w:rsidRPr="00540918" w:rsidRDefault="00FF356D" w:rsidP="00F245CC">
            <w:pPr>
              <w:widowControl/>
              <w:jc w:val="center"/>
              <w:rPr>
                <w:rFonts w:ascii="ＭＳ ゴシック" w:eastAsia="ＭＳ ゴシック" w:hAnsi="ＭＳ ゴシック" w:cs="ＭＳ Ｐゴシック"/>
                <w:kern w:val="0"/>
                <w:sz w:val="20"/>
                <w:szCs w:val="20"/>
              </w:rPr>
            </w:pPr>
            <w:r w:rsidRPr="00540918">
              <w:rPr>
                <w:rFonts w:ascii="ＭＳ ゴシック" w:eastAsia="ＭＳ ゴシック" w:hAnsi="ＭＳ ゴシック" w:cs="ＭＳ Ｐゴシック" w:hint="eastAsia"/>
                <w:kern w:val="0"/>
                <w:sz w:val="20"/>
                <w:szCs w:val="20"/>
              </w:rPr>
              <w:t>109</w:t>
            </w:r>
          </w:p>
        </w:tc>
        <w:tc>
          <w:tcPr>
            <w:tcW w:w="755" w:type="dxa"/>
            <w:tcBorders>
              <w:right w:val="single" w:sz="4" w:space="0" w:color="auto"/>
            </w:tcBorders>
            <w:shd w:val="clear" w:color="auto" w:fill="auto"/>
            <w:noWrap/>
            <w:hideMark/>
          </w:tcPr>
          <w:p w14:paraId="0A7325A9" w14:textId="77777777" w:rsidR="00FF356D" w:rsidRPr="00540918" w:rsidRDefault="00FF356D" w:rsidP="00F245CC">
            <w:pPr>
              <w:widowControl/>
              <w:jc w:val="center"/>
              <w:rPr>
                <w:rFonts w:ascii="ＭＳ ゴシック" w:eastAsia="ＭＳ ゴシック" w:hAnsi="ＭＳ ゴシック" w:cs="ＭＳ Ｐゴシック"/>
                <w:kern w:val="0"/>
                <w:sz w:val="20"/>
                <w:szCs w:val="20"/>
              </w:rPr>
            </w:pPr>
            <w:r w:rsidRPr="00540918">
              <w:rPr>
                <w:rFonts w:ascii="ＭＳ ゴシック" w:eastAsia="ＭＳ ゴシック" w:hAnsi="ＭＳ ゴシック" w:cs="ＭＳ Ｐゴシック" w:hint="eastAsia"/>
                <w:kern w:val="0"/>
                <w:sz w:val="20"/>
                <w:szCs w:val="20"/>
              </w:rPr>
              <w:t>31.5</w:t>
            </w:r>
          </w:p>
        </w:tc>
        <w:tc>
          <w:tcPr>
            <w:tcW w:w="1058" w:type="dxa"/>
            <w:tcBorders>
              <w:left w:val="single" w:sz="4" w:space="0" w:color="auto"/>
            </w:tcBorders>
            <w:shd w:val="clear" w:color="auto" w:fill="auto"/>
            <w:noWrap/>
            <w:hideMark/>
          </w:tcPr>
          <w:p w14:paraId="7E787C36" w14:textId="77777777" w:rsidR="00FF356D" w:rsidRPr="00540918" w:rsidRDefault="00FF356D" w:rsidP="00F245CC">
            <w:pPr>
              <w:widowControl/>
              <w:jc w:val="center"/>
              <w:rPr>
                <w:rFonts w:ascii="ＭＳ ゴシック" w:eastAsia="ＭＳ ゴシック" w:hAnsi="ＭＳ ゴシック" w:cs="ＭＳ Ｐゴシック"/>
                <w:kern w:val="0"/>
                <w:sz w:val="20"/>
                <w:szCs w:val="20"/>
              </w:rPr>
            </w:pPr>
            <w:r w:rsidRPr="00540918">
              <w:rPr>
                <w:rFonts w:ascii="ＭＳ ゴシック" w:eastAsia="ＭＳ ゴシック" w:hAnsi="ＭＳ ゴシック" w:cs="ＭＳ Ｐゴシック" w:hint="eastAsia"/>
                <w:kern w:val="0"/>
                <w:sz w:val="20"/>
                <w:szCs w:val="20"/>
              </w:rPr>
              <w:t>88</w:t>
            </w:r>
          </w:p>
        </w:tc>
        <w:tc>
          <w:tcPr>
            <w:tcW w:w="803" w:type="dxa"/>
            <w:tcBorders>
              <w:right w:val="single" w:sz="4" w:space="0" w:color="auto"/>
            </w:tcBorders>
            <w:shd w:val="clear" w:color="auto" w:fill="auto"/>
            <w:noWrap/>
            <w:hideMark/>
          </w:tcPr>
          <w:p w14:paraId="6F42302E" w14:textId="77777777" w:rsidR="00FF356D" w:rsidRPr="00540918" w:rsidRDefault="00FF356D" w:rsidP="00F245CC">
            <w:pPr>
              <w:widowControl/>
              <w:jc w:val="center"/>
              <w:rPr>
                <w:rFonts w:ascii="ＭＳ ゴシック" w:eastAsia="ＭＳ ゴシック" w:hAnsi="ＭＳ ゴシック" w:cs="ＭＳ Ｐゴシック"/>
                <w:kern w:val="0"/>
                <w:sz w:val="20"/>
                <w:szCs w:val="20"/>
              </w:rPr>
            </w:pPr>
            <w:r w:rsidRPr="00540918">
              <w:rPr>
                <w:rFonts w:ascii="ＭＳ ゴシック" w:eastAsia="ＭＳ ゴシック" w:hAnsi="ＭＳ ゴシック" w:cs="ＭＳ Ｐゴシック" w:hint="eastAsia"/>
                <w:kern w:val="0"/>
                <w:sz w:val="20"/>
                <w:szCs w:val="20"/>
              </w:rPr>
              <w:t>25.4</w:t>
            </w:r>
          </w:p>
        </w:tc>
        <w:tc>
          <w:tcPr>
            <w:tcW w:w="1011" w:type="dxa"/>
            <w:tcBorders>
              <w:left w:val="single" w:sz="4" w:space="0" w:color="auto"/>
            </w:tcBorders>
            <w:shd w:val="clear" w:color="auto" w:fill="auto"/>
            <w:noWrap/>
            <w:hideMark/>
          </w:tcPr>
          <w:p w14:paraId="593F4B9F" w14:textId="77777777" w:rsidR="00FF356D" w:rsidRPr="00540918" w:rsidRDefault="00FF356D" w:rsidP="00F245CC">
            <w:pPr>
              <w:widowControl/>
              <w:jc w:val="center"/>
              <w:rPr>
                <w:rFonts w:ascii="ＭＳ ゴシック" w:eastAsia="ＭＳ ゴシック" w:hAnsi="ＭＳ ゴシック" w:cs="ＭＳ Ｐゴシック"/>
                <w:kern w:val="0"/>
                <w:sz w:val="20"/>
                <w:szCs w:val="20"/>
              </w:rPr>
            </w:pPr>
            <w:r w:rsidRPr="00540918">
              <w:rPr>
                <w:rFonts w:ascii="ＭＳ ゴシック" w:eastAsia="ＭＳ ゴシック" w:hAnsi="ＭＳ ゴシック" w:cs="ＭＳ Ｐゴシック" w:hint="eastAsia"/>
                <w:kern w:val="0"/>
                <w:sz w:val="20"/>
                <w:szCs w:val="20"/>
              </w:rPr>
              <w:t>57</w:t>
            </w:r>
          </w:p>
        </w:tc>
        <w:tc>
          <w:tcPr>
            <w:tcW w:w="604" w:type="dxa"/>
            <w:shd w:val="clear" w:color="auto" w:fill="auto"/>
            <w:noWrap/>
            <w:hideMark/>
          </w:tcPr>
          <w:p w14:paraId="6C44F6CA" w14:textId="77777777" w:rsidR="00FF356D" w:rsidRPr="00540918" w:rsidRDefault="00FF356D" w:rsidP="00F245CC">
            <w:pPr>
              <w:widowControl/>
              <w:jc w:val="center"/>
              <w:rPr>
                <w:rFonts w:ascii="ＭＳ ゴシック" w:eastAsia="ＭＳ ゴシック" w:hAnsi="ＭＳ ゴシック" w:cs="ＭＳ Ｐゴシック"/>
                <w:kern w:val="0"/>
                <w:sz w:val="20"/>
                <w:szCs w:val="20"/>
              </w:rPr>
            </w:pPr>
            <w:r w:rsidRPr="00540918">
              <w:rPr>
                <w:rFonts w:ascii="ＭＳ ゴシック" w:eastAsia="ＭＳ ゴシック" w:hAnsi="ＭＳ ゴシック" w:cs="ＭＳ Ｐゴシック" w:hint="eastAsia"/>
                <w:kern w:val="0"/>
                <w:sz w:val="20"/>
                <w:szCs w:val="20"/>
              </w:rPr>
              <w:t>16.5</w:t>
            </w:r>
          </w:p>
        </w:tc>
      </w:tr>
      <w:tr w:rsidR="00FF356D" w:rsidRPr="00FF356D" w14:paraId="70B79FB5" w14:textId="77777777" w:rsidTr="00331ADD">
        <w:trPr>
          <w:trHeight w:val="403"/>
        </w:trPr>
        <w:tc>
          <w:tcPr>
            <w:tcW w:w="1512" w:type="dxa"/>
            <w:tcBorders>
              <w:right w:val="single" w:sz="4" w:space="0" w:color="auto"/>
            </w:tcBorders>
            <w:shd w:val="clear" w:color="auto" w:fill="auto"/>
            <w:noWrap/>
            <w:vAlign w:val="bottom"/>
            <w:hideMark/>
          </w:tcPr>
          <w:p w14:paraId="58EE4511" w14:textId="77777777" w:rsidR="00FF356D" w:rsidRPr="007F3206" w:rsidRDefault="00FF356D" w:rsidP="00407076">
            <w:pPr>
              <w:widowControl/>
              <w:jc w:val="left"/>
              <w:rPr>
                <w:rFonts w:ascii="ＭＳ Ｐゴシック" w:eastAsia="ＭＳ Ｐゴシック" w:hAnsi="ＭＳ Ｐゴシック" w:cs="ＭＳ Ｐゴシック"/>
                <w:color w:val="000000"/>
                <w:kern w:val="0"/>
                <w:sz w:val="20"/>
                <w:szCs w:val="20"/>
              </w:rPr>
            </w:pPr>
            <w:r w:rsidRPr="007F3206">
              <w:rPr>
                <w:rFonts w:ascii="ＭＳ Ｐゴシック" w:eastAsia="ＭＳ Ｐゴシック" w:hAnsi="ＭＳ Ｐゴシック" w:cs="ＭＳ Ｐゴシック" w:hint="eastAsia"/>
                <w:color w:val="000000"/>
                <w:kern w:val="0"/>
                <w:sz w:val="20"/>
                <w:szCs w:val="20"/>
              </w:rPr>
              <w:t>入浴</w:t>
            </w:r>
          </w:p>
        </w:tc>
        <w:tc>
          <w:tcPr>
            <w:tcW w:w="1058" w:type="dxa"/>
            <w:tcBorders>
              <w:left w:val="single" w:sz="4" w:space="0" w:color="auto"/>
            </w:tcBorders>
            <w:shd w:val="clear" w:color="auto" w:fill="auto"/>
            <w:noWrap/>
            <w:hideMark/>
          </w:tcPr>
          <w:p w14:paraId="47DC85ED" w14:textId="77777777" w:rsidR="00FF356D" w:rsidRPr="00540918" w:rsidRDefault="00FF356D" w:rsidP="00F245CC">
            <w:pPr>
              <w:widowControl/>
              <w:jc w:val="center"/>
              <w:rPr>
                <w:rFonts w:ascii="ＭＳ ゴシック" w:eastAsia="ＭＳ ゴシック" w:hAnsi="ＭＳ ゴシック" w:cs="ＭＳ Ｐゴシック"/>
                <w:kern w:val="0"/>
                <w:sz w:val="20"/>
                <w:szCs w:val="20"/>
              </w:rPr>
            </w:pPr>
            <w:r w:rsidRPr="00540918">
              <w:rPr>
                <w:rFonts w:ascii="ＭＳ ゴシック" w:eastAsia="ＭＳ ゴシック" w:hAnsi="ＭＳ ゴシック" w:cs="ＭＳ Ｐゴシック" w:hint="eastAsia"/>
                <w:kern w:val="0"/>
                <w:sz w:val="20"/>
                <w:szCs w:val="20"/>
              </w:rPr>
              <w:t>18</w:t>
            </w:r>
          </w:p>
        </w:tc>
        <w:tc>
          <w:tcPr>
            <w:tcW w:w="595" w:type="dxa"/>
            <w:tcBorders>
              <w:right w:val="single" w:sz="4" w:space="0" w:color="auto"/>
            </w:tcBorders>
            <w:shd w:val="clear" w:color="auto" w:fill="auto"/>
            <w:noWrap/>
            <w:hideMark/>
          </w:tcPr>
          <w:p w14:paraId="720AAC63" w14:textId="77777777" w:rsidR="00FF356D" w:rsidRPr="00540918" w:rsidRDefault="00FF356D" w:rsidP="00F245CC">
            <w:pPr>
              <w:widowControl/>
              <w:jc w:val="center"/>
              <w:rPr>
                <w:rFonts w:ascii="ＭＳ ゴシック" w:eastAsia="ＭＳ ゴシック" w:hAnsi="ＭＳ ゴシック" w:cs="ＭＳ Ｐゴシック"/>
                <w:kern w:val="0"/>
                <w:sz w:val="20"/>
                <w:szCs w:val="20"/>
              </w:rPr>
            </w:pPr>
            <w:r w:rsidRPr="00540918">
              <w:rPr>
                <w:rFonts w:ascii="ＭＳ ゴシック" w:eastAsia="ＭＳ ゴシック" w:hAnsi="ＭＳ ゴシック" w:cs="ＭＳ Ｐゴシック" w:hint="eastAsia"/>
                <w:kern w:val="0"/>
                <w:sz w:val="20"/>
                <w:szCs w:val="20"/>
              </w:rPr>
              <w:t>5.2</w:t>
            </w:r>
          </w:p>
        </w:tc>
        <w:tc>
          <w:tcPr>
            <w:tcW w:w="908" w:type="dxa"/>
            <w:tcBorders>
              <w:left w:val="single" w:sz="4" w:space="0" w:color="auto"/>
            </w:tcBorders>
            <w:shd w:val="clear" w:color="auto" w:fill="auto"/>
            <w:noWrap/>
            <w:hideMark/>
          </w:tcPr>
          <w:p w14:paraId="1E844342" w14:textId="77777777" w:rsidR="00FF356D" w:rsidRPr="00540918" w:rsidRDefault="00FF356D" w:rsidP="00F245CC">
            <w:pPr>
              <w:widowControl/>
              <w:jc w:val="center"/>
              <w:rPr>
                <w:rFonts w:ascii="ＭＳ ゴシック" w:eastAsia="ＭＳ ゴシック" w:hAnsi="ＭＳ ゴシック" w:cs="ＭＳ Ｐゴシック"/>
                <w:kern w:val="0"/>
                <w:sz w:val="20"/>
                <w:szCs w:val="20"/>
              </w:rPr>
            </w:pPr>
            <w:r w:rsidRPr="00540918">
              <w:rPr>
                <w:rFonts w:ascii="ＭＳ ゴシック" w:eastAsia="ＭＳ ゴシック" w:hAnsi="ＭＳ ゴシック" w:cs="ＭＳ Ｐゴシック" w:hint="eastAsia"/>
                <w:kern w:val="0"/>
                <w:sz w:val="20"/>
                <w:szCs w:val="20"/>
              </w:rPr>
              <w:t>74</w:t>
            </w:r>
          </w:p>
        </w:tc>
        <w:tc>
          <w:tcPr>
            <w:tcW w:w="755" w:type="dxa"/>
            <w:tcBorders>
              <w:right w:val="single" w:sz="4" w:space="0" w:color="auto"/>
            </w:tcBorders>
            <w:shd w:val="clear" w:color="auto" w:fill="auto"/>
            <w:noWrap/>
            <w:hideMark/>
          </w:tcPr>
          <w:p w14:paraId="53150707" w14:textId="77777777" w:rsidR="00FF356D" w:rsidRPr="00540918" w:rsidRDefault="00FF356D" w:rsidP="00F245CC">
            <w:pPr>
              <w:widowControl/>
              <w:jc w:val="center"/>
              <w:rPr>
                <w:rFonts w:ascii="ＭＳ ゴシック" w:eastAsia="ＭＳ ゴシック" w:hAnsi="ＭＳ ゴシック" w:cs="ＭＳ Ｐゴシック"/>
                <w:kern w:val="0"/>
                <w:sz w:val="20"/>
                <w:szCs w:val="20"/>
              </w:rPr>
            </w:pPr>
            <w:r w:rsidRPr="00540918">
              <w:rPr>
                <w:rFonts w:ascii="ＭＳ ゴシック" w:eastAsia="ＭＳ ゴシック" w:hAnsi="ＭＳ ゴシック" w:cs="ＭＳ Ｐゴシック" w:hint="eastAsia"/>
                <w:kern w:val="0"/>
                <w:sz w:val="20"/>
                <w:szCs w:val="20"/>
              </w:rPr>
              <w:t>21.4</w:t>
            </w:r>
          </w:p>
        </w:tc>
        <w:tc>
          <w:tcPr>
            <w:tcW w:w="1058" w:type="dxa"/>
            <w:tcBorders>
              <w:left w:val="single" w:sz="4" w:space="0" w:color="auto"/>
            </w:tcBorders>
            <w:shd w:val="clear" w:color="auto" w:fill="auto"/>
            <w:noWrap/>
            <w:hideMark/>
          </w:tcPr>
          <w:p w14:paraId="68BB7F64" w14:textId="77777777" w:rsidR="00FF356D" w:rsidRPr="00540918" w:rsidRDefault="00FF356D" w:rsidP="00F245CC">
            <w:pPr>
              <w:widowControl/>
              <w:jc w:val="center"/>
              <w:rPr>
                <w:rFonts w:ascii="ＭＳ ゴシック" w:eastAsia="ＭＳ ゴシック" w:hAnsi="ＭＳ ゴシック" w:cs="ＭＳ Ｐゴシック"/>
                <w:kern w:val="0"/>
                <w:sz w:val="20"/>
                <w:szCs w:val="20"/>
              </w:rPr>
            </w:pPr>
            <w:r w:rsidRPr="00540918">
              <w:rPr>
                <w:rFonts w:ascii="ＭＳ ゴシック" w:eastAsia="ＭＳ ゴシック" w:hAnsi="ＭＳ ゴシック" w:cs="ＭＳ Ｐゴシック" w:hint="eastAsia"/>
                <w:kern w:val="0"/>
                <w:sz w:val="20"/>
                <w:szCs w:val="20"/>
              </w:rPr>
              <w:t>95</w:t>
            </w:r>
          </w:p>
        </w:tc>
        <w:tc>
          <w:tcPr>
            <w:tcW w:w="803" w:type="dxa"/>
            <w:tcBorders>
              <w:right w:val="single" w:sz="4" w:space="0" w:color="auto"/>
            </w:tcBorders>
            <w:shd w:val="clear" w:color="auto" w:fill="auto"/>
            <w:noWrap/>
            <w:hideMark/>
          </w:tcPr>
          <w:p w14:paraId="7C131616" w14:textId="77777777" w:rsidR="00FF356D" w:rsidRPr="00540918" w:rsidRDefault="00FF356D" w:rsidP="00F245CC">
            <w:pPr>
              <w:widowControl/>
              <w:jc w:val="center"/>
              <w:rPr>
                <w:rFonts w:ascii="ＭＳ ゴシック" w:eastAsia="ＭＳ ゴシック" w:hAnsi="ＭＳ ゴシック" w:cs="ＭＳ Ｐゴシック"/>
                <w:kern w:val="0"/>
                <w:sz w:val="20"/>
                <w:szCs w:val="20"/>
              </w:rPr>
            </w:pPr>
            <w:r w:rsidRPr="00540918">
              <w:rPr>
                <w:rFonts w:ascii="ＭＳ ゴシック" w:eastAsia="ＭＳ ゴシック" w:hAnsi="ＭＳ ゴシック" w:cs="ＭＳ Ｐゴシック" w:hint="eastAsia"/>
                <w:kern w:val="0"/>
                <w:sz w:val="20"/>
                <w:szCs w:val="20"/>
              </w:rPr>
              <w:t>27.5</w:t>
            </w:r>
          </w:p>
        </w:tc>
        <w:tc>
          <w:tcPr>
            <w:tcW w:w="1011" w:type="dxa"/>
            <w:tcBorders>
              <w:left w:val="single" w:sz="4" w:space="0" w:color="auto"/>
            </w:tcBorders>
            <w:shd w:val="clear" w:color="auto" w:fill="auto"/>
            <w:noWrap/>
            <w:hideMark/>
          </w:tcPr>
          <w:p w14:paraId="03434661" w14:textId="77777777" w:rsidR="00FF356D" w:rsidRPr="00540918" w:rsidRDefault="00FF356D" w:rsidP="00F245CC">
            <w:pPr>
              <w:widowControl/>
              <w:jc w:val="center"/>
              <w:rPr>
                <w:rFonts w:ascii="ＭＳ ゴシック" w:eastAsia="ＭＳ ゴシック" w:hAnsi="ＭＳ ゴシック" w:cs="ＭＳ Ｐゴシック"/>
                <w:kern w:val="0"/>
                <w:sz w:val="20"/>
                <w:szCs w:val="20"/>
              </w:rPr>
            </w:pPr>
            <w:r w:rsidRPr="00540918">
              <w:rPr>
                <w:rFonts w:ascii="ＭＳ ゴシック" w:eastAsia="ＭＳ ゴシック" w:hAnsi="ＭＳ ゴシック" w:cs="ＭＳ Ｐゴシック" w:hint="eastAsia"/>
                <w:kern w:val="0"/>
                <w:sz w:val="20"/>
                <w:szCs w:val="20"/>
              </w:rPr>
              <w:t>83</w:t>
            </w:r>
          </w:p>
        </w:tc>
        <w:tc>
          <w:tcPr>
            <w:tcW w:w="604" w:type="dxa"/>
            <w:shd w:val="clear" w:color="auto" w:fill="auto"/>
            <w:noWrap/>
            <w:hideMark/>
          </w:tcPr>
          <w:p w14:paraId="46EF986E" w14:textId="77777777" w:rsidR="00FF356D" w:rsidRPr="00540918" w:rsidRDefault="00FF356D" w:rsidP="00F245CC">
            <w:pPr>
              <w:widowControl/>
              <w:jc w:val="center"/>
              <w:rPr>
                <w:rFonts w:ascii="ＭＳ ゴシック" w:eastAsia="ＭＳ ゴシック" w:hAnsi="ＭＳ ゴシック" w:cs="ＭＳ Ｐゴシック"/>
                <w:kern w:val="0"/>
                <w:sz w:val="20"/>
                <w:szCs w:val="20"/>
              </w:rPr>
            </w:pPr>
            <w:r w:rsidRPr="00540918">
              <w:rPr>
                <w:rFonts w:ascii="ＭＳ ゴシック" w:eastAsia="ＭＳ ゴシック" w:hAnsi="ＭＳ ゴシック" w:cs="ＭＳ Ｐゴシック" w:hint="eastAsia"/>
                <w:kern w:val="0"/>
                <w:sz w:val="20"/>
                <w:szCs w:val="20"/>
              </w:rPr>
              <w:t>24.0</w:t>
            </w:r>
          </w:p>
        </w:tc>
      </w:tr>
      <w:tr w:rsidR="00FF356D" w:rsidRPr="00FF356D" w14:paraId="2D10A98B" w14:textId="77777777" w:rsidTr="00331ADD">
        <w:trPr>
          <w:trHeight w:val="403"/>
        </w:trPr>
        <w:tc>
          <w:tcPr>
            <w:tcW w:w="1512" w:type="dxa"/>
            <w:tcBorders>
              <w:right w:val="single" w:sz="4" w:space="0" w:color="auto"/>
            </w:tcBorders>
            <w:shd w:val="clear" w:color="auto" w:fill="auto"/>
            <w:noWrap/>
            <w:vAlign w:val="bottom"/>
            <w:hideMark/>
          </w:tcPr>
          <w:p w14:paraId="4F76DB3D" w14:textId="77777777" w:rsidR="00FF356D" w:rsidRPr="007F3206" w:rsidRDefault="00FF356D" w:rsidP="00407076">
            <w:pPr>
              <w:widowControl/>
              <w:jc w:val="left"/>
              <w:rPr>
                <w:rFonts w:ascii="ＭＳ Ｐゴシック" w:eastAsia="ＭＳ Ｐゴシック" w:hAnsi="ＭＳ Ｐゴシック" w:cs="ＭＳ Ｐゴシック"/>
                <w:color w:val="000000"/>
                <w:kern w:val="0"/>
                <w:sz w:val="20"/>
                <w:szCs w:val="20"/>
              </w:rPr>
            </w:pPr>
            <w:r w:rsidRPr="007F3206">
              <w:rPr>
                <w:rFonts w:ascii="ＭＳ Ｐゴシック" w:eastAsia="ＭＳ Ｐゴシック" w:hAnsi="ＭＳ Ｐゴシック" w:cs="ＭＳ Ｐゴシック" w:hint="eastAsia"/>
                <w:color w:val="000000"/>
                <w:kern w:val="0"/>
                <w:sz w:val="20"/>
                <w:szCs w:val="20"/>
              </w:rPr>
              <w:t>食事</w:t>
            </w:r>
          </w:p>
        </w:tc>
        <w:tc>
          <w:tcPr>
            <w:tcW w:w="1058" w:type="dxa"/>
            <w:tcBorders>
              <w:left w:val="single" w:sz="4" w:space="0" w:color="auto"/>
            </w:tcBorders>
            <w:shd w:val="clear" w:color="auto" w:fill="auto"/>
            <w:noWrap/>
            <w:hideMark/>
          </w:tcPr>
          <w:p w14:paraId="1DC59000" w14:textId="77777777" w:rsidR="00FF356D" w:rsidRPr="00540918" w:rsidRDefault="00FF356D" w:rsidP="00F245CC">
            <w:pPr>
              <w:widowControl/>
              <w:jc w:val="center"/>
              <w:rPr>
                <w:rFonts w:ascii="ＭＳ ゴシック" w:eastAsia="ＭＳ ゴシック" w:hAnsi="ＭＳ ゴシック" w:cs="ＭＳ Ｐゴシック"/>
                <w:kern w:val="0"/>
                <w:sz w:val="20"/>
                <w:szCs w:val="20"/>
              </w:rPr>
            </w:pPr>
            <w:r w:rsidRPr="00540918">
              <w:rPr>
                <w:rFonts w:ascii="ＭＳ ゴシック" w:eastAsia="ＭＳ ゴシック" w:hAnsi="ＭＳ ゴシック" w:cs="ＭＳ Ｐゴシック" w:hint="eastAsia"/>
                <w:kern w:val="0"/>
                <w:sz w:val="20"/>
                <w:szCs w:val="20"/>
              </w:rPr>
              <w:t>12</w:t>
            </w:r>
          </w:p>
        </w:tc>
        <w:tc>
          <w:tcPr>
            <w:tcW w:w="595" w:type="dxa"/>
            <w:tcBorders>
              <w:right w:val="single" w:sz="4" w:space="0" w:color="auto"/>
            </w:tcBorders>
            <w:shd w:val="clear" w:color="auto" w:fill="auto"/>
            <w:noWrap/>
            <w:hideMark/>
          </w:tcPr>
          <w:p w14:paraId="3F320580" w14:textId="77777777" w:rsidR="00FF356D" w:rsidRPr="00540918" w:rsidRDefault="00FF356D" w:rsidP="00F245CC">
            <w:pPr>
              <w:widowControl/>
              <w:jc w:val="center"/>
              <w:rPr>
                <w:rFonts w:ascii="ＭＳ ゴシック" w:eastAsia="ＭＳ ゴシック" w:hAnsi="ＭＳ ゴシック" w:cs="ＭＳ Ｐゴシック"/>
                <w:kern w:val="0"/>
                <w:sz w:val="20"/>
                <w:szCs w:val="20"/>
              </w:rPr>
            </w:pPr>
            <w:r w:rsidRPr="00540918">
              <w:rPr>
                <w:rFonts w:ascii="ＭＳ ゴシック" w:eastAsia="ＭＳ ゴシック" w:hAnsi="ＭＳ ゴシック" w:cs="ＭＳ Ｐゴシック" w:hint="eastAsia"/>
                <w:kern w:val="0"/>
                <w:sz w:val="20"/>
                <w:szCs w:val="20"/>
              </w:rPr>
              <w:t>3.5</w:t>
            </w:r>
          </w:p>
        </w:tc>
        <w:tc>
          <w:tcPr>
            <w:tcW w:w="908" w:type="dxa"/>
            <w:tcBorders>
              <w:left w:val="single" w:sz="4" w:space="0" w:color="auto"/>
            </w:tcBorders>
            <w:shd w:val="clear" w:color="auto" w:fill="auto"/>
            <w:noWrap/>
            <w:hideMark/>
          </w:tcPr>
          <w:p w14:paraId="7D09CD7F" w14:textId="77777777" w:rsidR="00FF356D" w:rsidRPr="00540918" w:rsidRDefault="00FF356D" w:rsidP="00F245CC">
            <w:pPr>
              <w:widowControl/>
              <w:jc w:val="center"/>
              <w:rPr>
                <w:rFonts w:ascii="ＭＳ ゴシック" w:eastAsia="ＭＳ ゴシック" w:hAnsi="ＭＳ ゴシック" w:cs="ＭＳ Ｐゴシック"/>
                <w:kern w:val="0"/>
                <w:sz w:val="20"/>
                <w:szCs w:val="20"/>
              </w:rPr>
            </w:pPr>
            <w:r w:rsidRPr="00540918">
              <w:rPr>
                <w:rFonts w:ascii="ＭＳ ゴシック" w:eastAsia="ＭＳ ゴシック" w:hAnsi="ＭＳ ゴシック" w:cs="ＭＳ Ｐゴシック" w:hint="eastAsia"/>
                <w:kern w:val="0"/>
                <w:sz w:val="20"/>
                <w:szCs w:val="20"/>
              </w:rPr>
              <w:t>57</w:t>
            </w:r>
          </w:p>
        </w:tc>
        <w:tc>
          <w:tcPr>
            <w:tcW w:w="755" w:type="dxa"/>
            <w:tcBorders>
              <w:right w:val="single" w:sz="4" w:space="0" w:color="auto"/>
            </w:tcBorders>
            <w:shd w:val="clear" w:color="auto" w:fill="auto"/>
            <w:noWrap/>
            <w:hideMark/>
          </w:tcPr>
          <w:p w14:paraId="7C1D84B5" w14:textId="77777777" w:rsidR="00FF356D" w:rsidRPr="00540918" w:rsidRDefault="00FF356D" w:rsidP="00F245CC">
            <w:pPr>
              <w:widowControl/>
              <w:jc w:val="center"/>
              <w:rPr>
                <w:rFonts w:ascii="ＭＳ ゴシック" w:eastAsia="ＭＳ ゴシック" w:hAnsi="ＭＳ ゴシック" w:cs="ＭＳ Ｐゴシック"/>
                <w:kern w:val="0"/>
                <w:sz w:val="20"/>
                <w:szCs w:val="20"/>
              </w:rPr>
            </w:pPr>
            <w:r w:rsidRPr="00540918">
              <w:rPr>
                <w:rFonts w:ascii="ＭＳ ゴシック" w:eastAsia="ＭＳ ゴシック" w:hAnsi="ＭＳ ゴシック" w:cs="ＭＳ Ｐゴシック" w:hint="eastAsia"/>
                <w:kern w:val="0"/>
                <w:sz w:val="20"/>
                <w:szCs w:val="20"/>
              </w:rPr>
              <w:t>16.5</w:t>
            </w:r>
          </w:p>
        </w:tc>
        <w:tc>
          <w:tcPr>
            <w:tcW w:w="1058" w:type="dxa"/>
            <w:tcBorders>
              <w:left w:val="single" w:sz="4" w:space="0" w:color="auto"/>
            </w:tcBorders>
            <w:shd w:val="clear" w:color="auto" w:fill="auto"/>
            <w:noWrap/>
            <w:hideMark/>
          </w:tcPr>
          <w:p w14:paraId="13791276" w14:textId="77777777" w:rsidR="00FF356D" w:rsidRPr="00540918" w:rsidRDefault="00FF356D" w:rsidP="00F245CC">
            <w:pPr>
              <w:widowControl/>
              <w:jc w:val="center"/>
              <w:rPr>
                <w:rFonts w:ascii="ＭＳ ゴシック" w:eastAsia="ＭＳ ゴシック" w:hAnsi="ＭＳ ゴシック" w:cs="ＭＳ Ｐゴシック"/>
                <w:kern w:val="0"/>
                <w:sz w:val="20"/>
                <w:szCs w:val="20"/>
              </w:rPr>
            </w:pPr>
            <w:r w:rsidRPr="00540918">
              <w:rPr>
                <w:rFonts w:ascii="ＭＳ ゴシック" w:eastAsia="ＭＳ ゴシック" w:hAnsi="ＭＳ ゴシック" w:cs="ＭＳ Ｐゴシック" w:hint="eastAsia"/>
                <w:kern w:val="0"/>
                <w:sz w:val="20"/>
                <w:szCs w:val="20"/>
              </w:rPr>
              <w:t>117</w:t>
            </w:r>
          </w:p>
        </w:tc>
        <w:tc>
          <w:tcPr>
            <w:tcW w:w="803" w:type="dxa"/>
            <w:tcBorders>
              <w:right w:val="single" w:sz="4" w:space="0" w:color="auto"/>
            </w:tcBorders>
            <w:shd w:val="clear" w:color="auto" w:fill="auto"/>
            <w:noWrap/>
            <w:hideMark/>
          </w:tcPr>
          <w:p w14:paraId="26C5F257" w14:textId="77777777" w:rsidR="00FF356D" w:rsidRPr="00540918" w:rsidRDefault="00FF356D" w:rsidP="00F245CC">
            <w:pPr>
              <w:widowControl/>
              <w:jc w:val="center"/>
              <w:rPr>
                <w:rFonts w:ascii="ＭＳ ゴシック" w:eastAsia="ＭＳ ゴシック" w:hAnsi="ＭＳ ゴシック" w:cs="ＭＳ Ｐゴシック"/>
                <w:kern w:val="0"/>
                <w:sz w:val="20"/>
                <w:szCs w:val="20"/>
              </w:rPr>
            </w:pPr>
            <w:r w:rsidRPr="00540918">
              <w:rPr>
                <w:rFonts w:ascii="ＭＳ ゴシック" w:eastAsia="ＭＳ ゴシック" w:hAnsi="ＭＳ ゴシック" w:cs="ＭＳ Ｐゴシック" w:hint="eastAsia"/>
                <w:kern w:val="0"/>
                <w:sz w:val="20"/>
                <w:szCs w:val="20"/>
              </w:rPr>
              <w:t>33.8</w:t>
            </w:r>
          </w:p>
        </w:tc>
        <w:tc>
          <w:tcPr>
            <w:tcW w:w="1011" w:type="dxa"/>
            <w:tcBorders>
              <w:left w:val="single" w:sz="4" w:space="0" w:color="auto"/>
            </w:tcBorders>
            <w:shd w:val="clear" w:color="auto" w:fill="auto"/>
            <w:noWrap/>
            <w:hideMark/>
          </w:tcPr>
          <w:p w14:paraId="12EEB34C" w14:textId="77777777" w:rsidR="00FF356D" w:rsidRPr="00540918" w:rsidRDefault="00FF356D" w:rsidP="00F245CC">
            <w:pPr>
              <w:widowControl/>
              <w:jc w:val="center"/>
              <w:rPr>
                <w:rFonts w:ascii="ＭＳ ゴシック" w:eastAsia="ＭＳ ゴシック" w:hAnsi="ＭＳ ゴシック" w:cs="ＭＳ Ｐゴシック"/>
                <w:kern w:val="0"/>
                <w:sz w:val="20"/>
                <w:szCs w:val="20"/>
              </w:rPr>
            </w:pPr>
            <w:r w:rsidRPr="00540918">
              <w:rPr>
                <w:rFonts w:ascii="ＭＳ ゴシック" w:eastAsia="ＭＳ ゴシック" w:hAnsi="ＭＳ ゴシック" w:cs="ＭＳ Ｐゴシック" w:hint="eastAsia"/>
                <w:kern w:val="0"/>
                <w:sz w:val="20"/>
                <w:szCs w:val="20"/>
              </w:rPr>
              <w:t>98</w:t>
            </w:r>
          </w:p>
        </w:tc>
        <w:tc>
          <w:tcPr>
            <w:tcW w:w="604" w:type="dxa"/>
            <w:shd w:val="clear" w:color="auto" w:fill="auto"/>
            <w:noWrap/>
            <w:hideMark/>
          </w:tcPr>
          <w:p w14:paraId="6A612D38" w14:textId="77777777" w:rsidR="00FF356D" w:rsidRPr="00540918" w:rsidRDefault="00FF356D" w:rsidP="00F245CC">
            <w:pPr>
              <w:widowControl/>
              <w:jc w:val="center"/>
              <w:rPr>
                <w:rFonts w:ascii="ＭＳ ゴシック" w:eastAsia="ＭＳ ゴシック" w:hAnsi="ＭＳ ゴシック" w:cs="ＭＳ Ｐゴシック"/>
                <w:kern w:val="0"/>
                <w:sz w:val="20"/>
                <w:szCs w:val="20"/>
              </w:rPr>
            </w:pPr>
            <w:r w:rsidRPr="00540918">
              <w:rPr>
                <w:rFonts w:ascii="ＭＳ ゴシック" w:eastAsia="ＭＳ ゴシック" w:hAnsi="ＭＳ ゴシック" w:cs="ＭＳ Ｐゴシック" w:hint="eastAsia"/>
                <w:kern w:val="0"/>
                <w:sz w:val="20"/>
                <w:szCs w:val="20"/>
              </w:rPr>
              <w:t>28.3</w:t>
            </w:r>
          </w:p>
        </w:tc>
      </w:tr>
      <w:tr w:rsidR="00FF356D" w:rsidRPr="00FF356D" w14:paraId="0F1E7278" w14:textId="77777777" w:rsidTr="00331ADD">
        <w:trPr>
          <w:trHeight w:val="333"/>
        </w:trPr>
        <w:tc>
          <w:tcPr>
            <w:tcW w:w="1512" w:type="dxa"/>
            <w:tcBorders>
              <w:right w:val="single" w:sz="4" w:space="0" w:color="auto"/>
            </w:tcBorders>
            <w:shd w:val="clear" w:color="auto" w:fill="auto"/>
            <w:noWrap/>
            <w:vAlign w:val="bottom"/>
            <w:hideMark/>
          </w:tcPr>
          <w:p w14:paraId="7344F80F" w14:textId="77777777" w:rsidR="00FF356D" w:rsidRPr="007F3206" w:rsidRDefault="00FF356D" w:rsidP="00407076">
            <w:pPr>
              <w:widowControl/>
              <w:jc w:val="left"/>
              <w:rPr>
                <w:rFonts w:ascii="ＭＳ Ｐゴシック" w:eastAsia="ＭＳ Ｐゴシック" w:hAnsi="ＭＳ Ｐゴシック" w:cs="ＭＳ Ｐゴシック"/>
                <w:color w:val="000000"/>
                <w:kern w:val="0"/>
                <w:sz w:val="20"/>
                <w:szCs w:val="20"/>
              </w:rPr>
            </w:pPr>
            <w:r w:rsidRPr="007F3206">
              <w:rPr>
                <w:rFonts w:ascii="ＭＳ Ｐゴシック" w:eastAsia="ＭＳ Ｐゴシック" w:hAnsi="ＭＳ Ｐゴシック" w:cs="ＭＳ Ｐゴシック" w:hint="eastAsia"/>
                <w:color w:val="000000"/>
                <w:kern w:val="0"/>
                <w:sz w:val="20"/>
                <w:szCs w:val="20"/>
              </w:rPr>
              <w:t>排泄</w:t>
            </w:r>
          </w:p>
        </w:tc>
        <w:tc>
          <w:tcPr>
            <w:tcW w:w="1058" w:type="dxa"/>
            <w:tcBorders>
              <w:left w:val="single" w:sz="4" w:space="0" w:color="auto"/>
            </w:tcBorders>
            <w:shd w:val="clear" w:color="auto" w:fill="auto"/>
            <w:noWrap/>
            <w:hideMark/>
          </w:tcPr>
          <w:p w14:paraId="37ED4AFD" w14:textId="77777777" w:rsidR="00FF356D" w:rsidRPr="007F3206" w:rsidRDefault="00FF356D" w:rsidP="00F245CC">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16</w:t>
            </w:r>
          </w:p>
        </w:tc>
        <w:tc>
          <w:tcPr>
            <w:tcW w:w="595" w:type="dxa"/>
            <w:tcBorders>
              <w:right w:val="single" w:sz="4" w:space="0" w:color="auto"/>
            </w:tcBorders>
            <w:shd w:val="clear" w:color="auto" w:fill="auto"/>
            <w:noWrap/>
            <w:hideMark/>
          </w:tcPr>
          <w:p w14:paraId="2562A959" w14:textId="77777777" w:rsidR="00FF356D" w:rsidRPr="007F3206" w:rsidRDefault="00FF356D" w:rsidP="00F245CC">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4.6</w:t>
            </w:r>
          </w:p>
        </w:tc>
        <w:tc>
          <w:tcPr>
            <w:tcW w:w="908" w:type="dxa"/>
            <w:tcBorders>
              <w:left w:val="single" w:sz="4" w:space="0" w:color="auto"/>
            </w:tcBorders>
            <w:shd w:val="clear" w:color="auto" w:fill="auto"/>
            <w:noWrap/>
            <w:hideMark/>
          </w:tcPr>
          <w:p w14:paraId="55078237" w14:textId="77777777" w:rsidR="00FF356D" w:rsidRPr="007F3206" w:rsidRDefault="00FF356D" w:rsidP="00F245CC">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73</w:t>
            </w:r>
          </w:p>
        </w:tc>
        <w:tc>
          <w:tcPr>
            <w:tcW w:w="755" w:type="dxa"/>
            <w:tcBorders>
              <w:right w:val="single" w:sz="4" w:space="0" w:color="auto"/>
            </w:tcBorders>
            <w:shd w:val="clear" w:color="auto" w:fill="auto"/>
            <w:noWrap/>
            <w:hideMark/>
          </w:tcPr>
          <w:p w14:paraId="1C1B4B61" w14:textId="77777777" w:rsidR="00FF356D" w:rsidRPr="007F3206" w:rsidRDefault="00FF356D" w:rsidP="00F245CC">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21.1</w:t>
            </w:r>
          </w:p>
        </w:tc>
        <w:tc>
          <w:tcPr>
            <w:tcW w:w="1058" w:type="dxa"/>
            <w:tcBorders>
              <w:left w:val="single" w:sz="4" w:space="0" w:color="auto"/>
            </w:tcBorders>
            <w:shd w:val="clear" w:color="auto" w:fill="auto"/>
            <w:noWrap/>
            <w:hideMark/>
          </w:tcPr>
          <w:p w14:paraId="5E278215" w14:textId="77777777" w:rsidR="00FF356D" w:rsidRPr="007F3206" w:rsidRDefault="00FF356D" w:rsidP="00F245CC">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94</w:t>
            </w:r>
          </w:p>
        </w:tc>
        <w:tc>
          <w:tcPr>
            <w:tcW w:w="803" w:type="dxa"/>
            <w:tcBorders>
              <w:right w:val="single" w:sz="4" w:space="0" w:color="auto"/>
            </w:tcBorders>
            <w:shd w:val="clear" w:color="auto" w:fill="auto"/>
            <w:noWrap/>
            <w:hideMark/>
          </w:tcPr>
          <w:p w14:paraId="2CB64229" w14:textId="77777777" w:rsidR="00FF356D" w:rsidRPr="007F3206" w:rsidRDefault="00FF356D" w:rsidP="00F245CC">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27.2</w:t>
            </w:r>
          </w:p>
        </w:tc>
        <w:tc>
          <w:tcPr>
            <w:tcW w:w="1011" w:type="dxa"/>
            <w:tcBorders>
              <w:left w:val="single" w:sz="4" w:space="0" w:color="auto"/>
            </w:tcBorders>
            <w:shd w:val="clear" w:color="auto" w:fill="auto"/>
            <w:noWrap/>
            <w:hideMark/>
          </w:tcPr>
          <w:p w14:paraId="6714F343" w14:textId="77777777" w:rsidR="00FF356D" w:rsidRPr="007F3206" w:rsidRDefault="00FF356D" w:rsidP="00F245CC">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99</w:t>
            </w:r>
          </w:p>
        </w:tc>
        <w:tc>
          <w:tcPr>
            <w:tcW w:w="604" w:type="dxa"/>
            <w:shd w:val="clear" w:color="auto" w:fill="auto"/>
            <w:noWrap/>
            <w:hideMark/>
          </w:tcPr>
          <w:p w14:paraId="29C53F69" w14:textId="77777777" w:rsidR="00FF356D" w:rsidRPr="007F3206" w:rsidRDefault="00FF356D" w:rsidP="00F245CC">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28.6</w:t>
            </w:r>
          </w:p>
        </w:tc>
      </w:tr>
      <w:tr w:rsidR="00FF356D" w:rsidRPr="00FF356D" w14:paraId="2426DEBD" w14:textId="77777777" w:rsidTr="00331ADD">
        <w:trPr>
          <w:trHeight w:val="500"/>
        </w:trPr>
        <w:tc>
          <w:tcPr>
            <w:tcW w:w="1512" w:type="dxa"/>
            <w:tcBorders>
              <w:right w:val="single" w:sz="4" w:space="0" w:color="auto"/>
            </w:tcBorders>
            <w:shd w:val="clear" w:color="auto" w:fill="auto"/>
            <w:noWrap/>
            <w:vAlign w:val="bottom"/>
            <w:hideMark/>
          </w:tcPr>
          <w:p w14:paraId="1E1A1879" w14:textId="77777777" w:rsidR="00FF356D" w:rsidRPr="007F3206" w:rsidRDefault="00FF356D" w:rsidP="00407076">
            <w:pPr>
              <w:widowControl/>
              <w:jc w:val="left"/>
              <w:rPr>
                <w:rFonts w:ascii="ＭＳ Ｐゴシック" w:eastAsia="ＭＳ Ｐゴシック" w:hAnsi="ＭＳ Ｐゴシック" w:cs="ＭＳ Ｐゴシック"/>
                <w:color w:val="000000"/>
                <w:kern w:val="0"/>
                <w:sz w:val="20"/>
                <w:szCs w:val="20"/>
              </w:rPr>
            </w:pPr>
            <w:r w:rsidRPr="007F3206">
              <w:rPr>
                <w:rFonts w:ascii="ＭＳ Ｐゴシック" w:eastAsia="ＭＳ Ｐゴシック" w:hAnsi="ＭＳ Ｐゴシック" w:cs="ＭＳ Ｐゴシック" w:hint="eastAsia"/>
                <w:color w:val="000000"/>
                <w:kern w:val="0"/>
                <w:sz w:val="20"/>
                <w:szCs w:val="20"/>
              </w:rPr>
              <w:t>機能訓練</w:t>
            </w:r>
          </w:p>
        </w:tc>
        <w:tc>
          <w:tcPr>
            <w:tcW w:w="1058" w:type="dxa"/>
            <w:tcBorders>
              <w:left w:val="single" w:sz="4" w:space="0" w:color="auto"/>
            </w:tcBorders>
            <w:shd w:val="clear" w:color="auto" w:fill="auto"/>
            <w:noWrap/>
            <w:hideMark/>
          </w:tcPr>
          <w:p w14:paraId="6A299A3E" w14:textId="77777777" w:rsidR="00FF356D" w:rsidRPr="007F3206" w:rsidRDefault="00FF356D" w:rsidP="00F245CC">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17</w:t>
            </w:r>
          </w:p>
        </w:tc>
        <w:tc>
          <w:tcPr>
            <w:tcW w:w="595" w:type="dxa"/>
            <w:tcBorders>
              <w:right w:val="single" w:sz="4" w:space="0" w:color="auto"/>
            </w:tcBorders>
            <w:shd w:val="clear" w:color="auto" w:fill="auto"/>
            <w:noWrap/>
            <w:hideMark/>
          </w:tcPr>
          <w:p w14:paraId="590F36E1" w14:textId="77777777" w:rsidR="00FF356D" w:rsidRPr="007F3206" w:rsidRDefault="00FF356D" w:rsidP="00F245CC">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4.9</w:t>
            </w:r>
          </w:p>
        </w:tc>
        <w:tc>
          <w:tcPr>
            <w:tcW w:w="908" w:type="dxa"/>
            <w:tcBorders>
              <w:left w:val="single" w:sz="4" w:space="0" w:color="auto"/>
            </w:tcBorders>
            <w:shd w:val="clear" w:color="auto" w:fill="auto"/>
            <w:noWrap/>
            <w:hideMark/>
          </w:tcPr>
          <w:p w14:paraId="37B94755" w14:textId="77777777" w:rsidR="00FF356D" w:rsidRPr="007F3206" w:rsidRDefault="00FF356D" w:rsidP="00F245CC">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68</w:t>
            </w:r>
          </w:p>
        </w:tc>
        <w:tc>
          <w:tcPr>
            <w:tcW w:w="755" w:type="dxa"/>
            <w:tcBorders>
              <w:right w:val="single" w:sz="4" w:space="0" w:color="auto"/>
            </w:tcBorders>
            <w:shd w:val="clear" w:color="auto" w:fill="auto"/>
            <w:noWrap/>
            <w:hideMark/>
          </w:tcPr>
          <w:p w14:paraId="59F24971" w14:textId="77777777" w:rsidR="00FF356D" w:rsidRPr="007F3206" w:rsidRDefault="00FF356D" w:rsidP="00F245CC">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19.7</w:t>
            </w:r>
          </w:p>
        </w:tc>
        <w:tc>
          <w:tcPr>
            <w:tcW w:w="1058" w:type="dxa"/>
            <w:tcBorders>
              <w:left w:val="single" w:sz="4" w:space="0" w:color="auto"/>
            </w:tcBorders>
            <w:shd w:val="clear" w:color="auto" w:fill="auto"/>
            <w:noWrap/>
            <w:hideMark/>
          </w:tcPr>
          <w:p w14:paraId="3EF84B6B" w14:textId="77777777" w:rsidR="00FF356D" w:rsidRPr="007F3206" w:rsidRDefault="00FF356D" w:rsidP="00F245CC">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89</w:t>
            </w:r>
          </w:p>
        </w:tc>
        <w:tc>
          <w:tcPr>
            <w:tcW w:w="803" w:type="dxa"/>
            <w:tcBorders>
              <w:right w:val="single" w:sz="4" w:space="0" w:color="auto"/>
            </w:tcBorders>
            <w:shd w:val="clear" w:color="auto" w:fill="auto"/>
            <w:noWrap/>
            <w:hideMark/>
          </w:tcPr>
          <w:p w14:paraId="567219C4" w14:textId="77777777" w:rsidR="00FF356D" w:rsidRPr="007F3206" w:rsidRDefault="00FF356D" w:rsidP="00F245CC">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25.7</w:t>
            </w:r>
          </w:p>
        </w:tc>
        <w:tc>
          <w:tcPr>
            <w:tcW w:w="1011" w:type="dxa"/>
            <w:tcBorders>
              <w:left w:val="single" w:sz="4" w:space="0" w:color="auto"/>
            </w:tcBorders>
            <w:shd w:val="clear" w:color="auto" w:fill="auto"/>
            <w:noWrap/>
            <w:hideMark/>
          </w:tcPr>
          <w:p w14:paraId="7253627F" w14:textId="77777777" w:rsidR="00FF356D" w:rsidRPr="007F3206" w:rsidRDefault="00FF356D" w:rsidP="00F245CC">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77</w:t>
            </w:r>
          </w:p>
        </w:tc>
        <w:tc>
          <w:tcPr>
            <w:tcW w:w="604" w:type="dxa"/>
            <w:shd w:val="clear" w:color="auto" w:fill="auto"/>
            <w:noWrap/>
            <w:hideMark/>
          </w:tcPr>
          <w:p w14:paraId="03F68A5E" w14:textId="77777777" w:rsidR="00FF356D" w:rsidRPr="007F3206" w:rsidRDefault="00FF356D" w:rsidP="00F245CC">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22.3</w:t>
            </w:r>
          </w:p>
        </w:tc>
      </w:tr>
      <w:tr w:rsidR="00FF356D" w:rsidRPr="00FF356D" w14:paraId="3D71F7A3" w14:textId="77777777" w:rsidTr="00331ADD">
        <w:trPr>
          <w:trHeight w:val="690"/>
        </w:trPr>
        <w:tc>
          <w:tcPr>
            <w:tcW w:w="1512" w:type="dxa"/>
            <w:tcBorders>
              <w:right w:val="single" w:sz="4" w:space="0" w:color="auto"/>
            </w:tcBorders>
            <w:shd w:val="clear" w:color="auto" w:fill="auto"/>
            <w:noWrap/>
            <w:vAlign w:val="bottom"/>
            <w:hideMark/>
          </w:tcPr>
          <w:p w14:paraId="023BC10C" w14:textId="77777777" w:rsidR="00FF356D" w:rsidRPr="007F3206" w:rsidRDefault="00FF356D" w:rsidP="00407076">
            <w:pPr>
              <w:widowControl/>
              <w:jc w:val="left"/>
              <w:rPr>
                <w:rFonts w:ascii="ＭＳ Ｐゴシック" w:eastAsia="ＭＳ Ｐゴシック" w:hAnsi="ＭＳ Ｐゴシック" w:cs="ＭＳ Ｐゴシック"/>
                <w:color w:val="000000"/>
                <w:kern w:val="0"/>
                <w:sz w:val="20"/>
                <w:szCs w:val="20"/>
              </w:rPr>
            </w:pPr>
            <w:r w:rsidRPr="007F3206">
              <w:rPr>
                <w:rFonts w:ascii="ＭＳ Ｐゴシック" w:eastAsia="ＭＳ Ｐゴシック" w:hAnsi="ＭＳ Ｐゴシック" w:cs="ＭＳ Ｐゴシック" w:hint="eastAsia"/>
                <w:color w:val="000000"/>
                <w:kern w:val="0"/>
                <w:sz w:val="20"/>
                <w:szCs w:val="20"/>
              </w:rPr>
              <w:t>レクリエーション・レジャー</w:t>
            </w:r>
          </w:p>
        </w:tc>
        <w:tc>
          <w:tcPr>
            <w:tcW w:w="1058" w:type="dxa"/>
            <w:tcBorders>
              <w:left w:val="single" w:sz="4" w:space="0" w:color="auto"/>
            </w:tcBorders>
            <w:shd w:val="clear" w:color="auto" w:fill="auto"/>
            <w:noWrap/>
            <w:hideMark/>
          </w:tcPr>
          <w:p w14:paraId="4969884E" w14:textId="77777777" w:rsidR="00FF356D" w:rsidRPr="007F3206" w:rsidRDefault="00FF356D" w:rsidP="00F245CC">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40</w:t>
            </w:r>
          </w:p>
        </w:tc>
        <w:tc>
          <w:tcPr>
            <w:tcW w:w="595" w:type="dxa"/>
            <w:tcBorders>
              <w:right w:val="single" w:sz="4" w:space="0" w:color="auto"/>
            </w:tcBorders>
            <w:shd w:val="clear" w:color="auto" w:fill="auto"/>
            <w:noWrap/>
            <w:hideMark/>
          </w:tcPr>
          <w:p w14:paraId="709EF2D9" w14:textId="77777777" w:rsidR="00FF356D" w:rsidRPr="007F3206" w:rsidRDefault="00FF356D" w:rsidP="00F245CC">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11.6</w:t>
            </w:r>
          </w:p>
        </w:tc>
        <w:tc>
          <w:tcPr>
            <w:tcW w:w="908" w:type="dxa"/>
            <w:tcBorders>
              <w:left w:val="single" w:sz="4" w:space="0" w:color="auto"/>
            </w:tcBorders>
            <w:shd w:val="clear" w:color="auto" w:fill="auto"/>
            <w:noWrap/>
            <w:hideMark/>
          </w:tcPr>
          <w:p w14:paraId="1CD76FDC" w14:textId="77777777" w:rsidR="00FF356D" w:rsidRPr="007F3206" w:rsidRDefault="00FF356D" w:rsidP="00F245CC">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91</w:t>
            </w:r>
          </w:p>
        </w:tc>
        <w:tc>
          <w:tcPr>
            <w:tcW w:w="755" w:type="dxa"/>
            <w:tcBorders>
              <w:right w:val="single" w:sz="4" w:space="0" w:color="auto"/>
            </w:tcBorders>
            <w:shd w:val="clear" w:color="auto" w:fill="auto"/>
            <w:noWrap/>
            <w:hideMark/>
          </w:tcPr>
          <w:p w14:paraId="0FEB1CAC" w14:textId="77777777" w:rsidR="00FF356D" w:rsidRPr="007F3206" w:rsidRDefault="00FF356D" w:rsidP="00F245CC">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26.3</w:t>
            </w:r>
          </w:p>
        </w:tc>
        <w:tc>
          <w:tcPr>
            <w:tcW w:w="1058" w:type="dxa"/>
            <w:tcBorders>
              <w:left w:val="single" w:sz="4" w:space="0" w:color="auto"/>
            </w:tcBorders>
            <w:shd w:val="clear" w:color="auto" w:fill="auto"/>
            <w:noWrap/>
            <w:hideMark/>
          </w:tcPr>
          <w:p w14:paraId="49B7AC7B" w14:textId="77777777" w:rsidR="00FF356D" w:rsidRPr="007F3206" w:rsidRDefault="00FF356D" w:rsidP="00F245CC">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95</w:t>
            </w:r>
          </w:p>
        </w:tc>
        <w:tc>
          <w:tcPr>
            <w:tcW w:w="803" w:type="dxa"/>
            <w:tcBorders>
              <w:right w:val="single" w:sz="4" w:space="0" w:color="auto"/>
            </w:tcBorders>
            <w:shd w:val="clear" w:color="auto" w:fill="auto"/>
            <w:noWrap/>
            <w:hideMark/>
          </w:tcPr>
          <w:p w14:paraId="2660B4CA" w14:textId="77777777" w:rsidR="00FF356D" w:rsidRPr="007F3206" w:rsidRDefault="00FF356D" w:rsidP="00F245CC">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27.5</w:t>
            </w:r>
          </w:p>
        </w:tc>
        <w:tc>
          <w:tcPr>
            <w:tcW w:w="1011" w:type="dxa"/>
            <w:tcBorders>
              <w:left w:val="single" w:sz="4" w:space="0" w:color="auto"/>
            </w:tcBorders>
            <w:shd w:val="clear" w:color="auto" w:fill="auto"/>
            <w:noWrap/>
            <w:hideMark/>
          </w:tcPr>
          <w:p w14:paraId="67047582" w14:textId="77777777" w:rsidR="00FF356D" w:rsidRPr="007F3206" w:rsidRDefault="00FF356D" w:rsidP="00F245CC">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56</w:t>
            </w:r>
          </w:p>
        </w:tc>
        <w:tc>
          <w:tcPr>
            <w:tcW w:w="604" w:type="dxa"/>
            <w:shd w:val="clear" w:color="auto" w:fill="auto"/>
            <w:noWrap/>
            <w:hideMark/>
          </w:tcPr>
          <w:p w14:paraId="311CEB0C" w14:textId="77777777" w:rsidR="00FF356D" w:rsidRPr="007F3206" w:rsidRDefault="00FF356D" w:rsidP="00F245CC">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16.2</w:t>
            </w:r>
          </w:p>
        </w:tc>
      </w:tr>
      <w:tr w:rsidR="00FF356D" w:rsidRPr="00FF356D" w14:paraId="24A19BB5" w14:textId="77777777" w:rsidTr="00331ADD">
        <w:trPr>
          <w:trHeight w:val="403"/>
        </w:trPr>
        <w:tc>
          <w:tcPr>
            <w:tcW w:w="1512" w:type="dxa"/>
            <w:tcBorders>
              <w:right w:val="single" w:sz="4" w:space="0" w:color="auto"/>
            </w:tcBorders>
            <w:shd w:val="clear" w:color="auto" w:fill="auto"/>
            <w:noWrap/>
            <w:vAlign w:val="bottom"/>
            <w:hideMark/>
          </w:tcPr>
          <w:p w14:paraId="5835FE9B" w14:textId="77777777" w:rsidR="00FF356D" w:rsidRPr="007F3206" w:rsidRDefault="00FF356D" w:rsidP="00407076">
            <w:pPr>
              <w:widowControl/>
              <w:jc w:val="left"/>
              <w:rPr>
                <w:rFonts w:ascii="ＭＳ Ｐゴシック" w:eastAsia="ＭＳ Ｐゴシック" w:hAnsi="ＭＳ Ｐゴシック" w:cs="ＭＳ Ｐゴシック"/>
                <w:color w:val="000000"/>
                <w:kern w:val="0"/>
                <w:sz w:val="20"/>
                <w:szCs w:val="20"/>
              </w:rPr>
            </w:pPr>
            <w:r w:rsidRPr="007F3206">
              <w:rPr>
                <w:rFonts w:ascii="ＭＳ Ｐゴシック" w:eastAsia="ＭＳ Ｐゴシック" w:hAnsi="ＭＳ Ｐゴシック" w:cs="ＭＳ Ｐゴシック" w:hint="eastAsia"/>
                <w:color w:val="000000"/>
                <w:kern w:val="0"/>
                <w:sz w:val="20"/>
                <w:szCs w:val="20"/>
              </w:rPr>
              <w:t>医療</w:t>
            </w:r>
          </w:p>
        </w:tc>
        <w:tc>
          <w:tcPr>
            <w:tcW w:w="1058" w:type="dxa"/>
            <w:tcBorders>
              <w:left w:val="single" w:sz="4" w:space="0" w:color="auto"/>
            </w:tcBorders>
            <w:shd w:val="clear" w:color="auto" w:fill="auto"/>
            <w:noWrap/>
            <w:hideMark/>
          </w:tcPr>
          <w:p w14:paraId="2A756AB5" w14:textId="77777777" w:rsidR="00FF356D" w:rsidRPr="007F3206" w:rsidRDefault="00FF356D" w:rsidP="00F245CC">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20</w:t>
            </w:r>
          </w:p>
        </w:tc>
        <w:tc>
          <w:tcPr>
            <w:tcW w:w="595" w:type="dxa"/>
            <w:tcBorders>
              <w:right w:val="single" w:sz="4" w:space="0" w:color="auto"/>
            </w:tcBorders>
            <w:shd w:val="clear" w:color="auto" w:fill="auto"/>
            <w:noWrap/>
            <w:hideMark/>
          </w:tcPr>
          <w:p w14:paraId="758B78E4" w14:textId="77777777" w:rsidR="00FF356D" w:rsidRPr="007F3206" w:rsidRDefault="00FF356D" w:rsidP="00F245CC">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5.8</w:t>
            </w:r>
          </w:p>
        </w:tc>
        <w:tc>
          <w:tcPr>
            <w:tcW w:w="908" w:type="dxa"/>
            <w:tcBorders>
              <w:left w:val="single" w:sz="4" w:space="0" w:color="auto"/>
            </w:tcBorders>
            <w:shd w:val="clear" w:color="auto" w:fill="auto"/>
            <w:noWrap/>
            <w:hideMark/>
          </w:tcPr>
          <w:p w14:paraId="02A9CC8D" w14:textId="77777777" w:rsidR="00FF356D" w:rsidRPr="007F3206" w:rsidRDefault="00FF356D" w:rsidP="00F245CC">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77</w:t>
            </w:r>
          </w:p>
        </w:tc>
        <w:tc>
          <w:tcPr>
            <w:tcW w:w="755" w:type="dxa"/>
            <w:tcBorders>
              <w:right w:val="single" w:sz="4" w:space="0" w:color="auto"/>
            </w:tcBorders>
            <w:shd w:val="clear" w:color="auto" w:fill="auto"/>
            <w:noWrap/>
            <w:hideMark/>
          </w:tcPr>
          <w:p w14:paraId="4718EB4E" w14:textId="77777777" w:rsidR="00FF356D" w:rsidRPr="007F3206" w:rsidRDefault="00FF356D" w:rsidP="00F245CC">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22.3</w:t>
            </w:r>
          </w:p>
        </w:tc>
        <w:tc>
          <w:tcPr>
            <w:tcW w:w="1058" w:type="dxa"/>
            <w:tcBorders>
              <w:left w:val="single" w:sz="4" w:space="0" w:color="auto"/>
            </w:tcBorders>
            <w:shd w:val="clear" w:color="auto" w:fill="auto"/>
            <w:noWrap/>
            <w:hideMark/>
          </w:tcPr>
          <w:p w14:paraId="2207DE04" w14:textId="77777777" w:rsidR="00FF356D" w:rsidRPr="007F3206" w:rsidRDefault="00FF356D" w:rsidP="00F245CC">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111</w:t>
            </w:r>
          </w:p>
        </w:tc>
        <w:tc>
          <w:tcPr>
            <w:tcW w:w="803" w:type="dxa"/>
            <w:tcBorders>
              <w:right w:val="single" w:sz="4" w:space="0" w:color="auto"/>
            </w:tcBorders>
            <w:shd w:val="clear" w:color="auto" w:fill="auto"/>
            <w:noWrap/>
            <w:hideMark/>
          </w:tcPr>
          <w:p w14:paraId="22DCFF4B" w14:textId="77777777" w:rsidR="00FF356D" w:rsidRPr="007F3206" w:rsidRDefault="00FF356D" w:rsidP="00F245CC">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32.1</w:t>
            </w:r>
          </w:p>
        </w:tc>
        <w:tc>
          <w:tcPr>
            <w:tcW w:w="1011" w:type="dxa"/>
            <w:tcBorders>
              <w:left w:val="single" w:sz="4" w:space="0" w:color="auto"/>
            </w:tcBorders>
            <w:shd w:val="clear" w:color="auto" w:fill="auto"/>
            <w:noWrap/>
            <w:hideMark/>
          </w:tcPr>
          <w:p w14:paraId="133AB0CC" w14:textId="77777777" w:rsidR="00FF356D" w:rsidRPr="007F3206" w:rsidRDefault="00FF356D" w:rsidP="00F245CC">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73</w:t>
            </w:r>
          </w:p>
        </w:tc>
        <w:tc>
          <w:tcPr>
            <w:tcW w:w="604" w:type="dxa"/>
            <w:shd w:val="clear" w:color="auto" w:fill="auto"/>
            <w:noWrap/>
            <w:hideMark/>
          </w:tcPr>
          <w:p w14:paraId="4D9D3FB3" w14:textId="77777777" w:rsidR="00FF356D" w:rsidRPr="007F3206" w:rsidRDefault="00FF356D" w:rsidP="00F245CC">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21.1</w:t>
            </w:r>
          </w:p>
        </w:tc>
      </w:tr>
      <w:tr w:rsidR="00FF356D" w:rsidRPr="00FF356D" w14:paraId="0DF7F5DD" w14:textId="77777777" w:rsidTr="00331ADD">
        <w:trPr>
          <w:trHeight w:val="403"/>
        </w:trPr>
        <w:tc>
          <w:tcPr>
            <w:tcW w:w="1512" w:type="dxa"/>
            <w:tcBorders>
              <w:bottom w:val="single" w:sz="4" w:space="0" w:color="000000" w:themeColor="text1"/>
              <w:right w:val="single" w:sz="4" w:space="0" w:color="auto"/>
            </w:tcBorders>
            <w:shd w:val="clear" w:color="auto" w:fill="auto"/>
            <w:noWrap/>
            <w:vAlign w:val="bottom"/>
            <w:hideMark/>
          </w:tcPr>
          <w:p w14:paraId="66DF34E2" w14:textId="77777777" w:rsidR="00FF356D" w:rsidRPr="007F3206" w:rsidRDefault="00FF356D" w:rsidP="00407076">
            <w:pPr>
              <w:widowControl/>
              <w:jc w:val="left"/>
              <w:rPr>
                <w:rFonts w:ascii="ＭＳ Ｐゴシック" w:eastAsia="ＭＳ Ｐゴシック" w:hAnsi="ＭＳ Ｐゴシック" w:cs="ＭＳ Ｐゴシック"/>
                <w:color w:val="000000"/>
                <w:kern w:val="0"/>
                <w:sz w:val="20"/>
                <w:szCs w:val="20"/>
              </w:rPr>
            </w:pPr>
            <w:r w:rsidRPr="007F3206">
              <w:rPr>
                <w:rFonts w:ascii="ＭＳ Ｐゴシック" w:eastAsia="ＭＳ Ｐゴシック" w:hAnsi="ＭＳ Ｐゴシック" w:cs="ＭＳ Ｐゴシック" w:hint="eastAsia"/>
                <w:color w:val="000000"/>
                <w:kern w:val="0"/>
                <w:sz w:val="20"/>
                <w:szCs w:val="20"/>
              </w:rPr>
              <w:t>その他</w:t>
            </w:r>
          </w:p>
        </w:tc>
        <w:tc>
          <w:tcPr>
            <w:tcW w:w="1058" w:type="dxa"/>
            <w:tcBorders>
              <w:left w:val="single" w:sz="4" w:space="0" w:color="auto"/>
              <w:bottom w:val="single" w:sz="4" w:space="0" w:color="000000" w:themeColor="text1"/>
            </w:tcBorders>
            <w:shd w:val="clear" w:color="auto" w:fill="auto"/>
            <w:noWrap/>
            <w:hideMark/>
          </w:tcPr>
          <w:p w14:paraId="1BFCC2E8" w14:textId="77777777" w:rsidR="00FF356D" w:rsidRPr="007F3206" w:rsidRDefault="00FF356D" w:rsidP="00F245CC">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7</w:t>
            </w:r>
          </w:p>
        </w:tc>
        <w:tc>
          <w:tcPr>
            <w:tcW w:w="595" w:type="dxa"/>
            <w:tcBorders>
              <w:bottom w:val="single" w:sz="4" w:space="0" w:color="000000" w:themeColor="text1"/>
              <w:right w:val="single" w:sz="4" w:space="0" w:color="auto"/>
            </w:tcBorders>
            <w:shd w:val="clear" w:color="auto" w:fill="auto"/>
            <w:noWrap/>
            <w:hideMark/>
          </w:tcPr>
          <w:p w14:paraId="4ACDFAF9" w14:textId="77777777" w:rsidR="00FF356D" w:rsidRPr="007F3206" w:rsidRDefault="00FF356D" w:rsidP="00F245CC">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2.0</w:t>
            </w:r>
          </w:p>
        </w:tc>
        <w:tc>
          <w:tcPr>
            <w:tcW w:w="908" w:type="dxa"/>
            <w:tcBorders>
              <w:left w:val="single" w:sz="4" w:space="0" w:color="auto"/>
              <w:bottom w:val="single" w:sz="4" w:space="0" w:color="000000" w:themeColor="text1"/>
            </w:tcBorders>
            <w:shd w:val="clear" w:color="auto" w:fill="auto"/>
            <w:noWrap/>
            <w:hideMark/>
          </w:tcPr>
          <w:p w14:paraId="5B22013D" w14:textId="77777777" w:rsidR="00FF356D" w:rsidRPr="007F3206" w:rsidRDefault="00FF356D" w:rsidP="00F245CC">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13</w:t>
            </w:r>
          </w:p>
        </w:tc>
        <w:tc>
          <w:tcPr>
            <w:tcW w:w="755" w:type="dxa"/>
            <w:tcBorders>
              <w:bottom w:val="single" w:sz="4" w:space="0" w:color="000000" w:themeColor="text1"/>
              <w:right w:val="single" w:sz="4" w:space="0" w:color="auto"/>
            </w:tcBorders>
            <w:shd w:val="clear" w:color="auto" w:fill="auto"/>
            <w:noWrap/>
            <w:hideMark/>
          </w:tcPr>
          <w:p w14:paraId="429678BF" w14:textId="77777777" w:rsidR="00FF356D" w:rsidRPr="007F3206" w:rsidRDefault="00FF356D" w:rsidP="00F245CC">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3.8</w:t>
            </w:r>
          </w:p>
        </w:tc>
        <w:tc>
          <w:tcPr>
            <w:tcW w:w="1058" w:type="dxa"/>
            <w:tcBorders>
              <w:left w:val="single" w:sz="4" w:space="0" w:color="auto"/>
              <w:bottom w:val="single" w:sz="4" w:space="0" w:color="000000" w:themeColor="text1"/>
            </w:tcBorders>
            <w:shd w:val="clear" w:color="auto" w:fill="auto"/>
            <w:noWrap/>
            <w:hideMark/>
          </w:tcPr>
          <w:p w14:paraId="21A30D55" w14:textId="77777777" w:rsidR="00FF356D" w:rsidRPr="007F3206" w:rsidRDefault="00FF356D" w:rsidP="00F245CC">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31</w:t>
            </w:r>
          </w:p>
        </w:tc>
        <w:tc>
          <w:tcPr>
            <w:tcW w:w="803" w:type="dxa"/>
            <w:tcBorders>
              <w:bottom w:val="single" w:sz="4" w:space="0" w:color="000000" w:themeColor="text1"/>
              <w:right w:val="single" w:sz="4" w:space="0" w:color="auto"/>
            </w:tcBorders>
            <w:shd w:val="clear" w:color="auto" w:fill="auto"/>
            <w:noWrap/>
            <w:hideMark/>
          </w:tcPr>
          <w:p w14:paraId="07433679" w14:textId="77777777" w:rsidR="00FF356D" w:rsidRPr="007F3206" w:rsidRDefault="00FF356D" w:rsidP="00F245CC">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9.0</w:t>
            </w:r>
          </w:p>
        </w:tc>
        <w:tc>
          <w:tcPr>
            <w:tcW w:w="1011" w:type="dxa"/>
            <w:tcBorders>
              <w:left w:val="single" w:sz="4" w:space="0" w:color="auto"/>
              <w:bottom w:val="single" w:sz="4" w:space="0" w:color="000000" w:themeColor="text1"/>
            </w:tcBorders>
            <w:shd w:val="clear" w:color="auto" w:fill="auto"/>
            <w:noWrap/>
            <w:hideMark/>
          </w:tcPr>
          <w:p w14:paraId="388D6319" w14:textId="77777777" w:rsidR="00FF356D" w:rsidRPr="007F3206" w:rsidRDefault="00FF356D" w:rsidP="00F245CC">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29</w:t>
            </w:r>
          </w:p>
        </w:tc>
        <w:tc>
          <w:tcPr>
            <w:tcW w:w="604" w:type="dxa"/>
            <w:tcBorders>
              <w:bottom w:val="single" w:sz="4" w:space="0" w:color="000000" w:themeColor="text1"/>
            </w:tcBorders>
            <w:shd w:val="clear" w:color="auto" w:fill="auto"/>
            <w:noWrap/>
            <w:hideMark/>
          </w:tcPr>
          <w:p w14:paraId="231F9731" w14:textId="77777777" w:rsidR="00FF356D" w:rsidRPr="007F3206" w:rsidRDefault="00FF356D" w:rsidP="00F245CC">
            <w:pPr>
              <w:widowControl/>
              <w:jc w:val="center"/>
              <w:rPr>
                <w:rFonts w:ascii="ＭＳ ゴシック" w:eastAsia="ＭＳ ゴシック" w:hAnsi="ＭＳ ゴシック" w:cs="ＭＳ Ｐゴシック"/>
                <w:color w:val="010205"/>
                <w:kern w:val="0"/>
                <w:sz w:val="20"/>
                <w:szCs w:val="20"/>
              </w:rPr>
            </w:pPr>
            <w:r w:rsidRPr="007F3206">
              <w:rPr>
                <w:rFonts w:ascii="ＭＳ ゴシック" w:eastAsia="ＭＳ ゴシック" w:hAnsi="ＭＳ ゴシック" w:cs="ＭＳ Ｐゴシック" w:hint="eastAsia"/>
                <w:color w:val="010205"/>
                <w:kern w:val="0"/>
                <w:sz w:val="20"/>
                <w:szCs w:val="20"/>
              </w:rPr>
              <w:t>8.4</w:t>
            </w:r>
          </w:p>
        </w:tc>
      </w:tr>
    </w:tbl>
    <w:p w14:paraId="16725D3D" w14:textId="77777777" w:rsidR="00FF356D" w:rsidRPr="00FF356D" w:rsidRDefault="00FF356D" w:rsidP="00FF356D">
      <w:pPr>
        <w:widowControl/>
        <w:jc w:val="left"/>
        <w:rPr>
          <w:rFonts w:ascii="ＭＳ Ｐゴシック" w:eastAsia="ＭＳ Ｐゴシック" w:hAnsi="ＭＳ Ｐゴシック" w:cs="ＭＳ Ｐゴシック"/>
          <w:kern w:val="0"/>
          <w:sz w:val="24"/>
          <w:szCs w:val="24"/>
        </w:rPr>
      </w:pPr>
      <w:r w:rsidRPr="00FF356D">
        <w:rPr>
          <w:rFonts w:ascii="ＭＳ Ｐゴシック" w:eastAsia="ＭＳ Ｐゴシック" w:hAnsi="ＭＳ Ｐゴシック" w:cs="ＭＳ Ｐゴシック"/>
          <w:noProof/>
          <w:kern w:val="0"/>
          <w:sz w:val="24"/>
          <w:szCs w:val="24"/>
        </w:rPr>
        <w:lastRenderedPageBreak/>
        <w:drawing>
          <wp:inline distT="0" distB="0" distL="0" distR="0" wp14:anchorId="58E0CDEB" wp14:editId="36589237">
            <wp:extent cx="5497830" cy="3843337"/>
            <wp:effectExtent l="0" t="0" r="7620" b="5080"/>
            <wp:docPr id="24" name="グラフ 24">
              <a:extLst xmlns:a="http://schemas.openxmlformats.org/drawingml/2006/main">
                <a:ext uri="{FF2B5EF4-FFF2-40B4-BE49-F238E27FC236}">
                  <a16:creationId xmlns:a16="http://schemas.microsoft.com/office/drawing/2014/main" id="{0273733A-2DFB-874C-9B45-B5A74C826FB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3C6FBC49" w14:textId="2E245546" w:rsidR="00FF356D" w:rsidRPr="00FF356D" w:rsidRDefault="00FF356D" w:rsidP="00FF356D">
      <w:pPr>
        <w:widowControl/>
        <w:jc w:val="left"/>
        <w:rPr>
          <w:rFonts w:ascii="ＭＳ Ｐゴシック" w:eastAsia="ＭＳ Ｐゴシック" w:hAnsi="ＭＳ Ｐゴシック" w:cs="ＭＳ Ｐゴシック"/>
          <w:kern w:val="0"/>
          <w:sz w:val="24"/>
          <w:szCs w:val="24"/>
        </w:rPr>
      </w:pPr>
      <w:r w:rsidRPr="00FF356D">
        <w:rPr>
          <w:rFonts w:ascii="ＭＳ Ｐゴシック" w:eastAsia="ＭＳ Ｐゴシック" w:hAnsi="ＭＳ Ｐゴシック" w:cs="ＭＳ Ｐゴシック" w:hint="eastAsia"/>
          <w:kern w:val="0"/>
          <w:sz w:val="24"/>
          <w:szCs w:val="24"/>
        </w:rPr>
        <w:t>図</w:t>
      </w:r>
      <w:r w:rsidR="00D957D1">
        <w:rPr>
          <w:rFonts w:ascii="ＭＳ Ｐゴシック" w:eastAsia="ＭＳ Ｐゴシック" w:hAnsi="ＭＳ Ｐゴシック" w:cs="ＭＳ Ｐゴシック" w:hint="eastAsia"/>
          <w:kern w:val="0"/>
          <w:sz w:val="24"/>
          <w:szCs w:val="24"/>
        </w:rPr>
        <w:t>15</w:t>
      </w:r>
      <w:r w:rsidRPr="00FF356D">
        <w:rPr>
          <w:rFonts w:ascii="ＭＳ Ｐゴシック" w:eastAsia="ＭＳ Ｐゴシック" w:hAnsi="ＭＳ Ｐゴシック" w:cs="ＭＳ Ｐゴシック" w:hint="eastAsia"/>
          <w:kern w:val="0"/>
          <w:sz w:val="24"/>
          <w:szCs w:val="24"/>
        </w:rPr>
        <w:t xml:space="preserve">　通所サービスでの困っている項目</w:t>
      </w:r>
    </w:p>
    <w:p w14:paraId="25970F2B" w14:textId="16945F7F" w:rsidR="00FF356D" w:rsidRDefault="00FF356D" w:rsidP="00FF356D">
      <w:pPr>
        <w:widowControl/>
        <w:jc w:val="left"/>
        <w:rPr>
          <w:rFonts w:ascii="ＭＳ Ｐゴシック" w:eastAsia="ＭＳ Ｐゴシック" w:hAnsi="ＭＳ Ｐゴシック" w:cs="ＭＳ Ｐゴシック"/>
          <w:kern w:val="0"/>
          <w:sz w:val="24"/>
          <w:szCs w:val="24"/>
        </w:rPr>
      </w:pPr>
    </w:p>
    <w:p w14:paraId="5520395E" w14:textId="078B14FF" w:rsidR="00D255CB" w:rsidRDefault="00D255CB" w:rsidP="00FF356D">
      <w:pPr>
        <w:widowControl/>
        <w:jc w:val="left"/>
        <w:rPr>
          <w:rFonts w:ascii="ＭＳ Ｐゴシック" w:eastAsia="ＭＳ Ｐゴシック" w:hAnsi="ＭＳ Ｐゴシック" w:cs="ＭＳ Ｐゴシック"/>
          <w:kern w:val="0"/>
          <w:sz w:val="24"/>
          <w:szCs w:val="24"/>
        </w:rPr>
      </w:pPr>
    </w:p>
    <w:p w14:paraId="7DB12604" w14:textId="100C6E2D" w:rsidR="00331ADD" w:rsidRDefault="00331ADD" w:rsidP="00FF356D">
      <w:pPr>
        <w:widowControl/>
        <w:jc w:val="left"/>
        <w:rPr>
          <w:rFonts w:ascii="ＭＳ Ｐゴシック" w:eastAsia="ＭＳ Ｐゴシック" w:hAnsi="ＭＳ Ｐゴシック" w:cs="ＭＳ Ｐゴシック"/>
          <w:kern w:val="0"/>
          <w:sz w:val="24"/>
          <w:szCs w:val="24"/>
        </w:rPr>
      </w:pPr>
    </w:p>
    <w:p w14:paraId="47EB7E9A" w14:textId="3064B403" w:rsidR="00331ADD" w:rsidRDefault="00331ADD" w:rsidP="00FF356D">
      <w:pPr>
        <w:widowControl/>
        <w:jc w:val="left"/>
        <w:rPr>
          <w:rFonts w:ascii="ＭＳ Ｐゴシック" w:eastAsia="ＭＳ Ｐゴシック" w:hAnsi="ＭＳ Ｐゴシック" w:cs="ＭＳ Ｐゴシック"/>
          <w:kern w:val="0"/>
          <w:sz w:val="24"/>
          <w:szCs w:val="24"/>
        </w:rPr>
      </w:pPr>
    </w:p>
    <w:p w14:paraId="225A974E" w14:textId="086B585E" w:rsidR="00331ADD" w:rsidRDefault="00331ADD" w:rsidP="00FF356D">
      <w:pPr>
        <w:widowControl/>
        <w:jc w:val="left"/>
        <w:rPr>
          <w:rFonts w:ascii="ＭＳ Ｐゴシック" w:eastAsia="ＭＳ Ｐゴシック" w:hAnsi="ＭＳ Ｐゴシック" w:cs="ＭＳ Ｐゴシック"/>
          <w:kern w:val="0"/>
          <w:sz w:val="24"/>
          <w:szCs w:val="24"/>
        </w:rPr>
      </w:pPr>
    </w:p>
    <w:p w14:paraId="1929B723" w14:textId="70637AE6" w:rsidR="00331ADD" w:rsidRDefault="00331ADD" w:rsidP="00FF356D">
      <w:pPr>
        <w:widowControl/>
        <w:jc w:val="left"/>
        <w:rPr>
          <w:rFonts w:ascii="ＭＳ Ｐゴシック" w:eastAsia="ＭＳ Ｐゴシック" w:hAnsi="ＭＳ Ｐゴシック" w:cs="ＭＳ Ｐゴシック"/>
          <w:kern w:val="0"/>
          <w:sz w:val="24"/>
          <w:szCs w:val="24"/>
        </w:rPr>
      </w:pPr>
    </w:p>
    <w:p w14:paraId="336ECACF" w14:textId="3C67276A" w:rsidR="00331ADD" w:rsidRDefault="00331ADD" w:rsidP="00FF356D">
      <w:pPr>
        <w:widowControl/>
        <w:jc w:val="left"/>
        <w:rPr>
          <w:rFonts w:ascii="ＭＳ Ｐゴシック" w:eastAsia="ＭＳ Ｐゴシック" w:hAnsi="ＭＳ Ｐゴシック" w:cs="ＭＳ Ｐゴシック"/>
          <w:kern w:val="0"/>
          <w:sz w:val="24"/>
          <w:szCs w:val="24"/>
        </w:rPr>
      </w:pPr>
    </w:p>
    <w:p w14:paraId="5C5FDA88" w14:textId="644F891E" w:rsidR="00331ADD" w:rsidRDefault="00331ADD" w:rsidP="00FF356D">
      <w:pPr>
        <w:widowControl/>
        <w:jc w:val="left"/>
        <w:rPr>
          <w:rFonts w:ascii="ＭＳ Ｐゴシック" w:eastAsia="ＭＳ Ｐゴシック" w:hAnsi="ＭＳ Ｐゴシック" w:cs="ＭＳ Ｐゴシック"/>
          <w:kern w:val="0"/>
          <w:sz w:val="24"/>
          <w:szCs w:val="24"/>
        </w:rPr>
      </w:pPr>
    </w:p>
    <w:p w14:paraId="5A4C2B73" w14:textId="372BB5AB" w:rsidR="00331ADD" w:rsidRDefault="00331ADD" w:rsidP="00FF356D">
      <w:pPr>
        <w:widowControl/>
        <w:jc w:val="left"/>
        <w:rPr>
          <w:rFonts w:ascii="ＭＳ Ｐゴシック" w:eastAsia="ＭＳ Ｐゴシック" w:hAnsi="ＭＳ Ｐゴシック" w:cs="ＭＳ Ｐゴシック"/>
          <w:kern w:val="0"/>
          <w:sz w:val="24"/>
          <w:szCs w:val="24"/>
        </w:rPr>
      </w:pPr>
    </w:p>
    <w:p w14:paraId="22E52143" w14:textId="4B39CD66" w:rsidR="00331ADD" w:rsidRDefault="00331ADD" w:rsidP="00FF356D">
      <w:pPr>
        <w:widowControl/>
        <w:jc w:val="left"/>
        <w:rPr>
          <w:rFonts w:ascii="ＭＳ Ｐゴシック" w:eastAsia="ＭＳ Ｐゴシック" w:hAnsi="ＭＳ Ｐゴシック" w:cs="ＭＳ Ｐゴシック"/>
          <w:kern w:val="0"/>
          <w:sz w:val="24"/>
          <w:szCs w:val="24"/>
        </w:rPr>
      </w:pPr>
    </w:p>
    <w:p w14:paraId="03899587" w14:textId="503A1CDB" w:rsidR="00331ADD" w:rsidRDefault="00331ADD" w:rsidP="00FF356D">
      <w:pPr>
        <w:widowControl/>
        <w:jc w:val="left"/>
        <w:rPr>
          <w:rFonts w:ascii="ＭＳ Ｐゴシック" w:eastAsia="ＭＳ Ｐゴシック" w:hAnsi="ＭＳ Ｐゴシック" w:cs="ＭＳ Ｐゴシック"/>
          <w:kern w:val="0"/>
          <w:sz w:val="24"/>
          <w:szCs w:val="24"/>
        </w:rPr>
      </w:pPr>
    </w:p>
    <w:p w14:paraId="6071DBF7" w14:textId="0B108DD7" w:rsidR="00331ADD" w:rsidRDefault="00331ADD" w:rsidP="00FF356D">
      <w:pPr>
        <w:widowControl/>
        <w:jc w:val="left"/>
        <w:rPr>
          <w:rFonts w:ascii="ＭＳ Ｐゴシック" w:eastAsia="ＭＳ Ｐゴシック" w:hAnsi="ＭＳ Ｐゴシック" w:cs="ＭＳ Ｐゴシック"/>
          <w:kern w:val="0"/>
          <w:sz w:val="24"/>
          <w:szCs w:val="24"/>
        </w:rPr>
      </w:pPr>
    </w:p>
    <w:p w14:paraId="151E354B" w14:textId="42EF3CF6" w:rsidR="00331ADD" w:rsidRDefault="00331ADD" w:rsidP="00FF356D">
      <w:pPr>
        <w:widowControl/>
        <w:jc w:val="left"/>
        <w:rPr>
          <w:rFonts w:ascii="ＭＳ Ｐゴシック" w:eastAsia="ＭＳ Ｐゴシック" w:hAnsi="ＭＳ Ｐゴシック" w:cs="ＭＳ Ｐゴシック"/>
          <w:kern w:val="0"/>
          <w:sz w:val="24"/>
          <w:szCs w:val="24"/>
        </w:rPr>
      </w:pPr>
    </w:p>
    <w:p w14:paraId="6F02847A" w14:textId="4EA137BA" w:rsidR="00331ADD" w:rsidRDefault="00331ADD" w:rsidP="00FF356D">
      <w:pPr>
        <w:widowControl/>
        <w:jc w:val="left"/>
        <w:rPr>
          <w:rFonts w:ascii="ＭＳ Ｐゴシック" w:eastAsia="ＭＳ Ｐゴシック" w:hAnsi="ＭＳ Ｐゴシック" w:cs="ＭＳ Ｐゴシック"/>
          <w:kern w:val="0"/>
          <w:sz w:val="24"/>
          <w:szCs w:val="24"/>
        </w:rPr>
      </w:pPr>
    </w:p>
    <w:p w14:paraId="19E3BAB5" w14:textId="507E66F4" w:rsidR="00331ADD" w:rsidRDefault="00331ADD" w:rsidP="00FF356D">
      <w:pPr>
        <w:widowControl/>
        <w:jc w:val="left"/>
        <w:rPr>
          <w:rFonts w:ascii="ＭＳ Ｐゴシック" w:eastAsia="ＭＳ Ｐゴシック" w:hAnsi="ＭＳ Ｐゴシック" w:cs="ＭＳ Ｐゴシック"/>
          <w:kern w:val="0"/>
          <w:sz w:val="24"/>
          <w:szCs w:val="24"/>
        </w:rPr>
      </w:pPr>
    </w:p>
    <w:p w14:paraId="1C407722" w14:textId="70271AAE" w:rsidR="00331ADD" w:rsidRDefault="00331ADD" w:rsidP="00FF356D">
      <w:pPr>
        <w:widowControl/>
        <w:jc w:val="left"/>
        <w:rPr>
          <w:rFonts w:ascii="ＭＳ Ｐゴシック" w:eastAsia="ＭＳ Ｐゴシック" w:hAnsi="ＭＳ Ｐゴシック" w:cs="ＭＳ Ｐゴシック"/>
          <w:kern w:val="0"/>
          <w:sz w:val="24"/>
          <w:szCs w:val="24"/>
        </w:rPr>
      </w:pPr>
    </w:p>
    <w:p w14:paraId="2737826B" w14:textId="17930A6E" w:rsidR="00331ADD" w:rsidRDefault="00331ADD" w:rsidP="00FF356D">
      <w:pPr>
        <w:widowControl/>
        <w:jc w:val="left"/>
        <w:rPr>
          <w:rFonts w:ascii="ＭＳ Ｐゴシック" w:eastAsia="ＭＳ Ｐゴシック" w:hAnsi="ＭＳ Ｐゴシック" w:cs="ＭＳ Ｐゴシック"/>
          <w:kern w:val="0"/>
          <w:sz w:val="24"/>
          <w:szCs w:val="24"/>
        </w:rPr>
      </w:pPr>
    </w:p>
    <w:p w14:paraId="7F03E357" w14:textId="53358873" w:rsidR="00331ADD" w:rsidRDefault="00331ADD" w:rsidP="00FF356D">
      <w:pPr>
        <w:widowControl/>
        <w:jc w:val="left"/>
        <w:rPr>
          <w:rFonts w:ascii="ＭＳ Ｐゴシック" w:eastAsia="ＭＳ Ｐゴシック" w:hAnsi="ＭＳ Ｐゴシック" w:cs="ＭＳ Ｐゴシック"/>
          <w:kern w:val="0"/>
          <w:sz w:val="24"/>
          <w:szCs w:val="24"/>
        </w:rPr>
      </w:pPr>
    </w:p>
    <w:p w14:paraId="2F2DA583" w14:textId="0AEAD2EA" w:rsidR="00FF356D" w:rsidRPr="00FF356D" w:rsidRDefault="00F371D1" w:rsidP="00FF356D">
      <w:pPr>
        <w:widowControl/>
        <w:jc w:val="left"/>
        <w:rPr>
          <w:rFonts w:ascii="ＭＳ Ｐゴシック" w:eastAsia="ＭＳ Ｐゴシック" w:hAnsi="ＭＳ Ｐゴシック" w:cs="ＭＳ Ｐゴシック"/>
          <w:kern w:val="0"/>
          <w:sz w:val="24"/>
          <w:szCs w:val="24"/>
        </w:rPr>
      </w:pPr>
      <w:r>
        <w:rPr>
          <w:rFonts w:ascii="ＭＳ Ｐゴシック" w:eastAsia="ＭＳ Ｐゴシック" w:hAnsi="ＭＳ Ｐゴシック" w:cs="ＭＳ Ｐゴシック" w:hint="eastAsia"/>
          <w:kern w:val="0"/>
          <w:sz w:val="24"/>
          <w:szCs w:val="24"/>
        </w:rPr>
        <w:lastRenderedPageBreak/>
        <w:t>１９</w:t>
      </w:r>
      <w:r w:rsidR="00F541C3">
        <w:rPr>
          <w:rFonts w:ascii="ＭＳ Ｐゴシック" w:eastAsia="ＭＳ Ｐゴシック" w:hAnsi="ＭＳ Ｐゴシック" w:cs="ＭＳ Ｐゴシック" w:hint="eastAsia"/>
          <w:kern w:val="0"/>
          <w:sz w:val="24"/>
          <w:szCs w:val="24"/>
        </w:rPr>
        <w:t>．</w:t>
      </w:r>
      <w:r w:rsidR="00FF356D" w:rsidRPr="00FF356D">
        <w:rPr>
          <w:rFonts w:ascii="ＭＳ Ｐゴシック" w:eastAsia="ＭＳ Ｐゴシック" w:hAnsi="ＭＳ Ｐゴシック" w:cs="ＭＳ Ｐゴシック" w:hint="eastAsia"/>
          <w:kern w:val="0"/>
          <w:sz w:val="24"/>
          <w:szCs w:val="24"/>
        </w:rPr>
        <w:t>介護保険制度の利用</w:t>
      </w:r>
    </w:p>
    <w:p w14:paraId="0533519C" w14:textId="350FE8C6" w:rsidR="00FF356D" w:rsidRDefault="00FF356D" w:rsidP="00F541C3">
      <w:pPr>
        <w:widowControl/>
        <w:ind w:firstLineChars="100" w:firstLine="240"/>
        <w:jc w:val="left"/>
        <w:rPr>
          <w:rFonts w:ascii="ＭＳ Ｐゴシック" w:eastAsia="ＭＳ Ｐゴシック" w:hAnsi="ＭＳ Ｐゴシック" w:cs="ＭＳ Ｐゴシック"/>
          <w:kern w:val="0"/>
          <w:sz w:val="24"/>
          <w:szCs w:val="24"/>
        </w:rPr>
      </w:pPr>
      <w:r w:rsidRPr="00FF356D">
        <w:rPr>
          <w:rFonts w:ascii="ＭＳ Ｐゴシック" w:eastAsia="ＭＳ Ｐゴシック" w:hAnsi="ＭＳ Ｐゴシック" w:cs="ＭＳ Ｐゴシック" w:hint="eastAsia"/>
          <w:kern w:val="0"/>
          <w:sz w:val="24"/>
          <w:szCs w:val="24"/>
        </w:rPr>
        <w:t>介護保険制度の利用に関して、82.９％が「利用していない」と回答した（表</w:t>
      </w:r>
      <w:r w:rsidR="00D957D1">
        <w:rPr>
          <w:rFonts w:ascii="ＭＳ Ｐゴシック" w:eastAsia="ＭＳ Ｐゴシック" w:hAnsi="ＭＳ Ｐゴシック" w:cs="ＭＳ Ｐゴシック" w:hint="eastAsia"/>
          <w:kern w:val="0"/>
          <w:sz w:val="24"/>
          <w:szCs w:val="24"/>
        </w:rPr>
        <w:t>20、</w:t>
      </w:r>
      <w:r w:rsidRPr="00FF356D">
        <w:rPr>
          <w:rFonts w:ascii="ＭＳ Ｐゴシック" w:eastAsia="ＭＳ Ｐゴシック" w:hAnsi="ＭＳ Ｐゴシック" w:cs="ＭＳ Ｐゴシック" w:hint="eastAsia"/>
          <w:kern w:val="0"/>
          <w:sz w:val="24"/>
          <w:szCs w:val="24"/>
        </w:rPr>
        <w:t>図</w:t>
      </w:r>
      <w:r w:rsidR="00D957D1">
        <w:rPr>
          <w:rFonts w:ascii="ＭＳ Ｐゴシック" w:eastAsia="ＭＳ Ｐゴシック" w:hAnsi="ＭＳ Ｐゴシック" w:cs="ＭＳ Ｐゴシック" w:hint="eastAsia"/>
          <w:kern w:val="0"/>
          <w:sz w:val="24"/>
          <w:szCs w:val="24"/>
        </w:rPr>
        <w:t>16</w:t>
      </w:r>
      <w:r w:rsidRPr="00FF356D">
        <w:rPr>
          <w:rFonts w:ascii="ＭＳ Ｐゴシック" w:eastAsia="ＭＳ Ｐゴシック" w:hAnsi="ＭＳ Ｐゴシック" w:cs="ＭＳ Ｐゴシック" w:hint="eastAsia"/>
          <w:kern w:val="0"/>
          <w:sz w:val="24"/>
          <w:szCs w:val="24"/>
        </w:rPr>
        <w:t>）</w:t>
      </w:r>
    </w:p>
    <w:p w14:paraId="5064E09C" w14:textId="4909A1C7" w:rsidR="00D957D1" w:rsidRDefault="00D957D1" w:rsidP="00FF356D">
      <w:pPr>
        <w:widowControl/>
        <w:jc w:val="left"/>
        <w:rPr>
          <w:rFonts w:ascii="ＭＳ Ｐゴシック" w:eastAsia="ＭＳ Ｐゴシック" w:hAnsi="ＭＳ Ｐゴシック" w:cs="ＭＳ Ｐゴシック"/>
          <w:kern w:val="0"/>
          <w:sz w:val="24"/>
          <w:szCs w:val="24"/>
        </w:rPr>
      </w:pPr>
    </w:p>
    <w:p w14:paraId="119038B8" w14:textId="760C6C95" w:rsidR="00D957D1" w:rsidRPr="00D957D1" w:rsidRDefault="00D957D1" w:rsidP="00FF356D">
      <w:pPr>
        <w:widowControl/>
        <w:jc w:val="left"/>
        <w:rPr>
          <w:rFonts w:ascii="ＭＳ Ｐゴシック" w:eastAsia="ＭＳ Ｐゴシック" w:hAnsi="ＭＳ Ｐゴシック" w:cs="ＭＳ Ｐゴシック"/>
          <w:kern w:val="0"/>
          <w:sz w:val="24"/>
          <w:szCs w:val="24"/>
        </w:rPr>
      </w:pPr>
      <w:r w:rsidRPr="00FF356D">
        <w:rPr>
          <w:rFonts w:ascii="ＭＳ Ｐゴシック" w:eastAsia="ＭＳ Ｐゴシック" w:hAnsi="ＭＳ Ｐゴシック" w:cs="ＭＳ Ｐゴシック" w:hint="eastAsia"/>
          <w:kern w:val="0"/>
          <w:sz w:val="24"/>
          <w:szCs w:val="24"/>
        </w:rPr>
        <w:t>表</w:t>
      </w:r>
      <w:r>
        <w:rPr>
          <w:rFonts w:ascii="ＭＳ Ｐゴシック" w:eastAsia="ＭＳ Ｐゴシック" w:hAnsi="ＭＳ Ｐゴシック" w:cs="ＭＳ Ｐゴシック" w:hint="eastAsia"/>
          <w:kern w:val="0"/>
          <w:sz w:val="24"/>
          <w:szCs w:val="24"/>
        </w:rPr>
        <w:t>20</w:t>
      </w:r>
      <w:r w:rsidRPr="00FF356D">
        <w:rPr>
          <w:rFonts w:ascii="ＭＳ Ｐゴシック" w:eastAsia="ＭＳ Ｐゴシック" w:hAnsi="ＭＳ Ｐゴシック" w:cs="ＭＳ Ｐゴシック" w:hint="eastAsia"/>
          <w:kern w:val="0"/>
          <w:sz w:val="24"/>
          <w:szCs w:val="24"/>
        </w:rPr>
        <w:t xml:space="preserve">　介護保険制度の利用</w:t>
      </w:r>
    </w:p>
    <w:tbl>
      <w:tblPr>
        <w:tblW w:w="7775" w:type="dxa"/>
        <w:tblCellMar>
          <w:left w:w="99" w:type="dxa"/>
          <w:right w:w="99" w:type="dxa"/>
        </w:tblCellMar>
        <w:tblLook w:val="04A0" w:firstRow="1" w:lastRow="0" w:firstColumn="1" w:lastColumn="0" w:noHBand="0" w:noVBand="1"/>
      </w:tblPr>
      <w:tblGrid>
        <w:gridCol w:w="2309"/>
        <w:gridCol w:w="3191"/>
        <w:gridCol w:w="2275"/>
      </w:tblGrid>
      <w:tr w:rsidR="00FF356D" w:rsidRPr="007F3206" w14:paraId="5FC2E867" w14:textId="77777777" w:rsidTr="00331ADD">
        <w:trPr>
          <w:trHeight w:val="513"/>
        </w:trPr>
        <w:tc>
          <w:tcPr>
            <w:tcW w:w="2309" w:type="dxa"/>
            <w:tcBorders>
              <w:top w:val="single" w:sz="4" w:space="0" w:color="000000" w:themeColor="text1"/>
              <w:bottom w:val="single" w:sz="4" w:space="0" w:color="000000" w:themeColor="text1"/>
              <w:right w:val="single" w:sz="4" w:space="0" w:color="auto"/>
            </w:tcBorders>
            <w:shd w:val="clear" w:color="auto" w:fill="auto"/>
            <w:vAlign w:val="bottom"/>
            <w:hideMark/>
          </w:tcPr>
          <w:p w14:paraId="1CCE77EF" w14:textId="77777777" w:rsidR="00FF356D" w:rsidRPr="00DB3BE7" w:rsidRDefault="00FF356D" w:rsidP="00FF356D">
            <w:pPr>
              <w:widowControl/>
              <w:jc w:val="left"/>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 xml:space="preserve">　</w:t>
            </w:r>
          </w:p>
        </w:tc>
        <w:tc>
          <w:tcPr>
            <w:tcW w:w="3191" w:type="dxa"/>
            <w:tcBorders>
              <w:top w:val="single" w:sz="4" w:space="0" w:color="000000" w:themeColor="text1"/>
              <w:left w:val="single" w:sz="4" w:space="0" w:color="auto"/>
              <w:bottom w:val="single" w:sz="4" w:space="0" w:color="000000" w:themeColor="text1"/>
            </w:tcBorders>
            <w:shd w:val="clear" w:color="auto" w:fill="auto"/>
            <w:vAlign w:val="bottom"/>
            <w:hideMark/>
          </w:tcPr>
          <w:p w14:paraId="37DBD062" w14:textId="2F0B917B" w:rsidR="00FF356D" w:rsidRPr="00DB3BE7" w:rsidRDefault="00407076" w:rsidP="00F245CC">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回答者</w:t>
            </w:r>
          </w:p>
        </w:tc>
        <w:tc>
          <w:tcPr>
            <w:tcW w:w="2275" w:type="dxa"/>
            <w:tcBorders>
              <w:top w:val="single" w:sz="4" w:space="0" w:color="000000" w:themeColor="text1"/>
              <w:bottom w:val="single" w:sz="4" w:space="0" w:color="000000" w:themeColor="text1"/>
            </w:tcBorders>
            <w:shd w:val="clear" w:color="auto" w:fill="auto"/>
            <w:vAlign w:val="bottom"/>
            <w:hideMark/>
          </w:tcPr>
          <w:p w14:paraId="06D62129" w14:textId="20C52AF1" w:rsidR="00FF356D" w:rsidRPr="00DB3BE7" w:rsidRDefault="00995881" w:rsidP="00F245CC">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w:t>
            </w:r>
          </w:p>
        </w:tc>
      </w:tr>
      <w:tr w:rsidR="00FF356D" w:rsidRPr="007F3206" w14:paraId="093369FC" w14:textId="77777777" w:rsidTr="00331ADD">
        <w:trPr>
          <w:trHeight w:val="581"/>
        </w:trPr>
        <w:tc>
          <w:tcPr>
            <w:tcW w:w="2309" w:type="dxa"/>
            <w:tcBorders>
              <w:top w:val="single" w:sz="4" w:space="0" w:color="000000" w:themeColor="text1"/>
              <w:right w:val="single" w:sz="4" w:space="0" w:color="auto"/>
            </w:tcBorders>
            <w:shd w:val="clear" w:color="auto" w:fill="auto"/>
            <w:hideMark/>
          </w:tcPr>
          <w:p w14:paraId="535A8E55" w14:textId="77777777" w:rsidR="00FF356D" w:rsidRPr="00DB3BE7" w:rsidRDefault="00FF356D" w:rsidP="00FF356D">
            <w:pPr>
              <w:widowControl/>
              <w:jc w:val="left"/>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利用していない</w:t>
            </w:r>
          </w:p>
        </w:tc>
        <w:tc>
          <w:tcPr>
            <w:tcW w:w="3191" w:type="dxa"/>
            <w:tcBorders>
              <w:top w:val="single" w:sz="4" w:space="0" w:color="000000" w:themeColor="text1"/>
              <w:left w:val="single" w:sz="4" w:space="0" w:color="auto"/>
            </w:tcBorders>
            <w:shd w:val="clear" w:color="auto" w:fill="auto"/>
            <w:noWrap/>
            <w:hideMark/>
          </w:tcPr>
          <w:p w14:paraId="541347B1" w14:textId="77777777" w:rsidR="00FF356D" w:rsidRPr="00DB3BE7" w:rsidRDefault="00FF356D" w:rsidP="00F245CC">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287</w:t>
            </w:r>
          </w:p>
        </w:tc>
        <w:tc>
          <w:tcPr>
            <w:tcW w:w="2275" w:type="dxa"/>
            <w:tcBorders>
              <w:top w:val="single" w:sz="4" w:space="0" w:color="000000" w:themeColor="text1"/>
            </w:tcBorders>
            <w:shd w:val="clear" w:color="auto" w:fill="auto"/>
            <w:noWrap/>
            <w:hideMark/>
          </w:tcPr>
          <w:p w14:paraId="02B231F6" w14:textId="77777777" w:rsidR="00FF356D" w:rsidRPr="00DB3BE7" w:rsidRDefault="00FF356D" w:rsidP="00F245CC">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82.9</w:t>
            </w:r>
          </w:p>
        </w:tc>
      </w:tr>
      <w:tr w:rsidR="00FF356D" w:rsidRPr="007F3206" w14:paraId="1776A901" w14:textId="77777777" w:rsidTr="00331ADD">
        <w:trPr>
          <w:trHeight w:val="581"/>
        </w:trPr>
        <w:tc>
          <w:tcPr>
            <w:tcW w:w="2309" w:type="dxa"/>
            <w:tcBorders>
              <w:right w:val="single" w:sz="4" w:space="0" w:color="auto"/>
            </w:tcBorders>
            <w:shd w:val="clear" w:color="auto" w:fill="auto"/>
            <w:hideMark/>
          </w:tcPr>
          <w:p w14:paraId="1475A432" w14:textId="77777777" w:rsidR="00FF356D" w:rsidRPr="00DB3BE7" w:rsidRDefault="00FF356D" w:rsidP="00FF356D">
            <w:pPr>
              <w:widowControl/>
              <w:jc w:val="left"/>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利用している</w:t>
            </w:r>
          </w:p>
        </w:tc>
        <w:tc>
          <w:tcPr>
            <w:tcW w:w="3191" w:type="dxa"/>
            <w:tcBorders>
              <w:left w:val="single" w:sz="4" w:space="0" w:color="auto"/>
            </w:tcBorders>
            <w:shd w:val="clear" w:color="auto" w:fill="auto"/>
            <w:noWrap/>
            <w:hideMark/>
          </w:tcPr>
          <w:p w14:paraId="0028CCC1" w14:textId="77777777" w:rsidR="00FF356D" w:rsidRPr="00DB3BE7" w:rsidRDefault="00FF356D" w:rsidP="00F245CC">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25</w:t>
            </w:r>
          </w:p>
        </w:tc>
        <w:tc>
          <w:tcPr>
            <w:tcW w:w="2275" w:type="dxa"/>
            <w:shd w:val="clear" w:color="auto" w:fill="auto"/>
            <w:noWrap/>
            <w:hideMark/>
          </w:tcPr>
          <w:p w14:paraId="3843ADFE" w14:textId="77777777" w:rsidR="00FF356D" w:rsidRPr="00DB3BE7" w:rsidRDefault="00FF356D" w:rsidP="00F245CC">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7.2</w:t>
            </w:r>
          </w:p>
        </w:tc>
      </w:tr>
      <w:tr w:rsidR="00611CC0" w:rsidRPr="007F3206" w14:paraId="4E40E5F8" w14:textId="77777777" w:rsidTr="00331ADD">
        <w:trPr>
          <w:trHeight w:val="581"/>
        </w:trPr>
        <w:tc>
          <w:tcPr>
            <w:tcW w:w="2309" w:type="dxa"/>
            <w:tcBorders>
              <w:right w:val="single" w:sz="4" w:space="0" w:color="auto"/>
            </w:tcBorders>
            <w:shd w:val="clear" w:color="auto" w:fill="auto"/>
          </w:tcPr>
          <w:p w14:paraId="7445A07F" w14:textId="78BCC922" w:rsidR="00611CC0" w:rsidRPr="00DB3BE7" w:rsidRDefault="00611CC0" w:rsidP="00FF356D">
            <w:pPr>
              <w:widowControl/>
              <w:jc w:val="left"/>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欠損値</w:t>
            </w:r>
          </w:p>
        </w:tc>
        <w:tc>
          <w:tcPr>
            <w:tcW w:w="3191" w:type="dxa"/>
            <w:tcBorders>
              <w:left w:val="single" w:sz="4" w:space="0" w:color="auto"/>
            </w:tcBorders>
            <w:shd w:val="clear" w:color="auto" w:fill="auto"/>
            <w:noWrap/>
          </w:tcPr>
          <w:p w14:paraId="2E2B2591" w14:textId="65D1C958" w:rsidR="00611CC0" w:rsidRPr="00DB3BE7" w:rsidRDefault="00611CC0" w:rsidP="00F245CC">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34</w:t>
            </w:r>
          </w:p>
        </w:tc>
        <w:tc>
          <w:tcPr>
            <w:tcW w:w="2275" w:type="dxa"/>
            <w:shd w:val="clear" w:color="auto" w:fill="auto"/>
            <w:noWrap/>
          </w:tcPr>
          <w:p w14:paraId="484D0836" w14:textId="258DF0FD" w:rsidR="00611CC0" w:rsidRPr="00DB3BE7" w:rsidRDefault="00611CC0" w:rsidP="00F245CC">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9.8</w:t>
            </w:r>
          </w:p>
        </w:tc>
      </w:tr>
      <w:tr w:rsidR="00FF356D" w:rsidRPr="007F3206" w14:paraId="6C8B132E" w14:textId="77777777" w:rsidTr="00331ADD">
        <w:trPr>
          <w:trHeight w:val="581"/>
        </w:trPr>
        <w:tc>
          <w:tcPr>
            <w:tcW w:w="2309" w:type="dxa"/>
            <w:tcBorders>
              <w:bottom w:val="single" w:sz="4" w:space="0" w:color="000000" w:themeColor="text1"/>
              <w:right w:val="single" w:sz="4" w:space="0" w:color="auto"/>
            </w:tcBorders>
            <w:shd w:val="clear" w:color="auto" w:fill="auto"/>
            <w:hideMark/>
          </w:tcPr>
          <w:p w14:paraId="3E3E4CA0" w14:textId="77777777" w:rsidR="00FF356D" w:rsidRPr="00DB3BE7" w:rsidRDefault="00FF356D" w:rsidP="00FF356D">
            <w:pPr>
              <w:widowControl/>
              <w:jc w:val="left"/>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合計</w:t>
            </w:r>
          </w:p>
        </w:tc>
        <w:tc>
          <w:tcPr>
            <w:tcW w:w="3191" w:type="dxa"/>
            <w:tcBorders>
              <w:left w:val="single" w:sz="4" w:space="0" w:color="auto"/>
              <w:bottom w:val="single" w:sz="4" w:space="0" w:color="000000" w:themeColor="text1"/>
            </w:tcBorders>
            <w:shd w:val="clear" w:color="auto" w:fill="auto"/>
            <w:noWrap/>
            <w:hideMark/>
          </w:tcPr>
          <w:p w14:paraId="770E77FA" w14:textId="579932BD" w:rsidR="00FF356D" w:rsidRPr="00DB3BE7" w:rsidRDefault="00FF356D" w:rsidP="00F245CC">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3</w:t>
            </w:r>
            <w:r w:rsidR="00611CC0" w:rsidRPr="00DB3BE7">
              <w:rPr>
                <w:rFonts w:ascii="ＭＳ ゴシック" w:eastAsia="ＭＳ ゴシック" w:hAnsi="ＭＳ ゴシック" w:cs="ＭＳ Ｐゴシック" w:hint="eastAsia"/>
                <w:kern w:val="0"/>
                <w:sz w:val="20"/>
                <w:szCs w:val="20"/>
              </w:rPr>
              <w:t>46</w:t>
            </w:r>
          </w:p>
        </w:tc>
        <w:tc>
          <w:tcPr>
            <w:tcW w:w="2275" w:type="dxa"/>
            <w:tcBorders>
              <w:bottom w:val="single" w:sz="4" w:space="0" w:color="000000" w:themeColor="text1"/>
            </w:tcBorders>
            <w:shd w:val="clear" w:color="auto" w:fill="auto"/>
            <w:noWrap/>
            <w:hideMark/>
          </w:tcPr>
          <w:p w14:paraId="011DBA92" w14:textId="504D7A91" w:rsidR="00FF356D" w:rsidRPr="00DB3BE7" w:rsidRDefault="00611CC0" w:rsidP="00F245CC">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100.0</w:t>
            </w:r>
          </w:p>
        </w:tc>
      </w:tr>
    </w:tbl>
    <w:p w14:paraId="780A9242" w14:textId="77777777" w:rsidR="00FF356D" w:rsidRPr="007F3206" w:rsidRDefault="00FF356D" w:rsidP="00FF356D">
      <w:pPr>
        <w:widowControl/>
        <w:jc w:val="left"/>
        <w:rPr>
          <w:rFonts w:ascii="ＭＳ Ｐゴシック" w:eastAsia="ＭＳ Ｐゴシック" w:hAnsi="ＭＳ Ｐゴシック" w:cs="ＭＳ Ｐゴシック"/>
          <w:kern w:val="0"/>
          <w:sz w:val="20"/>
          <w:szCs w:val="20"/>
        </w:rPr>
      </w:pPr>
    </w:p>
    <w:p w14:paraId="4899F3F3" w14:textId="2529C633" w:rsidR="00FF356D" w:rsidRPr="00FF356D" w:rsidRDefault="00611CC0" w:rsidP="00FF356D">
      <w:pPr>
        <w:widowControl/>
        <w:jc w:val="left"/>
        <w:rPr>
          <w:rFonts w:ascii="ＭＳ Ｐゴシック" w:eastAsia="ＭＳ Ｐゴシック" w:hAnsi="ＭＳ Ｐゴシック" w:cs="ＭＳ Ｐゴシック"/>
          <w:kern w:val="0"/>
          <w:sz w:val="24"/>
          <w:szCs w:val="24"/>
        </w:rPr>
      </w:pPr>
      <w:r>
        <w:rPr>
          <w:noProof/>
        </w:rPr>
        <w:drawing>
          <wp:inline distT="0" distB="0" distL="0" distR="0" wp14:anchorId="4EA54CE5" wp14:editId="7D0B3C53">
            <wp:extent cx="4800600" cy="3238500"/>
            <wp:effectExtent l="0" t="0" r="0" b="0"/>
            <wp:docPr id="114" name="グラフ 114">
              <a:extLst xmlns:a="http://schemas.openxmlformats.org/drawingml/2006/main">
                <a:ext uri="{FF2B5EF4-FFF2-40B4-BE49-F238E27FC236}">
                  <a16:creationId xmlns:a16="http://schemas.microsoft.com/office/drawing/2014/main" id="{C3B66251-9E74-4207-9787-5E9F235824A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5530826C" w14:textId="55CEE2EC" w:rsidR="00FF356D" w:rsidRPr="00FF356D" w:rsidRDefault="00FF356D" w:rsidP="00FF356D">
      <w:pPr>
        <w:widowControl/>
        <w:jc w:val="left"/>
        <w:rPr>
          <w:rFonts w:ascii="ＭＳ Ｐゴシック" w:eastAsia="ＭＳ Ｐゴシック" w:hAnsi="ＭＳ Ｐゴシック" w:cs="ＭＳ Ｐゴシック"/>
          <w:kern w:val="0"/>
          <w:sz w:val="24"/>
          <w:szCs w:val="24"/>
        </w:rPr>
      </w:pPr>
      <w:r w:rsidRPr="00FF356D">
        <w:rPr>
          <w:rFonts w:ascii="ＭＳ Ｐゴシック" w:eastAsia="ＭＳ Ｐゴシック" w:hAnsi="ＭＳ Ｐゴシック" w:cs="ＭＳ Ｐゴシック" w:hint="eastAsia"/>
          <w:kern w:val="0"/>
          <w:sz w:val="24"/>
          <w:szCs w:val="24"/>
        </w:rPr>
        <w:t>図</w:t>
      </w:r>
      <w:r w:rsidR="00D957D1">
        <w:rPr>
          <w:rFonts w:ascii="ＭＳ Ｐゴシック" w:eastAsia="ＭＳ Ｐゴシック" w:hAnsi="ＭＳ Ｐゴシック" w:cs="ＭＳ Ｐゴシック" w:hint="eastAsia"/>
          <w:kern w:val="0"/>
          <w:sz w:val="24"/>
          <w:szCs w:val="24"/>
        </w:rPr>
        <w:t>16</w:t>
      </w:r>
      <w:r w:rsidRPr="00FF356D">
        <w:rPr>
          <w:rFonts w:ascii="ＭＳ Ｐゴシック" w:eastAsia="ＭＳ Ｐゴシック" w:hAnsi="ＭＳ Ｐゴシック" w:cs="ＭＳ Ｐゴシック" w:hint="eastAsia"/>
          <w:kern w:val="0"/>
          <w:sz w:val="24"/>
          <w:szCs w:val="24"/>
        </w:rPr>
        <w:t xml:space="preserve">　介護保険制度の利用</w:t>
      </w:r>
    </w:p>
    <w:p w14:paraId="41085E93" w14:textId="3316407A" w:rsidR="00FF356D" w:rsidRDefault="00FF356D" w:rsidP="00FF356D">
      <w:pPr>
        <w:widowControl/>
        <w:jc w:val="left"/>
        <w:rPr>
          <w:rFonts w:ascii="ＭＳ Ｐゴシック" w:eastAsia="ＭＳ Ｐゴシック" w:hAnsi="ＭＳ Ｐゴシック" w:cs="ＭＳ Ｐゴシック"/>
          <w:kern w:val="0"/>
          <w:sz w:val="24"/>
          <w:szCs w:val="24"/>
        </w:rPr>
      </w:pPr>
    </w:p>
    <w:p w14:paraId="77B46527" w14:textId="5E998B64" w:rsidR="00331ADD" w:rsidRDefault="00331ADD" w:rsidP="00FF356D">
      <w:pPr>
        <w:widowControl/>
        <w:jc w:val="left"/>
        <w:rPr>
          <w:rFonts w:ascii="ＭＳ Ｐゴシック" w:eastAsia="ＭＳ Ｐゴシック" w:hAnsi="ＭＳ Ｐゴシック" w:cs="ＭＳ Ｐゴシック"/>
          <w:kern w:val="0"/>
          <w:sz w:val="24"/>
          <w:szCs w:val="24"/>
        </w:rPr>
      </w:pPr>
    </w:p>
    <w:p w14:paraId="43856FD7" w14:textId="71207640" w:rsidR="00331ADD" w:rsidRDefault="00331ADD" w:rsidP="00FF356D">
      <w:pPr>
        <w:widowControl/>
        <w:jc w:val="left"/>
        <w:rPr>
          <w:rFonts w:ascii="ＭＳ Ｐゴシック" w:eastAsia="ＭＳ Ｐゴシック" w:hAnsi="ＭＳ Ｐゴシック" w:cs="ＭＳ Ｐゴシック"/>
          <w:kern w:val="0"/>
          <w:sz w:val="24"/>
          <w:szCs w:val="24"/>
        </w:rPr>
      </w:pPr>
    </w:p>
    <w:p w14:paraId="05656BB7" w14:textId="77777777" w:rsidR="00331ADD" w:rsidRDefault="00331ADD" w:rsidP="00FF356D">
      <w:pPr>
        <w:widowControl/>
        <w:jc w:val="left"/>
        <w:rPr>
          <w:rFonts w:ascii="ＭＳ Ｐゴシック" w:eastAsia="ＭＳ Ｐゴシック" w:hAnsi="ＭＳ Ｐゴシック" w:cs="ＭＳ Ｐゴシック"/>
          <w:kern w:val="0"/>
          <w:sz w:val="24"/>
          <w:szCs w:val="24"/>
        </w:rPr>
      </w:pPr>
    </w:p>
    <w:p w14:paraId="6E474935" w14:textId="77777777" w:rsidR="00331ADD" w:rsidRDefault="00331ADD" w:rsidP="00FF356D">
      <w:pPr>
        <w:widowControl/>
        <w:jc w:val="left"/>
        <w:rPr>
          <w:rFonts w:ascii="ＭＳ Ｐゴシック" w:eastAsia="ＭＳ Ｐゴシック" w:hAnsi="ＭＳ Ｐゴシック" w:cs="ＭＳ Ｐゴシック"/>
          <w:kern w:val="0"/>
          <w:sz w:val="24"/>
          <w:szCs w:val="24"/>
        </w:rPr>
      </w:pPr>
    </w:p>
    <w:p w14:paraId="1B41AACD" w14:textId="77777777" w:rsidR="00D255CB" w:rsidRPr="00FF356D" w:rsidRDefault="00D255CB" w:rsidP="00FF356D">
      <w:pPr>
        <w:widowControl/>
        <w:jc w:val="left"/>
        <w:rPr>
          <w:rFonts w:ascii="ＭＳ Ｐゴシック" w:eastAsia="ＭＳ Ｐゴシック" w:hAnsi="ＭＳ Ｐゴシック" w:cs="ＭＳ Ｐゴシック"/>
          <w:kern w:val="0"/>
          <w:sz w:val="24"/>
          <w:szCs w:val="24"/>
        </w:rPr>
      </w:pPr>
    </w:p>
    <w:p w14:paraId="7920F21C" w14:textId="4828854A" w:rsidR="00FF356D" w:rsidRPr="00FF356D" w:rsidRDefault="008A0014" w:rsidP="00FF356D">
      <w:pPr>
        <w:widowControl/>
        <w:jc w:val="left"/>
        <w:rPr>
          <w:rFonts w:ascii="ＭＳ Ｐゴシック" w:eastAsia="ＭＳ Ｐゴシック" w:hAnsi="ＭＳ Ｐゴシック" w:cs="ＭＳ Ｐゴシック"/>
          <w:kern w:val="0"/>
          <w:sz w:val="24"/>
          <w:szCs w:val="24"/>
        </w:rPr>
      </w:pPr>
      <w:r>
        <w:rPr>
          <w:rFonts w:ascii="ＭＳ Ｐゴシック" w:eastAsia="ＭＳ Ｐゴシック" w:hAnsi="ＭＳ Ｐゴシック" w:cs="ＭＳ Ｐゴシック" w:hint="eastAsia"/>
          <w:kern w:val="0"/>
          <w:sz w:val="24"/>
          <w:szCs w:val="24"/>
        </w:rPr>
        <w:lastRenderedPageBreak/>
        <w:t>２</w:t>
      </w:r>
      <w:r w:rsidR="00F371D1">
        <w:rPr>
          <w:rFonts w:ascii="ＭＳ Ｐゴシック" w:eastAsia="ＭＳ Ｐゴシック" w:hAnsi="ＭＳ Ｐゴシック" w:cs="ＭＳ Ｐゴシック" w:hint="eastAsia"/>
          <w:kern w:val="0"/>
          <w:sz w:val="24"/>
          <w:szCs w:val="24"/>
        </w:rPr>
        <w:t>０</w:t>
      </w:r>
      <w:r>
        <w:rPr>
          <w:rFonts w:ascii="ＭＳ Ｐゴシック" w:eastAsia="ＭＳ Ｐゴシック" w:hAnsi="ＭＳ Ｐゴシック" w:cs="ＭＳ Ｐゴシック" w:hint="eastAsia"/>
          <w:kern w:val="0"/>
          <w:sz w:val="24"/>
          <w:szCs w:val="24"/>
        </w:rPr>
        <w:t>．</w:t>
      </w:r>
      <w:r w:rsidR="00FF356D" w:rsidRPr="00FF356D">
        <w:rPr>
          <w:rFonts w:ascii="ＭＳ Ｐゴシック" w:eastAsia="ＭＳ Ｐゴシック" w:hAnsi="ＭＳ Ｐゴシック" w:cs="ＭＳ Ｐゴシック" w:hint="eastAsia"/>
          <w:kern w:val="0"/>
          <w:sz w:val="24"/>
          <w:szCs w:val="24"/>
        </w:rPr>
        <w:t>介護保険制度際の要介護度</w:t>
      </w:r>
    </w:p>
    <w:p w14:paraId="7FF50BA9" w14:textId="14BD0700" w:rsidR="00FF356D" w:rsidRDefault="00FF356D" w:rsidP="001F3E7D">
      <w:pPr>
        <w:widowControl/>
        <w:ind w:firstLineChars="100" w:firstLine="240"/>
        <w:jc w:val="left"/>
        <w:rPr>
          <w:rFonts w:ascii="ＭＳ Ｐゴシック" w:eastAsia="ＭＳ Ｐゴシック" w:hAnsi="ＭＳ Ｐゴシック" w:cs="ＭＳ Ｐゴシック"/>
          <w:kern w:val="0"/>
          <w:sz w:val="24"/>
          <w:szCs w:val="24"/>
        </w:rPr>
      </w:pPr>
      <w:r w:rsidRPr="00FF356D">
        <w:rPr>
          <w:rFonts w:ascii="ＭＳ Ｐゴシック" w:eastAsia="ＭＳ Ｐゴシック" w:hAnsi="ＭＳ Ｐゴシック" w:cs="ＭＳ Ｐゴシック" w:hint="eastAsia"/>
          <w:kern w:val="0"/>
          <w:sz w:val="24"/>
          <w:szCs w:val="24"/>
        </w:rPr>
        <w:t>介護保険利用の際の要介護度に関して、「要介護１」と回答したものが</w:t>
      </w:r>
      <w:r w:rsidR="001F3E7D">
        <w:rPr>
          <w:rFonts w:ascii="ＭＳ Ｐゴシック" w:eastAsia="ＭＳ Ｐゴシック" w:hAnsi="ＭＳ Ｐゴシック" w:cs="ＭＳ Ｐゴシック" w:hint="eastAsia"/>
          <w:kern w:val="0"/>
          <w:sz w:val="24"/>
          <w:szCs w:val="24"/>
        </w:rPr>
        <w:t>24.0</w:t>
      </w:r>
      <w:r w:rsidRPr="00FF356D">
        <w:rPr>
          <w:rFonts w:ascii="ＭＳ Ｐゴシック" w:eastAsia="ＭＳ Ｐゴシック" w:hAnsi="ＭＳ Ｐゴシック" w:cs="ＭＳ Ｐゴシック" w:hint="eastAsia"/>
          <w:kern w:val="0"/>
          <w:sz w:val="24"/>
          <w:szCs w:val="24"/>
        </w:rPr>
        <w:t>％おり、最も多い回答となった（表</w:t>
      </w:r>
      <w:r w:rsidR="00D957D1">
        <w:rPr>
          <w:rFonts w:ascii="ＭＳ Ｐゴシック" w:eastAsia="ＭＳ Ｐゴシック" w:hAnsi="ＭＳ Ｐゴシック" w:cs="ＭＳ Ｐゴシック" w:hint="eastAsia"/>
          <w:kern w:val="0"/>
          <w:sz w:val="24"/>
          <w:szCs w:val="24"/>
        </w:rPr>
        <w:t>21、</w:t>
      </w:r>
      <w:r w:rsidRPr="00FF356D">
        <w:rPr>
          <w:rFonts w:ascii="ＭＳ Ｐゴシック" w:eastAsia="ＭＳ Ｐゴシック" w:hAnsi="ＭＳ Ｐゴシック" w:cs="ＭＳ Ｐゴシック" w:hint="eastAsia"/>
          <w:kern w:val="0"/>
          <w:sz w:val="24"/>
          <w:szCs w:val="24"/>
        </w:rPr>
        <w:t>図</w:t>
      </w:r>
      <w:r w:rsidR="00D957D1">
        <w:rPr>
          <w:rFonts w:ascii="ＭＳ Ｐゴシック" w:eastAsia="ＭＳ Ｐゴシック" w:hAnsi="ＭＳ Ｐゴシック" w:cs="ＭＳ Ｐゴシック" w:hint="eastAsia"/>
          <w:kern w:val="0"/>
          <w:sz w:val="24"/>
          <w:szCs w:val="24"/>
        </w:rPr>
        <w:t>17</w:t>
      </w:r>
      <w:r w:rsidRPr="00FF356D">
        <w:rPr>
          <w:rFonts w:ascii="ＭＳ Ｐゴシック" w:eastAsia="ＭＳ Ｐゴシック" w:hAnsi="ＭＳ Ｐゴシック" w:cs="ＭＳ Ｐゴシック" w:hint="eastAsia"/>
          <w:kern w:val="0"/>
          <w:sz w:val="24"/>
          <w:szCs w:val="24"/>
        </w:rPr>
        <w:t>）</w:t>
      </w:r>
    </w:p>
    <w:p w14:paraId="0CF9C407" w14:textId="77777777" w:rsidR="001F3E7D" w:rsidRDefault="001F3E7D" w:rsidP="001F3E7D">
      <w:pPr>
        <w:widowControl/>
        <w:ind w:firstLineChars="100" w:firstLine="240"/>
        <w:jc w:val="left"/>
        <w:rPr>
          <w:rFonts w:ascii="ＭＳ Ｐゴシック" w:eastAsia="ＭＳ Ｐゴシック" w:hAnsi="ＭＳ Ｐゴシック" w:cs="ＭＳ Ｐゴシック"/>
          <w:kern w:val="0"/>
          <w:sz w:val="24"/>
          <w:szCs w:val="24"/>
        </w:rPr>
      </w:pPr>
    </w:p>
    <w:p w14:paraId="0FB156E5" w14:textId="45401E6E" w:rsidR="001F3E7D" w:rsidRPr="00FF356D" w:rsidRDefault="001F3E7D" w:rsidP="00FF356D">
      <w:pPr>
        <w:widowControl/>
        <w:jc w:val="left"/>
        <w:rPr>
          <w:rFonts w:ascii="ＭＳ Ｐゴシック" w:eastAsia="ＭＳ Ｐゴシック" w:hAnsi="ＭＳ Ｐゴシック" w:cs="ＭＳ Ｐゴシック"/>
          <w:kern w:val="0"/>
          <w:sz w:val="24"/>
          <w:szCs w:val="24"/>
        </w:rPr>
      </w:pPr>
      <w:r w:rsidRPr="00FF356D">
        <w:rPr>
          <w:rFonts w:ascii="ＭＳ Ｐゴシック" w:eastAsia="ＭＳ Ｐゴシック" w:hAnsi="ＭＳ Ｐゴシック" w:cs="ＭＳ Ｐゴシック" w:hint="eastAsia"/>
          <w:kern w:val="0"/>
          <w:sz w:val="24"/>
          <w:szCs w:val="24"/>
        </w:rPr>
        <w:t>表</w:t>
      </w:r>
      <w:r w:rsidR="00D957D1">
        <w:rPr>
          <w:rFonts w:ascii="ＭＳ Ｐゴシック" w:eastAsia="ＭＳ Ｐゴシック" w:hAnsi="ＭＳ Ｐゴシック" w:cs="ＭＳ Ｐゴシック" w:hint="eastAsia"/>
          <w:kern w:val="0"/>
          <w:sz w:val="24"/>
          <w:szCs w:val="24"/>
        </w:rPr>
        <w:t>21</w:t>
      </w:r>
      <w:r w:rsidRPr="00FF356D">
        <w:rPr>
          <w:rFonts w:ascii="ＭＳ Ｐゴシック" w:eastAsia="ＭＳ Ｐゴシック" w:hAnsi="ＭＳ Ｐゴシック" w:cs="ＭＳ Ｐゴシック" w:hint="eastAsia"/>
          <w:kern w:val="0"/>
          <w:sz w:val="24"/>
          <w:szCs w:val="24"/>
        </w:rPr>
        <w:t xml:space="preserve">　介護保険制度際の要介護度</w:t>
      </w:r>
    </w:p>
    <w:tbl>
      <w:tblPr>
        <w:tblW w:w="7665" w:type="dxa"/>
        <w:tblCellMar>
          <w:left w:w="99" w:type="dxa"/>
          <w:right w:w="99" w:type="dxa"/>
        </w:tblCellMar>
        <w:tblLook w:val="04A0" w:firstRow="1" w:lastRow="0" w:firstColumn="1" w:lastColumn="0" w:noHBand="0" w:noVBand="1"/>
      </w:tblPr>
      <w:tblGrid>
        <w:gridCol w:w="2826"/>
        <w:gridCol w:w="2812"/>
        <w:gridCol w:w="2027"/>
      </w:tblGrid>
      <w:tr w:rsidR="00FF356D" w:rsidRPr="00FF356D" w14:paraId="1A08C78D" w14:textId="77777777" w:rsidTr="00331ADD">
        <w:trPr>
          <w:trHeight w:val="733"/>
        </w:trPr>
        <w:tc>
          <w:tcPr>
            <w:tcW w:w="2826" w:type="dxa"/>
            <w:tcBorders>
              <w:top w:val="single" w:sz="4" w:space="0" w:color="000000" w:themeColor="text1"/>
              <w:bottom w:val="single" w:sz="4" w:space="0" w:color="000000" w:themeColor="text1"/>
              <w:right w:val="single" w:sz="4" w:space="0" w:color="auto"/>
            </w:tcBorders>
            <w:shd w:val="clear" w:color="auto" w:fill="auto"/>
            <w:vAlign w:val="bottom"/>
            <w:hideMark/>
          </w:tcPr>
          <w:p w14:paraId="76CD5D62" w14:textId="77777777" w:rsidR="00FF356D" w:rsidRPr="00DB3BE7" w:rsidRDefault="00FF356D" w:rsidP="00FF356D">
            <w:pPr>
              <w:widowControl/>
              <w:jc w:val="left"/>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 xml:space="preserve">　</w:t>
            </w:r>
          </w:p>
        </w:tc>
        <w:tc>
          <w:tcPr>
            <w:tcW w:w="2812" w:type="dxa"/>
            <w:tcBorders>
              <w:top w:val="single" w:sz="4" w:space="0" w:color="000000" w:themeColor="text1"/>
              <w:left w:val="single" w:sz="4" w:space="0" w:color="auto"/>
              <w:bottom w:val="single" w:sz="4" w:space="0" w:color="000000" w:themeColor="text1"/>
            </w:tcBorders>
            <w:shd w:val="clear" w:color="auto" w:fill="auto"/>
            <w:vAlign w:val="bottom"/>
            <w:hideMark/>
          </w:tcPr>
          <w:p w14:paraId="3F8476B5" w14:textId="69D8F286" w:rsidR="00FF356D" w:rsidRPr="00DB3BE7" w:rsidRDefault="00DA2493" w:rsidP="00F245CC">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回答者</w:t>
            </w:r>
          </w:p>
        </w:tc>
        <w:tc>
          <w:tcPr>
            <w:tcW w:w="2027" w:type="dxa"/>
            <w:tcBorders>
              <w:top w:val="single" w:sz="4" w:space="0" w:color="000000" w:themeColor="text1"/>
              <w:bottom w:val="single" w:sz="4" w:space="0" w:color="000000" w:themeColor="text1"/>
            </w:tcBorders>
            <w:shd w:val="clear" w:color="auto" w:fill="auto"/>
            <w:vAlign w:val="bottom"/>
            <w:hideMark/>
          </w:tcPr>
          <w:p w14:paraId="57CACC34" w14:textId="159E642D" w:rsidR="00FF356D" w:rsidRPr="00DB3BE7" w:rsidRDefault="00995881" w:rsidP="00F245CC">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w:t>
            </w:r>
          </w:p>
        </w:tc>
      </w:tr>
      <w:tr w:rsidR="00611CC0" w:rsidRPr="00FF356D" w14:paraId="3F1172F2" w14:textId="77777777" w:rsidTr="00331ADD">
        <w:trPr>
          <w:trHeight w:val="428"/>
        </w:trPr>
        <w:tc>
          <w:tcPr>
            <w:tcW w:w="2826" w:type="dxa"/>
            <w:tcBorders>
              <w:top w:val="single" w:sz="4" w:space="0" w:color="000000" w:themeColor="text1"/>
              <w:right w:val="single" w:sz="4" w:space="0" w:color="auto"/>
            </w:tcBorders>
            <w:shd w:val="clear" w:color="auto" w:fill="auto"/>
            <w:hideMark/>
          </w:tcPr>
          <w:p w14:paraId="5DDC2BD6" w14:textId="77777777" w:rsidR="00611CC0" w:rsidRPr="00DB3BE7" w:rsidRDefault="00611CC0" w:rsidP="00611CC0">
            <w:pPr>
              <w:widowControl/>
              <w:jc w:val="left"/>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要支援１</w:t>
            </w:r>
          </w:p>
        </w:tc>
        <w:tc>
          <w:tcPr>
            <w:tcW w:w="2812" w:type="dxa"/>
            <w:tcBorders>
              <w:top w:val="single" w:sz="4" w:space="0" w:color="000000" w:themeColor="text1"/>
              <w:left w:val="single" w:sz="4" w:space="0" w:color="auto"/>
            </w:tcBorders>
            <w:shd w:val="clear" w:color="auto" w:fill="auto"/>
            <w:noWrap/>
            <w:hideMark/>
          </w:tcPr>
          <w:p w14:paraId="628A92BF" w14:textId="77777777" w:rsidR="00611CC0" w:rsidRPr="00DB3BE7" w:rsidRDefault="00611CC0" w:rsidP="00611CC0">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3</w:t>
            </w:r>
          </w:p>
        </w:tc>
        <w:tc>
          <w:tcPr>
            <w:tcW w:w="2027" w:type="dxa"/>
            <w:tcBorders>
              <w:top w:val="single" w:sz="4" w:space="0" w:color="000000" w:themeColor="text1"/>
            </w:tcBorders>
            <w:shd w:val="clear" w:color="auto" w:fill="auto"/>
            <w:noWrap/>
          </w:tcPr>
          <w:p w14:paraId="792C99B3" w14:textId="250D6FF6" w:rsidR="00611CC0" w:rsidRPr="00DB3BE7" w:rsidRDefault="00611CC0" w:rsidP="00611CC0">
            <w:pPr>
              <w:widowControl/>
              <w:jc w:val="center"/>
              <w:rPr>
                <w:rFonts w:ascii="ＭＳ Ｐゴシック" w:eastAsia="ＭＳ Ｐゴシック" w:hAnsi="ＭＳ Ｐゴシック" w:cs="ＭＳ Ｐゴシック"/>
                <w:kern w:val="0"/>
                <w:sz w:val="20"/>
                <w:szCs w:val="20"/>
              </w:rPr>
            </w:pPr>
            <w:r w:rsidRPr="00DB3BE7">
              <w:rPr>
                <w:rFonts w:ascii="ＭＳ Ｐゴシック" w:eastAsia="ＭＳ Ｐゴシック" w:hAnsi="ＭＳ Ｐゴシック"/>
                <w:sz w:val="20"/>
                <w:szCs w:val="20"/>
              </w:rPr>
              <w:t xml:space="preserve">12.0 </w:t>
            </w:r>
          </w:p>
        </w:tc>
      </w:tr>
      <w:tr w:rsidR="00611CC0" w:rsidRPr="00FF356D" w14:paraId="05CB120B" w14:textId="77777777" w:rsidTr="00331ADD">
        <w:trPr>
          <w:trHeight w:val="428"/>
        </w:trPr>
        <w:tc>
          <w:tcPr>
            <w:tcW w:w="2826" w:type="dxa"/>
            <w:tcBorders>
              <w:right w:val="single" w:sz="4" w:space="0" w:color="auto"/>
            </w:tcBorders>
            <w:shd w:val="clear" w:color="auto" w:fill="auto"/>
            <w:hideMark/>
          </w:tcPr>
          <w:p w14:paraId="1B737EC4" w14:textId="77777777" w:rsidR="00611CC0" w:rsidRPr="00DB3BE7" w:rsidRDefault="00611CC0" w:rsidP="00611CC0">
            <w:pPr>
              <w:widowControl/>
              <w:jc w:val="left"/>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要支援２</w:t>
            </w:r>
          </w:p>
        </w:tc>
        <w:tc>
          <w:tcPr>
            <w:tcW w:w="2812" w:type="dxa"/>
            <w:tcBorders>
              <w:left w:val="single" w:sz="4" w:space="0" w:color="auto"/>
            </w:tcBorders>
            <w:shd w:val="clear" w:color="auto" w:fill="auto"/>
            <w:noWrap/>
            <w:hideMark/>
          </w:tcPr>
          <w:p w14:paraId="38D2D84E" w14:textId="77777777" w:rsidR="00611CC0" w:rsidRPr="00DB3BE7" w:rsidRDefault="00611CC0" w:rsidP="00611CC0">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3</w:t>
            </w:r>
          </w:p>
        </w:tc>
        <w:tc>
          <w:tcPr>
            <w:tcW w:w="2027" w:type="dxa"/>
            <w:shd w:val="clear" w:color="auto" w:fill="auto"/>
            <w:noWrap/>
          </w:tcPr>
          <w:p w14:paraId="0BC0FD88" w14:textId="0F8D056A" w:rsidR="00611CC0" w:rsidRPr="00DB3BE7" w:rsidRDefault="00611CC0" w:rsidP="00611CC0">
            <w:pPr>
              <w:widowControl/>
              <w:jc w:val="center"/>
              <w:rPr>
                <w:rFonts w:ascii="ＭＳ Ｐゴシック" w:eastAsia="ＭＳ Ｐゴシック" w:hAnsi="ＭＳ Ｐゴシック" w:cs="ＭＳ Ｐゴシック"/>
                <w:kern w:val="0"/>
                <w:sz w:val="20"/>
                <w:szCs w:val="20"/>
              </w:rPr>
            </w:pPr>
            <w:r w:rsidRPr="00DB3BE7">
              <w:rPr>
                <w:rFonts w:ascii="ＭＳ Ｐゴシック" w:eastAsia="ＭＳ Ｐゴシック" w:hAnsi="ＭＳ Ｐゴシック"/>
                <w:sz w:val="20"/>
                <w:szCs w:val="20"/>
              </w:rPr>
              <w:t xml:space="preserve">12.0 </w:t>
            </w:r>
          </w:p>
        </w:tc>
      </w:tr>
      <w:tr w:rsidR="00611CC0" w:rsidRPr="00FF356D" w14:paraId="5B75D08A" w14:textId="77777777" w:rsidTr="00331ADD">
        <w:trPr>
          <w:trHeight w:val="428"/>
        </w:trPr>
        <w:tc>
          <w:tcPr>
            <w:tcW w:w="2826" w:type="dxa"/>
            <w:tcBorders>
              <w:right w:val="single" w:sz="4" w:space="0" w:color="auto"/>
            </w:tcBorders>
            <w:shd w:val="clear" w:color="auto" w:fill="auto"/>
            <w:hideMark/>
          </w:tcPr>
          <w:p w14:paraId="5A7FD5FC" w14:textId="77777777" w:rsidR="00611CC0" w:rsidRPr="00DB3BE7" w:rsidRDefault="00611CC0" w:rsidP="00611CC0">
            <w:pPr>
              <w:widowControl/>
              <w:jc w:val="left"/>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要介護１</w:t>
            </w:r>
          </w:p>
        </w:tc>
        <w:tc>
          <w:tcPr>
            <w:tcW w:w="2812" w:type="dxa"/>
            <w:tcBorders>
              <w:left w:val="single" w:sz="4" w:space="0" w:color="auto"/>
            </w:tcBorders>
            <w:shd w:val="clear" w:color="auto" w:fill="auto"/>
            <w:noWrap/>
            <w:hideMark/>
          </w:tcPr>
          <w:p w14:paraId="754101E8" w14:textId="77777777" w:rsidR="00611CC0" w:rsidRPr="00DB3BE7" w:rsidRDefault="00611CC0" w:rsidP="00611CC0">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6</w:t>
            </w:r>
          </w:p>
        </w:tc>
        <w:tc>
          <w:tcPr>
            <w:tcW w:w="2027" w:type="dxa"/>
            <w:shd w:val="clear" w:color="auto" w:fill="auto"/>
            <w:noWrap/>
          </w:tcPr>
          <w:p w14:paraId="59F3078F" w14:textId="30156D34" w:rsidR="00611CC0" w:rsidRPr="00DB3BE7" w:rsidRDefault="00611CC0" w:rsidP="00611CC0">
            <w:pPr>
              <w:widowControl/>
              <w:jc w:val="center"/>
              <w:rPr>
                <w:rFonts w:ascii="ＭＳ Ｐゴシック" w:eastAsia="ＭＳ Ｐゴシック" w:hAnsi="ＭＳ Ｐゴシック" w:cs="ＭＳ Ｐゴシック"/>
                <w:kern w:val="0"/>
                <w:sz w:val="20"/>
                <w:szCs w:val="20"/>
              </w:rPr>
            </w:pPr>
            <w:r w:rsidRPr="00DB3BE7">
              <w:rPr>
                <w:rFonts w:ascii="ＭＳ Ｐゴシック" w:eastAsia="ＭＳ Ｐゴシック" w:hAnsi="ＭＳ Ｐゴシック"/>
                <w:sz w:val="20"/>
                <w:szCs w:val="20"/>
              </w:rPr>
              <w:t xml:space="preserve">24.0 </w:t>
            </w:r>
          </w:p>
        </w:tc>
      </w:tr>
      <w:tr w:rsidR="00611CC0" w:rsidRPr="00FF356D" w14:paraId="1ABB6EB2" w14:textId="77777777" w:rsidTr="00331ADD">
        <w:trPr>
          <w:trHeight w:val="428"/>
        </w:trPr>
        <w:tc>
          <w:tcPr>
            <w:tcW w:w="2826" w:type="dxa"/>
            <w:tcBorders>
              <w:right w:val="single" w:sz="4" w:space="0" w:color="auto"/>
            </w:tcBorders>
            <w:shd w:val="clear" w:color="auto" w:fill="auto"/>
            <w:hideMark/>
          </w:tcPr>
          <w:p w14:paraId="51CE24EF" w14:textId="77777777" w:rsidR="00611CC0" w:rsidRPr="00DB3BE7" w:rsidRDefault="00611CC0" w:rsidP="00611CC0">
            <w:pPr>
              <w:widowControl/>
              <w:jc w:val="left"/>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要介護２</w:t>
            </w:r>
          </w:p>
        </w:tc>
        <w:tc>
          <w:tcPr>
            <w:tcW w:w="2812" w:type="dxa"/>
            <w:tcBorders>
              <w:left w:val="single" w:sz="4" w:space="0" w:color="auto"/>
            </w:tcBorders>
            <w:shd w:val="clear" w:color="auto" w:fill="auto"/>
            <w:noWrap/>
            <w:hideMark/>
          </w:tcPr>
          <w:p w14:paraId="6C6BC6C1" w14:textId="77777777" w:rsidR="00611CC0" w:rsidRPr="00DB3BE7" w:rsidRDefault="00611CC0" w:rsidP="00611CC0">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1</w:t>
            </w:r>
          </w:p>
        </w:tc>
        <w:tc>
          <w:tcPr>
            <w:tcW w:w="2027" w:type="dxa"/>
            <w:shd w:val="clear" w:color="auto" w:fill="auto"/>
            <w:noWrap/>
          </w:tcPr>
          <w:p w14:paraId="7DB4C376" w14:textId="410B387C" w:rsidR="00611CC0" w:rsidRPr="00DB3BE7" w:rsidRDefault="00611CC0" w:rsidP="00611CC0">
            <w:pPr>
              <w:widowControl/>
              <w:jc w:val="center"/>
              <w:rPr>
                <w:rFonts w:ascii="ＭＳ Ｐゴシック" w:eastAsia="ＭＳ Ｐゴシック" w:hAnsi="ＭＳ Ｐゴシック" w:cs="ＭＳ Ｐゴシック"/>
                <w:kern w:val="0"/>
                <w:sz w:val="20"/>
                <w:szCs w:val="20"/>
              </w:rPr>
            </w:pPr>
            <w:r w:rsidRPr="00DB3BE7">
              <w:rPr>
                <w:rFonts w:ascii="ＭＳ Ｐゴシック" w:eastAsia="ＭＳ Ｐゴシック" w:hAnsi="ＭＳ Ｐゴシック"/>
                <w:sz w:val="20"/>
                <w:szCs w:val="20"/>
              </w:rPr>
              <w:t xml:space="preserve">4.0 </w:t>
            </w:r>
          </w:p>
        </w:tc>
      </w:tr>
      <w:tr w:rsidR="00611CC0" w:rsidRPr="00FF356D" w14:paraId="50E3D678" w14:textId="77777777" w:rsidTr="00331ADD">
        <w:trPr>
          <w:trHeight w:val="428"/>
        </w:trPr>
        <w:tc>
          <w:tcPr>
            <w:tcW w:w="2826" w:type="dxa"/>
            <w:tcBorders>
              <w:right w:val="single" w:sz="4" w:space="0" w:color="auto"/>
            </w:tcBorders>
            <w:shd w:val="clear" w:color="auto" w:fill="auto"/>
            <w:hideMark/>
          </w:tcPr>
          <w:p w14:paraId="23925AA3" w14:textId="77777777" w:rsidR="00611CC0" w:rsidRPr="00DB3BE7" w:rsidRDefault="00611CC0" w:rsidP="00611CC0">
            <w:pPr>
              <w:widowControl/>
              <w:jc w:val="left"/>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要介護３</w:t>
            </w:r>
          </w:p>
        </w:tc>
        <w:tc>
          <w:tcPr>
            <w:tcW w:w="2812" w:type="dxa"/>
            <w:tcBorders>
              <w:left w:val="single" w:sz="4" w:space="0" w:color="auto"/>
            </w:tcBorders>
            <w:shd w:val="clear" w:color="auto" w:fill="auto"/>
            <w:noWrap/>
            <w:hideMark/>
          </w:tcPr>
          <w:p w14:paraId="40ABECFE" w14:textId="77777777" w:rsidR="00611CC0" w:rsidRPr="00DB3BE7" w:rsidRDefault="00611CC0" w:rsidP="00611CC0">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5</w:t>
            </w:r>
          </w:p>
        </w:tc>
        <w:tc>
          <w:tcPr>
            <w:tcW w:w="2027" w:type="dxa"/>
            <w:shd w:val="clear" w:color="auto" w:fill="auto"/>
            <w:noWrap/>
          </w:tcPr>
          <w:p w14:paraId="1EAF9495" w14:textId="6682C9A8" w:rsidR="00611CC0" w:rsidRPr="00DB3BE7" w:rsidRDefault="00611CC0" w:rsidP="00611CC0">
            <w:pPr>
              <w:widowControl/>
              <w:jc w:val="center"/>
              <w:rPr>
                <w:rFonts w:ascii="ＭＳ Ｐゴシック" w:eastAsia="ＭＳ Ｐゴシック" w:hAnsi="ＭＳ Ｐゴシック" w:cs="ＭＳ Ｐゴシック"/>
                <w:kern w:val="0"/>
                <w:sz w:val="20"/>
                <w:szCs w:val="20"/>
              </w:rPr>
            </w:pPr>
            <w:r w:rsidRPr="00DB3BE7">
              <w:rPr>
                <w:rFonts w:ascii="ＭＳ Ｐゴシック" w:eastAsia="ＭＳ Ｐゴシック" w:hAnsi="ＭＳ Ｐゴシック"/>
                <w:sz w:val="20"/>
                <w:szCs w:val="20"/>
              </w:rPr>
              <w:t xml:space="preserve">20.0 </w:t>
            </w:r>
          </w:p>
        </w:tc>
      </w:tr>
      <w:tr w:rsidR="00611CC0" w:rsidRPr="00FF356D" w14:paraId="5B32E1D2" w14:textId="77777777" w:rsidTr="00331ADD">
        <w:trPr>
          <w:trHeight w:val="428"/>
        </w:trPr>
        <w:tc>
          <w:tcPr>
            <w:tcW w:w="2826" w:type="dxa"/>
            <w:tcBorders>
              <w:right w:val="single" w:sz="4" w:space="0" w:color="auto"/>
            </w:tcBorders>
            <w:shd w:val="clear" w:color="auto" w:fill="auto"/>
            <w:hideMark/>
          </w:tcPr>
          <w:p w14:paraId="4FA7983A" w14:textId="77777777" w:rsidR="00611CC0" w:rsidRPr="00DB3BE7" w:rsidRDefault="00611CC0" w:rsidP="00611CC0">
            <w:pPr>
              <w:widowControl/>
              <w:jc w:val="left"/>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要介護４</w:t>
            </w:r>
          </w:p>
        </w:tc>
        <w:tc>
          <w:tcPr>
            <w:tcW w:w="2812" w:type="dxa"/>
            <w:tcBorders>
              <w:left w:val="single" w:sz="4" w:space="0" w:color="auto"/>
            </w:tcBorders>
            <w:shd w:val="clear" w:color="auto" w:fill="auto"/>
            <w:noWrap/>
            <w:hideMark/>
          </w:tcPr>
          <w:p w14:paraId="6B87D2B8" w14:textId="77777777" w:rsidR="00611CC0" w:rsidRPr="00DB3BE7" w:rsidRDefault="00611CC0" w:rsidP="00611CC0">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1</w:t>
            </w:r>
          </w:p>
        </w:tc>
        <w:tc>
          <w:tcPr>
            <w:tcW w:w="2027" w:type="dxa"/>
            <w:shd w:val="clear" w:color="auto" w:fill="auto"/>
            <w:noWrap/>
          </w:tcPr>
          <w:p w14:paraId="54ABBB07" w14:textId="427F1F5A" w:rsidR="00611CC0" w:rsidRPr="00DB3BE7" w:rsidRDefault="00611CC0" w:rsidP="00611CC0">
            <w:pPr>
              <w:widowControl/>
              <w:jc w:val="center"/>
              <w:rPr>
                <w:rFonts w:ascii="ＭＳ Ｐゴシック" w:eastAsia="ＭＳ Ｐゴシック" w:hAnsi="ＭＳ Ｐゴシック" w:cs="ＭＳ Ｐゴシック"/>
                <w:kern w:val="0"/>
                <w:sz w:val="20"/>
                <w:szCs w:val="20"/>
              </w:rPr>
            </w:pPr>
            <w:r w:rsidRPr="00DB3BE7">
              <w:rPr>
                <w:rFonts w:ascii="ＭＳ Ｐゴシック" w:eastAsia="ＭＳ Ｐゴシック" w:hAnsi="ＭＳ Ｐゴシック"/>
                <w:sz w:val="20"/>
                <w:szCs w:val="20"/>
              </w:rPr>
              <w:t xml:space="preserve">4.0 </w:t>
            </w:r>
          </w:p>
        </w:tc>
      </w:tr>
      <w:tr w:rsidR="00611CC0" w:rsidRPr="00FF356D" w14:paraId="623A98F5" w14:textId="77777777" w:rsidTr="00331ADD">
        <w:trPr>
          <w:trHeight w:val="428"/>
        </w:trPr>
        <w:tc>
          <w:tcPr>
            <w:tcW w:w="2826" w:type="dxa"/>
            <w:tcBorders>
              <w:right w:val="single" w:sz="4" w:space="0" w:color="auto"/>
            </w:tcBorders>
            <w:shd w:val="clear" w:color="auto" w:fill="auto"/>
            <w:hideMark/>
          </w:tcPr>
          <w:p w14:paraId="4A0E0CCE" w14:textId="77777777" w:rsidR="00611CC0" w:rsidRPr="00DB3BE7" w:rsidRDefault="00611CC0" w:rsidP="00611CC0">
            <w:pPr>
              <w:widowControl/>
              <w:jc w:val="left"/>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要介護５</w:t>
            </w:r>
          </w:p>
        </w:tc>
        <w:tc>
          <w:tcPr>
            <w:tcW w:w="2812" w:type="dxa"/>
            <w:tcBorders>
              <w:left w:val="single" w:sz="4" w:space="0" w:color="auto"/>
            </w:tcBorders>
            <w:shd w:val="clear" w:color="auto" w:fill="auto"/>
            <w:noWrap/>
            <w:hideMark/>
          </w:tcPr>
          <w:p w14:paraId="180E1AAC" w14:textId="77777777" w:rsidR="00611CC0" w:rsidRPr="00DB3BE7" w:rsidRDefault="00611CC0" w:rsidP="00611CC0">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2</w:t>
            </w:r>
          </w:p>
        </w:tc>
        <w:tc>
          <w:tcPr>
            <w:tcW w:w="2027" w:type="dxa"/>
            <w:shd w:val="clear" w:color="auto" w:fill="auto"/>
            <w:noWrap/>
          </w:tcPr>
          <w:p w14:paraId="7021F82C" w14:textId="21E29A10" w:rsidR="00611CC0" w:rsidRPr="00DB3BE7" w:rsidRDefault="00611CC0" w:rsidP="00611CC0">
            <w:pPr>
              <w:widowControl/>
              <w:jc w:val="center"/>
              <w:rPr>
                <w:rFonts w:ascii="ＭＳ Ｐゴシック" w:eastAsia="ＭＳ Ｐゴシック" w:hAnsi="ＭＳ Ｐゴシック" w:cs="ＭＳ Ｐゴシック"/>
                <w:kern w:val="0"/>
                <w:sz w:val="20"/>
                <w:szCs w:val="20"/>
              </w:rPr>
            </w:pPr>
            <w:r w:rsidRPr="00DB3BE7">
              <w:rPr>
                <w:rFonts w:ascii="ＭＳ Ｐゴシック" w:eastAsia="ＭＳ Ｐゴシック" w:hAnsi="ＭＳ Ｐゴシック"/>
                <w:sz w:val="20"/>
                <w:szCs w:val="20"/>
              </w:rPr>
              <w:t xml:space="preserve">8.0 </w:t>
            </w:r>
          </w:p>
        </w:tc>
      </w:tr>
      <w:tr w:rsidR="00611CC0" w:rsidRPr="00FF356D" w14:paraId="76D9AF63" w14:textId="77777777" w:rsidTr="00331ADD">
        <w:trPr>
          <w:trHeight w:val="428"/>
        </w:trPr>
        <w:tc>
          <w:tcPr>
            <w:tcW w:w="2826" w:type="dxa"/>
            <w:tcBorders>
              <w:right w:val="single" w:sz="4" w:space="0" w:color="auto"/>
            </w:tcBorders>
            <w:shd w:val="clear" w:color="auto" w:fill="auto"/>
          </w:tcPr>
          <w:p w14:paraId="695ED0CD" w14:textId="67D7673E" w:rsidR="00611CC0" w:rsidRPr="00DB3BE7" w:rsidRDefault="00611CC0" w:rsidP="00611CC0">
            <w:pPr>
              <w:widowControl/>
              <w:jc w:val="left"/>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欠損値</w:t>
            </w:r>
          </w:p>
        </w:tc>
        <w:tc>
          <w:tcPr>
            <w:tcW w:w="2812" w:type="dxa"/>
            <w:tcBorders>
              <w:left w:val="single" w:sz="4" w:space="0" w:color="auto"/>
            </w:tcBorders>
            <w:shd w:val="clear" w:color="auto" w:fill="auto"/>
            <w:noWrap/>
          </w:tcPr>
          <w:p w14:paraId="757D4633" w14:textId="74A69880" w:rsidR="00611CC0" w:rsidRPr="00DB3BE7" w:rsidRDefault="00611CC0" w:rsidP="00611CC0">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4</w:t>
            </w:r>
          </w:p>
        </w:tc>
        <w:tc>
          <w:tcPr>
            <w:tcW w:w="2027" w:type="dxa"/>
            <w:shd w:val="clear" w:color="auto" w:fill="auto"/>
            <w:noWrap/>
          </w:tcPr>
          <w:p w14:paraId="61FB0AC9" w14:textId="0D3D0D8A" w:rsidR="00611CC0" w:rsidRPr="00DB3BE7" w:rsidRDefault="00611CC0" w:rsidP="00611CC0">
            <w:pPr>
              <w:widowControl/>
              <w:jc w:val="center"/>
              <w:rPr>
                <w:rFonts w:ascii="ＭＳ Ｐゴシック" w:eastAsia="ＭＳ Ｐゴシック" w:hAnsi="ＭＳ Ｐゴシック" w:cs="ＭＳ Ｐゴシック"/>
                <w:kern w:val="0"/>
                <w:sz w:val="20"/>
                <w:szCs w:val="20"/>
              </w:rPr>
            </w:pPr>
            <w:r w:rsidRPr="00DB3BE7">
              <w:rPr>
                <w:rFonts w:ascii="ＭＳ Ｐゴシック" w:eastAsia="ＭＳ Ｐゴシック" w:hAnsi="ＭＳ Ｐゴシック"/>
                <w:sz w:val="20"/>
                <w:szCs w:val="20"/>
              </w:rPr>
              <w:t xml:space="preserve">16.0 </w:t>
            </w:r>
          </w:p>
        </w:tc>
      </w:tr>
      <w:tr w:rsidR="00FF356D" w:rsidRPr="00FF356D" w14:paraId="09A8F9B4" w14:textId="77777777" w:rsidTr="00331ADD">
        <w:trPr>
          <w:trHeight w:val="428"/>
        </w:trPr>
        <w:tc>
          <w:tcPr>
            <w:tcW w:w="2826" w:type="dxa"/>
            <w:tcBorders>
              <w:bottom w:val="single" w:sz="4" w:space="0" w:color="000000" w:themeColor="text1"/>
              <w:right w:val="single" w:sz="4" w:space="0" w:color="auto"/>
            </w:tcBorders>
            <w:shd w:val="clear" w:color="auto" w:fill="auto"/>
            <w:hideMark/>
          </w:tcPr>
          <w:p w14:paraId="7D0ADB46" w14:textId="77777777" w:rsidR="00FF356D" w:rsidRPr="00DB3BE7" w:rsidRDefault="00FF356D" w:rsidP="00FF356D">
            <w:pPr>
              <w:widowControl/>
              <w:jc w:val="left"/>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合計</w:t>
            </w:r>
          </w:p>
        </w:tc>
        <w:tc>
          <w:tcPr>
            <w:tcW w:w="2812" w:type="dxa"/>
            <w:tcBorders>
              <w:left w:val="single" w:sz="4" w:space="0" w:color="auto"/>
              <w:bottom w:val="single" w:sz="4" w:space="0" w:color="000000" w:themeColor="text1"/>
            </w:tcBorders>
            <w:shd w:val="clear" w:color="auto" w:fill="auto"/>
            <w:noWrap/>
            <w:hideMark/>
          </w:tcPr>
          <w:p w14:paraId="248AF854" w14:textId="12C7D424" w:rsidR="00FF356D" w:rsidRPr="00DB3BE7" w:rsidRDefault="00611CC0" w:rsidP="00F245CC">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25</w:t>
            </w:r>
          </w:p>
        </w:tc>
        <w:tc>
          <w:tcPr>
            <w:tcW w:w="2027" w:type="dxa"/>
            <w:tcBorders>
              <w:bottom w:val="single" w:sz="4" w:space="0" w:color="000000" w:themeColor="text1"/>
            </w:tcBorders>
            <w:shd w:val="clear" w:color="auto" w:fill="auto"/>
            <w:noWrap/>
            <w:hideMark/>
          </w:tcPr>
          <w:p w14:paraId="02657793" w14:textId="7FA76D6F" w:rsidR="00FF356D" w:rsidRPr="00DB3BE7" w:rsidRDefault="00611CC0" w:rsidP="00F245CC">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100.0</w:t>
            </w:r>
          </w:p>
        </w:tc>
      </w:tr>
    </w:tbl>
    <w:p w14:paraId="328023D1" w14:textId="3AAADF09" w:rsidR="00FF356D" w:rsidRPr="00FF356D" w:rsidRDefault="00FF356D" w:rsidP="00FF356D">
      <w:pPr>
        <w:widowControl/>
        <w:jc w:val="left"/>
        <w:rPr>
          <w:rFonts w:ascii="ＭＳ Ｐゴシック" w:eastAsia="ＭＳ Ｐゴシック" w:hAnsi="ＭＳ Ｐゴシック" w:cs="ＭＳ Ｐゴシック"/>
          <w:kern w:val="0"/>
          <w:sz w:val="24"/>
          <w:szCs w:val="24"/>
        </w:rPr>
      </w:pPr>
    </w:p>
    <w:p w14:paraId="78EAE6F3" w14:textId="77777777" w:rsidR="00FF356D" w:rsidRPr="00FF356D" w:rsidRDefault="00FF356D" w:rsidP="00FF356D">
      <w:pPr>
        <w:widowControl/>
        <w:jc w:val="left"/>
        <w:rPr>
          <w:rFonts w:ascii="ＭＳ Ｐゴシック" w:eastAsia="ＭＳ Ｐゴシック" w:hAnsi="ＭＳ Ｐゴシック" w:cs="ＭＳ Ｐゴシック"/>
          <w:kern w:val="0"/>
          <w:sz w:val="24"/>
          <w:szCs w:val="24"/>
        </w:rPr>
      </w:pPr>
    </w:p>
    <w:p w14:paraId="66AAE7A8" w14:textId="3A7F03A2" w:rsidR="00FF356D" w:rsidRPr="00FF356D" w:rsidRDefault="001F3E7D" w:rsidP="00FF356D">
      <w:pPr>
        <w:widowControl/>
        <w:jc w:val="left"/>
        <w:rPr>
          <w:rFonts w:ascii="ＭＳ Ｐゴシック" w:eastAsia="ＭＳ Ｐゴシック" w:hAnsi="ＭＳ Ｐゴシック" w:cs="ＭＳ Ｐゴシック"/>
          <w:noProof/>
          <w:kern w:val="0"/>
          <w:sz w:val="24"/>
          <w:szCs w:val="24"/>
        </w:rPr>
      </w:pPr>
      <w:r>
        <w:rPr>
          <w:noProof/>
        </w:rPr>
        <w:drawing>
          <wp:inline distT="0" distB="0" distL="0" distR="0" wp14:anchorId="35BB2A34" wp14:editId="769C650F">
            <wp:extent cx="4876800" cy="2895600"/>
            <wp:effectExtent l="0" t="0" r="0" b="0"/>
            <wp:docPr id="115" name="グラフ 115">
              <a:extLst xmlns:a="http://schemas.openxmlformats.org/drawingml/2006/main">
                <a:ext uri="{FF2B5EF4-FFF2-40B4-BE49-F238E27FC236}">
                  <a16:creationId xmlns:a16="http://schemas.microsoft.com/office/drawing/2014/main" id="{595CF76A-5514-4A45-AFC3-311426A5B1B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45860580" w14:textId="082DB574" w:rsidR="00FF356D" w:rsidRPr="00FF356D" w:rsidRDefault="00FF356D" w:rsidP="00FF356D">
      <w:pPr>
        <w:widowControl/>
        <w:jc w:val="left"/>
        <w:rPr>
          <w:rFonts w:ascii="ＭＳ Ｐゴシック" w:eastAsia="ＭＳ Ｐゴシック" w:hAnsi="ＭＳ Ｐゴシック" w:cs="ＭＳ Ｐゴシック"/>
          <w:kern w:val="0"/>
          <w:sz w:val="24"/>
          <w:szCs w:val="24"/>
        </w:rPr>
      </w:pPr>
      <w:r w:rsidRPr="00FF356D">
        <w:rPr>
          <w:rFonts w:ascii="ＭＳ Ｐゴシック" w:eastAsia="ＭＳ Ｐゴシック" w:hAnsi="ＭＳ Ｐゴシック" w:cs="ＭＳ Ｐゴシック" w:hint="eastAsia"/>
          <w:kern w:val="0"/>
          <w:sz w:val="24"/>
          <w:szCs w:val="24"/>
        </w:rPr>
        <w:t>図</w:t>
      </w:r>
      <w:r w:rsidR="00D957D1">
        <w:rPr>
          <w:rFonts w:ascii="ＭＳ Ｐゴシック" w:eastAsia="ＭＳ Ｐゴシック" w:hAnsi="ＭＳ Ｐゴシック" w:cs="ＭＳ Ｐゴシック" w:hint="eastAsia"/>
          <w:kern w:val="0"/>
          <w:sz w:val="24"/>
          <w:szCs w:val="24"/>
        </w:rPr>
        <w:t>17</w:t>
      </w:r>
      <w:r w:rsidRPr="00FF356D">
        <w:rPr>
          <w:rFonts w:ascii="ＭＳ Ｐゴシック" w:eastAsia="ＭＳ Ｐゴシック" w:hAnsi="ＭＳ Ｐゴシック" w:cs="ＭＳ Ｐゴシック" w:hint="eastAsia"/>
          <w:kern w:val="0"/>
          <w:sz w:val="24"/>
          <w:szCs w:val="24"/>
        </w:rPr>
        <w:t xml:space="preserve">　介護保険制度際の要介護度</w:t>
      </w:r>
    </w:p>
    <w:p w14:paraId="418DE7CD" w14:textId="41422E79" w:rsidR="00FF356D" w:rsidRDefault="00FF356D" w:rsidP="00FF356D">
      <w:pPr>
        <w:widowControl/>
        <w:jc w:val="left"/>
        <w:rPr>
          <w:rFonts w:ascii="ＭＳ Ｐゴシック" w:eastAsia="ＭＳ Ｐゴシック" w:hAnsi="ＭＳ Ｐゴシック" w:cs="ＭＳ Ｐゴシック"/>
          <w:kern w:val="0"/>
          <w:sz w:val="24"/>
          <w:szCs w:val="24"/>
        </w:rPr>
      </w:pPr>
    </w:p>
    <w:p w14:paraId="22FDB40C" w14:textId="6414F6E2" w:rsidR="00D255CB" w:rsidRDefault="00D255CB" w:rsidP="00FF356D">
      <w:pPr>
        <w:widowControl/>
        <w:jc w:val="left"/>
        <w:rPr>
          <w:rFonts w:ascii="ＭＳ Ｐゴシック" w:eastAsia="ＭＳ Ｐゴシック" w:hAnsi="ＭＳ Ｐゴシック" w:cs="ＭＳ Ｐゴシック"/>
          <w:kern w:val="0"/>
          <w:sz w:val="24"/>
          <w:szCs w:val="24"/>
        </w:rPr>
      </w:pPr>
    </w:p>
    <w:p w14:paraId="7C027750" w14:textId="1106ECAE" w:rsidR="00FF356D" w:rsidRPr="00FF356D" w:rsidRDefault="008A0014" w:rsidP="00FF356D">
      <w:pPr>
        <w:widowControl/>
        <w:jc w:val="left"/>
        <w:rPr>
          <w:rFonts w:ascii="ＭＳ Ｐゴシック" w:eastAsia="ＭＳ Ｐゴシック" w:hAnsi="ＭＳ Ｐゴシック" w:cs="ＭＳ Ｐゴシック"/>
          <w:kern w:val="0"/>
          <w:sz w:val="24"/>
          <w:szCs w:val="24"/>
        </w:rPr>
      </w:pPr>
      <w:r>
        <w:rPr>
          <w:rFonts w:ascii="ＭＳ Ｐゴシック" w:eastAsia="ＭＳ Ｐゴシック" w:hAnsi="ＭＳ Ｐゴシック" w:cs="ＭＳ Ｐゴシック" w:hint="eastAsia"/>
          <w:kern w:val="0"/>
          <w:sz w:val="24"/>
          <w:szCs w:val="24"/>
        </w:rPr>
        <w:lastRenderedPageBreak/>
        <w:t>２</w:t>
      </w:r>
      <w:r w:rsidR="00F371D1">
        <w:rPr>
          <w:rFonts w:ascii="ＭＳ Ｐゴシック" w:eastAsia="ＭＳ Ｐゴシック" w:hAnsi="ＭＳ Ｐゴシック" w:cs="ＭＳ Ｐゴシック" w:hint="eastAsia"/>
          <w:kern w:val="0"/>
          <w:sz w:val="24"/>
          <w:szCs w:val="24"/>
        </w:rPr>
        <w:t>１</w:t>
      </w:r>
      <w:r>
        <w:rPr>
          <w:rFonts w:ascii="ＭＳ Ｐゴシック" w:eastAsia="ＭＳ Ｐゴシック" w:hAnsi="ＭＳ Ｐゴシック" w:cs="ＭＳ Ｐゴシック" w:hint="eastAsia"/>
          <w:kern w:val="0"/>
          <w:sz w:val="24"/>
          <w:szCs w:val="24"/>
        </w:rPr>
        <w:t>．</w:t>
      </w:r>
      <w:r w:rsidR="00FF356D" w:rsidRPr="00FF356D">
        <w:rPr>
          <w:rFonts w:ascii="ＭＳ Ｐゴシック" w:eastAsia="ＭＳ Ｐゴシック" w:hAnsi="ＭＳ Ｐゴシック" w:cs="ＭＳ Ｐゴシック" w:hint="eastAsia"/>
          <w:kern w:val="0"/>
          <w:sz w:val="24"/>
          <w:szCs w:val="24"/>
        </w:rPr>
        <w:t>利用している介護保険サービス</w:t>
      </w:r>
    </w:p>
    <w:p w14:paraId="05A84216" w14:textId="47CFB553" w:rsidR="00FF356D" w:rsidRDefault="00FF356D" w:rsidP="001F3E7D">
      <w:pPr>
        <w:widowControl/>
        <w:ind w:firstLineChars="100" w:firstLine="240"/>
        <w:jc w:val="left"/>
        <w:rPr>
          <w:rFonts w:ascii="ＭＳ Ｐゴシック" w:eastAsia="ＭＳ Ｐゴシック" w:hAnsi="ＭＳ Ｐゴシック" w:cs="ＭＳ Ｐゴシック"/>
          <w:kern w:val="0"/>
          <w:sz w:val="24"/>
          <w:szCs w:val="24"/>
        </w:rPr>
      </w:pPr>
      <w:r w:rsidRPr="00FF356D">
        <w:rPr>
          <w:rFonts w:ascii="ＭＳ Ｐゴシック" w:eastAsia="ＭＳ Ｐゴシック" w:hAnsi="ＭＳ Ｐゴシック" w:cs="ＭＳ Ｐゴシック" w:hint="eastAsia"/>
          <w:kern w:val="0"/>
          <w:sz w:val="24"/>
          <w:szCs w:val="24"/>
        </w:rPr>
        <w:t>介護保険を利用しているもの</w:t>
      </w:r>
      <w:r w:rsidR="001F3E7D">
        <w:rPr>
          <w:rFonts w:ascii="ＭＳ Ｐゴシック" w:eastAsia="ＭＳ Ｐゴシック" w:hAnsi="ＭＳ Ｐゴシック" w:cs="ＭＳ Ｐゴシック" w:hint="eastAsia"/>
          <w:kern w:val="0"/>
          <w:sz w:val="24"/>
          <w:szCs w:val="24"/>
        </w:rPr>
        <w:t>うし、</w:t>
      </w:r>
      <w:r w:rsidRPr="00FF356D">
        <w:rPr>
          <w:rFonts w:ascii="ＭＳ Ｐゴシック" w:eastAsia="ＭＳ Ｐゴシック" w:hAnsi="ＭＳ Ｐゴシック" w:cs="ＭＳ Ｐゴシック" w:hint="eastAsia"/>
          <w:kern w:val="0"/>
          <w:sz w:val="24"/>
          <w:szCs w:val="24"/>
        </w:rPr>
        <w:t>利用している介護保険サービスに関して、</w:t>
      </w:r>
      <w:r w:rsidR="001F3E7D">
        <w:rPr>
          <w:rFonts w:ascii="ＭＳ Ｐゴシック" w:eastAsia="ＭＳ Ｐゴシック" w:hAnsi="ＭＳ Ｐゴシック" w:cs="ＭＳ Ｐゴシック" w:hint="eastAsia"/>
          <w:kern w:val="0"/>
          <w:sz w:val="24"/>
          <w:szCs w:val="24"/>
        </w:rPr>
        <w:t>36.0</w:t>
      </w:r>
      <w:r w:rsidRPr="00FF356D">
        <w:rPr>
          <w:rFonts w:ascii="ＭＳ Ｐゴシック" w:eastAsia="ＭＳ Ｐゴシック" w:hAnsi="ＭＳ Ｐゴシック" w:cs="ＭＳ Ｐゴシック" w:hint="eastAsia"/>
          <w:kern w:val="0"/>
          <w:sz w:val="24"/>
          <w:szCs w:val="24"/>
        </w:rPr>
        <w:t>％が</w:t>
      </w:r>
      <w:r w:rsidR="001F3E7D">
        <w:rPr>
          <w:rFonts w:ascii="ＭＳ Ｐゴシック" w:eastAsia="ＭＳ Ｐゴシック" w:hAnsi="ＭＳ Ｐゴシック" w:cs="ＭＳ Ｐゴシック" w:hint="eastAsia"/>
          <w:kern w:val="0"/>
          <w:sz w:val="24"/>
          <w:szCs w:val="24"/>
        </w:rPr>
        <w:t>訪問看護</w:t>
      </w:r>
      <w:r w:rsidRPr="00FF356D">
        <w:rPr>
          <w:rFonts w:ascii="ＭＳ Ｐゴシック" w:eastAsia="ＭＳ Ｐゴシック" w:hAnsi="ＭＳ Ｐゴシック" w:cs="ＭＳ Ｐゴシック" w:hint="eastAsia"/>
          <w:kern w:val="0"/>
          <w:sz w:val="24"/>
          <w:szCs w:val="24"/>
        </w:rPr>
        <w:t>を利用していると回答した（表</w:t>
      </w:r>
      <w:r w:rsidR="00D957D1">
        <w:rPr>
          <w:rFonts w:ascii="ＭＳ Ｐゴシック" w:eastAsia="ＭＳ Ｐゴシック" w:hAnsi="ＭＳ Ｐゴシック" w:cs="ＭＳ Ｐゴシック" w:hint="eastAsia"/>
          <w:kern w:val="0"/>
          <w:sz w:val="24"/>
          <w:szCs w:val="24"/>
        </w:rPr>
        <w:t>22、表23、</w:t>
      </w:r>
      <w:r w:rsidRPr="00FF356D">
        <w:rPr>
          <w:rFonts w:ascii="ＭＳ Ｐゴシック" w:eastAsia="ＭＳ Ｐゴシック" w:hAnsi="ＭＳ Ｐゴシック" w:cs="ＭＳ Ｐゴシック" w:hint="eastAsia"/>
          <w:kern w:val="0"/>
          <w:sz w:val="24"/>
          <w:szCs w:val="24"/>
        </w:rPr>
        <w:t>図</w:t>
      </w:r>
      <w:r w:rsidR="00D957D1">
        <w:rPr>
          <w:rFonts w:ascii="ＭＳ Ｐゴシック" w:eastAsia="ＭＳ Ｐゴシック" w:hAnsi="ＭＳ Ｐゴシック" w:cs="ＭＳ Ｐゴシック" w:hint="eastAsia"/>
          <w:kern w:val="0"/>
          <w:sz w:val="24"/>
          <w:szCs w:val="24"/>
        </w:rPr>
        <w:t>18</w:t>
      </w:r>
      <w:r w:rsidRPr="00FF356D">
        <w:rPr>
          <w:rFonts w:ascii="ＭＳ Ｐゴシック" w:eastAsia="ＭＳ Ｐゴシック" w:hAnsi="ＭＳ Ｐゴシック" w:cs="ＭＳ Ｐゴシック" w:hint="eastAsia"/>
          <w:kern w:val="0"/>
          <w:sz w:val="24"/>
          <w:szCs w:val="24"/>
        </w:rPr>
        <w:t>）</w:t>
      </w:r>
    </w:p>
    <w:p w14:paraId="2A889121" w14:textId="543463D9" w:rsidR="00995881" w:rsidRDefault="00995881" w:rsidP="00FF356D">
      <w:pPr>
        <w:widowControl/>
        <w:jc w:val="left"/>
        <w:rPr>
          <w:rFonts w:ascii="ＭＳ Ｐゴシック" w:eastAsia="ＭＳ Ｐゴシック" w:hAnsi="ＭＳ Ｐゴシック" w:cs="ＭＳ Ｐゴシック"/>
          <w:kern w:val="0"/>
          <w:sz w:val="24"/>
          <w:szCs w:val="24"/>
        </w:rPr>
      </w:pPr>
    </w:p>
    <w:p w14:paraId="78E752E5" w14:textId="50842FEB" w:rsidR="00995881" w:rsidRPr="00FF356D" w:rsidRDefault="00995881" w:rsidP="00FF356D">
      <w:pPr>
        <w:widowControl/>
        <w:jc w:val="left"/>
        <w:rPr>
          <w:rFonts w:ascii="ＭＳ Ｐゴシック" w:eastAsia="ＭＳ Ｐゴシック" w:hAnsi="ＭＳ Ｐゴシック" w:cs="ＭＳ Ｐゴシック"/>
          <w:kern w:val="0"/>
          <w:sz w:val="24"/>
          <w:szCs w:val="24"/>
        </w:rPr>
      </w:pPr>
      <w:r w:rsidRPr="00FF356D">
        <w:rPr>
          <w:rFonts w:ascii="ＭＳ Ｐゴシック" w:eastAsia="ＭＳ Ｐゴシック" w:hAnsi="ＭＳ Ｐゴシック" w:cs="ＭＳ Ｐゴシック" w:hint="eastAsia"/>
          <w:kern w:val="0"/>
          <w:sz w:val="24"/>
          <w:szCs w:val="24"/>
        </w:rPr>
        <w:t>表</w:t>
      </w:r>
      <w:r w:rsidR="00D957D1">
        <w:rPr>
          <w:rFonts w:ascii="ＭＳ Ｐゴシック" w:eastAsia="ＭＳ Ｐゴシック" w:hAnsi="ＭＳ Ｐゴシック" w:cs="ＭＳ Ｐゴシック" w:hint="eastAsia"/>
          <w:kern w:val="0"/>
          <w:sz w:val="24"/>
          <w:szCs w:val="24"/>
        </w:rPr>
        <w:t>22</w:t>
      </w:r>
      <w:r w:rsidRPr="00FF356D">
        <w:rPr>
          <w:rFonts w:ascii="ＭＳ Ｐゴシック" w:eastAsia="ＭＳ Ｐゴシック" w:hAnsi="ＭＳ Ｐゴシック" w:cs="ＭＳ Ｐゴシック" w:hint="eastAsia"/>
          <w:kern w:val="0"/>
          <w:sz w:val="24"/>
          <w:szCs w:val="24"/>
        </w:rPr>
        <w:t xml:space="preserve">　利用している介護保険サービス</w:t>
      </w:r>
    </w:p>
    <w:tbl>
      <w:tblPr>
        <w:tblW w:w="8046" w:type="dxa"/>
        <w:tblCellMar>
          <w:left w:w="99" w:type="dxa"/>
          <w:right w:w="99" w:type="dxa"/>
        </w:tblCellMar>
        <w:tblLook w:val="04A0" w:firstRow="1" w:lastRow="0" w:firstColumn="1" w:lastColumn="0" w:noHBand="0" w:noVBand="1"/>
      </w:tblPr>
      <w:tblGrid>
        <w:gridCol w:w="4408"/>
        <w:gridCol w:w="1836"/>
        <w:gridCol w:w="1802"/>
      </w:tblGrid>
      <w:tr w:rsidR="00FF356D" w:rsidRPr="00FF356D" w14:paraId="62B46FF5" w14:textId="77777777" w:rsidTr="00331ADD">
        <w:trPr>
          <w:trHeight w:val="373"/>
        </w:trPr>
        <w:tc>
          <w:tcPr>
            <w:tcW w:w="4408" w:type="dxa"/>
            <w:tcBorders>
              <w:top w:val="single" w:sz="4" w:space="0" w:color="000000" w:themeColor="text1"/>
              <w:left w:val="nil"/>
              <w:bottom w:val="single" w:sz="4" w:space="0" w:color="152935"/>
              <w:right w:val="single" w:sz="4" w:space="0" w:color="auto"/>
            </w:tcBorders>
            <w:shd w:val="clear" w:color="auto" w:fill="auto"/>
            <w:noWrap/>
            <w:vAlign w:val="bottom"/>
            <w:hideMark/>
          </w:tcPr>
          <w:p w14:paraId="22FBE996" w14:textId="48942D76" w:rsidR="00FF356D" w:rsidRPr="00534F3F" w:rsidRDefault="00FF356D" w:rsidP="00995881">
            <w:pPr>
              <w:widowControl/>
              <w:jc w:val="center"/>
              <w:rPr>
                <w:rFonts w:ascii="ＭＳ Ｐゴシック" w:eastAsia="ＭＳ Ｐゴシック" w:hAnsi="ＭＳ Ｐゴシック" w:cs="ＭＳ Ｐゴシック"/>
                <w:color w:val="000000"/>
                <w:kern w:val="0"/>
                <w:sz w:val="20"/>
                <w:szCs w:val="20"/>
              </w:rPr>
            </w:pPr>
          </w:p>
        </w:tc>
        <w:tc>
          <w:tcPr>
            <w:tcW w:w="1836" w:type="dxa"/>
            <w:tcBorders>
              <w:top w:val="single" w:sz="4" w:space="0" w:color="000000" w:themeColor="text1"/>
              <w:left w:val="single" w:sz="4" w:space="0" w:color="auto"/>
              <w:bottom w:val="single" w:sz="4" w:space="0" w:color="152935"/>
              <w:right w:val="nil"/>
            </w:tcBorders>
            <w:shd w:val="clear" w:color="auto" w:fill="auto"/>
            <w:noWrap/>
            <w:vAlign w:val="bottom"/>
            <w:hideMark/>
          </w:tcPr>
          <w:p w14:paraId="353CDDAF" w14:textId="2EDB8979" w:rsidR="00FF356D" w:rsidRPr="00534F3F" w:rsidRDefault="005D5138" w:rsidP="00F245CC">
            <w:pPr>
              <w:widowControl/>
              <w:jc w:val="center"/>
              <w:rPr>
                <w:rFonts w:ascii="ＭＳ Ｐゴシック" w:eastAsia="ＭＳ Ｐゴシック" w:hAnsi="ＭＳ Ｐゴシック" w:cs="ＭＳ Ｐゴシック"/>
                <w:color w:val="000000"/>
                <w:kern w:val="0"/>
                <w:sz w:val="20"/>
                <w:szCs w:val="20"/>
              </w:rPr>
            </w:pPr>
            <w:r w:rsidRPr="00534F3F">
              <w:rPr>
                <w:rFonts w:ascii="ＭＳ Ｐゴシック" w:eastAsia="ＭＳ Ｐゴシック" w:hAnsi="ＭＳ Ｐゴシック" w:cs="ＭＳ Ｐゴシック" w:hint="eastAsia"/>
                <w:color w:val="000000"/>
                <w:kern w:val="0"/>
                <w:sz w:val="20"/>
                <w:szCs w:val="20"/>
              </w:rPr>
              <w:t>回答者</w:t>
            </w:r>
          </w:p>
        </w:tc>
        <w:tc>
          <w:tcPr>
            <w:tcW w:w="1802" w:type="dxa"/>
            <w:tcBorders>
              <w:top w:val="single" w:sz="4" w:space="0" w:color="000000" w:themeColor="text1"/>
              <w:left w:val="nil"/>
              <w:bottom w:val="single" w:sz="4" w:space="0" w:color="152935"/>
              <w:right w:val="nil"/>
            </w:tcBorders>
            <w:shd w:val="clear" w:color="auto" w:fill="auto"/>
            <w:noWrap/>
            <w:vAlign w:val="bottom"/>
            <w:hideMark/>
          </w:tcPr>
          <w:p w14:paraId="7B115345" w14:textId="5938C110" w:rsidR="00FF356D" w:rsidRPr="00534F3F" w:rsidRDefault="00995881" w:rsidP="00F245CC">
            <w:pPr>
              <w:widowControl/>
              <w:jc w:val="center"/>
              <w:rPr>
                <w:rFonts w:ascii="ＭＳ Ｐゴシック" w:eastAsia="ＭＳ Ｐゴシック" w:hAnsi="ＭＳ Ｐゴシック" w:cs="ＭＳ Ｐゴシック"/>
                <w:color w:val="000000"/>
                <w:kern w:val="0"/>
                <w:sz w:val="20"/>
                <w:szCs w:val="20"/>
              </w:rPr>
            </w:pPr>
            <w:r w:rsidRPr="00534F3F">
              <w:rPr>
                <w:rFonts w:ascii="ＭＳ Ｐゴシック" w:eastAsia="ＭＳ Ｐゴシック" w:hAnsi="ＭＳ Ｐゴシック" w:cs="ＭＳ Ｐゴシック" w:hint="eastAsia"/>
                <w:color w:val="000000"/>
                <w:kern w:val="0"/>
                <w:sz w:val="20"/>
                <w:szCs w:val="20"/>
              </w:rPr>
              <w:t>％</w:t>
            </w:r>
          </w:p>
        </w:tc>
      </w:tr>
      <w:tr w:rsidR="001F3E7D" w:rsidRPr="001F3E7D" w14:paraId="459C788D" w14:textId="77777777" w:rsidTr="00331ADD">
        <w:trPr>
          <w:trHeight w:val="373"/>
        </w:trPr>
        <w:tc>
          <w:tcPr>
            <w:tcW w:w="4408" w:type="dxa"/>
            <w:tcBorders>
              <w:top w:val="single" w:sz="4" w:space="0" w:color="152935"/>
              <w:left w:val="nil"/>
              <w:right w:val="single" w:sz="4" w:space="0" w:color="auto"/>
            </w:tcBorders>
            <w:shd w:val="clear" w:color="auto" w:fill="auto"/>
            <w:hideMark/>
          </w:tcPr>
          <w:p w14:paraId="3F37E771" w14:textId="77777777" w:rsidR="001F3E7D" w:rsidRPr="00534F3F" w:rsidRDefault="001F3E7D" w:rsidP="001F3E7D">
            <w:pPr>
              <w:widowControl/>
              <w:jc w:val="left"/>
              <w:rPr>
                <w:rFonts w:ascii="ＭＳ Ｐゴシック" w:eastAsia="ＭＳ Ｐゴシック" w:hAnsi="ＭＳ Ｐゴシック" w:cs="ＭＳ Ｐゴシック"/>
                <w:color w:val="000000" w:themeColor="text1"/>
                <w:kern w:val="0"/>
                <w:sz w:val="20"/>
                <w:szCs w:val="20"/>
              </w:rPr>
            </w:pPr>
            <w:r w:rsidRPr="00534F3F">
              <w:rPr>
                <w:rFonts w:ascii="ＭＳ Ｐゴシック" w:eastAsia="ＭＳ Ｐゴシック" w:hAnsi="ＭＳ Ｐゴシック" w:cs="ＭＳ Ｐゴシック" w:hint="eastAsia"/>
                <w:color w:val="000000" w:themeColor="text1"/>
                <w:kern w:val="0"/>
                <w:sz w:val="20"/>
                <w:szCs w:val="20"/>
              </w:rPr>
              <w:t>訪問介護</w:t>
            </w:r>
          </w:p>
        </w:tc>
        <w:tc>
          <w:tcPr>
            <w:tcW w:w="1836" w:type="dxa"/>
            <w:tcBorders>
              <w:top w:val="single" w:sz="4" w:space="0" w:color="152935"/>
              <w:left w:val="single" w:sz="4" w:space="0" w:color="auto"/>
              <w:right w:val="single" w:sz="4" w:space="0" w:color="E0E0E0"/>
            </w:tcBorders>
            <w:shd w:val="clear" w:color="auto" w:fill="auto"/>
            <w:noWrap/>
            <w:hideMark/>
          </w:tcPr>
          <w:p w14:paraId="5EB6A0EE" w14:textId="77777777" w:rsidR="001F3E7D" w:rsidRPr="00534F3F" w:rsidRDefault="001F3E7D" w:rsidP="001F3E7D">
            <w:pPr>
              <w:widowControl/>
              <w:jc w:val="center"/>
              <w:rPr>
                <w:rFonts w:ascii="ＭＳ Ｐゴシック" w:eastAsia="ＭＳ Ｐゴシック" w:hAnsi="ＭＳ Ｐゴシック" w:cs="ＭＳ Ｐゴシック"/>
                <w:color w:val="010205"/>
                <w:kern w:val="0"/>
                <w:sz w:val="20"/>
                <w:szCs w:val="20"/>
              </w:rPr>
            </w:pPr>
            <w:r w:rsidRPr="00534F3F">
              <w:rPr>
                <w:rFonts w:ascii="ＭＳ Ｐゴシック" w:eastAsia="ＭＳ Ｐゴシック" w:hAnsi="ＭＳ Ｐゴシック" w:cs="ＭＳ Ｐゴシック" w:hint="eastAsia"/>
                <w:color w:val="010205"/>
                <w:kern w:val="0"/>
                <w:sz w:val="20"/>
                <w:szCs w:val="20"/>
              </w:rPr>
              <w:t>8</w:t>
            </w:r>
          </w:p>
        </w:tc>
        <w:tc>
          <w:tcPr>
            <w:tcW w:w="1802" w:type="dxa"/>
            <w:tcBorders>
              <w:top w:val="single" w:sz="4" w:space="0" w:color="152935"/>
              <w:left w:val="nil"/>
              <w:right w:val="single" w:sz="4" w:space="0" w:color="E0E0E0"/>
            </w:tcBorders>
            <w:shd w:val="clear" w:color="auto" w:fill="auto"/>
            <w:noWrap/>
          </w:tcPr>
          <w:p w14:paraId="1F48C439" w14:textId="0EECB1EB" w:rsidR="001F3E7D" w:rsidRPr="00534F3F" w:rsidRDefault="001F3E7D" w:rsidP="001F3E7D">
            <w:pPr>
              <w:widowControl/>
              <w:jc w:val="center"/>
              <w:rPr>
                <w:rFonts w:ascii="ＭＳ Ｐゴシック" w:eastAsia="ＭＳ Ｐゴシック" w:hAnsi="ＭＳ Ｐゴシック" w:cs="ＭＳ Ｐゴシック"/>
                <w:color w:val="010205"/>
                <w:kern w:val="0"/>
                <w:sz w:val="20"/>
                <w:szCs w:val="20"/>
              </w:rPr>
            </w:pPr>
            <w:r w:rsidRPr="00534F3F">
              <w:rPr>
                <w:rFonts w:ascii="ＭＳ Ｐゴシック" w:eastAsia="ＭＳ Ｐゴシック" w:hAnsi="ＭＳ Ｐゴシック"/>
                <w:sz w:val="20"/>
                <w:szCs w:val="20"/>
              </w:rPr>
              <w:t xml:space="preserve">32.0 </w:t>
            </w:r>
          </w:p>
        </w:tc>
      </w:tr>
      <w:tr w:rsidR="001F3E7D" w:rsidRPr="001F3E7D" w14:paraId="5FC5F26F" w14:textId="77777777" w:rsidTr="00331ADD">
        <w:trPr>
          <w:trHeight w:val="373"/>
        </w:trPr>
        <w:tc>
          <w:tcPr>
            <w:tcW w:w="4408" w:type="dxa"/>
            <w:tcBorders>
              <w:left w:val="nil"/>
              <w:right w:val="single" w:sz="4" w:space="0" w:color="auto"/>
            </w:tcBorders>
            <w:shd w:val="clear" w:color="auto" w:fill="auto"/>
            <w:hideMark/>
          </w:tcPr>
          <w:p w14:paraId="1EC99BC1" w14:textId="77777777" w:rsidR="001F3E7D" w:rsidRPr="00534F3F" w:rsidRDefault="001F3E7D" w:rsidP="001F3E7D">
            <w:pPr>
              <w:widowControl/>
              <w:jc w:val="left"/>
              <w:rPr>
                <w:rFonts w:ascii="ＭＳ Ｐゴシック" w:eastAsia="ＭＳ Ｐゴシック" w:hAnsi="ＭＳ Ｐゴシック" w:cs="ＭＳ Ｐゴシック"/>
                <w:color w:val="000000" w:themeColor="text1"/>
                <w:kern w:val="0"/>
                <w:sz w:val="20"/>
                <w:szCs w:val="20"/>
              </w:rPr>
            </w:pPr>
            <w:r w:rsidRPr="00534F3F">
              <w:rPr>
                <w:rFonts w:ascii="ＭＳ Ｐゴシック" w:eastAsia="ＭＳ Ｐゴシック" w:hAnsi="ＭＳ Ｐゴシック" w:cs="ＭＳ Ｐゴシック" w:hint="eastAsia"/>
                <w:color w:val="000000" w:themeColor="text1"/>
                <w:kern w:val="0"/>
                <w:sz w:val="20"/>
                <w:szCs w:val="20"/>
              </w:rPr>
              <w:t>訪問看護</w:t>
            </w:r>
          </w:p>
        </w:tc>
        <w:tc>
          <w:tcPr>
            <w:tcW w:w="1836" w:type="dxa"/>
            <w:tcBorders>
              <w:left w:val="single" w:sz="4" w:space="0" w:color="auto"/>
            </w:tcBorders>
            <w:shd w:val="clear" w:color="auto" w:fill="auto"/>
            <w:noWrap/>
            <w:hideMark/>
          </w:tcPr>
          <w:p w14:paraId="37690F7C" w14:textId="77777777" w:rsidR="001F3E7D" w:rsidRPr="00534F3F" w:rsidRDefault="001F3E7D" w:rsidP="001F3E7D">
            <w:pPr>
              <w:widowControl/>
              <w:jc w:val="center"/>
              <w:rPr>
                <w:rFonts w:ascii="ＭＳ Ｐゴシック" w:eastAsia="ＭＳ Ｐゴシック" w:hAnsi="ＭＳ Ｐゴシック" w:cs="ＭＳ Ｐゴシック"/>
                <w:color w:val="010205"/>
                <w:kern w:val="0"/>
                <w:sz w:val="20"/>
                <w:szCs w:val="20"/>
              </w:rPr>
            </w:pPr>
            <w:r w:rsidRPr="00534F3F">
              <w:rPr>
                <w:rFonts w:ascii="ＭＳ Ｐゴシック" w:eastAsia="ＭＳ Ｐゴシック" w:hAnsi="ＭＳ Ｐゴシック" w:cs="ＭＳ Ｐゴシック" w:hint="eastAsia"/>
                <w:color w:val="010205"/>
                <w:kern w:val="0"/>
                <w:sz w:val="20"/>
                <w:szCs w:val="20"/>
              </w:rPr>
              <w:t>9</w:t>
            </w:r>
          </w:p>
        </w:tc>
        <w:tc>
          <w:tcPr>
            <w:tcW w:w="1802" w:type="dxa"/>
            <w:shd w:val="clear" w:color="auto" w:fill="auto"/>
            <w:noWrap/>
          </w:tcPr>
          <w:p w14:paraId="5483CFC1" w14:textId="29724E07" w:rsidR="001F3E7D" w:rsidRPr="00534F3F" w:rsidRDefault="001F3E7D" w:rsidP="001F3E7D">
            <w:pPr>
              <w:widowControl/>
              <w:jc w:val="center"/>
              <w:rPr>
                <w:rFonts w:ascii="ＭＳ Ｐゴシック" w:eastAsia="ＭＳ Ｐゴシック" w:hAnsi="ＭＳ Ｐゴシック" w:cs="ＭＳ Ｐゴシック"/>
                <w:color w:val="010205"/>
                <w:kern w:val="0"/>
                <w:sz w:val="20"/>
                <w:szCs w:val="20"/>
              </w:rPr>
            </w:pPr>
            <w:r w:rsidRPr="00534F3F">
              <w:rPr>
                <w:rFonts w:ascii="ＭＳ Ｐゴシック" w:eastAsia="ＭＳ Ｐゴシック" w:hAnsi="ＭＳ Ｐゴシック"/>
                <w:sz w:val="20"/>
                <w:szCs w:val="20"/>
              </w:rPr>
              <w:t xml:space="preserve">36.0 </w:t>
            </w:r>
          </w:p>
        </w:tc>
      </w:tr>
      <w:tr w:rsidR="001F3E7D" w:rsidRPr="001F3E7D" w14:paraId="2FF588CD" w14:textId="77777777" w:rsidTr="00331ADD">
        <w:trPr>
          <w:trHeight w:val="306"/>
        </w:trPr>
        <w:tc>
          <w:tcPr>
            <w:tcW w:w="4408" w:type="dxa"/>
            <w:tcBorders>
              <w:left w:val="nil"/>
              <w:right w:val="single" w:sz="4" w:space="0" w:color="auto"/>
            </w:tcBorders>
            <w:shd w:val="clear" w:color="auto" w:fill="auto"/>
            <w:noWrap/>
            <w:vAlign w:val="bottom"/>
            <w:hideMark/>
          </w:tcPr>
          <w:p w14:paraId="47F26590" w14:textId="77777777" w:rsidR="001F3E7D" w:rsidRPr="00534F3F" w:rsidRDefault="001F3E7D" w:rsidP="001F3E7D">
            <w:pPr>
              <w:widowControl/>
              <w:jc w:val="left"/>
              <w:rPr>
                <w:rFonts w:ascii="ＭＳ Ｐゴシック" w:eastAsia="ＭＳ Ｐゴシック" w:hAnsi="ＭＳ Ｐゴシック" w:cs="ＭＳ Ｐゴシック"/>
                <w:color w:val="000000"/>
                <w:kern w:val="0"/>
                <w:sz w:val="20"/>
                <w:szCs w:val="20"/>
              </w:rPr>
            </w:pPr>
            <w:r w:rsidRPr="00534F3F">
              <w:rPr>
                <w:rFonts w:ascii="ＭＳ Ｐゴシック" w:eastAsia="ＭＳ Ｐゴシック" w:hAnsi="ＭＳ Ｐゴシック" w:cs="ＭＳ Ｐゴシック" w:hint="eastAsia"/>
                <w:color w:val="000000"/>
                <w:kern w:val="0"/>
                <w:sz w:val="20"/>
                <w:szCs w:val="20"/>
              </w:rPr>
              <w:t>訪問リハビリテーション</w:t>
            </w:r>
          </w:p>
        </w:tc>
        <w:tc>
          <w:tcPr>
            <w:tcW w:w="1836" w:type="dxa"/>
            <w:tcBorders>
              <w:left w:val="single" w:sz="4" w:space="0" w:color="auto"/>
            </w:tcBorders>
            <w:shd w:val="clear" w:color="auto" w:fill="auto"/>
            <w:noWrap/>
            <w:hideMark/>
          </w:tcPr>
          <w:p w14:paraId="392F2BF7" w14:textId="77777777" w:rsidR="001F3E7D" w:rsidRPr="00534F3F" w:rsidRDefault="001F3E7D" w:rsidP="001F3E7D">
            <w:pPr>
              <w:widowControl/>
              <w:jc w:val="center"/>
              <w:rPr>
                <w:rFonts w:ascii="ＭＳ Ｐゴシック" w:eastAsia="ＭＳ Ｐゴシック" w:hAnsi="ＭＳ Ｐゴシック" w:cs="ＭＳ Ｐゴシック"/>
                <w:color w:val="010205"/>
                <w:kern w:val="0"/>
                <w:sz w:val="20"/>
                <w:szCs w:val="20"/>
              </w:rPr>
            </w:pPr>
            <w:r w:rsidRPr="00534F3F">
              <w:rPr>
                <w:rFonts w:ascii="ＭＳ Ｐゴシック" w:eastAsia="ＭＳ Ｐゴシック" w:hAnsi="ＭＳ Ｐゴシック" w:cs="ＭＳ Ｐゴシック" w:hint="eastAsia"/>
                <w:color w:val="010205"/>
                <w:kern w:val="0"/>
                <w:sz w:val="20"/>
                <w:szCs w:val="20"/>
              </w:rPr>
              <w:t>4</w:t>
            </w:r>
          </w:p>
        </w:tc>
        <w:tc>
          <w:tcPr>
            <w:tcW w:w="1802" w:type="dxa"/>
            <w:shd w:val="clear" w:color="auto" w:fill="auto"/>
            <w:noWrap/>
          </w:tcPr>
          <w:p w14:paraId="61B676B9" w14:textId="21282B3A" w:rsidR="001F3E7D" w:rsidRPr="00534F3F" w:rsidRDefault="001F3E7D" w:rsidP="001F3E7D">
            <w:pPr>
              <w:widowControl/>
              <w:jc w:val="center"/>
              <w:rPr>
                <w:rFonts w:ascii="ＭＳ Ｐゴシック" w:eastAsia="ＭＳ Ｐゴシック" w:hAnsi="ＭＳ Ｐゴシック" w:cs="ＭＳ Ｐゴシック"/>
                <w:color w:val="010205"/>
                <w:kern w:val="0"/>
                <w:sz w:val="20"/>
                <w:szCs w:val="20"/>
              </w:rPr>
            </w:pPr>
            <w:r w:rsidRPr="00534F3F">
              <w:rPr>
                <w:rFonts w:ascii="ＭＳ Ｐゴシック" w:eastAsia="ＭＳ Ｐゴシック" w:hAnsi="ＭＳ Ｐゴシック"/>
                <w:sz w:val="20"/>
                <w:szCs w:val="20"/>
              </w:rPr>
              <w:t xml:space="preserve">16.0 </w:t>
            </w:r>
          </w:p>
        </w:tc>
      </w:tr>
      <w:tr w:rsidR="001F3E7D" w:rsidRPr="001F3E7D" w14:paraId="04E1DD36" w14:textId="77777777" w:rsidTr="00331ADD">
        <w:trPr>
          <w:trHeight w:val="462"/>
        </w:trPr>
        <w:tc>
          <w:tcPr>
            <w:tcW w:w="4408" w:type="dxa"/>
            <w:tcBorders>
              <w:left w:val="nil"/>
              <w:right w:val="single" w:sz="4" w:space="0" w:color="auto"/>
            </w:tcBorders>
            <w:shd w:val="clear" w:color="auto" w:fill="auto"/>
            <w:noWrap/>
            <w:vAlign w:val="bottom"/>
            <w:hideMark/>
          </w:tcPr>
          <w:p w14:paraId="798DE208" w14:textId="77777777" w:rsidR="001F3E7D" w:rsidRPr="00534F3F" w:rsidRDefault="001F3E7D" w:rsidP="001F3E7D">
            <w:pPr>
              <w:widowControl/>
              <w:jc w:val="left"/>
              <w:rPr>
                <w:rFonts w:ascii="ＭＳ Ｐゴシック" w:eastAsia="ＭＳ Ｐゴシック" w:hAnsi="ＭＳ Ｐゴシック" w:cs="ＭＳ Ｐゴシック"/>
                <w:color w:val="000000"/>
                <w:kern w:val="0"/>
                <w:sz w:val="20"/>
                <w:szCs w:val="20"/>
              </w:rPr>
            </w:pPr>
            <w:r w:rsidRPr="00534F3F">
              <w:rPr>
                <w:rFonts w:ascii="ＭＳ Ｐゴシック" w:eastAsia="ＭＳ Ｐゴシック" w:hAnsi="ＭＳ Ｐゴシック" w:cs="ＭＳ Ｐゴシック" w:hint="eastAsia"/>
                <w:color w:val="000000"/>
                <w:kern w:val="0"/>
                <w:sz w:val="20"/>
                <w:szCs w:val="20"/>
              </w:rPr>
              <w:t>訪問入浴</w:t>
            </w:r>
          </w:p>
        </w:tc>
        <w:tc>
          <w:tcPr>
            <w:tcW w:w="1836" w:type="dxa"/>
            <w:tcBorders>
              <w:left w:val="single" w:sz="4" w:space="0" w:color="auto"/>
            </w:tcBorders>
            <w:shd w:val="clear" w:color="auto" w:fill="auto"/>
            <w:noWrap/>
            <w:hideMark/>
          </w:tcPr>
          <w:p w14:paraId="53254AA3" w14:textId="77777777" w:rsidR="001F3E7D" w:rsidRPr="00534F3F" w:rsidRDefault="001F3E7D" w:rsidP="001F3E7D">
            <w:pPr>
              <w:widowControl/>
              <w:jc w:val="center"/>
              <w:rPr>
                <w:rFonts w:ascii="ＭＳ Ｐゴシック" w:eastAsia="ＭＳ Ｐゴシック" w:hAnsi="ＭＳ Ｐゴシック" w:cs="ＭＳ Ｐゴシック"/>
                <w:color w:val="010205"/>
                <w:kern w:val="0"/>
                <w:sz w:val="20"/>
                <w:szCs w:val="20"/>
              </w:rPr>
            </w:pPr>
            <w:r w:rsidRPr="00534F3F">
              <w:rPr>
                <w:rFonts w:ascii="ＭＳ Ｐゴシック" w:eastAsia="ＭＳ Ｐゴシック" w:hAnsi="ＭＳ Ｐゴシック" w:cs="ＭＳ Ｐゴシック" w:hint="eastAsia"/>
                <w:color w:val="010205"/>
                <w:kern w:val="0"/>
                <w:sz w:val="20"/>
                <w:szCs w:val="20"/>
              </w:rPr>
              <w:t>3</w:t>
            </w:r>
          </w:p>
        </w:tc>
        <w:tc>
          <w:tcPr>
            <w:tcW w:w="1802" w:type="dxa"/>
            <w:shd w:val="clear" w:color="auto" w:fill="auto"/>
            <w:noWrap/>
          </w:tcPr>
          <w:p w14:paraId="58AD2143" w14:textId="1D0F0AE4" w:rsidR="001F3E7D" w:rsidRPr="00534F3F" w:rsidRDefault="001F3E7D" w:rsidP="001F3E7D">
            <w:pPr>
              <w:widowControl/>
              <w:jc w:val="center"/>
              <w:rPr>
                <w:rFonts w:ascii="ＭＳ Ｐゴシック" w:eastAsia="ＭＳ Ｐゴシック" w:hAnsi="ＭＳ Ｐゴシック" w:cs="ＭＳ Ｐゴシック"/>
                <w:color w:val="010205"/>
                <w:kern w:val="0"/>
                <w:sz w:val="20"/>
                <w:szCs w:val="20"/>
              </w:rPr>
            </w:pPr>
            <w:r w:rsidRPr="00534F3F">
              <w:rPr>
                <w:rFonts w:ascii="ＭＳ Ｐゴシック" w:eastAsia="ＭＳ Ｐゴシック" w:hAnsi="ＭＳ Ｐゴシック"/>
                <w:sz w:val="20"/>
                <w:szCs w:val="20"/>
              </w:rPr>
              <w:t xml:space="preserve">12.0 </w:t>
            </w:r>
          </w:p>
        </w:tc>
      </w:tr>
      <w:tr w:rsidR="001F3E7D" w:rsidRPr="001F3E7D" w14:paraId="2BCA10B3" w14:textId="77777777" w:rsidTr="00331ADD">
        <w:trPr>
          <w:trHeight w:val="430"/>
        </w:trPr>
        <w:tc>
          <w:tcPr>
            <w:tcW w:w="4408" w:type="dxa"/>
            <w:tcBorders>
              <w:left w:val="nil"/>
              <w:right w:val="single" w:sz="4" w:space="0" w:color="auto"/>
            </w:tcBorders>
            <w:shd w:val="clear" w:color="auto" w:fill="auto"/>
            <w:vAlign w:val="bottom"/>
            <w:hideMark/>
          </w:tcPr>
          <w:p w14:paraId="67F01A3C" w14:textId="77777777" w:rsidR="001F3E7D" w:rsidRPr="00534F3F" w:rsidRDefault="001F3E7D" w:rsidP="001F3E7D">
            <w:pPr>
              <w:widowControl/>
              <w:jc w:val="left"/>
              <w:rPr>
                <w:rFonts w:ascii="ＭＳ Ｐゴシック" w:eastAsia="ＭＳ Ｐゴシック" w:hAnsi="ＭＳ Ｐゴシック" w:cs="ＭＳ Ｐゴシック"/>
                <w:color w:val="264A60"/>
                <w:kern w:val="0"/>
                <w:sz w:val="20"/>
                <w:szCs w:val="20"/>
              </w:rPr>
            </w:pPr>
            <w:r w:rsidRPr="00534F3F">
              <w:rPr>
                <w:rFonts w:ascii="ＭＳ Ｐゴシック" w:eastAsia="ＭＳ Ｐゴシック" w:hAnsi="ＭＳ Ｐゴシック" w:cs="ＭＳ Ｐゴシック" w:hint="eastAsia"/>
                <w:color w:val="264A60"/>
                <w:kern w:val="0"/>
                <w:sz w:val="20"/>
                <w:szCs w:val="20"/>
              </w:rPr>
              <w:t>通所介護</w:t>
            </w:r>
          </w:p>
        </w:tc>
        <w:tc>
          <w:tcPr>
            <w:tcW w:w="1836" w:type="dxa"/>
            <w:tcBorders>
              <w:left w:val="single" w:sz="4" w:space="0" w:color="auto"/>
            </w:tcBorders>
            <w:shd w:val="clear" w:color="auto" w:fill="auto"/>
            <w:noWrap/>
            <w:hideMark/>
          </w:tcPr>
          <w:p w14:paraId="012B63CA" w14:textId="77777777" w:rsidR="001F3E7D" w:rsidRPr="00534F3F" w:rsidRDefault="001F3E7D" w:rsidP="001F3E7D">
            <w:pPr>
              <w:widowControl/>
              <w:jc w:val="center"/>
              <w:rPr>
                <w:rFonts w:ascii="ＭＳ Ｐゴシック" w:eastAsia="ＭＳ Ｐゴシック" w:hAnsi="ＭＳ Ｐゴシック" w:cs="ＭＳ Ｐゴシック"/>
                <w:color w:val="010205"/>
                <w:kern w:val="0"/>
                <w:sz w:val="20"/>
                <w:szCs w:val="20"/>
              </w:rPr>
            </w:pPr>
            <w:r w:rsidRPr="00534F3F">
              <w:rPr>
                <w:rFonts w:ascii="ＭＳ Ｐゴシック" w:eastAsia="ＭＳ Ｐゴシック" w:hAnsi="ＭＳ Ｐゴシック" w:cs="ＭＳ Ｐゴシック" w:hint="eastAsia"/>
                <w:color w:val="010205"/>
                <w:kern w:val="0"/>
                <w:sz w:val="20"/>
                <w:szCs w:val="20"/>
              </w:rPr>
              <w:t>6</w:t>
            </w:r>
          </w:p>
        </w:tc>
        <w:tc>
          <w:tcPr>
            <w:tcW w:w="1802" w:type="dxa"/>
            <w:shd w:val="clear" w:color="auto" w:fill="auto"/>
            <w:noWrap/>
          </w:tcPr>
          <w:p w14:paraId="789FF6C0" w14:textId="652196DB" w:rsidR="001F3E7D" w:rsidRPr="00534F3F" w:rsidRDefault="001F3E7D" w:rsidP="001F3E7D">
            <w:pPr>
              <w:widowControl/>
              <w:jc w:val="center"/>
              <w:rPr>
                <w:rFonts w:ascii="ＭＳ Ｐゴシック" w:eastAsia="ＭＳ Ｐゴシック" w:hAnsi="ＭＳ Ｐゴシック" w:cs="ＭＳ Ｐゴシック"/>
                <w:color w:val="010205"/>
                <w:kern w:val="0"/>
                <w:sz w:val="20"/>
                <w:szCs w:val="20"/>
              </w:rPr>
            </w:pPr>
            <w:r w:rsidRPr="00534F3F">
              <w:rPr>
                <w:rFonts w:ascii="ＭＳ Ｐゴシック" w:eastAsia="ＭＳ Ｐゴシック" w:hAnsi="ＭＳ Ｐゴシック"/>
                <w:sz w:val="20"/>
                <w:szCs w:val="20"/>
              </w:rPr>
              <w:t xml:space="preserve">24.0 </w:t>
            </w:r>
          </w:p>
        </w:tc>
      </w:tr>
      <w:tr w:rsidR="001F3E7D" w:rsidRPr="001F3E7D" w14:paraId="61C2F54C" w14:textId="77777777" w:rsidTr="00331ADD">
        <w:trPr>
          <w:trHeight w:val="373"/>
        </w:trPr>
        <w:tc>
          <w:tcPr>
            <w:tcW w:w="4408" w:type="dxa"/>
            <w:tcBorders>
              <w:left w:val="nil"/>
              <w:right w:val="single" w:sz="4" w:space="0" w:color="auto"/>
            </w:tcBorders>
            <w:shd w:val="clear" w:color="auto" w:fill="auto"/>
            <w:noWrap/>
            <w:vAlign w:val="bottom"/>
            <w:hideMark/>
          </w:tcPr>
          <w:p w14:paraId="01EF6618" w14:textId="77777777" w:rsidR="001F3E7D" w:rsidRPr="00534F3F" w:rsidRDefault="001F3E7D" w:rsidP="001F3E7D">
            <w:pPr>
              <w:widowControl/>
              <w:jc w:val="left"/>
              <w:rPr>
                <w:rFonts w:ascii="ＭＳ Ｐゴシック" w:eastAsia="ＭＳ Ｐゴシック" w:hAnsi="ＭＳ Ｐゴシック" w:cs="ＭＳ Ｐゴシック"/>
                <w:color w:val="000000"/>
                <w:kern w:val="0"/>
                <w:sz w:val="20"/>
                <w:szCs w:val="20"/>
              </w:rPr>
            </w:pPr>
            <w:r w:rsidRPr="00534F3F">
              <w:rPr>
                <w:rFonts w:ascii="ＭＳ Ｐゴシック" w:eastAsia="ＭＳ Ｐゴシック" w:hAnsi="ＭＳ Ｐゴシック" w:cs="ＭＳ Ｐゴシック" w:hint="eastAsia"/>
                <w:color w:val="000000"/>
                <w:kern w:val="0"/>
                <w:sz w:val="20"/>
                <w:szCs w:val="20"/>
              </w:rPr>
              <w:t>通所リハビリテーション</w:t>
            </w:r>
          </w:p>
        </w:tc>
        <w:tc>
          <w:tcPr>
            <w:tcW w:w="1836" w:type="dxa"/>
            <w:tcBorders>
              <w:left w:val="single" w:sz="4" w:space="0" w:color="auto"/>
            </w:tcBorders>
            <w:shd w:val="clear" w:color="auto" w:fill="auto"/>
            <w:noWrap/>
            <w:hideMark/>
          </w:tcPr>
          <w:p w14:paraId="582C49A2" w14:textId="77777777" w:rsidR="001F3E7D" w:rsidRPr="00534F3F" w:rsidRDefault="001F3E7D" w:rsidP="001F3E7D">
            <w:pPr>
              <w:widowControl/>
              <w:jc w:val="center"/>
              <w:rPr>
                <w:rFonts w:ascii="ＭＳ Ｐゴシック" w:eastAsia="ＭＳ Ｐゴシック" w:hAnsi="ＭＳ Ｐゴシック" w:cs="ＭＳ Ｐゴシック"/>
                <w:color w:val="010205"/>
                <w:kern w:val="0"/>
                <w:sz w:val="20"/>
                <w:szCs w:val="20"/>
              </w:rPr>
            </w:pPr>
            <w:r w:rsidRPr="00534F3F">
              <w:rPr>
                <w:rFonts w:ascii="ＭＳ Ｐゴシック" w:eastAsia="ＭＳ Ｐゴシック" w:hAnsi="ＭＳ Ｐゴシック" w:cs="ＭＳ Ｐゴシック" w:hint="eastAsia"/>
                <w:color w:val="010205"/>
                <w:kern w:val="0"/>
                <w:sz w:val="20"/>
                <w:szCs w:val="20"/>
              </w:rPr>
              <w:t>8</w:t>
            </w:r>
          </w:p>
        </w:tc>
        <w:tc>
          <w:tcPr>
            <w:tcW w:w="1802" w:type="dxa"/>
            <w:shd w:val="clear" w:color="auto" w:fill="auto"/>
            <w:noWrap/>
          </w:tcPr>
          <w:p w14:paraId="3611BE6C" w14:textId="54A53B14" w:rsidR="001F3E7D" w:rsidRPr="00534F3F" w:rsidRDefault="001F3E7D" w:rsidP="001F3E7D">
            <w:pPr>
              <w:widowControl/>
              <w:jc w:val="center"/>
              <w:rPr>
                <w:rFonts w:ascii="ＭＳ Ｐゴシック" w:eastAsia="ＭＳ Ｐゴシック" w:hAnsi="ＭＳ Ｐゴシック" w:cs="ＭＳ Ｐゴシック"/>
                <w:color w:val="010205"/>
                <w:kern w:val="0"/>
                <w:sz w:val="20"/>
                <w:szCs w:val="20"/>
              </w:rPr>
            </w:pPr>
            <w:r w:rsidRPr="00534F3F">
              <w:rPr>
                <w:rFonts w:ascii="ＭＳ Ｐゴシック" w:eastAsia="ＭＳ Ｐゴシック" w:hAnsi="ＭＳ Ｐゴシック"/>
                <w:sz w:val="20"/>
                <w:szCs w:val="20"/>
              </w:rPr>
              <w:t xml:space="preserve">32.0 </w:t>
            </w:r>
          </w:p>
        </w:tc>
      </w:tr>
      <w:tr w:rsidR="001F3E7D" w:rsidRPr="001F3E7D" w14:paraId="3762DB47" w14:textId="77777777" w:rsidTr="00331ADD">
        <w:trPr>
          <w:trHeight w:val="373"/>
        </w:trPr>
        <w:tc>
          <w:tcPr>
            <w:tcW w:w="4408" w:type="dxa"/>
            <w:tcBorders>
              <w:left w:val="nil"/>
              <w:right w:val="single" w:sz="4" w:space="0" w:color="auto"/>
            </w:tcBorders>
            <w:shd w:val="clear" w:color="auto" w:fill="auto"/>
            <w:noWrap/>
            <w:vAlign w:val="bottom"/>
            <w:hideMark/>
          </w:tcPr>
          <w:p w14:paraId="0F494A11" w14:textId="77777777" w:rsidR="001F3E7D" w:rsidRPr="00534F3F" w:rsidRDefault="001F3E7D" w:rsidP="001F3E7D">
            <w:pPr>
              <w:widowControl/>
              <w:jc w:val="left"/>
              <w:rPr>
                <w:rFonts w:ascii="ＭＳ Ｐゴシック" w:eastAsia="ＭＳ Ｐゴシック" w:hAnsi="ＭＳ Ｐゴシック" w:cs="ＭＳ Ｐゴシック"/>
                <w:color w:val="000000"/>
                <w:kern w:val="0"/>
                <w:sz w:val="20"/>
                <w:szCs w:val="20"/>
              </w:rPr>
            </w:pPr>
            <w:r w:rsidRPr="00534F3F">
              <w:rPr>
                <w:rFonts w:ascii="ＭＳ Ｐゴシック" w:eastAsia="ＭＳ Ｐゴシック" w:hAnsi="ＭＳ Ｐゴシック" w:cs="ＭＳ Ｐゴシック" w:hint="eastAsia"/>
                <w:color w:val="000000"/>
                <w:kern w:val="0"/>
                <w:sz w:val="20"/>
                <w:szCs w:val="20"/>
              </w:rPr>
              <w:t>福祉用具貸与</w:t>
            </w:r>
          </w:p>
        </w:tc>
        <w:tc>
          <w:tcPr>
            <w:tcW w:w="1836" w:type="dxa"/>
            <w:tcBorders>
              <w:left w:val="single" w:sz="4" w:space="0" w:color="auto"/>
            </w:tcBorders>
            <w:shd w:val="clear" w:color="auto" w:fill="auto"/>
            <w:noWrap/>
            <w:hideMark/>
          </w:tcPr>
          <w:p w14:paraId="09AB1F68" w14:textId="77777777" w:rsidR="001F3E7D" w:rsidRPr="00534F3F" w:rsidRDefault="001F3E7D" w:rsidP="001F3E7D">
            <w:pPr>
              <w:widowControl/>
              <w:jc w:val="center"/>
              <w:rPr>
                <w:rFonts w:ascii="ＭＳ Ｐゴシック" w:eastAsia="ＭＳ Ｐゴシック" w:hAnsi="ＭＳ Ｐゴシック" w:cs="ＭＳ Ｐゴシック"/>
                <w:color w:val="010205"/>
                <w:kern w:val="0"/>
                <w:sz w:val="20"/>
                <w:szCs w:val="20"/>
              </w:rPr>
            </w:pPr>
            <w:r w:rsidRPr="00534F3F">
              <w:rPr>
                <w:rFonts w:ascii="ＭＳ Ｐゴシック" w:eastAsia="ＭＳ Ｐゴシック" w:hAnsi="ＭＳ Ｐゴシック" w:cs="ＭＳ Ｐゴシック" w:hint="eastAsia"/>
                <w:color w:val="010205"/>
                <w:kern w:val="0"/>
                <w:sz w:val="20"/>
                <w:szCs w:val="20"/>
              </w:rPr>
              <w:t>8</w:t>
            </w:r>
          </w:p>
        </w:tc>
        <w:tc>
          <w:tcPr>
            <w:tcW w:w="1802" w:type="dxa"/>
            <w:shd w:val="clear" w:color="auto" w:fill="auto"/>
            <w:noWrap/>
          </w:tcPr>
          <w:p w14:paraId="04E09939" w14:textId="61D86134" w:rsidR="001F3E7D" w:rsidRPr="00534F3F" w:rsidRDefault="001F3E7D" w:rsidP="001F3E7D">
            <w:pPr>
              <w:widowControl/>
              <w:jc w:val="center"/>
              <w:rPr>
                <w:rFonts w:ascii="ＭＳ Ｐゴシック" w:eastAsia="ＭＳ Ｐゴシック" w:hAnsi="ＭＳ Ｐゴシック" w:cs="ＭＳ Ｐゴシック"/>
                <w:color w:val="010205"/>
                <w:kern w:val="0"/>
                <w:sz w:val="20"/>
                <w:szCs w:val="20"/>
              </w:rPr>
            </w:pPr>
            <w:r w:rsidRPr="00534F3F">
              <w:rPr>
                <w:rFonts w:ascii="ＭＳ Ｐゴシック" w:eastAsia="ＭＳ Ｐゴシック" w:hAnsi="ＭＳ Ｐゴシック"/>
                <w:sz w:val="20"/>
                <w:szCs w:val="20"/>
              </w:rPr>
              <w:t xml:space="preserve">32.0 </w:t>
            </w:r>
          </w:p>
        </w:tc>
      </w:tr>
      <w:tr w:rsidR="001F3E7D" w:rsidRPr="001F3E7D" w14:paraId="4C357CEC" w14:textId="77777777" w:rsidTr="00331ADD">
        <w:trPr>
          <w:trHeight w:val="373"/>
        </w:trPr>
        <w:tc>
          <w:tcPr>
            <w:tcW w:w="4408" w:type="dxa"/>
            <w:tcBorders>
              <w:left w:val="nil"/>
              <w:right w:val="single" w:sz="4" w:space="0" w:color="auto"/>
            </w:tcBorders>
            <w:shd w:val="clear" w:color="auto" w:fill="auto"/>
            <w:noWrap/>
            <w:vAlign w:val="bottom"/>
            <w:hideMark/>
          </w:tcPr>
          <w:p w14:paraId="6682F5C7" w14:textId="77777777" w:rsidR="001F3E7D" w:rsidRPr="00534F3F" w:rsidRDefault="001F3E7D" w:rsidP="001F3E7D">
            <w:pPr>
              <w:widowControl/>
              <w:jc w:val="left"/>
              <w:rPr>
                <w:rFonts w:ascii="ＭＳ Ｐゴシック" w:eastAsia="ＭＳ Ｐゴシック" w:hAnsi="ＭＳ Ｐゴシック" w:cs="ＭＳ Ｐゴシック"/>
                <w:color w:val="000000"/>
                <w:kern w:val="0"/>
                <w:sz w:val="20"/>
                <w:szCs w:val="20"/>
              </w:rPr>
            </w:pPr>
            <w:r w:rsidRPr="00534F3F">
              <w:rPr>
                <w:rFonts w:ascii="ＭＳ Ｐゴシック" w:eastAsia="ＭＳ Ｐゴシック" w:hAnsi="ＭＳ Ｐゴシック" w:cs="ＭＳ Ｐゴシック" w:hint="eastAsia"/>
                <w:color w:val="000000"/>
                <w:kern w:val="0"/>
                <w:sz w:val="20"/>
                <w:szCs w:val="20"/>
              </w:rPr>
              <w:t>特定福祉用具販売</w:t>
            </w:r>
          </w:p>
        </w:tc>
        <w:tc>
          <w:tcPr>
            <w:tcW w:w="1836" w:type="dxa"/>
            <w:tcBorders>
              <w:left w:val="single" w:sz="4" w:space="0" w:color="auto"/>
            </w:tcBorders>
            <w:shd w:val="clear" w:color="auto" w:fill="auto"/>
            <w:noWrap/>
            <w:hideMark/>
          </w:tcPr>
          <w:p w14:paraId="491BBBF8" w14:textId="77777777" w:rsidR="001F3E7D" w:rsidRPr="00534F3F" w:rsidRDefault="001F3E7D" w:rsidP="001F3E7D">
            <w:pPr>
              <w:widowControl/>
              <w:jc w:val="center"/>
              <w:rPr>
                <w:rFonts w:ascii="ＭＳ Ｐゴシック" w:eastAsia="ＭＳ Ｐゴシック" w:hAnsi="ＭＳ Ｐゴシック" w:cs="ＭＳ Ｐゴシック"/>
                <w:color w:val="010205"/>
                <w:kern w:val="0"/>
                <w:sz w:val="20"/>
                <w:szCs w:val="20"/>
              </w:rPr>
            </w:pPr>
            <w:r w:rsidRPr="00534F3F">
              <w:rPr>
                <w:rFonts w:ascii="ＭＳ Ｐゴシック" w:eastAsia="ＭＳ Ｐゴシック" w:hAnsi="ＭＳ Ｐゴシック" w:cs="ＭＳ Ｐゴシック" w:hint="eastAsia"/>
                <w:color w:val="010205"/>
                <w:kern w:val="0"/>
                <w:sz w:val="20"/>
                <w:szCs w:val="20"/>
              </w:rPr>
              <w:t>2</w:t>
            </w:r>
          </w:p>
        </w:tc>
        <w:tc>
          <w:tcPr>
            <w:tcW w:w="1802" w:type="dxa"/>
            <w:shd w:val="clear" w:color="auto" w:fill="auto"/>
            <w:noWrap/>
          </w:tcPr>
          <w:p w14:paraId="4806E96B" w14:textId="4515FA28" w:rsidR="001F3E7D" w:rsidRPr="00534F3F" w:rsidRDefault="001F3E7D" w:rsidP="001F3E7D">
            <w:pPr>
              <w:widowControl/>
              <w:jc w:val="center"/>
              <w:rPr>
                <w:rFonts w:ascii="ＭＳ Ｐゴシック" w:eastAsia="ＭＳ Ｐゴシック" w:hAnsi="ＭＳ Ｐゴシック" w:cs="ＭＳ Ｐゴシック"/>
                <w:color w:val="010205"/>
                <w:kern w:val="0"/>
                <w:sz w:val="20"/>
                <w:szCs w:val="20"/>
              </w:rPr>
            </w:pPr>
            <w:r w:rsidRPr="00534F3F">
              <w:rPr>
                <w:rFonts w:ascii="ＭＳ Ｐゴシック" w:eastAsia="ＭＳ Ｐゴシック" w:hAnsi="ＭＳ Ｐゴシック"/>
                <w:sz w:val="20"/>
                <w:szCs w:val="20"/>
              </w:rPr>
              <w:t xml:space="preserve">8.0 </w:t>
            </w:r>
          </w:p>
        </w:tc>
      </w:tr>
      <w:tr w:rsidR="001F3E7D" w:rsidRPr="001F3E7D" w14:paraId="08E92F27" w14:textId="77777777" w:rsidTr="00331ADD">
        <w:trPr>
          <w:trHeight w:val="306"/>
        </w:trPr>
        <w:tc>
          <w:tcPr>
            <w:tcW w:w="4408" w:type="dxa"/>
            <w:tcBorders>
              <w:left w:val="nil"/>
              <w:right w:val="single" w:sz="4" w:space="0" w:color="auto"/>
            </w:tcBorders>
            <w:shd w:val="clear" w:color="auto" w:fill="auto"/>
            <w:noWrap/>
            <w:vAlign w:val="bottom"/>
            <w:hideMark/>
          </w:tcPr>
          <w:p w14:paraId="3B06356A" w14:textId="77777777" w:rsidR="001F3E7D" w:rsidRPr="00534F3F" w:rsidRDefault="001F3E7D" w:rsidP="001F3E7D">
            <w:pPr>
              <w:widowControl/>
              <w:jc w:val="left"/>
              <w:rPr>
                <w:rFonts w:ascii="ＭＳ Ｐゴシック" w:eastAsia="ＭＳ Ｐゴシック" w:hAnsi="ＭＳ Ｐゴシック" w:cs="ＭＳ Ｐゴシック"/>
                <w:color w:val="000000"/>
                <w:kern w:val="0"/>
                <w:sz w:val="20"/>
                <w:szCs w:val="20"/>
              </w:rPr>
            </w:pPr>
            <w:r w:rsidRPr="00534F3F">
              <w:rPr>
                <w:rFonts w:ascii="ＭＳ Ｐゴシック" w:eastAsia="ＭＳ Ｐゴシック" w:hAnsi="ＭＳ Ｐゴシック" w:cs="ＭＳ Ｐゴシック" w:hint="eastAsia"/>
                <w:color w:val="000000"/>
                <w:kern w:val="0"/>
                <w:sz w:val="20"/>
                <w:szCs w:val="20"/>
              </w:rPr>
              <w:t>短期入所（生活介護・療養介護）</w:t>
            </w:r>
          </w:p>
        </w:tc>
        <w:tc>
          <w:tcPr>
            <w:tcW w:w="1836" w:type="dxa"/>
            <w:tcBorders>
              <w:left w:val="single" w:sz="4" w:space="0" w:color="auto"/>
            </w:tcBorders>
            <w:shd w:val="clear" w:color="auto" w:fill="auto"/>
            <w:noWrap/>
            <w:hideMark/>
          </w:tcPr>
          <w:p w14:paraId="783BE883" w14:textId="77777777" w:rsidR="001F3E7D" w:rsidRPr="00534F3F" w:rsidRDefault="001F3E7D" w:rsidP="001F3E7D">
            <w:pPr>
              <w:widowControl/>
              <w:jc w:val="center"/>
              <w:rPr>
                <w:rFonts w:ascii="ＭＳ Ｐゴシック" w:eastAsia="ＭＳ Ｐゴシック" w:hAnsi="ＭＳ Ｐゴシック" w:cs="ＭＳ Ｐゴシック"/>
                <w:color w:val="010205"/>
                <w:kern w:val="0"/>
                <w:sz w:val="20"/>
                <w:szCs w:val="20"/>
              </w:rPr>
            </w:pPr>
            <w:r w:rsidRPr="00534F3F">
              <w:rPr>
                <w:rFonts w:ascii="ＭＳ Ｐゴシック" w:eastAsia="ＭＳ Ｐゴシック" w:hAnsi="ＭＳ Ｐゴシック" w:cs="ＭＳ Ｐゴシック" w:hint="eastAsia"/>
                <w:color w:val="010205"/>
                <w:kern w:val="0"/>
                <w:sz w:val="20"/>
                <w:szCs w:val="20"/>
              </w:rPr>
              <w:t>6</w:t>
            </w:r>
          </w:p>
        </w:tc>
        <w:tc>
          <w:tcPr>
            <w:tcW w:w="1802" w:type="dxa"/>
            <w:shd w:val="clear" w:color="auto" w:fill="auto"/>
            <w:noWrap/>
          </w:tcPr>
          <w:p w14:paraId="2D53F4F5" w14:textId="772AAA71" w:rsidR="001F3E7D" w:rsidRPr="00534F3F" w:rsidRDefault="001F3E7D" w:rsidP="001F3E7D">
            <w:pPr>
              <w:widowControl/>
              <w:jc w:val="center"/>
              <w:rPr>
                <w:rFonts w:ascii="ＭＳ Ｐゴシック" w:eastAsia="ＭＳ Ｐゴシック" w:hAnsi="ＭＳ Ｐゴシック" w:cs="ＭＳ Ｐゴシック"/>
                <w:color w:val="010205"/>
                <w:kern w:val="0"/>
                <w:sz w:val="20"/>
                <w:szCs w:val="20"/>
              </w:rPr>
            </w:pPr>
            <w:r w:rsidRPr="00534F3F">
              <w:rPr>
                <w:rFonts w:ascii="ＭＳ Ｐゴシック" w:eastAsia="ＭＳ Ｐゴシック" w:hAnsi="ＭＳ Ｐゴシック"/>
                <w:sz w:val="20"/>
                <w:szCs w:val="20"/>
              </w:rPr>
              <w:t xml:space="preserve">24.0 </w:t>
            </w:r>
          </w:p>
        </w:tc>
      </w:tr>
      <w:tr w:rsidR="001F3E7D" w:rsidRPr="001F3E7D" w14:paraId="0A3E4ADF" w14:textId="77777777" w:rsidTr="00331ADD">
        <w:trPr>
          <w:trHeight w:val="131"/>
        </w:trPr>
        <w:tc>
          <w:tcPr>
            <w:tcW w:w="4408" w:type="dxa"/>
            <w:tcBorders>
              <w:left w:val="nil"/>
              <w:bottom w:val="single" w:sz="4" w:space="0" w:color="000000" w:themeColor="text1"/>
              <w:right w:val="single" w:sz="4" w:space="0" w:color="auto"/>
            </w:tcBorders>
            <w:shd w:val="clear" w:color="auto" w:fill="auto"/>
            <w:noWrap/>
            <w:vAlign w:val="bottom"/>
            <w:hideMark/>
          </w:tcPr>
          <w:p w14:paraId="74C29DF7" w14:textId="77777777" w:rsidR="001F3E7D" w:rsidRPr="00534F3F" w:rsidRDefault="001F3E7D" w:rsidP="001F3E7D">
            <w:pPr>
              <w:widowControl/>
              <w:jc w:val="left"/>
              <w:rPr>
                <w:rFonts w:ascii="ＭＳ Ｐゴシック" w:eastAsia="ＭＳ Ｐゴシック" w:hAnsi="ＭＳ Ｐゴシック" w:cs="ＭＳ Ｐゴシック"/>
                <w:color w:val="000000"/>
                <w:kern w:val="0"/>
                <w:sz w:val="20"/>
                <w:szCs w:val="20"/>
              </w:rPr>
            </w:pPr>
            <w:r w:rsidRPr="00534F3F">
              <w:rPr>
                <w:rFonts w:ascii="ＭＳ Ｐゴシック" w:eastAsia="ＭＳ Ｐゴシック" w:hAnsi="ＭＳ Ｐゴシック" w:cs="ＭＳ Ｐゴシック" w:hint="eastAsia"/>
                <w:color w:val="000000"/>
                <w:kern w:val="0"/>
                <w:sz w:val="20"/>
                <w:szCs w:val="20"/>
              </w:rPr>
              <w:t>その他</w:t>
            </w:r>
          </w:p>
        </w:tc>
        <w:tc>
          <w:tcPr>
            <w:tcW w:w="1836" w:type="dxa"/>
            <w:tcBorders>
              <w:left w:val="single" w:sz="4" w:space="0" w:color="auto"/>
              <w:bottom w:val="single" w:sz="4" w:space="0" w:color="000000" w:themeColor="text1"/>
              <w:right w:val="single" w:sz="4" w:space="0" w:color="E0E0E0"/>
            </w:tcBorders>
            <w:shd w:val="clear" w:color="auto" w:fill="auto"/>
            <w:noWrap/>
            <w:hideMark/>
          </w:tcPr>
          <w:p w14:paraId="693312C6" w14:textId="77777777" w:rsidR="001F3E7D" w:rsidRPr="00534F3F" w:rsidRDefault="001F3E7D" w:rsidP="001F3E7D">
            <w:pPr>
              <w:widowControl/>
              <w:jc w:val="center"/>
              <w:rPr>
                <w:rFonts w:ascii="ＭＳ Ｐゴシック" w:eastAsia="ＭＳ Ｐゴシック" w:hAnsi="ＭＳ Ｐゴシック" w:cs="ＭＳ Ｐゴシック"/>
                <w:color w:val="010205"/>
                <w:kern w:val="0"/>
                <w:sz w:val="20"/>
                <w:szCs w:val="20"/>
              </w:rPr>
            </w:pPr>
            <w:r w:rsidRPr="00534F3F">
              <w:rPr>
                <w:rFonts w:ascii="ＭＳ Ｐゴシック" w:eastAsia="ＭＳ Ｐゴシック" w:hAnsi="ＭＳ Ｐゴシック" w:cs="ＭＳ Ｐゴシック" w:hint="eastAsia"/>
                <w:color w:val="010205"/>
                <w:kern w:val="0"/>
                <w:sz w:val="20"/>
                <w:szCs w:val="20"/>
              </w:rPr>
              <w:t>3</w:t>
            </w:r>
          </w:p>
        </w:tc>
        <w:tc>
          <w:tcPr>
            <w:tcW w:w="1802" w:type="dxa"/>
            <w:tcBorders>
              <w:left w:val="nil"/>
              <w:bottom w:val="single" w:sz="4" w:space="0" w:color="000000" w:themeColor="text1"/>
              <w:right w:val="single" w:sz="4" w:space="0" w:color="E0E0E0"/>
            </w:tcBorders>
            <w:shd w:val="clear" w:color="auto" w:fill="auto"/>
            <w:noWrap/>
          </w:tcPr>
          <w:p w14:paraId="6764347B" w14:textId="3AD9B00E" w:rsidR="001F3E7D" w:rsidRPr="00534F3F" w:rsidRDefault="001F3E7D" w:rsidP="001F3E7D">
            <w:pPr>
              <w:widowControl/>
              <w:jc w:val="center"/>
              <w:rPr>
                <w:rFonts w:ascii="ＭＳ Ｐゴシック" w:eastAsia="ＭＳ Ｐゴシック" w:hAnsi="ＭＳ Ｐゴシック" w:cs="ＭＳ Ｐゴシック"/>
                <w:color w:val="010205"/>
                <w:kern w:val="0"/>
                <w:sz w:val="20"/>
                <w:szCs w:val="20"/>
              </w:rPr>
            </w:pPr>
            <w:r w:rsidRPr="00534F3F">
              <w:rPr>
                <w:rFonts w:ascii="ＭＳ Ｐゴシック" w:eastAsia="ＭＳ Ｐゴシック" w:hAnsi="ＭＳ Ｐゴシック"/>
                <w:sz w:val="20"/>
                <w:szCs w:val="20"/>
              </w:rPr>
              <w:t xml:space="preserve">12.0 </w:t>
            </w:r>
          </w:p>
        </w:tc>
      </w:tr>
    </w:tbl>
    <w:p w14:paraId="12E3F5CE" w14:textId="09655AD3" w:rsidR="00FF356D" w:rsidRDefault="00FF356D" w:rsidP="00FF356D">
      <w:pPr>
        <w:widowControl/>
        <w:jc w:val="left"/>
        <w:rPr>
          <w:rFonts w:ascii="ＭＳ Ｐゴシック" w:eastAsia="ＭＳ Ｐゴシック" w:hAnsi="ＭＳ Ｐゴシック" w:cs="ＭＳ Ｐゴシック"/>
          <w:kern w:val="0"/>
          <w:sz w:val="24"/>
          <w:szCs w:val="24"/>
        </w:rPr>
      </w:pPr>
    </w:p>
    <w:p w14:paraId="105A0B40" w14:textId="77777777" w:rsidR="00331ADD" w:rsidRDefault="00331ADD" w:rsidP="00FF356D">
      <w:pPr>
        <w:widowControl/>
        <w:jc w:val="left"/>
        <w:rPr>
          <w:rFonts w:ascii="ＭＳ Ｐゴシック" w:eastAsia="ＭＳ Ｐゴシック" w:hAnsi="ＭＳ Ｐゴシック" w:cs="ＭＳ Ｐゴシック"/>
          <w:kern w:val="0"/>
          <w:sz w:val="24"/>
          <w:szCs w:val="24"/>
        </w:rPr>
      </w:pPr>
    </w:p>
    <w:p w14:paraId="4E59AC56" w14:textId="77777777" w:rsidR="00FF356D" w:rsidRPr="00FF356D" w:rsidRDefault="00FF356D" w:rsidP="00FF356D">
      <w:pPr>
        <w:widowControl/>
        <w:jc w:val="left"/>
        <w:rPr>
          <w:rFonts w:ascii="ＭＳ Ｐゴシック" w:eastAsia="ＭＳ Ｐゴシック" w:hAnsi="ＭＳ Ｐゴシック" w:cs="ＭＳ Ｐゴシック"/>
          <w:kern w:val="0"/>
          <w:sz w:val="24"/>
          <w:szCs w:val="24"/>
        </w:rPr>
      </w:pPr>
      <w:r w:rsidRPr="00FF356D">
        <w:rPr>
          <w:rFonts w:ascii="ＭＳ Ｐゴシック" w:eastAsia="ＭＳ Ｐゴシック" w:hAnsi="ＭＳ Ｐゴシック" w:cs="ＭＳ Ｐゴシック"/>
          <w:noProof/>
          <w:kern w:val="0"/>
          <w:sz w:val="24"/>
          <w:szCs w:val="24"/>
        </w:rPr>
        <w:drawing>
          <wp:inline distT="0" distB="0" distL="0" distR="0" wp14:anchorId="7C12BC6A" wp14:editId="0E871F33">
            <wp:extent cx="5172075" cy="2886075"/>
            <wp:effectExtent l="0" t="0" r="9525" b="9525"/>
            <wp:docPr id="27" name="グラフ 27">
              <a:extLst xmlns:a="http://schemas.openxmlformats.org/drawingml/2006/main">
                <a:ext uri="{FF2B5EF4-FFF2-40B4-BE49-F238E27FC236}">
                  <a16:creationId xmlns:a16="http://schemas.microsoft.com/office/drawing/2014/main" id="{86E57B04-55AC-AF45-B0E5-F7130276E8A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61354A8A" w14:textId="1B649E98" w:rsidR="00FF356D" w:rsidRPr="00FF356D" w:rsidRDefault="00FF356D" w:rsidP="00FF356D">
      <w:pPr>
        <w:widowControl/>
        <w:jc w:val="left"/>
        <w:rPr>
          <w:rFonts w:ascii="ＭＳ Ｐゴシック" w:eastAsia="ＭＳ Ｐゴシック" w:hAnsi="ＭＳ Ｐゴシック" w:cs="ＭＳ Ｐゴシック"/>
          <w:kern w:val="0"/>
          <w:sz w:val="24"/>
          <w:szCs w:val="24"/>
        </w:rPr>
      </w:pPr>
      <w:r w:rsidRPr="00FF356D">
        <w:rPr>
          <w:rFonts w:ascii="ＭＳ Ｐゴシック" w:eastAsia="ＭＳ Ｐゴシック" w:hAnsi="ＭＳ Ｐゴシック" w:cs="ＭＳ Ｐゴシック" w:hint="eastAsia"/>
          <w:kern w:val="0"/>
          <w:sz w:val="24"/>
          <w:szCs w:val="24"/>
        </w:rPr>
        <w:t>図</w:t>
      </w:r>
      <w:r w:rsidR="00D957D1">
        <w:rPr>
          <w:rFonts w:ascii="ＭＳ Ｐゴシック" w:eastAsia="ＭＳ Ｐゴシック" w:hAnsi="ＭＳ Ｐゴシック" w:cs="ＭＳ Ｐゴシック" w:hint="eastAsia"/>
          <w:kern w:val="0"/>
          <w:sz w:val="24"/>
          <w:szCs w:val="24"/>
        </w:rPr>
        <w:t>18</w:t>
      </w:r>
      <w:r w:rsidRPr="00FF356D">
        <w:rPr>
          <w:rFonts w:ascii="ＭＳ Ｐゴシック" w:eastAsia="ＭＳ Ｐゴシック" w:hAnsi="ＭＳ Ｐゴシック" w:cs="ＭＳ Ｐゴシック" w:hint="eastAsia"/>
          <w:kern w:val="0"/>
          <w:sz w:val="24"/>
          <w:szCs w:val="24"/>
        </w:rPr>
        <w:t xml:space="preserve">　利用している介護保険サービス</w:t>
      </w:r>
    </w:p>
    <w:p w14:paraId="54796E2B" w14:textId="696E4B5F" w:rsidR="00FF356D" w:rsidRDefault="00FF356D" w:rsidP="00FF356D">
      <w:pPr>
        <w:widowControl/>
        <w:jc w:val="left"/>
        <w:rPr>
          <w:rFonts w:ascii="ＭＳ Ｐゴシック" w:eastAsia="ＭＳ Ｐゴシック" w:hAnsi="ＭＳ Ｐゴシック" w:cs="ＭＳ Ｐゴシック"/>
          <w:kern w:val="0"/>
          <w:sz w:val="24"/>
          <w:szCs w:val="24"/>
        </w:rPr>
      </w:pPr>
    </w:p>
    <w:p w14:paraId="474E7366" w14:textId="27ADDB82" w:rsidR="00331ADD" w:rsidRDefault="00331ADD" w:rsidP="00FF356D">
      <w:pPr>
        <w:widowControl/>
        <w:jc w:val="left"/>
        <w:rPr>
          <w:rFonts w:ascii="ＭＳ Ｐゴシック" w:eastAsia="ＭＳ Ｐゴシック" w:hAnsi="ＭＳ Ｐゴシック" w:cs="ＭＳ Ｐゴシック"/>
          <w:kern w:val="0"/>
          <w:sz w:val="24"/>
          <w:szCs w:val="24"/>
        </w:rPr>
      </w:pPr>
    </w:p>
    <w:p w14:paraId="53CAE0B1" w14:textId="77777777" w:rsidR="00331ADD" w:rsidRPr="00FF356D" w:rsidRDefault="00331ADD" w:rsidP="00FF356D">
      <w:pPr>
        <w:widowControl/>
        <w:jc w:val="left"/>
        <w:rPr>
          <w:rFonts w:ascii="ＭＳ Ｐゴシック" w:eastAsia="ＭＳ Ｐゴシック" w:hAnsi="ＭＳ Ｐゴシック" w:cs="ＭＳ Ｐゴシック"/>
          <w:kern w:val="0"/>
          <w:sz w:val="24"/>
          <w:szCs w:val="24"/>
        </w:rPr>
      </w:pPr>
    </w:p>
    <w:p w14:paraId="5993C041" w14:textId="49CD67EE" w:rsidR="00FF356D" w:rsidRPr="00FF356D" w:rsidRDefault="00D957D1" w:rsidP="00FF356D">
      <w:pPr>
        <w:widowControl/>
        <w:jc w:val="left"/>
        <w:rPr>
          <w:rFonts w:ascii="ＭＳ Ｐゴシック" w:eastAsia="ＭＳ Ｐゴシック" w:hAnsi="ＭＳ Ｐゴシック" w:cs="ＭＳ Ｐゴシック"/>
          <w:kern w:val="0"/>
          <w:sz w:val="24"/>
          <w:szCs w:val="24"/>
        </w:rPr>
      </w:pPr>
      <w:r>
        <w:rPr>
          <w:rFonts w:ascii="ＭＳ Ｐゴシック" w:eastAsia="ＭＳ Ｐゴシック" w:hAnsi="ＭＳ Ｐゴシック" w:cs="ＭＳ Ｐゴシック" w:hint="eastAsia"/>
          <w:kern w:val="0"/>
          <w:sz w:val="24"/>
          <w:szCs w:val="24"/>
        </w:rPr>
        <w:lastRenderedPageBreak/>
        <w:t xml:space="preserve">表23　</w:t>
      </w:r>
      <w:r w:rsidR="00FF356D" w:rsidRPr="00FF356D">
        <w:rPr>
          <w:rFonts w:ascii="ＭＳ Ｐゴシック" w:eastAsia="ＭＳ Ｐゴシック" w:hAnsi="ＭＳ Ｐゴシック" w:cs="ＭＳ Ｐゴシック" w:hint="eastAsia"/>
          <w:kern w:val="0"/>
          <w:sz w:val="24"/>
          <w:szCs w:val="24"/>
        </w:rPr>
        <w:t>利用している介護保険サービスのその他の項目</w:t>
      </w:r>
    </w:p>
    <w:tbl>
      <w:tblPr>
        <w:tblStyle w:val="10"/>
        <w:tblW w:w="0" w:type="auto"/>
        <w:tblLook w:val="04A0" w:firstRow="1" w:lastRow="0" w:firstColumn="1" w:lastColumn="0" w:noHBand="0" w:noVBand="1"/>
      </w:tblPr>
      <w:tblGrid>
        <w:gridCol w:w="8488"/>
      </w:tblGrid>
      <w:tr w:rsidR="00FF356D" w:rsidRPr="00FF356D" w14:paraId="78AFBA5C" w14:textId="77777777" w:rsidTr="00FF356D">
        <w:trPr>
          <w:trHeight w:val="1239"/>
        </w:trPr>
        <w:tc>
          <w:tcPr>
            <w:tcW w:w="8488" w:type="dxa"/>
          </w:tcPr>
          <w:p w14:paraId="144360D2" w14:textId="77777777" w:rsidR="00FF356D" w:rsidRPr="002F545F" w:rsidRDefault="00FF356D" w:rsidP="00FF356D">
            <w:pPr>
              <w:widowControl/>
              <w:jc w:val="left"/>
              <w:rPr>
                <w:rFonts w:ascii="ＭＳ ゴシック" w:eastAsia="ＭＳ ゴシック" w:hAnsi="ＭＳ ゴシック" w:cs="ＭＳ Ｐゴシック"/>
                <w:kern w:val="0"/>
                <w:sz w:val="20"/>
                <w:szCs w:val="20"/>
              </w:rPr>
            </w:pPr>
            <w:r w:rsidRPr="002F545F">
              <w:rPr>
                <w:rFonts w:ascii="ＭＳ ゴシック" w:eastAsia="ＭＳ ゴシック" w:hAnsi="ＭＳ ゴシック" w:cs="ＭＳ Ｐゴシック" w:hint="eastAsia"/>
                <w:kern w:val="0"/>
                <w:sz w:val="20"/>
                <w:szCs w:val="20"/>
              </w:rPr>
              <w:t>ささえあい（そうじ）</w:t>
            </w:r>
          </w:p>
          <w:p w14:paraId="77E61EA5" w14:textId="77777777" w:rsidR="00FF356D" w:rsidRPr="002F545F" w:rsidRDefault="00FF356D" w:rsidP="00FF356D">
            <w:pPr>
              <w:widowControl/>
              <w:jc w:val="left"/>
              <w:rPr>
                <w:rFonts w:ascii="ＭＳ ゴシック" w:eastAsia="ＭＳ ゴシック" w:hAnsi="ＭＳ ゴシック" w:cs="ＭＳ Ｐゴシック"/>
                <w:kern w:val="0"/>
                <w:sz w:val="20"/>
                <w:szCs w:val="20"/>
              </w:rPr>
            </w:pPr>
            <w:r w:rsidRPr="002F545F">
              <w:rPr>
                <w:rFonts w:ascii="ＭＳ ゴシック" w:eastAsia="ＭＳ ゴシック" w:hAnsi="ＭＳ ゴシック" w:cs="ＭＳ Ｐゴシック" w:hint="eastAsia"/>
                <w:kern w:val="0"/>
                <w:sz w:val="20"/>
                <w:szCs w:val="20"/>
              </w:rPr>
              <w:t>スポーツクラブで筋肉を鍛え</w:t>
            </w:r>
          </w:p>
          <w:p w14:paraId="52328F49" w14:textId="77777777" w:rsidR="00FF356D" w:rsidRPr="00FF356D" w:rsidRDefault="00FF356D" w:rsidP="00FF356D">
            <w:pPr>
              <w:widowControl/>
              <w:jc w:val="left"/>
              <w:rPr>
                <w:rFonts w:ascii="ＭＳ ゴシック" w:eastAsia="ＭＳ ゴシック" w:hAnsi="ＭＳ ゴシック" w:cs="ＭＳ Ｐゴシック"/>
                <w:color w:val="264A60"/>
                <w:kern w:val="0"/>
                <w:sz w:val="18"/>
                <w:szCs w:val="18"/>
              </w:rPr>
            </w:pPr>
            <w:r w:rsidRPr="002F545F">
              <w:rPr>
                <w:rFonts w:ascii="ＭＳ ゴシック" w:eastAsia="ＭＳ ゴシック" w:hAnsi="ＭＳ ゴシック" w:cs="ＭＳ Ｐゴシック" w:hint="eastAsia"/>
                <w:kern w:val="0"/>
                <w:sz w:val="20"/>
                <w:szCs w:val="20"/>
              </w:rPr>
              <w:t>ヘルパー―ハケン</w:t>
            </w:r>
          </w:p>
        </w:tc>
      </w:tr>
    </w:tbl>
    <w:p w14:paraId="088D4945" w14:textId="79F0ECE6" w:rsidR="00FF356D" w:rsidRDefault="00FF356D" w:rsidP="00FF356D">
      <w:pPr>
        <w:widowControl/>
        <w:jc w:val="left"/>
        <w:rPr>
          <w:rFonts w:ascii="ＭＳ Ｐゴシック" w:eastAsia="ＭＳ Ｐゴシック" w:hAnsi="ＭＳ Ｐゴシック" w:cs="ＭＳ Ｐゴシック"/>
          <w:kern w:val="0"/>
          <w:sz w:val="24"/>
          <w:szCs w:val="24"/>
        </w:rPr>
      </w:pPr>
    </w:p>
    <w:p w14:paraId="2ABD2AC4" w14:textId="291AD7AB" w:rsidR="00D255CB" w:rsidRDefault="00D255CB" w:rsidP="00FF356D">
      <w:pPr>
        <w:widowControl/>
        <w:jc w:val="left"/>
        <w:rPr>
          <w:rFonts w:ascii="ＭＳ Ｐゴシック" w:eastAsia="ＭＳ Ｐゴシック" w:hAnsi="ＭＳ Ｐゴシック" w:cs="ＭＳ Ｐゴシック"/>
          <w:kern w:val="0"/>
          <w:sz w:val="24"/>
          <w:szCs w:val="24"/>
        </w:rPr>
      </w:pPr>
    </w:p>
    <w:p w14:paraId="05D08E25" w14:textId="77777777" w:rsidR="00331ADD" w:rsidRPr="00FF356D" w:rsidRDefault="00331ADD" w:rsidP="00FF356D">
      <w:pPr>
        <w:widowControl/>
        <w:jc w:val="left"/>
        <w:rPr>
          <w:rFonts w:ascii="ＭＳ Ｐゴシック" w:eastAsia="ＭＳ Ｐゴシック" w:hAnsi="ＭＳ Ｐゴシック" w:cs="ＭＳ Ｐゴシック"/>
          <w:kern w:val="0"/>
          <w:sz w:val="24"/>
          <w:szCs w:val="24"/>
        </w:rPr>
      </w:pPr>
    </w:p>
    <w:p w14:paraId="2F409AA2" w14:textId="56061934" w:rsidR="00FF356D" w:rsidRPr="00FF356D" w:rsidRDefault="008A0014" w:rsidP="00FF356D">
      <w:pPr>
        <w:widowControl/>
        <w:jc w:val="left"/>
        <w:rPr>
          <w:rFonts w:ascii="ＭＳ Ｐゴシック" w:eastAsia="ＭＳ Ｐゴシック" w:hAnsi="ＭＳ Ｐゴシック" w:cs="ＭＳ Ｐゴシック"/>
          <w:kern w:val="0"/>
          <w:sz w:val="24"/>
          <w:szCs w:val="24"/>
        </w:rPr>
      </w:pPr>
      <w:r>
        <w:rPr>
          <w:rFonts w:ascii="ＭＳ Ｐゴシック" w:eastAsia="ＭＳ Ｐゴシック" w:hAnsi="ＭＳ Ｐゴシック" w:cs="ＭＳ Ｐゴシック" w:hint="eastAsia"/>
          <w:kern w:val="0"/>
          <w:sz w:val="24"/>
          <w:szCs w:val="24"/>
        </w:rPr>
        <w:t>２</w:t>
      </w:r>
      <w:r w:rsidR="00F371D1">
        <w:rPr>
          <w:rFonts w:ascii="ＭＳ Ｐゴシック" w:eastAsia="ＭＳ Ｐゴシック" w:hAnsi="ＭＳ Ｐゴシック" w:cs="ＭＳ Ｐゴシック" w:hint="eastAsia"/>
          <w:kern w:val="0"/>
          <w:sz w:val="24"/>
          <w:szCs w:val="24"/>
        </w:rPr>
        <w:t>２</w:t>
      </w:r>
      <w:r>
        <w:rPr>
          <w:rFonts w:ascii="ＭＳ Ｐゴシック" w:eastAsia="ＭＳ Ｐゴシック" w:hAnsi="ＭＳ Ｐゴシック" w:cs="ＭＳ Ｐゴシック" w:hint="eastAsia"/>
          <w:kern w:val="0"/>
          <w:sz w:val="24"/>
          <w:szCs w:val="24"/>
        </w:rPr>
        <w:t>．</w:t>
      </w:r>
      <w:r w:rsidR="00FF356D" w:rsidRPr="00FF356D">
        <w:rPr>
          <w:rFonts w:ascii="ＭＳ Ｐゴシック" w:eastAsia="ＭＳ Ｐゴシック" w:hAnsi="ＭＳ Ｐゴシック" w:cs="ＭＳ Ｐゴシック" w:hint="eastAsia"/>
          <w:kern w:val="0"/>
          <w:sz w:val="24"/>
          <w:szCs w:val="24"/>
        </w:rPr>
        <w:t>介護保険の具体定期なサービスの認知度</w:t>
      </w:r>
    </w:p>
    <w:p w14:paraId="5C790607" w14:textId="111222E1" w:rsidR="00FF356D" w:rsidRDefault="00FF356D" w:rsidP="00E71566">
      <w:pPr>
        <w:widowControl/>
        <w:ind w:firstLineChars="100" w:firstLine="240"/>
        <w:jc w:val="left"/>
        <w:rPr>
          <w:rFonts w:ascii="ＭＳ Ｐゴシック" w:eastAsia="ＭＳ Ｐゴシック" w:hAnsi="ＭＳ Ｐゴシック" w:cs="ＭＳ Ｐゴシック"/>
          <w:kern w:val="0"/>
          <w:sz w:val="24"/>
          <w:szCs w:val="24"/>
        </w:rPr>
      </w:pPr>
      <w:r w:rsidRPr="00FF356D">
        <w:rPr>
          <w:rFonts w:ascii="ＭＳ Ｐゴシック" w:eastAsia="ＭＳ Ｐゴシック" w:hAnsi="ＭＳ Ｐゴシック" w:cs="ＭＳ Ｐゴシック" w:hint="eastAsia"/>
          <w:kern w:val="0"/>
          <w:sz w:val="24"/>
          <w:szCs w:val="24"/>
        </w:rPr>
        <w:t>介護保険の具体定期なサービスに関して、37.９％が「全く知らない」と回答した（表</w:t>
      </w:r>
      <w:r w:rsidR="00D957D1">
        <w:rPr>
          <w:rFonts w:ascii="ＭＳ Ｐゴシック" w:eastAsia="ＭＳ Ｐゴシック" w:hAnsi="ＭＳ Ｐゴシック" w:cs="ＭＳ Ｐゴシック" w:hint="eastAsia"/>
          <w:kern w:val="0"/>
          <w:sz w:val="24"/>
          <w:szCs w:val="24"/>
        </w:rPr>
        <w:t>24、</w:t>
      </w:r>
      <w:r w:rsidRPr="00FF356D">
        <w:rPr>
          <w:rFonts w:ascii="ＭＳ Ｐゴシック" w:eastAsia="ＭＳ Ｐゴシック" w:hAnsi="ＭＳ Ｐゴシック" w:cs="ＭＳ Ｐゴシック" w:hint="eastAsia"/>
          <w:kern w:val="0"/>
          <w:sz w:val="24"/>
          <w:szCs w:val="24"/>
        </w:rPr>
        <w:t>図</w:t>
      </w:r>
      <w:r w:rsidR="00D957D1">
        <w:rPr>
          <w:rFonts w:ascii="ＭＳ Ｐゴシック" w:eastAsia="ＭＳ Ｐゴシック" w:hAnsi="ＭＳ Ｐゴシック" w:cs="ＭＳ Ｐゴシック" w:hint="eastAsia"/>
          <w:kern w:val="0"/>
          <w:sz w:val="24"/>
          <w:szCs w:val="24"/>
        </w:rPr>
        <w:t>18</w:t>
      </w:r>
      <w:r w:rsidRPr="00FF356D">
        <w:rPr>
          <w:rFonts w:ascii="ＭＳ Ｐゴシック" w:eastAsia="ＭＳ Ｐゴシック" w:hAnsi="ＭＳ Ｐゴシック" w:cs="ＭＳ Ｐゴシック" w:hint="eastAsia"/>
          <w:kern w:val="0"/>
          <w:sz w:val="24"/>
          <w:szCs w:val="24"/>
        </w:rPr>
        <w:t>）</w:t>
      </w:r>
    </w:p>
    <w:p w14:paraId="54341041" w14:textId="6C607B02" w:rsidR="005D5138" w:rsidRDefault="005D5138" w:rsidP="00FF356D">
      <w:pPr>
        <w:widowControl/>
        <w:jc w:val="left"/>
        <w:rPr>
          <w:rFonts w:ascii="ＭＳ Ｐゴシック" w:eastAsia="ＭＳ Ｐゴシック" w:hAnsi="ＭＳ Ｐゴシック" w:cs="ＭＳ Ｐゴシック"/>
          <w:kern w:val="0"/>
          <w:sz w:val="24"/>
          <w:szCs w:val="24"/>
        </w:rPr>
      </w:pPr>
    </w:p>
    <w:p w14:paraId="4C5BDD0F" w14:textId="00F387AC" w:rsidR="005D5138" w:rsidRPr="00FF356D" w:rsidRDefault="005D5138" w:rsidP="00FF356D">
      <w:pPr>
        <w:widowControl/>
        <w:jc w:val="left"/>
        <w:rPr>
          <w:rFonts w:ascii="ＭＳ Ｐゴシック" w:eastAsia="ＭＳ Ｐゴシック" w:hAnsi="ＭＳ Ｐゴシック" w:cs="ＭＳ Ｐゴシック"/>
          <w:kern w:val="0"/>
          <w:sz w:val="24"/>
          <w:szCs w:val="24"/>
        </w:rPr>
      </w:pPr>
      <w:r w:rsidRPr="005D5138">
        <w:rPr>
          <w:rFonts w:ascii="ＭＳ Ｐゴシック" w:eastAsia="ＭＳ Ｐゴシック" w:hAnsi="ＭＳ Ｐゴシック" w:cs="ＭＳ Ｐゴシック" w:hint="eastAsia"/>
          <w:kern w:val="0"/>
          <w:sz w:val="24"/>
          <w:szCs w:val="24"/>
        </w:rPr>
        <w:t>表</w:t>
      </w:r>
      <w:r w:rsidR="00D957D1">
        <w:rPr>
          <w:rFonts w:ascii="ＭＳ Ｐゴシック" w:eastAsia="ＭＳ Ｐゴシック" w:hAnsi="ＭＳ Ｐゴシック" w:cs="ＭＳ Ｐゴシック" w:hint="eastAsia"/>
          <w:kern w:val="0"/>
          <w:sz w:val="24"/>
          <w:szCs w:val="24"/>
        </w:rPr>
        <w:t>24</w:t>
      </w:r>
      <w:r w:rsidRPr="005D5138">
        <w:rPr>
          <w:rFonts w:ascii="ＭＳ Ｐゴシック" w:eastAsia="ＭＳ Ｐゴシック" w:hAnsi="ＭＳ Ｐゴシック" w:cs="ＭＳ Ｐゴシック" w:hint="eastAsia"/>
          <w:kern w:val="0"/>
          <w:sz w:val="24"/>
          <w:szCs w:val="24"/>
        </w:rPr>
        <w:t xml:space="preserve">　介護保険の具体定期なサービスを知っているか</w:t>
      </w:r>
    </w:p>
    <w:tbl>
      <w:tblPr>
        <w:tblW w:w="8394" w:type="dxa"/>
        <w:tblCellMar>
          <w:left w:w="99" w:type="dxa"/>
          <w:right w:w="99" w:type="dxa"/>
        </w:tblCellMar>
        <w:tblLook w:val="04A0" w:firstRow="1" w:lastRow="0" w:firstColumn="1" w:lastColumn="0" w:noHBand="0" w:noVBand="1"/>
      </w:tblPr>
      <w:tblGrid>
        <w:gridCol w:w="3348"/>
        <w:gridCol w:w="3397"/>
        <w:gridCol w:w="1649"/>
      </w:tblGrid>
      <w:tr w:rsidR="00FF356D" w:rsidRPr="00534F3F" w14:paraId="3C239AEB" w14:textId="77777777" w:rsidTr="00331ADD">
        <w:trPr>
          <w:trHeight w:val="83"/>
        </w:trPr>
        <w:tc>
          <w:tcPr>
            <w:tcW w:w="3348" w:type="dxa"/>
            <w:tcBorders>
              <w:top w:val="single" w:sz="4" w:space="0" w:color="000000" w:themeColor="text1"/>
              <w:left w:val="nil"/>
              <w:bottom w:val="single" w:sz="4" w:space="0" w:color="152935"/>
              <w:right w:val="single" w:sz="4" w:space="0" w:color="auto"/>
            </w:tcBorders>
            <w:shd w:val="clear" w:color="auto" w:fill="auto"/>
            <w:vAlign w:val="bottom"/>
            <w:hideMark/>
          </w:tcPr>
          <w:p w14:paraId="29E917D5" w14:textId="77777777" w:rsidR="00FF356D" w:rsidRPr="00DB3BE7" w:rsidRDefault="00FF356D" w:rsidP="00FF356D">
            <w:pPr>
              <w:widowControl/>
              <w:jc w:val="left"/>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 xml:space="preserve">　</w:t>
            </w:r>
          </w:p>
        </w:tc>
        <w:tc>
          <w:tcPr>
            <w:tcW w:w="3397" w:type="dxa"/>
            <w:tcBorders>
              <w:top w:val="single" w:sz="4" w:space="0" w:color="000000" w:themeColor="text1"/>
              <w:left w:val="single" w:sz="4" w:space="0" w:color="auto"/>
              <w:bottom w:val="single" w:sz="4" w:space="0" w:color="152935"/>
              <w:right w:val="single" w:sz="4" w:space="0" w:color="E0E0E0"/>
            </w:tcBorders>
            <w:shd w:val="clear" w:color="auto" w:fill="auto"/>
            <w:vAlign w:val="bottom"/>
            <w:hideMark/>
          </w:tcPr>
          <w:p w14:paraId="6E43FF52" w14:textId="362DC228" w:rsidR="00FF356D" w:rsidRPr="00DB3BE7" w:rsidRDefault="005D5138" w:rsidP="00F245CC">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回答者</w:t>
            </w:r>
          </w:p>
        </w:tc>
        <w:tc>
          <w:tcPr>
            <w:tcW w:w="1649" w:type="dxa"/>
            <w:tcBorders>
              <w:top w:val="single" w:sz="4" w:space="0" w:color="000000" w:themeColor="text1"/>
              <w:left w:val="nil"/>
              <w:bottom w:val="single" w:sz="4" w:space="0" w:color="152935"/>
              <w:right w:val="single" w:sz="4" w:space="0" w:color="E0E0E0"/>
            </w:tcBorders>
            <w:shd w:val="clear" w:color="auto" w:fill="auto"/>
            <w:vAlign w:val="bottom"/>
            <w:hideMark/>
          </w:tcPr>
          <w:p w14:paraId="41A6EECA" w14:textId="73869CD6" w:rsidR="00FF356D" w:rsidRPr="00DB3BE7" w:rsidRDefault="00995881" w:rsidP="00F245CC">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w:t>
            </w:r>
          </w:p>
        </w:tc>
      </w:tr>
      <w:tr w:rsidR="00FF356D" w:rsidRPr="00534F3F" w14:paraId="1DCB0148" w14:textId="77777777" w:rsidTr="00331ADD">
        <w:trPr>
          <w:trHeight w:val="401"/>
        </w:trPr>
        <w:tc>
          <w:tcPr>
            <w:tcW w:w="3348" w:type="dxa"/>
            <w:tcBorders>
              <w:top w:val="nil"/>
              <w:left w:val="nil"/>
              <w:right w:val="single" w:sz="4" w:space="0" w:color="auto"/>
            </w:tcBorders>
            <w:shd w:val="clear" w:color="auto" w:fill="auto"/>
            <w:hideMark/>
          </w:tcPr>
          <w:p w14:paraId="3CFAF38D" w14:textId="77777777" w:rsidR="00FF356D" w:rsidRPr="00DB3BE7" w:rsidRDefault="00FF356D" w:rsidP="00FF356D">
            <w:pPr>
              <w:widowControl/>
              <w:jc w:val="left"/>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よく知っている</w:t>
            </w:r>
          </w:p>
        </w:tc>
        <w:tc>
          <w:tcPr>
            <w:tcW w:w="3397" w:type="dxa"/>
            <w:tcBorders>
              <w:top w:val="nil"/>
              <w:left w:val="single" w:sz="4" w:space="0" w:color="auto"/>
              <w:right w:val="single" w:sz="4" w:space="0" w:color="E0E0E0"/>
            </w:tcBorders>
            <w:shd w:val="clear" w:color="auto" w:fill="auto"/>
            <w:noWrap/>
            <w:hideMark/>
          </w:tcPr>
          <w:p w14:paraId="025E3B52" w14:textId="77777777" w:rsidR="00FF356D" w:rsidRPr="00DB3BE7" w:rsidRDefault="00FF356D" w:rsidP="00F245CC">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16</w:t>
            </w:r>
          </w:p>
        </w:tc>
        <w:tc>
          <w:tcPr>
            <w:tcW w:w="1649" w:type="dxa"/>
            <w:tcBorders>
              <w:top w:val="nil"/>
              <w:left w:val="nil"/>
              <w:right w:val="single" w:sz="4" w:space="0" w:color="E0E0E0"/>
            </w:tcBorders>
            <w:shd w:val="clear" w:color="auto" w:fill="auto"/>
            <w:noWrap/>
            <w:hideMark/>
          </w:tcPr>
          <w:p w14:paraId="74167D1F" w14:textId="77777777" w:rsidR="00FF356D" w:rsidRPr="00DB3BE7" w:rsidRDefault="00FF356D" w:rsidP="00F245CC">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4.6</w:t>
            </w:r>
          </w:p>
        </w:tc>
      </w:tr>
      <w:tr w:rsidR="00FF356D" w:rsidRPr="00534F3F" w14:paraId="3E3D1C3B" w14:textId="77777777" w:rsidTr="00331ADD">
        <w:trPr>
          <w:trHeight w:val="401"/>
        </w:trPr>
        <w:tc>
          <w:tcPr>
            <w:tcW w:w="3348" w:type="dxa"/>
            <w:tcBorders>
              <w:top w:val="nil"/>
              <w:left w:val="nil"/>
              <w:right w:val="single" w:sz="4" w:space="0" w:color="auto"/>
            </w:tcBorders>
            <w:shd w:val="clear" w:color="auto" w:fill="auto"/>
            <w:hideMark/>
          </w:tcPr>
          <w:p w14:paraId="0FFCEAAB" w14:textId="77777777" w:rsidR="00FF356D" w:rsidRPr="00DB3BE7" w:rsidRDefault="00FF356D" w:rsidP="00FF356D">
            <w:pPr>
              <w:widowControl/>
              <w:jc w:val="left"/>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少し知っている</w:t>
            </w:r>
          </w:p>
        </w:tc>
        <w:tc>
          <w:tcPr>
            <w:tcW w:w="3397" w:type="dxa"/>
            <w:tcBorders>
              <w:top w:val="nil"/>
              <w:left w:val="single" w:sz="4" w:space="0" w:color="auto"/>
            </w:tcBorders>
            <w:shd w:val="clear" w:color="auto" w:fill="auto"/>
            <w:noWrap/>
            <w:hideMark/>
          </w:tcPr>
          <w:p w14:paraId="74C36ED8" w14:textId="77777777" w:rsidR="00FF356D" w:rsidRPr="00DB3BE7" w:rsidRDefault="00FF356D" w:rsidP="00F245CC">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67</w:t>
            </w:r>
          </w:p>
        </w:tc>
        <w:tc>
          <w:tcPr>
            <w:tcW w:w="1649" w:type="dxa"/>
            <w:tcBorders>
              <w:top w:val="nil"/>
            </w:tcBorders>
            <w:shd w:val="clear" w:color="auto" w:fill="auto"/>
            <w:noWrap/>
            <w:hideMark/>
          </w:tcPr>
          <w:p w14:paraId="088054AD" w14:textId="77777777" w:rsidR="00FF356D" w:rsidRPr="00DB3BE7" w:rsidRDefault="00FF356D" w:rsidP="00F245CC">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19.4</w:t>
            </w:r>
          </w:p>
        </w:tc>
      </w:tr>
      <w:tr w:rsidR="00FF356D" w:rsidRPr="00534F3F" w14:paraId="39E17F9C" w14:textId="77777777" w:rsidTr="00331ADD">
        <w:trPr>
          <w:trHeight w:val="401"/>
        </w:trPr>
        <w:tc>
          <w:tcPr>
            <w:tcW w:w="3348" w:type="dxa"/>
            <w:tcBorders>
              <w:top w:val="nil"/>
              <w:left w:val="nil"/>
              <w:right w:val="single" w:sz="4" w:space="0" w:color="auto"/>
            </w:tcBorders>
            <w:shd w:val="clear" w:color="auto" w:fill="auto"/>
            <w:hideMark/>
          </w:tcPr>
          <w:p w14:paraId="4970E3CB" w14:textId="77777777" w:rsidR="00FF356D" w:rsidRPr="00DB3BE7" w:rsidRDefault="00FF356D" w:rsidP="00FF356D">
            <w:pPr>
              <w:widowControl/>
              <w:jc w:val="left"/>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ほとんど知らない</w:t>
            </w:r>
          </w:p>
        </w:tc>
        <w:tc>
          <w:tcPr>
            <w:tcW w:w="3397" w:type="dxa"/>
            <w:tcBorders>
              <w:top w:val="nil"/>
              <w:left w:val="single" w:sz="4" w:space="0" w:color="auto"/>
            </w:tcBorders>
            <w:shd w:val="clear" w:color="auto" w:fill="auto"/>
            <w:noWrap/>
            <w:hideMark/>
          </w:tcPr>
          <w:p w14:paraId="0ADFACDB" w14:textId="77777777" w:rsidR="00FF356D" w:rsidRPr="00DB3BE7" w:rsidRDefault="00FF356D" w:rsidP="00F245CC">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103</w:t>
            </w:r>
          </w:p>
        </w:tc>
        <w:tc>
          <w:tcPr>
            <w:tcW w:w="1649" w:type="dxa"/>
            <w:tcBorders>
              <w:top w:val="nil"/>
            </w:tcBorders>
            <w:shd w:val="clear" w:color="auto" w:fill="auto"/>
            <w:noWrap/>
            <w:hideMark/>
          </w:tcPr>
          <w:p w14:paraId="41F6F353" w14:textId="77777777" w:rsidR="00FF356D" w:rsidRPr="00DB3BE7" w:rsidRDefault="00FF356D" w:rsidP="00F245CC">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29.8</w:t>
            </w:r>
          </w:p>
        </w:tc>
      </w:tr>
      <w:tr w:rsidR="00FF356D" w:rsidRPr="00534F3F" w14:paraId="0FCEB276" w14:textId="77777777" w:rsidTr="00331ADD">
        <w:trPr>
          <w:trHeight w:val="401"/>
        </w:trPr>
        <w:tc>
          <w:tcPr>
            <w:tcW w:w="3348" w:type="dxa"/>
            <w:tcBorders>
              <w:top w:val="nil"/>
              <w:left w:val="nil"/>
              <w:right w:val="single" w:sz="4" w:space="0" w:color="auto"/>
            </w:tcBorders>
            <w:shd w:val="clear" w:color="auto" w:fill="auto"/>
            <w:hideMark/>
          </w:tcPr>
          <w:p w14:paraId="1AE94FF4" w14:textId="77777777" w:rsidR="00FF356D" w:rsidRPr="00DB3BE7" w:rsidRDefault="00FF356D" w:rsidP="00FF356D">
            <w:pPr>
              <w:widowControl/>
              <w:jc w:val="left"/>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まったく知らない</w:t>
            </w:r>
          </w:p>
        </w:tc>
        <w:tc>
          <w:tcPr>
            <w:tcW w:w="3397" w:type="dxa"/>
            <w:tcBorders>
              <w:top w:val="nil"/>
              <w:left w:val="single" w:sz="4" w:space="0" w:color="auto"/>
            </w:tcBorders>
            <w:shd w:val="clear" w:color="auto" w:fill="auto"/>
            <w:noWrap/>
            <w:hideMark/>
          </w:tcPr>
          <w:p w14:paraId="03ACF3AC" w14:textId="77777777" w:rsidR="00FF356D" w:rsidRPr="00DB3BE7" w:rsidRDefault="00FF356D" w:rsidP="00F245CC">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131</w:t>
            </w:r>
          </w:p>
        </w:tc>
        <w:tc>
          <w:tcPr>
            <w:tcW w:w="1649" w:type="dxa"/>
            <w:tcBorders>
              <w:top w:val="nil"/>
            </w:tcBorders>
            <w:shd w:val="clear" w:color="auto" w:fill="auto"/>
            <w:noWrap/>
            <w:hideMark/>
          </w:tcPr>
          <w:p w14:paraId="1D0CD186" w14:textId="77777777" w:rsidR="00FF356D" w:rsidRPr="00DB3BE7" w:rsidRDefault="00FF356D" w:rsidP="00F245CC">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37.9</w:t>
            </w:r>
          </w:p>
        </w:tc>
      </w:tr>
      <w:tr w:rsidR="005D5138" w:rsidRPr="00534F3F" w14:paraId="155E5F67" w14:textId="77777777" w:rsidTr="00331ADD">
        <w:trPr>
          <w:trHeight w:val="401"/>
        </w:trPr>
        <w:tc>
          <w:tcPr>
            <w:tcW w:w="3348" w:type="dxa"/>
            <w:tcBorders>
              <w:top w:val="nil"/>
              <w:left w:val="nil"/>
              <w:right w:val="single" w:sz="4" w:space="0" w:color="auto"/>
            </w:tcBorders>
            <w:shd w:val="clear" w:color="auto" w:fill="auto"/>
          </w:tcPr>
          <w:p w14:paraId="7A6F96E7" w14:textId="59A3FF2A" w:rsidR="005D5138" w:rsidRPr="00DB3BE7" w:rsidRDefault="001F3E7D" w:rsidP="00FF356D">
            <w:pPr>
              <w:widowControl/>
              <w:jc w:val="left"/>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欠損値</w:t>
            </w:r>
          </w:p>
        </w:tc>
        <w:tc>
          <w:tcPr>
            <w:tcW w:w="3397" w:type="dxa"/>
            <w:tcBorders>
              <w:top w:val="nil"/>
              <w:left w:val="single" w:sz="4" w:space="0" w:color="auto"/>
            </w:tcBorders>
            <w:shd w:val="clear" w:color="auto" w:fill="auto"/>
            <w:noWrap/>
          </w:tcPr>
          <w:p w14:paraId="25FD24D0" w14:textId="1ED98212" w:rsidR="005D5138" w:rsidRPr="00DB3BE7" w:rsidRDefault="005D5138" w:rsidP="00F245CC">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29</w:t>
            </w:r>
          </w:p>
        </w:tc>
        <w:tc>
          <w:tcPr>
            <w:tcW w:w="1649" w:type="dxa"/>
            <w:tcBorders>
              <w:top w:val="nil"/>
            </w:tcBorders>
            <w:shd w:val="clear" w:color="auto" w:fill="auto"/>
            <w:noWrap/>
          </w:tcPr>
          <w:p w14:paraId="7B7A1401" w14:textId="0BF34D28" w:rsidR="005D5138" w:rsidRPr="00DB3BE7" w:rsidRDefault="005D5138" w:rsidP="00F245CC">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8.4</w:t>
            </w:r>
          </w:p>
        </w:tc>
      </w:tr>
      <w:tr w:rsidR="00FF356D" w:rsidRPr="00534F3F" w14:paraId="3D5B0312" w14:textId="77777777" w:rsidTr="00331ADD">
        <w:trPr>
          <w:trHeight w:val="401"/>
        </w:trPr>
        <w:tc>
          <w:tcPr>
            <w:tcW w:w="3348" w:type="dxa"/>
            <w:tcBorders>
              <w:left w:val="nil"/>
              <w:bottom w:val="single" w:sz="4" w:space="0" w:color="000000" w:themeColor="text1"/>
              <w:right w:val="single" w:sz="4" w:space="0" w:color="auto"/>
            </w:tcBorders>
            <w:shd w:val="clear" w:color="auto" w:fill="auto"/>
            <w:hideMark/>
          </w:tcPr>
          <w:p w14:paraId="07A115DD" w14:textId="77777777" w:rsidR="00FF356D" w:rsidRPr="00DB3BE7" w:rsidRDefault="00FF356D" w:rsidP="00FF356D">
            <w:pPr>
              <w:widowControl/>
              <w:jc w:val="left"/>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合計</w:t>
            </w:r>
          </w:p>
        </w:tc>
        <w:tc>
          <w:tcPr>
            <w:tcW w:w="3397" w:type="dxa"/>
            <w:tcBorders>
              <w:left w:val="single" w:sz="4" w:space="0" w:color="auto"/>
              <w:bottom w:val="single" w:sz="4" w:space="0" w:color="000000" w:themeColor="text1"/>
              <w:right w:val="single" w:sz="4" w:space="0" w:color="E0E0E0"/>
            </w:tcBorders>
            <w:shd w:val="clear" w:color="auto" w:fill="auto"/>
            <w:noWrap/>
            <w:hideMark/>
          </w:tcPr>
          <w:p w14:paraId="49D06D37" w14:textId="5E8DCCCC" w:rsidR="00FF356D" w:rsidRPr="00DB3BE7" w:rsidRDefault="00FF356D" w:rsidP="00F245CC">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3</w:t>
            </w:r>
            <w:r w:rsidR="005D5138" w:rsidRPr="00DB3BE7">
              <w:rPr>
                <w:rFonts w:ascii="ＭＳ ゴシック" w:eastAsia="ＭＳ ゴシック" w:hAnsi="ＭＳ ゴシック" w:cs="ＭＳ Ｐゴシック" w:hint="eastAsia"/>
                <w:kern w:val="0"/>
                <w:sz w:val="20"/>
                <w:szCs w:val="20"/>
              </w:rPr>
              <w:t>46</w:t>
            </w:r>
          </w:p>
        </w:tc>
        <w:tc>
          <w:tcPr>
            <w:tcW w:w="1649" w:type="dxa"/>
            <w:tcBorders>
              <w:left w:val="nil"/>
              <w:bottom w:val="single" w:sz="4" w:space="0" w:color="000000" w:themeColor="text1"/>
              <w:right w:val="single" w:sz="4" w:space="0" w:color="E0E0E0"/>
            </w:tcBorders>
            <w:shd w:val="clear" w:color="auto" w:fill="auto"/>
            <w:noWrap/>
            <w:hideMark/>
          </w:tcPr>
          <w:p w14:paraId="5BFABE15" w14:textId="610A8026" w:rsidR="00FF356D" w:rsidRPr="00DB3BE7" w:rsidRDefault="005D5138" w:rsidP="00F245CC">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100.0</w:t>
            </w:r>
          </w:p>
        </w:tc>
      </w:tr>
    </w:tbl>
    <w:p w14:paraId="6791A267" w14:textId="4FFB2F4A" w:rsidR="00FF356D" w:rsidRDefault="00FF356D" w:rsidP="00FF356D">
      <w:pPr>
        <w:widowControl/>
        <w:jc w:val="left"/>
        <w:rPr>
          <w:rFonts w:ascii="ＭＳ Ｐゴシック" w:eastAsia="ＭＳ Ｐゴシック" w:hAnsi="ＭＳ Ｐゴシック" w:cs="ＭＳ Ｐゴシック"/>
          <w:kern w:val="0"/>
          <w:sz w:val="20"/>
          <w:szCs w:val="20"/>
        </w:rPr>
      </w:pPr>
    </w:p>
    <w:p w14:paraId="725208F7" w14:textId="77777777" w:rsidR="00331ADD" w:rsidRPr="00534F3F" w:rsidRDefault="00331ADD" w:rsidP="00FF356D">
      <w:pPr>
        <w:widowControl/>
        <w:jc w:val="left"/>
        <w:rPr>
          <w:rFonts w:ascii="ＭＳ Ｐゴシック" w:eastAsia="ＭＳ Ｐゴシック" w:hAnsi="ＭＳ Ｐゴシック" w:cs="ＭＳ Ｐゴシック"/>
          <w:kern w:val="0"/>
          <w:sz w:val="20"/>
          <w:szCs w:val="20"/>
        </w:rPr>
      </w:pPr>
    </w:p>
    <w:p w14:paraId="59103397" w14:textId="5203EFE8" w:rsidR="00FF356D" w:rsidRPr="00FF356D" w:rsidRDefault="00407076" w:rsidP="00FF356D">
      <w:pPr>
        <w:widowControl/>
        <w:jc w:val="left"/>
        <w:rPr>
          <w:rFonts w:ascii="ＭＳ Ｐゴシック" w:eastAsia="ＭＳ Ｐゴシック" w:hAnsi="ＭＳ Ｐゴシック" w:cs="ＭＳ Ｐゴシック"/>
          <w:kern w:val="0"/>
          <w:sz w:val="24"/>
          <w:szCs w:val="24"/>
        </w:rPr>
      </w:pPr>
      <w:r>
        <w:rPr>
          <w:noProof/>
        </w:rPr>
        <w:drawing>
          <wp:inline distT="0" distB="0" distL="0" distR="0" wp14:anchorId="7C177A8F" wp14:editId="61428528">
            <wp:extent cx="5300662" cy="2971800"/>
            <wp:effectExtent l="0" t="0" r="14605" b="0"/>
            <wp:docPr id="32" name="グラフ 32">
              <a:extLst xmlns:a="http://schemas.openxmlformats.org/drawingml/2006/main">
                <a:ext uri="{FF2B5EF4-FFF2-40B4-BE49-F238E27FC236}">
                  <a16:creationId xmlns:a16="http://schemas.microsoft.com/office/drawing/2014/main" id="{935D14F5-BADE-4965-A1CD-74742BE1FF0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2DBC21DC" w14:textId="6B6E6B68" w:rsidR="00FF356D" w:rsidRPr="00FF356D" w:rsidRDefault="00FF356D" w:rsidP="00FF356D">
      <w:pPr>
        <w:widowControl/>
        <w:jc w:val="left"/>
        <w:rPr>
          <w:rFonts w:ascii="ＭＳ Ｐゴシック" w:eastAsia="ＭＳ Ｐゴシック" w:hAnsi="ＭＳ Ｐゴシック" w:cs="ＭＳ Ｐゴシック"/>
          <w:kern w:val="0"/>
          <w:sz w:val="24"/>
          <w:szCs w:val="24"/>
        </w:rPr>
      </w:pPr>
      <w:r w:rsidRPr="00FF356D">
        <w:rPr>
          <w:rFonts w:ascii="ＭＳ Ｐゴシック" w:eastAsia="ＭＳ Ｐゴシック" w:hAnsi="ＭＳ Ｐゴシック" w:cs="ＭＳ Ｐゴシック" w:hint="eastAsia"/>
          <w:kern w:val="0"/>
          <w:sz w:val="24"/>
          <w:szCs w:val="24"/>
        </w:rPr>
        <w:t>図</w:t>
      </w:r>
      <w:r w:rsidR="00D957D1">
        <w:rPr>
          <w:rFonts w:ascii="ＭＳ Ｐゴシック" w:eastAsia="ＭＳ Ｐゴシック" w:hAnsi="ＭＳ Ｐゴシック" w:cs="ＭＳ Ｐゴシック" w:hint="eastAsia"/>
          <w:kern w:val="0"/>
          <w:sz w:val="24"/>
          <w:szCs w:val="24"/>
        </w:rPr>
        <w:t>18</w:t>
      </w:r>
      <w:r w:rsidRPr="00FF356D">
        <w:rPr>
          <w:rFonts w:ascii="ＭＳ Ｐゴシック" w:eastAsia="ＭＳ Ｐゴシック" w:hAnsi="ＭＳ Ｐゴシック" w:cs="ＭＳ Ｐゴシック" w:hint="eastAsia"/>
          <w:kern w:val="0"/>
          <w:sz w:val="24"/>
          <w:szCs w:val="24"/>
        </w:rPr>
        <w:t xml:space="preserve">　介護保険の具体定期なサービスを知っているか</w:t>
      </w:r>
    </w:p>
    <w:p w14:paraId="32E80C06" w14:textId="6E0E423F" w:rsidR="00FF356D" w:rsidRPr="00FF356D" w:rsidRDefault="008A0014" w:rsidP="00FF356D">
      <w:pPr>
        <w:widowControl/>
        <w:jc w:val="left"/>
        <w:rPr>
          <w:rFonts w:ascii="ＭＳ Ｐゴシック" w:eastAsia="ＭＳ Ｐゴシック" w:hAnsi="ＭＳ Ｐゴシック" w:cs="ＭＳ Ｐゴシック"/>
          <w:kern w:val="0"/>
          <w:sz w:val="24"/>
          <w:szCs w:val="24"/>
        </w:rPr>
      </w:pPr>
      <w:r>
        <w:rPr>
          <w:rFonts w:ascii="ＭＳ Ｐゴシック" w:eastAsia="ＭＳ Ｐゴシック" w:hAnsi="ＭＳ Ｐゴシック" w:cs="ＭＳ Ｐゴシック" w:hint="eastAsia"/>
          <w:kern w:val="0"/>
          <w:sz w:val="24"/>
          <w:szCs w:val="24"/>
        </w:rPr>
        <w:lastRenderedPageBreak/>
        <w:t>２</w:t>
      </w:r>
      <w:r w:rsidR="00F371D1">
        <w:rPr>
          <w:rFonts w:ascii="ＭＳ Ｐゴシック" w:eastAsia="ＭＳ Ｐゴシック" w:hAnsi="ＭＳ Ｐゴシック" w:cs="ＭＳ Ｐゴシック" w:hint="eastAsia"/>
          <w:kern w:val="0"/>
          <w:sz w:val="24"/>
          <w:szCs w:val="24"/>
        </w:rPr>
        <w:t>３</w:t>
      </w:r>
      <w:r>
        <w:rPr>
          <w:rFonts w:ascii="ＭＳ Ｐゴシック" w:eastAsia="ＭＳ Ｐゴシック" w:hAnsi="ＭＳ Ｐゴシック" w:cs="ＭＳ Ｐゴシック" w:hint="eastAsia"/>
          <w:kern w:val="0"/>
          <w:sz w:val="24"/>
          <w:szCs w:val="24"/>
        </w:rPr>
        <w:t>．</w:t>
      </w:r>
      <w:r w:rsidR="00FF356D" w:rsidRPr="00FF356D">
        <w:rPr>
          <w:rFonts w:ascii="ＭＳ Ｐゴシック" w:eastAsia="ＭＳ Ｐゴシック" w:hAnsi="ＭＳ Ｐゴシック" w:cs="ＭＳ Ｐゴシック" w:hint="eastAsia"/>
          <w:kern w:val="0"/>
          <w:sz w:val="24"/>
          <w:szCs w:val="24"/>
        </w:rPr>
        <w:t>介護保険の通所サービスを利用したいか</w:t>
      </w:r>
    </w:p>
    <w:p w14:paraId="0B220AB7" w14:textId="1381851C" w:rsidR="00FF356D" w:rsidRDefault="00FF356D" w:rsidP="00D957D1">
      <w:pPr>
        <w:widowControl/>
        <w:ind w:firstLineChars="100" w:firstLine="240"/>
        <w:jc w:val="left"/>
        <w:rPr>
          <w:rFonts w:ascii="ＭＳ Ｐゴシック" w:eastAsia="ＭＳ Ｐゴシック" w:hAnsi="ＭＳ Ｐゴシック" w:cs="ＭＳ Ｐゴシック"/>
          <w:kern w:val="0"/>
          <w:sz w:val="24"/>
          <w:szCs w:val="24"/>
        </w:rPr>
      </w:pPr>
      <w:r w:rsidRPr="00FF356D">
        <w:rPr>
          <w:rFonts w:ascii="ＭＳ Ｐゴシック" w:eastAsia="ＭＳ Ｐゴシック" w:hAnsi="ＭＳ Ｐゴシック" w:cs="ＭＳ Ｐゴシック" w:hint="eastAsia"/>
          <w:kern w:val="0"/>
          <w:sz w:val="24"/>
          <w:szCs w:val="24"/>
        </w:rPr>
        <w:t>「介護保険の通所サービスを利用したいか」に関して、55.２％が「知らないので判断できない」と回答した（表</w:t>
      </w:r>
      <w:r w:rsidR="00D957D1">
        <w:rPr>
          <w:rFonts w:ascii="ＭＳ Ｐゴシック" w:eastAsia="ＭＳ Ｐゴシック" w:hAnsi="ＭＳ Ｐゴシック" w:cs="ＭＳ Ｐゴシック" w:hint="eastAsia"/>
          <w:kern w:val="0"/>
          <w:sz w:val="24"/>
          <w:szCs w:val="24"/>
        </w:rPr>
        <w:t>25、</w:t>
      </w:r>
      <w:r w:rsidRPr="00FF356D">
        <w:rPr>
          <w:rFonts w:ascii="ＭＳ Ｐゴシック" w:eastAsia="ＭＳ Ｐゴシック" w:hAnsi="ＭＳ Ｐゴシック" w:cs="ＭＳ Ｐゴシック" w:hint="eastAsia"/>
          <w:kern w:val="0"/>
          <w:sz w:val="24"/>
          <w:szCs w:val="24"/>
        </w:rPr>
        <w:t>図</w:t>
      </w:r>
      <w:r w:rsidR="00D957D1">
        <w:rPr>
          <w:rFonts w:ascii="ＭＳ Ｐゴシック" w:eastAsia="ＭＳ Ｐゴシック" w:hAnsi="ＭＳ Ｐゴシック" w:cs="ＭＳ Ｐゴシック" w:hint="eastAsia"/>
          <w:kern w:val="0"/>
          <w:sz w:val="24"/>
          <w:szCs w:val="24"/>
        </w:rPr>
        <w:t>19</w:t>
      </w:r>
      <w:r w:rsidRPr="00FF356D">
        <w:rPr>
          <w:rFonts w:ascii="ＭＳ Ｐゴシック" w:eastAsia="ＭＳ Ｐゴシック" w:hAnsi="ＭＳ Ｐゴシック" w:cs="ＭＳ Ｐゴシック" w:hint="eastAsia"/>
          <w:kern w:val="0"/>
          <w:sz w:val="24"/>
          <w:szCs w:val="24"/>
        </w:rPr>
        <w:t>）</w:t>
      </w:r>
    </w:p>
    <w:p w14:paraId="05C6AC58" w14:textId="31CE6BBC" w:rsidR="00D957D1" w:rsidRDefault="00D957D1" w:rsidP="00FF356D">
      <w:pPr>
        <w:widowControl/>
        <w:jc w:val="left"/>
        <w:rPr>
          <w:rFonts w:ascii="ＭＳ Ｐゴシック" w:eastAsia="ＭＳ Ｐゴシック" w:hAnsi="ＭＳ Ｐゴシック" w:cs="ＭＳ Ｐゴシック"/>
          <w:kern w:val="0"/>
          <w:sz w:val="24"/>
          <w:szCs w:val="24"/>
        </w:rPr>
      </w:pPr>
    </w:p>
    <w:p w14:paraId="5707D4E0" w14:textId="2019A952" w:rsidR="00D957D1" w:rsidRPr="00FF356D" w:rsidRDefault="00D957D1" w:rsidP="00FF356D">
      <w:pPr>
        <w:widowControl/>
        <w:jc w:val="left"/>
        <w:rPr>
          <w:rFonts w:ascii="ＭＳ Ｐゴシック" w:eastAsia="ＭＳ Ｐゴシック" w:hAnsi="ＭＳ Ｐゴシック" w:cs="ＭＳ Ｐゴシック"/>
          <w:kern w:val="0"/>
          <w:sz w:val="24"/>
          <w:szCs w:val="24"/>
        </w:rPr>
      </w:pPr>
      <w:r w:rsidRPr="00FF356D">
        <w:rPr>
          <w:rFonts w:ascii="ＭＳ Ｐゴシック" w:eastAsia="ＭＳ Ｐゴシック" w:hAnsi="ＭＳ Ｐゴシック" w:cs="ＭＳ Ｐゴシック" w:hint="eastAsia"/>
          <w:kern w:val="0"/>
          <w:sz w:val="24"/>
          <w:szCs w:val="24"/>
        </w:rPr>
        <w:t>表</w:t>
      </w:r>
      <w:r>
        <w:rPr>
          <w:rFonts w:ascii="ＭＳ Ｐゴシック" w:eastAsia="ＭＳ Ｐゴシック" w:hAnsi="ＭＳ Ｐゴシック" w:cs="ＭＳ Ｐゴシック" w:hint="eastAsia"/>
          <w:kern w:val="0"/>
          <w:sz w:val="24"/>
          <w:szCs w:val="24"/>
        </w:rPr>
        <w:t>25</w:t>
      </w:r>
      <w:r w:rsidRPr="00FF356D">
        <w:rPr>
          <w:rFonts w:ascii="ＭＳ Ｐゴシック" w:eastAsia="ＭＳ Ｐゴシック" w:hAnsi="ＭＳ Ｐゴシック" w:cs="ＭＳ Ｐゴシック" w:hint="eastAsia"/>
          <w:kern w:val="0"/>
          <w:sz w:val="24"/>
          <w:szCs w:val="24"/>
        </w:rPr>
        <w:t xml:space="preserve">　介護保険の通所サービスを利用したいか</w:t>
      </w:r>
    </w:p>
    <w:tbl>
      <w:tblPr>
        <w:tblW w:w="7981" w:type="dxa"/>
        <w:tblCellMar>
          <w:left w:w="99" w:type="dxa"/>
          <w:right w:w="99" w:type="dxa"/>
        </w:tblCellMar>
        <w:tblLook w:val="04A0" w:firstRow="1" w:lastRow="0" w:firstColumn="1" w:lastColumn="0" w:noHBand="0" w:noVBand="1"/>
      </w:tblPr>
      <w:tblGrid>
        <w:gridCol w:w="3193"/>
        <w:gridCol w:w="2939"/>
        <w:gridCol w:w="1849"/>
      </w:tblGrid>
      <w:tr w:rsidR="00FF356D" w:rsidRPr="00FF356D" w14:paraId="7070DB8A" w14:textId="77777777" w:rsidTr="00331ADD">
        <w:trPr>
          <w:trHeight w:val="673"/>
        </w:trPr>
        <w:tc>
          <w:tcPr>
            <w:tcW w:w="3193" w:type="dxa"/>
            <w:tcBorders>
              <w:top w:val="single" w:sz="4" w:space="0" w:color="000000" w:themeColor="text1"/>
              <w:bottom w:val="single" w:sz="4" w:space="0" w:color="000000" w:themeColor="text1"/>
              <w:right w:val="single" w:sz="4" w:space="0" w:color="auto"/>
            </w:tcBorders>
            <w:shd w:val="clear" w:color="auto" w:fill="auto"/>
            <w:vAlign w:val="bottom"/>
            <w:hideMark/>
          </w:tcPr>
          <w:p w14:paraId="3401BB5D" w14:textId="77777777" w:rsidR="00FF356D" w:rsidRPr="00DB3BE7" w:rsidRDefault="00FF356D" w:rsidP="00FF356D">
            <w:pPr>
              <w:widowControl/>
              <w:jc w:val="left"/>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 xml:space="preserve">　</w:t>
            </w:r>
          </w:p>
        </w:tc>
        <w:tc>
          <w:tcPr>
            <w:tcW w:w="2939" w:type="dxa"/>
            <w:tcBorders>
              <w:top w:val="single" w:sz="4" w:space="0" w:color="000000" w:themeColor="text1"/>
              <w:left w:val="single" w:sz="4" w:space="0" w:color="auto"/>
              <w:bottom w:val="single" w:sz="4" w:space="0" w:color="000000" w:themeColor="text1"/>
            </w:tcBorders>
            <w:shd w:val="clear" w:color="auto" w:fill="auto"/>
            <w:vAlign w:val="bottom"/>
            <w:hideMark/>
          </w:tcPr>
          <w:p w14:paraId="417DB10F" w14:textId="5B1F7F48" w:rsidR="00FF356D" w:rsidRPr="00DB3BE7" w:rsidRDefault="005D5138" w:rsidP="00F245CC">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回答者</w:t>
            </w:r>
          </w:p>
        </w:tc>
        <w:tc>
          <w:tcPr>
            <w:tcW w:w="1849" w:type="dxa"/>
            <w:tcBorders>
              <w:top w:val="single" w:sz="4" w:space="0" w:color="000000" w:themeColor="text1"/>
              <w:bottom w:val="single" w:sz="4" w:space="0" w:color="000000" w:themeColor="text1"/>
            </w:tcBorders>
            <w:shd w:val="clear" w:color="auto" w:fill="auto"/>
            <w:vAlign w:val="bottom"/>
            <w:hideMark/>
          </w:tcPr>
          <w:p w14:paraId="0DFE50DD" w14:textId="77777777" w:rsidR="00FF356D" w:rsidRPr="00DB3BE7" w:rsidRDefault="00FF356D" w:rsidP="00F245CC">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パーセント</w:t>
            </w:r>
          </w:p>
        </w:tc>
      </w:tr>
      <w:tr w:rsidR="00FF356D" w:rsidRPr="00FF356D" w14:paraId="0152AA51" w14:textId="77777777" w:rsidTr="00331ADD">
        <w:trPr>
          <w:trHeight w:val="394"/>
        </w:trPr>
        <w:tc>
          <w:tcPr>
            <w:tcW w:w="3193" w:type="dxa"/>
            <w:tcBorders>
              <w:top w:val="single" w:sz="4" w:space="0" w:color="000000" w:themeColor="text1"/>
              <w:right w:val="single" w:sz="4" w:space="0" w:color="auto"/>
            </w:tcBorders>
            <w:shd w:val="clear" w:color="auto" w:fill="auto"/>
            <w:hideMark/>
          </w:tcPr>
          <w:p w14:paraId="34A3323F" w14:textId="77777777" w:rsidR="00FF356D" w:rsidRPr="00DB3BE7" w:rsidRDefault="00FF356D" w:rsidP="00FF356D">
            <w:pPr>
              <w:widowControl/>
              <w:jc w:val="left"/>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利用したいと思う</w:t>
            </w:r>
          </w:p>
        </w:tc>
        <w:tc>
          <w:tcPr>
            <w:tcW w:w="2939" w:type="dxa"/>
            <w:tcBorders>
              <w:top w:val="single" w:sz="4" w:space="0" w:color="000000" w:themeColor="text1"/>
              <w:left w:val="single" w:sz="4" w:space="0" w:color="auto"/>
            </w:tcBorders>
            <w:shd w:val="clear" w:color="auto" w:fill="auto"/>
            <w:noWrap/>
            <w:hideMark/>
          </w:tcPr>
          <w:p w14:paraId="73CB7120" w14:textId="77777777" w:rsidR="00FF356D" w:rsidRPr="00DB3BE7" w:rsidRDefault="00FF356D" w:rsidP="00F245CC">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49</w:t>
            </w:r>
          </w:p>
        </w:tc>
        <w:tc>
          <w:tcPr>
            <w:tcW w:w="1849" w:type="dxa"/>
            <w:tcBorders>
              <w:top w:val="single" w:sz="4" w:space="0" w:color="000000" w:themeColor="text1"/>
            </w:tcBorders>
            <w:shd w:val="clear" w:color="auto" w:fill="auto"/>
            <w:noWrap/>
            <w:hideMark/>
          </w:tcPr>
          <w:p w14:paraId="5EBFDB73" w14:textId="77777777" w:rsidR="00FF356D" w:rsidRPr="00DB3BE7" w:rsidRDefault="00FF356D" w:rsidP="00F245CC">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14.2</w:t>
            </w:r>
          </w:p>
        </w:tc>
      </w:tr>
      <w:tr w:rsidR="00FF356D" w:rsidRPr="00FF356D" w14:paraId="214001F3" w14:textId="77777777" w:rsidTr="00331ADD">
        <w:trPr>
          <w:trHeight w:val="394"/>
        </w:trPr>
        <w:tc>
          <w:tcPr>
            <w:tcW w:w="3193" w:type="dxa"/>
            <w:tcBorders>
              <w:right w:val="single" w:sz="4" w:space="0" w:color="auto"/>
            </w:tcBorders>
            <w:shd w:val="clear" w:color="auto" w:fill="auto"/>
            <w:hideMark/>
          </w:tcPr>
          <w:p w14:paraId="5B5C893D" w14:textId="77777777" w:rsidR="00FF356D" w:rsidRPr="00DB3BE7" w:rsidRDefault="00FF356D" w:rsidP="00FF356D">
            <w:pPr>
              <w:widowControl/>
              <w:jc w:val="left"/>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利用したいと思わない</w:t>
            </w:r>
          </w:p>
        </w:tc>
        <w:tc>
          <w:tcPr>
            <w:tcW w:w="2939" w:type="dxa"/>
            <w:tcBorders>
              <w:left w:val="single" w:sz="4" w:space="0" w:color="auto"/>
            </w:tcBorders>
            <w:shd w:val="clear" w:color="auto" w:fill="auto"/>
            <w:noWrap/>
            <w:hideMark/>
          </w:tcPr>
          <w:p w14:paraId="0809E2A0" w14:textId="77777777" w:rsidR="00FF356D" w:rsidRPr="00DB3BE7" w:rsidRDefault="00FF356D" w:rsidP="00F245CC">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51</w:t>
            </w:r>
          </w:p>
        </w:tc>
        <w:tc>
          <w:tcPr>
            <w:tcW w:w="1849" w:type="dxa"/>
            <w:shd w:val="clear" w:color="auto" w:fill="auto"/>
            <w:noWrap/>
            <w:hideMark/>
          </w:tcPr>
          <w:p w14:paraId="7E47BD8F" w14:textId="77777777" w:rsidR="00FF356D" w:rsidRPr="00DB3BE7" w:rsidRDefault="00FF356D" w:rsidP="00F245CC">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14.7</w:t>
            </w:r>
          </w:p>
        </w:tc>
      </w:tr>
      <w:tr w:rsidR="00FF356D" w:rsidRPr="00FF356D" w14:paraId="5B89D11C" w14:textId="77777777" w:rsidTr="00331ADD">
        <w:trPr>
          <w:trHeight w:val="161"/>
        </w:trPr>
        <w:tc>
          <w:tcPr>
            <w:tcW w:w="3193" w:type="dxa"/>
            <w:tcBorders>
              <w:right w:val="single" w:sz="4" w:space="0" w:color="auto"/>
            </w:tcBorders>
            <w:shd w:val="clear" w:color="auto" w:fill="auto"/>
            <w:hideMark/>
          </w:tcPr>
          <w:p w14:paraId="2F978971" w14:textId="77777777" w:rsidR="00FF356D" w:rsidRPr="00DB3BE7" w:rsidRDefault="00FF356D" w:rsidP="00FF356D">
            <w:pPr>
              <w:widowControl/>
              <w:jc w:val="left"/>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知らないので判断できない</w:t>
            </w:r>
          </w:p>
        </w:tc>
        <w:tc>
          <w:tcPr>
            <w:tcW w:w="2939" w:type="dxa"/>
            <w:tcBorders>
              <w:left w:val="single" w:sz="4" w:space="0" w:color="auto"/>
            </w:tcBorders>
            <w:shd w:val="clear" w:color="auto" w:fill="auto"/>
            <w:noWrap/>
            <w:hideMark/>
          </w:tcPr>
          <w:p w14:paraId="6380766F" w14:textId="77777777" w:rsidR="00FF356D" w:rsidRPr="00DB3BE7" w:rsidRDefault="00FF356D" w:rsidP="00F245CC">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191</w:t>
            </w:r>
          </w:p>
        </w:tc>
        <w:tc>
          <w:tcPr>
            <w:tcW w:w="1849" w:type="dxa"/>
            <w:shd w:val="clear" w:color="auto" w:fill="auto"/>
            <w:noWrap/>
            <w:hideMark/>
          </w:tcPr>
          <w:p w14:paraId="524C7DFA" w14:textId="77777777" w:rsidR="00FF356D" w:rsidRPr="00DB3BE7" w:rsidRDefault="00FF356D" w:rsidP="00F245CC">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55.2</w:t>
            </w:r>
          </w:p>
        </w:tc>
      </w:tr>
      <w:tr w:rsidR="005D5138" w:rsidRPr="00FF356D" w14:paraId="68B52EE7" w14:textId="77777777" w:rsidTr="00331ADD">
        <w:trPr>
          <w:trHeight w:val="161"/>
        </w:trPr>
        <w:tc>
          <w:tcPr>
            <w:tcW w:w="3193" w:type="dxa"/>
            <w:tcBorders>
              <w:right w:val="single" w:sz="4" w:space="0" w:color="auto"/>
            </w:tcBorders>
            <w:shd w:val="clear" w:color="auto" w:fill="auto"/>
          </w:tcPr>
          <w:p w14:paraId="00CC696F" w14:textId="47212921" w:rsidR="005D5138" w:rsidRPr="00DB3BE7" w:rsidRDefault="005D5138" w:rsidP="00FF356D">
            <w:pPr>
              <w:widowControl/>
              <w:jc w:val="left"/>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欠損値</w:t>
            </w:r>
          </w:p>
        </w:tc>
        <w:tc>
          <w:tcPr>
            <w:tcW w:w="2939" w:type="dxa"/>
            <w:tcBorders>
              <w:left w:val="single" w:sz="4" w:space="0" w:color="auto"/>
            </w:tcBorders>
            <w:shd w:val="clear" w:color="auto" w:fill="auto"/>
            <w:noWrap/>
          </w:tcPr>
          <w:p w14:paraId="3CF57D20" w14:textId="5F817104" w:rsidR="005D5138" w:rsidRPr="00DB3BE7" w:rsidRDefault="005D5138" w:rsidP="00F245CC">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55</w:t>
            </w:r>
          </w:p>
        </w:tc>
        <w:tc>
          <w:tcPr>
            <w:tcW w:w="1849" w:type="dxa"/>
            <w:shd w:val="clear" w:color="auto" w:fill="auto"/>
            <w:noWrap/>
          </w:tcPr>
          <w:p w14:paraId="30CDF823" w14:textId="26BADFFF" w:rsidR="005D5138" w:rsidRPr="00DB3BE7" w:rsidRDefault="005D5138" w:rsidP="00F245CC">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15.9</w:t>
            </w:r>
          </w:p>
        </w:tc>
      </w:tr>
      <w:tr w:rsidR="00FF356D" w:rsidRPr="00FF356D" w14:paraId="41BF332B" w14:textId="77777777" w:rsidTr="00331ADD">
        <w:trPr>
          <w:trHeight w:val="394"/>
        </w:trPr>
        <w:tc>
          <w:tcPr>
            <w:tcW w:w="3193" w:type="dxa"/>
            <w:tcBorders>
              <w:bottom w:val="single" w:sz="4" w:space="0" w:color="000000" w:themeColor="text1"/>
              <w:right w:val="single" w:sz="4" w:space="0" w:color="auto"/>
            </w:tcBorders>
            <w:shd w:val="clear" w:color="auto" w:fill="auto"/>
            <w:hideMark/>
          </w:tcPr>
          <w:p w14:paraId="51281196" w14:textId="77777777" w:rsidR="00FF356D" w:rsidRPr="002F545F" w:rsidRDefault="00FF356D" w:rsidP="00FF356D">
            <w:pPr>
              <w:widowControl/>
              <w:jc w:val="left"/>
              <w:rPr>
                <w:rFonts w:ascii="ＭＳ ゴシック" w:eastAsia="ＭＳ ゴシック" w:hAnsi="ＭＳ ゴシック" w:cs="ＭＳ Ｐゴシック"/>
                <w:color w:val="264A60"/>
                <w:kern w:val="0"/>
                <w:sz w:val="20"/>
                <w:szCs w:val="20"/>
              </w:rPr>
            </w:pPr>
            <w:r w:rsidRPr="00DB3BE7">
              <w:rPr>
                <w:rFonts w:ascii="ＭＳ ゴシック" w:eastAsia="ＭＳ ゴシック" w:hAnsi="ＭＳ ゴシック" w:cs="ＭＳ Ｐゴシック" w:hint="eastAsia"/>
                <w:kern w:val="0"/>
                <w:sz w:val="20"/>
                <w:szCs w:val="20"/>
              </w:rPr>
              <w:t>合計</w:t>
            </w:r>
          </w:p>
        </w:tc>
        <w:tc>
          <w:tcPr>
            <w:tcW w:w="2939" w:type="dxa"/>
            <w:tcBorders>
              <w:left w:val="single" w:sz="4" w:space="0" w:color="auto"/>
              <w:bottom w:val="single" w:sz="4" w:space="0" w:color="000000" w:themeColor="text1"/>
            </w:tcBorders>
            <w:shd w:val="clear" w:color="auto" w:fill="auto"/>
            <w:noWrap/>
            <w:hideMark/>
          </w:tcPr>
          <w:p w14:paraId="09378F59" w14:textId="5A92D349" w:rsidR="00FF356D" w:rsidRPr="002F545F" w:rsidRDefault="005D5138" w:rsidP="00F245CC">
            <w:pPr>
              <w:widowControl/>
              <w:jc w:val="center"/>
              <w:rPr>
                <w:rFonts w:ascii="ＭＳ ゴシック" w:eastAsia="ＭＳ ゴシック" w:hAnsi="ＭＳ ゴシック" w:cs="ＭＳ Ｐゴシック"/>
                <w:color w:val="010205"/>
                <w:kern w:val="0"/>
                <w:sz w:val="20"/>
                <w:szCs w:val="20"/>
              </w:rPr>
            </w:pPr>
            <w:r w:rsidRPr="002F545F">
              <w:rPr>
                <w:rFonts w:ascii="ＭＳ ゴシック" w:eastAsia="ＭＳ ゴシック" w:hAnsi="ＭＳ ゴシック" w:cs="ＭＳ Ｐゴシック" w:hint="eastAsia"/>
                <w:color w:val="010205"/>
                <w:kern w:val="0"/>
                <w:sz w:val="20"/>
                <w:szCs w:val="20"/>
              </w:rPr>
              <w:t>346</w:t>
            </w:r>
          </w:p>
        </w:tc>
        <w:tc>
          <w:tcPr>
            <w:tcW w:w="1849" w:type="dxa"/>
            <w:tcBorders>
              <w:bottom w:val="single" w:sz="4" w:space="0" w:color="000000" w:themeColor="text1"/>
            </w:tcBorders>
            <w:shd w:val="clear" w:color="auto" w:fill="auto"/>
            <w:noWrap/>
            <w:hideMark/>
          </w:tcPr>
          <w:p w14:paraId="3382F35E" w14:textId="5D0922A3" w:rsidR="00FF356D" w:rsidRPr="002F545F" w:rsidRDefault="005D5138" w:rsidP="00F245CC">
            <w:pPr>
              <w:widowControl/>
              <w:jc w:val="center"/>
              <w:rPr>
                <w:rFonts w:ascii="ＭＳ ゴシック" w:eastAsia="ＭＳ ゴシック" w:hAnsi="ＭＳ ゴシック" w:cs="ＭＳ Ｐゴシック"/>
                <w:color w:val="010205"/>
                <w:kern w:val="0"/>
                <w:sz w:val="20"/>
                <w:szCs w:val="20"/>
              </w:rPr>
            </w:pPr>
            <w:r w:rsidRPr="002F545F">
              <w:rPr>
                <w:rFonts w:ascii="ＭＳ ゴシック" w:eastAsia="ＭＳ ゴシック" w:hAnsi="ＭＳ ゴシック" w:cs="ＭＳ Ｐゴシック" w:hint="eastAsia"/>
                <w:color w:val="010205"/>
                <w:kern w:val="0"/>
                <w:sz w:val="20"/>
                <w:szCs w:val="20"/>
              </w:rPr>
              <w:t>100.0</w:t>
            </w:r>
          </w:p>
        </w:tc>
      </w:tr>
    </w:tbl>
    <w:p w14:paraId="5F1AC02D" w14:textId="77777777" w:rsidR="00FF356D" w:rsidRPr="00FF356D" w:rsidRDefault="00FF356D" w:rsidP="00FF356D">
      <w:pPr>
        <w:widowControl/>
        <w:jc w:val="left"/>
        <w:rPr>
          <w:rFonts w:ascii="ＭＳ Ｐゴシック" w:eastAsia="ＭＳ Ｐゴシック" w:hAnsi="ＭＳ Ｐゴシック" w:cs="ＭＳ Ｐゴシック"/>
          <w:kern w:val="0"/>
          <w:sz w:val="24"/>
          <w:szCs w:val="24"/>
        </w:rPr>
      </w:pPr>
    </w:p>
    <w:p w14:paraId="204B6A19" w14:textId="1461007F" w:rsidR="00FF356D" w:rsidRPr="00FF356D" w:rsidRDefault="00FF356D" w:rsidP="00FF356D">
      <w:pPr>
        <w:widowControl/>
        <w:jc w:val="left"/>
        <w:rPr>
          <w:rFonts w:ascii="ＭＳ Ｐゴシック" w:eastAsia="ＭＳ Ｐゴシック" w:hAnsi="ＭＳ Ｐゴシック" w:cs="ＭＳ Ｐゴシック"/>
          <w:kern w:val="0"/>
          <w:sz w:val="24"/>
          <w:szCs w:val="24"/>
        </w:rPr>
      </w:pPr>
    </w:p>
    <w:p w14:paraId="0831FC34" w14:textId="7F4EF9B9" w:rsidR="00FF356D" w:rsidRPr="00FF356D" w:rsidRDefault="005D5138" w:rsidP="00FF356D">
      <w:pPr>
        <w:widowControl/>
        <w:jc w:val="left"/>
        <w:rPr>
          <w:rFonts w:ascii="ＭＳ Ｐゴシック" w:eastAsia="ＭＳ Ｐゴシック" w:hAnsi="ＭＳ Ｐゴシック" w:cs="ＭＳ Ｐゴシック"/>
          <w:kern w:val="0"/>
          <w:sz w:val="24"/>
          <w:szCs w:val="24"/>
        </w:rPr>
      </w:pPr>
      <w:r>
        <w:rPr>
          <w:noProof/>
        </w:rPr>
        <w:drawing>
          <wp:inline distT="0" distB="0" distL="0" distR="0" wp14:anchorId="13CF1EAD" wp14:editId="6D47CB43">
            <wp:extent cx="5033962" cy="2962275"/>
            <wp:effectExtent l="0" t="0" r="14605" b="9525"/>
            <wp:docPr id="28" name="グラフ 28">
              <a:extLst xmlns:a="http://schemas.openxmlformats.org/drawingml/2006/main">
                <a:ext uri="{FF2B5EF4-FFF2-40B4-BE49-F238E27FC236}">
                  <a16:creationId xmlns:a16="http://schemas.microsoft.com/office/drawing/2014/main" id="{94450A47-DA53-44F0-88E5-639BE73BA0E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00A5166F" w14:textId="07F048EF" w:rsidR="00FF356D" w:rsidRPr="00FF356D" w:rsidRDefault="00FF356D" w:rsidP="00FF356D">
      <w:pPr>
        <w:widowControl/>
        <w:jc w:val="left"/>
        <w:rPr>
          <w:rFonts w:ascii="ＭＳ Ｐゴシック" w:eastAsia="ＭＳ Ｐゴシック" w:hAnsi="ＭＳ Ｐゴシック" w:cs="ＭＳ Ｐゴシック"/>
          <w:kern w:val="0"/>
          <w:sz w:val="24"/>
          <w:szCs w:val="24"/>
        </w:rPr>
      </w:pPr>
      <w:r w:rsidRPr="00FF356D">
        <w:rPr>
          <w:rFonts w:ascii="ＭＳ Ｐゴシック" w:eastAsia="ＭＳ Ｐゴシック" w:hAnsi="ＭＳ Ｐゴシック" w:cs="ＭＳ Ｐゴシック" w:hint="eastAsia"/>
          <w:kern w:val="0"/>
          <w:sz w:val="24"/>
          <w:szCs w:val="24"/>
        </w:rPr>
        <w:t>図</w:t>
      </w:r>
      <w:r w:rsidR="00D957D1">
        <w:rPr>
          <w:rFonts w:ascii="ＭＳ Ｐゴシック" w:eastAsia="ＭＳ Ｐゴシック" w:hAnsi="ＭＳ Ｐゴシック" w:cs="ＭＳ Ｐゴシック" w:hint="eastAsia"/>
          <w:kern w:val="0"/>
          <w:sz w:val="24"/>
          <w:szCs w:val="24"/>
        </w:rPr>
        <w:t>19</w:t>
      </w:r>
      <w:r w:rsidRPr="00FF356D">
        <w:rPr>
          <w:rFonts w:ascii="ＭＳ Ｐゴシック" w:eastAsia="ＭＳ Ｐゴシック" w:hAnsi="ＭＳ Ｐゴシック" w:cs="ＭＳ Ｐゴシック" w:hint="eastAsia"/>
          <w:kern w:val="0"/>
          <w:sz w:val="24"/>
          <w:szCs w:val="24"/>
        </w:rPr>
        <w:t xml:space="preserve">　介護保険の通所サービスを利用したいか</w:t>
      </w:r>
    </w:p>
    <w:p w14:paraId="585A54FF" w14:textId="1FB59FF3" w:rsidR="00FF356D" w:rsidRDefault="00FF356D" w:rsidP="00FF356D">
      <w:pPr>
        <w:widowControl/>
        <w:jc w:val="left"/>
        <w:rPr>
          <w:rFonts w:ascii="ＭＳ Ｐゴシック" w:eastAsia="ＭＳ Ｐゴシック" w:hAnsi="ＭＳ Ｐゴシック" w:cs="ＭＳ Ｐゴシック"/>
          <w:kern w:val="0"/>
          <w:sz w:val="24"/>
          <w:szCs w:val="24"/>
        </w:rPr>
      </w:pPr>
    </w:p>
    <w:p w14:paraId="15C5FA02" w14:textId="764DC6C5" w:rsidR="00D255CB" w:rsidRDefault="00D255CB" w:rsidP="00FF356D">
      <w:pPr>
        <w:widowControl/>
        <w:jc w:val="left"/>
        <w:rPr>
          <w:rFonts w:ascii="ＭＳ Ｐゴシック" w:eastAsia="ＭＳ Ｐゴシック" w:hAnsi="ＭＳ Ｐゴシック" w:cs="ＭＳ Ｐゴシック"/>
          <w:kern w:val="0"/>
          <w:sz w:val="24"/>
          <w:szCs w:val="24"/>
        </w:rPr>
      </w:pPr>
    </w:p>
    <w:p w14:paraId="20CF5B7F" w14:textId="4DF5C837" w:rsidR="00331ADD" w:rsidRDefault="00331ADD" w:rsidP="00FF356D">
      <w:pPr>
        <w:widowControl/>
        <w:jc w:val="left"/>
        <w:rPr>
          <w:rFonts w:ascii="ＭＳ Ｐゴシック" w:eastAsia="ＭＳ Ｐゴシック" w:hAnsi="ＭＳ Ｐゴシック" w:cs="ＭＳ Ｐゴシック"/>
          <w:kern w:val="0"/>
          <w:sz w:val="24"/>
          <w:szCs w:val="24"/>
        </w:rPr>
      </w:pPr>
    </w:p>
    <w:p w14:paraId="690EBED8" w14:textId="77777777" w:rsidR="00331ADD" w:rsidRPr="00FF356D" w:rsidRDefault="00331ADD" w:rsidP="00FF356D">
      <w:pPr>
        <w:widowControl/>
        <w:jc w:val="left"/>
        <w:rPr>
          <w:rFonts w:ascii="ＭＳ Ｐゴシック" w:eastAsia="ＭＳ Ｐゴシック" w:hAnsi="ＭＳ Ｐゴシック" w:cs="ＭＳ Ｐゴシック"/>
          <w:kern w:val="0"/>
          <w:sz w:val="24"/>
          <w:szCs w:val="24"/>
        </w:rPr>
      </w:pPr>
    </w:p>
    <w:p w14:paraId="1C7BAF14" w14:textId="0585078A" w:rsidR="00FF356D" w:rsidRPr="00FF356D" w:rsidRDefault="00F371D1" w:rsidP="00FF356D">
      <w:pPr>
        <w:widowControl/>
        <w:jc w:val="left"/>
        <w:rPr>
          <w:rFonts w:ascii="ＭＳ Ｐゴシック" w:eastAsia="ＭＳ Ｐゴシック" w:hAnsi="ＭＳ Ｐゴシック" w:cs="ＭＳ Ｐゴシック"/>
          <w:kern w:val="0"/>
          <w:sz w:val="24"/>
          <w:szCs w:val="24"/>
        </w:rPr>
      </w:pPr>
      <w:r>
        <w:rPr>
          <w:rFonts w:ascii="ＭＳ Ｐゴシック" w:eastAsia="ＭＳ Ｐゴシック" w:hAnsi="ＭＳ Ｐゴシック" w:cs="ＭＳ Ｐゴシック" w:hint="eastAsia"/>
          <w:kern w:val="0"/>
          <w:sz w:val="24"/>
          <w:szCs w:val="24"/>
        </w:rPr>
        <w:t>２４</w:t>
      </w:r>
      <w:r w:rsidR="008A0014">
        <w:rPr>
          <w:rFonts w:ascii="ＭＳ Ｐゴシック" w:eastAsia="ＭＳ Ｐゴシック" w:hAnsi="ＭＳ Ｐゴシック" w:cs="ＭＳ Ｐゴシック" w:hint="eastAsia"/>
          <w:kern w:val="0"/>
          <w:sz w:val="24"/>
          <w:szCs w:val="24"/>
        </w:rPr>
        <w:t>．</w:t>
      </w:r>
      <w:r w:rsidR="00FF356D" w:rsidRPr="00FF356D">
        <w:rPr>
          <w:rFonts w:ascii="ＭＳ Ｐゴシック" w:eastAsia="ＭＳ Ｐゴシック" w:hAnsi="ＭＳ Ｐゴシック" w:cs="ＭＳ Ｐゴシック" w:hint="eastAsia"/>
          <w:kern w:val="0"/>
          <w:sz w:val="24"/>
          <w:szCs w:val="24"/>
        </w:rPr>
        <w:t>介護保険の通所サービスを今後利用したい理由</w:t>
      </w:r>
    </w:p>
    <w:p w14:paraId="05DCD611" w14:textId="4AFAB591" w:rsidR="00FF356D" w:rsidRPr="001F3E7D" w:rsidRDefault="00FF356D" w:rsidP="001F3E7D">
      <w:pPr>
        <w:widowControl/>
        <w:ind w:firstLineChars="100" w:firstLine="210"/>
        <w:jc w:val="left"/>
        <w:rPr>
          <w:rFonts w:ascii="ＭＳ Ｐゴシック" w:eastAsia="ＭＳ Ｐゴシック" w:hAnsi="ＭＳ Ｐゴシック" w:cs="ＭＳ Ｐゴシック"/>
          <w:kern w:val="0"/>
          <w:sz w:val="24"/>
          <w:szCs w:val="24"/>
        </w:rPr>
      </w:pPr>
      <w:r w:rsidRPr="00D255CB">
        <w:rPr>
          <w:rFonts w:ascii="ＭＳ Ｐゴシック" w:eastAsia="ＭＳ Ｐゴシック" w:hAnsi="ＭＳ Ｐゴシック" w:cs="ＭＳ Ｐゴシック" w:hint="eastAsia"/>
          <w:kern w:val="0"/>
          <w:szCs w:val="21"/>
        </w:rPr>
        <w:t>介護保険の通所サービスを今後利用したい</w:t>
      </w:r>
      <w:r w:rsidR="001F3E7D" w:rsidRPr="00D255CB">
        <w:rPr>
          <w:rFonts w:ascii="ＭＳ Ｐゴシック" w:eastAsia="ＭＳ Ｐゴシック" w:hAnsi="ＭＳ Ｐゴシック" w:cs="ＭＳ Ｐゴシック" w:hint="eastAsia"/>
          <w:kern w:val="0"/>
          <w:szCs w:val="21"/>
        </w:rPr>
        <w:t>と回答したも</w:t>
      </w:r>
      <w:r w:rsidR="007869A8" w:rsidRPr="00D255CB">
        <w:rPr>
          <w:rFonts w:ascii="ＭＳ Ｐゴシック" w:eastAsia="ＭＳ Ｐゴシック" w:hAnsi="ＭＳ Ｐゴシック" w:cs="ＭＳ Ｐゴシック" w:hint="eastAsia"/>
          <w:kern w:val="0"/>
          <w:szCs w:val="21"/>
        </w:rPr>
        <w:t>の</w:t>
      </w:r>
      <w:r w:rsidR="001F3E7D" w:rsidRPr="00D255CB">
        <w:rPr>
          <w:rFonts w:ascii="ＭＳ Ｐゴシック" w:eastAsia="ＭＳ Ｐゴシック" w:hAnsi="ＭＳ Ｐゴシック" w:cs="ＭＳ Ｐゴシック" w:hint="eastAsia"/>
          <w:kern w:val="0"/>
          <w:szCs w:val="21"/>
        </w:rPr>
        <w:t>にその</w:t>
      </w:r>
      <w:r w:rsidRPr="00D255CB">
        <w:rPr>
          <w:rFonts w:ascii="ＭＳ Ｐゴシック" w:eastAsia="ＭＳ Ｐゴシック" w:hAnsi="ＭＳ Ｐゴシック" w:cs="ＭＳ Ｐゴシック" w:hint="eastAsia"/>
          <w:kern w:val="0"/>
          <w:szCs w:val="21"/>
        </w:rPr>
        <w:t>理由</w:t>
      </w:r>
      <w:r w:rsidR="001F3E7D" w:rsidRPr="00D255CB">
        <w:rPr>
          <w:rFonts w:ascii="ＭＳ Ｐゴシック" w:eastAsia="ＭＳ Ｐゴシック" w:hAnsi="ＭＳ Ｐゴシック" w:cs="ＭＳ Ｐゴシック" w:hint="eastAsia"/>
          <w:kern w:val="0"/>
          <w:szCs w:val="21"/>
        </w:rPr>
        <w:t>を尋ねたところ、</w:t>
      </w:r>
      <w:r w:rsidRPr="00D255CB">
        <w:rPr>
          <w:rFonts w:ascii="ＭＳ Ｐゴシック" w:eastAsia="ＭＳ Ｐゴシック" w:hAnsi="ＭＳ Ｐゴシック" w:cs="ＭＳ Ｐゴシック" w:hint="eastAsia"/>
          <w:kern w:val="0"/>
          <w:szCs w:val="21"/>
        </w:rPr>
        <w:t>「</w:t>
      </w:r>
      <w:r w:rsidRPr="00D255CB">
        <w:rPr>
          <w:rFonts w:ascii="ＭＳ Ｐゴシック" w:eastAsia="ＭＳ Ｐゴシック" w:hAnsi="ＭＳ Ｐゴシック" w:cs="ＭＳ Ｐゴシック" w:hint="eastAsia"/>
          <w:color w:val="000000"/>
          <w:kern w:val="0"/>
          <w:szCs w:val="21"/>
        </w:rPr>
        <w:t>玄関先まで迎えに来てくれるから」と回答した者が</w:t>
      </w:r>
      <w:r w:rsidR="001F3E7D" w:rsidRPr="00D255CB">
        <w:rPr>
          <w:rFonts w:ascii="ＭＳ Ｐゴシック" w:eastAsia="ＭＳ Ｐゴシック" w:hAnsi="ＭＳ Ｐゴシック" w:cs="ＭＳ Ｐゴシック" w:hint="eastAsia"/>
          <w:color w:val="000000"/>
          <w:kern w:val="0"/>
          <w:szCs w:val="21"/>
        </w:rPr>
        <w:t>67.3</w:t>
      </w:r>
      <w:r w:rsidRPr="00D255CB">
        <w:rPr>
          <w:rFonts w:ascii="ＭＳ Ｐゴシック" w:eastAsia="ＭＳ Ｐゴシック" w:hAnsi="ＭＳ Ｐゴシック" w:cs="ＭＳ Ｐゴシック" w:hint="eastAsia"/>
          <w:color w:val="000000"/>
          <w:kern w:val="0"/>
          <w:szCs w:val="21"/>
        </w:rPr>
        <w:t>％</w:t>
      </w:r>
      <w:r w:rsidR="001F3E7D" w:rsidRPr="00D255CB">
        <w:rPr>
          <w:rFonts w:ascii="ＭＳ Ｐゴシック" w:eastAsia="ＭＳ Ｐゴシック" w:hAnsi="ＭＳ Ｐゴシック" w:cs="ＭＳ Ｐゴシック" w:hint="eastAsia"/>
          <w:color w:val="000000"/>
          <w:kern w:val="0"/>
          <w:szCs w:val="21"/>
        </w:rPr>
        <w:t>であった</w:t>
      </w:r>
      <w:r w:rsidRPr="00D255CB">
        <w:rPr>
          <w:rFonts w:ascii="ＭＳ Ｐゴシック" w:eastAsia="ＭＳ Ｐゴシック" w:hAnsi="ＭＳ Ｐゴシック" w:cs="ＭＳ Ｐゴシック" w:hint="eastAsia"/>
          <w:color w:val="000000"/>
          <w:kern w:val="0"/>
          <w:szCs w:val="21"/>
        </w:rPr>
        <w:t>。</w:t>
      </w:r>
      <w:r w:rsidRPr="00FF356D">
        <w:rPr>
          <w:rFonts w:ascii="ＭＳ Ｐゴシック" w:eastAsia="ＭＳ Ｐゴシック" w:hAnsi="ＭＳ Ｐゴシック" w:cs="ＭＳ Ｐゴシック" w:hint="eastAsia"/>
          <w:color w:val="000000"/>
          <w:kern w:val="0"/>
          <w:sz w:val="22"/>
        </w:rPr>
        <w:t>（表</w:t>
      </w:r>
      <w:r w:rsidR="00D957D1">
        <w:rPr>
          <w:rFonts w:ascii="ＭＳ Ｐゴシック" w:eastAsia="ＭＳ Ｐゴシック" w:hAnsi="ＭＳ Ｐゴシック" w:cs="ＭＳ Ｐゴシック" w:hint="eastAsia"/>
          <w:color w:val="000000"/>
          <w:kern w:val="0"/>
          <w:sz w:val="22"/>
        </w:rPr>
        <w:t>26、表27、</w:t>
      </w:r>
      <w:r w:rsidRPr="00FF356D">
        <w:rPr>
          <w:rFonts w:ascii="ＭＳ Ｐゴシック" w:eastAsia="ＭＳ Ｐゴシック" w:hAnsi="ＭＳ Ｐゴシック" w:cs="ＭＳ Ｐゴシック" w:hint="eastAsia"/>
          <w:color w:val="000000"/>
          <w:kern w:val="0"/>
          <w:sz w:val="22"/>
        </w:rPr>
        <w:t>図</w:t>
      </w:r>
      <w:r w:rsidR="00D957D1">
        <w:rPr>
          <w:rFonts w:ascii="ＭＳ Ｐゴシック" w:eastAsia="ＭＳ Ｐゴシック" w:hAnsi="ＭＳ Ｐゴシック" w:cs="ＭＳ Ｐゴシック" w:hint="eastAsia"/>
          <w:color w:val="000000"/>
          <w:kern w:val="0"/>
          <w:sz w:val="22"/>
        </w:rPr>
        <w:t>20</w:t>
      </w:r>
      <w:r w:rsidRPr="00FF356D">
        <w:rPr>
          <w:rFonts w:ascii="ＭＳ Ｐゴシック" w:eastAsia="ＭＳ Ｐゴシック" w:hAnsi="ＭＳ Ｐゴシック" w:cs="ＭＳ Ｐゴシック" w:hint="eastAsia"/>
          <w:color w:val="000000"/>
          <w:kern w:val="0"/>
          <w:sz w:val="22"/>
        </w:rPr>
        <w:t>）</w:t>
      </w:r>
    </w:p>
    <w:p w14:paraId="073FBED2" w14:textId="33883E34" w:rsidR="00407076" w:rsidRDefault="00407076" w:rsidP="00FF356D">
      <w:pPr>
        <w:widowControl/>
        <w:jc w:val="left"/>
        <w:rPr>
          <w:rFonts w:ascii="ＭＳ Ｐゴシック" w:eastAsia="ＭＳ Ｐゴシック" w:hAnsi="ＭＳ Ｐゴシック" w:cs="ＭＳ Ｐゴシック"/>
          <w:color w:val="000000"/>
          <w:kern w:val="0"/>
          <w:sz w:val="22"/>
        </w:rPr>
      </w:pPr>
    </w:p>
    <w:p w14:paraId="0CC72869" w14:textId="281AE0D6" w:rsidR="00407076" w:rsidRPr="00FF356D" w:rsidRDefault="00407076" w:rsidP="00FF356D">
      <w:pPr>
        <w:widowControl/>
        <w:jc w:val="left"/>
        <w:rPr>
          <w:rFonts w:ascii="ＭＳ Ｐゴシック" w:eastAsia="ＭＳ Ｐゴシック" w:hAnsi="ＭＳ Ｐゴシック" w:cs="ＭＳ Ｐゴシック"/>
          <w:kern w:val="0"/>
          <w:sz w:val="24"/>
          <w:szCs w:val="24"/>
        </w:rPr>
      </w:pPr>
      <w:r w:rsidRPr="00FF356D">
        <w:rPr>
          <w:rFonts w:ascii="ＭＳ Ｐゴシック" w:eastAsia="ＭＳ Ｐゴシック" w:hAnsi="ＭＳ Ｐゴシック" w:cs="ＭＳ Ｐゴシック" w:hint="eastAsia"/>
          <w:kern w:val="0"/>
          <w:sz w:val="24"/>
          <w:szCs w:val="24"/>
        </w:rPr>
        <w:lastRenderedPageBreak/>
        <w:t>表</w:t>
      </w:r>
      <w:r w:rsidR="00D957D1">
        <w:rPr>
          <w:rFonts w:ascii="ＭＳ Ｐゴシック" w:eastAsia="ＭＳ Ｐゴシック" w:hAnsi="ＭＳ Ｐゴシック" w:cs="ＭＳ Ｐゴシック" w:hint="eastAsia"/>
          <w:kern w:val="0"/>
          <w:sz w:val="24"/>
          <w:szCs w:val="24"/>
        </w:rPr>
        <w:t>26</w:t>
      </w:r>
      <w:r w:rsidRPr="00FF356D">
        <w:rPr>
          <w:rFonts w:ascii="ＭＳ Ｐゴシック" w:eastAsia="ＭＳ Ｐゴシック" w:hAnsi="ＭＳ Ｐゴシック" w:cs="ＭＳ Ｐゴシック" w:hint="eastAsia"/>
          <w:kern w:val="0"/>
          <w:sz w:val="24"/>
          <w:szCs w:val="24"/>
        </w:rPr>
        <w:t xml:space="preserve">　介護保険の通所サービスを今後利用したい理由</w:t>
      </w:r>
    </w:p>
    <w:tbl>
      <w:tblPr>
        <w:tblW w:w="8229" w:type="dxa"/>
        <w:tblCellMar>
          <w:left w:w="99" w:type="dxa"/>
          <w:right w:w="99" w:type="dxa"/>
        </w:tblCellMar>
        <w:tblLook w:val="04A0" w:firstRow="1" w:lastRow="0" w:firstColumn="1" w:lastColumn="0" w:noHBand="0" w:noVBand="1"/>
      </w:tblPr>
      <w:tblGrid>
        <w:gridCol w:w="4878"/>
        <w:gridCol w:w="1676"/>
        <w:gridCol w:w="1675"/>
      </w:tblGrid>
      <w:tr w:rsidR="00FF356D" w:rsidRPr="00FF356D" w14:paraId="2ACE1BD4" w14:textId="77777777" w:rsidTr="00331ADD">
        <w:trPr>
          <w:trHeight w:val="369"/>
        </w:trPr>
        <w:tc>
          <w:tcPr>
            <w:tcW w:w="4878" w:type="dxa"/>
            <w:tcBorders>
              <w:top w:val="single" w:sz="4" w:space="0" w:color="000000" w:themeColor="text1"/>
              <w:left w:val="nil"/>
              <w:bottom w:val="single" w:sz="4" w:space="0" w:color="000000" w:themeColor="text1"/>
              <w:right w:val="single" w:sz="4" w:space="0" w:color="auto"/>
            </w:tcBorders>
            <w:shd w:val="clear" w:color="auto" w:fill="auto"/>
            <w:noWrap/>
            <w:vAlign w:val="bottom"/>
            <w:hideMark/>
          </w:tcPr>
          <w:p w14:paraId="040CF33E" w14:textId="77777777" w:rsidR="00FF356D" w:rsidRPr="002F545F" w:rsidRDefault="00FF356D" w:rsidP="00FF356D">
            <w:pPr>
              <w:widowControl/>
              <w:jc w:val="left"/>
              <w:rPr>
                <w:rFonts w:ascii="ＭＳ Ｐゴシック" w:eastAsia="ＭＳ Ｐゴシック" w:hAnsi="ＭＳ Ｐゴシック" w:cs="Times New Roman"/>
                <w:kern w:val="0"/>
                <w:sz w:val="20"/>
                <w:szCs w:val="20"/>
              </w:rPr>
            </w:pPr>
          </w:p>
        </w:tc>
        <w:tc>
          <w:tcPr>
            <w:tcW w:w="1676" w:type="dxa"/>
            <w:tcBorders>
              <w:top w:val="single" w:sz="4" w:space="0" w:color="000000" w:themeColor="text1"/>
              <w:left w:val="single" w:sz="4" w:space="0" w:color="auto"/>
              <w:bottom w:val="single" w:sz="4" w:space="0" w:color="000000" w:themeColor="text1"/>
            </w:tcBorders>
            <w:shd w:val="clear" w:color="auto" w:fill="auto"/>
            <w:vAlign w:val="bottom"/>
            <w:hideMark/>
          </w:tcPr>
          <w:p w14:paraId="7FDC3350" w14:textId="7B0B651F" w:rsidR="00FF356D" w:rsidRPr="00DB3BE7" w:rsidRDefault="005D5138" w:rsidP="009328C6">
            <w:pPr>
              <w:widowControl/>
              <w:jc w:val="center"/>
              <w:rPr>
                <w:rFonts w:ascii="ＭＳ Ｐゴシック" w:eastAsia="ＭＳ Ｐゴシック" w:hAnsi="ＭＳ Ｐゴシック" w:cs="ＭＳ Ｐゴシック"/>
                <w:kern w:val="0"/>
                <w:sz w:val="20"/>
                <w:szCs w:val="20"/>
              </w:rPr>
            </w:pPr>
            <w:r w:rsidRPr="00DB3BE7">
              <w:rPr>
                <w:rFonts w:ascii="ＭＳ Ｐゴシック" w:eastAsia="ＭＳ Ｐゴシック" w:hAnsi="ＭＳ Ｐゴシック" w:cs="ＭＳ Ｐゴシック" w:hint="eastAsia"/>
                <w:kern w:val="0"/>
                <w:sz w:val="20"/>
                <w:szCs w:val="20"/>
              </w:rPr>
              <w:t>回答者</w:t>
            </w:r>
          </w:p>
        </w:tc>
        <w:tc>
          <w:tcPr>
            <w:tcW w:w="1675" w:type="dxa"/>
            <w:tcBorders>
              <w:top w:val="single" w:sz="4" w:space="0" w:color="000000" w:themeColor="text1"/>
              <w:bottom w:val="single" w:sz="4" w:space="0" w:color="000000" w:themeColor="text1"/>
            </w:tcBorders>
            <w:shd w:val="clear" w:color="auto" w:fill="auto"/>
            <w:vAlign w:val="bottom"/>
            <w:hideMark/>
          </w:tcPr>
          <w:p w14:paraId="3DA98131" w14:textId="638D36FD" w:rsidR="00FF356D" w:rsidRPr="00DB3BE7" w:rsidRDefault="009328C6" w:rsidP="009328C6">
            <w:pPr>
              <w:widowControl/>
              <w:jc w:val="center"/>
              <w:rPr>
                <w:rFonts w:ascii="ＭＳ Ｐゴシック" w:eastAsia="ＭＳ Ｐゴシック" w:hAnsi="ＭＳ Ｐゴシック" w:cs="ＭＳ Ｐゴシック"/>
                <w:kern w:val="0"/>
                <w:sz w:val="20"/>
                <w:szCs w:val="20"/>
              </w:rPr>
            </w:pPr>
            <w:r w:rsidRPr="00DB3BE7">
              <w:rPr>
                <w:rFonts w:ascii="ＭＳ Ｐゴシック" w:eastAsia="ＭＳ Ｐゴシック" w:hAnsi="ＭＳ Ｐゴシック" w:cs="ＭＳ Ｐゴシック" w:hint="eastAsia"/>
                <w:kern w:val="0"/>
                <w:sz w:val="20"/>
                <w:szCs w:val="20"/>
              </w:rPr>
              <w:t>％</w:t>
            </w:r>
          </w:p>
        </w:tc>
      </w:tr>
      <w:tr w:rsidR="005D5138" w:rsidRPr="00FF356D" w14:paraId="0F864F8A" w14:textId="77777777" w:rsidTr="00331ADD">
        <w:trPr>
          <w:trHeight w:val="554"/>
        </w:trPr>
        <w:tc>
          <w:tcPr>
            <w:tcW w:w="4878" w:type="dxa"/>
            <w:tcBorders>
              <w:top w:val="single" w:sz="4" w:space="0" w:color="000000" w:themeColor="text1"/>
              <w:left w:val="nil"/>
              <w:bottom w:val="nil"/>
              <w:right w:val="single" w:sz="4" w:space="0" w:color="auto"/>
            </w:tcBorders>
            <w:shd w:val="clear" w:color="auto" w:fill="auto"/>
            <w:noWrap/>
            <w:vAlign w:val="bottom"/>
            <w:hideMark/>
          </w:tcPr>
          <w:p w14:paraId="400E647D" w14:textId="77777777" w:rsidR="005D5138" w:rsidRPr="002F545F" w:rsidRDefault="005D5138" w:rsidP="005D5138">
            <w:pPr>
              <w:widowControl/>
              <w:jc w:val="left"/>
              <w:rPr>
                <w:rFonts w:ascii="ＭＳ Ｐゴシック" w:eastAsia="ＭＳ Ｐゴシック" w:hAnsi="ＭＳ Ｐゴシック" w:cs="ＭＳ Ｐゴシック"/>
                <w:color w:val="000000"/>
                <w:kern w:val="0"/>
                <w:sz w:val="20"/>
                <w:szCs w:val="20"/>
              </w:rPr>
            </w:pPr>
            <w:r w:rsidRPr="002F545F">
              <w:rPr>
                <w:rFonts w:ascii="ＭＳ Ｐゴシック" w:eastAsia="ＭＳ Ｐゴシック" w:hAnsi="ＭＳ Ｐゴシック" w:cs="ＭＳ Ｐゴシック" w:hint="eastAsia"/>
                <w:color w:val="000000"/>
                <w:kern w:val="0"/>
                <w:sz w:val="20"/>
                <w:szCs w:val="20"/>
              </w:rPr>
              <w:t>玄関先まで迎えに来てくれるから</w:t>
            </w:r>
          </w:p>
        </w:tc>
        <w:tc>
          <w:tcPr>
            <w:tcW w:w="1676" w:type="dxa"/>
            <w:tcBorders>
              <w:top w:val="single" w:sz="4" w:space="0" w:color="000000" w:themeColor="text1"/>
              <w:left w:val="single" w:sz="4" w:space="0" w:color="auto"/>
            </w:tcBorders>
            <w:shd w:val="clear" w:color="auto" w:fill="auto"/>
            <w:noWrap/>
            <w:hideMark/>
          </w:tcPr>
          <w:p w14:paraId="0331EC66" w14:textId="77777777" w:rsidR="005D5138" w:rsidRPr="002F545F" w:rsidRDefault="005D5138" w:rsidP="009328C6">
            <w:pPr>
              <w:widowControl/>
              <w:jc w:val="center"/>
              <w:rPr>
                <w:rFonts w:ascii="ＭＳ Ｐゴシック" w:eastAsia="ＭＳ Ｐゴシック" w:hAnsi="ＭＳ Ｐゴシック" w:cs="ＭＳ Ｐゴシック"/>
                <w:color w:val="010205"/>
                <w:kern w:val="0"/>
                <w:sz w:val="20"/>
                <w:szCs w:val="20"/>
              </w:rPr>
            </w:pPr>
            <w:r w:rsidRPr="002F545F">
              <w:rPr>
                <w:rFonts w:ascii="ＭＳ Ｐゴシック" w:eastAsia="ＭＳ Ｐゴシック" w:hAnsi="ＭＳ Ｐゴシック" w:cs="ＭＳ Ｐゴシック" w:hint="eastAsia"/>
                <w:color w:val="010205"/>
                <w:kern w:val="0"/>
                <w:sz w:val="20"/>
                <w:szCs w:val="20"/>
              </w:rPr>
              <w:t>33</w:t>
            </w:r>
          </w:p>
        </w:tc>
        <w:tc>
          <w:tcPr>
            <w:tcW w:w="1675" w:type="dxa"/>
            <w:tcBorders>
              <w:top w:val="single" w:sz="4" w:space="0" w:color="000000" w:themeColor="text1"/>
            </w:tcBorders>
            <w:shd w:val="clear" w:color="auto" w:fill="auto"/>
            <w:noWrap/>
          </w:tcPr>
          <w:p w14:paraId="2D46C87E" w14:textId="3B8365B9" w:rsidR="005D5138" w:rsidRPr="002F545F" w:rsidRDefault="005D5138" w:rsidP="009328C6">
            <w:pPr>
              <w:widowControl/>
              <w:jc w:val="center"/>
              <w:rPr>
                <w:rFonts w:ascii="ＭＳ Ｐゴシック" w:eastAsia="ＭＳ Ｐゴシック" w:hAnsi="ＭＳ Ｐゴシック" w:cs="ＭＳ Ｐゴシック"/>
                <w:color w:val="010205"/>
                <w:kern w:val="0"/>
                <w:sz w:val="20"/>
                <w:szCs w:val="20"/>
              </w:rPr>
            </w:pPr>
            <w:r w:rsidRPr="002F545F">
              <w:rPr>
                <w:rFonts w:ascii="ＭＳ Ｐゴシック" w:eastAsia="ＭＳ Ｐゴシック" w:hAnsi="ＭＳ Ｐゴシック"/>
                <w:sz w:val="20"/>
                <w:szCs w:val="20"/>
              </w:rPr>
              <w:t>67.3</w:t>
            </w:r>
          </w:p>
        </w:tc>
      </w:tr>
      <w:tr w:rsidR="005D5138" w:rsidRPr="00FF356D" w14:paraId="5D62843B" w14:textId="77777777" w:rsidTr="00331ADD">
        <w:trPr>
          <w:trHeight w:val="496"/>
        </w:trPr>
        <w:tc>
          <w:tcPr>
            <w:tcW w:w="4878" w:type="dxa"/>
            <w:tcBorders>
              <w:top w:val="nil"/>
              <w:left w:val="nil"/>
              <w:right w:val="single" w:sz="4" w:space="0" w:color="auto"/>
            </w:tcBorders>
            <w:shd w:val="clear" w:color="auto" w:fill="auto"/>
            <w:vAlign w:val="bottom"/>
            <w:hideMark/>
          </w:tcPr>
          <w:p w14:paraId="2EA6095F" w14:textId="77777777" w:rsidR="005D5138" w:rsidRPr="002F545F" w:rsidRDefault="005D5138" w:rsidP="005D5138">
            <w:pPr>
              <w:widowControl/>
              <w:jc w:val="left"/>
              <w:rPr>
                <w:rFonts w:ascii="ＭＳ Ｐゴシック" w:eastAsia="ＭＳ Ｐゴシック" w:hAnsi="ＭＳ Ｐゴシック" w:cs="ＭＳ Ｐゴシック"/>
                <w:color w:val="264A60"/>
                <w:kern w:val="0"/>
                <w:sz w:val="20"/>
                <w:szCs w:val="20"/>
              </w:rPr>
            </w:pPr>
            <w:r w:rsidRPr="002F545F">
              <w:rPr>
                <w:rFonts w:ascii="ＭＳ Ｐゴシック" w:eastAsia="ＭＳ Ｐゴシック" w:hAnsi="ＭＳ Ｐゴシック" w:cs="ＭＳ Ｐゴシック" w:hint="eastAsia"/>
                <w:color w:val="000000" w:themeColor="text1"/>
                <w:kern w:val="0"/>
                <w:sz w:val="20"/>
                <w:szCs w:val="20"/>
              </w:rPr>
              <w:t>お風呂に入れると聞いたから</w:t>
            </w:r>
          </w:p>
        </w:tc>
        <w:tc>
          <w:tcPr>
            <w:tcW w:w="1676" w:type="dxa"/>
            <w:tcBorders>
              <w:left w:val="single" w:sz="4" w:space="0" w:color="auto"/>
            </w:tcBorders>
            <w:shd w:val="clear" w:color="auto" w:fill="auto"/>
            <w:noWrap/>
            <w:hideMark/>
          </w:tcPr>
          <w:p w14:paraId="32C249BE" w14:textId="77777777" w:rsidR="005D5138" w:rsidRPr="002F545F" w:rsidRDefault="005D5138" w:rsidP="009328C6">
            <w:pPr>
              <w:widowControl/>
              <w:jc w:val="center"/>
              <w:rPr>
                <w:rFonts w:ascii="ＭＳ Ｐゴシック" w:eastAsia="ＭＳ Ｐゴシック" w:hAnsi="ＭＳ Ｐゴシック" w:cs="ＭＳ Ｐゴシック"/>
                <w:color w:val="010205"/>
                <w:kern w:val="0"/>
                <w:sz w:val="20"/>
                <w:szCs w:val="20"/>
              </w:rPr>
            </w:pPr>
            <w:r w:rsidRPr="002F545F">
              <w:rPr>
                <w:rFonts w:ascii="ＭＳ Ｐゴシック" w:eastAsia="ＭＳ Ｐゴシック" w:hAnsi="ＭＳ Ｐゴシック" w:cs="ＭＳ Ｐゴシック" w:hint="eastAsia"/>
                <w:color w:val="010205"/>
                <w:kern w:val="0"/>
                <w:sz w:val="20"/>
                <w:szCs w:val="20"/>
              </w:rPr>
              <w:t>30</w:t>
            </w:r>
          </w:p>
        </w:tc>
        <w:tc>
          <w:tcPr>
            <w:tcW w:w="1675" w:type="dxa"/>
            <w:shd w:val="clear" w:color="auto" w:fill="auto"/>
            <w:noWrap/>
          </w:tcPr>
          <w:p w14:paraId="6293DBC2" w14:textId="3AE22D91" w:rsidR="005D5138" w:rsidRPr="002F545F" w:rsidRDefault="005D5138" w:rsidP="009328C6">
            <w:pPr>
              <w:widowControl/>
              <w:jc w:val="center"/>
              <w:rPr>
                <w:rFonts w:ascii="ＭＳ Ｐゴシック" w:eastAsia="ＭＳ Ｐゴシック" w:hAnsi="ＭＳ Ｐゴシック" w:cs="ＭＳ Ｐゴシック"/>
                <w:color w:val="010205"/>
                <w:kern w:val="0"/>
                <w:sz w:val="20"/>
                <w:szCs w:val="20"/>
              </w:rPr>
            </w:pPr>
            <w:r w:rsidRPr="002F545F">
              <w:rPr>
                <w:rFonts w:ascii="ＭＳ Ｐゴシック" w:eastAsia="ＭＳ Ｐゴシック" w:hAnsi="ＭＳ Ｐゴシック"/>
                <w:sz w:val="20"/>
                <w:szCs w:val="20"/>
              </w:rPr>
              <w:t>61.2</w:t>
            </w:r>
          </w:p>
        </w:tc>
      </w:tr>
      <w:tr w:rsidR="005D5138" w:rsidRPr="00FF356D" w14:paraId="3CBCAFBD" w14:textId="77777777" w:rsidTr="00331ADD">
        <w:trPr>
          <w:trHeight w:val="448"/>
        </w:trPr>
        <w:tc>
          <w:tcPr>
            <w:tcW w:w="4878" w:type="dxa"/>
            <w:tcBorders>
              <w:top w:val="nil"/>
              <w:left w:val="nil"/>
              <w:bottom w:val="single" w:sz="4" w:space="0" w:color="000000" w:themeColor="text1"/>
              <w:right w:val="single" w:sz="4" w:space="0" w:color="auto"/>
            </w:tcBorders>
            <w:shd w:val="clear" w:color="auto" w:fill="auto"/>
            <w:noWrap/>
            <w:vAlign w:val="bottom"/>
            <w:hideMark/>
          </w:tcPr>
          <w:p w14:paraId="2777B4B6" w14:textId="77777777" w:rsidR="005D5138" w:rsidRPr="002F545F" w:rsidRDefault="005D5138" w:rsidP="005D5138">
            <w:pPr>
              <w:widowControl/>
              <w:jc w:val="left"/>
              <w:rPr>
                <w:rFonts w:ascii="ＭＳ Ｐゴシック" w:eastAsia="ＭＳ Ｐゴシック" w:hAnsi="ＭＳ Ｐゴシック" w:cs="ＭＳ Ｐゴシック"/>
                <w:color w:val="000000"/>
                <w:kern w:val="0"/>
                <w:sz w:val="20"/>
                <w:szCs w:val="20"/>
              </w:rPr>
            </w:pPr>
            <w:r w:rsidRPr="002F545F">
              <w:rPr>
                <w:rFonts w:ascii="ＭＳ Ｐゴシック" w:eastAsia="ＭＳ Ｐゴシック" w:hAnsi="ＭＳ Ｐゴシック" w:cs="ＭＳ Ｐゴシック" w:hint="eastAsia"/>
                <w:color w:val="000000"/>
                <w:kern w:val="0"/>
                <w:sz w:val="20"/>
                <w:szCs w:val="20"/>
              </w:rPr>
              <w:t>体力的に今の作業内容がキツくなってきたから</w:t>
            </w:r>
          </w:p>
        </w:tc>
        <w:tc>
          <w:tcPr>
            <w:tcW w:w="1676" w:type="dxa"/>
            <w:tcBorders>
              <w:left w:val="single" w:sz="4" w:space="0" w:color="auto"/>
              <w:bottom w:val="single" w:sz="4" w:space="0" w:color="000000" w:themeColor="text1"/>
            </w:tcBorders>
            <w:shd w:val="clear" w:color="auto" w:fill="auto"/>
            <w:noWrap/>
            <w:hideMark/>
          </w:tcPr>
          <w:p w14:paraId="365C6576" w14:textId="77777777" w:rsidR="005D5138" w:rsidRPr="002F545F" w:rsidRDefault="005D5138" w:rsidP="009328C6">
            <w:pPr>
              <w:widowControl/>
              <w:jc w:val="center"/>
              <w:rPr>
                <w:rFonts w:ascii="ＭＳ Ｐゴシック" w:eastAsia="ＭＳ Ｐゴシック" w:hAnsi="ＭＳ Ｐゴシック" w:cs="ＭＳ Ｐゴシック"/>
                <w:color w:val="010205"/>
                <w:kern w:val="0"/>
                <w:sz w:val="20"/>
                <w:szCs w:val="20"/>
              </w:rPr>
            </w:pPr>
            <w:r w:rsidRPr="002F545F">
              <w:rPr>
                <w:rFonts w:ascii="ＭＳ Ｐゴシック" w:eastAsia="ＭＳ Ｐゴシック" w:hAnsi="ＭＳ Ｐゴシック" w:cs="ＭＳ Ｐゴシック" w:hint="eastAsia"/>
                <w:color w:val="010205"/>
                <w:kern w:val="0"/>
                <w:sz w:val="20"/>
                <w:szCs w:val="20"/>
              </w:rPr>
              <w:t>22</w:t>
            </w:r>
          </w:p>
        </w:tc>
        <w:tc>
          <w:tcPr>
            <w:tcW w:w="1675" w:type="dxa"/>
            <w:tcBorders>
              <w:bottom w:val="single" w:sz="4" w:space="0" w:color="000000" w:themeColor="text1"/>
            </w:tcBorders>
            <w:shd w:val="clear" w:color="auto" w:fill="auto"/>
            <w:noWrap/>
          </w:tcPr>
          <w:p w14:paraId="11AD3451" w14:textId="11FAF8D5" w:rsidR="005D5138" w:rsidRPr="002F545F" w:rsidRDefault="005D5138" w:rsidP="009328C6">
            <w:pPr>
              <w:widowControl/>
              <w:jc w:val="center"/>
              <w:rPr>
                <w:rFonts w:ascii="ＭＳ Ｐゴシック" w:eastAsia="ＭＳ Ｐゴシック" w:hAnsi="ＭＳ Ｐゴシック" w:cs="ＭＳ Ｐゴシック"/>
                <w:color w:val="010205"/>
                <w:kern w:val="0"/>
                <w:sz w:val="20"/>
                <w:szCs w:val="20"/>
              </w:rPr>
            </w:pPr>
            <w:r w:rsidRPr="002F545F">
              <w:rPr>
                <w:rFonts w:ascii="ＭＳ Ｐゴシック" w:eastAsia="ＭＳ Ｐゴシック" w:hAnsi="ＭＳ Ｐゴシック"/>
                <w:sz w:val="20"/>
                <w:szCs w:val="20"/>
              </w:rPr>
              <w:t>44.9</w:t>
            </w:r>
          </w:p>
        </w:tc>
      </w:tr>
    </w:tbl>
    <w:p w14:paraId="2DAEB4DC" w14:textId="3B3FA1B1" w:rsidR="00FF356D" w:rsidRDefault="00FF356D" w:rsidP="00FF356D">
      <w:pPr>
        <w:widowControl/>
        <w:jc w:val="left"/>
        <w:rPr>
          <w:rFonts w:ascii="ＭＳ Ｐゴシック" w:eastAsia="ＭＳ Ｐゴシック" w:hAnsi="ＭＳ Ｐゴシック" w:cs="ＭＳ Ｐゴシック"/>
          <w:kern w:val="0"/>
          <w:sz w:val="24"/>
          <w:szCs w:val="24"/>
        </w:rPr>
      </w:pPr>
    </w:p>
    <w:p w14:paraId="132AD55A" w14:textId="77777777" w:rsidR="00331ADD" w:rsidRPr="00FF356D" w:rsidRDefault="00331ADD" w:rsidP="00FF356D">
      <w:pPr>
        <w:widowControl/>
        <w:jc w:val="left"/>
        <w:rPr>
          <w:rFonts w:ascii="ＭＳ Ｐゴシック" w:eastAsia="ＭＳ Ｐゴシック" w:hAnsi="ＭＳ Ｐゴシック" w:cs="ＭＳ Ｐゴシック"/>
          <w:kern w:val="0"/>
          <w:sz w:val="24"/>
          <w:szCs w:val="24"/>
        </w:rPr>
      </w:pPr>
    </w:p>
    <w:p w14:paraId="225D358A" w14:textId="77777777" w:rsidR="00FF356D" w:rsidRPr="00FF356D" w:rsidRDefault="00FF356D" w:rsidP="00FF356D">
      <w:pPr>
        <w:widowControl/>
        <w:jc w:val="left"/>
        <w:rPr>
          <w:rFonts w:ascii="ＭＳ Ｐゴシック" w:eastAsia="ＭＳ Ｐゴシック" w:hAnsi="ＭＳ Ｐゴシック" w:cs="ＭＳ Ｐゴシック"/>
          <w:kern w:val="0"/>
          <w:sz w:val="24"/>
          <w:szCs w:val="24"/>
        </w:rPr>
      </w:pPr>
      <w:r w:rsidRPr="00FF356D">
        <w:rPr>
          <w:rFonts w:ascii="ＭＳ Ｐゴシック" w:eastAsia="ＭＳ Ｐゴシック" w:hAnsi="ＭＳ Ｐゴシック" w:cs="ＭＳ Ｐゴシック"/>
          <w:noProof/>
          <w:kern w:val="0"/>
          <w:sz w:val="24"/>
          <w:szCs w:val="24"/>
        </w:rPr>
        <w:drawing>
          <wp:inline distT="0" distB="0" distL="0" distR="0" wp14:anchorId="22CA68DF" wp14:editId="2B8C2A4D">
            <wp:extent cx="5210175" cy="2228850"/>
            <wp:effectExtent l="0" t="0" r="9525" b="0"/>
            <wp:docPr id="31" name="グラフ 31">
              <a:extLst xmlns:a="http://schemas.openxmlformats.org/drawingml/2006/main">
                <a:ext uri="{FF2B5EF4-FFF2-40B4-BE49-F238E27FC236}">
                  <a16:creationId xmlns:a16="http://schemas.microsoft.com/office/drawing/2014/main" id="{0C71A5EB-205E-2740-BE6C-F32F7A83C95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6CDBABE6" w14:textId="2CAA0891" w:rsidR="00FF356D" w:rsidRPr="00FF356D" w:rsidRDefault="00FF356D" w:rsidP="00FF356D">
      <w:pPr>
        <w:widowControl/>
        <w:jc w:val="left"/>
        <w:rPr>
          <w:rFonts w:ascii="ＭＳ Ｐゴシック" w:eastAsia="ＭＳ Ｐゴシック" w:hAnsi="ＭＳ Ｐゴシック" w:cs="ＭＳ Ｐゴシック"/>
          <w:kern w:val="0"/>
          <w:sz w:val="24"/>
          <w:szCs w:val="24"/>
        </w:rPr>
      </w:pPr>
      <w:r w:rsidRPr="00FF356D">
        <w:rPr>
          <w:rFonts w:ascii="ＭＳ Ｐゴシック" w:eastAsia="ＭＳ Ｐゴシック" w:hAnsi="ＭＳ Ｐゴシック" w:cs="ＭＳ Ｐゴシック" w:hint="eastAsia"/>
          <w:kern w:val="0"/>
          <w:sz w:val="24"/>
          <w:szCs w:val="24"/>
        </w:rPr>
        <w:t>図</w:t>
      </w:r>
      <w:r w:rsidR="00D957D1">
        <w:rPr>
          <w:rFonts w:ascii="ＭＳ Ｐゴシック" w:eastAsia="ＭＳ Ｐゴシック" w:hAnsi="ＭＳ Ｐゴシック" w:cs="ＭＳ Ｐゴシック" w:hint="eastAsia"/>
          <w:kern w:val="0"/>
          <w:sz w:val="24"/>
          <w:szCs w:val="24"/>
        </w:rPr>
        <w:t>20</w:t>
      </w:r>
      <w:r w:rsidRPr="00FF356D">
        <w:rPr>
          <w:rFonts w:ascii="ＭＳ Ｐゴシック" w:eastAsia="ＭＳ Ｐゴシック" w:hAnsi="ＭＳ Ｐゴシック" w:cs="ＭＳ Ｐゴシック" w:hint="eastAsia"/>
          <w:kern w:val="0"/>
          <w:sz w:val="24"/>
          <w:szCs w:val="24"/>
        </w:rPr>
        <w:t xml:space="preserve">　介護保険の通所サービスを今後利用したい理由</w:t>
      </w:r>
    </w:p>
    <w:p w14:paraId="425E7C4F" w14:textId="6D478D33" w:rsidR="00FF356D" w:rsidRDefault="00FF356D" w:rsidP="00FF356D">
      <w:pPr>
        <w:widowControl/>
        <w:jc w:val="left"/>
        <w:rPr>
          <w:rFonts w:ascii="ＭＳ Ｐゴシック" w:eastAsia="ＭＳ Ｐゴシック" w:hAnsi="ＭＳ Ｐゴシック" w:cs="ＭＳ Ｐゴシック"/>
          <w:kern w:val="0"/>
          <w:sz w:val="24"/>
          <w:szCs w:val="24"/>
        </w:rPr>
      </w:pPr>
    </w:p>
    <w:p w14:paraId="6D00BD82" w14:textId="77777777" w:rsidR="00331ADD" w:rsidRPr="00FF356D" w:rsidRDefault="00331ADD" w:rsidP="00FF356D">
      <w:pPr>
        <w:widowControl/>
        <w:jc w:val="left"/>
        <w:rPr>
          <w:rFonts w:ascii="ＭＳ Ｐゴシック" w:eastAsia="ＭＳ Ｐゴシック" w:hAnsi="ＭＳ Ｐゴシック" w:cs="ＭＳ Ｐゴシック"/>
          <w:kern w:val="0"/>
          <w:sz w:val="24"/>
          <w:szCs w:val="24"/>
        </w:rPr>
      </w:pPr>
    </w:p>
    <w:p w14:paraId="3DD3AFF3" w14:textId="429D7F6B" w:rsidR="00FF356D" w:rsidRPr="00FF356D" w:rsidRDefault="00D957D1" w:rsidP="00FF356D">
      <w:pPr>
        <w:widowControl/>
        <w:jc w:val="left"/>
        <w:rPr>
          <w:rFonts w:ascii="ＭＳ Ｐゴシック" w:eastAsia="ＭＳ Ｐゴシック" w:hAnsi="ＭＳ Ｐゴシック" w:cs="ＭＳ Ｐゴシック"/>
          <w:kern w:val="0"/>
          <w:sz w:val="24"/>
          <w:szCs w:val="24"/>
        </w:rPr>
      </w:pPr>
      <w:r>
        <w:rPr>
          <w:rFonts w:ascii="ＭＳ Ｐゴシック" w:eastAsia="ＭＳ Ｐゴシック" w:hAnsi="ＭＳ Ｐゴシック" w:cs="ＭＳ Ｐゴシック" w:hint="eastAsia"/>
          <w:kern w:val="0"/>
          <w:sz w:val="24"/>
          <w:szCs w:val="24"/>
        </w:rPr>
        <w:t xml:space="preserve">表27　</w:t>
      </w:r>
      <w:r w:rsidR="00FF356D" w:rsidRPr="00FF356D">
        <w:rPr>
          <w:rFonts w:ascii="ＭＳ Ｐゴシック" w:eastAsia="ＭＳ Ｐゴシック" w:hAnsi="ＭＳ Ｐゴシック" w:cs="ＭＳ Ｐゴシック" w:hint="eastAsia"/>
          <w:kern w:val="0"/>
          <w:sz w:val="24"/>
          <w:szCs w:val="24"/>
        </w:rPr>
        <w:t>その他の項目</w:t>
      </w:r>
    </w:p>
    <w:tbl>
      <w:tblPr>
        <w:tblStyle w:val="10"/>
        <w:tblW w:w="8556" w:type="dxa"/>
        <w:tblLook w:val="04A0" w:firstRow="1" w:lastRow="0" w:firstColumn="1" w:lastColumn="0" w:noHBand="0" w:noVBand="1"/>
      </w:tblPr>
      <w:tblGrid>
        <w:gridCol w:w="8556"/>
      </w:tblGrid>
      <w:tr w:rsidR="00FF356D" w:rsidRPr="00FF356D" w14:paraId="0AAAE6B3" w14:textId="77777777" w:rsidTr="00331ADD">
        <w:trPr>
          <w:trHeight w:val="2070"/>
        </w:trPr>
        <w:tc>
          <w:tcPr>
            <w:tcW w:w="8556" w:type="dxa"/>
          </w:tcPr>
          <w:p w14:paraId="1C92EF98" w14:textId="77777777" w:rsidR="00BC76D7" w:rsidRPr="00DB3BE7" w:rsidRDefault="00BC76D7" w:rsidP="00BC76D7">
            <w:pPr>
              <w:widowControl/>
              <w:jc w:val="left"/>
              <w:rPr>
                <w:rFonts w:ascii="ＭＳ Ｐゴシック" w:eastAsia="ＭＳ Ｐゴシック" w:hAnsi="ＭＳ Ｐゴシック" w:cs="ＭＳ Ｐゴシック"/>
                <w:kern w:val="0"/>
                <w:sz w:val="20"/>
                <w:szCs w:val="20"/>
              </w:rPr>
            </w:pPr>
            <w:r w:rsidRPr="00DB3BE7">
              <w:rPr>
                <w:rFonts w:ascii="ＭＳ Ｐゴシック" w:eastAsia="ＭＳ Ｐゴシック" w:hAnsi="ＭＳ Ｐゴシック" w:cs="ＭＳ Ｐゴシック" w:hint="eastAsia"/>
                <w:kern w:val="0"/>
                <w:sz w:val="20"/>
                <w:szCs w:val="20"/>
              </w:rPr>
              <w:t>現在は利用できる年令ではない</w:t>
            </w:r>
          </w:p>
          <w:p w14:paraId="4BFE4BD2" w14:textId="77777777" w:rsidR="00BC76D7" w:rsidRPr="00DB3BE7" w:rsidRDefault="00BC76D7" w:rsidP="00BC76D7">
            <w:pPr>
              <w:widowControl/>
              <w:jc w:val="left"/>
              <w:rPr>
                <w:rFonts w:ascii="ＭＳ Ｐゴシック" w:eastAsia="ＭＳ Ｐゴシック" w:hAnsi="ＭＳ Ｐゴシック" w:cs="ＭＳ Ｐゴシック"/>
                <w:kern w:val="0"/>
                <w:sz w:val="20"/>
                <w:szCs w:val="20"/>
              </w:rPr>
            </w:pPr>
            <w:r w:rsidRPr="00DB3BE7">
              <w:rPr>
                <w:rFonts w:ascii="ＭＳ Ｐゴシック" w:eastAsia="ＭＳ Ｐゴシック" w:hAnsi="ＭＳ Ｐゴシック" w:cs="ＭＳ Ｐゴシック" w:hint="eastAsia"/>
                <w:kern w:val="0"/>
                <w:sz w:val="20"/>
                <w:szCs w:val="20"/>
              </w:rPr>
              <w:t>利用料が発生して年金のみではやっていけない</w:t>
            </w:r>
          </w:p>
          <w:p w14:paraId="75AF9A91" w14:textId="77777777" w:rsidR="00BC76D7" w:rsidRPr="00DB3BE7" w:rsidRDefault="00BC76D7" w:rsidP="00BC76D7">
            <w:pPr>
              <w:widowControl/>
              <w:jc w:val="left"/>
              <w:rPr>
                <w:rFonts w:ascii="ＭＳ Ｐゴシック" w:eastAsia="ＭＳ Ｐゴシック" w:hAnsi="ＭＳ Ｐゴシック" w:cs="ＭＳ Ｐゴシック"/>
                <w:kern w:val="0"/>
                <w:sz w:val="20"/>
                <w:szCs w:val="20"/>
              </w:rPr>
            </w:pPr>
            <w:r w:rsidRPr="00DB3BE7">
              <w:rPr>
                <w:rFonts w:ascii="ＭＳ Ｐゴシック" w:eastAsia="ＭＳ Ｐゴシック" w:hAnsi="ＭＳ Ｐゴシック" w:cs="ＭＳ Ｐゴシック" w:hint="eastAsia"/>
                <w:kern w:val="0"/>
                <w:sz w:val="20"/>
                <w:szCs w:val="20"/>
              </w:rPr>
              <w:t>サービス内容が本人に合っているとは思えないから</w:t>
            </w:r>
          </w:p>
          <w:p w14:paraId="6CC9A05D" w14:textId="77777777" w:rsidR="00BC76D7" w:rsidRPr="00DB3BE7" w:rsidRDefault="00BC76D7" w:rsidP="00BC76D7">
            <w:pPr>
              <w:widowControl/>
              <w:jc w:val="left"/>
              <w:rPr>
                <w:rFonts w:ascii="ＭＳ Ｐゴシック" w:eastAsia="ＭＳ Ｐゴシック" w:hAnsi="ＭＳ Ｐゴシック" w:cs="ＭＳ Ｐゴシック"/>
                <w:kern w:val="0"/>
                <w:sz w:val="20"/>
                <w:szCs w:val="20"/>
              </w:rPr>
            </w:pPr>
            <w:r w:rsidRPr="00DB3BE7">
              <w:rPr>
                <w:rFonts w:ascii="ＭＳ Ｐゴシック" w:eastAsia="ＭＳ Ｐゴシック" w:hAnsi="ＭＳ Ｐゴシック" w:cs="ＭＳ Ｐゴシック" w:hint="eastAsia"/>
                <w:kern w:val="0"/>
                <w:sz w:val="20"/>
                <w:szCs w:val="20"/>
              </w:rPr>
              <w:t>年金がまだ若いので</w:t>
            </w:r>
          </w:p>
          <w:p w14:paraId="0E19FB03" w14:textId="77777777" w:rsidR="00BC76D7" w:rsidRPr="00DB3BE7" w:rsidRDefault="00BC76D7" w:rsidP="00BC76D7">
            <w:pPr>
              <w:widowControl/>
              <w:jc w:val="left"/>
              <w:rPr>
                <w:rFonts w:ascii="ＭＳ Ｐゴシック" w:eastAsia="ＭＳ Ｐゴシック" w:hAnsi="ＭＳ Ｐゴシック" w:cs="ＭＳ Ｐゴシック"/>
                <w:kern w:val="0"/>
                <w:sz w:val="20"/>
                <w:szCs w:val="20"/>
              </w:rPr>
            </w:pPr>
            <w:r w:rsidRPr="00DB3BE7">
              <w:rPr>
                <w:rFonts w:ascii="ＭＳ Ｐゴシック" w:eastAsia="ＭＳ Ｐゴシック" w:hAnsi="ＭＳ Ｐゴシック" w:cs="ＭＳ Ｐゴシック" w:hint="eastAsia"/>
                <w:kern w:val="0"/>
                <w:sz w:val="20"/>
                <w:szCs w:val="20"/>
              </w:rPr>
              <w:t>環境の変化に敏感なため</w:t>
            </w:r>
          </w:p>
          <w:p w14:paraId="15BF52DF" w14:textId="77777777" w:rsidR="00BC76D7" w:rsidRPr="00DB3BE7" w:rsidRDefault="00BC76D7" w:rsidP="00BC76D7">
            <w:pPr>
              <w:widowControl/>
              <w:jc w:val="left"/>
              <w:rPr>
                <w:rFonts w:ascii="ＭＳ Ｐゴシック" w:eastAsia="ＭＳ Ｐゴシック" w:hAnsi="ＭＳ Ｐゴシック" w:cs="ＭＳ Ｐゴシック"/>
                <w:kern w:val="0"/>
                <w:sz w:val="20"/>
                <w:szCs w:val="20"/>
              </w:rPr>
            </w:pPr>
            <w:r w:rsidRPr="00DB3BE7">
              <w:rPr>
                <w:rFonts w:ascii="ＭＳ Ｐゴシック" w:eastAsia="ＭＳ Ｐゴシック" w:hAnsi="ＭＳ Ｐゴシック" w:cs="ＭＳ Ｐゴシック" w:hint="eastAsia"/>
                <w:kern w:val="0"/>
                <w:sz w:val="20"/>
                <w:szCs w:val="20"/>
              </w:rPr>
              <w:t>人間関係のとまどいがある</w:t>
            </w:r>
          </w:p>
          <w:p w14:paraId="67DAF200" w14:textId="77777777" w:rsidR="00BC76D7" w:rsidRPr="00DB3BE7" w:rsidRDefault="00BC76D7" w:rsidP="00BC76D7">
            <w:pPr>
              <w:widowControl/>
              <w:jc w:val="left"/>
              <w:rPr>
                <w:rFonts w:ascii="ＭＳ Ｐゴシック" w:eastAsia="ＭＳ Ｐゴシック" w:hAnsi="ＭＳ Ｐゴシック" w:cs="ＭＳ Ｐゴシック"/>
                <w:kern w:val="0"/>
                <w:sz w:val="20"/>
                <w:szCs w:val="20"/>
              </w:rPr>
            </w:pPr>
            <w:r w:rsidRPr="00DB3BE7">
              <w:rPr>
                <w:rFonts w:ascii="ＭＳ Ｐゴシック" w:eastAsia="ＭＳ Ｐゴシック" w:hAnsi="ＭＳ Ｐゴシック" w:cs="ＭＳ Ｐゴシック" w:hint="eastAsia"/>
                <w:kern w:val="0"/>
                <w:sz w:val="20"/>
                <w:szCs w:val="20"/>
              </w:rPr>
              <w:t>なし</w:t>
            </w:r>
          </w:p>
          <w:p w14:paraId="5582E4A8" w14:textId="77777777" w:rsidR="00BC76D7" w:rsidRPr="00DB3BE7" w:rsidRDefault="00BC76D7" w:rsidP="00BC76D7">
            <w:pPr>
              <w:widowControl/>
              <w:jc w:val="left"/>
              <w:rPr>
                <w:rFonts w:ascii="ＭＳ Ｐゴシック" w:eastAsia="ＭＳ Ｐゴシック" w:hAnsi="ＭＳ Ｐゴシック" w:cs="ＭＳ Ｐゴシック"/>
                <w:kern w:val="0"/>
                <w:sz w:val="20"/>
                <w:szCs w:val="20"/>
              </w:rPr>
            </w:pPr>
            <w:r w:rsidRPr="00DB3BE7">
              <w:rPr>
                <w:rFonts w:ascii="ＭＳ Ｐゴシック" w:eastAsia="ＭＳ Ｐゴシック" w:hAnsi="ＭＳ Ｐゴシック" w:cs="ＭＳ Ｐゴシック" w:hint="eastAsia"/>
                <w:kern w:val="0"/>
                <w:sz w:val="20"/>
                <w:szCs w:val="20"/>
              </w:rPr>
              <w:t>仕事がしたい</w:t>
            </w:r>
          </w:p>
          <w:p w14:paraId="198AE823" w14:textId="213E667D" w:rsidR="00BC76D7" w:rsidRPr="00DB3BE7" w:rsidRDefault="00BC76D7" w:rsidP="00BC76D7">
            <w:pPr>
              <w:widowControl/>
              <w:jc w:val="left"/>
              <w:rPr>
                <w:rFonts w:ascii="ＭＳ Ｐゴシック" w:eastAsia="ＭＳ Ｐゴシック" w:hAnsi="ＭＳ Ｐゴシック" w:cs="ＭＳ Ｐゴシック"/>
                <w:kern w:val="0"/>
                <w:sz w:val="20"/>
                <w:szCs w:val="20"/>
              </w:rPr>
            </w:pPr>
            <w:r w:rsidRPr="00DB3BE7">
              <w:rPr>
                <w:rFonts w:ascii="ＭＳ Ｐゴシック" w:eastAsia="ＭＳ Ｐゴシック" w:hAnsi="ＭＳ Ｐゴシック" w:cs="ＭＳ Ｐゴシック" w:hint="eastAsia"/>
                <w:kern w:val="0"/>
                <w:sz w:val="20"/>
                <w:szCs w:val="20"/>
              </w:rPr>
              <w:t>移動支援を受けて</w:t>
            </w:r>
            <w:r w:rsidR="00D431EC" w:rsidRPr="00DB3BE7">
              <w:rPr>
                <w:rFonts w:ascii="ＭＳ Ｐゴシック" w:eastAsia="ＭＳ Ｐゴシック" w:hAnsi="ＭＳ Ｐゴシック" w:cs="ＭＳ Ｐゴシック" w:hint="eastAsia"/>
                <w:kern w:val="0"/>
                <w:sz w:val="20"/>
                <w:szCs w:val="20"/>
              </w:rPr>
              <w:t>い</w:t>
            </w:r>
            <w:r w:rsidRPr="00DB3BE7">
              <w:rPr>
                <w:rFonts w:ascii="ＭＳ Ｐゴシック" w:eastAsia="ＭＳ Ｐゴシック" w:hAnsi="ＭＳ Ｐゴシック" w:cs="ＭＳ Ｐゴシック" w:hint="eastAsia"/>
                <w:kern w:val="0"/>
                <w:sz w:val="20"/>
                <w:szCs w:val="20"/>
              </w:rPr>
              <w:t>ますから。</w:t>
            </w:r>
          </w:p>
          <w:p w14:paraId="2A25E40F" w14:textId="00F837CC" w:rsidR="00FF356D" w:rsidRPr="00FF356D" w:rsidRDefault="00BC76D7" w:rsidP="00BC76D7">
            <w:pPr>
              <w:widowControl/>
              <w:jc w:val="left"/>
              <w:rPr>
                <w:rFonts w:ascii="ＭＳ Ｐゴシック" w:eastAsia="ＭＳ Ｐゴシック" w:hAnsi="ＭＳ Ｐゴシック" w:cs="ＭＳ Ｐゴシック"/>
                <w:kern w:val="0"/>
                <w:sz w:val="24"/>
              </w:rPr>
            </w:pPr>
            <w:r w:rsidRPr="00DB3BE7">
              <w:rPr>
                <w:rFonts w:ascii="ＭＳ Ｐゴシック" w:eastAsia="ＭＳ Ｐゴシック" w:hAnsi="ＭＳ Ｐゴシック" w:cs="ＭＳ Ｐゴシック" w:hint="eastAsia"/>
                <w:kern w:val="0"/>
                <w:sz w:val="20"/>
                <w:szCs w:val="20"/>
              </w:rPr>
              <w:t>年寄だけが集まると自分もよけい年寄になってしまいそう。</w:t>
            </w:r>
          </w:p>
        </w:tc>
      </w:tr>
    </w:tbl>
    <w:p w14:paraId="59610CEF" w14:textId="0DADD130" w:rsidR="00FF356D" w:rsidRDefault="00FF356D" w:rsidP="00FF356D">
      <w:pPr>
        <w:widowControl/>
        <w:jc w:val="left"/>
        <w:rPr>
          <w:rFonts w:ascii="ＭＳ Ｐゴシック" w:eastAsia="ＭＳ Ｐゴシック" w:hAnsi="ＭＳ Ｐゴシック" w:cs="ＭＳ Ｐゴシック"/>
          <w:kern w:val="0"/>
          <w:sz w:val="24"/>
          <w:szCs w:val="24"/>
        </w:rPr>
      </w:pPr>
    </w:p>
    <w:p w14:paraId="603ECACC" w14:textId="5073184A" w:rsidR="00F31FC3" w:rsidRDefault="00F31FC3" w:rsidP="00FF356D">
      <w:pPr>
        <w:widowControl/>
        <w:jc w:val="left"/>
        <w:rPr>
          <w:rFonts w:ascii="ＭＳ Ｐゴシック" w:eastAsia="ＭＳ Ｐゴシック" w:hAnsi="ＭＳ Ｐゴシック" w:cs="ＭＳ Ｐゴシック"/>
          <w:kern w:val="0"/>
          <w:sz w:val="24"/>
          <w:szCs w:val="24"/>
        </w:rPr>
      </w:pPr>
    </w:p>
    <w:p w14:paraId="6A77B6A8" w14:textId="0DA73AD4" w:rsidR="00331ADD" w:rsidRDefault="00331ADD" w:rsidP="00FF356D">
      <w:pPr>
        <w:widowControl/>
        <w:jc w:val="left"/>
        <w:rPr>
          <w:rFonts w:ascii="ＭＳ Ｐゴシック" w:eastAsia="ＭＳ Ｐゴシック" w:hAnsi="ＭＳ Ｐゴシック" w:cs="ＭＳ Ｐゴシック"/>
          <w:kern w:val="0"/>
          <w:sz w:val="24"/>
          <w:szCs w:val="24"/>
        </w:rPr>
      </w:pPr>
    </w:p>
    <w:p w14:paraId="63888ACA" w14:textId="77777777" w:rsidR="00331ADD" w:rsidRDefault="00331ADD" w:rsidP="00FF356D">
      <w:pPr>
        <w:widowControl/>
        <w:jc w:val="left"/>
        <w:rPr>
          <w:rFonts w:ascii="ＭＳ Ｐゴシック" w:eastAsia="ＭＳ Ｐゴシック" w:hAnsi="ＭＳ Ｐゴシック" w:cs="ＭＳ Ｐゴシック"/>
          <w:kern w:val="0"/>
          <w:sz w:val="24"/>
          <w:szCs w:val="24"/>
        </w:rPr>
      </w:pPr>
    </w:p>
    <w:p w14:paraId="1BDF5F13" w14:textId="5B88F8A2" w:rsidR="001F3E7D" w:rsidRPr="001F3E7D" w:rsidRDefault="00F371D1" w:rsidP="001F3E7D">
      <w:pPr>
        <w:widowControl/>
        <w:jc w:val="left"/>
        <w:rPr>
          <w:rFonts w:ascii="ＭＳ Ｐゴシック" w:eastAsia="ＭＳ Ｐゴシック" w:hAnsi="ＭＳ Ｐゴシック" w:cs="ＭＳ Ｐゴシック"/>
          <w:kern w:val="0"/>
          <w:sz w:val="24"/>
          <w:szCs w:val="24"/>
        </w:rPr>
      </w:pPr>
      <w:r>
        <w:rPr>
          <w:rFonts w:ascii="ＭＳ Ｐゴシック" w:eastAsia="ＭＳ Ｐゴシック" w:hAnsi="ＭＳ Ｐゴシック" w:cs="ＭＳ Ｐゴシック" w:hint="eastAsia"/>
          <w:kern w:val="0"/>
          <w:sz w:val="24"/>
          <w:szCs w:val="24"/>
        </w:rPr>
        <w:lastRenderedPageBreak/>
        <w:t>２５</w:t>
      </w:r>
      <w:r w:rsidR="00164494">
        <w:rPr>
          <w:rFonts w:ascii="ＭＳ Ｐゴシック" w:eastAsia="ＭＳ Ｐゴシック" w:hAnsi="ＭＳ Ｐゴシック" w:cs="ＭＳ Ｐゴシック" w:hint="eastAsia"/>
          <w:kern w:val="0"/>
          <w:sz w:val="24"/>
          <w:szCs w:val="24"/>
        </w:rPr>
        <w:t>．介護</w:t>
      </w:r>
      <w:r w:rsidR="001F3E7D" w:rsidRPr="001F3E7D">
        <w:rPr>
          <w:rFonts w:ascii="ＭＳ Ｐゴシック" w:eastAsia="ＭＳ Ｐゴシック" w:hAnsi="ＭＳ Ｐゴシック" w:cs="ＭＳ Ｐゴシック" w:hint="eastAsia"/>
          <w:kern w:val="0"/>
          <w:sz w:val="24"/>
          <w:szCs w:val="24"/>
        </w:rPr>
        <w:t>保険の通所サービスを今後利用した</w:t>
      </w:r>
      <w:r w:rsidR="001F3E7D">
        <w:rPr>
          <w:rFonts w:ascii="ＭＳ Ｐゴシック" w:eastAsia="ＭＳ Ｐゴシック" w:hAnsi="ＭＳ Ｐゴシック" w:cs="ＭＳ Ｐゴシック" w:hint="eastAsia"/>
          <w:kern w:val="0"/>
          <w:sz w:val="24"/>
          <w:szCs w:val="24"/>
        </w:rPr>
        <w:t>くない</w:t>
      </w:r>
      <w:r w:rsidR="001F3E7D" w:rsidRPr="001F3E7D">
        <w:rPr>
          <w:rFonts w:ascii="ＭＳ Ｐゴシック" w:eastAsia="ＭＳ Ｐゴシック" w:hAnsi="ＭＳ Ｐゴシック" w:cs="ＭＳ Ｐゴシック" w:hint="eastAsia"/>
          <w:kern w:val="0"/>
          <w:sz w:val="24"/>
          <w:szCs w:val="24"/>
        </w:rPr>
        <w:t>理由</w:t>
      </w:r>
    </w:p>
    <w:p w14:paraId="19B71F6A" w14:textId="1C77EF2C" w:rsidR="00D957D1" w:rsidRDefault="001F3E7D" w:rsidP="00D957D1">
      <w:pPr>
        <w:widowControl/>
        <w:ind w:firstLineChars="100" w:firstLine="240"/>
        <w:jc w:val="left"/>
        <w:rPr>
          <w:rFonts w:ascii="ＭＳ Ｐゴシック" w:eastAsia="ＭＳ Ｐゴシック" w:hAnsi="ＭＳ Ｐゴシック" w:cs="ＭＳ Ｐゴシック"/>
          <w:kern w:val="0"/>
          <w:sz w:val="24"/>
          <w:szCs w:val="24"/>
        </w:rPr>
      </w:pPr>
      <w:r w:rsidRPr="001F3E7D">
        <w:rPr>
          <w:rFonts w:ascii="ＭＳ Ｐゴシック" w:eastAsia="ＭＳ Ｐゴシック" w:hAnsi="ＭＳ Ｐゴシック" w:cs="ＭＳ Ｐゴシック" w:hint="eastAsia"/>
          <w:kern w:val="0"/>
          <w:sz w:val="24"/>
          <w:szCs w:val="24"/>
        </w:rPr>
        <w:t>介護保険の通所サービスを今後利用した</w:t>
      </w:r>
      <w:r>
        <w:rPr>
          <w:rFonts w:ascii="ＭＳ Ｐゴシック" w:eastAsia="ＭＳ Ｐゴシック" w:hAnsi="ＭＳ Ｐゴシック" w:cs="ＭＳ Ｐゴシック" w:hint="eastAsia"/>
          <w:kern w:val="0"/>
          <w:sz w:val="24"/>
          <w:szCs w:val="24"/>
        </w:rPr>
        <w:t>いと思わなない</w:t>
      </w:r>
      <w:r w:rsidRPr="001F3E7D">
        <w:rPr>
          <w:rFonts w:ascii="ＭＳ Ｐゴシック" w:eastAsia="ＭＳ Ｐゴシック" w:hAnsi="ＭＳ Ｐゴシック" w:cs="ＭＳ Ｐゴシック" w:hint="eastAsia"/>
          <w:kern w:val="0"/>
          <w:sz w:val="24"/>
          <w:szCs w:val="24"/>
        </w:rPr>
        <w:t>と回答したも</w:t>
      </w:r>
      <w:r w:rsidR="00331ADD">
        <w:rPr>
          <w:rFonts w:ascii="ＭＳ Ｐゴシック" w:eastAsia="ＭＳ Ｐゴシック" w:hAnsi="ＭＳ Ｐゴシック" w:cs="ＭＳ Ｐゴシック" w:hint="eastAsia"/>
          <w:kern w:val="0"/>
          <w:sz w:val="24"/>
          <w:szCs w:val="24"/>
        </w:rPr>
        <w:t>の</w:t>
      </w:r>
      <w:r w:rsidRPr="001F3E7D">
        <w:rPr>
          <w:rFonts w:ascii="ＭＳ Ｐゴシック" w:eastAsia="ＭＳ Ｐゴシック" w:hAnsi="ＭＳ Ｐゴシック" w:cs="ＭＳ Ｐゴシック" w:hint="eastAsia"/>
          <w:kern w:val="0"/>
          <w:sz w:val="24"/>
          <w:szCs w:val="24"/>
        </w:rPr>
        <w:t>にその理由を尋ねたところ、「</w:t>
      </w:r>
      <w:r w:rsidR="00E71566" w:rsidRPr="00E71566">
        <w:rPr>
          <w:rFonts w:ascii="ＭＳ Ｐゴシック" w:eastAsia="ＭＳ Ｐゴシック" w:hAnsi="ＭＳ Ｐゴシック" w:cs="ＭＳ Ｐゴシック" w:hint="eastAsia"/>
          <w:kern w:val="0"/>
          <w:sz w:val="24"/>
          <w:szCs w:val="24"/>
        </w:rPr>
        <w:t>今のところで慣れているから</w:t>
      </w:r>
      <w:r w:rsidRPr="001F3E7D">
        <w:rPr>
          <w:rFonts w:ascii="ＭＳ Ｐゴシック" w:eastAsia="ＭＳ Ｐゴシック" w:hAnsi="ＭＳ Ｐゴシック" w:cs="ＭＳ Ｐゴシック" w:hint="eastAsia"/>
          <w:kern w:val="0"/>
          <w:sz w:val="24"/>
          <w:szCs w:val="24"/>
        </w:rPr>
        <w:t>」と回答した者が</w:t>
      </w:r>
      <w:r w:rsidR="00E71566">
        <w:rPr>
          <w:rFonts w:ascii="ＭＳ Ｐゴシック" w:eastAsia="ＭＳ Ｐゴシック" w:hAnsi="ＭＳ Ｐゴシック" w:cs="ＭＳ Ｐゴシック" w:hint="eastAsia"/>
          <w:kern w:val="0"/>
          <w:sz w:val="24"/>
          <w:szCs w:val="24"/>
        </w:rPr>
        <w:t>100.0</w:t>
      </w:r>
      <w:r w:rsidRPr="001F3E7D">
        <w:rPr>
          <w:rFonts w:ascii="ＭＳ Ｐゴシック" w:eastAsia="ＭＳ Ｐゴシック" w:hAnsi="ＭＳ Ｐゴシック" w:cs="ＭＳ Ｐゴシック"/>
          <w:kern w:val="0"/>
          <w:sz w:val="24"/>
          <w:szCs w:val="24"/>
        </w:rPr>
        <w:t>％であった。</w:t>
      </w:r>
      <w:r w:rsidR="00D957D1">
        <w:rPr>
          <w:rFonts w:ascii="ＭＳ Ｐゴシック" w:eastAsia="ＭＳ Ｐゴシック" w:hAnsi="ＭＳ Ｐゴシック" w:cs="ＭＳ Ｐゴシック" w:hint="eastAsia"/>
          <w:kern w:val="0"/>
          <w:sz w:val="24"/>
          <w:szCs w:val="24"/>
        </w:rPr>
        <w:t>（表28、</w:t>
      </w:r>
      <w:r w:rsidR="002D60D6">
        <w:rPr>
          <w:rFonts w:ascii="ＭＳ Ｐゴシック" w:eastAsia="ＭＳ Ｐゴシック" w:hAnsi="ＭＳ Ｐゴシック" w:cs="ＭＳ Ｐゴシック" w:hint="eastAsia"/>
          <w:kern w:val="0"/>
          <w:sz w:val="24"/>
          <w:szCs w:val="24"/>
        </w:rPr>
        <w:t>図21）</w:t>
      </w:r>
    </w:p>
    <w:p w14:paraId="0B249583" w14:textId="158880BF" w:rsidR="002D60D6" w:rsidRDefault="002D60D6" w:rsidP="00D957D1">
      <w:pPr>
        <w:widowControl/>
        <w:ind w:firstLineChars="100" w:firstLine="240"/>
        <w:jc w:val="left"/>
        <w:rPr>
          <w:rFonts w:ascii="ＭＳ Ｐゴシック" w:eastAsia="ＭＳ Ｐゴシック" w:hAnsi="ＭＳ Ｐゴシック" w:cs="ＭＳ Ｐゴシック"/>
          <w:kern w:val="0"/>
          <w:sz w:val="24"/>
          <w:szCs w:val="24"/>
        </w:rPr>
      </w:pPr>
    </w:p>
    <w:p w14:paraId="30BFD96C" w14:textId="215ADA29" w:rsidR="002D60D6" w:rsidRDefault="002D60D6" w:rsidP="002D60D6">
      <w:pPr>
        <w:widowControl/>
        <w:jc w:val="left"/>
        <w:rPr>
          <w:rFonts w:ascii="ＭＳ Ｐゴシック" w:eastAsia="ＭＳ Ｐゴシック" w:hAnsi="ＭＳ Ｐゴシック" w:cs="ＭＳ Ｐゴシック"/>
          <w:kern w:val="0"/>
          <w:sz w:val="24"/>
          <w:szCs w:val="24"/>
        </w:rPr>
      </w:pPr>
      <w:r>
        <w:rPr>
          <w:rFonts w:ascii="ＭＳ Ｐゴシック" w:eastAsia="ＭＳ Ｐゴシック" w:hAnsi="ＭＳ Ｐゴシック" w:cs="ＭＳ Ｐゴシック" w:hint="eastAsia"/>
          <w:kern w:val="0"/>
          <w:sz w:val="24"/>
          <w:szCs w:val="24"/>
        </w:rPr>
        <w:t>表28、</w:t>
      </w:r>
      <w:r w:rsidRPr="002D60D6">
        <w:rPr>
          <w:rFonts w:ascii="ＭＳ Ｐゴシック" w:eastAsia="ＭＳ Ｐゴシック" w:hAnsi="ＭＳ Ｐゴシック" w:cs="ＭＳ Ｐゴシック" w:hint="eastAsia"/>
          <w:kern w:val="0"/>
          <w:sz w:val="24"/>
          <w:szCs w:val="24"/>
        </w:rPr>
        <w:t>介護保険の通所サービスを今後利用したくない理由</w:t>
      </w:r>
    </w:p>
    <w:tbl>
      <w:tblPr>
        <w:tblW w:w="8541" w:type="dxa"/>
        <w:tblCellMar>
          <w:left w:w="99" w:type="dxa"/>
          <w:right w:w="99" w:type="dxa"/>
        </w:tblCellMar>
        <w:tblLook w:val="04A0" w:firstRow="1" w:lastRow="0" w:firstColumn="1" w:lastColumn="0" w:noHBand="0" w:noVBand="1"/>
      </w:tblPr>
      <w:tblGrid>
        <w:gridCol w:w="4105"/>
        <w:gridCol w:w="2218"/>
        <w:gridCol w:w="2218"/>
      </w:tblGrid>
      <w:tr w:rsidR="00F31FC3" w:rsidRPr="00F31FC3" w14:paraId="33A2DDDB" w14:textId="77777777" w:rsidTr="00164494">
        <w:trPr>
          <w:trHeight w:val="445"/>
        </w:trPr>
        <w:tc>
          <w:tcPr>
            <w:tcW w:w="4105" w:type="dxa"/>
            <w:tcBorders>
              <w:top w:val="single" w:sz="8" w:space="0" w:color="000000"/>
              <w:left w:val="nil"/>
              <w:bottom w:val="single" w:sz="8" w:space="0" w:color="000000"/>
              <w:right w:val="nil"/>
            </w:tcBorders>
            <w:shd w:val="clear" w:color="auto" w:fill="auto"/>
            <w:vAlign w:val="center"/>
            <w:hideMark/>
          </w:tcPr>
          <w:p w14:paraId="7121E17B" w14:textId="77777777" w:rsidR="00F31FC3" w:rsidRPr="00D431EC" w:rsidRDefault="00F31FC3" w:rsidP="00F31FC3">
            <w:pPr>
              <w:widowControl/>
              <w:jc w:val="left"/>
              <w:rPr>
                <w:rFonts w:ascii="ＭＳ ゴシック" w:eastAsia="ＭＳ ゴシック" w:hAnsi="ＭＳ ゴシック" w:cs="ＭＳ Ｐゴシック"/>
                <w:color w:val="264A60"/>
                <w:kern w:val="0"/>
                <w:sz w:val="20"/>
                <w:szCs w:val="20"/>
              </w:rPr>
            </w:pPr>
            <w:r w:rsidRPr="00D431EC">
              <w:rPr>
                <w:rFonts w:ascii="ＭＳ ゴシック" w:eastAsia="ＭＳ ゴシック" w:hAnsi="ＭＳ ゴシック" w:cs="ＭＳ Ｐゴシック" w:hint="eastAsia"/>
                <w:color w:val="264A60"/>
                <w:kern w:val="0"/>
                <w:sz w:val="20"/>
                <w:szCs w:val="20"/>
              </w:rPr>
              <w:t xml:space="preserve">　</w:t>
            </w:r>
          </w:p>
        </w:tc>
        <w:tc>
          <w:tcPr>
            <w:tcW w:w="2218" w:type="dxa"/>
            <w:tcBorders>
              <w:top w:val="single" w:sz="8" w:space="0" w:color="000000"/>
              <w:left w:val="single" w:sz="4" w:space="0" w:color="auto"/>
              <w:bottom w:val="single" w:sz="8" w:space="0" w:color="000000"/>
              <w:right w:val="nil"/>
            </w:tcBorders>
            <w:shd w:val="clear" w:color="auto" w:fill="auto"/>
            <w:vAlign w:val="center"/>
            <w:hideMark/>
          </w:tcPr>
          <w:p w14:paraId="3BD40E97" w14:textId="391B3C23" w:rsidR="00F31FC3" w:rsidRPr="00DB3BE7" w:rsidRDefault="00F31FC3" w:rsidP="006B6138">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回答者</w:t>
            </w:r>
          </w:p>
        </w:tc>
        <w:tc>
          <w:tcPr>
            <w:tcW w:w="2218" w:type="dxa"/>
            <w:tcBorders>
              <w:top w:val="single" w:sz="8" w:space="0" w:color="000000"/>
              <w:left w:val="nil"/>
              <w:bottom w:val="single" w:sz="8" w:space="0" w:color="000000"/>
              <w:right w:val="nil"/>
            </w:tcBorders>
            <w:shd w:val="clear" w:color="auto" w:fill="auto"/>
            <w:vAlign w:val="center"/>
            <w:hideMark/>
          </w:tcPr>
          <w:p w14:paraId="514087B4" w14:textId="56CD636E" w:rsidR="00F31FC3" w:rsidRPr="00DB3BE7" w:rsidRDefault="006B6138" w:rsidP="006B6138">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w:t>
            </w:r>
          </w:p>
        </w:tc>
      </w:tr>
      <w:tr w:rsidR="001F3E7D" w:rsidRPr="00F31FC3" w14:paraId="1B714519" w14:textId="77777777" w:rsidTr="00164494">
        <w:trPr>
          <w:trHeight w:val="517"/>
        </w:trPr>
        <w:tc>
          <w:tcPr>
            <w:tcW w:w="4105" w:type="dxa"/>
            <w:tcBorders>
              <w:top w:val="nil"/>
              <w:left w:val="nil"/>
              <w:bottom w:val="nil"/>
              <w:right w:val="nil"/>
            </w:tcBorders>
            <w:shd w:val="clear" w:color="auto" w:fill="auto"/>
            <w:vAlign w:val="center"/>
            <w:hideMark/>
          </w:tcPr>
          <w:p w14:paraId="0A25EFC1" w14:textId="77777777" w:rsidR="001F3E7D" w:rsidRPr="00D431EC" w:rsidRDefault="001F3E7D" w:rsidP="001F3E7D">
            <w:pPr>
              <w:widowControl/>
              <w:jc w:val="left"/>
              <w:rPr>
                <w:rFonts w:ascii="ＭＳ ゴシック" w:eastAsia="ＭＳ ゴシック" w:hAnsi="ＭＳ ゴシック" w:cs="ＭＳ Ｐゴシック"/>
                <w:kern w:val="0"/>
                <w:sz w:val="20"/>
                <w:szCs w:val="20"/>
              </w:rPr>
            </w:pPr>
            <w:r w:rsidRPr="00D431EC">
              <w:rPr>
                <w:rFonts w:ascii="ＭＳ ゴシック" w:eastAsia="ＭＳ ゴシック" w:hAnsi="ＭＳ ゴシック" w:cs="ＭＳ Ｐゴシック" w:hint="eastAsia"/>
                <w:kern w:val="0"/>
                <w:sz w:val="20"/>
                <w:szCs w:val="20"/>
              </w:rPr>
              <w:t>何をしているところかわからないから</w:t>
            </w:r>
          </w:p>
        </w:tc>
        <w:tc>
          <w:tcPr>
            <w:tcW w:w="2218" w:type="dxa"/>
            <w:tcBorders>
              <w:top w:val="nil"/>
              <w:left w:val="single" w:sz="4" w:space="0" w:color="auto"/>
              <w:bottom w:val="nil"/>
              <w:right w:val="nil"/>
            </w:tcBorders>
            <w:shd w:val="clear" w:color="auto" w:fill="auto"/>
            <w:noWrap/>
            <w:vAlign w:val="center"/>
            <w:hideMark/>
          </w:tcPr>
          <w:p w14:paraId="6C6B86BE" w14:textId="206C460F" w:rsidR="001F3E7D" w:rsidRPr="00D431EC" w:rsidRDefault="001F3E7D" w:rsidP="006B6138">
            <w:pPr>
              <w:widowControl/>
              <w:jc w:val="center"/>
              <w:rPr>
                <w:rFonts w:ascii="ＭＳ ゴシック" w:eastAsia="ＭＳ ゴシック" w:hAnsi="ＭＳ ゴシック" w:cs="ＭＳ Ｐゴシック"/>
                <w:color w:val="010205"/>
                <w:kern w:val="0"/>
                <w:sz w:val="20"/>
                <w:szCs w:val="20"/>
              </w:rPr>
            </w:pPr>
            <w:r w:rsidRPr="00D431EC">
              <w:rPr>
                <w:rFonts w:ascii="ＭＳ ゴシック" w:eastAsia="ＭＳ ゴシック" w:hAnsi="ＭＳ ゴシック" w:cs="ＭＳ Ｐゴシック" w:hint="eastAsia"/>
                <w:color w:val="010205"/>
                <w:kern w:val="0"/>
                <w:sz w:val="20"/>
                <w:szCs w:val="20"/>
              </w:rPr>
              <w:t>19</w:t>
            </w:r>
          </w:p>
        </w:tc>
        <w:tc>
          <w:tcPr>
            <w:tcW w:w="2218" w:type="dxa"/>
            <w:tcBorders>
              <w:top w:val="nil"/>
              <w:left w:val="nil"/>
              <w:bottom w:val="nil"/>
              <w:right w:val="nil"/>
            </w:tcBorders>
            <w:shd w:val="clear" w:color="auto" w:fill="auto"/>
            <w:noWrap/>
            <w:hideMark/>
          </w:tcPr>
          <w:p w14:paraId="741D19BC" w14:textId="74C871C8" w:rsidR="001F3E7D" w:rsidRPr="00D431EC" w:rsidRDefault="001F3E7D" w:rsidP="006B6138">
            <w:pPr>
              <w:widowControl/>
              <w:jc w:val="center"/>
              <w:rPr>
                <w:rFonts w:ascii="ＭＳ Ｐゴシック" w:eastAsia="ＭＳ Ｐゴシック" w:hAnsi="ＭＳ Ｐゴシック" w:cs="ＭＳ Ｐゴシック"/>
                <w:color w:val="010205"/>
                <w:kern w:val="0"/>
                <w:sz w:val="20"/>
                <w:szCs w:val="20"/>
              </w:rPr>
            </w:pPr>
            <w:r w:rsidRPr="00D431EC">
              <w:rPr>
                <w:rFonts w:ascii="ＭＳ Ｐゴシック" w:eastAsia="ＭＳ Ｐゴシック" w:hAnsi="ＭＳ Ｐゴシック"/>
                <w:sz w:val="20"/>
                <w:szCs w:val="20"/>
              </w:rPr>
              <w:t>37.3</w:t>
            </w:r>
          </w:p>
        </w:tc>
      </w:tr>
      <w:tr w:rsidR="001F3E7D" w:rsidRPr="00F31FC3" w14:paraId="4A99FA1D" w14:textId="77777777" w:rsidTr="00164494">
        <w:trPr>
          <w:trHeight w:val="517"/>
        </w:trPr>
        <w:tc>
          <w:tcPr>
            <w:tcW w:w="4105" w:type="dxa"/>
            <w:tcBorders>
              <w:top w:val="nil"/>
              <w:left w:val="nil"/>
              <w:bottom w:val="nil"/>
              <w:right w:val="nil"/>
            </w:tcBorders>
            <w:shd w:val="clear" w:color="auto" w:fill="auto"/>
            <w:vAlign w:val="center"/>
            <w:hideMark/>
          </w:tcPr>
          <w:p w14:paraId="6374970A" w14:textId="77777777" w:rsidR="001F3E7D" w:rsidRPr="00D431EC" w:rsidRDefault="001F3E7D" w:rsidP="001F3E7D">
            <w:pPr>
              <w:widowControl/>
              <w:jc w:val="left"/>
              <w:rPr>
                <w:rFonts w:ascii="ＭＳ ゴシック" w:eastAsia="ＭＳ ゴシック" w:hAnsi="ＭＳ ゴシック" w:cs="ＭＳ Ｐゴシック"/>
                <w:kern w:val="0"/>
                <w:sz w:val="20"/>
                <w:szCs w:val="20"/>
              </w:rPr>
            </w:pPr>
            <w:r w:rsidRPr="00D431EC">
              <w:rPr>
                <w:rFonts w:ascii="ＭＳ ゴシック" w:eastAsia="ＭＳ ゴシック" w:hAnsi="ＭＳ ゴシック" w:cs="ＭＳ Ｐゴシック" w:hint="eastAsia"/>
                <w:kern w:val="0"/>
                <w:sz w:val="20"/>
                <w:szCs w:val="20"/>
              </w:rPr>
              <w:t>今のところで慣れているから</w:t>
            </w:r>
          </w:p>
        </w:tc>
        <w:tc>
          <w:tcPr>
            <w:tcW w:w="2218" w:type="dxa"/>
            <w:tcBorders>
              <w:top w:val="nil"/>
              <w:left w:val="single" w:sz="4" w:space="0" w:color="auto"/>
              <w:bottom w:val="nil"/>
              <w:right w:val="nil"/>
            </w:tcBorders>
            <w:shd w:val="clear" w:color="auto" w:fill="auto"/>
            <w:noWrap/>
            <w:vAlign w:val="center"/>
            <w:hideMark/>
          </w:tcPr>
          <w:p w14:paraId="0AD33500" w14:textId="6DFAFBDD" w:rsidR="001F3E7D" w:rsidRPr="00D431EC" w:rsidRDefault="00E71566" w:rsidP="006B6138">
            <w:pPr>
              <w:widowControl/>
              <w:jc w:val="center"/>
              <w:rPr>
                <w:rFonts w:ascii="ＭＳ ゴシック" w:eastAsia="ＭＳ ゴシック" w:hAnsi="ＭＳ ゴシック" w:cs="ＭＳ Ｐゴシック"/>
                <w:kern w:val="0"/>
                <w:sz w:val="20"/>
                <w:szCs w:val="20"/>
              </w:rPr>
            </w:pPr>
            <w:r w:rsidRPr="00D431EC">
              <w:rPr>
                <w:rFonts w:ascii="ＭＳ ゴシック" w:eastAsia="ＭＳ ゴシック" w:hAnsi="ＭＳ ゴシック" w:cs="ＭＳ Ｐゴシック" w:hint="eastAsia"/>
                <w:kern w:val="0"/>
                <w:sz w:val="20"/>
                <w:szCs w:val="20"/>
              </w:rPr>
              <w:t>51</w:t>
            </w:r>
          </w:p>
        </w:tc>
        <w:tc>
          <w:tcPr>
            <w:tcW w:w="2218" w:type="dxa"/>
            <w:tcBorders>
              <w:top w:val="nil"/>
              <w:left w:val="nil"/>
              <w:bottom w:val="nil"/>
              <w:right w:val="nil"/>
            </w:tcBorders>
            <w:shd w:val="clear" w:color="auto" w:fill="auto"/>
            <w:noWrap/>
            <w:hideMark/>
          </w:tcPr>
          <w:p w14:paraId="63A4F6B9" w14:textId="53A657AD" w:rsidR="001F3E7D" w:rsidRPr="00D431EC" w:rsidRDefault="00E71566" w:rsidP="006B6138">
            <w:pPr>
              <w:widowControl/>
              <w:jc w:val="center"/>
              <w:rPr>
                <w:rFonts w:ascii="ＭＳ Ｐゴシック" w:eastAsia="ＭＳ Ｐゴシック" w:hAnsi="ＭＳ Ｐゴシック" w:cs="ＭＳ Ｐゴシック"/>
                <w:kern w:val="0"/>
                <w:sz w:val="20"/>
                <w:szCs w:val="20"/>
              </w:rPr>
            </w:pPr>
            <w:r w:rsidRPr="00D431EC">
              <w:rPr>
                <w:rFonts w:ascii="ＭＳ Ｐゴシック" w:eastAsia="ＭＳ Ｐゴシック" w:hAnsi="ＭＳ Ｐゴシック" w:cs="ＭＳ Ｐゴシック" w:hint="eastAsia"/>
                <w:kern w:val="0"/>
                <w:sz w:val="20"/>
                <w:szCs w:val="20"/>
              </w:rPr>
              <w:t>100.0</w:t>
            </w:r>
          </w:p>
        </w:tc>
      </w:tr>
      <w:tr w:rsidR="001F3E7D" w:rsidRPr="00F31FC3" w14:paraId="6183B924" w14:textId="77777777" w:rsidTr="00164494">
        <w:trPr>
          <w:trHeight w:val="517"/>
        </w:trPr>
        <w:tc>
          <w:tcPr>
            <w:tcW w:w="4105" w:type="dxa"/>
            <w:tcBorders>
              <w:top w:val="nil"/>
              <w:left w:val="nil"/>
              <w:bottom w:val="nil"/>
              <w:right w:val="nil"/>
            </w:tcBorders>
            <w:shd w:val="clear" w:color="auto" w:fill="auto"/>
            <w:vAlign w:val="center"/>
            <w:hideMark/>
          </w:tcPr>
          <w:p w14:paraId="101CFB63" w14:textId="77777777" w:rsidR="001F3E7D" w:rsidRPr="00D431EC" w:rsidRDefault="001F3E7D" w:rsidP="001F3E7D">
            <w:pPr>
              <w:widowControl/>
              <w:jc w:val="left"/>
              <w:rPr>
                <w:rFonts w:ascii="ＭＳ ゴシック" w:eastAsia="ＭＳ ゴシック" w:hAnsi="ＭＳ ゴシック" w:cs="ＭＳ Ｐゴシック"/>
                <w:kern w:val="0"/>
                <w:sz w:val="20"/>
                <w:szCs w:val="20"/>
              </w:rPr>
            </w:pPr>
            <w:r w:rsidRPr="00D431EC">
              <w:rPr>
                <w:rFonts w:ascii="ＭＳ ゴシック" w:eastAsia="ＭＳ ゴシック" w:hAnsi="ＭＳ ゴシック" w:cs="ＭＳ Ｐゴシック" w:hint="eastAsia"/>
                <w:kern w:val="0"/>
                <w:sz w:val="20"/>
                <w:szCs w:val="20"/>
              </w:rPr>
              <w:t>年齢層が離れているから</w:t>
            </w:r>
          </w:p>
        </w:tc>
        <w:tc>
          <w:tcPr>
            <w:tcW w:w="2218" w:type="dxa"/>
            <w:tcBorders>
              <w:top w:val="nil"/>
              <w:left w:val="single" w:sz="4" w:space="0" w:color="auto"/>
              <w:bottom w:val="nil"/>
              <w:right w:val="nil"/>
            </w:tcBorders>
            <w:shd w:val="clear" w:color="auto" w:fill="auto"/>
            <w:noWrap/>
            <w:vAlign w:val="center"/>
            <w:hideMark/>
          </w:tcPr>
          <w:p w14:paraId="42E4B811" w14:textId="0F3CA5BA" w:rsidR="001F3E7D" w:rsidRPr="00D431EC" w:rsidRDefault="001F3E7D" w:rsidP="006B6138">
            <w:pPr>
              <w:widowControl/>
              <w:jc w:val="center"/>
              <w:rPr>
                <w:rFonts w:ascii="ＭＳ ゴシック" w:eastAsia="ＭＳ ゴシック" w:hAnsi="ＭＳ ゴシック" w:cs="ＭＳ Ｐゴシック"/>
                <w:color w:val="010205"/>
                <w:kern w:val="0"/>
                <w:sz w:val="20"/>
                <w:szCs w:val="20"/>
              </w:rPr>
            </w:pPr>
            <w:r w:rsidRPr="00D431EC">
              <w:rPr>
                <w:rFonts w:ascii="ＭＳ ゴシック" w:eastAsia="ＭＳ ゴシック" w:hAnsi="ＭＳ ゴシック" w:cs="ＭＳ Ｐゴシック" w:hint="eastAsia"/>
                <w:color w:val="010205"/>
                <w:kern w:val="0"/>
                <w:sz w:val="20"/>
                <w:szCs w:val="20"/>
              </w:rPr>
              <w:t>25</w:t>
            </w:r>
          </w:p>
        </w:tc>
        <w:tc>
          <w:tcPr>
            <w:tcW w:w="2218" w:type="dxa"/>
            <w:tcBorders>
              <w:top w:val="nil"/>
              <w:left w:val="nil"/>
              <w:bottom w:val="nil"/>
              <w:right w:val="nil"/>
            </w:tcBorders>
            <w:shd w:val="clear" w:color="auto" w:fill="auto"/>
            <w:noWrap/>
            <w:hideMark/>
          </w:tcPr>
          <w:p w14:paraId="5B76395E" w14:textId="24AE7F1A" w:rsidR="001F3E7D" w:rsidRPr="00D431EC" w:rsidRDefault="001F3E7D" w:rsidP="006B6138">
            <w:pPr>
              <w:widowControl/>
              <w:jc w:val="center"/>
              <w:rPr>
                <w:rFonts w:ascii="ＭＳ Ｐゴシック" w:eastAsia="ＭＳ Ｐゴシック" w:hAnsi="ＭＳ Ｐゴシック" w:cs="ＭＳ Ｐゴシック"/>
                <w:color w:val="010205"/>
                <w:kern w:val="0"/>
                <w:sz w:val="20"/>
                <w:szCs w:val="20"/>
              </w:rPr>
            </w:pPr>
            <w:r w:rsidRPr="00D431EC">
              <w:rPr>
                <w:rFonts w:ascii="ＭＳ Ｐゴシック" w:eastAsia="ＭＳ Ｐゴシック" w:hAnsi="ＭＳ Ｐゴシック"/>
                <w:sz w:val="20"/>
                <w:szCs w:val="20"/>
              </w:rPr>
              <w:t>49.0</w:t>
            </w:r>
          </w:p>
        </w:tc>
      </w:tr>
      <w:tr w:rsidR="001F3E7D" w:rsidRPr="00F31FC3" w14:paraId="01521A84" w14:textId="77777777" w:rsidTr="00164494">
        <w:trPr>
          <w:trHeight w:val="777"/>
        </w:trPr>
        <w:tc>
          <w:tcPr>
            <w:tcW w:w="4105" w:type="dxa"/>
            <w:tcBorders>
              <w:top w:val="nil"/>
              <w:left w:val="nil"/>
              <w:bottom w:val="nil"/>
              <w:right w:val="nil"/>
            </w:tcBorders>
            <w:shd w:val="clear" w:color="auto" w:fill="auto"/>
            <w:vAlign w:val="center"/>
            <w:hideMark/>
          </w:tcPr>
          <w:p w14:paraId="15628CCC" w14:textId="77777777" w:rsidR="001F3E7D" w:rsidRPr="00D431EC" w:rsidRDefault="001F3E7D" w:rsidP="001F3E7D">
            <w:pPr>
              <w:widowControl/>
              <w:jc w:val="left"/>
              <w:rPr>
                <w:rFonts w:ascii="ＭＳ ゴシック" w:eastAsia="ＭＳ ゴシック" w:hAnsi="ＭＳ ゴシック" w:cs="ＭＳ Ｐゴシック"/>
                <w:kern w:val="0"/>
                <w:sz w:val="20"/>
                <w:szCs w:val="20"/>
              </w:rPr>
            </w:pPr>
            <w:r w:rsidRPr="00D431EC">
              <w:rPr>
                <w:rFonts w:ascii="ＭＳ ゴシック" w:eastAsia="ＭＳ ゴシック" w:hAnsi="ＭＳ ゴシック" w:cs="ＭＳ Ｐゴシック" w:hint="eastAsia"/>
                <w:kern w:val="0"/>
                <w:sz w:val="20"/>
                <w:szCs w:val="20"/>
              </w:rPr>
              <w:t>今の通所事業所とプログラムが変わってしまうから</w:t>
            </w:r>
          </w:p>
        </w:tc>
        <w:tc>
          <w:tcPr>
            <w:tcW w:w="2218" w:type="dxa"/>
            <w:tcBorders>
              <w:top w:val="nil"/>
              <w:left w:val="single" w:sz="4" w:space="0" w:color="auto"/>
              <w:bottom w:val="nil"/>
              <w:right w:val="nil"/>
            </w:tcBorders>
            <w:shd w:val="clear" w:color="auto" w:fill="auto"/>
            <w:noWrap/>
            <w:vAlign w:val="center"/>
            <w:hideMark/>
          </w:tcPr>
          <w:p w14:paraId="00C0251C" w14:textId="554EDA91" w:rsidR="001F3E7D" w:rsidRPr="00D431EC" w:rsidRDefault="001F3E7D" w:rsidP="006B6138">
            <w:pPr>
              <w:widowControl/>
              <w:jc w:val="center"/>
              <w:rPr>
                <w:rFonts w:ascii="ＭＳ ゴシック" w:eastAsia="ＭＳ ゴシック" w:hAnsi="ＭＳ ゴシック" w:cs="ＭＳ Ｐゴシック"/>
                <w:color w:val="010205"/>
                <w:kern w:val="0"/>
                <w:sz w:val="20"/>
                <w:szCs w:val="20"/>
              </w:rPr>
            </w:pPr>
            <w:r w:rsidRPr="00D431EC">
              <w:rPr>
                <w:rFonts w:ascii="ＭＳ ゴシック" w:eastAsia="ＭＳ ゴシック" w:hAnsi="ＭＳ ゴシック" w:cs="ＭＳ Ｐゴシック" w:hint="eastAsia"/>
                <w:color w:val="010205"/>
                <w:kern w:val="0"/>
                <w:sz w:val="20"/>
                <w:szCs w:val="20"/>
              </w:rPr>
              <w:t>19</w:t>
            </w:r>
          </w:p>
        </w:tc>
        <w:tc>
          <w:tcPr>
            <w:tcW w:w="2218" w:type="dxa"/>
            <w:tcBorders>
              <w:top w:val="nil"/>
              <w:left w:val="nil"/>
              <w:bottom w:val="nil"/>
              <w:right w:val="nil"/>
            </w:tcBorders>
            <w:shd w:val="clear" w:color="auto" w:fill="auto"/>
            <w:noWrap/>
            <w:hideMark/>
          </w:tcPr>
          <w:p w14:paraId="665C6315" w14:textId="4D23C983" w:rsidR="001F3E7D" w:rsidRPr="00D431EC" w:rsidRDefault="001F3E7D" w:rsidP="006B6138">
            <w:pPr>
              <w:widowControl/>
              <w:jc w:val="center"/>
              <w:rPr>
                <w:rFonts w:ascii="ＭＳ Ｐゴシック" w:eastAsia="ＭＳ Ｐゴシック" w:hAnsi="ＭＳ Ｐゴシック" w:cs="ＭＳ Ｐゴシック"/>
                <w:color w:val="010205"/>
                <w:kern w:val="0"/>
                <w:sz w:val="20"/>
                <w:szCs w:val="20"/>
              </w:rPr>
            </w:pPr>
            <w:r w:rsidRPr="00D431EC">
              <w:rPr>
                <w:rFonts w:ascii="ＭＳ Ｐゴシック" w:eastAsia="ＭＳ Ｐゴシック" w:hAnsi="ＭＳ Ｐゴシック"/>
                <w:sz w:val="20"/>
                <w:szCs w:val="20"/>
              </w:rPr>
              <w:t>37.3</w:t>
            </w:r>
          </w:p>
        </w:tc>
      </w:tr>
      <w:tr w:rsidR="001F3E7D" w:rsidRPr="00F31FC3" w14:paraId="67F13263" w14:textId="77777777" w:rsidTr="00164494">
        <w:trPr>
          <w:trHeight w:val="517"/>
        </w:trPr>
        <w:tc>
          <w:tcPr>
            <w:tcW w:w="4105" w:type="dxa"/>
            <w:tcBorders>
              <w:top w:val="nil"/>
              <w:left w:val="nil"/>
              <w:bottom w:val="nil"/>
              <w:right w:val="nil"/>
            </w:tcBorders>
            <w:shd w:val="clear" w:color="auto" w:fill="auto"/>
            <w:vAlign w:val="center"/>
            <w:hideMark/>
          </w:tcPr>
          <w:p w14:paraId="45CFD886" w14:textId="77777777" w:rsidR="001F3E7D" w:rsidRPr="00D431EC" w:rsidRDefault="001F3E7D" w:rsidP="001F3E7D">
            <w:pPr>
              <w:widowControl/>
              <w:jc w:val="left"/>
              <w:rPr>
                <w:rFonts w:ascii="ＭＳ ゴシック" w:eastAsia="ＭＳ ゴシック" w:hAnsi="ＭＳ ゴシック" w:cs="ＭＳ Ｐゴシック"/>
                <w:kern w:val="0"/>
                <w:sz w:val="20"/>
                <w:szCs w:val="20"/>
              </w:rPr>
            </w:pPr>
            <w:r w:rsidRPr="00D431EC">
              <w:rPr>
                <w:rFonts w:ascii="ＭＳ ゴシック" w:eastAsia="ＭＳ ゴシック" w:hAnsi="ＭＳ ゴシック" w:cs="ＭＳ Ｐゴシック" w:hint="eastAsia"/>
                <w:kern w:val="0"/>
                <w:sz w:val="20"/>
                <w:szCs w:val="20"/>
              </w:rPr>
              <w:t>工賃がなくなってしまうから</w:t>
            </w:r>
          </w:p>
        </w:tc>
        <w:tc>
          <w:tcPr>
            <w:tcW w:w="2218" w:type="dxa"/>
            <w:tcBorders>
              <w:top w:val="nil"/>
              <w:left w:val="single" w:sz="4" w:space="0" w:color="auto"/>
              <w:bottom w:val="nil"/>
              <w:right w:val="nil"/>
            </w:tcBorders>
            <w:shd w:val="clear" w:color="auto" w:fill="auto"/>
            <w:noWrap/>
            <w:vAlign w:val="center"/>
            <w:hideMark/>
          </w:tcPr>
          <w:p w14:paraId="51B26AB7" w14:textId="70F68273" w:rsidR="001F3E7D" w:rsidRPr="00D431EC" w:rsidRDefault="001F3E7D" w:rsidP="006B6138">
            <w:pPr>
              <w:widowControl/>
              <w:jc w:val="center"/>
              <w:rPr>
                <w:rFonts w:ascii="ＭＳ ゴシック" w:eastAsia="ＭＳ ゴシック" w:hAnsi="ＭＳ ゴシック" w:cs="ＭＳ Ｐゴシック"/>
                <w:color w:val="010205"/>
                <w:kern w:val="0"/>
                <w:sz w:val="20"/>
                <w:szCs w:val="20"/>
              </w:rPr>
            </w:pPr>
            <w:r w:rsidRPr="00D431EC">
              <w:rPr>
                <w:rFonts w:ascii="ＭＳ ゴシック" w:eastAsia="ＭＳ ゴシック" w:hAnsi="ＭＳ ゴシック" w:cs="ＭＳ Ｐゴシック" w:hint="eastAsia"/>
                <w:color w:val="010205"/>
                <w:kern w:val="0"/>
                <w:sz w:val="20"/>
                <w:szCs w:val="20"/>
              </w:rPr>
              <w:t>19</w:t>
            </w:r>
          </w:p>
        </w:tc>
        <w:tc>
          <w:tcPr>
            <w:tcW w:w="2218" w:type="dxa"/>
            <w:tcBorders>
              <w:top w:val="nil"/>
              <w:left w:val="nil"/>
              <w:bottom w:val="nil"/>
              <w:right w:val="nil"/>
            </w:tcBorders>
            <w:shd w:val="clear" w:color="auto" w:fill="auto"/>
            <w:noWrap/>
            <w:hideMark/>
          </w:tcPr>
          <w:p w14:paraId="44B4D236" w14:textId="3BF76A24" w:rsidR="001F3E7D" w:rsidRPr="00D431EC" w:rsidRDefault="001F3E7D" w:rsidP="006B6138">
            <w:pPr>
              <w:widowControl/>
              <w:jc w:val="center"/>
              <w:rPr>
                <w:rFonts w:ascii="ＭＳ Ｐゴシック" w:eastAsia="ＭＳ Ｐゴシック" w:hAnsi="ＭＳ Ｐゴシック" w:cs="ＭＳ Ｐゴシック"/>
                <w:color w:val="010205"/>
                <w:kern w:val="0"/>
                <w:sz w:val="20"/>
                <w:szCs w:val="20"/>
              </w:rPr>
            </w:pPr>
            <w:r w:rsidRPr="00D431EC">
              <w:rPr>
                <w:rFonts w:ascii="ＭＳ Ｐゴシック" w:eastAsia="ＭＳ Ｐゴシック" w:hAnsi="ＭＳ Ｐゴシック"/>
                <w:sz w:val="20"/>
                <w:szCs w:val="20"/>
              </w:rPr>
              <w:t>37.3</w:t>
            </w:r>
          </w:p>
        </w:tc>
      </w:tr>
      <w:tr w:rsidR="001F3E7D" w:rsidRPr="00F31FC3" w14:paraId="0A4C2093" w14:textId="77777777" w:rsidTr="00164494">
        <w:trPr>
          <w:trHeight w:val="445"/>
        </w:trPr>
        <w:tc>
          <w:tcPr>
            <w:tcW w:w="4105" w:type="dxa"/>
            <w:tcBorders>
              <w:top w:val="nil"/>
              <w:left w:val="nil"/>
              <w:bottom w:val="single" w:sz="8" w:space="0" w:color="000000"/>
              <w:right w:val="nil"/>
            </w:tcBorders>
            <w:shd w:val="clear" w:color="auto" w:fill="auto"/>
            <w:vAlign w:val="center"/>
            <w:hideMark/>
          </w:tcPr>
          <w:p w14:paraId="2B26F8D3" w14:textId="77777777" w:rsidR="001F3E7D" w:rsidRPr="00D431EC" w:rsidRDefault="001F3E7D" w:rsidP="001F3E7D">
            <w:pPr>
              <w:widowControl/>
              <w:jc w:val="left"/>
              <w:rPr>
                <w:rFonts w:ascii="ＭＳ ゴシック" w:eastAsia="ＭＳ ゴシック" w:hAnsi="ＭＳ ゴシック" w:cs="ＭＳ Ｐゴシック"/>
                <w:kern w:val="0"/>
                <w:sz w:val="20"/>
                <w:szCs w:val="20"/>
              </w:rPr>
            </w:pPr>
            <w:r w:rsidRPr="00D431EC">
              <w:rPr>
                <w:rFonts w:ascii="ＭＳ ゴシック" w:eastAsia="ＭＳ ゴシック" w:hAnsi="ＭＳ ゴシック" w:cs="ＭＳ Ｐゴシック" w:hint="eastAsia"/>
                <w:kern w:val="0"/>
                <w:sz w:val="20"/>
                <w:szCs w:val="20"/>
              </w:rPr>
              <w:t>その他</w:t>
            </w:r>
          </w:p>
        </w:tc>
        <w:tc>
          <w:tcPr>
            <w:tcW w:w="2218" w:type="dxa"/>
            <w:tcBorders>
              <w:top w:val="nil"/>
              <w:left w:val="single" w:sz="4" w:space="0" w:color="auto"/>
              <w:bottom w:val="single" w:sz="8" w:space="0" w:color="000000"/>
              <w:right w:val="nil"/>
            </w:tcBorders>
            <w:shd w:val="clear" w:color="auto" w:fill="auto"/>
            <w:noWrap/>
            <w:vAlign w:val="center"/>
            <w:hideMark/>
          </w:tcPr>
          <w:p w14:paraId="11248FF8" w14:textId="1DAFC45E" w:rsidR="001F3E7D" w:rsidRPr="00D431EC" w:rsidRDefault="001F3E7D" w:rsidP="006B6138">
            <w:pPr>
              <w:widowControl/>
              <w:jc w:val="center"/>
              <w:rPr>
                <w:rFonts w:ascii="ＭＳ ゴシック" w:eastAsia="ＭＳ ゴシック" w:hAnsi="ＭＳ ゴシック" w:cs="ＭＳ Ｐゴシック"/>
                <w:color w:val="010205"/>
                <w:kern w:val="0"/>
                <w:sz w:val="20"/>
                <w:szCs w:val="20"/>
              </w:rPr>
            </w:pPr>
            <w:r w:rsidRPr="00D431EC">
              <w:rPr>
                <w:rFonts w:ascii="ＭＳ ゴシック" w:eastAsia="ＭＳ ゴシック" w:hAnsi="ＭＳ ゴシック" w:cs="ＭＳ Ｐゴシック" w:hint="eastAsia"/>
                <w:color w:val="010205"/>
                <w:kern w:val="0"/>
                <w:sz w:val="20"/>
                <w:szCs w:val="20"/>
              </w:rPr>
              <w:t>10</w:t>
            </w:r>
          </w:p>
        </w:tc>
        <w:tc>
          <w:tcPr>
            <w:tcW w:w="2218" w:type="dxa"/>
            <w:tcBorders>
              <w:top w:val="nil"/>
              <w:left w:val="nil"/>
              <w:bottom w:val="single" w:sz="8" w:space="0" w:color="000000"/>
              <w:right w:val="nil"/>
            </w:tcBorders>
            <w:shd w:val="clear" w:color="auto" w:fill="auto"/>
            <w:noWrap/>
            <w:hideMark/>
          </w:tcPr>
          <w:p w14:paraId="42B3E45A" w14:textId="7B0D0317" w:rsidR="001F3E7D" w:rsidRPr="00D431EC" w:rsidRDefault="001F3E7D" w:rsidP="006B6138">
            <w:pPr>
              <w:widowControl/>
              <w:jc w:val="center"/>
              <w:rPr>
                <w:rFonts w:ascii="ＭＳ Ｐゴシック" w:eastAsia="ＭＳ Ｐゴシック" w:hAnsi="ＭＳ Ｐゴシック" w:cs="ＭＳ Ｐゴシック"/>
                <w:color w:val="010205"/>
                <w:kern w:val="0"/>
                <w:sz w:val="20"/>
                <w:szCs w:val="20"/>
              </w:rPr>
            </w:pPr>
            <w:r w:rsidRPr="00D431EC">
              <w:rPr>
                <w:rFonts w:ascii="ＭＳ Ｐゴシック" w:eastAsia="ＭＳ Ｐゴシック" w:hAnsi="ＭＳ Ｐゴシック"/>
                <w:sz w:val="20"/>
                <w:szCs w:val="20"/>
              </w:rPr>
              <w:t>19.6</w:t>
            </w:r>
          </w:p>
        </w:tc>
      </w:tr>
    </w:tbl>
    <w:p w14:paraId="4E44FC6C" w14:textId="401F1F6F" w:rsidR="00F31FC3" w:rsidRDefault="00F31FC3" w:rsidP="00FF356D">
      <w:pPr>
        <w:widowControl/>
        <w:jc w:val="left"/>
        <w:rPr>
          <w:rFonts w:ascii="ＭＳ Ｐゴシック" w:eastAsia="ＭＳ Ｐゴシック" w:hAnsi="ＭＳ Ｐゴシック" w:cs="ＭＳ Ｐゴシック"/>
          <w:kern w:val="0"/>
          <w:sz w:val="24"/>
          <w:szCs w:val="24"/>
        </w:rPr>
      </w:pPr>
    </w:p>
    <w:p w14:paraId="0505C4DD" w14:textId="77777777" w:rsidR="00331ADD" w:rsidRDefault="00331ADD" w:rsidP="00FF356D">
      <w:pPr>
        <w:widowControl/>
        <w:jc w:val="left"/>
        <w:rPr>
          <w:rFonts w:ascii="ＭＳ Ｐゴシック" w:eastAsia="ＭＳ Ｐゴシック" w:hAnsi="ＭＳ Ｐゴシック" w:cs="ＭＳ Ｐゴシック"/>
          <w:kern w:val="0"/>
          <w:sz w:val="24"/>
          <w:szCs w:val="24"/>
        </w:rPr>
      </w:pPr>
    </w:p>
    <w:p w14:paraId="35674D86" w14:textId="77777777" w:rsidR="002D60D6" w:rsidRDefault="002D60D6" w:rsidP="00FF356D">
      <w:pPr>
        <w:widowControl/>
        <w:jc w:val="left"/>
        <w:rPr>
          <w:rFonts w:ascii="ＭＳ Ｐゴシック" w:eastAsia="ＭＳ Ｐゴシック" w:hAnsi="ＭＳ Ｐゴシック" w:cs="ＭＳ Ｐゴシック"/>
          <w:kern w:val="0"/>
          <w:sz w:val="24"/>
          <w:szCs w:val="24"/>
        </w:rPr>
      </w:pPr>
      <w:r>
        <w:rPr>
          <w:noProof/>
        </w:rPr>
        <w:drawing>
          <wp:inline distT="0" distB="0" distL="0" distR="0" wp14:anchorId="34FBA61D" wp14:editId="60A9FB47">
            <wp:extent cx="5191125" cy="2695575"/>
            <wp:effectExtent l="0" t="0" r="9525" b="9525"/>
            <wp:docPr id="118" name="グラフ 118">
              <a:extLst xmlns:a="http://schemas.openxmlformats.org/drawingml/2006/main">
                <a:ext uri="{FF2B5EF4-FFF2-40B4-BE49-F238E27FC236}">
                  <a16:creationId xmlns:a16="http://schemas.microsoft.com/office/drawing/2014/main" id="{5F0C67CB-1EA2-46D3-80B9-9AC74FC403E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7F437532" w14:textId="311A071C" w:rsidR="002D60D6" w:rsidRDefault="002D60D6" w:rsidP="00FF356D">
      <w:pPr>
        <w:widowControl/>
        <w:jc w:val="left"/>
        <w:rPr>
          <w:rFonts w:ascii="ＭＳ Ｐゴシック" w:eastAsia="ＭＳ Ｐゴシック" w:hAnsi="ＭＳ Ｐゴシック" w:cs="ＭＳ Ｐゴシック"/>
          <w:kern w:val="0"/>
          <w:sz w:val="24"/>
          <w:szCs w:val="24"/>
        </w:rPr>
      </w:pPr>
      <w:r>
        <w:rPr>
          <w:rFonts w:ascii="ＭＳ Ｐゴシック" w:eastAsia="ＭＳ Ｐゴシック" w:hAnsi="ＭＳ Ｐゴシック" w:cs="ＭＳ Ｐゴシック" w:hint="eastAsia"/>
          <w:kern w:val="0"/>
          <w:sz w:val="24"/>
          <w:szCs w:val="24"/>
        </w:rPr>
        <w:t xml:space="preserve">図21　</w:t>
      </w:r>
      <w:r w:rsidRPr="002D60D6">
        <w:rPr>
          <w:rFonts w:ascii="ＭＳ Ｐゴシック" w:eastAsia="ＭＳ Ｐゴシック" w:hAnsi="ＭＳ Ｐゴシック" w:cs="ＭＳ Ｐゴシック"/>
          <w:kern w:val="0"/>
          <w:sz w:val="24"/>
          <w:szCs w:val="24"/>
        </w:rPr>
        <w:t>介護保険の通所サービスを今後利用したくない理由</w:t>
      </w:r>
    </w:p>
    <w:p w14:paraId="02676D15" w14:textId="495DF61A" w:rsidR="002D60D6" w:rsidRDefault="002D60D6" w:rsidP="00FF356D">
      <w:pPr>
        <w:widowControl/>
        <w:jc w:val="left"/>
        <w:rPr>
          <w:rFonts w:ascii="ＭＳ Ｐゴシック" w:eastAsia="ＭＳ Ｐゴシック" w:hAnsi="ＭＳ Ｐゴシック" w:cs="ＭＳ Ｐゴシック"/>
          <w:kern w:val="0"/>
          <w:sz w:val="24"/>
          <w:szCs w:val="24"/>
        </w:rPr>
      </w:pPr>
    </w:p>
    <w:p w14:paraId="34B7168B" w14:textId="6EE896D4" w:rsidR="00331ADD" w:rsidRDefault="00331ADD" w:rsidP="00FF356D">
      <w:pPr>
        <w:widowControl/>
        <w:jc w:val="left"/>
        <w:rPr>
          <w:rFonts w:ascii="ＭＳ Ｐゴシック" w:eastAsia="ＭＳ Ｐゴシック" w:hAnsi="ＭＳ Ｐゴシック" w:cs="ＭＳ Ｐゴシック"/>
          <w:kern w:val="0"/>
          <w:sz w:val="24"/>
          <w:szCs w:val="24"/>
        </w:rPr>
      </w:pPr>
    </w:p>
    <w:p w14:paraId="6BEF3607" w14:textId="52F8A3DA" w:rsidR="00331ADD" w:rsidRDefault="00331ADD" w:rsidP="00FF356D">
      <w:pPr>
        <w:widowControl/>
        <w:jc w:val="left"/>
        <w:rPr>
          <w:rFonts w:ascii="ＭＳ Ｐゴシック" w:eastAsia="ＭＳ Ｐゴシック" w:hAnsi="ＭＳ Ｐゴシック" w:cs="ＭＳ Ｐゴシック"/>
          <w:kern w:val="0"/>
          <w:sz w:val="24"/>
          <w:szCs w:val="24"/>
        </w:rPr>
      </w:pPr>
    </w:p>
    <w:p w14:paraId="27B2BF09" w14:textId="0F5771C6" w:rsidR="00331ADD" w:rsidRDefault="00331ADD" w:rsidP="00FF356D">
      <w:pPr>
        <w:widowControl/>
        <w:jc w:val="left"/>
        <w:rPr>
          <w:rFonts w:ascii="ＭＳ Ｐゴシック" w:eastAsia="ＭＳ Ｐゴシック" w:hAnsi="ＭＳ Ｐゴシック" w:cs="ＭＳ Ｐゴシック"/>
          <w:kern w:val="0"/>
          <w:sz w:val="24"/>
          <w:szCs w:val="24"/>
        </w:rPr>
      </w:pPr>
    </w:p>
    <w:p w14:paraId="28B46092" w14:textId="77777777" w:rsidR="00331ADD" w:rsidRDefault="00331ADD" w:rsidP="00FF356D">
      <w:pPr>
        <w:widowControl/>
        <w:jc w:val="left"/>
        <w:rPr>
          <w:rFonts w:ascii="ＭＳ Ｐゴシック" w:eastAsia="ＭＳ Ｐゴシック" w:hAnsi="ＭＳ Ｐゴシック" w:cs="ＭＳ Ｐゴシック"/>
          <w:kern w:val="0"/>
          <w:sz w:val="24"/>
          <w:szCs w:val="24"/>
        </w:rPr>
      </w:pPr>
    </w:p>
    <w:p w14:paraId="70D276B3" w14:textId="6BECD057" w:rsidR="00F31FC3" w:rsidRDefault="002D60D6" w:rsidP="00FF356D">
      <w:pPr>
        <w:widowControl/>
        <w:jc w:val="left"/>
        <w:rPr>
          <w:rFonts w:ascii="ＭＳ Ｐゴシック" w:eastAsia="ＭＳ Ｐゴシック" w:hAnsi="ＭＳ Ｐゴシック" w:cs="ＭＳ Ｐゴシック"/>
          <w:kern w:val="0"/>
          <w:sz w:val="24"/>
          <w:szCs w:val="24"/>
        </w:rPr>
      </w:pPr>
      <w:r>
        <w:rPr>
          <w:rFonts w:ascii="ＭＳ Ｐゴシック" w:eastAsia="ＭＳ Ｐゴシック" w:hAnsi="ＭＳ Ｐゴシック" w:cs="ＭＳ Ｐゴシック" w:hint="eastAsia"/>
          <w:kern w:val="0"/>
          <w:sz w:val="24"/>
          <w:szCs w:val="24"/>
        </w:rPr>
        <w:lastRenderedPageBreak/>
        <w:t xml:space="preserve">表29　</w:t>
      </w:r>
      <w:r w:rsidR="00F31FC3">
        <w:rPr>
          <w:rFonts w:ascii="ＭＳ Ｐゴシック" w:eastAsia="ＭＳ Ｐゴシック" w:hAnsi="ＭＳ Ｐゴシック" w:cs="ＭＳ Ｐゴシック" w:hint="eastAsia"/>
          <w:kern w:val="0"/>
          <w:sz w:val="24"/>
          <w:szCs w:val="24"/>
        </w:rPr>
        <w:t>その他</w:t>
      </w:r>
    </w:p>
    <w:tbl>
      <w:tblPr>
        <w:tblStyle w:val="a3"/>
        <w:tblW w:w="0" w:type="auto"/>
        <w:tblLook w:val="04A0" w:firstRow="1" w:lastRow="0" w:firstColumn="1" w:lastColumn="0" w:noHBand="0" w:noVBand="1"/>
      </w:tblPr>
      <w:tblGrid>
        <w:gridCol w:w="8494"/>
      </w:tblGrid>
      <w:tr w:rsidR="00F31FC3" w14:paraId="45A794CF" w14:textId="77777777" w:rsidTr="00F31FC3">
        <w:tc>
          <w:tcPr>
            <w:tcW w:w="8494" w:type="dxa"/>
          </w:tcPr>
          <w:p w14:paraId="0EAA8813" w14:textId="77777777" w:rsidR="00CC1980" w:rsidRPr="00DB3BE7" w:rsidRDefault="00CC1980" w:rsidP="00CC1980">
            <w:pPr>
              <w:rPr>
                <w:rFonts w:ascii="ＭＳ Ｐゴシック" w:eastAsia="ＭＳ Ｐゴシック" w:hAnsi="ＭＳ Ｐゴシック"/>
                <w:sz w:val="20"/>
                <w:szCs w:val="20"/>
              </w:rPr>
            </w:pPr>
            <w:r w:rsidRPr="00DB3BE7">
              <w:rPr>
                <w:rFonts w:ascii="ＭＳ Ｐゴシック" w:eastAsia="ＭＳ Ｐゴシック" w:hAnsi="ＭＳ Ｐゴシック" w:hint="eastAsia"/>
                <w:sz w:val="20"/>
                <w:szCs w:val="20"/>
              </w:rPr>
              <w:t>現在は利用できる年歳ではない</w:t>
            </w:r>
          </w:p>
          <w:p w14:paraId="3F330756" w14:textId="77777777" w:rsidR="00CC1980" w:rsidRPr="00DB3BE7" w:rsidRDefault="00CC1980" w:rsidP="00CC1980">
            <w:pPr>
              <w:rPr>
                <w:rFonts w:ascii="ＭＳ Ｐゴシック" w:eastAsia="ＭＳ Ｐゴシック" w:hAnsi="ＭＳ Ｐゴシック"/>
                <w:sz w:val="20"/>
                <w:szCs w:val="20"/>
              </w:rPr>
            </w:pPr>
            <w:r w:rsidRPr="00DB3BE7">
              <w:rPr>
                <w:rFonts w:ascii="ＭＳ Ｐゴシック" w:eastAsia="ＭＳ Ｐゴシック" w:hAnsi="ＭＳ Ｐゴシック" w:hint="eastAsia"/>
                <w:sz w:val="20"/>
                <w:szCs w:val="20"/>
              </w:rPr>
              <w:t>利用料が発生して年金のみではやっていけない</w:t>
            </w:r>
          </w:p>
          <w:p w14:paraId="23AD3E31" w14:textId="77777777" w:rsidR="00CC1980" w:rsidRPr="00DB3BE7" w:rsidRDefault="00CC1980" w:rsidP="00CC1980">
            <w:pPr>
              <w:rPr>
                <w:rFonts w:ascii="ＭＳ Ｐゴシック" w:eastAsia="ＭＳ Ｐゴシック" w:hAnsi="ＭＳ Ｐゴシック"/>
                <w:sz w:val="20"/>
                <w:szCs w:val="20"/>
              </w:rPr>
            </w:pPr>
            <w:r w:rsidRPr="00DB3BE7">
              <w:rPr>
                <w:rFonts w:ascii="ＭＳ Ｐゴシック" w:eastAsia="ＭＳ Ｐゴシック" w:hAnsi="ＭＳ Ｐゴシック" w:hint="eastAsia"/>
                <w:sz w:val="20"/>
                <w:szCs w:val="20"/>
              </w:rPr>
              <w:t>サービス内容が本人に合っているとは思えないから</w:t>
            </w:r>
          </w:p>
          <w:p w14:paraId="4837B05F" w14:textId="77777777" w:rsidR="00CC1980" w:rsidRPr="00DB3BE7" w:rsidRDefault="00CC1980" w:rsidP="00CC1980">
            <w:pPr>
              <w:rPr>
                <w:rFonts w:ascii="ＭＳ Ｐゴシック" w:eastAsia="ＭＳ Ｐゴシック" w:hAnsi="ＭＳ Ｐゴシック"/>
                <w:sz w:val="20"/>
                <w:szCs w:val="20"/>
              </w:rPr>
            </w:pPr>
            <w:r w:rsidRPr="00DB3BE7">
              <w:rPr>
                <w:rFonts w:ascii="ＭＳ Ｐゴシック" w:eastAsia="ＭＳ Ｐゴシック" w:hAnsi="ＭＳ Ｐゴシック" w:hint="eastAsia"/>
                <w:sz w:val="20"/>
                <w:szCs w:val="20"/>
              </w:rPr>
              <w:t>年金がまだ若いので</w:t>
            </w:r>
          </w:p>
          <w:p w14:paraId="1B760CCC" w14:textId="77777777" w:rsidR="00CC1980" w:rsidRPr="00DB3BE7" w:rsidRDefault="00CC1980" w:rsidP="00CC1980">
            <w:pPr>
              <w:rPr>
                <w:rFonts w:ascii="ＭＳ Ｐゴシック" w:eastAsia="ＭＳ Ｐゴシック" w:hAnsi="ＭＳ Ｐゴシック"/>
                <w:sz w:val="20"/>
                <w:szCs w:val="20"/>
              </w:rPr>
            </w:pPr>
            <w:r w:rsidRPr="00DB3BE7">
              <w:rPr>
                <w:rFonts w:ascii="ＭＳ Ｐゴシック" w:eastAsia="ＭＳ Ｐゴシック" w:hAnsi="ＭＳ Ｐゴシック" w:hint="eastAsia"/>
                <w:sz w:val="20"/>
                <w:szCs w:val="20"/>
              </w:rPr>
              <w:t>環境の変化に敏感なため</w:t>
            </w:r>
          </w:p>
          <w:p w14:paraId="1AD5B13F" w14:textId="77777777" w:rsidR="00CC1980" w:rsidRPr="00DB3BE7" w:rsidRDefault="00CC1980" w:rsidP="00CC1980">
            <w:pPr>
              <w:rPr>
                <w:rFonts w:ascii="ＭＳ Ｐゴシック" w:eastAsia="ＭＳ Ｐゴシック" w:hAnsi="ＭＳ Ｐゴシック"/>
                <w:sz w:val="20"/>
                <w:szCs w:val="20"/>
              </w:rPr>
            </w:pPr>
            <w:r w:rsidRPr="00DB3BE7">
              <w:rPr>
                <w:rFonts w:ascii="ＭＳ Ｐゴシック" w:eastAsia="ＭＳ Ｐゴシック" w:hAnsi="ＭＳ Ｐゴシック" w:hint="eastAsia"/>
                <w:sz w:val="20"/>
                <w:szCs w:val="20"/>
              </w:rPr>
              <w:t>人間関係のとまどいがある</w:t>
            </w:r>
          </w:p>
          <w:p w14:paraId="12FD8E23" w14:textId="77777777" w:rsidR="00CC1980" w:rsidRPr="00DB3BE7" w:rsidRDefault="00CC1980" w:rsidP="00CC1980">
            <w:pPr>
              <w:rPr>
                <w:rFonts w:ascii="ＭＳ Ｐゴシック" w:eastAsia="ＭＳ Ｐゴシック" w:hAnsi="ＭＳ Ｐゴシック"/>
                <w:sz w:val="20"/>
                <w:szCs w:val="20"/>
              </w:rPr>
            </w:pPr>
            <w:r w:rsidRPr="00DB3BE7">
              <w:rPr>
                <w:rFonts w:ascii="ＭＳ Ｐゴシック" w:eastAsia="ＭＳ Ｐゴシック" w:hAnsi="ＭＳ Ｐゴシック" w:hint="eastAsia"/>
                <w:sz w:val="20"/>
                <w:szCs w:val="20"/>
              </w:rPr>
              <w:t>なし</w:t>
            </w:r>
          </w:p>
          <w:p w14:paraId="24429CCC" w14:textId="77777777" w:rsidR="00CC1980" w:rsidRPr="00DB3BE7" w:rsidRDefault="00CC1980" w:rsidP="00CC1980">
            <w:pPr>
              <w:rPr>
                <w:rFonts w:ascii="ＭＳ Ｐゴシック" w:eastAsia="ＭＳ Ｐゴシック" w:hAnsi="ＭＳ Ｐゴシック"/>
                <w:sz w:val="20"/>
                <w:szCs w:val="20"/>
              </w:rPr>
            </w:pPr>
            <w:r w:rsidRPr="00DB3BE7">
              <w:rPr>
                <w:rFonts w:ascii="ＭＳ Ｐゴシック" w:eastAsia="ＭＳ Ｐゴシック" w:hAnsi="ＭＳ Ｐゴシック" w:hint="eastAsia"/>
                <w:sz w:val="20"/>
                <w:szCs w:val="20"/>
              </w:rPr>
              <w:t>仕事がしたい</w:t>
            </w:r>
          </w:p>
          <w:p w14:paraId="2A860DE9" w14:textId="0105418B" w:rsidR="00CC1980" w:rsidRPr="00DB3BE7" w:rsidRDefault="00CC1980" w:rsidP="00CC1980">
            <w:pPr>
              <w:rPr>
                <w:rFonts w:ascii="ＭＳ Ｐゴシック" w:eastAsia="ＭＳ Ｐゴシック" w:hAnsi="ＭＳ Ｐゴシック"/>
                <w:sz w:val="20"/>
                <w:szCs w:val="20"/>
              </w:rPr>
            </w:pPr>
            <w:r w:rsidRPr="00DB3BE7">
              <w:rPr>
                <w:rFonts w:ascii="ＭＳ Ｐゴシック" w:eastAsia="ＭＳ Ｐゴシック" w:hAnsi="ＭＳ Ｐゴシック" w:hint="eastAsia"/>
                <w:sz w:val="20"/>
                <w:szCs w:val="20"/>
              </w:rPr>
              <w:t>移動支援を受けて</w:t>
            </w:r>
            <w:r w:rsidR="00D431EC" w:rsidRPr="00DB3BE7">
              <w:rPr>
                <w:rFonts w:ascii="ＭＳ Ｐゴシック" w:eastAsia="ＭＳ Ｐゴシック" w:hAnsi="ＭＳ Ｐゴシック" w:hint="eastAsia"/>
                <w:sz w:val="20"/>
                <w:szCs w:val="20"/>
              </w:rPr>
              <w:t>い</w:t>
            </w:r>
            <w:r w:rsidRPr="00DB3BE7">
              <w:rPr>
                <w:rFonts w:ascii="ＭＳ Ｐゴシック" w:eastAsia="ＭＳ Ｐゴシック" w:hAnsi="ＭＳ Ｐゴシック" w:hint="eastAsia"/>
                <w:sz w:val="20"/>
                <w:szCs w:val="20"/>
              </w:rPr>
              <w:t>ますから。</w:t>
            </w:r>
          </w:p>
          <w:p w14:paraId="1B2716EF" w14:textId="1322C583" w:rsidR="00F31FC3" w:rsidRPr="00CC1980" w:rsidRDefault="00CC1980" w:rsidP="00CC1980">
            <w:r w:rsidRPr="00DB3BE7">
              <w:rPr>
                <w:rFonts w:ascii="ＭＳ Ｐゴシック" w:eastAsia="ＭＳ Ｐゴシック" w:hAnsi="ＭＳ Ｐゴシック" w:hint="eastAsia"/>
                <w:sz w:val="20"/>
                <w:szCs w:val="20"/>
              </w:rPr>
              <w:t>年寄だけが集まると自分もよけい年寄になってしまいそう。</w:t>
            </w:r>
          </w:p>
        </w:tc>
      </w:tr>
    </w:tbl>
    <w:p w14:paraId="5209297D" w14:textId="46AA7E27" w:rsidR="00F31FC3" w:rsidRDefault="00F31FC3" w:rsidP="00FF356D">
      <w:pPr>
        <w:widowControl/>
        <w:jc w:val="left"/>
        <w:rPr>
          <w:rFonts w:ascii="ＭＳ Ｐゴシック" w:eastAsia="ＭＳ Ｐゴシック" w:hAnsi="ＭＳ Ｐゴシック" w:cs="ＭＳ Ｐゴシック"/>
          <w:kern w:val="0"/>
          <w:sz w:val="24"/>
          <w:szCs w:val="24"/>
        </w:rPr>
      </w:pPr>
    </w:p>
    <w:p w14:paraId="15B687E5" w14:textId="0FA02D64" w:rsidR="00D255CB" w:rsidRDefault="00D255CB" w:rsidP="00FF356D">
      <w:pPr>
        <w:widowControl/>
        <w:jc w:val="left"/>
        <w:rPr>
          <w:rFonts w:ascii="ＭＳ Ｐゴシック" w:eastAsia="ＭＳ Ｐゴシック" w:hAnsi="ＭＳ Ｐゴシック" w:cs="ＭＳ Ｐゴシック"/>
          <w:kern w:val="0"/>
          <w:sz w:val="24"/>
          <w:szCs w:val="24"/>
        </w:rPr>
      </w:pPr>
    </w:p>
    <w:p w14:paraId="0EFA092F" w14:textId="77777777" w:rsidR="00331ADD" w:rsidRPr="00FF356D" w:rsidRDefault="00331ADD" w:rsidP="00FF356D">
      <w:pPr>
        <w:widowControl/>
        <w:jc w:val="left"/>
        <w:rPr>
          <w:rFonts w:ascii="ＭＳ Ｐゴシック" w:eastAsia="ＭＳ Ｐゴシック" w:hAnsi="ＭＳ Ｐゴシック" w:cs="ＭＳ Ｐゴシック"/>
          <w:kern w:val="0"/>
          <w:sz w:val="24"/>
          <w:szCs w:val="24"/>
        </w:rPr>
      </w:pPr>
    </w:p>
    <w:p w14:paraId="7B3A1798" w14:textId="660CE103" w:rsidR="00FF356D" w:rsidRPr="00FF356D" w:rsidRDefault="00F371D1" w:rsidP="00FF356D">
      <w:pPr>
        <w:widowControl/>
        <w:jc w:val="left"/>
        <w:rPr>
          <w:rFonts w:ascii="ＭＳ Ｐゴシック" w:eastAsia="ＭＳ Ｐゴシック" w:hAnsi="ＭＳ Ｐゴシック" w:cs="ＭＳ Ｐゴシック"/>
          <w:kern w:val="0"/>
          <w:sz w:val="24"/>
          <w:szCs w:val="24"/>
        </w:rPr>
      </w:pPr>
      <w:r>
        <w:rPr>
          <w:rFonts w:ascii="ＭＳ Ｐゴシック" w:eastAsia="ＭＳ Ｐゴシック" w:hAnsi="ＭＳ Ｐゴシック" w:cs="ＭＳ Ｐゴシック" w:hint="eastAsia"/>
          <w:kern w:val="0"/>
          <w:sz w:val="24"/>
          <w:szCs w:val="24"/>
        </w:rPr>
        <w:t>２６</w:t>
      </w:r>
      <w:r w:rsidR="00164494">
        <w:rPr>
          <w:rFonts w:ascii="ＭＳ Ｐゴシック" w:eastAsia="ＭＳ Ｐゴシック" w:hAnsi="ＭＳ Ｐゴシック" w:cs="ＭＳ Ｐゴシック" w:hint="eastAsia"/>
          <w:kern w:val="0"/>
          <w:sz w:val="24"/>
          <w:szCs w:val="24"/>
        </w:rPr>
        <w:t>．</w:t>
      </w:r>
      <w:r w:rsidR="00FF356D" w:rsidRPr="00FF356D">
        <w:rPr>
          <w:rFonts w:ascii="ＭＳ Ｐゴシック" w:eastAsia="ＭＳ Ｐゴシック" w:hAnsi="ＭＳ Ｐゴシック" w:cs="ＭＳ Ｐゴシック" w:hint="eastAsia"/>
          <w:kern w:val="0"/>
          <w:sz w:val="24"/>
          <w:szCs w:val="24"/>
        </w:rPr>
        <w:t>共生型サービスの認知度</w:t>
      </w:r>
    </w:p>
    <w:p w14:paraId="7EA81C33" w14:textId="308068FA" w:rsidR="00FF356D" w:rsidRPr="00D255CB" w:rsidRDefault="00FF356D" w:rsidP="00CC1980">
      <w:pPr>
        <w:widowControl/>
        <w:ind w:firstLineChars="100" w:firstLine="220"/>
        <w:jc w:val="left"/>
        <w:rPr>
          <w:rFonts w:ascii="ＭＳ Ｐゴシック" w:eastAsia="ＭＳ Ｐゴシック" w:hAnsi="ＭＳ Ｐゴシック" w:cs="ＭＳ Ｐゴシック"/>
          <w:kern w:val="0"/>
          <w:sz w:val="22"/>
        </w:rPr>
      </w:pPr>
      <w:r w:rsidRPr="00D255CB">
        <w:rPr>
          <w:rFonts w:ascii="ＭＳ Ｐゴシック" w:eastAsia="ＭＳ Ｐゴシック" w:hAnsi="ＭＳ Ｐゴシック" w:cs="ＭＳ Ｐゴシック" w:hint="eastAsia"/>
          <w:kern w:val="0"/>
          <w:sz w:val="22"/>
        </w:rPr>
        <w:t>共生型サービスに認知度に関して、83.８％が「知らない」と回答した（表</w:t>
      </w:r>
      <w:r w:rsidR="002D60D6" w:rsidRPr="00D255CB">
        <w:rPr>
          <w:rFonts w:ascii="ＭＳ Ｐゴシック" w:eastAsia="ＭＳ Ｐゴシック" w:hAnsi="ＭＳ Ｐゴシック" w:cs="ＭＳ Ｐゴシック" w:hint="eastAsia"/>
          <w:kern w:val="0"/>
          <w:sz w:val="22"/>
        </w:rPr>
        <w:t>30、31、</w:t>
      </w:r>
      <w:r w:rsidRPr="00D255CB">
        <w:rPr>
          <w:rFonts w:ascii="ＭＳ Ｐゴシック" w:eastAsia="ＭＳ Ｐゴシック" w:hAnsi="ＭＳ Ｐゴシック" w:cs="ＭＳ Ｐゴシック" w:hint="eastAsia"/>
          <w:kern w:val="0"/>
          <w:sz w:val="22"/>
        </w:rPr>
        <w:t>図</w:t>
      </w:r>
      <w:r w:rsidR="002D60D6" w:rsidRPr="00D255CB">
        <w:rPr>
          <w:rFonts w:ascii="ＭＳ Ｐゴシック" w:eastAsia="ＭＳ Ｐゴシック" w:hAnsi="ＭＳ Ｐゴシック" w:cs="ＭＳ Ｐゴシック" w:hint="eastAsia"/>
          <w:kern w:val="0"/>
          <w:sz w:val="22"/>
        </w:rPr>
        <w:t>22</w:t>
      </w:r>
      <w:r w:rsidRPr="00D255CB">
        <w:rPr>
          <w:rFonts w:ascii="ＭＳ Ｐゴシック" w:eastAsia="ＭＳ Ｐゴシック" w:hAnsi="ＭＳ Ｐゴシック" w:cs="ＭＳ Ｐゴシック" w:hint="eastAsia"/>
          <w:kern w:val="0"/>
          <w:sz w:val="22"/>
        </w:rPr>
        <w:t>）</w:t>
      </w:r>
    </w:p>
    <w:p w14:paraId="134B4DD0" w14:textId="4AF4EF1E" w:rsidR="002D60D6" w:rsidRDefault="002D60D6" w:rsidP="00CC1980">
      <w:pPr>
        <w:widowControl/>
        <w:ind w:firstLineChars="100" w:firstLine="240"/>
        <w:jc w:val="left"/>
        <w:rPr>
          <w:rFonts w:ascii="ＭＳ Ｐゴシック" w:eastAsia="ＭＳ Ｐゴシック" w:hAnsi="ＭＳ Ｐゴシック" w:cs="ＭＳ Ｐゴシック"/>
          <w:kern w:val="0"/>
          <w:sz w:val="24"/>
          <w:szCs w:val="24"/>
        </w:rPr>
      </w:pPr>
    </w:p>
    <w:p w14:paraId="31862179" w14:textId="1E7D6438" w:rsidR="002D60D6" w:rsidRPr="00FF356D" w:rsidRDefault="002D60D6" w:rsidP="002D60D6">
      <w:pPr>
        <w:widowControl/>
        <w:jc w:val="left"/>
        <w:rPr>
          <w:rFonts w:ascii="ＭＳ Ｐゴシック" w:eastAsia="ＭＳ Ｐゴシック" w:hAnsi="ＭＳ Ｐゴシック" w:cs="ＭＳ Ｐゴシック"/>
          <w:kern w:val="0"/>
          <w:sz w:val="24"/>
          <w:szCs w:val="24"/>
        </w:rPr>
      </w:pPr>
      <w:r w:rsidRPr="00FF356D">
        <w:rPr>
          <w:rFonts w:ascii="ＭＳ Ｐゴシック" w:eastAsia="ＭＳ Ｐゴシック" w:hAnsi="ＭＳ Ｐゴシック" w:cs="ＭＳ Ｐゴシック" w:hint="eastAsia"/>
          <w:kern w:val="0"/>
          <w:sz w:val="24"/>
          <w:szCs w:val="24"/>
        </w:rPr>
        <w:t>表</w:t>
      </w:r>
      <w:r>
        <w:rPr>
          <w:rFonts w:ascii="ＭＳ Ｐゴシック" w:eastAsia="ＭＳ Ｐゴシック" w:hAnsi="ＭＳ Ｐゴシック" w:cs="ＭＳ Ｐゴシック" w:hint="eastAsia"/>
          <w:kern w:val="0"/>
          <w:sz w:val="24"/>
          <w:szCs w:val="24"/>
        </w:rPr>
        <w:t>30</w:t>
      </w:r>
      <w:r w:rsidRPr="00FF356D">
        <w:rPr>
          <w:rFonts w:ascii="ＭＳ Ｐゴシック" w:eastAsia="ＭＳ Ｐゴシック" w:hAnsi="ＭＳ Ｐゴシック" w:cs="ＭＳ Ｐゴシック" w:hint="eastAsia"/>
          <w:kern w:val="0"/>
          <w:sz w:val="24"/>
          <w:szCs w:val="24"/>
        </w:rPr>
        <w:t xml:space="preserve">　共生型サービスの認知度</w:t>
      </w:r>
    </w:p>
    <w:tbl>
      <w:tblPr>
        <w:tblW w:w="8249" w:type="dxa"/>
        <w:tblCellMar>
          <w:left w:w="99" w:type="dxa"/>
          <w:right w:w="99" w:type="dxa"/>
        </w:tblCellMar>
        <w:tblLook w:val="04A0" w:firstRow="1" w:lastRow="0" w:firstColumn="1" w:lastColumn="0" w:noHBand="0" w:noVBand="1"/>
      </w:tblPr>
      <w:tblGrid>
        <w:gridCol w:w="4327"/>
        <w:gridCol w:w="1672"/>
        <w:gridCol w:w="2250"/>
      </w:tblGrid>
      <w:tr w:rsidR="00FF356D" w:rsidRPr="00FF356D" w14:paraId="19127349" w14:textId="77777777" w:rsidTr="00D431EC">
        <w:trPr>
          <w:trHeight w:val="253"/>
        </w:trPr>
        <w:tc>
          <w:tcPr>
            <w:tcW w:w="4327" w:type="dxa"/>
            <w:tcBorders>
              <w:top w:val="single" w:sz="4" w:space="0" w:color="000000" w:themeColor="text1"/>
              <w:bottom w:val="single" w:sz="4" w:space="0" w:color="000000" w:themeColor="text1"/>
            </w:tcBorders>
            <w:shd w:val="clear" w:color="auto" w:fill="auto"/>
            <w:vAlign w:val="bottom"/>
            <w:hideMark/>
          </w:tcPr>
          <w:p w14:paraId="124EC5A5" w14:textId="77777777" w:rsidR="00FF356D" w:rsidRPr="00DB3BE7" w:rsidRDefault="00FF356D" w:rsidP="00FF356D">
            <w:pPr>
              <w:widowControl/>
              <w:jc w:val="left"/>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 xml:space="preserve">　</w:t>
            </w:r>
          </w:p>
        </w:tc>
        <w:tc>
          <w:tcPr>
            <w:tcW w:w="1672" w:type="dxa"/>
            <w:tcBorders>
              <w:top w:val="single" w:sz="4" w:space="0" w:color="000000" w:themeColor="text1"/>
              <w:bottom w:val="single" w:sz="4" w:space="0" w:color="000000" w:themeColor="text1"/>
            </w:tcBorders>
            <w:shd w:val="clear" w:color="auto" w:fill="auto"/>
            <w:vAlign w:val="bottom"/>
            <w:hideMark/>
          </w:tcPr>
          <w:p w14:paraId="7300FAD1" w14:textId="7D90DA7F" w:rsidR="00FF356D" w:rsidRPr="00DB3BE7" w:rsidRDefault="00407076" w:rsidP="006B6138">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回答者</w:t>
            </w:r>
          </w:p>
        </w:tc>
        <w:tc>
          <w:tcPr>
            <w:tcW w:w="2250" w:type="dxa"/>
            <w:tcBorders>
              <w:top w:val="single" w:sz="4" w:space="0" w:color="000000" w:themeColor="text1"/>
              <w:bottom w:val="single" w:sz="4" w:space="0" w:color="000000" w:themeColor="text1"/>
            </w:tcBorders>
            <w:shd w:val="clear" w:color="auto" w:fill="auto"/>
            <w:vAlign w:val="bottom"/>
            <w:hideMark/>
          </w:tcPr>
          <w:p w14:paraId="07A326C1" w14:textId="77777777" w:rsidR="00FF356D" w:rsidRPr="00DB3BE7" w:rsidRDefault="00FF356D" w:rsidP="006B6138">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パーセント</w:t>
            </w:r>
          </w:p>
        </w:tc>
      </w:tr>
      <w:tr w:rsidR="00FF356D" w:rsidRPr="00FF356D" w14:paraId="209A57E4" w14:textId="77777777" w:rsidTr="00D431EC">
        <w:trPr>
          <w:trHeight w:val="122"/>
        </w:trPr>
        <w:tc>
          <w:tcPr>
            <w:tcW w:w="4327" w:type="dxa"/>
            <w:tcBorders>
              <w:top w:val="single" w:sz="4" w:space="0" w:color="000000" w:themeColor="text1"/>
            </w:tcBorders>
            <w:shd w:val="clear" w:color="auto" w:fill="auto"/>
            <w:hideMark/>
          </w:tcPr>
          <w:p w14:paraId="73DD81B2" w14:textId="77777777" w:rsidR="00FF356D" w:rsidRPr="00DB3BE7" w:rsidRDefault="00FF356D" w:rsidP="00FF356D">
            <w:pPr>
              <w:widowControl/>
              <w:jc w:val="left"/>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知っている</w:t>
            </w:r>
          </w:p>
        </w:tc>
        <w:tc>
          <w:tcPr>
            <w:tcW w:w="1672" w:type="dxa"/>
            <w:tcBorders>
              <w:top w:val="single" w:sz="4" w:space="0" w:color="000000" w:themeColor="text1"/>
            </w:tcBorders>
            <w:shd w:val="clear" w:color="auto" w:fill="auto"/>
            <w:noWrap/>
            <w:hideMark/>
          </w:tcPr>
          <w:p w14:paraId="13C58320" w14:textId="77777777" w:rsidR="00FF356D" w:rsidRPr="00DB3BE7" w:rsidRDefault="00FF356D" w:rsidP="006B6138">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36</w:t>
            </w:r>
          </w:p>
        </w:tc>
        <w:tc>
          <w:tcPr>
            <w:tcW w:w="2250" w:type="dxa"/>
            <w:tcBorders>
              <w:top w:val="single" w:sz="4" w:space="0" w:color="000000" w:themeColor="text1"/>
            </w:tcBorders>
            <w:shd w:val="clear" w:color="auto" w:fill="auto"/>
            <w:noWrap/>
            <w:hideMark/>
          </w:tcPr>
          <w:p w14:paraId="1B442709" w14:textId="77777777" w:rsidR="00FF356D" w:rsidRPr="00DB3BE7" w:rsidRDefault="00FF356D" w:rsidP="006B6138">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10.4</w:t>
            </w:r>
          </w:p>
        </w:tc>
      </w:tr>
      <w:tr w:rsidR="00FF356D" w:rsidRPr="00FF356D" w14:paraId="259293EF" w14:textId="77777777" w:rsidTr="00D431EC">
        <w:trPr>
          <w:trHeight w:val="262"/>
        </w:trPr>
        <w:tc>
          <w:tcPr>
            <w:tcW w:w="4327" w:type="dxa"/>
            <w:shd w:val="clear" w:color="auto" w:fill="auto"/>
            <w:hideMark/>
          </w:tcPr>
          <w:p w14:paraId="5C2A9494" w14:textId="77777777" w:rsidR="00FF356D" w:rsidRPr="00DB3BE7" w:rsidRDefault="00FF356D" w:rsidP="00FF356D">
            <w:pPr>
              <w:widowControl/>
              <w:jc w:val="left"/>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知らない</w:t>
            </w:r>
          </w:p>
        </w:tc>
        <w:tc>
          <w:tcPr>
            <w:tcW w:w="1672" w:type="dxa"/>
            <w:shd w:val="clear" w:color="auto" w:fill="auto"/>
            <w:noWrap/>
            <w:hideMark/>
          </w:tcPr>
          <w:p w14:paraId="6892C7EE" w14:textId="77777777" w:rsidR="00FF356D" w:rsidRPr="00DB3BE7" w:rsidRDefault="00FF356D" w:rsidP="006B6138">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290</w:t>
            </w:r>
          </w:p>
        </w:tc>
        <w:tc>
          <w:tcPr>
            <w:tcW w:w="2250" w:type="dxa"/>
            <w:shd w:val="clear" w:color="auto" w:fill="auto"/>
            <w:noWrap/>
            <w:hideMark/>
          </w:tcPr>
          <w:p w14:paraId="620CF151" w14:textId="77777777" w:rsidR="00FF356D" w:rsidRPr="00DB3BE7" w:rsidRDefault="00FF356D" w:rsidP="006B6138">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83.8</w:t>
            </w:r>
          </w:p>
        </w:tc>
      </w:tr>
      <w:tr w:rsidR="00F31FC3" w:rsidRPr="00FF356D" w14:paraId="29125DDB" w14:textId="77777777" w:rsidTr="00D431EC">
        <w:trPr>
          <w:trHeight w:val="262"/>
        </w:trPr>
        <w:tc>
          <w:tcPr>
            <w:tcW w:w="4327" w:type="dxa"/>
            <w:shd w:val="clear" w:color="auto" w:fill="auto"/>
          </w:tcPr>
          <w:p w14:paraId="7C19B91A" w14:textId="41FCF4FB" w:rsidR="00F31FC3" w:rsidRPr="00DB3BE7" w:rsidRDefault="00F31FC3" w:rsidP="00FF356D">
            <w:pPr>
              <w:widowControl/>
              <w:jc w:val="left"/>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欠損値</w:t>
            </w:r>
          </w:p>
        </w:tc>
        <w:tc>
          <w:tcPr>
            <w:tcW w:w="1672" w:type="dxa"/>
            <w:shd w:val="clear" w:color="auto" w:fill="auto"/>
            <w:noWrap/>
          </w:tcPr>
          <w:p w14:paraId="01DF02D3" w14:textId="1B3D7D4A" w:rsidR="00F31FC3" w:rsidRPr="00DB3BE7" w:rsidRDefault="00F31FC3" w:rsidP="006B6138">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20</w:t>
            </w:r>
          </w:p>
        </w:tc>
        <w:tc>
          <w:tcPr>
            <w:tcW w:w="2250" w:type="dxa"/>
            <w:shd w:val="clear" w:color="auto" w:fill="auto"/>
            <w:noWrap/>
          </w:tcPr>
          <w:p w14:paraId="637C0D2D" w14:textId="546ABBEF" w:rsidR="00F31FC3" w:rsidRPr="00DB3BE7" w:rsidRDefault="00F31FC3" w:rsidP="006B6138">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5.8</w:t>
            </w:r>
          </w:p>
        </w:tc>
      </w:tr>
      <w:tr w:rsidR="00FF356D" w:rsidRPr="00FF356D" w14:paraId="642529D1" w14:textId="77777777" w:rsidTr="00D431EC">
        <w:trPr>
          <w:trHeight w:val="201"/>
        </w:trPr>
        <w:tc>
          <w:tcPr>
            <w:tcW w:w="4327" w:type="dxa"/>
            <w:tcBorders>
              <w:bottom w:val="single" w:sz="4" w:space="0" w:color="000000" w:themeColor="text1"/>
            </w:tcBorders>
            <w:shd w:val="clear" w:color="auto" w:fill="auto"/>
            <w:hideMark/>
          </w:tcPr>
          <w:p w14:paraId="0341F3B2" w14:textId="77777777" w:rsidR="00FF356D" w:rsidRPr="00DB3BE7" w:rsidRDefault="00FF356D" w:rsidP="00FF356D">
            <w:pPr>
              <w:widowControl/>
              <w:jc w:val="left"/>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合計</w:t>
            </w:r>
          </w:p>
        </w:tc>
        <w:tc>
          <w:tcPr>
            <w:tcW w:w="1672" w:type="dxa"/>
            <w:tcBorders>
              <w:bottom w:val="single" w:sz="4" w:space="0" w:color="000000" w:themeColor="text1"/>
            </w:tcBorders>
            <w:shd w:val="clear" w:color="auto" w:fill="auto"/>
            <w:noWrap/>
            <w:hideMark/>
          </w:tcPr>
          <w:p w14:paraId="142EAC2A" w14:textId="428CD52D" w:rsidR="00FF356D" w:rsidRPr="00DB3BE7" w:rsidRDefault="00FF356D" w:rsidP="006B6138">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3</w:t>
            </w:r>
            <w:r w:rsidR="00B638E2" w:rsidRPr="00DB3BE7">
              <w:rPr>
                <w:rFonts w:ascii="ＭＳ ゴシック" w:eastAsia="ＭＳ ゴシック" w:hAnsi="ＭＳ ゴシック" w:cs="ＭＳ Ｐゴシック" w:hint="eastAsia"/>
                <w:kern w:val="0"/>
                <w:sz w:val="20"/>
                <w:szCs w:val="20"/>
              </w:rPr>
              <w:t>46</w:t>
            </w:r>
          </w:p>
        </w:tc>
        <w:tc>
          <w:tcPr>
            <w:tcW w:w="2250" w:type="dxa"/>
            <w:tcBorders>
              <w:bottom w:val="single" w:sz="4" w:space="0" w:color="000000" w:themeColor="text1"/>
            </w:tcBorders>
            <w:shd w:val="clear" w:color="auto" w:fill="auto"/>
            <w:noWrap/>
            <w:hideMark/>
          </w:tcPr>
          <w:p w14:paraId="5D8F7916" w14:textId="2B87A0CB" w:rsidR="00FF356D" w:rsidRPr="00DB3BE7" w:rsidRDefault="00B638E2" w:rsidP="006B6138">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100.0</w:t>
            </w:r>
          </w:p>
        </w:tc>
      </w:tr>
    </w:tbl>
    <w:p w14:paraId="3B9A104D" w14:textId="2070220E" w:rsidR="00331ADD" w:rsidRDefault="00331ADD" w:rsidP="00FF356D">
      <w:pPr>
        <w:widowControl/>
        <w:jc w:val="left"/>
        <w:rPr>
          <w:rFonts w:ascii="ＭＳ Ｐゴシック" w:eastAsia="ＭＳ Ｐゴシック" w:hAnsi="ＭＳ Ｐゴシック" w:cs="ＭＳ Ｐゴシック"/>
          <w:kern w:val="0"/>
          <w:sz w:val="24"/>
          <w:szCs w:val="24"/>
        </w:rPr>
      </w:pPr>
    </w:p>
    <w:p w14:paraId="08D742E3" w14:textId="77777777" w:rsidR="00331ADD" w:rsidRDefault="00331ADD" w:rsidP="00FF356D">
      <w:pPr>
        <w:widowControl/>
        <w:jc w:val="left"/>
        <w:rPr>
          <w:rFonts w:ascii="ＭＳ Ｐゴシック" w:eastAsia="ＭＳ Ｐゴシック" w:hAnsi="ＭＳ Ｐゴシック" w:cs="ＭＳ Ｐゴシック"/>
          <w:kern w:val="0"/>
          <w:sz w:val="24"/>
          <w:szCs w:val="24"/>
        </w:rPr>
      </w:pPr>
    </w:p>
    <w:p w14:paraId="3B3336E5" w14:textId="19E68571" w:rsidR="00FF356D" w:rsidRPr="00FF356D" w:rsidRDefault="00B638E2" w:rsidP="00FF356D">
      <w:pPr>
        <w:widowControl/>
        <w:jc w:val="left"/>
        <w:rPr>
          <w:rFonts w:ascii="ＭＳ Ｐゴシック" w:eastAsia="ＭＳ Ｐゴシック" w:hAnsi="ＭＳ Ｐゴシック" w:cs="ＭＳ Ｐゴシック"/>
          <w:kern w:val="0"/>
          <w:sz w:val="24"/>
          <w:szCs w:val="24"/>
        </w:rPr>
      </w:pPr>
      <w:r>
        <w:rPr>
          <w:noProof/>
        </w:rPr>
        <w:drawing>
          <wp:inline distT="0" distB="0" distL="0" distR="0" wp14:anchorId="64DF0DE0" wp14:editId="3AD81B68">
            <wp:extent cx="5305425" cy="2162175"/>
            <wp:effectExtent l="0" t="0" r="9525" b="9525"/>
            <wp:docPr id="29" name="グラフ 29">
              <a:extLst xmlns:a="http://schemas.openxmlformats.org/drawingml/2006/main">
                <a:ext uri="{FF2B5EF4-FFF2-40B4-BE49-F238E27FC236}">
                  <a16:creationId xmlns:a16="http://schemas.microsoft.com/office/drawing/2014/main" id="{34E50159-AF5F-4082-9FED-11457F66932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36CDB9BF" w14:textId="69EF6BAE" w:rsidR="00FF356D" w:rsidRPr="00FF356D" w:rsidRDefault="00FF356D" w:rsidP="00FF356D">
      <w:pPr>
        <w:widowControl/>
        <w:jc w:val="left"/>
        <w:rPr>
          <w:rFonts w:ascii="ＭＳ Ｐゴシック" w:eastAsia="ＭＳ Ｐゴシック" w:hAnsi="ＭＳ Ｐゴシック" w:cs="ＭＳ Ｐゴシック"/>
          <w:kern w:val="0"/>
          <w:sz w:val="24"/>
          <w:szCs w:val="24"/>
        </w:rPr>
      </w:pPr>
      <w:r w:rsidRPr="00FF356D">
        <w:rPr>
          <w:rFonts w:ascii="ＭＳ Ｐゴシック" w:eastAsia="ＭＳ Ｐゴシック" w:hAnsi="ＭＳ Ｐゴシック" w:cs="ＭＳ Ｐゴシック" w:hint="eastAsia"/>
          <w:kern w:val="0"/>
          <w:sz w:val="24"/>
          <w:szCs w:val="24"/>
        </w:rPr>
        <w:t>図</w:t>
      </w:r>
      <w:r w:rsidR="002D60D6">
        <w:rPr>
          <w:rFonts w:ascii="ＭＳ Ｐゴシック" w:eastAsia="ＭＳ Ｐゴシック" w:hAnsi="ＭＳ Ｐゴシック" w:cs="ＭＳ Ｐゴシック" w:hint="eastAsia"/>
          <w:kern w:val="0"/>
          <w:sz w:val="24"/>
          <w:szCs w:val="24"/>
        </w:rPr>
        <w:t>22</w:t>
      </w:r>
      <w:r w:rsidRPr="00FF356D">
        <w:rPr>
          <w:rFonts w:ascii="ＭＳ Ｐゴシック" w:eastAsia="ＭＳ Ｐゴシック" w:hAnsi="ＭＳ Ｐゴシック" w:cs="ＭＳ Ｐゴシック" w:hint="eastAsia"/>
          <w:kern w:val="0"/>
          <w:sz w:val="24"/>
          <w:szCs w:val="24"/>
        </w:rPr>
        <w:t xml:space="preserve">　共生型サービスの認知度</w:t>
      </w:r>
    </w:p>
    <w:p w14:paraId="0FADEA77" w14:textId="1CBA4EF5" w:rsidR="00FF356D" w:rsidRPr="00FF356D" w:rsidRDefault="00F371D1" w:rsidP="00FF356D">
      <w:pPr>
        <w:widowControl/>
        <w:jc w:val="left"/>
        <w:rPr>
          <w:rFonts w:ascii="ＭＳ Ｐゴシック" w:eastAsia="ＭＳ Ｐゴシック" w:hAnsi="ＭＳ Ｐゴシック" w:cs="ＭＳ Ｐゴシック"/>
          <w:kern w:val="0"/>
          <w:sz w:val="24"/>
          <w:szCs w:val="24"/>
        </w:rPr>
      </w:pPr>
      <w:r>
        <w:rPr>
          <w:rFonts w:ascii="ＭＳ Ｐゴシック" w:eastAsia="ＭＳ Ｐゴシック" w:hAnsi="ＭＳ Ｐゴシック" w:cs="ＭＳ Ｐゴシック" w:hint="eastAsia"/>
          <w:kern w:val="0"/>
          <w:sz w:val="24"/>
          <w:szCs w:val="24"/>
        </w:rPr>
        <w:lastRenderedPageBreak/>
        <w:t>２７</w:t>
      </w:r>
      <w:r w:rsidR="00164494">
        <w:rPr>
          <w:rFonts w:ascii="ＭＳ Ｐゴシック" w:eastAsia="ＭＳ Ｐゴシック" w:hAnsi="ＭＳ Ｐゴシック" w:cs="ＭＳ Ｐゴシック" w:hint="eastAsia"/>
          <w:kern w:val="0"/>
          <w:sz w:val="24"/>
          <w:szCs w:val="24"/>
        </w:rPr>
        <w:t>．</w:t>
      </w:r>
      <w:r w:rsidR="00FF356D" w:rsidRPr="00FF356D">
        <w:rPr>
          <w:rFonts w:ascii="ＭＳ Ｐゴシック" w:eastAsia="ＭＳ Ｐゴシック" w:hAnsi="ＭＳ Ｐゴシック" w:cs="ＭＳ Ｐゴシック" w:hint="eastAsia"/>
          <w:kern w:val="0"/>
          <w:sz w:val="24"/>
          <w:szCs w:val="24"/>
        </w:rPr>
        <w:t>福祉サービスの情報元</w:t>
      </w:r>
    </w:p>
    <w:p w14:paraId="1E087F65" w14:textId="01A39E6A" w:rsidR="00FF356D" w:rsidRPr="00331ADD" w:rsidRDefault="00FF356D" w:rsidP="00CC1980">
      <w:pPr>
        <w:widowControl/>
        <w:ind w:firstLineChars="100" w:firstLine="240"/>
        <w:jc w:val="left"/>
        <w:rPr>
          <w:rFonts w:ascii="ＭＳ ゴシック" w:eastAsia="ＭＳ ゴシック" w:hAnsi="ＭＳ ゴシック" w:cs="ＭＳ Ｐゴシック"/>
          <w:color w:val="010205"/>
          <w:kern w:val="0"/>
          <w:sz w:val="24"/>
          <w:szCs w:val="24"/>
        </w:rPr>
      </w:pPr>
      <w:r w:rsidRPr="00331ADD">
        <w:rPr>
          <w:rFonts w:ascii="ＭＳ Ｐゴシック" w:eastAsia="ＭＳ Ｐゴシック" w:hAnsi="ＭＳ Ｐゴシック" w:cs="ＭＳ Ｐゴシック" w:hint="eastAsia"/>
          <w:kern w:val="0"/>
          <w:sz w:val="24"/>
          <w:szCs w:val="24"/>
        </w:rPr>
        <w:t>福祉サービスの情報元に関して、</w:t>
      </w:r>
      <w:r w:rsidRPr="00331ADD">
        <w:rPr>
          <w:rFonts w:ascii="ＭＳ ゴシック" w:eastAsia="ＭＳ ゴシック" w:hAnsi="ＭＳ ゴシック" w:cs="ＭＳ Ｐゴシック" w:hint="eastAsia"/>
          <w:color w:val="010205"/>
          <w:kern w:val="0"/>
          <w:sz w:val="24"/>
          <w:szCs w:val="24"/>
        </w:rPr>
        <w:t>52.3％が「サービス提供事業者」からの情報であると回答した（表</w:t>
      </w:r>
      <w:r w:rsidR="002D60D6" w:rsidRPr="00331ADD">
        <w:rPr>
          <w:rFonts w:ascii="ＭＳ ゴシック" w:eastAsia="ＭＳ ゴシック" w:hAnsi="ＭＳ ゴシック" w:cs="ＭＳ Ｐゴシック" w:hint="eastAsia"/>
          <w:color w:val="010205"/>
          <w:kern w:val="0"/>
          <w:sz w:val="24"/>
          <w:szCs w:val="24"/>
        </w:rPr>
        <w:t>30、</w:t>
      </w:r>
      <w:r w:rsidRPr="00331ADD">
        <w:rPr>
          <w:rFonts w:ascii="ＭＳ ゴシック" w:eastAsia="ＭＳ ゴシック" w:hAnsi="ＭＳ ゴシック" w:cs="ＭＳ Ｐゴシック" w:hint="eastAsia"/>
          <w:color w:val="010205"/>
          <w:kern w:val="0"/>
          <w:sz w:val="24"/>
          <w:szCs w:val="24"/>
        </w:rPr>
        <w:t>図</w:t>
      </w:r>
      <w:r w:rsidR="002D60D6" w:rsidRPr="00331ADD">
        <w:rPr>
          <w:rFonts w:ascii="ＭＳ ゴシック" w:eastAsia="ＭＳ ゴシック" w:hAnsi="ＭＳ ゴシック" w:cs="ＭＳ Ｐゴシック" w:hint="eastAsia"/>
          <w:color w:val="010205"/>
          <w:kern w:val="0"/>
          <w:sz w:val="24"/>
          <w:szCs w:val="24"/>
        </w:rPr>
        <w:t>23</w:t>
      </w:r>
      <w:r w:rsidRPr="00331ADD">
        <w:rPr>
          <w:rFonts w:ascii="ＭＳ ゴシック" w:eastAsia="ＭＳ ゴシック" w:hAnsi="ＭＳ ゴシック" w:cs="ＭＳ Ｐゴシック" w:hint="eastAsia"/>
          <w:color w:val="010205"/>
          <w:kern w:val="0"/>
          <w:sz w:val="24"/>
          <w:szCs w:val="24"/>
        </w:rPr>
        <w:t>）</w:t>
      </w:r>
    </w:p>
    <w:p w14:paraId="79416AA5" w14:textId="5DA53879" w:rsidR="002D60D6" w:rsidRDefault="002D60D6" w:rsidP="002D60D6">
      <w:pPr>
        <w:widowControl/>
        <w:jc w:val="left"/>
        <w:rPr>
          <w:rFonts w:ascii="ＭＳ ゴシック" w:eastAsia="ＭＳ ゴシック" w:hAnsi="ＭＳ ゴシック" w:cs="ＭＳ Ｐゴシック"/>
          <w:color w:val="010205"/>
          <w:kern w:val="0"/>
          <w:szCs w:val="21"/>
        </w:rPr>
      </w:pPr>
    </w:p>
    <w:p w14:paraId="4AD4CA2B" w14:textId="00DB960F" w:rsidR="002D60D6" w:rsidRPr="002D60D6" w:rsidRDefault="002D60D6" w:rsidP="002D60D6">
      <w:pPr>
        <w:widowControl/>
        <w:jc w:val="left"/>
        <w:rPr>
          <w:rFonts w:ascii="ＭＳ Ｐゴシック" w:eastAsia="ＭＳ Ｐゴシック" w:hAnsi="ＭＳ Ｐゴシック" w:cs="ＭＳ Ｐゴシック"/>
          <w:kern w:val="0"/>
          <w:sz w:val="24"/>
          <w:szCs w:val="24"/>
        </w:rPr>
      </w:pPr>
      <w:r w:rsidRPr="00FF356D">
        <w:rPr>
          <w:rFonts w:ascii="ＭＳ Ｐゴシック" w:eastAsia="ＭＳ Ｐゴシック" w:hAnsi="ＭＳ Ｐゴシック" w:cs="ＭＳ Ｐゴシック" w:hint="eastAsia"/>
          <w:kern w:val="0"/>
          <w:sz w:val="24"/>
          <w:szCs w:val="24"/>
        </w:rPr>
        <w:t>表</w:t>
      </w:r>
      <w:r>
        <w:rPr>
          <w:rFonts w:ascii="ＭＳ Ｐゴシック" w:eastAsia="ＭＳ Ｐゴシック" w:hAnsi="ＭＳ Ｐゴシック" w:cs="ＭＳ Ｐゴシック" w:hint="eastAsia"/>
          <w:kern w:val="0"/>
          <w:sz w:val="24"/>
          <w:szCs w:val="24"/>
        </w:rPr>
        <w:t>30</w:t>
      </w:r>
      <w:r w:rsidRPr="00FF356D">
        <w:rPr>
          <w:rFonts w:ascii="ＭＳ Ｐゴシック" w:eastAsia="ＭＳ Ｐゴシック" w:hAnsi="ＭＳ Ｐゴシック" w:cs="ＭＳ Ｐゴシック" w:hint="eastAsia"/>
          <w:kern w:val="0"/>
          <w:sz w:val="24"/>
          <w:szCs w:val="24"/>
        </w:rPr>
        <w:t xml:space="preserve">　福祉サービスの情報元</w:t>
      </w:r>
    </w:p>
    <w:tbl>
      <w:tblPr>
        <w:tblW w:w="8200" w:type="dxa"/>
        <w:tblCellMar>
          <w:left w:w="99" w:type="dxa"/>
          <w:right w:w="99" w:type="dxa"/>
        </w:tblCellMar>
        <w:tblLook w:val="04A0" w:firstRow="1" w:lastRow="0" w:firstColumn="1" w:lastColumn="0" w:noHBand="0" w:noVBand="1"/>
      </w:tblPr>
      <w:tblGrid>
        <w:gridCol w:w="5194"/>
        <w:gridCol w:w="1445"/>
        <w:gridCol w:w="1561"/>
      </w:tblGrid>
      <w:tr w:rsidR="00FF356D" w:rsidRPr="00DB3BE7" w14:paraId="555D56BF" w14:textId="77777777" w:rsidTr="00164494">
        <w:trPr>
          <w:trHeight w:val="749"/>
        </w:trPr>
        <w:tc>
          <w:tcPr>
            <w:tcW w:w="5194" w:type="dxa"/>
            <w:tcBorders>
              <w:top w:val="single" w:sz="4" w:space="0" w:color="000000" w:themeColor="text1"/>
              <w:left w:val="nil"/>
              <w:bottom w:val="single" w:sz="4" w:space="0" w:color="000000" w:themeColor="text1"/>
              <w:right w:val="single" w:sz="4" w:space="0" w:color="auto"/>
            </w:tcBorders>
            <w:shd w:val="clear" w:color="auto" w:fill="auto"/>
            <w:noWrap/>
            <w:vAlign w:val="bottom"/>
            <w:hideMark/>
          </w:tcPr>
          <w:p w14:paraId="470C06F4" w14:textId="77777777" w:rsidR="00FF356D" w:rsidRPr="00D431EC" w:rsidRDefault="00FF356D" w:rsidP="00FF356D">
            <w:pPr>
              <w:widowControl/>
              <w:jc w:val="left"/>
              <w:rPr>
                <w:rFonts w:ascii="Times New Roman" w:eastAsia="Times New Roman" w:hAnsi="Times New Roman" w:cs="Times New Roman"/>
                <w:kern w:val="0"/>
                <w:sz w:val="20"/>
                <w:szCs w:val="20"/>
              </w:rPr>
            </w:pPr>
          </w:p>
        </w:tc>
        <w:tc>
          <w:tcPr>
            <w:tcW w:w="1445" w:type="dxa"/>
            <w:tcBorders>
              <w:top w:val="single" w:sz="4" w:space="0" w:color="000000" w:themeColor="text1"/>
              <w:left w:val="single" w:sz="4" w:space="0" w:color="auto"/>
              <w:bottom w:val="single" w:sz="4" w:space="0" w:color="000000" w:themeColor="text1"/>
            </w:tcBorders>
            <w:shd w:val="clear" w:color="auto" w:fill="auto"/>
            <w:vAlign w:val="bottom"/>
            <w:hideMark/>
          </w:tcPr>
          <w:p w14:paraId="3373A080" w14:textId="24DBC159" w:rsidR="00FF356D" w:rsidRPr="00DB3BE7" w:rsidRDefault="00407076" w:rsidP="006B6138">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回答者</w:t>
            </w:r>
          </w:p>
        </w:tc>
        <w:tc>
          <w:tcPr>
            <w:tcW w:w="1561" w:type="dxa"/>
            <w:tcBorders>
              <w:top w:val="single" w:sz="4" w:space="0" w:color="000000" w:themeColor="text1"/>
              <w:bottom w:val="single" w:sz="4" w:space="0" w:color="000000" w:themeColor="text1"/>
            </w:tcBorders>
            <w:shd w:val="clear" w:color="auto" w:fill="auto"/>
            <w:vAlign w:val="bottom"/>
            <w:hideMark/>
          </w:tcPr>
          <w:p w14:paraId="75E10A84" w14:textId="7FAAF199" w:rsidR="00FF356D" w:rsidRPr="00DB3BE7" w:rsidRDefault="00771841" w:rsidP="006B6138">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w:t>
            </w:r>
          </w:p>
        </w:tc>
      </w:tr>
      <w:tr w:rsidR="00FF356D" w:rsidRPr="00FF356D" w14:paraId="4B99EC86" w14:textId="77777777" w:rsidTr="00164494">
        <w:trPr>
          <w:trHeight w:val="437"/>
        </w:trPr>
        <w:tc>
          <w:tcPr>
            <w:tcW w:w="5194" w:type="dxa"/>
            <w:tcBorders>
              <w:top w:val="single" w:sz="4" w:space="0" w:color="000000" w:themeColor="text1"/>
              <w:left w:val="nil"/>
              <w:bottom w:val="nil"/>
              <w:right w:val="single" w:sz="4" w:space="0" w:color="auto"/>
            </w:tcBorders>
            <w:shd w:val="clear" w:color="auto" w:fill="auto"/>
            <w:noWrap/>
            <w:vAlign w:val="bottom"/>
            <w:hideMark/>
          </w:tcPr>
          <w:p w14:paraId="78D5D3B2" w14:textId="77777777" w:rsidR="00FF356D" w:rsidRPr="00D431EC" w:rsidRDefault="00FF356D" w:rsidP="00FF356D">
            <w:pPr>
              <w:widowControl/>
              <w:jc w:val="left"/>
              <w:rPr>
                <w:rFonts w:ascii="ＭＳ Ｐゴシック" w:eastAsia="ＭＳ Ｐゴシック" w:hAnsi="ＭＳ Ｐゴシック" w:cs="ＭＳ Ｐゴシック"/>
                <w:color w:val="000000"/>
                <w:kern w:val="0"/>
                <w:sz w:val="20"/>
                <w:szCs w:val="20"/>
              </w:rPr>
            </w:pPr>
            <w:r w:rsidRPr="00D431EC">
              <w:rPr>
                <w:rFonts w:ascii="ＭＳ Ｐゴシック" w:eastAsia="ＭＳ Ｐゴシック" w:hAnsi="ＭＳ Ｐゴシック" w:cs="ＭＳ Ｐゴシック" w:hint="eastAsia"/>
                <w:color w:val="000000"/>
                <w:kern w:val="0"/>
                <w:sz w:val="20"/>
                <w:szCs w:val="20"/>
              </w:rPr>
              <w:t>相談窓口など</w:t>
            </w:r>
          </w:p>
        </w:tc>
        <w:tc>
          <w:tcPr>
            <w:tcW w:w="1445" w:type="dxa"/>
            <w:tcBorders>
              <w:top w:val="single" w:sz="4" w:space="0" w:color="000000" w:themeColor="text1"/>
              <w:left w:val="single" w:sz="4" w:space="0" w:color="auto"/>
            </w:tcBorders>
            <w:shd w:val="clear" w:color="auto" w:fill="auto"/>
            <w:noWrap/>
            <w:hideMark/>
          </w:tcPr>
          <w:p w14:paraId="3E274C99" w14:textId="77777777" w:rsidR="00FF356D" w:rsidRPr="00D431EC" w:rsidRDefault="00FF356D" w:rsidP="006B6138">
            <w:pPr>
              <w:widowControl/>
              <w:jc w:val="center"/>
              <w:rPr>
                <w:rFonts w:ascii="ＭＳ ゴシック" w:eastAsia="ＭＳ ゴシック" w:hAnsi="ＭＳ ゴシック" w:cs="ＭＳ Ｐゴシック"/>
                <w:color w:val="010205"/>
                <w:kern w:val="0"/>
                <w:sz w:val="20"/>
                <w:szCs w:val="20"/>
              </w:rPr>
            </w:pPr>
            <w:r w:rsidRPr="00D431EC">
              <w:rPr>
                <w:rFonts w:ascii="ＭＳ ゴシック" w:eastAsia="ＭＳ ゴシック" w:hAnsi="ＭＳ ゴシック" w:cs="ＭＳ Ｐゴシック" w:hint="eastAsia"/>
                <w:color w:val="010205"/>
                <w:kern w:val="0"/>
                <w:sz w:val="20"/>
                <w:szCs w:val="20"/>
              </w:rPr>
              <w:t>77</w:t>
            </w:r>
          </w:p>
        </w:tc>
        <w:tc>
          <w:tcPr>
            <w:tcW w:w="1561" w:type="dxa"/>
            <w:tcBorders>
              <w:top w:val="single" w:sz="4" w:space="0" w:color="000000" w:themeColor="text1"/>
            </w:tcBorders>
            <w:shd w:val="clear" w:color="auto" w:fill="auto"/>
            <w:noWrap/>
            <w:hideMark/>
          </w:tcPr>
          <w:p w14:paraId="04B26A05" w14:textId="77777777" w:rsidR="00FF356D" w:rsidRPr="00D431EC" w:rsidRDefault="00FF356D" w:rsidP="006B6138">
            <w:pPr>
              <w:widowControl/>
              <w:jc w:val="center"/>
              <w:rPr>
                <w:rFonts w:ascii="ＭＳ ゴシック" w:eastAsia="ＭＳ ゴシック" w:hAnsi="ＭＳ ゴシック" w:cs="ＭＳ Ｐゴシック"/>
                <w:color w:val="010205"/>
                <w:kern w:val="0"/>
                <w:sz w:val="20"/>
                <w:szCs w:val="20"/>
              </w:rPr>
            </w:pPr>
            <w:r w:rsidRPr="00D431EC">
              <w:rPr>
                <w:rFonts w:ascii="ＭＳ ゴシック" w:eastAsia="ＭＳ ゴシック" w:hAnsi="ＭＳ ゴシック" w:cs="ＭＳ Ｐゴシック" w:hint="eastAsia"/>
                <w:color w:val="010205"/>
                <w:kern w:val="0"/>
                <w:sz w:val="20"/>
                <w:szCs w:val="20"/>
              </w:rPr>
              <w:t>22.3</w:t>
            </w:r>
          </w:p>
        </w:tc>
      </w:tr>
      <w:tr w:rsidR="00FF356D" w:rsidRPr="00FF356D" w14:paraId="1A144FD5" w14:textId="77777777" w:rsidTr="00164494">
        <w:trPr>
          <w:trHeight w:val="437"/>
        </w:trPr>
        <w:tc>
          <w:tcPr>
            <w:tcW w:w="5194" w:type="dxa"/>
            <w:tcBorders>
              <w:top w:val="nil"/>
              <w:left w:val="nil"/>
              <w:bottom w:val="nil"/>
              <w:right w:val="single" w:sz="4" w:space="0" w:color="auto"/>
            </w:tcBorders>
            <w:shd w:val="clear" w:color="auto" w:fill="auto"/>
            <w:noWrap/>
            <w:vAlign w:val="bottom"/>
            <w:hideMark/>
          </w:tcPr>
          <w:p w14:paraId="6B13BF0C" w14:textId="77777777" w:rsidR="00FF356D" w:rsidRPr="00D431EC" w:rsidRDefault="00FF356D" w:rsidP="00FF356D">
            <w:pPr>
              <w:widowControl/>
              <w:jc w:val="left"/>
              <w:rPr>
                <w:rFonts w:ascii="ＭＳ Ｐゴシック" w:eastAsia="ＭＳ Ｐゴシック" w:hAnsi="ＭＳ Ｐゴシック" w:cs="ＭＳ Ｐゴシック"/>
                <w:color w:val="000000"/>
                <w:kern w:val="0"/>
                <w:sz w:val="20"/>
                <w:szCs w:val="20"/>
              </w:rPr>
            </w:pPr>
            <w:r w:rsidRPr="00D431EC">
              <w:rPr>
                <w:rFonts w:ascii="ＭＳ Ｐゴシック" w:eastAsia="ＭＳ Ｐゴシック" w:hAnsi="ＭＳ Ｐゴシック" w:cs="ＭＳ Ｐゴシック" w:hint="eastAsia"/>
                <w:color w:val="000000"/>
                <w:kern w:val="0"/>
                <w:sz w:val="20"/>
                <w:szCs w:val="20"/>
              </w:rPr>
              <w:t>広報誌など区のお知らせ</w:t>
            </w:r>
          </w:p>
        </w:tc>
        <w:tc>
          <w:tcPr>
            <w:tcW w:w="1445" w:type="dxa"/>
            <w:tcBorders>
              <w:left w:val="single" w:sz="4" w:space="0" w:color="auto"/>
            </w:tcBorders>
            <w:shd w:val="clear" w:color="auto" w:fill="auto"/>
            <w:noWrap/>
            <w:hideMark/>
          </w:tcPr>
          <w:p w14:paraId="6F951E8D" w14:textId="77777777" w:rsidR="00FF356D" w:rsidRPr="00D431EC" w:rsidRDefault="00FF356D" w:rsidP="006B6138">
            <w:pPr>
              <w:widowControl/>
              <w:jc w:val="center"/>
              <w:rPr>
                <w:rFonts w:ascii="ＭＳ ゴシック" w:eastAsia="ＭＳ ゴシック" w:hAnsi="ＭＳ ゴシック" w:cs="ＭＳ Ｐゴシック"/>
                <w:color w:val="010205"/>
                <w:kern w:val="0"/>
                <w:sz w:val="20"/>
                <w:szCs w:val="20"/>
              </w:rPr>
            </w:pPr>
            <w:r w:rsidRPr="00D431EC">
              <w:rPr>
                <w:rFonts w:ascii="ＭＳ ゴシック" w:eastAsia="ＭＳ ゴシック" w:hAnsi="ＭＳ ゴシック" w:cs="ＭＳ Ｐゴシック" w:hint="eastAsia"/>
                <w:color w:val="010205"/>
                <w:kern w:val="0"/>
                <w:sz w:val="20"/>
                <w:szCs w:val="20"/>
              </w:rPr>
              <w:t>93</w:t>
            </w:r>
          </w:p>
        </w:tc>
        <w:tc>
          <w:tcPr>
            <w:tcW w:w="1561" w:type="dxa"/>
            <w:shd w:val="clear" w:color="auto" w:fill="auto"/>
            <w:noWrap/>
            <w:hideMark/>
          </w:tcPr>
          <w:p w14:paraId="46C1F657" w14:textId="77777777" w:rsidR="00FF356D" w:rsidRPr="00D431EC" w:rsidRDefault="00FF356D" w:rsidP="006B6138">
            <w:pPr>
              <w:widowControl/>
              <w:jc w:val="center"/>
              <w:rPr>
                <w:rFonts w:ascii="ＭＳ ゴシック" w:eastAsia="ＭＳ ゴシック" w:hAnsi="ＭＳ ゴシック" w:cs="ＭＳ Ｐゴシック"/>
                <w:color w:val="010205"/>
                <w:kern w:val="0"/>
                <w:sz w:val="20"/>
                <w:szCs w:val="20"/>
              </w:rPr>
            </w:pPr>
            <w:r w:rsidRPr="00D431EC">
              <w:rPr>
                <w:rFonts w:ascii="ＭＳ ゴシック" w:eastAsia="ＭＳ ゴシック" w:hAnsi="ＭＳ ゴシック" w:cs="ＭＳ Ｐゴシック" w:hint="eastAsia"/>
                <w:color w:val="010205"/>
                <w:kern w:val="0"/>
                <w:sz w:val="20"/>
                <w:szCs w:val="20"/>
              </w:rPr>
              <w:t>26.9</w:t>
            </w:r>
          </w:p>
        </w:tc>
      </w:tr>
      <w:tr w:rsidR="00FF356D" w:rsidRPr="00FF356D" w14:paraId="2114219E" w14:textId="77777777" w:rsidTr="00164494">
        <w:trPr>
          <w:trHeight w:val="437"/>
        </w:trPr>
        <w:tc>
          <w:tcPr>
            <w:tcW w:w="5194" w:type="dxa"/>
            <w:tcBorders>
              <w:top w:val="nil"/>
              <w:left w:val="nil"/>
              <w:bottom w:val="nil"/>
              <w:right w:val="single" w:sz="4" w:space="0" w:color="auto"/>
            </w:tcBorders>
            <w:shd w:val="clear" w:color="auto" w:fill="auto"/>
            <w:noWrap/>
            <w:vAlign w:val="bottom"/>
            <w:hideMark/>
          </w:tcPr>
          <w:p w14:paraId="18476B42" w14:textId="77777777" w:rsidR="00FF356D" w:rsidRPr="00D431EC" w:rsidRDefault="00FF356D" w:rsidP="00FF356D">
            <w:pPr>
              <w:widowControl/>
              <w:jc w:val="left"/>
              <w:rPr>
                <w:rFonts w:ascii="ＭＳ Ｐゴシック" w:eastAsia="ＭＳ Ｐゴシック" w:hAnsi="ＭＳ Ｐゴシック" w:cs="ＭＳ Ｐゴシック"/>
                <w:color w:val="000000"/>
                <w:kern w:val="0"/>
                <w:sz w:val="20"/>
                <w:szCs w:val="20"/>
              </w:rPr>
            </w:pPr>
            <w:r w:rsidRPr="00D431EC">
              <w:rPr>
                <w:rFonts w:ascii="ＭＳ Ｐゴシック" w:eastAsia="ＭＳ Ｐゴシック" w:hAnsi="ＭＳ Ｐゴシック" w:cs="ＭＳ Ｐゴシック" w:hint="eastAsia"/>
                <w:color w:val="000000"/>
                <w:kern w:val="0"/>
                <w:sz w:val="20"/>
                <w:szCs w:val="20"/>
              </w:rPr>
              <w:t>障害者の手引き</w:t>
            </w:r>
          </w:p>
        </w:tc>
        <w:tc>
          <w:tcPr>
            <w:tcW w:w="1445" w:type="dxa"/>
            <w:tcBorders>
              <w:left w:val="single" w:sz="4" w:space="0" w:color="auto"/>
            </w:tcBorders>
            <w:shd w:val="clear" w:color="auto" w:fill="auto"/>
            <w:noWrap/>
            <w:hideMark/>
          </w:tcPr>
          <w:p w14:paraId="06EA8465" w14:textId="77777777" w:rsidR="00FF356D" w:rsidRPr="00D431EC" w:rsidRDefault="00FF356D" w:rsidP="006B6138">
            <w:pPr>
              <w:widowControl/>
              <w:jc w:val="center"/>
              <w:rPr>
                <w:rFonts w:ascii="ＭＳ ゴシック" w:eastAsia="ＭＳ ゴシック" w:hAnsi="ＭＳ ゴシック" w:cs="ＭＳ Ｐゴシック"/>
                <w:color w:val="010205"/>
                <w:kern w:val="0"/>
                <w:sz w:val="20"/>
                <w:szCs w:val="20"/>
              </w:rPr>
            </w:pPr>
            <w:r w:rsidRPr="00D431EC">
              <w:rPr>
                <w:rFonts w:ascii="ＭＳ ゴシック" w:eastAsia="ＭＳ ゴシック" w:hAnsi="ＭＳ ゴシック" w:cs="ＭＳ Ｐゴシック" w:hint="eastAsia"/>
                <w:color w:val="010205"/>
                <w:kern w:val="0"/>
                <w:sz w:val="20"/>
                <w:szCs w:val="20"/>
              </w:rPr>
              <w:t>151</w:t>
            </w:r>
          </w:p>
        </w:tc>
        <w:tc>
          <w:tcPr>
            <w:tcW w:w="1561" w:type="dxa"/>
            <w:shd w:val="clear" w:color="auto" w:fill="auto"/>
            <w:noWrap/>
            <w:hideMark/>
          </w:tcPr>
          <w:p w14:paraId="6DE5B9C1" w14:textId="77777777" w:rsidR="00FF356D" w:rsidRPr="00D431EC" w:rsidRDefault="00FF356D" w:rsidP="006B6138">
            <w:pPr>
              <w:widowControl/>
              <w:jc w:val="center"/>
              <w:rPr>
                <w:rFonts w:ascii="ＭＳ ゴシック" w:eastAsia="ＭＳ ゴシック" w:hAnsi="ＭＳ ゴシック" w:cs="ＭＳ Ｐゴシック"/>
                <w:color w:val="010205"/>
                <w:kern w:val="0"/>
                <w:sz w:val="20"/>
                <w:szCs w:val="20"/>
              </w:rPr>
            </w:pPr>
            <w:r w:rsidRPr="00D431EC">
              <w:rPr>
                <w:rFonts w:ascii="ＭＳ ゴシック" w:eastAsia="ＭＳ ゴシック" w:hAnsi="ＭＳ ゴシック" w:cs="ＭＳ Ｐゴシック" w:hint="eastAsia"/>
                <w:color w:val="010205"/>
                <w:kern w:val="0"/>
                <w:sz w:val="20"/>
                <w:szCs w:val="20"/>
              </w:rPr>
              <w:t>43.6</w:t>
            </w:r>
          </w:p>
        </w:tc>
      </w:tr>
      <w:tr w:rsidR="00FF356D" w:rsidRPr="00FF356D" w14:paraId="439AC681" w14:textId="77777777" w:rsidTr="00164494">
        <w:trPr>
          <w:trHeight w:val="361"/>
        </w:trPr>
        <w:tc>
          <w:tcPr>
            <w:tcW w:w="5194" w:type="dxa"/>
            <w:tcBorders>
              <w:top w:val="nil"/>
              <w:left w:val="nil"/>
              <w:bottom w:val="nil"/>
              <w:right w:val="single" w:sz="4" w:space="0" w:color="auto"/>
            </w:tcBorders>
            <w:shd w:val="clear" w:color="auto" w:fill="auto"/>
            <w:noWrap/>
            <w:vAlign w:val="bottom"/>
            <w:hideMark/>
          </w:tcPr>
          <w:p w14:paraId="1C5A71A8" w14:textId="77777777" w:rsidR="00FF356D" w:rsidRPr="00D431EC" w:rsidRDefault="00FF356D" w:rsidP="00FF356D">
            <w:pPr>
              <w:widowControl/>
              <w:jc w:val="left"/>
              <w:rPr>
                <w:rFonts w:ascii="ＭＳ Ｐゴシック" w:eastAsia="ＭＳ Ｐゴシック" w:hAnsi="ＭＳ Ｐゴシック" w:cs="ＭＳ Ｐゴシック"/>
                <w:color w:val="000000"/>
                <w:kern w:val="0"/>
                <w:sz w:val="20"/>
                <w:szCs w:val="20"/>
              </w:rPr>
            </w:pPr>
            <w:r w:rsidRPr="00D431EC">
              <w:rPr>
                <w:rFonts w:ascii="ＭＳ Ｐゴシック" w:eastAsia="ＭＳ Ｐゴシック" w:hAnsi="ＭＳ Ｐゴシック" w:cs="ＭＳ Ｐゴシック" w:hint="eastAsia"/>
                <w:color w:val="000000"/>
                <w:kern w:val="0"/>
                <w:sz w:val="20"/>
                <w:szCs w:val="20"/>
              </w:rPr>
              <w:t>区のホームページ・のーまらいふ杉並など</w:t>
            </w:r>
          </w:p>
        </w:tc>
        <w:tc>
          <w:tcPr>
            <w:tcW w:w="1445" w:type="dxa"/>
            <w:tcBorders>
              <w:left w:val="single" w:sz="4" w:space="0" w:color="auto"/>
            </w:tcBorders>
            <w:shd w:val="clear" w:color="auto" w:fill="auto"/>
            <w:noWrap/>
            <w:hideMark/>
          </w:tcPr>
          <w:p w14:paraId="54C709E7" w14:textId="77777777" w:rsidR="00FF356D" w:rsidRPr="00D431EC" w:rsidRDefault="00FF356D" w:rsidP="006B6138">
            <w:pPr>
              <w:widowControl/>
              <w:jc w:val="center"/>
              <w:rPr>
                <w:rFonts w:ascii="ＭＳ ゴシック" w:eastAsia="ＭＳ ゴシック" w:hAnsi="ＭＳ ゴシック" w:cs="ＭＳ Ｐゴシック"/>
                <w:color w:val="010205"/>
                <w:kern w:val="0"/>
                <w:sz w:val="20"/>
                <w:szCs w:val="20"/>
              </w:rPr>
            </w:pPr>
            <w:r w:rsidRPr="00D431EC">
              <w:rPr>
                <w:rFonts w:ascii="ＭＳ ゴシック" w:eastAsia="ＭＳ ゴシック" w:hAnsi="ＭＳ ゴシック" w:cs="ＭＳ Ｐゴシック" w:hint="eastAsia"/>
                <w:color w:val="010205"/>
                <w:kern w:val="0"/>
                <w:sz w:val="20"/>
                <w:szCs w:val="20"/>
              </w:rPr>
              <w:t>33</w:t>
            </w:r>
          </w:p>
        </w:tc>
        <w:tc>
          <w:tcPr>
            <w:tcW w:w="1561" w:type="dxa"/>
            <w:shd w:val="clear" w:color="auto" w:fill="auto"/>
            <w:noWrap/>
            <w:hideMark/>
          </w:tcPr>
          <w:p w14:paraId="72D3D4E2" w14:textId="77777777" w:rsidR="00FF356D" w:rsidRPr="00D431EC" w:rsidRDefault="00FF356D" w:rsidP="006B6138">
            <w:pPr>
              <w:widowControl/>
              <w:jc w:val="center"/>
              <w:rPr>
                <w:rFonts w:ascii="ＭＳ ゴシック" w:eastAsia="ＭＳ ゴシック" w:hAnsi="ＭＳ ゴシック" w:cs="ＭＳ Ｐゴシック"/>
                <w:color w:val="010205"/>
                <w:kern w:val="0"/>
                <w:sz w:val="20"/>
                <w:szCs w:val="20"/>
              </w:rPr>
            </w:pPr>
            <w:r w:rsidRPr="00D431EC">
              <w:rPr>
                <w:rFonts w:ascii="ＭＳ ゴシック" w:eastAsia="ＭＳ ゴシック" w:hAnsi="ＭＳ ゴシック" w:cs="ＭＳ Ｐゴシック" w:hint="eastAsia"/>
                <w:color w:val="010205"/>
                <w:kern w:val="0"/>
                <w:sz w:val="20"/>
                <w:szCs w:val="20"/>
              </w:rPr>
              <w:t>9.5</w:t>
            </w:r>
          </w:p>
        </w:tc>
      </w:tr>
      <w:tr w:rsidR="00FF356D" w:rsidRPr="00FF356D" w14:paraId="487C547B" w14:textId="77777777" w:rsidTr="00164494">
        <w:trPr>
          <w:trHeight w:val="542"/>
        </w:trPr>
        <w:tc>
          <w:tcPr>
            <w:tcW w:w="5194" w:type="dxa"/>
            <w:tcBorders>
              <w:top w:val="nil"/>
              <w:left w:val="nil"/>
              <w:bottom w:val="nil"/>
              <w:right w:val="single" w:sz="4" w:space="0" w:color="auto"/>
            </w:tcBorders>
            <w:shd w:val="clear" w:color="auto" w:fill="auto"/>
            <w:noWrap/>
            <w:vAlign w:val="bottom"/>
            <w:hideMark/>
          </w:tcPr>
          <w:p w14:paraId="23BE2BFD" w14:textId="77777777" w:rsidR="00FF356D" w:rsidRPr="00D431EC" w:rsidRDefault="00FF356D" w:rsidP="00FF356D">
            <w:pPr>
              <w:widowControl/>
              <w:jc w:val="left"/>
              <w:rPr>
                <w:rFonts w:ascii="ＭＳ Ｐゴシック" w:eastAsia="ＭＳ Ｐゴシック" w:hAnsi="ＭＳ Ｐゴシック" w:cs="ＭＳ Ｐゴシック"/>
                <w:color w:val="000000"/>
                <w:kern w:val="0"/>
                <w:sz w:val="20"/>
                <w:szCs w:val="20"/>
              </w:rPr>
            </w:pPr>
            <w:r w:rsidRPr="00D431EC">
              <w:rPr>
                <w:rFonts w:ascii="ＭＳ Ｐゴシック" w:eastAsia="ＭＳ Ｐゴシック" w:hAnsi="ＭＳ Ｐゴシック" w:cs="ＭＳ Ｐゴシック" w:hint="eastAsia"/>
                <w:color w:val="000000"/>
                <w:kern w:val="0"/>
                <w:sz w:val="20"/>
                <w:szCs w:val="20"/>
              </w:rPr>
              <w:t>病院・診療所からの情報</w:t>
            </w:r>
          </w:p>
        </w:tc>
        <w:tc>
          <w:tcPr>
            <w:tcW w:w="1445" w:type="dxa"/>
            <w:tcBorders>
              <w:left w:val="single" w:sz="4" w:space="0" w:color="auto"/>
            </w:tcBorders>
            <w:shd w:val="clear" w:color="auto" w:fill="auto"/>
            <w:noWrap/>
            <w:hideMark/>
          </w:tcPr>
          <w:p w14:paraId="51AA5CAE" w14:textId="77777777" w:rsidR="00FF356D" w:rsidRPr="00D431EC" w:rsidRDefault="00FF356D" w:rsidP="006B6138">
            <w:pPr>
              <w:widowControl/>
              <w:jc w:val="center"/>
              <w:rPr>
                <w:rFonts w:ascii="ＭＳ ゴシック" w:eastAsia="ＭＳ ゴシック" w:hAnsi="ＭＳ ゴシック" w:cs="ＭＳ Ｐゴシック"/>
                <w:color w:val="010205"/>
                <w:kern w:val="0"/>
                <w:sz w:val="20"/>
                <w:szCs w:val="20"/>
              </w:rPr>
            </w:pPr>
            <w:r w:rsidRPr="00D431EC">
              <w:rPr>
                <w:rFonts w:ascii="ＭＳ ゴシック" w:eastAsia="ＭＳ ゴシック" w:hAnsi="ＭＳ ゴシック" w:cs="ＭＳ Ｐゴシック" w:hint="eastAsia"/>
                <w:color w:val="010205"/>
                <w:kern w:val="0"/>
                <w:sz w:val="20"/>
                <w:szCs w:val="20"/>
              </w:rPr>
              <w:t>30</w:t>
            </w:r>
          </w:p>
        </w:tc>
        <w:tc>
          <w:tcPr>
            <w:tcW w:w="1561" w:type="dxa"/>
            <w:shd w:val="clear" w:color="auto" w:fill="auto"/>
            <w:noWrap/>
            <w:hideMark/>
          </w:tcPr>
          <w:p w14:paraId="0FB25BE7" w14:textId="77777777" w:rsidR="00FF356D" w:rsidRPr="00D431EC" w:rsidRDefault="00FF356D" w:rsidP="006B6138">
            <w:pPr>
              <w:widowControl/>
              <w:jc w:val="center"/>
              <w:rPr>
                <w:rFonts w:ascii="ＭＳ ゴシック" w:eastAsia="ＭＳ ゴシック" w:hAnsi="ＭＳ ゴシック" w:cs="ＭＳ Ｐゴシック"/>
                <w:color w:val="010205"/>
                <w:kern w:val="0"/>
                <w:sz w:val="20"/>
                <w:szCs w:val="20"/>
              </w:rPr>
            </w:pPr>
            <w:r w:rsidRPr="00D431EC">
              <w:rPr>
                <w:rFonts w:ascii="ＭＳ ゴシック" w:eastAsia="ＭＳ ゴシック" w:hAnsi="ＭＳ ゴシック" w:cs="ＭＳ Ｐゴシック" w:hint="eastAsia"/>
                <w:color w:val="010205"/>
                <w:kern w:val="0"/>
                <w:sz w:val="20"/>
                <w:szCs w:val="20"/>
              </w:rPr>
              <w:t>8.7</w:t>
            </w:r>
          </w:p>
        </w:tc>
      </w:tr>
      <w:tr w:rsidR="00FF356D" w:rsidRPr="00FF356D" w14:paraId="71E1E08F" w14:textId="77777777" w:rsidTr="00164494">
        <w:trPr>
          <w:trHeight w:val="364"/>
        </w:trPr>
        <w:tc>
          <w:tcPr>
            <w:tcW w:w="5194" w:type="dxa"/>
            <w:tcBorders>
              <w:top w:val="nil"/>
              <w:left w:val="nil"/>
              <w:bottom w:val="nil"/>
              <w:right w:val="single" w:sz="4" w:space="0" w:color="auto"/>
            </w:tcBorders>
            <w:shd w:val="clear" w:color="auto" w:fill="auto"/>
            <w:noWrap/>
            <w:vAlign w:val="bottom"/>
            <w:hideMark/>
          </w:tcPr>
          <w:p w14:paraId="64C1C8ED" w14:textId="77777777" w:rsidR="00FF356D" w:rsidRPr="00D431EC" w:rsidRDefault="00FF356D" w:rsidP="00FF356D">
            <w:pPr>
              <w:widowControl/>
              <w:jc w:val="left"/>
              <w:rPr>
                <w:rFonts w:ascii="ＭＳ Ｐゴシック" w:eastAsia="ＭＳ Ｐゴシック" w:hAnsi="ＭＳ Ｐゴシック" w:cs="ＭＳ Ｐゴシック"/>
                <w:color w:val="000000"/>
                <w:kern w:val="0"/>
                <w:sz w:val="20"/>
                <w:szCs w:val="20"/>
              </w:rPr>
            </w:pPr>
            <w:r w:rsidRPr="00D431EC">
              <w:rPr>
                <w:rFonts w:ascii="ＭＳ Ｐゴシック" w:eastAsia="ＭＳ Ｐゴシック" w:hAnsi="ＭＳ Ｐゴシック" w:cs="ＭＳ Ｐゴシック" w:hint="eastAsia"/>
                <w:color w:val="000000"/>
                <w:kern w:val="0"/>
                <w:sz w:val="20"/>
                <w:szCs w:val="20"/>
              </w:rPr>
              <w:t>サービス提供事業者からの情報</w:t>
            </w:r>
          </w:p>
        </w:tc>
        <w:tc>
          <w:tcPr>
            <w:tcW w:w="1445" w:type="dxa"/>
            <w:tcBorders>
              <w:left w:val="single" w:sz="4" w:space="0" w:color="auto"/>
            </w:tcBorders>
            <w:shd w:val="clear" w:color="auto" w:fill="auto"/>
            <w:noWrap/>
            <w:hideMark/>
          </w:tcPr>
          <w:p w14:paraId="7946088E" w14:textId="77777777" w:rsidR="00FF356D" w:rsidRPr="00D431EC" w:rsidRDefault="00FF356D" w:rsidP="006B6138">
            <w:pPr>
              <w:widowControl/>
              <w:jc w:val="center"/>
              <w:rPr>
                <w:rFonts w:ascii="ＭＳ ゴシック" w:eastAsia="ＭＳ ゴシック" w:hAnsi="ＭＳ ゴシック" w:cs="ＭＳ Ｐゴシック"/>
                <w:color w:val="010205"/>
                <w:kern w:val="0"/>
                <w:sz w:val="20"/>
                <w:szCs w:val="20"/>
              </w:rPr>
            </w:pPr>
            <w:r w:rsidRPr="00D431EC">
              <w:rPr>
                <w:rFonts w:ascii="ＭＳ ゴシック" w:eastAsia="ＭＳ ゴシック" w:hAnsi="ＭＳ ゴシック" w:cs="ＭＳ Ｐゴシック" w:hint="eastAsia"/>
                <w:color w:val="010205"/>
                <w:kern w:val="0"/>
                <w:sz w:val="20"/>
                <w:szCs w:val="20"/>
              </w:rPr>
              <w:t>181</w:t>
            </w:r>
          </w:p>
        </w:tc>
        <w:tc>
          <w:tcPr>
            <w:tcW w:w="1561" w:type="dxa"/>
            <w:shd w:val="clear" w:color="auto" w:fill="auto"/>
            <w:noWrap/>
            <w:hideMark/>
          </w:tcPr>
          <w:p w14:paraId="0EC33556" w14:textId="77777777" w:rsidR="00FF356D" w:rsidRPr="00D431EC" w:rsidRDefault="00FF356D" w:rsidP="006B6138">
            <w:pPr>
              <w:widowControl/>
              <w:jc w:val="center"/>
              <w:rPr>
                <w:rFonts w:ascii="ＭＳ ゴシック" w:eastAsia="ＭＳ ゴシック" w:hAnsi="ＭＳ ゴシック" w:cs="ＭＳ Ｐゴシック"/>
                <w:color w:val="010205"/>
                <w:kern w:val="0"/>
                <w:sz w:val="20"/>
                <w:szCs w:val="20"/>
              </w:rPr>
            </w:pPr>
            <w:r w:rsidRPr="00D431EC">
              <w:rPr>
                <w:rFonts w:ascii="ＭＳ ゴシック" w:eastAsia="ＭＳ ゴシック" w:hAnsi="ＭＳ ゴシック" w:cs="ＭＳ Ｐゴシック" w:hint="eastAsia"/>
                <w:color w:val="010205"/>
                <w:kern w:val="0"/>
                <w:sz w:val="20"/>
                <w:szCs w:val="20"/>
              </w:rPr>
              <w:t>52.3</w:t>
            </w:r>
          </w:p>
        </w:tc>
      </w:tr>
      <w:tr w:rsidR="00FF356D" w:rsidRPr="00FF356D" w14:paraId="18A3C4ED" w14:textId="77777777" w:rsidTr="00164494">
        <w:trPr>
          <w:trHeight w:val="437"/>
        </w:trPr>
        <w:tc>
          <w:tcPr>
            <w:tcW w:w="5194" w:type="dxa"/>
            <w:tcBorders>
              <w:top w:val="nil"/>
              <w:left w:val="nil"/>
              <w:right w:val="single" w:sz="4" w:space="0" w:color="auto"/>
            </w:tcBorders>
            <w:shd w:val="clear" w:color="auto" w:fill="auto"/>
            <w:noWrap/>
            <w:vAlign w:val="bottom"/>
            <w:hideMark/>
          </w:tcPr>
          <w:p w14:paraId="0170B042" w14:textId="77777777" w:rsidR="00FF356D" w:rsidRPr="00D431EC" w:rsidRDefault="00FF356D" w:rsidP="00FF356D">
            <w:pPr>
              <w:widowControl/>
              <w:jc w:val="left"/>
              <w:rPr>
                <w:rFonts w:ascii="ＭＳ Ｐゴシック" w:eastAsia="ＭＳ Ｐゴシック" w:hAnsi="ＭＳ Ｐゴシック" w:cs="ＭＳ Ｐゴシック"/>
                <w:color w:val="000000"/>
                <w:kern w:val="0"/>
                <w:sz w:val="20"/>
                <w:szCs w:val="20"/>
              </w:rPr>
            </w:pPr>
            <w:r w:rsidRPr="00D431EC">
              <w:rPr>
                <w:rFonts w:ascii="ＭＳ Ｐゴシック" w:eastAsia="ＭＳ Ｐゴシック" w:hAnsi="ＭＳ Ｐゴシック" w:cs="ＭＳ Ｐゴシック" w:hint="eastAsia"/>
                <w:color w:val="000000"/>
                <w:kern w:val="0"/>
                <w:sz w:val="20"/>
                <w:szCs w:val="20"/>
              </w:rPr>
              <w:t>障害者団体からの情報</w:t>
            </w:r>
          </w:p>
        </w:tc>
        <w:tc>
          <w:tcPr>
            <w:tcW w:w="1445" w:type="dxa"/>
            <w:tcBorders>
              <w:left w:val="single" w:sz="4" w:space="0" w:color="auto"/>
            </w:tcBorders>
            <w:shd w:val="clear" w:color="auto" w:fill="auto"/>
            <w:noWrap/>
            <w:hideMark/>
          </w:tcPr>
          <w:p w14:paraId="5B269371" w14:textId="77777777" w:rsidR="00FF356D" w:rsidRPr="00D431EC" w:rsidRDefault="00FF356D" w:rsidP="006B6138">
            <w:pPr>
              <w:widowControl/>
              <w:jc w:val="center"/>
              <w:rPr>
                <w:rFonts w:ascii="ＭＳ ゴシック" w:eastAsia="ＭＳ ゴシック" w:hAnsi="ＭＳ ゴシック" w:cs="ＭＳ Ｐゴシック"/>
                <w:color w:val="010205"/>
                <w:kern w:val="0"/>
                <w:sz w:val="20"/>
                <w:szCs w:val="20"/>
              </w:rPr>
            </w:pPr>
            <w:r w:rsidRPr="00D431EC">
              <w:rPr>
                <w:rFonts w:ascii="ＭＳ ゴシック" w:eastAsia="ＭＳ ゴシック" w:hAnsi="ＭＳ ゴシック" w:cs="ＭＳ Ｐゴシック" w:hint="eastAsia"/>
                <w:color w:val="010205"/>
                <w:kern w:val="0"/>
                <w:sz w:val="20"/>
                <w:szCs w:val="20"/>
              </w:rPr>
              <w:t>90</w:t>
            </w:r>
          </w:p>
        </w:tc>
        <w:tc>
          <w:tcPr>
            <w:tcW w:w="1561" w:type="dxa"/>
            <w:shd w:val="clear" w:color="auto" w:fill="auto"/>
            <w:noWrap/>
            <w:hideMark/>
          </w:tcPr>
          <w:p w14:paraId="71F32A1E" w14:textId="77777777" w:rsidR="00FF356D" w:rsidRPr="00D431EC" w:rsidRDefault="00FF356D" w:rsidP="006B6138">
            <w:pPr>
              <w:widowControl/>
              <w:jc w:val="center"/>
              <w:rPr>
                <w:rFonts w:ascii="ＭＳ ゴシック" w:eastAsia="ＭＳ ゴシック" w:hAnsi="ＭＳ ゴシック" w:cs="ＭＳ Ｐゴシック"/>
                <w:color w:val="010205"/>
                <w:kern w:val="0"/>
                <w:sz w:val="20"/>
                <w:szCs w:val="20"/>
              </w:rPr>
            </w:pPr>
            <w:r w:rsidRPr="00D431EC">
              <w:rPr>
                <w:rFonts w:ascii="ＭＳ ゴシック" w:eastAsia="ＭＳ ゴシック" w:hAnsi="ＭＳ ゴシック" w:cs="ＭＳ Ｐゴシック" w:hint="eastAsia"/>
                <w:color w:val="010205"/>
                <w:kern w:val="0"/>
                <w:sz w:val="20"/>
                <w:szCs w:val="20"/>
              </w:rPr>
              <w:t>26.0</w:t>
            </w:r>
          </w:p>
        </w:tc>
      </w:tr>
      <w:tr w:rsidR="00FF356D" w:rsidRPr="00FF356D" w14:paraId="1999F327" w14:textId="77777777" w:rsidTr="00164494">
        <w:trPr>
          <w:trHeight w:val="437"/>
        </w:trPr>
        <w:tc>
          <w:tcPr>
            <w:tcW w:w="5194" w:type="dxa"/>
            <w:tcBorders>
              <w:top w:val="nil"/>
              <w:left w:val="nil"/>
              <w:bottom w:val="single" w:sz="4" w:space="0" w:color="000000" w:themeColor="text1"/>
              <w:right w:val="single" w:sz="4" w:space="0" w:color="auto"/>
            </w:tcBorders>
            <w:shd w:val="clear" w:color="auto" w:fill="auto"/>
            <w:noWrap/>
            <w:vAlign w:val="bottom"/>
            <w:hideMark/>
          </w:tcPr>
          <w:p w14:paraId="5DC66DAB" w14:textId="77777777" w:rsidR="00FF356D" w:rsidRPr="00D431EC" w:rsidRDefault="00FF356D" w:rsidP="00FF356D">
            <w:pPr>
              <w:widowControl/>
              <w:jc w:val="left"/>
              <w:rPr>
                <w:rFonts w:ascii="ＭＳ Ｐゴシック" w:eastAsia="ＭＳ Ｐゴシック" w:hAnsi="ＭＳ Ｐゴシック" w:cs="ＭＳ Ｐゴシック"/>
                <w:color w:val="000000"/>
                <w:kern w:val="0"/>
                <w:sz w:val="20"/>
                <w:szCs w:val="20"/>
              </w:rPr>
            </w:pPr>
            <w:r w:rsidRPr="00D431EC">
              <w:rPr>
                <w:rFonts w:ascii="ＭＳ Ｐゴシック" w:eastAsia="ＭＳ Ｐゴシック" w:hAnsi="ＭＳ Ｐゴシック" w:cs="ＭＳ Ｐゴシック" w:hint="eastAsia"/>
                <w:color w:val="000000"/>
                <w:kern w:val="0"/>
                <w:sz w:val="20"/>
                <w:szCs w:val="20"/>
              </w:rPr>
              <w:t>友人や知人・家族からの情報</w:t>
            </w:r>
          </w:p>
        </w:tc>
        <w:tc>
          <w:tcPr>
            <w:tcW w:w="1445" w:type="dxa"/>
            <w:tcBorders>
              <w:left w:val="single" w:sz="4" w:space="0" w:color="auto"/>
              <w:bottom w:val="single" w:sz="4" w:space="0" w:color="000000" w:themeColor="text1"/>
            </w:tcBorders>
            <w:shd w:val="clear" w:color="auto" w:fill="auto"/>
            <w:noWrap/>
            <w:hideMark/>
          </w:tcPr>
          <w:p w14:paraId="206A3475" w14:textId="77777777" w:rsidR="00FF356D" w:rsidRPr="00D431EC" w:rsidRDefault="00FF356D" w:rsidP="006B6138">
            <w:pPr>
              <w:widowControl/>
              <w:jc w:val="center"/>
              <w:rPr>
                <w:rFonts w:ascii="ＭＳ ゴシック" w:eastAsia="ＭＳ ゴシック" w:hAnsi="ＭＳ ゴシック" w:cs="ＭＳ Ｐゴシック"/>
                <w:color w:val="010205"/>
                <w:kern w:val="0"/>
                <w:sz w:val="20"/>
                <w:szCs w:val="20"/>
              </w:rPr>
            </w:pPr>
            <w:r w:rsidRPr="00D431EC">
              <w:rPr>
                <w:rFonts w:ascii="ＭＳ ゴシック" w:eastAsia="ＭＳ ゴシック" w:hAnsi="ＭＳ ゴシック" w:cs="ＭＳ Ｐゴシック" w:hint="eastAsia"/>
                <w:color w:val="010205"/>
                <w:kern w:val="0"/>
                <w:sz w:val="20"/>
                <w:szCs w:val="20"/>
              </w:rPr>
              <w:t>150</w:t>
            </w:r>
          </w:p>
        </w:tc>
        <w:tc>
          <w:tcPr>
            <w:tcW w:w="1561" w:type="dxa"/>
            <w:tcBorders>
              <w:bottom w:val="single" w:sz="4" w:space="0" w:color="000000" w:themeColor="text1"/>
            </w:tcBorders>
            <w:shd w:val="clear" w:color="auto" w:fill="auto"/>
            <w:noWrap/>
            <w:hideMark/>
          </w:tcPr>
          <w:p w14:paraId="256B1F3B" w14:textId="77777777" w:rsidR="00FF356D" w:rsidRPr="00D431EC" w:rsidRDefault="00FF356D" w:rsidP="006B6138">
            <w:pPr>
              <w:widowControl/>
              <w:jc w:val="center"/>
              <w:rPr>
                <w:rFonts w:ascii="ＭＳ ゴシック" w:eastAsia="ＭＳ ゴシック" w:hAnsi="ＭＳ ゴシック" w:cs="ＭＳ Ｐゴシック"/>
                <w:color w:val="010205"/>
                <w:kern w:val="0"/>
                <w:sz w:val="20"/>
                <w:szCs w:val="20"/>
              </w:rPr>
            </w:pPr>
            <w:r w:rsidRPr="00D431EC">
              <w:rPr>
                <w:rFonts w:ascii="ＭＳ ゴシック" w:eastAsia="ＭＳ ゴシック" w:hAnsi="ＭＳ ゴシック" w:cs="ＭＳ Ｐゴシック" w:hint="eastAsia"/>
                <w:color w:val="010205"/>
                <w:kern w:val="0"/>
                <w:sz w:val="20"/>
                <w:szCs w:val="20"/>
              </w:rPr>
              <w:t>43.4</w:t>
            </w:r>
          </w:p>
        </w:tc>
      </w:tr>
    </w:tbl>
    <w:p w14:paraId="4126D17A" w14:textId="0D539232" w:rsidR="00FF356D" w:rsidRDefault="00FF356D" w:rsidP="00FF356D">
      <w:pPr>
        <w:widowControl/>
        <w:jc w:val="left"/>
        <w:rPr>
          <w:rFonts w:ascii="ＭＳ Ｐゴシック" w:eastAsia="ＭＳ Ｐゴシック" w:hAnsi="ＭＳ Ｐゴシック" w:cs="ＭＳ Ｐゴシック"/>
          <w:kern w:val="0"/>
          <w:sz w:val="24"/>
          <w:szCs w:val="24"/>
        </w:rPr>
      </w:pPr>
    </w:p>
    <w:p w14:paraId="5A1C4EE5" w14:textId="77777777" w:rsidR="00331ADD" w:rsidRPr="00FF356D" w:rsidRDefault="00331ADD" w:rsidP="00FF356D">
      <w:pPr>
        <w:widowControl/>
        <w:jc w:val="left"/>
        <w:rPr>
          <w:rFonts w:ascii="ＭＳ Ｐゴシック" w:eastAsia="ＭＳ Ｐゴシック" w:hAnsi="ＭＳ Ｐゴシック" w:cs="ＭＳ Ｐゴシック"/>
          <w:kern w:val="0"/>
          <w:sz w:val="24"/>
          <w:szCs w:val="24"/>
        </w:rPr>
      </w:pPr>
    </w:p>
    <w:p w14:paraId="093EFDEE" w14:textId="77777777" w:rsidR="00FF356D" w:rsidRPr="00FF356D" w:rsidRDefault="00FF356D" w:rsidP="00FF356D">
      <w:pPr>
        <w:widowControl/>
        <w:jc w:val="left"/>
        <w:rPr>
          <w:rFonts w:ascii="ＭＳ Ｐゴシック" w:eastAsia="ＭＳ Ｐゴシック" w:hAnsi="ＭＳ Ｐゴシック" w:cs="ＭＳ Ｐゴシック"/>
          <w:kern w:val="0"/>
          <w:sz w:val="24"/>
          <w:szCs w:val="24"/>
        </w:rPr>
      </w:pPr>
      <w:r w:rsidRPr="00FF356D">
        <w:rPr>
          <w:rFonts w:ascii="ＭＳ Ｐゴシック" w:eastAsia="ＭＳ Ｐゴシック" w:hAnsi="ＭＳ Ｐゴシック" w:cs="ＭＳ Ｐゴシック"/>
          <w:noProof/>
          <w:kern w:val="0"/>
          <w:sz w:val="24"/>
          <w:szCs w:val="24"/>
        </w:rPr>
        <w:drawing>
          <wp:inline distT="0" distB="0" distL="0" distR="0" wp14:anchorId="1EAA3930" wp14:editId="6966193B">
            <wp:extent cx="5233670" cy="2852737"/>
            <wp:effectExtent l="0" t="0" r="5080" b="5080"/>
            <wp:docPr id="34" name="グラフ 34">
              <a:extLst xmlns:a="http://schemas.openxmlformats.org/drawingml/2006/main">
                <a:ext uri="{FF2B5EF4-FFF2-40B4-BE49-F238E27FC236}">
                  <a16:creationId xmlns:a16="http://schemas.microsoft.com/office/drawing/2014/main" id="{6BB3E41B-8A9B-E74C-99B1-8951C5FB6F4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50A04750" w14:textId="65146C50" w:rsidR="00FF356D" w:rsidRPr="00FF356D" w:rsidRDefault="00FF356D" w:rsidP="00FF356D">
      <w:pPr>
        <w:widowControl/>
        <w:jc w:val="left"/>
        <w:rPr>
          <w:rFonts w:ascii="ＭＳ Ｐゴシック" w:eastAsia="ＭＳ Ｐゴシック" w:hAnsi="ＭＳ Ｐゴシック" w:cs="ＭＳ Ｐゴシック"/>
          <w:kern w:val="0"/>
          <w:sz w:val="24"/>
          <w:szCs w:val="24"/>
        </w:rPr>
      </w:pPr>
      <w:r w:rsidRPr="00FF356D">
        <w:rPr>
          <w:rFonts w:ascii="ＭＳ Ｐゴシック" w:eastAsia="ＭＳ Ｐゴシック" w:hAnsi="ＭＳ Ｐゴシック" w:cs="ＭＳ Ｐゴシック" w:hint="eastAsia"/>
          <w:kern w:val="0"/>
          <w:sz w:val="24"/>
          <w:szCs w:val="24"/>
        </w:rPr>
        <w:t>図</w:t>
      </w:r>
      <w:r w:rsidR="002D60D6">
        <w:rPr>
          <w:rFonts w:ascii="ＭＳ Ｐゴシック" w:eastAsia="ＭＳ Ｐゴシック" w:hAnsi="ＭＳ Ｐゴシック" w:cs="ＭＳ Ｐゴシック" w:hint="eastAsia"/>
          <w:kern w:val="0"/>
          <w:sz w:val="24"/>
          <w:szCs w:val="24"/>
        </w:rPr>
        <w:t>23</w:t>
      </w:r>
      <w:r w:rsidRPr="00FF356D">
        <w:rPr>
          <w:rFonts w:ascii="ＭＳ Ｐゴシック" w:eastAsia="ＭＳ Ｐゴシック" w:hAnsi="ＭＳ Ｐゴシック" w:cs="ＭＳ Ｐゴシック" w:hint="eastAsia"/>
          <w:kern w:val="0"/>
          <w:sz w:val="24"/>
          <w:szCs w:val="24"/>
        </w:rPr>
        <w:t xml:space="preserve">　福祉サービスの情報元</w:t>
      </w:r>
    </w:p>
    <w:p w14:paraId="2FDC9637" w14:textId="609B2DCE" w:rsidR="00FF356D" w:rsidRDefault="00FF356D" w:rsidP="00FF356D">
      <w:pPr>
        <w:widowControl/>
        <w:jc w:val="left"/>
        <w:rPr>
          <w:rFonts w:ascii="ＭＳ Ｐゴシック" w:eastAsia="ＭＳ Ｐゴシック" w:hAnsi="ＭＳ Ｐゴシック" w:cs="ＭＳ Ｐゴシック"/>
          <w:kern w:val="0"/>
          <w:sz w:val="24"/>
          <w:szCs w:val="24"/>
        </w:rPr>
      </w:pPr>
    </w:p>
    <w:p w14:paraId="3C39303F" w14:textId="0B0B9304" w:rsidR="00164494" w:rsidRDefault="00164494" w:rsidP="00FF356D">
      <w:pPr>
        <w:widowControl/>
        <w:jc w:val="left"/>
        <w:rPr>
          <w:rFonts w:ascii="ＭＳ Ｐゴシック" w:eastAsia="ＭＳ Ｐゴシック" w:hAnsi="ＭＳ Ｐゴシック" w:cs="ＭＳ Ｐゴシック"/>
          <w:kern w:val="0"/>
          <w:sz w:val="24"/>
          <w:szCs w:val="24"/>
        </w:rPr>
      </w:pPr>
    </w:p>
    <w:p w14:paraId="5613C28A" w14:textId="77777777" w:rsidR="00331ADD" w:rsidRPr="00FF356D" w:rsidRDefault="00331ADD" w:rsidP="00FF356D">
      <w:pPr>
        <w:widowControl/>
        <w:jc w:val="left"/>
        <w:rPr>
          <w:rFonts w:ascii="ＭＳ Ｐゴシック" w:eastAsia="ＭＳ Ｐゴシック" w:hAnsi="ＭＳ Ｐゴシック" w:cs="ＭＳ Ｐゴシック"/>
          <w:kern w:val="0"/>
          <w:sz w:val="24"/>
          <w:szCs w:val="24"/>
        </w:rPr>
      </w:pPr>
    </w:p>
    <w:p w14:paraId="77CBE528" w14:textId="77777777" w:rsidR="00396142" w:rsidRDefault="00396142" w:rsidP="00CC1980">
      <w:pPr>
        <w:widowControl/>
        <w:jc w:val="left"/>
        <w:rPr>
          <w:rFonts w:ascii="ＭＳ Ｐゴシック" w:eastAsia="ＭＳ Ｐゴシック" w:hAnsi="ＭＳ Ｐゴシック" w:cs="ＭＳ Ｐゴシック"/>
          <w:kern w:val="0"/>
          <w:sz w:val="24"/>
          <w:szCs w:val="24"/>
        </w:rPr>
      </w:pPr>
    </w:p>
    <w:p w14:paraId="6907AF4D" w14:textId="5EBC45BA" w:rsidR="00FF356D" w:rsidRPr="00FF356D" w:rsidRDefault="002D60D6" w:rsidP="00CC1980">
      <w:pPr>
        <w:widowControl/>
        <w:jc w:val="left"/>
        <w:rPr>
          <w:rFonts w:ascii="ＭＳ Ｐゴシック" w:eastAsia="ＭＳ Ｐゴシック" w:hAnsi="ＭＳ Ｐゴシック" w:cs="ＭＳ Ｐゴシック"/>
          <w:kern w:val="0"/>
          <w:sz w:val="24"/>
          <w:szCs w:val="24"/>
        </w:rPr>
      </w:pPr>
      <w:r>
        <w:rPr>
          <w:rFonts w:ascii="ＭＳ Ｐゴシック" w:eastAsia="ＭＳ Ｐゴシック" w:hAnsi="ＭＳ Ｐゴシック" w:cs="ＭＳ Ｐゴシック" w:hint="eastAsia"/>
          <w:kern w:val="0"/>
          <w:sz w:val="24"/>
          <w:szCs w:val="24"/>
        </w:rPr>
        <w:t>表31</w:t>
      </w:r>
      <w:r w:rsidR="00FF356D" w:rsidRPr="00FF356D">
        <w:rPr>
          <w:rFonts w:ascii="ＭＳ Ｐゴシック" w:eastAsia="ＭＳ Ｐゴシック" w:hAnsi="ＭＳ Ｐゴシック" w:cs="ＭＳ Ｐゴシック" w:hint="eastAsia"/>
          <w:kern w:val="0"/>
          <w:sz w:val="24"/>
          <w:szCs w:val="24"/>
        </w:rPr>
        <w:t xml:space="preserve">　福祉サービスの情報元におけるその他の内容</w:t>
      </w:r>
    </w:p>
    <w:tbl>
      <w:tblPr>
        <w:tblStyle w:val="10"/>
        <w:tblW w:w="0" w:type="auto"/>
        <w:tblLook w:val="04A0" w:firstRow="1" w:lastRow="0" w:firstColumn="1" w:lastColumn="0" w:noHBand="0" w:noVBand="1"/>
      </w:tblPr>
      <w:tblGrid>
        <w:gridCol w:w="8313"/>
      </w:tblGrid>
      <w:tr w:rsidR="00FF356D" w:rsidRPr="00FF356D" w14:paraId="39353583" w14:textId="77777777" w:rsidTr="00396142">
        <w:trPr>
          <w:trHeight w:val="6283"/>
        </w:trPr>
        <w:tc>
          <w:tcPr>
            <w:tcW w:w="8313" w:type="dxa"/>
          </w:tcPr>
          <w:p w14:paraId="66DCFD7A" w14:textId="77777777" w:rsidR="00FF356D" w:rsidRPr="00D431EC" w:rsidRDefault="00FF356D" w:rsidP="00FF356D">
            <w:pPr>
              <w:widowControl/>
              <w:jc w:val="left"/>
              <w:rPr>
                <w:rFonts w:ascii="ＭＳ ゴシック" w:eastAsia="ＭＳ ゴシック" w:hAnsi="ＭＳ ゴシック" w:cs="ＭＳ Ｐゴシック"/>
                <w:kern w:val="0"/>
                <w:sz w:val="20"/>
                <w:szCs w:val="20"/>
              </w:rPr>
            </w:pPr>
            <w:r w:rsidRPr="00D431EC">
              <w:rPr>
                <w:rFonts w:ascii="ＭＳ ゴシック" w:eastAsia="ＭＳ ゴシック" w:hAnsi="ＭＳ ゴシック" w:cs="ＭＳ Ｐゴシック" w:hint="eastAsia"/>
                <w:kern w:val="0"/>
                <w:sz w:val="20"/>
                <w:szCs w:val="20"/>
              </w:rPr>
              <w:t>グループホーム職員</w:t>
            </w:r>
          </w:p>
          <w:p w14:paraId="46F52FB9" w14:textId="77777777" w:rsidR="00FF356D" w:rsidRPr="00D431EC" w:rsidRDefault="00FF356D" w:rsidP="00FF356D">
            <w:pPr>
              <w:widowControl/>
              <w:jc w:val="left"/>
              <w:rPr>
                <w:rFonts w:ascii="ＭＳ ゴシック" w:eastAsia="ＭＳ ゴシック" w:hAnsi="ＭＳ ゴシック" w:cs="ＭＳ Ｐゴシック"/>
                <w:kern w:val="0"/>
                <w:sz w:val="20"/>
                <w:szCs w:val="20"/>
              </w:rPr>
            </w:pPr>
            <w:r w:rsidRPr="00D431EC">
              <w:rPr>
                <w:rFonts w:ascii="ＭＳ ゴシック" w:eastAsia="ＭＳ ゴシック" w:hAnsi="ＭＳ ゴシック" w:cs="ＭＳ Ｐゴシック" w:hint="eastAsia"/>
                <w:kern w:val="0"/>
                <w:sz w:val="20"/>
                <w:szCs w:val="20"/>
              </w:rPr>
              <w:t>わからない</w:t>
            </w:r>
          </w:p>
          <w:p w14:paraId="4C486FB5" w14:textId="5F358A3F" w:rsidR="00FF356D" w:rsidRPr="00D431EC" w:rsidRDefault="00FF356D" w:rsidP="00FF356D">
            <w:pPr>
              <w:widowControl/>
              <w:jc w:val="left"/>
              <w:rPr>
                <w:rFonts w:ascii="ＭＳ ゴシック" w:eastAsia="ＭＳ ゴシック" w:hAnsi="ＭＳ ゴシック" w:cs="ＭＳ Ｐゴシック"/>
                <w:kern w:val="0"/>
                <w:sz w:val="20"/>
                <w:szCs w:val="20"/>
              </w:rPr>
            </w:pPr>
            <w:r w:rsidRPr="00D431EC">
              <w:rPr>
                <w:rFonts w:ascii="ＭＳ ゴシック" w:eastAsia="ＭＳ ゴシック" w:hAnsi="ＭＳ ゴシック" w:cs="ＭＳ Ｐゴシック" w:hint="eastAsia"/>
                <w:kern w:val="0"/>
                <w:sz w:val="20"/>
                <w:szCs w:val="20"/>
              </w:rPr>
              <w:t xml:space="preserve">作業所からのお知らせ。　</w:t>
            </w:r>
          </w:p>
          <w:p w14:paraId="11F25E5B" w14:textId="77777777" w:rsidR="00FF356D" w:rsidRPr="00D431EC" w:rsidRDefault="00FF356D" w:rsidP="00FF356D">
            <w:pPr>
              <w:widowControl/>
              <w:jc w:val="left"/>
              <w:rPr>
                <w:rFonts w:ascii="ＭＳ ゴシック" w:eastAsia="ＭＳ ゴシック" w:hAnsi="ＭＳ ゴシック" w:cs="ＭＳ Ｐゴシック"/>
                <w:kern w:val="0"/>
                <w:sz w:val="20"/>
                <w:szCs w:val="20"/>
              </w:rPr>
            </w:pPr>
            <w:r w:rsidRPr="00D431EC">
              <w:rPr>
                <w:rFonts w:ascii="ＭＳ ゴシック" w:eastAsia="ＭＳ ゴシック" w:hAnsi="ＭＳ ゴシック" w:cs="ＭＳ Ｐゴシック" w:hint="eastAsia"/>
                <w:kern w:val="0"/>
                <w:sz w:val="20"/>
                <w:szCs w:val="20"/>
              </w:rPr>
              <w:t>職員の方からです。</w:t>
            </w:r>
          </w:p>
          <w:p w14:paraId="1A1A763E" w14:textId="77777777" w:rsidR="00FF356D" w:rsidRPr="00D431EC" w:rsidRDefault="00FF356D" w:rsidP="00FF356D">
            <w:pPr>
              <w:widowControl/>
              <w:jc w:val="left"/>
              <w:rPr>
                <w:rFonts w:ascii="ＭＳ ゴシック" w:eastAsia="ＭＳ ゴシック" w:hAnsi="ＭＳ ゴシック" w:cs="ＭＳ Ｐゴシック"/>
                <w:kern w:val="0"/>
                <w:sz w:val="20"/>
                <w:szCs w:val="20"/>
              </w:rPr>
            </w:pPr>
            <w:r w:rsidRPr="00D431EC">
              <w:rPr>
                <w:rFonts w:ascii="ＭＳ ゴシック" w:eastAsia="ＭＳ ゴシック" w:hAnsi="ＭＳ ゴシック" w:cs="ＭＳ Ｐゴシック" w:hint="eastAsia"/>
                <w:kern w:val="0"/>
                <w:sz w:val="20"/>
                <w:szCs w:val="20"/>
              </w:rPr>
              <w:t>知的障害があるので地震では判断で</w:t>
            </w:r>
          </w:p>
          <w:p w14:paraId="0436F04F" w14:textId="77777777" w:rsidR="00FF356D" w:rsidRPr="00D431EC" w:rsidRDefault="00FF356D" w:rsidP="00FF356D">
            <w:pPr>
              <w:widowControl/>
              <w:jc w:val="left"/>
              <w:rPr>
                <w:rFonts w:ascii="ＭＳ ゴシック" w:eastAsia="ＭＳ ゴシック" w:hAnsi="ＭＳ ゴシック" w:cs="ＭＳ Ｐゴシック"/>
                <w:kern w:val="0"/>
                <w:sz w:val="20"/>
                <w:szCs w:val="20"/>
              </w:rPr>
            </w:pPr>
            <w:r w:rsidRPr="00D431EC">
              <w:rPr>
                <w:rFonts w:ascii="ＭＳ ゴシック" w:eastAsia="ＭＳ ゴシック" w:hAnsi="ＭＳ ゴシック" w:cs="ＭＳ Ｐゴシック" w:hint="eastAsia"/>
                <w:kern w:val="0"/>
                <w:sz w:val="20"/>
                <w:szCs w:val="20"/>
              </w:rPr>
              <w:t>知的障害だからわからない</w:t>
            </w:r>
          </w:p>
          <w:p w14:paraId="4AADBAA0" w14:textId="77777777" w:rsidR="00FF356D" w:rsidRPr="00D431EC" w:rsidRDefault="00FF356D" w:rsidP="00FF356D">
            <w:pPr>
              <w:widowControl/>
              <w:jc w:val="left"/>
              <w:rPr>
                <w:rFonts w:ascii="ＭＳ ゴシック" w:eastAsia="ＭＳ ゴシック" w:hAnsi="ＭＳ ゴシック" w:cs="ＭＳ Ｐゴシック"/>
                <w:kern w:val="0"/>
                <w:sz w:val="20"/>
                <w:szCs w:val="20"/>
              </w:rPr>
            </w:pPr>
            <w:r w:rsidRPr="00D431EC">
              <w:rPr>
                <w:rFonts w:ascii="ＭＳ ゴシック" w:eastAsia="ＭＳ ゴシック" w:hAnsi="ＭＳ ゴシック" w:cs="ＭＳ Ｐゴシック" w:hint="eastAsia"/>
                <w:kern w:val="0"/>
                <w:sz w:val="20"/>
                <w:szCs w:val="20"/>
              </w:rPr>
              <w:t>通所サービス先から</w:t>
            </w:r>
          </w:p>
          <w:p w14:paraId="05DD613F" w14:textId="77777777" w:rsidR="00FF356D" w:rsidRPr="00D431EC" w:rsidRDefault="00FF356D" w:rsidP="00FF356D">
            <w:pPr>
              <w:widowControl/>
              <w:jc w:val="left"/>
              <w:rPr>
                <w:rFonts w:ascii="ＭＳ ゴシック" w:eastAsia="ＭＳ ゴシック" w:hAnsi="ＭＳ ゴシック" w:cs="ＭＳ Ｐゴシック"/>
                <w:kern w:val="0"/>
                <w:sz w:val="20"/>
                <w:szCs w:val="20"/>
              </w:rPr>
            </w:pPr>
            <w:r w:rsidRPr="00D431EC">
              <w:rPr>
                <w:rFonts w:ascii="ＭＳ ゴシック" w:eastAsia="ＭＳ ゴシック" w:hAnsi="ＭＳ ゴシック" w:cs="ＭＳ Ｐゴシック" w:hint="eastAsia"/>
                <w:kern w:val="0"/>
                <w:sz w:val="20"/>
                <w:szCs w:val="20"/>
              </w:rPr>
              <w:t>通所先からの情報</w:t>
            </w:r>
          </w:p>
          <w:p w14:paraId="18E86E8D" w14:textId="77777777" w:rsidR="00FF356D" w:rsidRPr="00D431EC" w:rsidRDefault="00FF356D" w:rsidP="00FF356D">
            <w:pPr>
              <w:widowControl/>
              <w:jc w:val="left"/>
              <w:rPr>
                <w:rFonts w:ascii="ＭＳ ゴシック" w:eastAsia="ＭＳ ゴシック" w:hAnsi="ＭＳ ゴシック" w:cs="ＭＳ Ｐゴシック"/>
                <w:kern w:val="0"/>
                <w:sz w:val="20"/>
                <w:szCs w:val="20"/>
              </w:rPr>
            </w:pPr>
            <w:r w:rsidRPr="00D431EC">
              <w:rPr>
                <w:rFonts w:ascii="ＭＳ ゴシック" w:eastAsia="ＭＳ ゴシック" w:hAnsi="ＭＳ ゴシック" w:cs="ＭＳ Ｐゴシック" w:hint="eastAsia"/>
                <w:kern w:val="0"/>
                <w:sz w:val="20"/>
                <w:szCs w:val="20"/>
              </w:rPr>
              <w:t>福祉事務所</w:t>
            </w:r>
          </w:p>
          <w:p w14:paraId="27E5E7B3" w14:textId="77777777" w:rsidR="00FF356D" w:rsidRPr="00D431EC" w:rsidRDefault="00FF356D" w:rsidP="00FF356D">
            <w:pPr>
              <w:widowControl/>
              <w:jc w:val="left"/>
              <w:rPr>
                <w:rFonts w:ascii="ＭＳ ゴシック" w:eastAsia="ＭＳ ゴシック" w:hAnsi="ＭＳ ゴシック" w:cs="ＭＳ Ｐゴシック"/>
                <w:kern w:val="0"/>
                <w:sz w:val="20"/>
                <w:szCs w:val="20"/>
              </w:rPr>
            </w:pPr>
            <w:r w:rsidRPr="00D431EC">
              <w:rPr>
                <w:rFonts w:ascii="ＭＳ ゴシック" w:eastAsia="ＭＳ ゴシック" w:hAnsi="ＭＳ ゴシック" w:cs="ＭＳ Ｐゴシック" w:hint="eastAsia"/>
                <w:kern w:val="0"/>
                <w:sz w:val="20"/>
                <w:szCs w:val="20"/>
              </w:rPr>
              <w:t>保険センター</w:t>
            </w:r>
          </w:p>
          <w:p w14:paraId="39F674A7" w14:textId="77777777" w:rsidR="00FF356D" w:rsidRPr="00D431EC" w:rsidRDefault="00FF356D" w:rsidP="00FF356D">
            <w:pPr>
              <w:widowControl/>
              <w:jc w:val="left"/>
              <w:rPr>
                <w:rFonts w:ascii="ＭＳ ゴシック" w:eastAsia="ＭＳ ゴシック" w:hAnsi="ＭＳ ゴシック" w:cs="ＭＳ Ｐゴシック"/>
                <w:kern w:val="0"/>
                <w:sz w:val="20"/>
                <w:szCs w:val="20"/>
              </w:rPr>
            </w:pPr>
            <w:r w:rsidRPr="00D431EC">
              <w:rPr>
                <w:rFonts w:ascii="ＭＳ ゴシック" w:eastAsia="ＭＳ ゴシック" w:hAnsi="ＭＳ ゴシック" w:cs="ＭＳ Ｐゴシック" w:hint="eastAsia"/>
                <w:kern w:val="0"/>
                <w:sz w:val="20"/>
                <w:szCs w:val="20"/>
              </w:rPr>
              <w:t>本人の知的能力から、情報を理解す</w:t>
            </w:r>
          </w:p>
          <w:p w14:paraId="3EE5EE1B" w14:textId="77777777" w:rsidR="00FF356D" w:rsidRPr="00D431EC" w:rsidRDefault="00FF356D" w:rsidP="00FF356D">
            <w:pPr>
              <w:widowControl/>
              <w:jc w:val="left"/>
              <w:rPr>
                <w:rFonts w:ascii="ＭＳ ゴシック" w:eastAsia="ＭＳ ゴシック" w:hAnsi="ＭＳ ゴシック" w:cs="ＭＳ Ｐゴシック"/>
                <w:kern w:val="0"/>
                <w:sz w:val="20"/>
                <w:szCs w:val="20"/>
              </w:rPr>
            </w:pPr>
            <w:r w:rsidRPr="00D431EC">
              <w:rPr>
                <w:rFonts w:ascii="ＭＳ ゴシック" w:eastAsia="ＭＳ ゴシック" w:hAnsi="ＭＳ ゴシック" w:cs="ＭＳ Ｐゴシック" w:hint="eastAsia"/>
                <w:kern w:val="0"/>
                <w:sz w:val="20"/>
                <w:szCs w:val="20"/>
              </w:rPr>
              <w:t>理解が難しい</w:t>
            </w:r>
          </w:p>
          <w:p w14:paraId="15EC4792" w14:textId="77777777" w:rsidR="00FF356D" w:rsidRPr="00D431EC" w:rsidRDefault="00FF356D" w:rsidP="00FF356D">
            <w:pPr>
              <w:widowControl/>
              <w:jc w:val="left"/>
              <w:rPr>
                <w:rFonts w:ascii="ＭＳ ゴシック" w:eastAsia="ＭＳ ゴシック" w:hAnsi="ＭＳ ゴシック" w:cs="ＭＳ Ｐゴシック"/>
                <w:kern w:val="0"/>
                <w:sz w:val="20"/>
                <w:szCs w:val="20"/>
              </w:rPr>
            </w:pPr>
            <w:r w:rsidRPr="00D431EC">
              <w:rPr>
                <w:rFonts w:ascii="ＭＳ ゴシック" w:eastAsia="ＭＳ ゴシック" w:hAnsi="ＭＳ ゴシック" w:cs="ＭＳ Ｐゴシック" w:hint="eastAsia"/>
                <w:kern w:val="0"/>
                <w:sz w:val="20"/>
                <w:szCs w:val="20"/>
              </w:rPr>
              <w:t>ＧＨ・通所施設職員</w:t>
            </w:r>
          </w:p>
          <w:p w14:paraId="248263A3" w14:textId="77777777" w:rsidR="00FF356D" w:rsidRPr="00FF356D" w:rsidRDefault="00FF356D" w:rsidP="00FF356D">
            <w:pPr>
              <w:widowControl/>
              <w:jc w:val="left"/>
              <w:rPr>
                <w:rFonts w:ascii="ＭＳ ゴシック" w:eastAsia="ＭＳ ゴシック" w:hAnsi="ＭＳ ゴシック" w:cs="ＭＳ Ｐゴシック"/>
                <w:color w:val="264A60"/>
                <w:kern w:val="0"/>
                <w:sz w:val="18"/>
                <w:szCs w:val="18"/>
              </w:rPr>
            </w:pPr>
            <w:r w:rsidRPr="00D431EC">
              <w:rPr>
                <w:rFonts w:ascii="ＭＳ ゴシック" w:eastAsia="ＭＳ ゴシック" w:hAnsi="ＭＳ ゴシック" w:cs="ＭＳ Ｐゴシック" w:hint="eastAsia"/>
                <w:kern w:val="0"/>
                <w:sz w:val="20"/>
                <w:szCs w:val="20"/>
              </w:rPr>
              <w:t>GH・通所職員</w:t>
            </w:r>
          </w:p>
        </w:tc>
      </w:tr>
    </w:tbl>
    <w:p w14:paraId="4952BF80" w14:textId="77777777" w:rsidR="00FF356D" w:rsidRPr="00FF356D" w:rsidRDefault="00FF356D" w:rsidP="00FF356D">
      <w:pPr>
        <w:widowControl/>
        <w:jc w:val="left"/>
        <w:rPr>
          <w:rFonts w:ascii="ＭＳ Ｐゴシック" w:eastAsia="ＭＳ Ｐゴシック" w:hAnsi="ＭＳ Ｐゴシック" w:cs="ＭＳ Ｐゴシック"/>
          <w:kern w:val="0"/>
          <w:sz w:val="24"/>
          <w:szCs w:val="24"/>
        </w:rPr>
      </w:pPr>
    </w:p>
    <w:p w14:paraId="74807650" w14:textId="3109AF56" w:rsidR="00755F08" w:rsidRDefault="00755F08">
      <w:pPr>
        <w:widowControl/>
        <w:jc w:val="left"/>
        <w:rPr>
          <w:rFonts w:ascii="Century" w:eastAsia="ＭＳ 明朝" w:hAnsi="Century" w:cs="Times New Roman"/>
          <w:kern w:val="0"/>
          <w:sz w:val="24"/>
          <w:szCs w:val="24"/>
        </w:rPr>
      </w:pPr>
      <w:r>
        <w:rPr>
          <w:rFonts w:ascii="Century" w:eastAsia="ＭＳ 明朝" w:hAnsi="Century" w:cs="Times New Roman"/>
        </w:rPr>
        <w:br w:type="page"/>
      </w:r>
    </w:p>
    <w:p w14:paraId="5B984870" w14:textId="75CB4088" w:rsidR="00F853C7" w:rsidRPr="00CB2B82" w:rsidRDefault="00755F08" w:rsidP="00AB582D">
      <w:pPr>
        <w:pStyle w:val="Web"/>
        <w:spacing w:before="0" w:beforeAutospacing="0" w:after="0" w:afterAutospacing="0"/>
        <w:ind w:rightChars="-68" w:right="-143"/>
        <w:textAlignment w:val="baseline"/>
        <w:rPr>
          <w:rFonts w:cs="Times New Roman"/>
          <w:sz w:val="36"/>
          <w:szCs w:val="36"/>
          <w:shd w:val="pct15" w:color="auto" w:fill="FFFFFF"/>
        </w:rPr>
      </w:pPr>
      <w:r w:rsidRPr="00CB2B82">
        <w:rPr>
          <w:rFonts w:cs="Times New Roman" w:hint="eastAsia"/>
          <w:sz w:val="36"/>
          <w:szCs w:val="36"/>
          <w:shd w:val="pct15" w:color="auto" w:fill="FFFFFF"/>
        </w:rPr>
        <w:lastRenderedPageBreak/>
        <w:t>【通所サービスを利用している障害当事者家族調査】</w:t>
      </w:r>
    </w:p>
    <w:p w14:paraId="06E230B9" w14:textId="4BE7FEE8" w:rsidR="000D7722" w:rsidRDefault="000D7722" w:rsidP="00F853C7">
      <w:pPr>
        <w:pStyle w:val="Web"/>
        <w:spacing w:before="0" w:beforeAutospacing="0" w:after="0" w:afterAutospacing="0"/>
        <w:textAlignment w:val="baseline"/>
        <w:rPr>
          <w:rFonts w:ascii="Century" w:eastAsia="ＭＳ 明朝" w:hAnsi="Century" w:cs="Times New Roman"/>
        </w:rPr>
      </w:pPr>
    </w:p>
    <w:p w14:paraId="3D47F680" w14:textId="21C96522" w:rsidR="00176E59" w:rsidRPr="00CB2B82" w:rsidRDefault="00A06D38" w:rsidP="00176E59">
      <w:pPr>
        <w:widowControl/>
        <w:textAlignment w:val="baseline"/>
        <w:rPr>
          <w:rFonts w:ascii="ＭＳ Ｐゴシック" w:eastAsia="ＭＳ Ｐゴシック" w:hAnsi="ＭＳ Ｐゴシック" w:cs="ＭＳ Ｐゴシック"/>
          <w:kern w:val="0"/>
          <w:sz w:val="24"/>
          <w:szCs w:val="24"/>
        </w:rPr>
      </w:pPr>
      <w:r w:rsidRPr="00CB2B82">
        <w:rPr>
          <w:rFonts w:ascii="ＭＳ Ｐゴシック" w:eastAsia="ＭＳ Ｐゴシック" w:hAnsi="ＭＳ Ｐゴシック" w:cs="ＭＳ Ｐゴシック" w:hint="eastAsia"/>
          <w:kern w:val="0"/>
          <w:sz w:val="24"/>
          <w:szCs w:val="24"/>
        </w:rPr>
        <w:t>１．</w:t>
      </w:r>
      <w:r w:rsidR="00176E59" w:rsidRPr="00CB2B82">
        <w:rPr>
          <w:rFonts w:ascii="ＭＳ Ｐゴシック" w:eastAsia="ＭＳ Ｐゴシック" w:hAnsi="ＭＳ Ｐゴシック" w:cs="ＭＳ Ｐゴシック" w:hint="eastAsia"/>
          <w:kern w:val="0"/>
          <w:sz w:val="24"/>
          <w:szCs w:val="24"/>
        </w:rPr>
        <w:t>回答者の属性 </w:t>
      </w:r>
    </w:p>
    <w:p w14:paraId="0CC865F8" w14:textId="7BE9F2A8" w:rsidR="00176E59" w:rsidRPr="00CB2B82" w:rsidRDefault="00176E59" w:rsidP="00D431EC">
      <w:pPr>
        <w:widowControl/>
        <w:ind w:firstLineChars="100" w:firstLine="240"/>
        <w:textAlignment w:val="baseline"/>
        <w:rPr>
          <w:rFonts w:ascii="ＭＳ Ｐゴシック" w:eastAsia="ＭＳ Ｐゴシック" w:hAnsi="ＭＳ Ｐゴシック" w:cs="ＭＳ Ｐゴシック"/>
          <w:color w:val="000000"/>
          <w:kern w:val="0"/>
          <w:sz w:val="24"/>
          <w:szCs w:val="24"/>
        </w:rPr>
      </w:pPr>
      <w:r w:rsidRPr="00CB2B82">
        <w:rPr>
          <w:rFonts w:ascii="ＭＳ Ｐゴシック" w:eastAsia="ＭＳ Ｐゴシック" w:hAnsi="ＭＳ Ｐゴシック" w:cs="ＭＳ Ｐゴシック" w:hint="eastAsia"/>
          <w:color w:val="000000"/>
          <w:kern w:val="0"/>
          <w:sz w:val="24"/>
          <w:szCs w:val="24"/>
        </w:rPr>
        <w:t>障害当事者から見た続柄に関して、母親が2</w:t>
      </w:r>
      <w:r w:rsidRPr="00CB2B82">
        <w:rPr>
          <w:rFonts w:ascii="ＭＳ Ｐゴシック" w:eastAsia="ＭＳ Ｐゴシック" w:hAnsi="ＭＳ Ｐゴシック" w:cs="ＭＳ Ｐゴシック"/>
          <w:color w:val="000000"/>
          <w:kern w:val="0"/>
          <w:sz w:val="24"/>
          <w:szCs w:val="24"/>
        </w:rPr>
        <w:t>25</w:t>
      </w:r>
      <w:r w:rsidRPr="00CB2B82">
        <w:rPr>
          <w:rFonts w:ascii="ＭＳ Ｐゴシック" w:eastAsia="ＭＳ Ｐゴシック" w:hAnsi="ＭＳ Ｐゴシック" w:cs="ＭＳ Ｐゴシック" w:hint="eastAsia"/>
          <w:color w:val="000000"/>
          <w:kern w:val="0"/>
          <w:sz w:val="24"/>
          <w:szCs w:val="24"/>
        </w:rPr>
        <w:t>人（7</w:t>
      </w:r>
      <w:r w:rsidRPr="00CB2B82">
        <w:rPr>
          <w:rFonts w:ascii="ＭＳ Ｐゴシック" w:eastAsia="ＭＳ Ｐゴシック" w:hAnsi="ＭＳ Ｐゴシック" w:cs="ＭＳ Ｐゴシック"/>
          <w:color w:val="000000"/>
          <w:kern w:val="0"/>
          <w:sz w:val="24"/>
          <w:szCs w:val="24"/>
        </w:rPr>
        <w:t>1</w:t>
      </w:r>
      <w:r w:rsidRPr="00CB2B82">
        <w:rPr>
          <w:rFonts w:ascii="ＭＳ Ｐゴシック" w:eastAsia="ＭＳ Ｐゴシック" w:hAnsi="ＭＳ Ｐゴシック" w:cs="ＭＳ Ｐゴシック" w:hint="eastAsia"/>
          <w:color w:val="000000"/>
          <w:kern w:val="0"/>
          <w:sz w:val="24"/>
          <w:szCs w:val="24"/>
        </w:rPr>
        <w:t>.</w:t>
      </w:r>
      <w:r w:rsidRPr="00CB2B82">
        <w:rPr>
          <w:rFonts w:ascii="ＭＳ Ｐゴシック" w:eastAsia="ＭＳ Ｐゴシック" w:hAnsi="ＭＳ Ｐゴシック" w:cs="ＭＳ Ｐゴシック"/>
          <w:color w:val="000000"/>
          <w:kern w:val="0"/>
          <w:sz w:val="24"/>
          <w:szCs w:val="24"/>
        </w:rPr>
        <w:t>7</w:t>
      </w:r>
      <w:r w:rsidRPr="00CB2B82">
        <w:rPr>
          <w:rFonts w:ascii="ＭＳ Ｐゴシック" w:eastAsia="ＭＳ Ｐゴシック" w:hAnsi="ＭＳ Ｐゴシック" w:cs="ＭＳ Ｐゴシック" w:hint="eastAsia"/>
          <w:color w:val="000000"/>
          <w:kern w:val="0"/>
          <w:sz w:val="24"/>
          <w:szCs w:val="24"/>
        </w:rPr>
        <w:t>％）と回答し7割以上を占めた（表１</w:t>
      </w:r>
      <w:r w:rsidR="00B16D45" w:rsidRPr="00CB2B82">
        <w:rPr>
          <w:rFonts w:ascii="ＭＳ Ｐゴシック" w:eastAsia="ＭＳ Ｐゴシック" w:hAnsi="ＭＳ Ｐゴシック" w:cs="ＭＳ Ｐゴシック" w:hint="eastAsia"/>
          <w:color w:val="000000"/>
          <w:kern w:val="0"/>
          <w:sz w:val="24"/>
          <w:szCs w:val="24"/>
        </w:rPr>
        <w:t>、</w:t>
      </w:r>
      <w:r w:rsidRPr="00CB2B82">
        <w:rPr>
          <w:rFonts w:ascii="ＭＳ Ｐゴシック" w:eastAsia="ＭＳ Ｐゴシック" w:hAnsi="ＭＳ Ｐゴシック" w:cs="ＭＳ Ｐゴシック" w:hint="eastAsia"/>
          <w:color w:val="000000"/>
          <w:kern w:val="0"/>
          <w:sz w:val="24"/>
          <w:szCs w:val="24"/>
        </w:rPr>
        <w:t>図１）</w:t>
      </w:r>
    </w:p>
    <w:p w14:paraId="69EA6AFA" w14:textId="77777777" w:rsidR="002D60D6" w:rsidRPr="00CB2B82" w:rsidRDefault="002D60D6" w:rsidP="000D7722">
      <w:pPr>
        <w:widowControl/>
        <w:ind w:firstLineChars="100" w:firstLine="240"/>
        <w:textAlignment w:val="baseline"/>
        <w:rPr>
          <w:rFonts w:ascii="ＭＳ Ｐゴシック" w:eastAsia="ＭＳ Ｐゴシック" w:hAnsi="ＭＳ Ｐゴシック" w:cs="ＭＳ Ｐゴシック"/>
          <w:color w:val="000000"/>
          <w:kern w:val="0"/>
          <w:sz w:val="24"/>
          <w:szCs w:val="24"/>
        </w:rPr>
      </w:pPr>
    </w:p>
    <w:p w14:paraId="7EFC89EC" w14:textId="77777777" w:rsidR="00176E59" w:rsidRPr="00CB2B82" w:rsidRDefault="00176E59" w:rsidP="00176E59">
      <w:pPr>
        <w:widowControl/>
        <w:textAlignment w:val="baseline"/>
        <w:rPr>
          <w:rFonts w:ascii="ＭＳ Ｐゴシック" w:eastAsia="ＭＳ Ｐゴシック" w:hAnsi="ＭＳ Ｐゴシック" w:cs="ＭＳ Ｐゴシック"/>
          <w:kern w:val="0"/>
          <w:sz w:val="24"/>
          <w:szCs w:val="24"/>
        </w:rPr>
      </w:pPr>
      <w:r w:rsidRPr="00CB2B82">
        <w:rPr>
          <w:rFonts w:ascii="ＭＳ Ｐゴシック" w:eastAsia="ＭＳ Ｐゴシック" w:hAnsi="ＭＳ Ｐゴシック" w:cs="ＭＳ Ｐゴシック" w:hint="eastAsia"/>
          <w:color w:val="000000"/>
          <w:kern w:val="0"/>
          <w:sz w:val="24"/>
          <w:szCs w:val="24"/>
        </w:rPr>
        <w:t>表１　回答者の続柄</w:t>
      </w:r>
    </w:p>
    <w:tbl>
      <w:tblPr>
        <w:tblpPr w:leftFromText="142" w:rightFromText="142" w:vertAnchor="text" w:horzAnchor="margin" w:tblpY="33"/>
        <w:tblW w:w="7851" w:type="dxa"/>
        <w:tblCellMar>
          <w:left w:w="99" w:type="dxa"/>
          <w:right w:w="99" w:type="dxa"/>
        </w:tblCellMar>
        <w:tblLook w:val="04A0" w:firstRow="1" w:lastRow="0" w:firstColumn="1" w:lastColumn="0" w:noHBand="0" w:noVBand="1"/>
      </w:tblPr>
      <w:tblGrid>
        <w:gridCol w:w="3132"/>
        <w:gridCol w:w="3177"/>
        <w:gridCol w:w="1542"/>
      </w:tblGrid>
      <w:tr w:rsidR="00176E59" w:rsidRPr="00DB3BE7" w14:paraId="1A2D4905" w14:textId="77777777" w:rsidTr="00D431EC">
        <w:trPr>
          <w:trHeight w:val="352"/>
        </w:trPr>
        <w:tc>
          <w:tcPr>
            <w:tcW w:w="3132" w:type="dxa"/>
            <w:tcBorders>
              <w:top w:val="single" w:sz="4" w:space="0" w:color="000000" w:themeColor="text1"/>
              <w:bottom w:val="single" w:sz="4" w:space="0" w:color="000000" w:themeColor="text1"/>
              <w:right w:val="single" w:sz="4" w:space="0" w:color="auto"/>
            </w:tcBorders>
            <w:shd w:val="clear" w:color="auto" w:fill="auto"/>
            <w:vAlign w:val="bottom"/>
            <w:hideMark/>
          </w:tcPr>
          <w:p w14:paraId="394410BB" w14:textId="77777777" w:rsidR="00176E59" w:rsidRPr="00DB3BE7" w:rsidRDefault="00176E59" w:rsidP="00176E59">
            <w:pPr>
              <w:widowControl/>
              <w:jc w:val="left"/>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 xml:space="preserve">　</w:t>
            </w:r>
          </w:p>
        </w:tc>
        <w:tc>
          <w:tcPr>
            <w:tcW w:w="3177" w:type="dxa"/>
            <w:tcBorders>
              <w:top w:val="single" w:sz="4" w:space="0" w:color="000000" w:themeColor="text1"/>
              <w:left w:val="single" w:sz="4" w:space="0" w:color="auto"/>
              <w:bottom w:val="single" w:sz="4" w:space="0" w:color="000000" w:themeColor="text1"/>
            </w:tcBorders>
            <w:shd w:val="clear" w:color="auto" w:fill="auto"/>
            <w:vAlign w:val="bottom"/>
            <w:hideMark/>
          </w:tcPr>
          <w:p w14:paraId="0342A24A" w14:textId="2E80BAC7" w:rsidR="00176E59" w:rsidRPr="00DB3BE7" w:rsidRDefault="000D7722" w:rsidP="00771841">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回答者</w:t>
            </w:r>
          </w:p>
        </w:tc>
        <w:tc>
          <w:tcPr>
            <w:tcW w:w="1542" w:type="dxa"/>
            <w:tcBorders>
              <w:top w:val="single" w:sz="4" w:space="0" w:color="000000" w:themeColor="text1"/>
              <w:bottom w:val="single" w:sz="4" w:space="0" w:color="000000" w:themeColor="text1"/>
            </w:tcBorders>
            <w:shd w:val="clear" w:color="auto" w:fill="auto"/>
            <w:vAlign w:val="bottom"/>
            <w:hideMark/>
          </w:tcPr>
          <w:p w14:paraId="2E58A7E2" w14:textId="3C83BC4E" w:rsidR="00176E59" w:rsidRPr="00DB3BE7" w:rsidRDefault="00771841" w:rsidP="00771841">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w:t>
            </w:r>
          </w:p>
        </w:tc>
      </w:tr>
      <w:tr w:rsidR="00176E59" w:rsidRPr="00DB3BE7" w14:paraId="2FF22508" w14:textId="77777777" w:rsidTr="00D431EC">
        <w:trPr>
          <w:trHeight w:val="206"/>
        </w:trPr>
        <w:tc>
          <w:tcPr>
            <w:tcW w:w="3132" w:type="dxa"/>
            <w:tcBorders>
              <w:top w:val="single" w:sz="4" w:space="0" w:color="000000" w:themeColor="text1"/>
              <w:right w:val="single" w:sz="4" w:space="0" w:color="auto"/>
            </w:tcBorders>
            <w:shd w:val="clear" w:color="auto" w:fill="auto"/>
            <w:hideMark/>
          </w:tcPr>
          <w:p w14:paraId="56570CF9" w14:textId="77777777" w:rsidR="00176E59" w:rsidRPr="00DB3BE7" w:rsidRDefault="00176E59" w:rsidP="00176E59">
            <w:pPr>
              <w:widowControl/>
              <w:jc w:val="left"/>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母親</w:t>
            </w:r>
          </w:p>
        </w:tc>
        <w:tc>
          <w:tcPr>
            <w:tcW w:w="3177" w:type="dxa"/>
            <w:tcBorders>
              <w:top w:val="single" w:sz="4" w:space="0" w:color="000000" w:themeColor="text1"/>
              <w:left w:val="single" w:sz="4" w:space="0" w:color="auto"/>
            </w:tcBorders>
            <w:shd w:val="clear" w:color="auto" w:fill="auto"/>
            <w:noWrap/>
            <w:hideMark/>
          </w:tcPr>
          <w:p w14:paraId="64998339" w14:textId="77777777" w:rsidR="00176E59" w:rsidRPr="00DB3BE7" w:rsidRDefault="00176E59" w:rsidP="00771841">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225</w:t>
            </w:r>
          </w:p>
        </w:tc>
        <w:tc>
          <w:tcPr>
            <w:tcW w:w="1542" w:type="dxa"/>
            <w:tcBorders>
              <w:top w:val="single" w:sz="4" w:space="0" w:color="000000" w:themeColor="text1"/>
            </w:tcBorders>
            <w:shd w:val="clear" w:color="auto" w:fill="auto"/>
            <w:noWrap/>
            <w:hideMark/>
          </w:tcPr>
          <w:p w14:paraId="704C0895" w14:textId="77777777" w:rsidR="00176E59" w:rsidRPr="00DB3BE7" w:rsidRDefault="00176E59" w:rsidP="00771841">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71.7</w:t>
            </w:r>
          </w:p>
        </w:tc>
      </w:tr>
      <w:tr w:rsidR="00176E59" w:rsidRPr="00DB3BE7" w14:paraId="5B1DDF13" w14:textId="77777777" w:rsidTr="00D431EC">
        <w:trPr>
          <w:trHeight w:val="206"/>
        </w:trPr>
        <w:tc>
          <w:tcPr>
            <w:tcW w:w="3132" w:type="dxa"/>
            <w:tcBorders>
              <w:right w:val="single" w:sz="4" w:space="0" w:color="auto"/>
            </w:tcBorders>
            <w:shd w:val="clear" w:color="auto" w:fill="auto"/>
            <w:hideMark/>
          </w:tcPr>
          <w:p w14:paraId="778362C5" w14:textId="77777777" w:rsidR="00176E59" w:rsidRPr="00DB3BE7" w:rsidRDefault="00176E59" w:rsidP="00176E59">
            <w:pPr>
              <w:widowControl/>
              <w:jc w:val="left"/>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父親</w:t>
            </w:r>
          </w:p>
        </w:tc>
        <w:tc>
          <w:tcPr>
            <w:tcW w:w="3177" w:type="dxa"/>
            <w:tcBorders>
              <w:left w:val="single" w:sz="4" w:space="0" w:color="auto"/>
            </w:tcBorders>
            <w:shd w:val="clear" w:color="auto" w:fill="auto"/>
            <w:noWrap/>
            <w:hideMark/>
          </w:tcPr>
          <w:p w14:paraId="0671089F" w14:textId="77777777" w:rsidR="00176E59" w:rsidRPr="00DB3BE7" w:rsidRDefault="00176E59" w:rsidP="00771841">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13</w:t>
            </w:r>
          </w:p>
        </w:tc>
        <w:tc>
          <w:tcPr>
            <w:tcW w:w="1542" w:type="dxa"/>
            <w:shd w:val="clear" w:color="auto" w:fill="auto"/>
            <w:noWrap/>
            <w:hideMark/>
          </w:tcPr>
          <w:p w14:paraId="3964625A" w14:textId="77777777" w:rsidR="00176E59" w:rsidRPr="00DB3BE7" w:rsidRDefault="00176E59" w:rsidP="00771841">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4.1</w:t>
            </w:r>
          </w:p>
        </w:tc>
      </w:tr>
      <w:tr w:rsidR="00176E59" w:rsidRPr="00DB3BE7" w14:paraId="34C8C892" w14:textId="77777777" w:rsidTr="00D431EC">
        <w:trPr>
          <w:trHeight w:val="206"/>
        </w:trPr>
        <w:tc>
          <w:tcPr>
            <w:tcW w:w="3132" w:type="dxa"/>
            <w:tcBorders>
              <w:right w:val="single" w:sz="4" w:space="0" w:color="auto"/>
            </w:tcBorders>
            <w:shd w:val="clear" w:color="auto" w:fill="auto"/>
            <w:hideMark/>
          </w:tcPr>
          <w:p w14:paraId="2403C794" w14:textId="77777777" w:rsidR="00176E59" w:rsidRPr="00DB3BE7" w:rsidRDefault="00176E59" w:rsidP="00176E59">
            <w:pPr>
              <w:widowControl/>
              <w:jc w:val="left"/>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兄弟・姉妹</w:t>
            </w:r>
          </w:p>
        </w:tc>
        <w:tc>
          <w:tcPr>
            <w:tcW w:w="3177" w:type="dxa"/>
            <w:tcBorders>
              <w:left w:val="single" w:sz="4" w:space="0" w:color="auto"/>
            </w:tcBorders>
            <w:shd w:val="clear" w:color="auto" w:fill="auto"/>
            <w:noWrap/>
            <w:hideMark/>
          </w:tcPr>
          <w:p w14:paraId="400C2CEB" w14:textId="77777777" w:rsidR="00176E59" w:rsidRPr="00DB3BE7" w:rsidRDefault="00176E59" w:rsidP="00771841">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18</w:t>
            </w:r>
          </w:p>
        </w:tc>
        <w:tc>
          <w:tcPr>
            <w:tcW w:w="1542" w:type="dxa"/>
            <w:shd w:val="clear" w:color="auto" w:fill="auto"/>
            <w:noWrap/>
            <w:hideMark/>
          </w:tcPr>
          <w:p w14:paraId="2E23F708" w14:textId="77777777" w:rsidR="00176E59" w:rsidRPr="00DB3BE7" w:rsidRDefault="00176E59" w:rsidP="00771841">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5.7</w:t>
            </w:r>
          </w:p>
        </w:tc>
      </w:tr>
      <w:tr w:rsidR="00176E59" w:rsidRPr="00DB3BE7" w14:paraId="08E67BB2" w14:textId="77777777" w:rsidTr="00D431EC">
        <w:trPr>
          <w:trHeight w:val="206"/>
        </w:trPr>
        <w:tc>
          <w:tcPr>
            <w:tcW w:w="3132" w:type="dxa"/>
            <w:tcBorders>
              <w:right w:val="single" w:sz="4" w:space="0" w:color="auto"/>
            </w:tcBorders>
            <w:shd w:val="clear" w:color="auto" w:fill="auto"/>
            <w:hideMark/>
          </w:tcPr>
          <w:p w14:paraId="15C35AA4" w14:textId="77777777" w:rsidR="00176E59" w:rsidRPr="00DB3BE7" w:rsidRDefault="00176E59" w:rsidP="00176E59">
            <w:pPr>
              <w:widowControl/>
              <w:jc w:val="left"/>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子ども</w:t>
            </w:r>
          </w:p>
        </w:tc>
        <w:tc>
          <w:tcPr>
            <w:tcW w:w="3177" w:type="dxa"/>
            <w:tcBorders>
              <w:left w:val="single" w:sz="4" w:space="0" w:color="auto"/>
            </w:tcBorders>
            <w:shd w:val="clear" w:color="auto" w:fill="auto"/>
            <w:noWrap/>
            <w:hideMark/>
          </w:tcPr>
          <w:p w14:paraId="0278F1A4" w14:textId="77777777" w:rsidR="00176E59" w:rsidRPr="00DB3BE7" w:rsidRDefault="00176E59" w:rsidP="00771841">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8</w:t>
            </w:r>
          </w:p>
        </w:tc>
        <w:tc>
          <w:tcPr>
            <w:tcW w:w="1542" w:type="dxa"/>
            <w:shd w:val="clear" w:color="auto" w:fill="auto"/>
            <w:noWrap/>
            <w:hideMark/>
          </w:tcPr>
          <w:p w14:paraId="74DACC8F" w14:textId="77777777" w:rsidR="00176E59" w:rsidRPr="00DB3BE7" w:rsidRDefault="00176E59" w:rsidP="00771841">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2.5</w:t>
            </w:r>
          </w:p>
        </w:tc>
      </w:tr>
      <w:tr w:rsidR="00176E59" w:rsidRPr="00DB3BE7" w14:paraId="1F0EE9C7" w14:textId="77777777" w:rsidTr="00D431EC">
        <w:trPr>
          <w:trHeight w:val="206"/>
        </w:trPr>
        <w:tc>
          <w:tcPr>
            <w:tcW w:w="3132" w:type="dxa"/>
            <w:tcBorders>
              <w:right w:val="single" w:sz="4" w:space="0" w:color="auto"/>
            </w:tcBorders>
            <w:shd w:val="clear" w:color="auto" w:fill="auto"/>
            <w:hideMark/>
          </w:tcPr>
          <w:p w14:paraId="0D241BE2" w14:textId="77777777" w:rsidR="00176E59" w:rsidRPr="00DB3BE7" w:rsidRDefault="00176E59" w:rsidP="00176E59">
            <w:pPr>
              <w:widowControl/>
              <w:jc w:val="left"/>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配偶者</w:t>
            </w:r>
          </w:p>
        </w:tc>
        <w:tc>
          <w:tcPr>
            <w:tcW w:w="3177" w:type="dxa"/>
            <w:tcBorders>
              <w:left w:val="single" w:sz="4" w:space="0" w:color="auto"/>
            </w:tcBorders>
            <w:shd w:val="clear" w:color="auto" w:fill="auto"/>
            <w:noWrap/>
            <w:hideMark/>
          </w:tcPr>
          <w:p w14:paraId="3D4E53C4" w14:textId="77777777" w:rsidR="00176E59" w:rsidRPr="00DB3BE7" w:rsidRDefault="00176E59" w:rsidP="00771841">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15</w:t>
            </w:r>
          </w:p>
        </w:tc>
        <w:tc>
          <w:tcPr>
            <w:tcW w:w="1542" w:type="dxa"/>
            <w:shd w:val="clear" w:color="auto" w:fill="auto"/>
            <w:noWrap/>
            <w:hideMark/>
          </w:tcPr>
          <w:p w14:paraId="00F0558E" w14:textId="77777777" w:rsidR="00176E59" w:rsidRPr="00DB3BE7" w:rsidRDefault="00176E59" w:rsidP="00771841">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4.8</w:t>
            </w:r>
          </w:p>
        </w:tc>
      </w:tr>
      <w:tr w:rsidR="00176E59" w:rsidRPr="00DB3BE7" w14:paraId="5C32DA80" w14:textId="77777777" w:rsidTr="00D431EC">
        <w:trPr>
          <w:trHeight w:val="206"/>
        </w:trPr>
        <w:tc>
          <w:tcPr>
            <w:tcW w:w="3132" w:type="dxa"/>
            <w:tcBorders>
              <w:right w:val="single" w:sz="4" w:space="0" w:color="auto"/>
            </w:tcBorders>
            <w:shd w:val="clear" w:color="auto" w:fill="auto"/>
            <w:hideMark/>
          </w:tcPr>
          <w:p w14:paraId="1A2B2BD2" w14:textId="77777777" w:rsidR="00176E59" w:rsidRPr="00DB3BE7" w:rsidRDefault="00176E59" w:rsidP="00176E59">
            <w:pPr>
              <w:widowControl/>
              <w:jc w:val="left"/>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その他</w:t>
            </w:r>
          </w:p>
        </w:tc>
        <w:tc>
          <w:tcPr>
            <w:tcW w:w="3177" w:type="dxa"/>
            <w:tcBorders>
              <w:left w:val="single" w:sz="4" w:space="0" w:color="auto"/>
            </w:tcBorders>
            <w:shd w:val="clear" w:color="auto" w:fill="auto"/>
            <w:noWrap/>
            <w:hideMark/>
          </w:tcPr>
          <w:p w14:paraId="053CE2EF" w14:textId="77777777" w:rsidR="00176E59" w:rsidRPr="00DB3BE7" w:rsidRDefault="00176E59" w:rsidP="00771841">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20</w:t>
            </w:r>
          </w:p>
        </w:tc>
        <w:tc>
          <w:tcPr>
            <w:tcW w:w="1542" w:type="dxa"/>
            <w:shd w:val="clear" w:color="auto" w:fill="auto"/>
            <w:noWrap/>
            <w:hideMark/>
          </w:tcPr>
          <w:p w14:paraId="0BDA992C" w14:textId="77777777" w:rsidR="00176E59" w:rsidRPr="00DB3BE7" w:rsidRDefault="00176E59" w:rsidP="00771841">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6.4</w:t>
            </w:r>
          </w:p>
        </w:tc>
      </w:tr>
      <w:tr w:rsidR="000D7722" w:rsidRPr="00DB3BE7" w14:paraId="6EDF958D" w14:textId="77777777" w:rsidTr="00D431EC">
        <w:trPr>
          <w:trHeight w:val="206"/>
        </w:trPr>
        <w:tc>
          <w:tcPr>
            <w:tcW w:w="3132" w:type="dxa"/>
            <w:tcBorders>
              <w:right w:val="single" w:sz="4" w:space="0" w:color="auto"/>
            </w:tcBorders>
            <w:shd w:val="clear" w:color="auto" w:fill="auto"/>
          </w:tcPr>
          <w:p w14:paraId="3563284F" w14:textId="3782FE47" w:rsidR="000D7722" w:rsidRPr="00DB3BE7" w:rsidRDefault="000D7722" w:rsidP="00176E59">
            <w:pPr>
              <w:widowControl/>
              <w:jc w:val="left"/>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欠損値</w:t>
            </w:r>
          </w:p>
        </w:tc>
        <w:tc>
          <w:tcPr>
            <w:tcW w:w="3177" w:type="dxa"/>
            <w:tcBorders>
              <w:left w:val="single" w:sz="4" w:space="0" w:color="auto"/>
            </w:tcBorders>
            <w:shd w:val="clear" w:color="auto" w:fill="auto"/>
            <w:noWrap/>
          </w:tcPr>
          <w:p w14:paraId="380E3850" w14:textId="02B7EB8E" w:rsidR="000D7722" w:rsidRPr="00DB3BE7" w:rsidRDefault="000D7722" w:rsidP="00771841">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15</w:t>
            </w:r>
          </w:p>
        </w:tc>
        <w:tc>
          <w:tcPr>
            <w:tcW w:w="1542" w:type="dxa"/>
            <w:shd w:val="clear" w:color="auto" w:fill="auto"/>
            <w:noWrap/>
          </w:tcPr>
          <w:p w14:paraId="14933832" w14:textId="18078412" w:rsidR="000D7722" w:rsidRPr="00DB3BE7" w:rsidRDefault="000D7722" w:rsidP="00771841">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4.8</w:t>
            </w:r>
          </w:p>
        </w:tc>
      </w:tr>
      <w:tr w:rsidR="00176E59" w:rsidRPr="00DB3BE7" w14:paraId="601D5C24" w14:textId="77777777" w:rsidTr="00D431EC">
        <w:trPr>
          <w:trHeight w:val="206"/>
        </w:trPr>
        <w:tc>
          <w:tcPr>
            <w:tcW w:w="3132" w:type="dxa"/>
            <w:tcBorders>
              <w:bottom w:val="single" w:sz="4" w:space="0" w:color="000000" w:themeColor="text1"/>
              <w:right w:val="single" w:sz="4" w:space="0" w:color="auto"/>
            </w:tcBorders>
            <w:shd w:val="clear" w:color="auto" w:fill="auto"/>
            <w:hideMark/>
          </w:tcPr>
          <w:p w14:paraId="25F55AD3" w14:textId="77777777" w:rsidR="00176E59" w:rsidRPr="00DB3BE7" w:rsidRDefault="00176E59" w:rsidP="00176E59">
            <w:pPr>
              <w:widowControl/>
              <w:jc w:val="left"/>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合計</w:t>
            </w:r>
          </w:p>
        </w:tc>
        <w:tc>
          <w:tcPr>
            <w:tcW w:w="3177" w:type="dxa"/>
            <w:tcBorders>
              <w:left w:val="single" w:sz="4" w:space="0" w:color="auto"/>
              <w:bottom w:val="single" w:sz="4" w:space="0" w:color="000000" w:themeColor="text1"/>
            </w:tcBorders>
            <w:shd w:val="clear" w:color="auto" w:fill="auto"/>
            <w:noWrap/>
            <w:hideMark/>
          </w:tcPr>
          <w:p w14:paraId="50AA0540" w14:textId="089F98FF" w:rsidR="00176E59" w:rsidRPr="00DB3BE7" w:rsidRDefault="000D7722" w:rsidP="00771841">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314</w:t>
            </w:r>
          </w:p>
        </w:tc>
        <w:tc>
          <w:tcPr>
            <w:tcW w:w="1542" w:type="dxa"/>
            <w:tcBorders>
              <w:bottom w:val="single" w:sz="4" w:space="0" w:color="000000" w:themeColor="text1"/>
            </w:tcBorders>
            <w:shd w:val="clear" w:color="auto" w:fill="auto"/>
            <w:noWrap/>
            <w:hideMark/>
          </w:tcPr>
          <w:p w14:paraId="259855B9" w14:textId="7CF8C546" w:rsidR="00176E59" w:rsidRPr="00DB3BE7" w:rsidRDefault="000D7722" w:rsidP="00771841">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100.0</w:t>
            </w:r>
          </w:p>
        </w:tc>
      </w:tr>
    </w:tbl>
    <w:p w14:paraId="6164CB49" w14:textId="77777777" w:rsidR="00176E59" w:rsidRPr="00DB3BE7" w:rsidRDefault="00176E59" w:rsidP="00176E59">
      <w:pPr>
        <w:widowControl/>
        <w:textAlignment w:val="baseline"/>
        <w:rPr>
          <w:rFonts w:ascii="Meiryo UI" w:eastAsia="Meiryo UI" w:hAnsi="Meiryo UI" w:cs="ＭＳ Ｐゴシック"/>
          <w:kern w:val="0"/>
          <w:sz w:val="18"/>
          <w:szCs w:val="18"/>
        </w:rPr>
      </w:pPr>
      <w:r w:rsidRPr="00DB3BE7">
        <w:rPr>
          <w:rFonts w:ascii="ＭＳ 明朝" w:eastAsia="ＭＳ 明朝" w:hAnsi="ＭＳ 明朝" w:cs="ＭＳ Ｐゴシック" w:hint="eastAsia"/>
          <w:kern w:val="0"/>
          <w:szCs w:val="21"/>
        </w:rPr>
        <w:t> </w:t>
      </w:r>
    </w:p>
    <w:p w14:paraId="72D7932C" w14:textId="77777777" w:rsidR="00176E59" w:rsidRPr="00DB3BE7" w:rsidRDefault="00176E59" w:rsidP="00176E59">
      <w:pPr>
        <w:widowControl/>
        <w:textAlignment w:val="baseline"/>
        <w:rPr>
          <w:rFonts w:ascii="Meiryo UI" w:eastAsia="Meiryo UI" w:hAnsi="Meiryo UI" w:cs="ＭＳ Ｐゴシック"/>
          <w:kern w:val="0"/>
          <w:sz w:val="18"/>
          <w:szCs w:val="18"/>
        </w:rPr>
      </w:pPr>
    </w:p>
    <w:p w14:paraId="5335EF27" w14:textId="77777777" w:rsidR="00176E59" w:rsidRPr="00DB3BE7" w:rsidRDefault="00176E59" w:rsidP="00176E59">
      <w:pPr>
        <w:widowControl/>
        <w:textAlignment w:val="baseline"/>
        <w:rPr>
          <w:rFonts w:ascii="Meiryo UI" w:eastAsia="Meiryo UI" w:hAnsi="Meiryo UI" w:cs="ＭＳ Ｐゴシック"/>
          <w:kern w:val="0"/>
          <w:sz w:val="18"/>
          <w:szCs w:val="18"/>
        </w:rPr>
      </w:pPr>
    </w:p>
    <w:p w14:paraId="572481DC" w14:textId="77777777" w:rsidR="00176E59" w:rsidRPr="00DB3BE7" w:rsidRDefault="00176E59" w:rsidP="00176E59">
      <w:pPr>
        <w:widowControl/>
        <w:jc w:val="left"/>
        <w:rPr>
          <w:rFonts w:ascii="ＭＳ Ｐゴシック" w:eastAsia="ＭＳ Ｐゴシック" w:hAnsi="ＭＳ Ｐゴシック" w:cs="ＭＳ Ｐゴシック"/>
          <w:kern w:val="0"/>
          <w:sz w:val="24"/>
          <w:szCs w:val="24"/>
        </w:rPr>
      </w:pPr>
    </w:p>
    <w:p w14:paraId="2E96B4D5" w14:textId="77777777" w:rsidR="00176E59" w:rsidRPr="00DB3BE7" w:rsidRDefault="00176E59" w:rsidP="00176E59">
      <w:pPr>
        <w:widowControl/>
        <w:jc w:val="left"/>
        <w:rPr>
          <w:rFonts w:ascii="ＭＳ Ｐゴシック" w:eastAsia="ＭＳ Ｐゴシック" w:hAnsi="ＭＳ Ｐゴシック" w:cs="ＭＳ Ｐゴシック"/>
          <w:kern w:val="0"/>
          <w:sz w:val="24"/>
          <w:szCs w:val="24"/>
        </w:rPr>
      </w:pPr>
    </w:p>
    <w:p w14:paraId="66A41609" w14:textId="77777777" w:rsidR="00176E59" w:rsidRPr="00DB3BE7" w:rsidRDefault="00176E59" w:rsidP="00176E59">
      <w:pPr>
        <w:widowControl/>
        <w:jc w:val="left"/>
        <w:rPr>
          <w:rFonts w:ascii="ＭＳ Ｐゴシック" w:eastAsia="ＭＳ Ｐゴシック" w:hAnsi="ＭＳ Ｐゴシック" w:cs="ＭＳ Ｐゴシック"/>
          <w:kern w:val="0"/>
          <w:sz w:val="24"/>
          <w:szCs w:val="24"/>
        </w:rPr>
      </w:pPr>
    </w:p>
    <w:p w14:paraId="3FEE3C20" w14:textId="77777777" w:rsidR="00176E59" w:rsidRPr="00DB3BE7" w:rsidRDefault="00176E59" w:rsidP="00176E59">
      <w:pPr>
        <w:widowControl/>
        <w:jc w:val="left"/>
        <w:rPr>
          <w:rFonts w:ascii="ＭＳ Ｐゴシック" w:eastAsia="ＭＳ Ｐゴシック" w:hAnsi="ＭＳ Ｐゴシック" w:cs="ＭＳ Ｐゴシック"/>
          <w:kern w:val="0"/>
          <w:sz w:val="24"/>
          <w:szCs w:val="24"/>
        </w:rPr>
      </w:pPr>
    </w:p>
    <w:p w14:paraId="31855DD6" w14:textId="77777777" w:rsidR="00176E59" w:rsidRPr="00DB3BE7" w:rsidRDefault="00176E59" w:rsidP="00176E59">
      <w:pPr>
        <w:widowControl/>
        <w:jc w:val="left"/>
        <w:rPr>
          <w:rFonts w:ascii="ＭＳ Ｐゴシック" w:eastAsia="ＭＳ Ｐゴシック" w:hAnsi="ＭＳ Ｐゴシック" w:cs="ＭＳ Ｐゴシック"/>
          <w:kern w:val="0"/>
          <w:sz w:val="24"/>
          <w:szCs w:val="24"/>
        </w:rPr>
      </w:pPr>
    </w:p>
    <w:p w14:paraId="646D95C9" w14:textId="77777777" w:rsidR="00176E59" w:rsidRPr="00DB3BE7" w:rsidRDefault="00176E59" w:rsidP="00176E59">
      <w:pPr>
        <w:widowControl/>
        <w:jc w:val="left"/>
        <w:rPr>
          <w:rFonts w:ascii="ＭＳ Ｐゴシック" w:eastAsia="ＭＳ Ｐゴシック" w:hAnsi="ＭＳ Ｐゴシック" w:cs="ＭＳ Ｐゴシック"/>
          <w:kern w:val="0"/>
          <w:sz w:val="24"/>
          <w:szCs w:val="24"/>
        </w:rPr>
      </w:pPr>
    </w:p>
    <w:p w14:paraId="5B181EF4" w14:textId="35ED49EB" w:rsidR="00176E59" w:rsidRDefault="00176E59" w:rsidP="00176E59">
      <w:pPr>
        <w:widowControl/>
        <w:jc w:val="left"/>
        <w:rPr>
          <w:rFonts w:ascii="ＭＳ Ｐゴシック" w:eastAsia="ＭＳ Ｐゴシック" w:hAnsi="ＭＳ Ｐゴシック" w:cs="ＭＳ Ｐゴシック"/>
          <w:kern w:val="0"/>
          <w:sz w:val="24"/>
          <w:szCs w:val="24"/>
        </w:rPr>
      </w:pPr>
    </w:p>
    <w:p w14:paraId="6B398EB7" w14:textId="77777777" w:rsidR="00B16D45" w:rsidRPr="00176E59" w:rsidRDefault="00B16D45" w:rsidP="00176E59">
      <w:pPr>
        <w:widowControl/>
        <w:jc w:val="left"/>
        <w:rPr>
          <w:rFonts w:ascii="ＭＳ Ｐゴシック" w:eastAsia="ＭＳ Ｐゴシック" w:hAnsi="ＭＳ Ｐゴシック" w:cs="ＭＳ Ｐゴシック"/>
          <w:kern w:val="0"/>
          <w:sz w:val="24"/>
          <w:szCs w:val="24"/>
        </w:rPr>
      </w:pPr>
    </w:p>
    <w:p w14:paraId="476855CD" w14:textId="288CC3B5" w:rsidR="00176E59" w:rsidRPr="00176E59" w:rsidRDefault="000D7722" w:rsidP="00176E59">
      <w:pPr>
        <w:widowControl/>
        <w:jc w:val="left"/>
        <w:rPr>
          <w:rFonts w:ascii="ＭＳ Ｐゴシック" w:eastAsia="ＭＳ Ｐゴシック" w:hAnsi="ＭＳ Ｐゴシック" w:cs="ＭＳ Ｐゴシック"/>
          <w:kern w:val="0"/>
          <w:sz w:val="24"/>
          <w:szCs w:val="24"/>
        </w:rPr>
      </w:pPr>
      <w:r>
        <w:rPr>
          <w:noProof/>
        </w:rPr>
        <w:drawing>
          <wp:inline distT="0" distB="0" distL="0" distR="0" wp14:anchorId="3B3CACB4" wp14:editId="7AE06EFA">
            <wp:extent cx="4966970" cy="2695575"/>
            <wp:effectExtent l="0" t="0" r="5080" b="9525"/>
            <wp:docPr id="54" name="グラフ 54">
              <a:extLst xmlns:a="http://schemas.openxmlformats.org/drawingml/2006/main">
                <a:ext uri="{FF2B5EF4-FFF2-40B4-BE49-F238E27FC236}">
                  <a16:creationId xmlns:a16="http://schemas.microsoft.com/office/drawing/2014/main" id="{8419DFDD-5E35-45BE-B906-3F91AAA8B10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08B0672D" w14:textId="77777777" w:rsidR="00176E59" w:rsidRPr="00176E59" w:rsidRDefault="00176E59" w:rsidP="00176E59">
      <w:pPr>
        <w:widowControl/>
        <w:jc w:val="left"/>
        <w:rPr>
          <w:rFonts w:ascii="ＭＳ Ｐゴシック" w:eastAsia="ＭＳ Ｐゴシック" w:hAnsi="ＭＳ Ｐゴシック" w:cs="ＭＳ Ｐゴシック"/>
          <w:kern w:val="0"/>
          <w:sz w:val="24"/>
          <w:szCs w:val="24"/>
        </w:rPr>
      </w:pPr>
      <w:r w:rsidRPr="00176E59">
        <w:rPr>
          <w:rFonts w:ascii="ＭＳ Ｐゴシック" w:eastAsia="ＭＳ Ｐゴシック" w:hAnsi="ＭＳ Ｐゴシック" w:cs="ＭＳ Ｐゴシック" w:hint="eastAsia"/>
          <w:kern w:val="0"/>
          <w:sz w:val="24"/>
          <w:szCs w:val="24"/>
        </w:rPr>
        <w:t>図１　回答者の続柄</w:t>
      </w:r>
    </w:p>
    <w:p w14:paraId="7272EAAF" w14:textId="55931123" w:rsidR="00176E59" w:rsidRDefault="00176E59" w:rsidP="00176E59">
      <w:pPr>
        <w:widowControl/>
        <w:jc w:val="left"/>
        <w:rPr>
          <w:rFonts w:ascii="ＭＳ Ｐゴシック" w:eastAsia="ＭＳ Ｐゴシック" w:hAnsi="ＭＳ Ｐゴシック" w:cs="ＭＳ Ｐゴシック"/>
          <w:kern w:val="0"/>
          <w:sz w:val="24"/>
          <w:szCs w:val="24"/>
        </w:rPr>
      </w:pPr>
    </w:p>
    <w:p w14:paraId="060551B2" w14:textId="151BD54F" w:rsidR="00CB2B82" w:rsidRDefault="00CB2B82" w:rsidP="00176E59">
      <w:pPr>
        <w:widowControl/>
        <w:jc w:val="left"/>
        <w:rPr>
          <w:rFonts w:ascii="ＭＳ Ｐゴシック" w:eastAsia="ＭＳ Ｐゴシック" w:hAnsi="ＭＳ Ｐゴシック" w:cs="ＭＳ Ｐゴシック"/>
          <w:kern w:val="0"/>
          <w:sz w:val="24"/>
          <w:szCs w:val="24"/>
        </w:rPr>
      </w:pPr>
    </w:p>
    <w:p w14:paraId="3DA22466" w14:textId="5E64A26E" w:rsidR="00176E59" w:rsidRPr="00CB2B82" w:rsidRDefault="00A06D38" w:rsidP="00176E59">
      <w:pPr>
        <w:widowControl/>
        <w:jc w:val="left"/>
        <w:rPr>
          <w:rFonts w:ascii="ＭＳ Ｐゴシック" w:eastAsia="ＭＳ Ｐゴシック" w:hAnsi="ＭＳ Ｐゴシック" w:cs="ＭＳ Ｐゴシック"/>
          <w:kern w:val="0"/>
          <w:sz w:val="24"/>
          <w:szCs w:val="24"/>
        </w:rPr>
      </w:pPr>
      <w:r w:rsidRPr="00CB2B82">
        <w:rPr>
          <w:rFonts w:ascii="ＭＳ Ｐゴシック" w:eastAsia="ＭＳ Ｐゴシック" w:hAnsi="ＭＳ Ｐゴシック" w:cs="ＭＳ Ｐゴシック" w:hint="eastAsia"/>
          <w:kern w:val="0"/>
          <w:sz w:val="24"/>
          <w:szCs w:val="24"/>
        </w:rPr>
        <w:t>２．</w:t>
      </w:r>
      <w:r w:rsidR="00176E59" w:rsidRPr="00CB2B82">
        <w:rPr>
          <w:rFonts w:ascii="ＭＳ Ｐゴシック" w:eastAsia="ＭＳ Ｐゴシック" w:hAnsi="ＭＳ Ｐゴシック" w:cs="ＭＳ Ｐゴシック" w:hint="eastAsia"/>
          <w:kern w:val="0"/>
          <w:sz w:val="24"/>
          <w:szCs w:val="24"/>
        </w:rPr>
        <w:t>同居の有無</w:t>
      </w:r>
    </w:p>
    <w:p w14:paraId="105B3B65" w14:textId="4C3EED15" w:rsidR="00176E59" w:rsidRPr="008A4548" w:rsidRDefault="00176E59" w:rsidP="00176E59">
      <w:pPr>
        <w:widowControl/>
        <w:jc w:val="left"/>
        <w:rPr>
          <w:rFonts w:ascii="ＭＳ Ｐゴシック" w:eastAsia="ＭＳ Ｐゴシック" w:hAnsi="ＭＳ Ｐゴシック" w:cs="ＭＳ Ｐゴシック"/>
          <w:kern w:val="0"/>
          <w:sz w:val="23"/>
          <w:szCs w:val="23"/>
        </w:rPr>
      </w:pPr>
      <w:r w:rsidRPr="00CB2B82">
        <w:rPr>
          <w:rFonts w:ascii="ＭＳ Ｐゴシック" w:eastAsia="ＭＳ Ｐゴシック" w:hAnsi="ＭＳ Ｐゴシック" w:cs="ＭＳ Ｐゴシック" w:hint="eastAsia"/>
          <w:kern w:val="0"/>
          <w:sz w:val="24"/>
          <w:szCs w:val="24"/>
        </w:rPr>
        <w:t xml:space="preserve">　</w:t>
      </w:r>
      <w:r w:rsidR="00AB582D" w:rsidRPr="008A4548">
        <w:rPr>
          <w:rFonts w:ascii="ＭＳ Ｐゴシック" w:eastAsia="ＭＳ Ｐゴシック" w:hAnsi="ＭＳ Ｐゴシック" w:cs="ＭＳ Ｐゴシック" w:hint="eastAsia"/>
          <w:kern w:val="0"/>
          <w:sz w:val="23"/>
          <w:szCs w:val="23"/>
        </w:rPr>
        <w:t>障害当事者との</w:t>
      </w:r>
      <w:r w:rsidRPr="008A4548">
        <w:rPr>
          <w:rFonts w:ascii="ＭＳ Ｐゴシック" w:eastAsia="ＭＳ Ｐゴシック" w:hAnsi="ＭＳ Ｐゴシック" w:cs="ＭＳ Ｐゴシック" w:hint="eastAsia"/>
          <w:kern w:val="0"/>
          <w:sz w:val="23"/>
          <w:szCs w:val="23"/>
        </w:rPr>
        <w:t>同居の有無に関して、８割弱が同居状態であると回答した（表２</w:t>
      </w:r>
      <w:r w:rsidR="00B16D45" w:rsidRPr="008A4548">
        <w:rPr>
          <w:rFonts w:ascii="ＭＳ Ｐゴシック" w:eastAsia="ＭＳ Ｐゴシック" w:hAnsi="ＭＳ Ｐゴシック" w:cs="ＭＳ Ｐゴシック" w:hint="eastAsia"/>
          <w:kern w:val="0"/>
          <w:sz w:val="23"/>
          <w:szCs w:val="23"/>
        </w:rPr>
        <w:t>、</w:t>
      </w:r>
      <w:r w:rsidRPr="008A4548">
        <w:rPr>
          <w:rFonts w:ascii="ＭＳ Ｐゴシック" w:eastAsia="ＭＳ Ｐゴシック" w:hAnsi="ＭＳ Ｐゴシック" w:cs="ＭＳ Ｐゴシック" w:hint="eastAsia"/>
          <w:kern w:val="0"/>
          <w:sz w:val="23"/>
          <w:szCs w:val="23"/>
        </w:rPr>
        <w:t>図２）</w:t>
      </w:r>
    </w:p>
    <w:p w14:paraId="4B55891D" w14:textId="16B9FE5C" w:rsidR="00176E59" w:rsidRPr="00176E59" w:rsidRDefault="00176E59" w:rsidP="00176E59">
      <w:pPr>
        <w:widowControl/>
        <w:jc w:val="left"/>
        <w:rPr>
          <w:rFonts w:ascii="ＭＳ Ｐゴシック" w:eastAsia="ＭＳ Ｐゴシック" w:hAnsi="ＭＳ Ｐゴシック" w:cs="ＭＳ Ｐゴシック"/>
          <w:kern w:val="0"/>
          <w:sz w:val="24"/>
          <w:szCs w:val="24"/>
        </w:rPr>
      </w:pPr>
      <w:r w:rsidRPr="00176E59">
        <w:rPr>
          <w:rFonts w:ascii="ＭＳ Ｐゴシック" w:eastAsia="ＭＳ Ｐゴシック" w:hAnsi="ＭＳ Ｐゴシック" w:cs="ＭＳ Ｐゴシック" w:hint="eastAsia"/>
          <w:kern w:val="0"/>
          <w:sz w:val="24"/>
          <w:szCs w:val="24"/>
        </w:rPr>
        <w:lastRenderedPageBreak/>
        <w:t xml:space="preserve">　表２　</w:t>
      </w:r>
      <w:r w:rsidRPr="00176E59">
        <w:rPr>
          <w:rFonts w:ascii="ＭＳ Ｐゴシック" w:eastAsia="ＭＳ Ｐゴシック" w:hAnsi="ＭＳ Ｐゴシック" w:cs="ＭＳ Ｐゴシック"/>
          <w:kern w:val="0"/>
          <w:sz w:val="24"/>
          <w:szCs w:val="24"/>
        </w:rPr>
        <w:t>同居の有無</w:t>
      </w:r>
    </w:p>
    <w:tbl>
      <w:tblPr>
        <w:tblW w:w="7854" w:type="dxa"/>
        <w:tblCellMar>
          <w:left w:w="99" w:type="dxa"/>
          <w:right w:w="99" w:type="dxa"/>
        </w:tblCellMar>
        <w:tblLook w:val="04A0" w:firstRow="1" w:lastRow="0" w:firstColumn="1" w:lastColumn="0" w:noHBand="0" w:noVBand="1"/>
      </w:tblPr>
      <w:tblGrid>
        <w:gridCol w:w="3134"/>
        <w:gridCol w:w="3072"/>
        <w:gridCol w:w="1648"/>
      </w:tblGrid>
      <w:tr w:rsidR="00176E59" w:rsidRPr="00176E59" w14:paraId="3B2B7DE1" w14:textId="77777777" w:rsidTr="00CB2B82">
        <w:trPr>
          <w:trHeight w:val="557"/>
        </w:trPr>
        <w:tc>
          <w:tcPr>
            <w:tcW w:w="3134" w:type="dxa"/>
            <w:tcBorders>
              <w:top w:val="single" w:sz="4" w:space="0" w:color="000000" w:themeColor="text1"/>
              <w:bottom w:val="single" w:sz="4" w:space="0" w:color="000000" w:themeColor="text1"/>
              <w:right w:val="single" w:sz="4" w:space="0" w:color="auto"/>
            </w:tcBorders>
            <w:shd w:val="clear" w:color="auto" w:fill="auto"/>
            <w:vAlign w:val="bottom"/>
            <w:hideMark/>
          </w:tcPr>
          <w:p w14:paraId="2B7A023E" w14:textId="77777777" w:rsidR="00176E59" w:rsidRPr="00DB3BE7" w:rsidRDefault="00176E59" w:rsidP="00176E59">
            <w:pPr>
              <w:widowControl/>
              <w:jc w:val="left"/>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 xml:space="preserve">　</w:t>
            </w:r>
          </w:p>
        </w:tc>
        <w:tc>
          <w:tcPr>
            <w:tcW w:w="3072" w:type="dxa"/>
            <w:tcBorders>
              <w:top w:val="single" w:sz="4" w:space="0" w:color="000000" w:themeColor="text1"/>
              <w:left w:val="single" w:sz="4" w:space="0" w:color="auto"/>
              <w:bottom w:val="single" w:sz="4" w:space="0" w:color="000000" w:themeColor="text1"/>
            </w:tcBorders>
            <w:shd w:val="clear" w:color="auto" w:fill="auto"/>
            <w:vAlign w:val="bottom"/>
            <w:hideMark/>
          </w:tcPr>
          <w:p w14:paraId="02B4BCCC" w14:textId="1FDD9E8C" w:rsidR="00176E59" w:rsidRPr="00DB3BE7" w:rsidRDefault="00771841" w:rsidP="00771841">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回答者</w:t>
            </w:r>
          </w:p>
        </w:tc>
        <w:tc>
          <w:tcPr>
            <w:tcW w:w="1648" w:type="dxa"/>
            <w:tcBorders>
              <w:top w:val="single" w:sz="4" w:space="0" w:color="000000" w:themeColor="text1"/>
              <w:bottom w:val="single" w:sz="4" w:space="0" w:color="000000" w:themeColor="text1"/>
            </w:tcBorders>
            <w:shd w:val="clear" w:color="auto" w:fill="auto"/>
            <w:vAlign w:val="bottom"/>
            <w:hideMark/>
          </w:tcPr>
          <w:p w14:paraId="6ABBA165" w14:textId="736369C2" w:rsidR="00176E59" w:rsidRPr="00DB3BE7" w:rsidRDefault="00771841" w:rsidP="00771841">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w:t>
            </w:r>
          </w:p>
        </w:tc>
      </w:tr>
      <w:tr w:rsidR="00176E59" w:rsidRPr="00176E59" w14:paraId="16AD3862" w14:textId="77777777" w:rsidTr="00CB2B82">
        <w:trPr>
          <w:trHeight w:val="325"/>
        </w:trPr>
        <w:tc>
          <w:tcPr>
            <w:tcW w:w="3134" w:type="dxa"/>
            <w:tcBorders>
              <w:top w:val="single" w:sz="4" w:space="0" w:color="000000" w:themeColor="text1"/>
              <w:right w:val="single" w:sz="4" w:space="0" w:color="auto"/>
            </w:tcBorders>
            <w:shd w:val="clear" w:color="auto" w:fill="auto"/>
            <w:hideMark/>
          </w:tcPr>
          <w:p w14:paraId="0E88F795" w14:textId="77777777" w:rsidR="00176E59" w:rsidRPr="00DB3BE7" w:rsidRDefault="00176E59" w:rsidP="00176E59">
            <w:pPr>
              <w:widowControl/>
              <w:jc w:val="left"/>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同居している</w:t>
            </w:r>
          </w:p>
        </w:tc>
        <w:tc>
          <w:tcPr>
            <w:tcW w:w="3072" w:type="dxa"/>
            <w:tcBorders>
              <w:top w:val="single" w:sz="4" w:space="0" w:color="000000" w:themeColor="text1"/>
              <w:left w:val="single" w:sz="4" w:space="0" w:color="auto"/>
            </w:tcBorders>
            <w:shd w:val="clear" w:color="auto" w:fill="auto"/>
            <w:noWrap/>
            <w:hideMark/>
          </w:tcPr>
          <w:p w14:paraId="378ED69D" w14:textId="77777777" w:rsidR="00176E59" w:rsidRPr="00DB3BE7" w:rsidRDefault="00176E59" w:rsidP="00771841">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245</w:t>
            </w:r>
          </w:p>
        </w:tc>
        <w:tc>
          <w:tcPr>
            <w:tcW w:w="1648" w:type="dxa"/>
            <w:tcBorders>
              <w:top w:val="single" w:sz="4" w:space="0" w:color="000000" w:themeColor="text1"/>
            </w:tcBorders>
            <w:shd w:val="clear" w:color="auto" w:fill="auto"/>
            <w:noWrap/>
            <w:hideMark/>
          </w:tcPr>
          <w:p w14:paraId="7DCC0372" w14:textId="77777777" w:rsidR="00176E59" w:rsidRPr="00DB3BE7" w:rsidRDefault="00176E59" w:rsidP="00771841">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78.0</w:t>
            </w:r>
          </w:p>
        </w:tc>
      </w:tr>
      <w:tr w:rsidR="00176E59" w:rsidRPr="00176E59" w14:paraId="140D62B3" w14:textId="77777777" w:rsidTr="00CB2B82">
        <w:trPr>
          <w:trHeight w:val="325"/>
        </w:trPr>
        <w:tc>
          <w:tcPr>
            <w:tcW w:w="3134" w:type="dxa"/>
            <w:tcBorders>
              <w:right w:val="single" w:sz="4" w:space="0" w:color="auto"/>
            </w:tcBorders>
            <w:shd w:val="clear" w:color="auto" w:fill="auto"/>
            <w:hideMark/>
          </w:tcPr>
          <w:p w14:paraId="0E58C6C5" w14:textId="77777777" w:rsidR="00176E59" w:rsidRPr="00DB3BE7" w:rsidRDefault="00176E59" w:rsidP="00176E59">
            <w:pPr>
              <w:widowControl/>
              <w:jc w:val="left"/>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同居していない</w:t>
            </w:r>
          </w:p>
        </w:tc>
        <w:tc>
          <w:tcPr>
            <w:tcW w:w="3072" w:type="dxa"/>
            <w:tcBorders>
              <w:left w:val="single" w:sz="4" w:space="0" w:color="auto"/>
            </w:tcBorders>
            <w:shd w:val="clear" w:color="auto" w:fill="auto"/>
            <w:noWrap/>
            <w:hideMark/>
          </w:tcPr>
          <w:p w14:paraId="7ECE2BC2" w14:textId="77777777" w:rsidR="00176E59" w:rsidRPr="00DB3BE7" w:rsidRDefault="00176E59" w:rsidP="00771841">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50</w:t>
            </w:r>
          </w:p>
        </w:tc>
        <w:tc>
          <w:tcPr>
            <w:tcW w:w="1648" w:type="dxa"/>
            <w:shd w:val="clear" w:color="auto" w:fill="auto"/>
            <w:noWrap/>
            <w:hideMark/>
          </w:tcPr>
          <w:p w14:paraId="4671BA85" w14:textId="77777777" w:rsidR="00176E59" w:rsidRPr="00DB3BE7" w:rsidRDefault="00176E59" w:rsidP="00771841">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15.9</w:t>
            </w:r>
          </w:p>
        </w:tc>
      </w:tr>
      <w:tr w:rsidR="00176E59" w:rsidRPr="00176E59" w14:paraId="6B20E96B" w14:textId="77777777" w:rsidTr="00CB2B82">
        <w:trPr>
          <w:trHeight w:val="325"/>
        </w:trPr>
        <w:tc>
          <w:tcPr>
            <w:tcW w:w="3134" w:type="dxa"/>
            <w:tcBorders>
              <w:bottom w:val="single" w:sz="4" w:space="0" w:color="000000" w:themeColor="text1"/>
              <w:right w:val="single" w:sz="4" w:space="0" w:color="auto"/>
            </w:tcBorders>
            <w:shd w:val="clear" w:color="auto" w:fill="auto"/>
          </w:tcPr>
          <w:p w14:paraId="60903375" w14:textId="77777777" w:rsidR="00176E59" w:rsidRPr="00DB3BE7" w:rsidRDefault="00176E59" w:rsidP="00176E59">
            <w:pPr>
              <w:widowControl/>
              <w:jc w:val="left"/>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合計</w:t>
            </w:r>
          </w:p>
        </w:tc>
        <w:tc>
          <w:tcPr>
            <w:tcW w:w="3072" w:type="dxa"/>
            <w:tcBorders>
              <w:left w:val="single" w:sz="4" w:space="0" w:color="auto"/>
              <w:bottom w:val="single" w:sz="4" w:space="0" w:color="000000" w:themeColor="text1"/>
            </w:tcBorders>
            <w:shd w:val="clear" w:color="auto" w:fill="auto"/>
            <w:noWrap/>
          </w:tcPr>
          <w:p w14:paraId="171305D2" w14:textId="77777777" w:rsidR="00176E59" w:rsidRPr="00DB3BE7" w:rsidRDefault="00176E59" w:rsidP="00771841">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314</w:t>
            </w:r>
          </w:p>
        </w:tc>
        <w:tc>
          <w:tcPr>
            <w:tcW w:w="1648" w:type="dxa"/>
            <w:tcBorders>
              <w:bottom w:val="single" w:sz="4" w:space="0" w:color="000000" w:themeColor="text1"/>
            </w:tcBorders>
            <w:shd w:val="clear" w:color="auto" w:fill="auto"/>
            <w:noWrap/>
          </w:tcPr>
          <w:p w14:paraId="4FD2F57F" w14:textId="77777777" w:rsidR="00176E59" w:rsidRPr="00DB3BE7" w:rsidRDefault="00176E59" w:rsidP="00771841">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100.0</w:t>
            </w:r>
          </w:p>
        </w:tc>
      </w:tr>
    </w:tbl>
    <w:p w14:paraId="68A7975E" w14:textId="748BF84E" w:rsidR="00176E59" w:rsidRDefault="00176E59" w:rsidP="00176E59">
      <w:pPr>
        <w:widowControl/>
        <w:jc w:val="left"/>
        <w:rPr>
          <w:rFonts w:ascii="ＭＳ Ｐゴシック" w:eastAsia="ＭＳ Ｐゴシック" w:hAnsi="ＭＳ Ｐゴシック" w:cs="ＭＳ Ｐゴシック"/>
          <w:kern w:val="0"/>
          <w:sz w:val="24"/>
          <w:szCs w:val="24"/>
        </w:rPr>
      </w:pPr>
    </w:p>
    <w:p w14:paraId="38C1CC23" w14:textId="77777777" w:rsidR="00CB2B82" w:rsidRPr="00176E59" w:rsidRDefault="00CB2B82" w:rsidP="00176E59">
      <w:pPr>
        <w:widowControl/>
        <w:jc w:val="left"/>
        <w:rPr>
          <w:rFonts w:ascii="ＭＳ Ｐゴシック" w:eastAsia="ＭＳ Ｐゴシック" w:hAnsi="ＭＳ Ｐゴシック" w:cs="ＭＳ Ｐゴシック"/>
          <w:kern w:val="0"/>
          <w:sz w:val="24"/>
          <w:szCs w:val="24"/>
        </w:rPr>
      </w:pPr>
    </w:p>
    <w:p w14:paraId="0066E7C4" w14:textId="77777777" w:rsidR="00176E59" w:rsidRPr="00176E59" w:rsidRDefault="00176E59" w:rsidP="00176E59">
      <w:pPr>
        <w:widowControl/>
        <w:jc w:val="left"/>
        <w:rPr>
          <w:rFonts w:ascii="ＭＳ Ｐゴシック" w:eastAsia="ＭＳ Ｐゴシック" w:hAnsi="ＭＳ Ｐゴシック" w:cs="ＭＳ Ｐゴシック"/>
          <w:kern w:val="0"/>
          <w:sz w:val="24"/>
          <w:szCs w:val="24"/>
        </w:rPr>
      </w:pPr>
      <w:r w:rsidRPr="00176E59">
        <w:rPr>
          <w:rFonts w:ascii="ＭＳ Ｐゴシック" w:eastAsia="ＭＳ Ｐゴシック" w:hAnsi="ＭＳ Ｐゴシック" w:cs="ＭＳ Ｐゴシック"/>
          <w:noProof/>
          <w:kern w:val="0"/>
          <w:sz w:val="24"/>
          <w:szCs w:val="24"/>
        </w:rPr>
        <w:drawing>
          <wp:inline distT="0" distB="0" distL="0" distR="0" wp14:anchorId="36E91E1D" wp14:editId="46EAC972">
            <wp:extent cx="4972050" cy="2667000"/>
            <wp:effectExtent l="0" t="0" r="0" b="0"/>
            <wp:docPr id="15" name="グラフ 15">
              <a:extLst xmlns:a="http://schemas.openxmlformats.org/drawingml/2006/main">
                <a:ext uri="{FF2B5EF4-FFF2-40B4-BE49-F238E27FC236}">
                  <a16:creationId xmlns:a16="http://schemas.microsoft.com/office/drawing/2014/main" id="{56ECB06B-F911-EA4B-BB01-F0CD1E39F05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06D5EBED" w14:textId="77777777" w:rsidR="00176E59" w:rsidRPr="00176E59" w:rsidRDefault="00176E59" w:rsidP="00176E59">
      <w:pPr>
        <w:widowControl/>
        <w:jc w:val="left"/>
        <w:rPr>
          <w:rFonts w:ascii="ＭＳ Ｐゴシック" w:eastAsia="ＭＳ Ｐゴシック" w:hAnsi="ＭＳ Ｐゴシック" w:cs="ＭＳ Ｐゴシック"/>
          <w:kern w:val="0"/>
          <w:sz w:val="24"/>
          <w:szCs w:val="24"/>
        </w:rPr>
      </w:pPr>
      <w:r w:rsidRPr="00176E59">
        <w:rPr>
          <w:rFonts w:ascii="ＭＳ Ｐゴシック" w:eastAsia="ＭＳ Ｐゴシック" w:hAnsi="ＭＳ Ｐゴシック" w:cs="ＭＳ Ｐゴシック" w:hint="eastAsia"/>
          <w:kern w:val="0"/>
          <w:sz w:val="24"/>
          <w:szCs w:val="24"/>
        </w:rPr>
        <w:t xml:space="preserve">　図２　</w:t>
      </w:r>
      <w:r w:rsidRPr="00176E59">
        <w:rPr>
          <w:rFonts w:ascii="ＭＳ Ｐゴシック" w:eastAsia="ＭＳ Ｐゴシック" w:hAnsi="ＭＳ Ｐゴシック" w:cs="ＭＳ Ｐゴシック"/>
          <w:kern w:val="0"/>
          <w:sz w:val="24"/>
          <w:szCs w:val="24"/>
        </w:rPr>
        <w:t>同居の有無</w:t>
      </w:r>
    </w:p>
    <w:p w14:paraId="57C88C89" w14:textId="24F34839" w:rsidR="00176E59" w:rsidRDefault="00176E59" w:rsidP="00176E59">
      <w:pPr>
        <w:widowControl/>
        <w:jc w:val="left"/>
        <w:rPr>
          <w:rFonts w:ascii="ＭＳ Ｐゴシック" w:eastAsia="ＭＳ Ｐゴシック" w:hAnsi="ＭＳ Ｐゴシック" w:cs="ＭＳ Ｐゴシック"/>
          <w:kern w:val="0"/>
          <w:sz w:val="24"/>
          <w:szCs w:val="24"/>
        </w:rPr>
      </w:pPr>
    </w:p>
    <w:p w14:paraId="6A7F2929" w14:textId="77777777" w:rsidR="00CB2B82" w:rsidRPr="00176E59" w:rsidRDefault="00CB2B82" w:rsidP="00176E59">
      <w:pPr>
        <w:widowControl/>
        <w:jc w:val="left"/>
        <w:rPr>
          <w:rFonts w:ascii="ＭＳ Ｐゴシック" w:eastAsia="ＭＳ Ｐゴシック" w:hAnsi="ＭＳ Ｐゴシック" w:cs="ＭＳ Ｐゴシック"/>
          <w:kern w:val="0"/>
          <w:sz w:val="24"/>
          <w:szCs w:val="24"/>
        </w:rPr>
      </w:pPr>
    </w:p>
    <w:p w14:paraId="43C436C8" w14:textId="65322142" w:rsidR="00176E59" w:rsidRPr="00CB2B82" w:rsidRDefault="00A06D38" w:rsidP="00176E59">
      <w:pPr>
        <w:widowControl/>
        <w:jc w:val="left"/>
        <w:rPr>
          <w:rFonts w:ascii="ＭＳ Ｐゴシック" w:eastAsia="ＭＳ Ｐゴシック" w:hAnsi="ＭＳ Ｐゴシック" w:cs="ＭＳ Ｐゴシック"/>
          <w:kern w:val="0"/>
          <w:sz w:val="24"/>
          <w:szCs w:val="24"/>
        </w:rPr>
      </w:pPr>
      <w:bookmarkStart w:id="2" w:name="OLE_LINK3"/>
      <w:r w:rsidRPr="00CB2B82">
        <w:rPr>
          <w:rFonts w:ascii="ＭＳ Ｐゴシック" w:eastAsia="ＭＳ Ｐゴシック" w:hAnsi="ＭＳ Ｐゴシック" w:cs="ＭＳ Ｐゴシック" w:hint="eastAsia"/>
          <w:kern w:val="0"/>
          <w:sz w:val="24"/>
          <w:szCs w:val="24"/>
        </w:rPr>
        <w:t>３．</w:t>
      </w:r>
      <w:r w:rsidR="00176E59" w:rsidRPr="00CB2B82">
        <w:rPr>
          <w:rFonts w:ascii="ＭＳ Ｐゴシック" w:eastAsia="ＭＳ Ｐゴシック" w:hAnsi="ＭＳ Ｐゴシック" w:cs="ＭＳ Ｐゴシック" w:hint="eastAsia"/>
          <w:kern w:val="0"/>
          <w:sz w:val="24"/>
          <w:szCs w:val="24"/>
        </w:rPr>
        <w:t>同居以外の生活環境</w:t>
      </w:r>
      <w:bookmarkEnd w:id="2"/>
    </w:p>
    <w:p w14:paraId="59766B19" w14:textId="0D405DAB" w:rsidR="00176E59" w:rsidRPr="00CB2B82" w:rsidRDefault="00176E59" w:rsidP="0038261E">
      <w:pPr>
        <w:widowControl/>
        <w:ind w:firstLineChars="100" w:firstLine="240"/>
        <w:jc w:val="left"/>
        <w:rPr>
          <w:rFonts w:ascii="ＭＳ Ｐゴシック" w:eastAsia="ＭＳ Ｐゴシック" w:hAnsi="ＭＳ Ｐゴシック" w:cs="ＭＳ Ｐゴシック"/>
          <w:kern w:val="0"/>
          <w:sz w:val="24"/>
          <w:szCs w:val="24"/>
        </w:rPr>
      </w:pPr>
      <w:r w:rsidRPr="00CB2B82">
        <w:rPr>
          <w:rFonts w:ascii="ＭＳ Ｐゴシック" w:eastAsia="ＭＳ Ｐゴシック" w:hAnsi="ＭＳ Ｐゴシック" w:cs="ＭＳ Ｐゴシック" w:hint="eastAsia"/>
          <w:kern w:val="0"/>
          <w:sz w:val="24"/>
          <w:szCs w:val="24"/>
        </w:rPr>
        <w:t>（親族などと）同居していない調査協力者の内</w:t>
      </w:r>
      <w:r w:rsidR="0038261E" w:rsidRPr="00CB2B82">
        <w:rPr>
          <w:rFonts w:ascii="ＭＳ Ｐゴシック" w:eastAsia="ＭＳ Ｐゴシック" w:hAnsi="ＭＳ Ｐゴシック" w:cs="ＭＳ Ｐゴシック" w:hint="eastAsia"/>
          <w:kern w:val="0"/>
          <w:sz w:val="24"/>
          <w:szCs w:val="24"/>
        </w:rPr>
        <w:t>、</w:t>
      </w:r>
      <w:r w:rsidRPr="00CB2B82">
        <w:rPr>
          <w:rFonts w:ascii="ＭＳ Ｐゴシック" w:eastAsia="ＭＳ Ｐゴシック" w:hAnsi="ＭＳ Ｐゴシック" w:cs="ＭＳ Ｐゴシック" w:hint="eastAsia"/>
          <w:kern w:val="0"/>
          <w:sz w:val="24"/>
          <w:szCs w:val="24"/>
        </w:rPr>
        <w:t>生活拠点として、グループホームに入居している方が８割占めた。（表３</w:t>
      </w:r>
      <w:r w:rsidR="00B16D45" w:rsidRPr="00CB2B82">
        <w:rPr>
          <w:rFonts w:ascii="ＭＳ Ｐゴシック" w:eastAsia="ＭＳ Ｐゴシック" w:hAnsi="ＭＳ Ｐゴシック" w:cs="ＭＳ Ｐゴシック" w:hint="eastAsia"/>
          <w:kern w:val="0"/>
          <w:sz w:val="24"/>
          <w:szCs w:val="24"/>
        </w:rPr>
        <w:t>、</w:t>
      </w:r>
      <w:r w:rsidRPr="00CB2B82">
        <w:rPr>
          <w:rFonts w:ascii="ＭＳ Ｐゴシック" w:eastAsia="ＭＳ Ｐゴシック" w:hAnsi="ＭＳ Ｐゴシック" w:cs="ＭＳ Ｐゴシック" w:hint="eastAsia"/>
          <w:kern w:val="0"/>
          <w:sz w:val="24"/>
          <w:szCs w:val="24"/>
        </w:rPr>
        <w:t>図３）</w:t>
      </w:r>
    </w:p>
    <w:p w14:paraId="7990E1A9" w14:textId="7C55457A" w:rsidR="000D7722" w:rsidRDefault="000D7722" w:rsidP="00176E59">
      <w:pPr>
        <w:widowControl/>
        <w:jc w:val="left"/>
        <w:rPr>
          <w:rFonts w:ascii="ＭＳ Ｐゴシック" w:eastAsia="ＭＳ Ｐゴシック" w:hAnsi="ＭＳ Ｐゴシック" w:cs="ＭＳ Ｐゴシック"/>
          <w:kern w:val="0"/>
          <w:sz w:val="24"/>
          <w:szCs w:val="24"/>
        </w:rPr>
      </w:pPr>
    </w:p>
    <w:p w14:paraId="6E57515A" w14:textId="26D8E99A" w:rsidR="00637394" w:rsidRDefault="00637394" w:rsidP="00176E59">
      <w:pPr>
        <w:widowControl/>
        <w:jc w:val="left"/>
        <w:rPr>
          <w:rFonts w:ascii="ＭＳ Ｐゴシック" w:eastAsia="ＭＳ Ｐゴシック" w:hAnsi="ＭＳ Ｐゴシック" w:cs="ＭＳ Ｐゴシック"/>
          <w:kern w:val="0"/>
          <w:sz w:val="24"/>
          <w:szCs w:val="24"/>
        </w:rPr>
      </w:pPr>
    </w:p>
    <w:p w14:paraId="2EF7931F" w14:textId="77777777" w:rsidR="00176E59" w:rsidRPr="00176E59" w:rsidRDefault="00176E59" w:rsidP="00176E59">
      <w:pPr>
        <w:widowControl/>
        <w:jc w:val="left"/>
        <w:rPr>
          <w:rFonts w:ascii="ＭＳ Ｐゴシック" w:eastAsia="ＭＳ Ｐゴシック" w:hAnsi="ＭＳ Ｐゴシック" w:cs="ＭＳ Ｐゴシック"/>
          <w:kern w:val="0"/>
          <w:sz w:val="24"/>
          <w:szCs w:val="24"/>
        </w:rPr>
      </w:pPr>
      <w:r w:rsidRPr="00176E59">
        <w:rPr>
          <w:rFonts w:ascii="ＭＳ Ｐゴシック" w:eastAsia="ＭＳ Ｐゴシック" w:hAnsi="ＭＳ Ｐゴシック" w:cs="ＭＳ Ｐゴシック" w:hint="eastAsia"/>
          <w:kern w:val="0"/>
          <w:sz w:val="24"/>
          <w:szCs w:val="24"/>
        </w:rPr>
        <w:t>表３　同居以外の生活環境</w:t>
      </w:r>
    </w:p>
    <w:tbl>
      <w:tblPr>
        <w:tblW w:w="7884" w:type="dxa"/>
        <w:tblCellMar>
          <w:left w:w="99" w:type="dxa"/>
          <w:right w:w="99" w:type="dxa"/>
        </w:tblCellMar>
        <w:tblLook w:val="04A0" w:firstRow="1" w:lastRow="0" w:firstColumn="1" w:lastColumn="0" w:noHBand="0" w:noVBand="1"/>
      </w:tblPr>
      <w:tblGrid>
        <w:gridCol w:w="4560"/>
        <w:gridCol w:w="1662"/>
        <w:gridCol w:w="1662"/>
      </w:tblGrid>
      <w:tr w:rsidR="000D7722" w:rsidRPr="00176E59" w14:paraId="2B6CACD1" w14:textId="7B587A5F" w:rsidTr="00637394">
        <w:trPr>
          <w:trHeight w:val="405"/>
        </w:trPr>
        <w:tc>
          <w:tcPr>
            <w:tcW w:w="4560" w:type="dxa"/>
            <w:tcBorders>
              <w:top w:val="single" w:sz="4" w:space="0" w:color="000000" w:themeColor="text1"/>
              <w:bottom w:val="single" w:sz="4" w:space="0" w:color="000000" w:themeColor="text1"/>
              <w:right w:val="single" w:sz="4" w:space="0" w:color="auto"/>
            </w:tcBorders>
            <w:shd w:val="clear" w:color="auto" w:fill="auto"/>
            <w:noWrap/>
            <w:vAlign w:val="bottom"/>
            <w:hideMark/>
          </w:tcPr>
          <w:p w14:paraId="6AD3DB75" w14:textId="77777777" w:rsidR="000D7722" w:rsidRPr="00637394" w:rsidRDefault="000D7722" w:rsidP="000D7722">
            <w:pPr>
              <w:widowControl/>
              <w:jc w:val="left"/>
              <w:rPr>
                <w:rFonts w:ascii="ＭＳ Ｐゴシック" w:eastAsia="ＭＳ Ｐゴシック" w:hAnsi="ＭＳ Ｐゴシック" w:cs="ＭＳ Ｐゴシック"/>
                <w:kern w:val="0"/>
                <w:sz w:val="20"/>
                <w:szCs w:val="20"/>
              </w:rPr>
            </w:pPr>
          </w:p>
        </w:tc>
        <w:tc>
          <w:tcPr>
            <w:tcW w:w="1662" w:type="dxa"/>
            <w:tcBorders>
              <w:top w:val="single" w:sz="4" w:space="0" w:color="000000" w:themeColor="text1"/>
              <w:left w:val="single" w:sz="4" w:space="0" w:color="auto"/>
              <w:bottom w:val="single" w:sz="4" w:space="0" w:color="000000" w:themeColor="text1"/>
            </w:tcBorders>
            <w:shd w:val="clear" w:color="auto" w:fill="auto"/>
            <w:noWrap/>
            <w:vAlign w:val="bottom"/>
            <w:hideMark/>
          </w:tcPr>
          <w:p w14:paraId="5C97177B" w14:textId="16CBF12A" w:rsidR="000D7722" w:rsidRPr="00A55C0B" w:rsidRDefault="000D7722" w:rsidP="00771841">
            <w:pPr>
              <w:widowControl/>
              <w:jc w:val="center"/>
              <w:rPr>
                <w:rFonts w:ascii="ＭＳ Ｐゴシック" w:eastAsia="ＭＳ Ｐゴシック" w:hAnsi="ＭＳ Ｐゴシック" w:cs="ＭＳ Ｐゴシック"/>
                <w:color w:val="000000"/>
                <w:kern w:val="0"/>
                <w:sz w:val="20"/>
                <w:szCs w:val="20"/>
              </w:rPr>
            </w:pPr>
            <w:r w:rsidRPr="00A55C0B">
              <w:rPr>
                <w:rFonts w:ascii="ＭＳ Ｐゴシック" w:eastAsia="ＭＳ Ｐゴシック" w:hAnsi="ＭＳ Ｐゴシック" w:cs="ＭＳ Ｐゴシック" w:hint="eastAsia"/>
                <w:color w:val="000000"/>
                <w:kern w:val="0"/>
                <w:sz w:val="20"/>
                <w:szCs w:val="20"/>
              </w:rPr>
              <w:t>回答者</w:t>
            </w:r>
          </w:p>
        </w:tc>
        <w:tc>
          <w:tcPr>
            <w:tcW w:w="1662" w:type="dxa"/>
            <w:tcBorders>
              <w:top w:val="single" w:sz="4" w:space="0" w:color="000000" w:themeColor="text1"/>
              <w:bottom w:val="single" w:sz="4" w:space="0" w:color="000000" w:themeColor="text1"/>
            </w:tcBorders>
            <w:vAlign w:val="bottom"/>
          </w:tcPr>
          <w:p w14:paraId="0C5B88E0" w14:textId="25BC6A1C" w:rsidR="000D7722" w:rsidRPr="00A55C0B" w:rsidRDefault="000D7722" w:rsidP="00771841">
            <w:pPr>
              <w:widowControl/>
              <w:jc w:val="center"/>
              <w:rPr>
                <w:rFonts w:ascii="ＭＳ Ｐゴシック" w:eastAsia="ＭＳ Ｐゴシック" w:hAnsi="ＭＳ Ｐゴシック" w:cs="ＭＳ Ｐゴシック"/>
                <w:color w:val="000000"/>
                <w:kern w:val="0"/>
                <w:sz w:val="20"/>
                <w:szCs w:val="20"/>
              </w:rPr>
            </w:pPr>
            <w:r w:rsidRPr="00A55C0B">
              <w:rPr>
                <w:rFonts w:ascii="ＭＳ Ｐゴシック" w:eastAsia="ＭＳ Ｐゴシック" w:hAnsi="ＭＳ Ｐゴシック" w:cs="ＭＳ Ｐゴシック" w:hint="eastAsia"/>
                <w:color w:val="000000"/>
                <w:kern w:val="0"/>
                <w:sz w:val="20"/>
                <w:szCs w:val="20"/>
              </w:rPr>
              <w:t>％</w:t>
            </w:r>
          </w:p>
        </w:tc>
      </w:tr>
      <w:tr w:rsidR="000D7722" w:rsidRPr="00176E59" w14:paraId="3775F65D" w14:textId="2E9E9E51" w:rsidTr="00637394">
        <w:trPr>
          <w:trHeight w:val="405"/>
        </w:trPr>
        <w:tc>
          <w:tcPr>
            <w:tcW w:w="4560" w:type="dxa"/>
            <w:tcBorders>
              <w:top w:val="single" w:sz="4" w:space="0" w:color="000000" w:themeColor="text1"/>
              <w:right w:val="single" w:sz="4" w:space="0" w:color="auto"/>
            </w:tcBorders>
            <w:shd w:val="clear" w:color="auto" w:fill="auto"/>
            <w:noWrap/>
            <w:vAlign w:val="bottom"/>
            <w:hideMark/>
          </w:tcPr>
          <w:p w14:paraId="032E8D52" w14:textId="77777777" w:rsidR="000D7722" w:rsidRPr="00A55C0B" w:rsidRDefault="000D7722" w:rsidP="000D7722">
            <w:pPr>
              <w:widowControl/>
              <w:jc w:val="left"/>
              <w:rPr>
                <w:rFonts w:ascii="ＭＳ Ｐゴシック" w:eastAsia="ＭＳ Ｐゴシック" w:hAnsi="ＭＳ Ｐゴシック" w:cs="ＭＳ Ｐゴシック"/>
                <w:color w:val="000000"/>
                <w:kern w:val="0"/>
                <w:sz w:val="20"/>
                <w:szCs w:val="20"/>
              </w:rPr>
            </w:pPr>
            <w:r w:rsidRPr="00A55C0B">
              <w:rPr>
                <w:rFonts w:ascii="ＭＳ Ｐゴシック" w:eastAsia="ＭＳ Ｐゴシック" w:hAnsi="ＭＳ Ｐゴシック" w:cs="ＭＳ Ｐゴシック" w:hint="eastAsia"/>
                <w:color w:val="000000"/>
                <w:kern w:val="0"/>
                <w:sz w:val="20"/>
                <w:szCs w:val="20"/>
              </w:rPr>
              <w:t>一人暮らしをしている</w:t>
            </w:r>
          </w:p>
        </w:tc>
        <w:tc>
          <w:tcPr>
            <w:tcW w:w="1662" w:type="dxa"/>
            <w:tcBorders>
              <w:top w:val="single" w:sz="4" w:space="0" w:color="000000" w:themeColor="text1"/>
              <w:left w:val="single" w:sz="4" w:space="0" w:color="auto"/>
            </w:tcBorders>
            <w:shd w:val="clear" w:color="auto" w:fill="auto"/>
            <w:noWrap/>
            <w:hideMark/>
          </w:tcPr>
          <w:p w14:paraId="2BF02987" w14:textId="77777777" w:rsidR="000D7722" w:rsidRPr="00A55C0B" w:rsidRDefault="000D7722" w:rsidP="00771841">
            <w:pPr>
              <w:widowControl/>
              <w:jc w:val="center"/>
              <w:rPr>
                <w:rFonts w:ascii="ＭＳ Ｐゴシック" w:eastAsia="ＭＳ Ｐゴシック" w:hAnsi="ＭＳ Ｐゴシック" w:cs="ＭＳ Ｐゴシック"/>
                <w:color w:val="010205"/>
                <w:kern w:val="0"/>
                <w:sz w:val="20"/>
                <w:szCs w:val="20"/>
              </w:rPr>
            </w:pPr>
            <w:r w:rsidRPr="00A55C0B">
              <w:rPr>
                <w:rFonts w:ascii="ＭＳ Ｐゴシック" w:eastAsia="ＭＳ Ｐゴシック" w:hAnsi="ＭＳ Ｐゴシック" w:cs="ＭＳ Ｐゴシック" w:hint="eastAsia"/>
                <w:color w:val="010205"/>
                <w:kern w:val="0"/>
                <w:sz w:val="20"/>
                <w:szCs w:val="20"/>
              </w:rPr>
              <w:t>6</w:t>
            </w:r>
          </w:p>
        </w:tc>
        <w:tc>
          <w:tcPr>
            <w:tcW w:w="1662" w:type="dxa"/>
            <w:tcBorders>
              <w:top w:val="single" w:sz="4" w:space="0" w:color="000000" w:themeColor="text1"/>
            </w:tcBorders>
          </w:tcPr>
          <w:p w14:paraId="162C51F6" w14:textId="1F5FA9E3" w:rsidR="000D7722" w:rsidRPr="00A55C0B" w:rsidRDefault="000D7722" w:rsidP="00771841">
            <w:pPr>
              <w:widowControl/>
              <w:jc w:val="center"/>
              <w:rPr>
                <w:rFonts w:ascii="ＭＳ Ｐゴシック" w:eastAsia="ＭＳ Ｐゴシック" w:hAnsi="ＭＳ Ｐゴシック" w:cs="ＭＳ Ｐゴシック"/>
                <w:color w:val="010205"/>
                <w:kern w:val="0"/>
                <w:sz w:val="20"/>
                <w:szCs w:val="20"/>
              </w:rPr>
            </w:pPr>
            <w:r w:rsidRPr="00A55C0B">
              <w:rPr>
                <w:rFonts w:ascii="ＭＳ Ｐゴシック" w:eastAsia="ＭＳ Ｐゴシック" w:hAnsi="ＭＳ Ｐゴシック"/>
                <w:sz w:val="20"/>
                <w:szCs w:val="20"/>
              </w:rPr>
              <w:t>12.0</w:t>
            </w:r>
          </w:p>
        </w:tc>
      </w:tr>
      <w:tr w:rsidR="000D7722" w:rsidRPr="00176E59" w14:paraId="4767EFEB" w14:textId="3D50F740" w:rsidTr="00637394">
        <w:trPr>
          <w:trHeight w:val="405"/>
        </w:trPr>
        <w:tc>
          <w:tcPr>
            <w:tcW w:w="4560" w:type="dxa"/>
            <w:tcBorders>
              <w:right w:val="single" w:sz="4" w:space="0" w:color="auto"/>
            </w:tcBorders>
            <w:shd w:val="clear" w:color="auto" w:fill="auto"/>
            <w:noWrap/>
            <w:vAlign w:val="bottom"/>
            <w:hideMark/>
          </w:tcPr>
          <w:p w14:paraId="437921DB" w14:textId="77777777" w:rsidR="000D7722" w:rsidRPr="00A55C0B" w:rsidRDefault="000D7722" w:rsidP="000D7722">
            <w:pPr>
              <w:widowControl/>
              <w:jc w:val="left"/>
              <w:rPr>
                <w:rFonts w:ascii="ＭＳ Ｐゴシック" w:eastAsia="ＭＳ Ｐゴシック" w:hAnsi="ＭＳ Ｐゴシック" w:cs="ＭＳ Ｐゴシック"/>
                <w:color w:val="000000"/>
                <w:kern w:val="0"/>
                <w:sz w:val="20"/>
                <w:szCs w:val="20"/>
              </w:rPr>
            </w:pPr>
            <w:r w:rsidRPr="00A55C0B">
              <w:rPr>
                <w:rFonts w:ascii="ＭＳ Ｐゴシック" w:eastAsia="ＭＳ Ｐゴシック" w:hAnsi="ＭＳ Ｐゴシック" w:cs="ＭＳ Ｐゴシック" w:hint="eastAsia"/>
                <w:color w:val="000000"/>
                <w:kern w:val="0"/>
                <w:sz w:val="20"/>
                <w:szCs w:val="20"/>
              </w:rPr>
              <w:t>グループホームに入居している</w:t>
            </w:r>
          </w:p>
        </w:tc>
        <w:tc>
          <w:tcPr>
            <w:tcW w:w="1662" w:type="dxa"/>
            <w:tcBorders>
              <w:left w:val="single" w:sz="4" w:space="0" w:color="auto"/>
            </w:tcBorders>
            <w:shd w:val="clear" w:color="auto" w:fill="auto"/>
            <w:noWrap/>
            <w:hideMark/>
          </w:tcPr>
          <w:p w14:paraId="1914A0C2" w14:textId="77777777" w:rsidR="000D7722" w:rsidRPr="00A55C0B" w:rsidRDefault="000D7722" w:rsidP="00771841">
            <w:pPr>
              <w:widowControl/>
              <w:jc w:val="center"/>
              <w:rPr>
                <w:rFonts w:ascii="ＭＳ Ｐゴシック" w:eastAsia="ＭＳ Ｐゴシック" w:hAnsi="ＭＳ Ｐゴシック" w:cs="ＭＳ Ｐゴシック"/>
                <w:color w:val="010205"/>
                <w:kern w:val="0"/>
                <w:sz w:val="20"/>
                <w:szCs w:val="20"/>
              </w:rPr>
            </w:pPr>
            <w:r w:rsidRPr="00A55C0B">
              <w:rPr>
                <w:rFonts w:ascii="ＭＳ Ｐゴシック" w:eastAsia="ＭＳ Ｐゴシック" w:hAnsi="ＭＳ Ｐゴシック" w:cs="ＭＳ Ｐゴシック" w:hint="eastAsia"/>
                <w:color w:val="010205"/>
                <w:kern w:val="0"/>
                <w:sz w:val="20"/>
                <w:szCs w:val="20"/>
              </w:rPr>
              <w:t>44</w:t>
            </w:r>
          </w:p>
        </w:tc>
        <w:tc>
          <w:tcPr>
            <w:tcW w:w="1662" w:type="dxa"/>
          </w:tcPr>
          <w:p w14:paraId="662A2485" w14:textId="34053285" w:rsidR="000D7722" w:rsidRPr="00A55C0B" w:rsidRDefault="000D7722" w:rsidP="00771841">
            <w:pPr>
              <w:widowControl/>
              <w:jc w:val="center"/>
              <w:rPr>
                <w:rFonts w:ascii="ＭＳ Ｐゴシック" w:eastAsia="ＭＳ Ｐゴシック" w:hAnsi="ＭＳ Ｐゴシック" w:cs="ＭＳ Ｐゴシック"/>
                <w:color w:val="010205"/>
                <w:kern w:val="0"/>
                <w:sz w:val="20"/>
                <w:szCs w:val="20"/>
              </w:rPr>
            </w:pPr>
            <w:r w:rsidRPr="00A55C0B">
              <w:rPr>
                <w:rFonts w:ascii="ＭＳ Ｐゴシック" w:eastAsia="ＭＳ Ｐゴシック" w:hAnsi="ＭＳ Ｐゴシック"/>
                <w:sz w:val="20"/>
                <w:szCs w:val="20"/>
              </w:rPr>
              <w:t>88.0</w:t>
            </w:r>
          </w:p>
        </w:tc>
      </w:tr>
      <w:tr w:rsidR="000D7722" w:rsidRPr="00176E59" w14:paraId="159D047D" w14:textId="79C7ED16" w:rsidTr="00637394">
        <w:trPr>
          <w:trHeight w:val="405"/>
        </w:trPr>
        <w:tc>
          <w:tcPr>
            <w:tcW w:w="4560" w:type="dxa"/>
            <w:tcBorders>
              <w:right w:val="single" w:sz="4" w:space="0" w:color="auto"/>
            </w:tcBorders>
            <w:shd w:val="clear" w:color="auto" w:fill="auto"/>
            <w:noWrap/>
            <w:vAlign w:val="bottom"/>
          </w:tcPr>
          <w:p w14:paraId="796BE21C" w14:textId="77777777" w:rsidR="000D7722" w:rsidRPr="00A55C0B" w:rsidRDefault="000D7722" w:rsidP="000D7722">
            <w:pPr>
              <w:widowControl/>
              <w:jc w:val="left"/>
              <w:rPr>
                <w:rFonts w:ascii="ＭＳ Ｐゴシック" w:eastAsia="ＭＳ Ｐゴシック" w:hAnsi="ＭＳ Ｐゴシック" w:cs="ＭＳ Ｐゴシック"/>
                <w:color w:val="000000"/>
                <w:kern w:val="0"/>
                <w:sz w:val="20"/>
                <w:szCs w:val="20"/>
              </w:rPr>
            </w:pPr>
            <w:r w:rsidRPr="00A55C0B">
              <w:rPr>
                <w:rFonts w:ascii="ＭＳ Ｐゴシック" w:eastAsia="ＭＳ Ｐゴシック" w:hAnsi="ＭＳ Ｐゴシック" w:cs="ＭＳ Ｐゴシック" w:hint="eastAsia"/>
                <w:color w:val="000000"/>
                <w:kern w:val="0"/>
                <w:sz w:val="20"/>
                <w:szCs w:val="20"/>
              </w:rPr>
              <w:t>施設に入所している</w:t>
            </w:r>
          </w:p>
        </w:tc>
        <w:tc>
          <w:tcPr>
            <w:tcW w:w="1662" w:type="dxa"/>
            <w:tcBorders>
              <w:left w:val="single" w:sz="4" w:space="0" w:color="auto"/>
            </w:tcBorders>
            <w:shd w:val="clear" w:color="auto" w:fill="auto"/>
            <w:noWrap/>
          </w:tcPr>
          <w:p w14:paraId="3ACE40E9" w14:textId="77777777" w:rsidR="000D7722" w:rsidRPr="00A55C0B" w:rsidRDefault="000D7722" w:rsidP="00771841">
            <w:pPr>
              <w:widowControl/>
              <w:jc w:val="center"/>
              <w:rPr>
                <w:rFonts w:ascii="ＭＳ Ｐゴシック" w:eastAsia="ＭＳ Ｐゴシック" w:hAnsi="ＭＳ Ｐゴシック" w:cs="ＭＳ Ｐゴシック"/>
                <w:color w:val="010205"/>
                <w:kern w:val="0"/>
                <w:sz w:val="20"/>
                <w:szCs w:val="20"/>
              </w:rPr>
            </w:pPr>
            <w:r w:rsidRPr="00A55C0B">
              <w:rPr>
                <w:rFonts w:ascii="ＭＳ Ｐゴシック" w:eastAsia="ＭＳ Ｐゴシック" w:hAnsi="ＭＳ Ｐゴシック" w:cs="ＭＳ Ｐゴシック" w:hint="eastAsia"/>
                <w:color w:val="010205"/>
                <w:kern w:val="0"/>
                <w:sz w:val="20"/>
                <w:szCs w:val="20"/>
              </w:rPr>
              <w:t>2</w:t>
            </w:r>
          </w:p>
        </w:tc>
        <w:tc>
          <w:tcPr>
            <w:tcW w:w="1662" w:type="dxa"/>
          </w:tcPr>
          <w:p w14:paraId="05DF5EFB" w14:textId="466FF5FA" w:rsidR="000D7722" w:rsidRPr="00A55C0B" w:rsidRDefault="000D7722" w:rsidP="00771841">
            <w:pPr>
              <w:widowControl/>
              <w:jc w:val="center"/>
              <w:rPr>
                <w:rFonts w:ascii="ＭＳ Ｐゴシック" w:eastAsia="ＭＳ Ｐゴシック" w:hAnsi="ＭＳ Ｐゴシック" w:cs="ＭＳ Ｐゴシック"/>
                <w:color w:val="010205"/>
                <w:kern w:val="0"/>
                <w:sz w:val="20"/>
                <w:szCs w:val="20"/>
              </w:rPr>
            </w:pPr>
            <w:r w:rsidRPr="00A55C0B">
              <w:rPr>
                <w:rFonts w:ascii="ＭＳ Ｐゴシック" w:eastAsia="ＭＳ Ｐゴシック" w:hAnsi="ＭＳ Ｐゴシック"/>
                <w:sz w:val="20"/>
                <w:szCs w:val="20"/>
              </w:rPr>
              <w:t>4.0</w:t>
            </w:r>
          </w:p>
        </w:tc>
      </w:tr>
      <w:tr w:rsidR="000D7722" w:rsidRPr="00176E59" w14:paraId="6FF33205" w14:textId="654B6B91" w:rsidTr="00637394">
        <w:trPr>
          <w:trHeight w:val="332"/>
        </w:trPr>
        <w:tc>
          <w:tcPr>
            <w:tcW w:w="4560" w:type="dxa"/>
            <w:tcBorders>
              <w:right w:val="single" w:sz="4" w:space="0" w:color="auto"/>
            </w:tcBorders>
            <w:shd w:val="clear" w:color="auto" w:fill="auto"/>
            <w:noWrap/>
            <w:vAlign w:val="bottom"/>
            <w:hideMark/>
          </w:tcPr>
          <w:p w14:paraId="43C1DAB8" w14:textId="77777777" w:rsidR="000D7722" w:rsidRPr="00A55C0B" w:rsidRDefault="000D7722" w:rsidP="000D7722">
            <w:pPr>
              <w:widowControl/>
              <w:jc w:val="left"/>
              <w:rPr>
                <w:rFonts w:ascii="ＭＳ Ｐゴシック" w:eastAsia="ＭＳ Ｐゴシック" w:hAnsi="ＭＳ Ｐゴシック" w:cs="ＭＳ Ｐゴシック"/>
                <w:color w:val="000000"/>
                <w:kern w:val="0"/>
                <w:sz w:val="20"/>
                <w:szCs w:val="20"/>
              </w:rPr>
            </w:pPr>
            <w:r w:rsidRPr="00A55C0B">
              <w:rPr>
                <w:rFonts w:ascii="ＭＳ Ｐゴシック" w:eastAsia="ＭＳ Ｐゴシック" w:hAnsi="ＭＳ Ｐゴシック" w:cs="ＭＳ Ｐゴシック" w:hint="eastAsia"/>
                <w:color w:val="000000"/>
                <w:kern w:val="0"/>
                <w:sz w:val="20"/>
                <w:szCs w:val="20"/>
              </w:rPr>
              <w:t>その他</w:t>
            </w:r>
          </w:p>
        </w:tc>
        <w:tc>
          <w:tcPr>
            <w:tcW w:w="1662" w:type="dxa"/>
            <w:tcBorders>
              <w:left w:val="single" w:sz="4" w:space="0" w:color="auto"/>
            </w:tcBorders>
            <w:shd w:val="clear" w:color="auto" w:fill="auto"/>
            <w:noWrap/>
            <w:hideMark/>
          </w:tcPr>
          <w:p w14:paraId="7EF09E3B" w14:textId="77777777" w:rsidR="000D7722" w:rsidRPr="00A55C0B" w:rsidRDefault="000D7722" w:rsidP="00771841">
            <w:pPr>
              <w:widowControl/>
              <w:jc w:val="center"/>
              <w:rPr>
                <w:rFonts w:ascii="ＭＳ Ｐゴシック" w:eastAsia="ＭＳ Ｐゴシック" w:hAnsi="ＭＳ Ｐゴシック" w:cs="ＭＳ Ｐゴシック"/>
                <w:color w:val="010205"/>
                <w:kern w:val="0"/>
                <w:sz w:val="20"/>
                <w:szCs w:val="20"/>
              </w:rPr>
            </w:pPr>
            <w:r w:rsidRPr="00A55C0B">
              <w:rPr>
                <w:rFonts w:ascii="ＭＳ Ｐゴシック" w:eastAsia="ＭＳ Ｐゴシック" w:hAnsi="ＭＳ Ｐゴシック" w:cs="ＭＳ Ｐゴシック" w:hint="eastAsia"/>
                <w:color w:val="010205"/>
                <w:kern w:val="0"/>
                <w:sz w:val="20"/>
                <w:szCs w:val="20"/>
              </w:rPr>
              <w:t>2</w:t>
            </w:r>
          </w:p>
        </w:tc>
        <w:tc>
          <w:tcPr>
            <w:tcW w:w="1662" w:type="dxa"/>
          </w:tcPr>
          <w:p w14:paraId="196A9636" w14:textId="503C539B" w:rsidR="000D7722" w:rsidRPr="00A55C0B" w:rsidRDefault="000D7722" w:rsidP="00771841">
            <w:pPr>
              <w:widowControl/>
              <w:jc w:val="center"/>
              <w:rPr>
                <w:rFonts w:ascii="ＭＳ Ｐゴシック" w:eastAsia="ＭＳ Ｐゴシック" w:hAnsi="ＭＳ Ｐゴシック" w:cs="ＭＳ Ｐゴシック"/>
                <w:color w:val="010205"/>
                <w:kern w:val="0"/>
                <w:sz w:val="20"/>
                <w:szCs w:val="20"/>
              </w:rPr>
            </w:pPr>
            <w:r w:rsidRPr="00A55C0B">
              <w:rPr>
                <w:rFonts w:ascii="ＭＳ Ｐゴシック" w:eastAsia="ＭＳ Ｐゴシック" w:hAnsi="ＭＳ Ｐゴシック"/>
                <w:sz w:val="20"/>
                <w:szCs w:val="20"/>
              </w:rPr>
              <w:t>4.0</w:t>
            </w:r>
          </w:p>
        </w:tc>
      </w:tr>
      <w:tr w:rsidR="000D7722" w:rsidRPr="00176E59" w14:paraId="003C183B" w14:textId="291144C0" w:rsidTr="00637394">
        <w:trPr>
          <w:trHeight w:val="501"/>
        </w:trPr>
        <w:tc>
          <w:tcPr>
            <w:tcW w:w="4560" w:type="dxa"/>
            <w:tcBorders>
              <w:bottom w:val="single" w:sz="4" w:space="0" w:color="000000" w:themeColor="text1"/>
              <w:right w:val="single" w:sz="4" w:space="0" w:color="auto"/>
            </w:tcBorders>
            <w:shd w:val="clear" w:color="auto" w:fill="auto"/>
            <w:noWrap/>
            <w:vAlign w:val="bottom"/>
            <w:hideMark/>
          </w:tcPr>
          <w:p w14:paraId="5FD2DBEE" w14:textId="77777777" w:rsidR="000D7722" w:rsidRPr="00A55C0B" w:rsidRDefault="000D7722" w:rsidP="000D7722">
            <w:pPr>
              <w:widowControl/>
              <w:jc w:val="left"/>
              <w:rPr>
                <w:rFonts w:ascii="ＭＳ Ｐゴシック" w:eastAsia="ＭＳ Ｐゴシック" w:hAnsi="ＭＳ Ｐゴシック" w:cs="ＭＳ Ｐゴシック"/>
                <w:color w:val="000000"/>
                <w:kern w:val="0"/>
                <w:sz w:val="20"/>
                <w:szCs w:val="20"/>
              </w:rPr>
            </w:pPr>
            <w:r w:rsidRPr="00A55C0B">
              <w:rPr>
                <w:rFonts w:ascii="ＭＳ Ｐゴシック" w:eastAsia="ＭＳ Ｐゴシック" w:hAnsi="ＭＳ Ｐゴシック" w:cs="ＭＳ Ｐゴシック" w:hint="eastAsia"/>
                <w:color w:val="000000"/>
                <w:kern w:val="0"/>
                <w:sz w:val="20"/>
                <w:szCs w:val="20"/>
              </w:rPr>
              <w:t>土日に利用している</w:t>
            </w:r>
          </w:p>
        </w:tc>
        <w:tc>
          <w:tcPr>
            <w:tcW w:w="1662" w:type="dxa"/>
            <w:tcBorders>
              <w:left w:val="single" w:sz="4" w:space="0" w:color="auto"/>
              <w:bottom w:val="single" w:sz="4" w:space="0" w:color="000000" w:themeColor="text1"/>
            </w:tcBorders>
            <w:shd w:val="clear" w:color="auto" w:fill="auto"/>
            <w:noWrap/>
            <w:hideMark/>
          </w:tcPr>
          <w:p w14:paraId="374C2BE1" w14:textId="77777777" w:rsidR="000D7722" w:rsidRPr="00A55C0B" w:rsidRDefault="000D7722" w:rsidP="00771841">
            <w:pPr>
              <w:widowControl/>
              <w:jc w:val="center"/>
              <w:rPr>
                <w:rFonts w:ascii="ＭＳ Ｐゴシック" w:eastAsia="ＭＳ Ｐゴシック" w:hAnsi="ＭＳ Ｐゴシック" w:cs="ＭＳ Ｐゴシック"/>
                <w:color w:val="010205"/>
                <w:kern w:val="0"/>
                <w:sz w:val="20"/>
                <w:szCs w:val="20"/>
              </w:rPr>
            </w:pPr>
            <w:r w:rsidRPr="00A55C0B">
              <w:rPr>
                <w:rFonts w:ascii="ＭＳ Ｐゴシック" w:eastAsia="ＭＳ Ｐゴシック" w:hAnsi="ＭＳ Ｐゴシック" w:cs="ＭＳ Ｐゴシック" w:hint="eastAsia"/>
                <w:color w:val="010205"/>
                <w:kern w:val="0"/>
                <w:sz w:val="20"/>
                <w:szCs w:val="20"/>
              </w:rPr>
              <w:t>1</w:t>
            </w:r>
          </w:p>
        </w:tc>
        <w:tc>
          <w:tcPr>
            <w:tcW w:w="1662" w:type="dxa"/>
            <w:tcBorders>
              <w:bottom w:val="single" w:sz="4" w:space="0" w:color="000000" w:themeColor="text1"/>
            </w:tcBorders>
          </w:tcPr>
          <w:p w14:paraId="168736E5" w14:textId="35604EB4" w:rsidR="000D7722" w:rsidRPr="00A55C0B" w:rsidRDefault="000D7722" w:rsidP="00771841">
            <w:pPr>
              <w:widowControl/>
              <w:jc w:val="center"/>
              <w:rPr>
                <w:rFonts w:ascii="ＭＳ Ｐゴシック" w:eastAsia="ＭＳ Ｐゴシック" w:hAnsi="ＭＳ Ｐゴシック" w:cs="ＭＳ Ｐゴシック"/>
                <w:color w:val="010205"/>
                <w:kern w:val="0"/>
                <w:sz w:val="20"/>
                <w:szCs w:val="20"/>
              </w:rPr>
            </w:pPr>
            <w:r w:rsidRPr="00A55C0B">
              <w:rPr>
                <w:rFonts w:ascii="ＭＳ Ｐゴシック" w:eastAsia="ＭＳ Ｐゴシック" w:hAnsi="ＭＳ Ｐゴシック"/>
                <w:sz w:val="20"/>
                <w:szCs w:val="20"/>
              </w:rPr>
              <w:t>2.0</w:t>
            </w:r>
          </w:p>
        </w:tc>
      </w:tr>
    </w:tbl>
    <w:p w14:paraId="5D79FFC5" w14:textId="4A9C6EBC" w:rsidR="00176E59" w:rsidRPr="00176E59" w:rsidRDefault="001E6A12" w:rsidP="00176E59">
      <w:pPr>
        <w:widowControl/>
        <w:jc w:val="left"/>
        <w:rPr>
          <w:rFonts w:ascii="ＭＳ Ｐゴシック" w:eastAsia="ＭＳ Ｐゴシック" w:hAnsi="ＭＳ Ｐゴシック" w:cs="ＭＳ Ｐゴシック"/>
          <w:kern w:val="0"/>
          <w:sz w:val="24"/>
          <w:szCs w:val="24"/>
        </w:rPr>
      </w:pPr>
      <w:r>
        <w:rPr>
          <w:noProof/>
        </w:rPr>
        <w:lastRenderedPageBreak/>
        <w:drawing>
          <wp:inline distT="0" distB="0" distL="0" distR="0" wp14:anchorId="7C14DEBA" wp14:editId="3AB0651F">
            <wp:extent cx="5010150" cy="2266950"/>
            <wp:effectExtent l="0" t="0" r="0" b="0"/>
            <wp:docPr id="55" name="グラフ 55">
              <a:extLst xmlns:a="http://schemas.openxmlformats.org/drawingml/2006/main">
                <a:ext uri="{FF2B5EF4-FFF2-40B4-BE49-F238E27FC236}">
                  <a16:creationId xmlns:a16="http://schemas.microsoft.com/office/drawing/2014/main" id="{DEC65D01-E4AC-4D36-9B74-B6B6DC6E625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23391FE8" w14:textId="0A167003" w:rsidR="000D7722" w:rsidRDefault="000D7722" w:rsidP="00176E59">
      <w:pPr>
        <w:widowControl/>
        <w:jc w:val="left"/>
        <w:rPr>
          <w:rFonts w:ascii="ＭＳ Ｐゴシック" w:eastAsia="ＭＳ Ｐゴシック" w:hAnsi="ＭＳ Ｐゴシック" w:cs="ＭＳ Ｐゴシック"/>
          <w:kern w:val="0"/>
          <w:sz w:val="24"/>
          <w:szCs w:val="24"/>
        </w:rPr>
      </w:pPr>
      <w:r w:rsidRPr="000D7722">
        <w:rPr>
          <w:rFonts w:ascii="ＭＳ Ｐゴシック" w:eastAsia="ＭＳ Ｐゴシック" w:hAnsi="ＭＳ Ｐゴシック" w:cs="ＭＳ Ｐゴシック" w:hint="eastAsia"/>
          <w:kern w:val="0"/>
          <w:sz w:val="24"/>
          <w:szCs w:val="24"/>
        </w:rPr>
        <w:t>図３　同居以外の生活環境</w:t>
      </w:r>
    </w:p>
    <w:p w14:paraId="036B915C" w14:textId="1C242696" w:rsidR="00D255CB" w:rsidRDefault="00D255CB" w:rsidP="00176E59">
      <w:pPr>
        <w:widowControl/>
        <w:jc w:val="left"/>
        <w:rPr>
          <w:rFonts w:ascii="ＭＳ Ｐゴシック" w:eastAsia="ＭＳ Ｐゴシック" w:hAnsi="ＭＳ Ｐゴシック" w:cs="ＭＳ Ｐゴシック"/>
          <w:kern w:val="0"/>
          <w:sz w:val="24"/>
          <w:szCs w:val="24"/>
        </w:rPr>
      </w:pPr>
    </w:p>
    <w:p w14:paraId="31E9178B" w14:textId="77777777" w:rsidR="00637394" w:rsidRDefault="00637394" w:rsidP="00176E59">
      <w:pPr>
        <w:widowControl/>
        <w:jc w:val="left"/>
        <w:rPr>
          <w:rFonts w:ascii="ＭＳ Ｐゴシック" w:eastAsia="ＭＳ Ｐゴシック" w:hAnsi="ＭＳ Ｐゴシック" w:cs="ＭＳ Ｐゴシック"/>
          <w:kern w:val="0"/>
          <w:sz w:val="24"/>
          <w:szCs w:val="24"/>
        </w:rPr>
      </w:pPr>
    </w:p>
    <w:p w14:paraId="3CD1AEDB" w14:textId="77777777" w:rsidR="00501D6B" w:rsidRDefault="00501D6B" w:rsidP="00176E59">
      <w:pPr>
        <w:widowControl/>
        <w:jc w:val="left"/>
        <w:rPr>
          <w:rFonts w:ascii="ＭＳ Ｐゴシック" w:eastAsia="ＭＳ Ｐゴシック" w:hAnsi="ＭＳ Ｐゴシック" w:cs="ＭＳ Ｐゴシック"/>
          <w:kern w:val="0"/>
          <w:sz w:val="24"/>
          <w:szCs w:val="24"/>
        </w:rPr>
      </w:pPr>
    </w:p>
    <w:p w14:paraId="2C561870" w14:textId="0E381577" w:rsidR="00176E59" w:rsidRPr="00176E59" w:rsidRDefault="00A06D38" w:rsidP="00176E59">
      <w:pPr>
        <w:widowControl/>
        <w:jc w:val="left"/>
        <w:rPr>
          <w:rFonts w:ascii="ＭＳ Ｐゴシック" w:eastAsia="ＭＳ Ｐゴシック" w:hAnsi="ＭＳ Ｐゴシック" w:cs="ＭＳ Ｐゴシック"/>
          <w:kern w:val="0"/>
          <w:sz w:val="24"/>
          <w:szCs w:val="24"/>
        </w:rPr>
      </w:pPr>
      <w:r>
        <w:rPr>
          <w:rFonts w:ascii="ＭＳ Ｐゴシック" w:eastAsia="ＭＳ Ｐゴシック" w:hAnsi="ＭＳ Ｐゴシック" w:cs="ＭＳ Ｐゴシック" w:hint="eastAsia"/>
          <w:kern w:val="0"/>
          <w:sz w:val="24"/>
          <w:szCs w:val="24"/>
        </w:rPr>
        <w:t>４．</w:t>
      </w:r>
      <w:r w:rsidR="00176E59" w:rsidRPr="00176E59">
        <w:rPr>
          <w:rFonts w:ascii="ＭＳ Ｐゴシック" w:eastAsia="ＭＳ Ｐゴシック" w:hAnsi="ＭＳ Ｐゴシック" w:cs="ＭＳ Ｐゴシック" w:hint="eastAsia"/>
          <w:kern w:val="0"/>
          <w:sz w:val="24"/>
          <w:szCs w:val="24"/>
        </w:rPr>
        <w:t>身体障害者手帳の所持</w:t>
      </w:r>
    </w:p>
    <w:p w14:paraId="7DF43B6E" w14:textId="79B612AE" w:rsidR="00176E59" w:rsidRPr="00176E59" w:rsidRDefault="00176E59" w:rsidP="00176E59">
      <w:pPr>
        <w:widowControl/>
        <w:jc w:val="left"/>
        <w:rPr>
          <w:rFonts w:ascii="ＭＳ Ｐゴシック" w:eastAsia="ＭＳ Ｐゴシック" w:hAnsi="ＭＳ Ｐゴシック" w:cs="ＭＳ Ｐゴシック"/>
          <w:kern w:val="0"/>
          <w:sz w:val="24"/>
          <w:szCs w:val="24"/>
        </w:rPr>
      </w:pPr>
      <w:r w:rsidRPr="00176E59">
        <w:rPr>
          <w:rFonts w:ascii="ＭＳ Ｐゴシック" w:eastAsia="ＭＳ Ｐゴシック" w:hAnsi="ＭＳ Ｐゴシック" w:cs="ＭＳ Ｐゴシック" w:hint="eastAsia"/>
          <w:kern w:val="0"/>
          <w:sz w:val="24"/>
          <w:szCs w:val="24"/>
        </w:rPr>
        <w:t xml:space="preserve">　身体障害手帳の所持は</w:t>
      </w:r>
      <w:r w:rsidR="001E6A12">
        <w:rPr>
          <w:rFonts w:ascii="ＭＳ Ｐゴシック" w:eastAsia="ＭＳ Ｐゴシック" w:hAnsi="ＭＳ Ｐゴシック" w:cs="ＭＳ Ｐゴシック" w:hint="eastAsia"/>
          <w:kern w:val="0"/>
          <w:sz w:val="24"/>
          <w:szCs w:val="24"/>
        </w:rPr>
        <w:t>109人（</w:t>
      </w:r>
      <w:r w:rsidRPr="00176E59">
        <w:rPr>
          <w:rFonts w:ascii="ＭＳ Ｐゴシック" w:eastAsia="ＭＳ Ｐゴシック" w:hAnsi="ＭＳ Ｐゴシック" w:cs="ＭＳ Ｐゴシック" w:hint="eastAsia"/>
          <w:kern w:val="0"/>
          <w:sz w:val="24"/>
          <w:szCs w:val="24"/>
        </w:rPr>
        <w:t>34.7％</w:t>
      </w:r>
      <w:r w:rsidR="001E6A12">
        <w:rPr>
          <w:rFonts w:ascii="ＭＳ Ｐゴシック" w:eastAsia="ＭＳ Ｐゴシック" w:hAnsi="ＭＳ Ｐゴシック" w:cs="ＭＳ Ｐゴシック" w:hint="eastAsia"/>
          <w:kern w:val="0"/>
          <w:sz w:val="24"/>
          <w:szCs w:val="24"/>
        </w:rPr>
        <w:t>）</w:t>
      </w:r>
      <w:r w:rsidRPr="00176E59">
        <w:rPr>
          <w:rFonts w:ascii="ＭＳ Ｐゴシック" w:eastAsia="ＭＳ Ｐゴシック" w:hAnsi="ＭＳ Ｐゴシック" w:cs="ＭＳ Ｐゴシック" w:hint="eastAsia"/>
          <w:kern w:val="0"/>
          <w:sz w:val="24"/>
          <w:szCs w:val="24"/>
        </w:rPr>
        <w:t>であった</w:t>
      </w:r>
      <w:r w:rsidR="00B16D45">
        <w:rPr>
          <w:rFonts w:ascii="ＭＳ Ｐゴシック" w:eastAsia="ＭＳ Ｐゴシック" w:hAnsi="ＭＳ Ｐゴシック" w:cs="ＭＳ Ｐゴシック" w:hint="eastAsia"/>
          <w:kern w:val="0"/>
          <w:sz w:val="24"/>
          <w:szCs w:val="24"/>
        </w:rPr>
        <w:t>。</w:t>
      </w:r>
    </w:p>
    <w:p w14:paraId="50CA7076" w14:textId="5638FB2C" w:rsidR="00176E59" w:rsidRDefault="00176E59" w:rsidP="00176E59">
      <w:pPr>
        <w:widowControl/>
        <w:jc w:val="left"/>
        <w:rPr>
          <w:rFonts w:ascii="ＭＳ Ｐゴシック" w:eastAsia="ＭＳ Ｐゴシック" w:hAnsi="ＭＳ Ｐゴシック" w:cs="ＭＳ Ｐゴシック"/>
          <w:kern w:val="0"/>
          <w:sz w:val="24"/>
          <w:szCs w:val="24"/>
        </w:rPr>
      </w:pPr>
    </w:p>
    <w:p w14:paraId="21D4BCE7" w14:textId="77777777" w:rsidR="00637394" w:rsidRDefault="00637394" w:rsidP="00176E59">
      <w:pPr>
        <w:widowControl/>
        <w:jc w:val="left"/>
        <w:rPr>
          <w:rFonts w:ascii="ＭＳ Ｐゴシック" w:eastAsia="ＭＳ Ｐゴシック" w:hAnsi="ＭＳ Ｐゴシック" w:cs="ＭＳ Ｐゴシック"/>
          <w:kern w:val="0"/>
          <w:sz w:val="24"/>
          <w:szCs w:val="24"/>
        </w:rPr>
      </w:pPr>
    </w:p>
    <w:p w14:paraId="70D7CC02" w14:textId="730F6D1E" w:rsidR="00176E59" w:rsidRPr="00176E59" w:rsidRDefault="00A06D38" w:rsidP="00176E59">
      <w:pPr>
        <w:widowControl/>
        <w:jc w:val="left"/>
        <w:rPr>
          <w:rFonts w:ascii="ＭＳ Ｐゴシック" w:eastAsia="ＭＳ Ｐゴシック" w:hAnsi="ＭＳ Ｐゴシック" w:cs="ＭＳ Ｐゴシック"/>
          <w:kern w:val="0"/>
          <w:sz w:val="24"/>
          <w:szCs w:val="24"/>
        </w:rPr>
      </w:pPr>
      <w:r>
        <w:rPr>
          <w:rFonts w:ascii="ＭＳ Ｐゴシック" w:eastAsia="ＭＳ Ｐゴシック" w:hAnsi="ＭＳ Ｐゴシック" w:cs="ＭＳ Ｐゴシック" w:hint="eastAsia"/>
          <w:kern w:val="0"/>
          <w:sz w:val="24"/>
          <w:szCs w:val="24"/>
        </w:rPr>
        <w:t>５．</w:t>
      </w:r>
      <w:r w:rsidR="00176E59" w:rsidRPr="00176E59">
        <w:rPr>
          <w:rFonts w:ascii="ＭＳ Ｐゴシック" w:eastAsia="ＭＳ Ｐゴシック" w:hAnsi="ＭＳ Ｐゴシック" w:cs="ＭＳ Ｐゴシック" w:hint="eastAsia"/>
          <w:kern w:val="0"/>
          <w:sz w:val="24"/>
          <w:szCs w:val="24"/>
        </w:rPr>
        <w:t>身体障害者手帳の所持者における</w:t>
      </w:r>
      <w:r w:rsidR="00A13695">
        <w:rPr>
          <w:rFonts w:ascii="ＭＳ Ｐゴシック" w:eastAsia="ＭＳ Ｐゴシック" w:hAnsi="ＭＳ Ｐゴシック" w:cs="ＭＳ Ｐゴシック" w:hint="eastAsia"/>
          <w:kern w:val="0"/>
          <w:sz w:val="24"/>
          <w:szCs w:val="24"/>
        </w:rPr>
        <w:t>等</w:t>
      </w:r>
      <w:r w:rsidR="00176E59" w:rsidRPr="00176E59">
        <w:rPr>
          <w:rFonts w:ascii="ＭＳ Ｐゴシック" w:eastAsia="ＭＳ Ｐゴシック" w:hAnsi="ＭＳ Ｐゴシック" w:cs="ＭＳ Ｐゴシック" w:hint="eastAsia"/>
          <w:kern w:val="0"/>
          <w:sz w:val="24"/>
          <w:szCs w:val="24"/>
        </w:rPr>
        <w:t>級</w:t>
      </w:r>
    </w:p>
    <w:p w14:paraId="21BA6E2D" w14:textId="1B76638C" w:rsidR="00176E59" w:rsidRDefault="00176E59" w:rsidP="00A13695">
      <w:pPr>
        <w:widowControl/>
        <w:ind w:firstLineChars="100" w:firstLine="240"/>
        <w:jc w:val="left"/>
        <w:rPr>
          <w:rFonts w:ascii="ＭＳ Ｐゴシック" w:eastAsia="ＭＳ Ｐゴシック" w:hAnsi="ＭＳ Ｐゴシック" w:cs="ＭＳ Ｐゴシック"/>
          <w:kern w:val="0"/>
          <w:sz w:val="24"/>
          <w:szCs w:val="24"/>
        </w:rPr>
      </w:pPr>
      <w:r w:rsidRPr="00176E59">
        <w:rPr>
          <w:rFonts w:ascii="ＭＳ Ｐゴシック" w:eastAsia="ＭＳ Ｐゴシック" w:hAnsi="ＭＳ Ｐゴシック" w:cs="ＭＳ Ｐゴシック" w:hint="eastAsia"/>
          <w:kern w:val="0"/>
          <w:sz w:val="24"/>
          <w:szCs w:val="24"/>
        </w:rPr>
        <w:t>身体障害者手帳の</w:t>
      </w:r>
      <w:r w:rsidR="00A13695">
        <w:rPr>
          <w:rFonts w:ascii="ＭＳ Ｐゴシック" w:eastAsia="ＭＳ Ｐゴシック" w:hAnsi="ＭＳ Ｐゴシック" w:cs="ＭＳ Ｐゴシック" w:hint="eastAsia"/>
          <w:kern w:val="0"/>
          <w:sz w:val="24"/>
          <w:szCs w:val="24"/>
        </w:rPr>
        <w:t>等</w:t>
      </w:r>
      <w:r w:rsidRPr="00176E59">
        <w:rPr>
          <w:rFonts w:ascii="ＭＳ Ｐゴシック" w:eastAsia="ＭＳ Ｐゴシック" w:hAnsi="ＭＳ Ｐゴシック" w:cs="ＭＳ Ｐゴシック" w:hint="eastAsia"/>
          <w:kern w:val="0"/>
          <w:sz w:val="24"/>
          <w:szCs w:val="24"/>
        </w:rPr>
        <w:t>級として最も多い回答が</w:t>
      </w:r>
      <w:r w:rsidR="00A13695">
        <w:rPr>
          <w:rFonts w:ascii="ＭＳ Ｐゴシック" w:eastAsia="ＭＳ Ｐゴシック" w:hAnsi="ＭＳ Ｐゴシック" w:cs="ＭＳ Ｐゴシック" w:hint="eastAsia"/>
          <w:kern w:val="0"/>
          <w:sz w:val="24"/>
          <w:szCs w:val="24"/>
        </w:rPr>
        <w:t>1級（56.0％）</w:t>
      </w:r>
      <w:r w:rsidRPr="00176E59">
        <w:rPr>
          <w:rFonts w:ascii="ＭＳ Ｐゴシック" w:eastAsia="ＭＳ Ｐゴシック" w:hAnsi="ＭＳ Ｐゴシック" w:cs="ＭＳ Ｐゴシック" w:hint="eastAsia"/>
          <w:kern w:val="0"/>
          <w:sz w:val="24"/>
          <w:szCs w:val="24"/>
        </w:rPr>
        <w:t>であった。</w:t>
      </w:r>
      <w:r w:rsidR="00B16D45">
        <w:rPr>
          <w:rFonts w:ascii="ＭＳ Ｐゴシック" w:eastAsia="ＭＳ Ｐゴシック" w:hAnsi="ＭＳ Ｐゴシック" w:cs="ＭＳ Ｐゴシック" w:hint="eastAsia"/>
          <w:kern w:val="0"/>
          <w:sz w:val="24"/>
          <w:szCs w:val="24"/>
        </w:rPr>
        <w:t>（表５、図５）</w:t>
      </w:r>
    </w:p>
    <w:p w14:paraId="71A9C69E" w14:textId="77777777" w:rsidR="00A13695" w:rsidRPr="00A13695" w:rsidRDefault="00A13695" w:rsidP="00A13695">
      <w:pPr>
        <w:widowControl/>
        <w:ind w:firstLineChars="100" w:firstLine="240"/>
        <w:jc w:val="left"/>
        <w:rPr>
          <w:rFonts w:ascii="ＭＳ Ｐゴシック" w:eastAsia="ＭＳ Ｐゴシック" w:hAnsi="ＭＳ Ｐゴシック" w:cs="ＭＳ Ｐゴシック"/>
          <w:kern w:val="0"/>
          <w:sz w:val="24"/>
          <w:szCs w:val="24"/>
        </w:rPr>
      </w:pPr>
    </w:p>
    <w:p w14:paraId="082186B3" w14:textId="77777777" w:rsidR="00176E59" w:rsidRPr="00176E59" w:rsidRDefault="00176E59" w:rsidP="00176E59">
      <w:pPr>
        <w:widowControl/>
        <w:jc w:val="left"/>
        <w:rPr>
          <w:rFonts w:ascii="ＭＳ Ｐゴシック" w:eastAsia="ＭＳ Ｐゴシック" w:hAnsi="ＭＳ Ｐゴシック" w:cs="ＭＳ Ｐゴシック"/>
          <w:kern w:val="0"/>
          <w:sz w:val="24"/>
          <w:szCs w:val="24"/>
        </w:rPr>
      </w:pPr>
      <w:r w:rsidRPr="00176E59">
        <w:rPr>
          <w:rFonts w:ascii="ＭＳ Ｐゴシック" w:eastAsia="ＭＳ Ｐゴシック" w:hAnsi="ＭＳ Ｐゴシック" w:cs="ＭＳ Ｐゴシック" w:hint="eastAsia"/>
          <w:kern w:val="0"/>
          <w:sz w:val="24"/>
          <w:szCs w:val="24"/>
        </w:rPr>
        <w:t>表５　身体障害者手帳の所持者における級</w:t>
      </w:r>
    </w:p>
    <w:tbl>
      <w:tblPr>
        <w:tblW w:w="7837" w:type="dxa"/>
        <w:tblCellMar>
          <w:left w:w="99" w:type="dxa"/>
          <w:right w:w="99" w:type="dxa"/>
        </w:tblCellMar>
        <w:tblLook w:val="04A0" w:firstRow="1" w:lastRow="0" w:firstColumn="1" w:lastColumn="0" w:noHBand="0" w:noVBand="1"/>
      </w:tblPr>
      <w:tblGrid>
        <w:gridCol w:w="3126"/>
        <w:gridCol w:w="3172"/>
        <w:gridCol w:w="1539"/>
      </w:tblGrid>
      <w:tr w:rsidR="00176E59" w:rsidRPr="00176E59" w14:paraId="0B1A92FD" w14:textId="77777777" w:rsidTr="008A4548">
        <w:trPr>
          <w:trHeight w:val="766"/>
        </w:trPr>
        <w:tc>
          <w:tcPr>
            <w:tcW w:w="3126" w:type="dxa"/>
            <w:tcBorders>
              <w:top w:val="single" w:sz="4" w:space="0" w:color="000000" w:themeColor="text1"/>
              <w:bottom w:val="single" w:sz="4" w:space="0" w:color="000000" w:themeColor="text1"/>
            </w:tcBorders>
            <w:shd w:val="clear" w:color="auto" w:fill="auto"/>
            <w:vAlign w:val="bottom"/>
            <w:hideMark/>
          </w:tcPr>
          <w:p w14:paraId="0939260C" w14:textId="77777777" w:rsidR="00176E59" w:rsidRPr="00DB3BE7" w:rsidRDefault="00176E59" w:rsidP="00176E59">
            <w:pPr>
              <w:widowControl/>
              <w:jc w:val="left"/>
              <w:rPr>
                <w:rFonts w:ascii="ＭＳ Ｐゴシック" w:eastAsia="ＭＳ Ｐゴシック" w:hAnsi="ＭＳ Ｐゴシック" w:cs="ＭＳ Ｐゴシック"/>
                <w:kern w:val="0"/>
                <w:sz w:val="20"/>
                <w:szCs w:val="20"/>
              </w:rPr>
            </w:pPr>
            <w:r w:rsidRPr="00DB3BE7">
              <w:rPr>
                <w:rFonts w:ascii="ＭＳ Ｐゴシック" w:eastAsia="ＭＳ Ｐゴシック" w:hAnsi="ＭＳ Ｐゴシック" w:cs="ＭＳ Ｐゴシック" w:hint="eastAsia"/>
                <w:kern w:val="0"/>
                <w:sz w:val="20"/>
                <w:szCs w:val="20"/>
              </w:rPr>
              <w:t xml:space="preserve">　</w:t>
            </w:r>
          </w:p>
        </w:tc>
        <w:tc>
          <w:tcPr>
            <w:tcW w:w="3172" w:type="dxa"/>
            <w:tcBorders>
              <w:top w:val="single" w:sz="4" w:space="0" w:color="000000" w:themeColor="text1"/>
              <w:bottom w:val="single" w:sz="4" w:space="0" w:color="000000" w:themeColor="text1"/>
            </w:tcBorders>
            <w:shd w:val="clear" w:color="auto" w:fill="auto"/>
            <w:vAlign w:val="bottom"/>
            <w:hideMark/>
          </w:tcPr>
          <w:p w14:paraId="7075437E" w14:textId="5E634D9D" w:rsidR="00176E59" w:rsidRPr="00DB3BE7" w:rsidRDefault="001E6A12" w:rsidP="007869A8">
            <w:pPr>
              <w:widowControl/>
              <w:jc w:val="center"/>
              <w:rPr>
                <w:rFonts w:ascii="ＭＳ Ｐゴシック" w:eastAsia="ＭＳ Ｐゴシック" w:hAnsi="ＭＳ Ｐゴシック" w:cs="ＭＳ Ｐゴシック"/>
                <w:kern w:val="0"/>
                <w:sz w:val="20"/>
                <w:szCs w:val="20"/>
              </w:rPr>
            </w:pPr>
            <w:r w:rsidRPr="00DB3BE7">
              <w:rPr>
                <w:rFonts w:ascii="ＭＳ Ｐゴシック" w:eastAsia="ＭＳ Ｐゴシック" w:hAnsi="ＭＳ Ｐゴシック" w:cs="ＭＳ Ｐゴシック" w:hint="eastAsia"/>
                <w:kern w:val="0"/>
                <w:sz w:val="20"/>
                <w:szCs w:val="20"/>
              </w:rPr>
              <w:t>回答者</w:t>
            </w:r>
          </w:p>
        </w:tc>
        <w:tc>
          <w:tcPr>
            <w:tcW w:w="1539" w:type="dxa"/>
            <w:tcBorders>
              <w:top w:val="single" w:sz="4" w:space="0" w:color="000000" w:themeColor="text1"/>
              <w:bottom w:val="single" w:sz="4" w:space="0" w:color="000000" w:themeColor="text1"/>
            </w:tcBorders>
            <w:shd w:val="clear" w:color="auto" w:fill="auto"/>
            <w:vAlign w:val="bottom"/>
            <w:hideMark/>
          </w:tcPr>
          <w:p w14:paraId="5DAB2E42" w14:textId="3270517F" w:rsidR="00176E59" w:rsidRPr="00DB3BE7" w:rsidRDefault="007869A8" w:rsidP="007869A8">
            <w:pPr>
              <w:widowControl/>
              <w:jc w:val="center"/>
              <w:rPr>
                <w:rFonts w:ascii="ＭＳ Ｐゴシック" w:eastAsia="ＭＳ Ｐゴシック" w:hAnsi="ＭＳ Ｐゴシック" w:cs="ＭＳ Ｐゴシック"/>
                <w:kern w:val="0"/>
                <w:sz w:val="20"/>
                <w:szCs w:val="20"/>
              </w:rPr>
            </w:pPr>
            <w:r w:rsidRPr="00DB3BE7">
              <w:rPr>
                <w:rFonts w:ascii="ＭＳ Ｐゴシック" w:eastAsia="ＭＳ Ｐゴシック" w:hAnsi="ＭＳ Ｐゴシック" w:cs="ＭＳ Ｐゴシック" w:hint="eastAsia"/>
                <w:kern w:val="0"/>
                <w:sz w:val="20"/>
                <w:szCs w:val="20"/>
              </w:rPr>
              <w:t>％</w:t>
            </w:r>
          </w:p>
        </w:tc>
      </w:tr>
      <w:tr w:rsidR="001E6A12" w:rsidRPr="00176E59" w14:paraId="1583ECD5" w14:textId="77777777" w:rsidTr="008A4548">
        <w:trPr>
          <w:trHeight w:val="448"/>
        </w:trPr>
        <w:tc>
          <w:tcPr>
            <w:tcW w:w="3126" w:type="dxa"/>
            <w:tcBorders>
              <w:top w:val="single" w:sz="4" w:space="0" w:color="000000" w:themeColor="text1"/>
            </w:tcBorders>
            <w:shd w:val="clear" w:color="auto" w:fill="auto"/>
            <w:hideMark/>
          </w:tcPr>
          <w:p w14:paraId="1585B4CD" w14:textId="715E345F" w:rsidR="001E6A12" w:rsidRPr="00DB3BE7" w:rsidRDefault="001E6A12" w:rsidP="001E6A12">
            <w:pPr>
              <w:widowControl/>
              <w:jc w:val="left"/>
              <w:rPr>
                <w:rFonts w:ascii="ＭＳ Ｐゴシック" w:eastAsia="ＭＳ Ｐゴシック" w:hAnsi="ＭＳ Ｐゴシック" w:cs="ＭＳ Ｐゴシック"/>
                <w:kern w:val="0"/>
                <w:sz w:val="20"/>
                <w:szCs w:val="20"/>
              </w:rPr>
            </w:pPr>
            <w:r w:rsidRPr="00DB3BE7">
              <w:rPr>
                <w:rFonts w:ascii="ＭＳ Ｐゴシック" w:eastAsia="ＭＳ Ｐゴシック" w:hAnsi="ＭＳ Ｐゴシック" w:cs="ＭＳ Ｐゴシック" w:hint="eastAsia"/>
                <w:kern w:val="0"/>
                <w:sz w:val="20"/>
                <w:szCs w:val="20"/>
              </w:rPr>
              <w:t>1級</w:t>
            </w:r>
          </w:p>
        </w:tc>
        <w:tc>
          <w:tcPr>
            <w:tcW w:w="3172" w:type="dxa"/>
            <w:tcBorders>
              <w:top w:val="single" w:sz="4" w:space="0" w:color="000000" w:themeColor="text1"/>
            </w:tcBorders>
            <w:shd w:val="clear" w:color="auto" w:fill="auto"/>
            <w:noWrap/>
            <w:hideMark/>
          </w:tcPr>
          <w:p w14:paraId="4575DB7D" w14:textId="77777777" w:rsidR="001E6A12" w:rsidRPr="00DB3BE7" w:rsidRDefault="001E6A12" w:rsidP="007869A8">
            <w:pPr>
              <w:widowControl/>
              <w:jc w:val="center"/>
              <w:rPr>
                <w:rFonts w:ascii="ＭＳ Ｐゴシック" w:eastAsia="ＭＳ Ｐゴシック" w:hAnsi="ＭＳ Ｐゴシック" w:cs="ＭＳ Ｐゴシック"/>
                <w:kern w:val="0"/>
                <w:sz w:val="20"/>
                <w:szCs w:val="20"/>
              </w:rPr>
            </w:pPr>
            <w:r w:rsidRPr="00DB3BE7">
              <w:rPr>
                <w:rFonts w:ascii="ＭＳ Ｐゴシック" w:eastAsia="ＭＳ Ｐゴシック" w:hAnsi="ＭＳ Ｐゴシック" w:cs="ＭＳ Ｐゴシック" w:hint="eastAsia"/>
                <w:kern w:val="0"/>
                <w:sz w:val="20"/>
                <w:szCs w:val="20"/>
              </w:rPr>
              <w:t>61</w:t>
            </w:r>
          </w:p>
        </w:tc>
        <w:tc>
          <w:tcPr>
            <w:tcW w:w="1539" w:type="dxa"/>
            <w:tcBorders>
              <w:top w:val="single" w:sz="4" w:space="0" w:color="000000" w:themeColor="text1"/>
            </w:tcBorders>
            <w:shd w:val="clear" w:color="auto" w:fill="auto"/>
            <w:noWrap/>
          </w:tcPr>
          <w:p w14:paraId="55721B08" w14:textId="4F66F029" w:rsidR="001E6A12" w:rsidRPr="00DB3BE7" w:rsidRDefault="001E6A12" w:rsidP="007869A8">
            <w:pPr>
              <w:widowControl/>
              <w:jc w:val="center"/>
              <w:rPr>
                <w:rFonts w:ascii="ＭＳ Ｐゴシック" w:eastAsia="ＭＳ Ｐゴシック" w:hAnsi="ＭＳ Ｐゴシック" w:cs="ＭＳ Ｐゴシック"/>
                <w:kern w:val="0"/>
                <w:sz w:val="20"/>
                <w:szCs w:val="20"/>
              </w:rPr>
            </w:pPr>
            <w:r w:rsidRPr="00DB3BE7">
              <w:rPr>
                <w:rFonts w:ascii="ＭＳ Ｐゴシック" w:eastAsia="ＭＳ Ｐゴシック" w:hAnsi="ＭＳ Ｐゴシック"/>
                <w:sz w:val="20"/>
                <w:szCs w:val="20"/>
              </w:rPr>
              <w:t>56.0</w:t>
            </w:r>
          </w:p>
        </w:tc>
      </w:tr>
      <w:tr w:rsidR="001E6A12" w:rsidRPr="00176E59" w14:paraId="65046A4D" w14:textId="77777777" w:rsidTr="008A4548">
        <w:trPr>
          <w:trHeight w:val="448"/>
        </w:trPr>
        <w:tc>
          <w:tcPr>
            <w:tcW w:w="3126" w:type="dxa"/>
            <w:shd w:val="clear" w:color="auto" w:fill="auto"/>
            <w:hideMark/>
          </w:tcPr>
          <w:p w14:paraId="01216294" w14:textId="6418FD73" w:rsidR="001E6A12" w:rsidRPr="00DB3BE7" w:rsidRDefault="001E6A12" w:rsidP="001E6A12">
            <w:pPr>
              <w:widowControl/>
              <w:jc w:val="left"/>
              <w:rPr>
                <w:rFonts w:ascii="ＭＳ Ｐゴシック" w:eastAsia="ＭＳ Ｐゴシック" w:hAnsi="ＭＳ Ｐゴシック" w:cs="ＭＳ Ｐゴシック"/>
                <w:kern w:val="0"/>
                <w:sz w:val="20"/>
                <w:szCs w:val="20"/>
              </w:rPr>
            </w:pPr>
            <w:r w:rsidRPr="00DB3BE7">
              <w:rPr>
                <w:rFonts w:ascii="ＭＳ Ｐゴシック" w:eastAsia="ＭＳ Ｐゴシック" w:hAnsi="ＭＳ Ｐゴシック" w:cs="ＭＳ Ｐゴシック" w:hint="eastAsia"/>
                <w:kern w:val="0"/>
                <w:sz w:val="20"/>
                <w:szCs w:val="20"/>
              </w:rPr>
              <w:t>2級</w:t>
            </w:r>
          </w:p>
        </w:tc>
        <w:tc>
          <w:tcPr>
            <w:tcW w:w="3172" w:type="dxa"/>
            <w:shd w:val="clear" w:color="auto" w:fill="auto"/>
            <w:noWrap/>
            <w:hideMark/>
          </w:tcPr>
          <w:p w14:paraId="78CF67E8" w14:textId="77777777" w:rsidR="001E6A12" w:rsidRPr="00DB3BE7" w:rsidRDefault="001E6A12" w:rsidP="007869A8">
            <w:pPr>
              <w:widowControl/>
              <w:jc w:val="center"/>
              <w:rPr>
                <w:rFonts w:ascii="ＭＳ Ｐゴシック" w:eastAsia="ＭＳ Ｐゴシック" w:hAnsi="ＭＳ Ｐゴシック" w:cs="ＭＳ Ｐゴシック"/>
                <w:kern w:val="0"/>
                <w:sz w:val="20"/>
                <w:szCs w:val="20"/>
              </w:rPr>
            </w:pPr>
            <w:r w:rsidRPr="00DB3BE7">
              <w:rPr>
                <w:rFonts w:ascii="ＭＳ Ｐゴシック" w:eastAsia="ＭＳ Ｐゴシック" w:hAnsi="ＭＳ Ｐゴシック" w:cs="ＭＳ Ｐゴシック" w:hint="eastAsia"/>
                <w:kern w:val="0"/>
                <w:sz w:val="20"/>
                <w:szCs w:val="20"/>
              </w:rPr>
              <w:t>21</w:t>
            </w:r>
          </w:p>
        </w:tc>
        <w:tc>
          <w:tcPr>
            <w:tcW w:w="1539" w:type="dxa"/>
            <w:shd w:val="clear" w:color="auto" w:fill="auto"/>
            <w:noWrap/>
          </w:tcPr>
          <w:p w14:paraId="47D22C90" w14:textId="3B18370D" w:rsidR="001E6A12" w:rsidRPr="00DB3BE7" w:rsidRDefault="001E6A12" w:rsidP="007869A8">
            <w:pPr>
              <w:widowControl/>
              <w:jc w:val="center"/>
              <w:rPr>
                <w:rFonts w:ascii="ＭＳ Ｐゴシック" w:eastAsia="ＭＳ Ｐゴシック" w:hAnsi="ＭＳ Ｐゴシック" w:cs="ＭＳ Ｐゴシック"/>
                <w:kern w:val="0"/>
                <w:sz w:val="20"/>
                <w:szCs w:val="20"/>
              </w:rPr>
            </w:pPr>
            <w:r w:rsidRPr="00DB3BE7">
              <w:rPr>
                <w:rFonts w:ascii="ＭＳ Ｐゴシック" w:eastAsia="ＭＳ Ｐゴシック" w:hAnsi="ＭＳ Ｐゴシック"/>
                <w:sz w:val="20"/>
                <w:szCs w:val="20"/>
              </w:rPr>
              <w:t>19.3</w:t>
            </w:r>
          </w:p>
        </w:tc>
      </w:tr>
      <w:tr w:rsidR="001E6A12" w:rsidRPr="00176E59" w14:paraId="6D493825" w14:textId="77777777" w:rsidTr="008A4548">
        <w:trPr>
          <w:trHeight w:val="448"/>
        </w:trPr>
        <w:tc>
          <w:tcPr>
            <w:tcW w:w="3126" w:type="dxa"/>
            <w:shd w:val="clear" w:color="auto" w:fill="auto"/>
            <w:hideMark/>
          </w:tcPr>
          <w:p w14:paraId="756EEB94" w14:textId="180BDB9C" w:rsidR="001E6A12" w:rsidRPr="00DB3BE7" w:rsidRDefault="001E6A12" w:rsidP="001E6A12">
            <w:pPr>
              <w:widowControl/>
              <w:jc w:val="left"/>
              <w:rPr>
                <w:rFonts w:ascii="ＭＳ Ｐゴシック" w:eastAsia="ＭＳ Ｐゴシック" w:hAnsi="ＭＳ Ｐゴシック" w:cs="ＭＳ Ｐゴシック"/>
                <w:kern w:val="0"/>
                <w:sz w:val="20"/>
                <w:szCs w:val="20"/>
              </w:rPr>
            </w:pPr>
            <w:r w:rsidRPr="00DB3BE7">
              <w:rPr>
                <w:rFonts w:ascii="ＭＳ Ｐゴシック" w:eastAsia="ＭＳ Ｐゴシック" w:hAnsi="ＭＳ Ｐゴシック" w:cs="ＭＳ Ｐゴシック" w:hint="eastAsia"/>
                <w:kern w:val="0"/>
                <w:sz w:val="20"/>
                <w:szCs w:val="20"/>
              </w:rPr>
              <w:t>3級</w:t>
            </w:r>
          </w:p>
        </w:tc>
        <w:tc>
          <w:tcPr>
            <w:tcW w:w="3172" w:type="dxa"/>
            <w:shd w:val="clear" w:color="auto" w:fill="auto"/>
            <w:noWrap/>
            <w:hideMark/>
          </w:tcPr>
          <w:p w14:paraId="3B508447" w14:textId="77777777" w:rsidR="001E6A12" w:rsidRPr="00DB3BE7" w:rsidRDefault="001E6A12" w:rsidP="007869A8">
            <w:pPr>
              <w:widowControl/>
              <w:jc w:val="center"/>
              <w:rPr>
                <w:rFonts w:ascii="ＭＳ Ｐゴシック" w:eastAsia="ＭＳ Ｐゴシック" w:hAnsi="ＭＳ Ｐゴシック" w:cs="ＭＳ Ｐゴシック"/>
                <w:kern w:val="0"/>
                <w:sz w:val="20"/>
                <w:szCs w:val="20"/>
              </w:rPr>
            </w:pPr>
            <w:r w:rsidRPr="00DB3BE7">
              <w:rPr>
                <w:rFonts w:ascii="ＭＳ Ｐゴシック" w:eastAsia="ＭＳ Ｐゴシック" w:hAnsi="ＭＳ Ｐゴシック" w:cs="ＭＳ Ｐゴシック" w:hint="eastAsia"/>
                <w:kern w:val="0"/>
                <w:sz w:val="20"/>
                <w:szCs w:val="20"/>
              </w:rPr>
              <w:t>12</w:t>
            </w:r>
          </w:p>
        </w:tc>
        <w:tc>
          <w:tcPr>
            <w:tcW w:w="1539" w:type="dxa"/>
            <w:shd w:val="clear" w:color="auto" w:fill="auto"/>
            <w:noWrap/>
          </w:tcPr>
          <w:p w14:paraId="1AEF66D8" w14:textId="2B04C59D" w:rsidR="001E6A12" w:rsidRPr="00DB3BE7" w:rsidRDefault="001E6A12" w:rsidP="007869A8">
            <w:pPr>
              <w:widowControl/>
              <w:jc w:val="center"/>
              <w:rPr>
                <w:rFonts w:ascii="ＭＳ Ｐゴシック" w:eastAsia="ＭＳ Ｐゴシック" w:hAnsi="ＭＳ Ｐゴシック" w:cs="ＭＳ Ｐゴシック"/>
                <w:kern w:val="0"/>
                <w:sz w:val="20"/>
                <w:szCs w:val="20"/>
              </w:rPr>
            </w:pPr>
            <w:r w:rsidRPr="00DB3BE7">
              <w:rPr>
                <w:rFonts w:ascii="ＭＳ Ｐゴシック" w:eastAsia="ＭＳ Ｐゴシック" w:hAnsi="ＭＳ Ｐゴシック"/>
                <w:sz w:val="20"/>
                <w:szCs w:val="20"/>
              </w:rPr>
              <w:t>11.0</w:t>
            </w:r>
          </w:p>
        </w:tc>
      </w:tr>
      <w:tr w:rsidR="001E6A12" w:rsidRPr="00176E59" w14:paraId="3757E758" w14:textId="77777777" w:rsidTr="008A4548">
        <w:trPr>
          <w:trHeight w:val="448"/>
        </w:trPr>
        <w:tc>
          <w:tcPr>
            <w:tcW w:w="3126" w:type="dxa"/>
            <w:shd w:val="clear" w:color="auto" w:fill="auto"/>
            <w:hideMark/>
          </w:tcPr>
          <w:p w14:paraId="2CFBCED1" w14:textId="33BDB710" w:rsidR="001E6A12" w:rsidRPr="00DB3BE7" w:rsidRDefault="001E6A12" w:rsidP="001E6A12">
            <w:pPr>
              <w:widowControl/>
              <w:jc w:val="left"/>
              <w:rPr>
                <w:rFonts w:ascii="ＭＳ Ｐゴシック" w:eastAsia="ＭＳ Ｐゴシック" w:hAnsi="ＭＳ Ｐゴシック" w:cs="ＭＳ Ｐゴシック"/>
                <w:kern w:val="0"/>
                <w:sz w:val="20"/>
                <w:szCs w:val="20"/>
              </w:rPr>
            </w:pPr>
            <w:r w:rsidRPr="00DB3BE7">
              <w:rPr>
                <w:rFonts w:ascii="ＭＳ Ｐゴシック" w:eastAsia="ＭＳ Ｐゴシック" w:hAnsi="ＭＳ Ｐゴシック" w:cs="ＭＳ Ｐゴシック" w:hint="eastAsia"/>
                <w:kern w:val="0"/>
                <w:sz w:val="20"/>
                <w:szCs w:val="20"/>
              </w:rPr>
              <w:t>4級</w:t>
            </w:r>
          </w:p>
        </w:tc>
        <w:tc>
          <w:tcPr>
            <w:tcW w:w="3172" w:type="dxa"/>
            <w:shd w:val="clear" w:color="auto" w:fill="auto"/>
            <w:noWrap/>
            <w:hideMark/>
          </w:tcPr>
          <w:p w14:paraId="5339E6A4" w14:textId="77777777" w:rsidR="001E6A12" w:rsidRPr="00DB3BE7" w:rsidRDefault="001E6A12" w:rsidP="007869A8">
            <w:pPr>
              <w:widowControl/>
              <w:jc w:val="center"/>
              <w:rPr>
                <w:rFonts w:ascii="ＭＳ Ｐゴシック" w:eastAsia="ＭＳ Ｐゴシック" w:hAnsi="ＭＳ Ｐゴシック" w:cs="ＭＳ Ｐゴシック"/>
                <w:kern w:val="0"/>
                <w:sz w:val="20"/>
                <w:szCs w:val="20"/>
              </w:rPr>
            </w:pPr>
            <w:r w:rsidRPr="00DB3BE7">
              <w:rPr>
                <w:rFonts w:ascii="ＭＳ Ｐゴシック" w:eastAsia="ＭＳ Ｐゴシック" w:hAnsi="ＭＳ Ｐゴシック" w:cs="ＭＳ Ｐゴシック" w:hint="eastAsia"/>
                <w:kern w:val="0"/>
                <w:sz w:val="20"/>
                <w:szCs w:val="20"/>
              </w:rPr>
              <w:t>2</w:t>
            </w:r>
          </w:p>
        </w:tc>
        <w:tc>
          <w:tcPr>
            <w:tcW w:w="1539" w:type="dxa"/>
            <w:shd w:val="clear" w:color="auto" w:fill="auto"/>
            <w:noWrap/>
          </w:tcPr>
          <w:p w14:paraId="6F51FCB0" w14:textId="711DF458" w:rsidR="001E6A12" w:rsidRPr="00DB3BE7" w:rsidRDefault="001E6A12" w:rsidP="007869A8">
            <w:pPr>
              <w:widowControl/>
              <w:jc w:val="center"/>
              <w:rPr>
                <w:rFonts w:ascii="ＭＳ Ｐゴシック" w:eastAsia="ＭＳ Ｐゴシック" w:hAnsi="ＭＳ Ｐゴシック" w:cs="ＭＳ Ｐゴシック"/>
                <w:kern w:val="0"/>
                <w:sz w:val="20"/>
                <w:szCs w:val="20"/>
              </w:rPr>
            </w:pPr>
            <w:r w:rsidRPr="00DB3BE7">
              <w:rPr>
                <w:rFonts w:ascii="ＭＳ Ｐゴシック" w:eastAsia="ＭＳ Ｐゴシック" w:hAnsi="ＭＳ Ｐゴシック"/>
                <w:sz w:val="20"/>
                <w:szCs w:val="20"/>
              </w:rPr>
              <w:t>1.8</w:t>
            </w:r>
          </w:p>
        </w:tc>
      </w:tr>
      <w:tr w:rsidR="001E6A12" w:rsidRPr="00176E59" w14:paraId="00B50CAE" w14:textId="77777777" w:rsidTr="008A4548">
        <w:trPr>
          <w:trHeight w:val="448"/>
        </w:trPr>
        <w:tc>
          <w:tcPr>
            <w:tcW w:w="3126" w:type="dxa"/>
            <w:shd w:val="clear" w:color="auto" w:fill="auto"/>
            <w:hideMark/>
          </w:tcPr>
          <w:p w14:paraId="4252FB1A" w14:textId="6D2EA02C" w:rsidR="001E6A12" w:rsidRPr="00DB3BE7" w:rsidRDefault="001E6A12" w:rsidP="001E6A12">
            <w:pPr>
              <w:widowControl/>
              <w:jc w:val="left"/>
              <w:rPr>
                <w:rFonts w:ascii="ＭＳ Ｐゴシック" w:eastAsia="ＭＳ Ｐゴシック" w:hAnsi="ＭＳ Ｐゴシック" w:cs="ＭＳ Ｐゴシック"/>
                <w:kern w:val="0"/>
                <w:sz w:val="20"/>
                <w:szCs w:val="20"/>
              </w:rPr>
            </w:pPr>
            <w:r w:rsidRPr="00DB3BE7">
              <w:rPr>
                <w:rFonts w:ascii="ＭＳ Ｐゴシック" w:eastAsia="ＭＳ Ｐゴシック" w:hAnsi="ＭＳ Ｐゴシック" w:cs="ＭＳ Ｐゴシック" w:hint="eastAsia"/>
                <w:kern w:val="0"/>
                <w:sz w:val="20"/>
                <w:szCs w:val="20"/>
              </w:rPr>
              <w:t>5級</w:t>
            </w:r>
          </w:p>
        </w:tc>
        <w:tc>
          <w:tcPr>
            <w:tcW w:w="3172" w:type="dxa"/>
            <w:shd w:val="clear" w:color="auto" w:fill="auto"/>
            <w:noWrap/>
            <w:hideMark/>
          </w:tcPr>
          <w:p w14:paraId="0477F003" w14:textId="77777777" w:rsidR="001E6A12" w:rsidRPr="00DB3BE7" w:rsidRDefault="001E6A12" w:rsidP="007869A8">
            <w:pPr>
              <w:widowControl/>
              <w:jc w:val="center"/>
              <w:rPr>
                <w:rFonts w:ascii="ＭＳ Ｐゴシック" w:eastAsia="ＭＳ Ｐゴシック" w:hAnsi="ＭＳ Ｐゴシック" w:cs="ＭＳ Ｐゴシック"/>
                <w:kern w:val="0"/>
                <w:sz w:val="20"/>
                <w:szCs w:val="20"/>
              </w:rPr>
            </w:pPr>
            <w:r w:rsidRPr="00DB3BE7">
              <w:rPr>
                <w:rFonts w:ascii="ＭＳ Ｐゴシック" w:eastAsia="ＭＳ Ｐゴシック" w:hAnsi="ＭＳ Ｐゴシック" w:cs="ＭＳ Ｐゴシック" w:hint="eastAsia"/>
                <w:kern w:val="0"/>
                <w:sz w:val="20"/>
                <w:szCs w:val="20"/>
              </w:rPr>
              <w:t>7</w:t>
            </w:r>
          </w:p>
        </w:tc>
        <w:tc>
          <w:tcPr>
            <w:tcW w:w="1539" w:type="dxa"/>
            <w:shd w:val="clear" w:color="auto" w:fill="auto"/>
            <w:noWrap/>
          </w:tcPr>
          <w:p w14:paraId="083F5538" w14:textId="2533CBC8" w:rsidR="001E6A12" w:rsidRPr="00DB3BE7" w:rsidRDefault="001E6A12" w:rsidP="007869A8">
            <w:pPr>
              <w:widowControl/>
              <w:jc w:val="center"/>
              <w:rPr>
                <w:rFonts w:ascii="ＭＳ Ｐゴシック" w:eastAsia="ＭＳ Ｐゴシック" w:hAnsi="ＭＳ Ｐゴシック" w:cs="ＭＳ Ｐゴシック"/>
                <w:kern w:val="0"/>
                <w:sz w:val="20"/>
                <w:szCs w:val="20"/>
              </w:rPr>
            </w:pPr>
            <w:r w:rsidRPr="00DB3BE7">
              <w:rPr>
                <w:rFonts w:ascii="ＭＳ Ｐゴシック" w:eastAsia="ＭＳ Ｐゴシック" w:hAnsi="ＭＳ Ｐゴシック"/>
                <w:sz w:val="20"/>
                <w:szCs w:val="20"/>
              </w:rPr>
              <w:t>6.4</w:t>
            </w:r>
          </w:p>
        </w:tc>
      </w:tr>
      <w:tr w:rsidR="001E6A12" w:rsidRPr="00176E59" w14:paraId="15A6AD25" w14:textId="77777777" w:rsidTr="008A4548">
        <w:trPr>
          <w:trHeight w:val="448"/>
        </w:trPr>
        <w:tc>
          <w:tcPr>
            <w:tcW w:w="3126" w:type="dxa"/>
            <w:shd w:val="clear" w:color="auto" w:fill="auto"/>
            <w:hideMark/>
          </w:tcPr>
          <w:p w14:paraId="3CB41FB1" w14:textId="4A5D9ED4" w:rsidR="001E6A12" w:rsidRPr="00DB3BE7" w:rsidRDefault="001E6A12" w:rsidP="001E6A12">
            <w:pPr>
              <w:widowControl/>
              <w:jc w:val="left"/>
              <w:rPr>
                <w:rFonts w:ascii="ＭＳ Ｐゴシック" w:eastAsia="ＭＳ Ｐゴシック" w:hAnsi="ＭＳ Ｐゴシック" w:cs="ＭＳ Ｐゴシック"/>
                <w:kern w:val="0"/>
                <w:sz w:val="20"/>
                <w:szCs w:val="20"/>
              </w:rPr>
            </w:pPr>
            <w:r w:rsidRPr="00DB3BE7">
              <w:rPr>
                <w:rFonts w:ascii="ＭＳ Ｐゴシック" w:eastAsia="ＭＳ Ｐゴシック" w:hAnsi="ＭＳ Ｐゴシック" w:cs="ＭＳ Ｐゴシック" w:hint="eastAsia"/>
                <w:kern w:val="0"/>
                <w:sz w:val="20"/>
                <w:szCs w:val="20"/>
              </w:rPr>
              <w:t>6級</w:t>
            </w:r>
          </w:p>
        </w:tc>
        <w:tc>
          <w:tcPr>
            <w:tcW w:w="3172" w:type="dxa"/>
            <w:shd w:val="clear" w:color="auto" w:fill="auto"/>
            <w:noWrap/>
            <w:hideMark/>
          </w:tcPr>
          <w:p w14:paraId="653090C8" w14:textId="77777777" w:rsidR="001E6A12" w:rsidRPr="00DB3BE7" w:rsidRDefault="001E6A12" w:rsidP="007869A8">
            <w:pPr>
              <w:widowControl/>
              <w:jc w:val="center"/>
              <w:rPr>
                <w:rFonts w:ascii="ＭＳ Ｐゴシック" w:eastAsia="ＭＳ Ｐゴシック" w:hAnsi="ＭＳ Ｐゴシック" w:cs="ＭＳ Ｐゴシック"/>
                <w:kern w:val="0"/>
                <w:sz w:val="20"/>
                <w:szCs w:val="20"/>
              </w:rPr>
            </w:pPr>
            <w:r w:rsidRPr="00DB3BE7">
              <w:rPr>
                <w:rFonts w:ascii="ＭＳ Ｐゴシック" w:eastAsia="ＭＳ Ｐゴシック" w:hAnsi="ＭＳ Ｐゴシック" w:cs="ＭＳ Ｐゴシック" w:hint="eastAsia"/>
                <w:kern w:val="0"/>
                <w:sz w:val="20"/>
                <w:szCs w:val="20"/>
              </w:rPr>
              <w:t>2</w:t>
            </w:r>
          </w:p>
        </w:tc>
        <w:tc>
          <w:tcPr>
            <w:tcW w:w="1539" w:type="dxa"/>
            <w:shd w:val="clear" w:color="auto" w:fill="auto"/>
            <w:noWrap/>
          </w:tcPr>
          <w:p w14:paraId="132F38E7" w14:textId="4F1D7C37" w:rsidR="001E6A12" w:rsidRPr="00DB3BE7" w:rsidRDefault="001E6A12" w:rsidP="007869A8">
            <w:pPr>
              <w:widowControl/>
              <w:jc w:val="center"/>
              <w:rPr>
                <w:rFonts w:ascii="ＭＳ Ｐゴシック" w:eastAsia="ＭＳ Ｐゴシック" w:hAnsi="ＭＳ Ｐゴシック" w:cs="ＭＳ Ｐゴシック"/>
                <w:kern w:val="0"/>
                <w:sz w:val="20"/>
                <w:szCs w:val="20"/>
              </w:rPr>
            </w:pPr>
            <w:r w:rsidRPr="00DB3BE7">
              <w:rPr>
                <w:rFonts w:ascii="ＭＳ Ｐゴシック" w:eastAsia="ＭＳ Ｐゴシック" w:hAnsi="ＭＳ Ｐゴシック"/>
                <w:sz w:val="20"/>
                <w:szCs w:val="20"/>
              </w:rPr>
              <w:t>1.8</w:t>
            </w:r>
          </w:p>
        </w:tc>
      </w:tr>
      <w:tr w:rsidR="001E6A12" w:rsidRPr="00176E59" w14:paraId="7E164D9A" w14:textId="77777777" w:rsidTr="008A4548">
        <w:trPr>
          <w:trHeight w:val="448"/>
        </w:trPr>
        <w:tc>
          <w:tcPr>
            <w:tcW w:w="3126" w:type="dxa"/>
            <w:tcBorders>
              <w:bottom w:val="single" w:sz="4" w:space="0" w:color="000000" w:themeColor="text1"/>
            </w:tcBorders>
            <w:shd w:val="clear" w:color="auto" w:fill="auto"/>
            <w:hideMark/>
          </w:tcPr>
          <w:p w14:paraId="364D12E6" w14:textId="77777777" w:rsidR="001E6A12" w:rsidRPr="00DB3BE7" w:rsidRDefault="001E6A12" w:rsidP="001E6A12">
            <w:pPr>
              <w:widowControl/>
              <w:jc w:val="left"/>
              <w:rPr>
                <w:rFonts w:ascii="ＭＳ Ｐゴシック" w:eastAsia="ＭＳ Ｐゴシック" w:hAnsi="ＭＳ Ｐゴシック" w:cs="ＭＳ Ｐゴシック"/>
                <w:kern w:val="0"/>
                <w:sz w:val="20"/>
                <w:szCs w:val="20"/>
              </w:rPr>
            </w:pPr>
            <w:r w:rsidRPr="00DB3BE7">
              <w:rPr>
                <w:rFonts w:ascii="ＭＳ Ｐゴシック" w:eastAsia="ＭＳ Ｐゴシック" w:hAnsi="ＭＳ Ｐゴシック" w:cs="ＭＳ Ｐゴシック" w:hint="eastAsia"/>
                <w:kern w:val="0"/>
                <w:sz w:val="20"/>
                <w:szCs w:val="20"/>
              </w:rPr>
              <w:t>合計</w:t>
            </w:r>
          </w:p>
        </w:tc>
        <w:tc>
          <w:tcPr>
            <w:tcW w:w="3172" w:type="dxa"/>
            <w:tcBorders>
              <w:bottom w:val="single" w:sz="4" w:space="0" w:color="000000" w:themeColor="text1"/>
            </w:tcBorders>
            <w:shd w:val="clear" w:color="auto" w:fill="auto"/>
            <w:noWrap/>
            <w:hideMark/>
          </w:tcPr>
          <w:p w14:paraId="45DACCB5" w14:textId="72804D42" w:rsidR="001E6A12" w:rsidRPr="00DB3BE7" w:rsidRDefault="00293931" w:rsidP="007869A8">
            <w:pPr>
              <w:widowControl/>
              <w:jc w:val="center"/>
              <w:rPr>
                <w:rFonts w:ascii="ＭＳ Ｐゴシック" w:eastAsia="ＭＳ Ｐゴシック" w:hAnsi="ＭＳ Ｐゴシック" w:cs="ＭＳ Ｐゴシック"/>
                <w:kern w:val="0"/>
                <w:sz w:val="20"/>
                <w:szCs w:val="20"/>
              </w:rPr>
            </w:pPr>
            <w:r w:rsidRPr="00DB3BE7">
              <w:rPr>
                <w:rFonts w:ascii="ＭＳ Ｐゴシック" w:eastAsia="ＭＳ Ｐゴシック" w:hAnsi="ＭＳ Ｐゴシック" w:cs="ＭＳ Ｐゴシック" w:hint="eastAsia"/>
                <w:kern w:val="0"/>
                <w:sz w:val="20"/>
                <w:szCs w:val="20"/>
              </w:rPr>
              <w:t>109</w:t>
            </w:r>
          </w:p>
        </w:tc>
        <w:tc>
          <w:tcPr>
            <w:tcW w:w="1539" w:type="dxa"/>
            <w:tcBorders>
              <w:bottom w:val="single" w:sz="4" w:space="0" w:color="000000" w:themeColor="text1"/>
            </w:tcBorders>
            <w:shd w:val="clear" w:color="auto" w:fill="auto"/>
            <w:noWrap/>
          </w:tcPr>
          <w:p w14:paraId="75EC1CB5" w14:textId="39332B8A" w:rsidR="001E6A12" w:rsidRPr="00DB3BE7" w:rsidRDefault="001E6A12" w:rsidP="007869A8">
            <w:pPr>
              <w:widowControl/>
              <w:jc w:val="center"/>
              <w:rPr>
                <w:rFonts w:ascii="ＭＳ Ｐゴシック" w:eastAsia="ＭＳ Ｐゴシック" w:hAnsi="ＭＳ Ｐゴシック" w:cs="ＭＳ Ｐゴシック"/>
                <w:kern w:val="0"/>
                <w:sz w:val="20"/>
                <w:szCs w:val="20"/>
              </w:rPr>
            </w:pPr>
            <w:r w:rsidRPr="00DB3BE7">
              <w:rPr>
                <w:rFonts w:ascii="ＭＳ Ｐゴシック" w:eastAsia="ＭＳ Ｐゴシック" w:hAnsi="ＭＳ Ｐゴシック"/>
                <w:sz w:val="20"/>
                <w:szCs w:val="20"/>
              </w:rPr>
              <w:t>100.0</w:t>
            </w:r>
          </w:p>
        </w:tc>
      </w:tr>
    </w:tbl>
    <w:p w14:paraId="38AC04E8" w14:textId="471D1698" w:rsidR="00176E59" w:rsidRDefault="00176E59" w:rsidP="00176E59">
      <w:pPr>
        <w:widowControl/>
        <w:jc w:val="left"/>
        <w:rPr>
          <w:rFonts w:ascii="ＭＳ Ｐゴシック" w:eastAsia="ＭＳ Ｐゴシック" w:hAnsi="ＭＳ Ｐゴシック" w:cs="ＭＳ Ｐゴシック"/>
          <w:kern w:val="0"/>
          <w:sz w:val="24"/>
          <w:szCs w:val="24"/>
        </w:rPr>
      </w:pPr>
    </w:p>
    <w:p w14:paraId="41F8AA26" w14:textId="77777777" w:rsidR="00CB2B82" w:rsidRPr="00176E59" w:rsidRDefault="00CB2B82" w:rsidP="00176E59">
      <w:pPr>
        <w:widowControl/>
        <w:jc w:val="left"/>
        <w:rPr>
          <w:rFonts w:ascii="ＭＳ Ｐゴシック" w:eastAsia="ＭＳ Ｐゴシック" w:hAnsi="ＭＳ Ｐゴシック" w:cs="ＭＳ Ｐゴシック"/>
          <w:kern w:val="0"/>
          <w:sz w:val="24"/>
          <w:szCs w:val="24"/>
        </w:rPr>
      </w:pPr>
    </w:p>
    <w:p w14:paraId="3A450AC7" w14:textId="3B4CF3AA" w:rsidR="00176E59" w:rsidRPr="00176E59" w:rsidRDefault="001E6A12" w:rsidP="00176E59">
      <w:pPr>
        <w:widowControl/>
        <w:jc w:val="left"/>
        <w:rPr>
          <w:rFonts w:ascii="ＭＳ Ｐゴシック" w:eastAsia="ＭＳ Ｐゴシック" w:hAnsi="ＭＳ Ｐゴシック" w:cs="ＭＳ Ｐゴシック"/>
          <w:kern w:val="0"/>
          <w:sz w:val="24"/>
          <w:szCs w:val="24"/>
        </w:rPr>
      </w:pPr>
      <w:r>
        <w:rPr>
          <w:noProof/>
        </w:rPr>
        <w:lastRenderedPageBreak/>
        <w:drawing>
          <wp:inline distT="0" distB="0" distL="0" distR="0" wp14:anchorId="122C8E50" wp14:editId="0B734700">
            <wp:extent cx="4957445" cy="3081337"/>
            <wp:effectExtent l="0" t="0" r="14605" b="5080"/>
            <wp:docPr id="56" name="グラフ 56">
              <a:extLst xmlns:a="http://schemas.openxmlformats.org/drawingml/2006/main">
                <a:ext uri="{FF2B5EF4-FFF2-40B4-BE49-F238E27FC236}">
                  <a16:creationId xmlns:a16="http://schemas.microsoft.com/office/drawing/2014/main" id="{F58658CF-9F02-440F-9B91-50640E6B367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05BB4D9D" w14:textId="3B2A367B" w:rsidR="00176E59" w:rsidRPr="00176E59" w:rsidRDefault="00176E59" w:rsidP="00176E59">
      <w:pPr>
        <w:widowControl/>
        <w:jc w:val="left"/>
        <w:rPr>
          <w:rFonts w:ascii="ＭＳ Ｐゴシック" w:eastAsia="ＭＳ Ｐゴシック" w:hAnsi="ＭＳ Ｐゴシック" w:cs="ＭＳ Ｐゴシック"/>
          <w:kern w:val="0"/>
          <w:sz w:val="24"/>
          <w:szCs w:val="24"/>
        </w:rPr>
      </w:pPr>
      <w:r w:rsidRPr="00176E59">
        <w:rPr>
          <w:rFonts w:ascii="ＭＳ Ｐゴシック" w:eastAsia="ＭＳ Ｐゴシック" w:hAnsi="ＭＳ Ｐゴシック" w:cs="ＭＳ Ｐゴシック" w:hint="eastAsia"/>
          <w:kern w:val="0"/>
          <w:sz w:val="24"/>
          <w:szCs w:val="24"/>
        </w:rPr>
        <w:t>図５　身体障害者手帳の所持者における</w:t>
      </w:r>
      <w:r w:rsidR="00A13695">
        <w:rPr>
          <w:rFonts w:ascii="ＭＳ Ｐゴシック" w:eastAsia="ＭＳ Ｐゴシック" w:hAnsi="ＭＳ Ｐゴシック" w:cs="ＭＳ Ｐゴシック" w:hint="eastAsia"/>
          <w:kern w:val="0"/>
          <w:sz w:val="24"/>
          <w:szCs w:val="24"/>
        </w:rPr>
        <w:t>等</w:t>
      </w:r>
      <w:r w:rsidRPr="00176E59">
        <w:rPr>
          <w:rFonts w:ascii="ＭＳ Ｐゴシック" w:eastAsia="ＭＳ Ｐゴシック" w:hAnsi="ＭＳ Ｐゴシック" w:cs="ＭＳ Ｐゴシック" w:hint="eastAsia"/>
          <w:kern w:val="0"/>
          <w:sz w:val="24"/>
          <w:szCs w:val="24"/>
        </w:rPr>
        <w:t>級</w:t>
      </w:r>
    </w:p>
    <w:p w14:paraId="32FE4CD5" w14:textId="3DB898E6" w:rsidR="001E6A12" w:rsidRDefault="001E6A12" w:rsidP="00176E59">
      <w:pPr>
        <w:widowControl/>
        <w:jc w:val="left"/>
        <w:rPr>
          <w:rFonts w:ascii="ＭＳ Ｐゴシック" w:eastAsia="ＭＳ Ｐゴシック" w:hAnsi="ＭＳ Ｐゴシック" w:cs="ＭＳ Ｐゴシック"/>
          <w:kern w:val="0"/>
          <w:sz w:val="24"/>
          <w:szCs w:val="24"/>
        </w:rPr>
      </w:pPr>
    </w:p>
    <w:p w14:paraId="6DCE7C47" w14:textId="532DD5DC" w:rsidR="00D255CB" w:rsidRDefault="00D255CB" w:rsidP="00176E59">
      <w:pPr>
        <w:widowControl/>
        <w:jc w:val="left"/>
        <w:rPr>
          <w:rFonts w:ascii="ＭＳ Ｐゴシック" w:eastAsia="ＭＳ Ｐゴシック" w:hAnsi="ＭＳ Ｐゴシック" w:cs="ＭＳ Ｐゴシック"/>
          <w:kern w:val="0"/>
          <w:sz w:val="24"/>
          <w:szCs w:val="24"/>
        </w:rPr>
      </w:pPr>
    </w:p>
    <w:p w14:paraId="20722BA5" w14:textId="570120CC" w:rsidR="00501D6B" w:rsidRDefault="00501D6B" w:rsidP="00176E59">
      <w:pPr>
        <w:widowControl/>
        <w:jc w:val="left"/>
        <w:rPr>
          <w:rFonts w:ascii="ＭＳ Ｐゴシック" w:eastAsia="ＭＳ Ｐゴシック" w:hAnsi="ＭＳ Ｐゴシック" w:cs="ＭＳ Ｐゴシック"/>
          <w:kern w:val="0"/>
          <w:sz w:val="24"/>
          <w:szCs w:val="24"/>
        </w:rPr>
      </w:pPr>
    </w:p>
    <w:p w14:paraId="7D9D20ED" w14:textId="6EC3A342" w:rsidR="00176E59" w:rsidRPr="00176E59" w:rsidRDefault="00A06D38" w:rsidP="00176E59">
      <w:pPr>
        <w:widowControl/>
        <w:jc w:val="left"/>
        <w:rPr>
          <w:rFonts w:ascii="ＭＳ Ｐゴシック" w:eastAsia="ＭＳ Ｐゴシック" w:hAnsi="ＭＳ Ｐゴシック" w:cs="ＭＳ Ｐゴシック"/>
          <w:kern w:val="0"/>
          <w:sz w:val="24"/>
          <w:szCs w:val="24"/>
        </w:rPr>
      </w:pPr>
      <w:r>
        <w:rPr>
          <w:rFonts w:ascii="ＭＳ Ｐゴシック" w:eastAsia="ＭＳ Ｐゴシック" w:hAnsi="ＭＳ Ｐゴシック" w:cs="ＭＳ Ｐゴシック" w:hint="eastAsia"/>
          <w:kern w:val="0"/>
          <w:sz w:val="24"/>
          <w:szCs w:val="24"/>
        </w:rPr>
        <w:t>６．</w:t>
      </w:r>
      <w:r w:rsidR="00176E59" w:rsidRPr="00176E59">
        <w:rPr>
          <w:rFonts w:ascii="ＭＳ Ｐゴシック" w:eastAsia="ＭＳ Ｐゴシック" w:hAnsi="ＭＳ Ｐゴシック" w:cs="ＭＳ Ｐゴシック" w:hint="eastAsia"/>
          <w:kern w:val="0"/>
          <w:sz w:val="24"/>
          <w:szCs w:val="24"/>
        </w:rPr>
        <w:t>愛の手帳の所持者</w:t>
      </w:r>
    </w:p>
    <w:p w14:paraId="10051A56" w14:textId="3986427E" w:rsidR="00176E59" w:rsidRPr="00176E59" w:rsidRDefault="00176E59" w:rsidP="00176E59">
      <w:pPr>
        <w:widowControl/>
        <w:jc w:val="left"/>
        <w:rPr>
          <w:rFonts w:ascii="ＭＳ Ｐゴシック" w:eastAsia="ＭＳ Ｐゴシック" w:hAnsi="ＭＳ Ｐゴシック" w:cs="ＭＳ Ｐゴシック"/>
          <w:kern w:val="0"/>
          <w:sz w:val="24"/>
          <w:szCs w:val="24"/>
        </w:rPr>
      </w:pPr>
      <w:r w:rsidRPr="00176E59">
        <w:rPr>
          <w:rFonts w:ascii="ＭＳ Ｐゴシック" w:eastAsia="ＭＳ Ｐゴシック" w:hAnsi="ＭＳ Ｐゴシック" w:cs="ＭＳ Ｐゴシック" w:hint="eastAsia"/>
          <w:kern w:val="0"/>
          <w:sz w:val="24"/>
          <w:szCs w:val="24"/>
        </w:rPr>
        <w:t xml:space="preserve">　</w:t>
      </w:r>
      <w:r w:rsidR="001E6A12" w:rsidRPr="001E6A12">
        <w:rPr>
          <w:rFonts w:ascii="ＭＳ Ｐゴシック" w:eastAsia="ＭＳ Ｐゴシック" w:hAnsi="ＭＳ Ｐゴシック" w:cs="ＭＳ Ｐゴシック" w:hint="eastAsia"/>
          <w:kern w:val="0"/>
          <w:sz w:val="24"/>
          <w:szCs w:val="24"/>
        </w:rPr>
        <w:t>愛の手帳の所持者</w:t>
      </w:r>
      <w:r w:rsidR="001E6A12">
        <w:rPr>
          <w:rFonts w:ascii="ＭＳ Ｐゴシック" w:eastAsia="ＭＳ Ｐゴシック" w:hAnsi="ＭＳ Ｐゴシック" w:cs="ＭＳ Ｐゴシック" w:hint="eastAsia"/>
          <w:kern w:val="0"/>
          <w:sz w:val="24"/>
          <w:szCs w:val="24"/>
        </w:rPr>
        <w:t>は249人（79.3％）であった。</w:t>
      </w:r>
    </w:p>
    <w:p w14:paraId="2AAC956D" w14:textId="24058C0D" w:rsidR="00CB2B82" w:rsidRDefault="00CB2B82" w:rsidP="00176E59">
      <w:pPr>
        <w:widowControl/>
        <w:jc w:val="left"/>
        <w:rPr>
          <w:rFonts w:ascii="ＭＳ Ｐゴシック" w:eastAsia="ＭＳ Ｐゴシック" w:hAnsi="ＭＳ Ｐゴシック" w:cs="ＭＳ Ｐゴシック"/>
          <w:kern w:val="0"/>
          <w:sz w:val="24"/>
          <w:szCs w:val="24"/>
        </w:rPr>
      </w:pPr>
    </w:p>
    <w:p w14:paraId="03DA8E31" w14:textId="77777777" w:rsidR="007D1988" w:rsidRDefault="007D1988" w:rsidP="00176E59">
      <w:pPr>
        <w:widowControl/>
        <w:jc w:val="left"/>
        <w:rPr>
          <w:rFonts w:ascii="ＭＳ Ｐゴシック" w:eastAsia="ＭＳ Ｐゴシック" w:hAnsi="ＭＳ Ｐゴシック" w:cs="ＭＳ Ｐゴシック"/>
          <w:kern w:val="0"/>
          <w:sz w:val="24"/>
          <w:szCs w:val="24"/>
        </w:rPr>
      </w:pPr>
    </w:p>
    <w:p w14:paraId="0B73C313" w14:textId="77777777" w:rsidR="00501D6B" w:rsidRDefault="00501D6B" w:rsidP="00176E59">
      <w:pPr>
        <w:widowControl/>
        <w:jc w:val="left"/>
        <w:rPr>
          <w:rFonts w:ascii="ＭＳ Ｐゴシック" w:eastAsia="ＭＳ Ｐゴシック" w:hAnsi="ＭＳ Ｐゴシック" w:cs="ＭＳ Ｐゴシック"/>
          <w:kern w:val="0"/>
          <w:sz w:val="24"/>
          <w:szCs w:val="24"/>
        </w:rPr>
      </w:pPr>
    </w:p>
    <w:p w14:paraId="36CA0003" w14:textId="5BD81393" w:rsidR="00176E59" w:rsidRPr="00CB2B82" w:rsidRDefault="00A06D38" w:rsidP="00176E59">
      <w:pPr>
        <w:widowControl/>
        <w:jc w:val="left"/>
        <w:rPr>
          <w:rFonts w:ascii="ＭＳ Ｐゴシック" w:eastAsia="ＭＳ Ｐゴシック" w:hAnsi="ＭＳ Ｐゴシック" w:cs="ＭＳ Ｐゴシック"/>
          <w:kern w:val="0"/>
          <w:sz w:val="24"/>
          <w:szCs w:val="24"/>
        </w:rPr>
      </w:pPr>
      <w:r w:rsidRPr="00CB2B82">
        <w:rPr>
          <w:rFonts w:ascii="ＭＳ Ｐゴシック" w:eastAsia="ＭＳ Ｐゴシック" w:hAnsi="ＭＳ Ｐゴシック" w:cs="ＭＳ Ｐゴシック" w:hint="eastAsia"/>
          <w:kern w:val="0"/>
          <w:sz w:val="24"/>
          <w:szCs w:val="24"/>
        </w:rPr>
        <w:t>７．</w:t>
      </w:r>
      <w:r w:rsidR="00176E59" w:rsidRPr="00CB2B82">
        <w:rPr>
          <w:rFonts w:ascii="ＭＳ Ｐゴシック" w:eastAsia="ＭＳ Ｐゴシック" w:hAnsi="ＭＳ Ｐゴシック" w:cs="ＭＳ Ｐゴシック" w:hint="eastAsia"/>
          <w:kern w:val="0"/>
          <w:sz w:val="24"/>
          <w:szCs w:val="24"/>
        </w:rPr>
        <w:t>愛の手帳所持者の度数</w:t>
      </w:r>
    </w:p>
    <w:p w14:paraId="7E6F5445" w14:textId="7F8AA056" w:rsidR="00176E59" w:rsidRPr="00CB2B82" w:rsidRDefault="00176E59" w:rsidP="00176E59">
      <w:pPr>
        <w:widowControl/>
        <w:jc w:val="left"/>
        <w:rPr>
          <w:rFonts w:ascii="ＭＳ Ｐゴシック" w:eastAsia="ＭＳ Ｐゴシック" w:hAnsi="ＭＳ Ｐゴシック" w:cs="ＭＳ Ｐゴシック"/>
          <w:kern w:val="0"/>
          <w:sz w:val="23"/>
          <w:szCs w:val="23"/>
        </w:rPr>
      </w:pPr>
      <w:r w:rsidRPr="00CB2B82">
        <w:rPr>
          <w:rFonts w:ascii="ＭＳ Ｐゴシック" w:eastAsia="ＭＳ Ｐゴシック" w:hAnsi="ＭＳ Ｐゴシック" w:cs="ＭＳ Ｐゴシック" w:hint="eastAsia"/>
          <w:kern w:val="0"/>
          <w:sz w:val="24"/>
          <w:szCs w:val="24"/>
        </w:rPr>
        <w:t xml:space="preserve">　</w:t>
      </w:r>
      <w:r w:rsidRPr="00CB2B82">
        <w:rPr>
          <w:rFonts w:ascii="ＭＳ Ｐゴシック" w:eastAsia="ＭＳ Ｐゴシック" w:hAnsi="ＭＳ Ｐゴシック" w:cs="ＭＳ Ｐゴシック" w:hint="eastAsia"/>
          <w:kern w:val="0"/>
          <w:sz w:val="23"/>
          <w:szCs w:val="23"/>
        </w:rPr>
        <w:t>愛の手帳の度として</w:t>
      </w:r>
      <w:r w:rsidR="00A13695" w:rsidRPr="00CB2B82">
        <w:rPr>
          <w:rFonts w:ascii="ＭＳ Ｐゴシック" w:eastAsia="ＭＳ Ｐゴシック" w:hAnsi="ＭＳ Ｐゴシック" w:cs="ＭＳ Ｐゴシック" w:hint="eastAsia"/>
          <w:kern w:val="0"/>
          <w:sz w:val="23"/>
          <w:szCs w:val="23"/>
        </w:rPr>
        <w:t>2度</w:t>
      </w:r>
      <w:r w:rsidRPr="00CB2B82">
        <w:rPr>
          <w:rFonts w:ascii="ＭＳ Ｐゴシック" w:eastAsia="ＭＳ Ｐゴシック" w:hAnsi="ＭＳ Ｐゴシック" w:cs="ＭＳ Ｐゴシック" w:hint="eastAsia"/>
          <w:kern w:val="0"/>
          <w:sz w:val="23"/>
          <w:szCs w:val="23"/>
        </w:rPr>
        <w:t>が</w:t>
      </w:r>
      <w:r w:rsidR="00A13695" w:rsidRPr="00CB2B82">
        <w:rPr>
          <w:rFonts w:ascii="ＭＳ Ｐゴシック" w:eastAsia="ＭＳ Ｐゴシック" w:hAnsi="ＭＳ Ｐゴシック" w:cs="ＭＳ Ｐゴシック" w:hint="eastAsia"/>
          <w:kern w:val="0"/>
          <w:sz w:val="23"/>
          <w:szCs w:val="23"/>
        </w:rPr>
        <w:t>１３８人（43.9％）と、</w:t>
      </w:r>
      <w:r w:rsidRPr="00CB2B82">
        <w:rPr>
          <w:rFonts w:ascii="ＭＳ Ｐゴシック" w:eastAsia="ＭＳ Ｐゴシック" w:hAnsi="ＭＳ Ｐゴシック" w:cs="ＭＳ Ｐゴシック" w:hint="eastAsia"/>
          <w:kern w:val="0"/>
          <w:sz w:val="23"/>
          <w:szCs w:val="23"/>
        </w:rPr>
        <w:t>もっとも回答者が多かった（表</w:t>
      </w:r>
      <w:r w:rsidR="00B16D45" w:rsidRPr="00CB2B82">
        <w:rPr>
          <w:rFonts w:ascii="ＭＳ Ｐゴシック" w:eastAsia="ＭＳ Ｐゴシック" w:hAnsi="ＭＳ Ｐゴシック" w:cs="ＭＳ Ｐゴシック" w:hint="eastAsia"/>
          <w:kern w:val="0"/>
          <w:sz w:val="23"/>
          <w:szCs w:val="23"/>
        </w:rPr>
        <w:t>６、</w:t>
      </w:r>
      <w:r w:rsidRPr="00CB2B82">
        <w:rPr>
          <w:rFonts w:ascii="ＭＳ Ｐゴシック" w:eastAsia="ＭＳ Ｐゴシック" w:hAnsi="ＭＳ Ｐゴシック" w:cs="ＭＳ Ｐゴシック" w:hint="eastAsia"/>
          <w:kern w:val="0"/>
          <w:sz w:val="23"/>
          <w:szCs w:val="23"/>
        </w:rPr>
        <w:t>図</w:t>
      </w:r>
      <w:r w:rsidR="00B16D45" w:rsidRPr="00CB2B82">
        <w:rPr>
          <w:rFonts w:ascii="ＭＳ Ｐゴシック" w:eastAsia="ＭＳ Ｐゴシック" w:hAnsi="ＭＳ Ｐゴシック" w:cs="ＭＳ Ｐゴシック" w:hint="eastAsia"/>
          <w:kern w:val="0"/>
          <w:sz w:val="23"/>
          <w:szCs w:val="23"/>
        </w:rPr>
        <w:t>６</w:t>
      </w:r>
      <w:r w:rsidRPr="00CB2B82">
        <w:rPr>
          <w:rFonts w:ascii="ＭＳ Ｐゴシック" w:eastAsia="ＭＳ Ｐゴシック" w:hAnsi="ＭＳ Ｐゴシック" w:cs="ＭＳ Ｐゴシック" w:hint="eastAsia"/>
          <w:kern w:val="0"/>
          <w:sz w:val="23"/>
          <w:szCs w:val="23"/>
        </w:rPr>
        <w:t>）</w:t>
      </w:r>
    </w:p>
    <w:p w14:paraId="1000CB76" w14:textId="77777777" w:rsidR="00176E59" w:rsidRPr="00CB2B82" w:rsidRDefault="00176E59" w:rsidP="00176E59">
      <w:pPr>
        <w:widowControl/>
        <w:jc w:val="left"/>
        <w:rPr>
          <w:rFonts w:ascii="ＭＳ Ｐゴシック" w:eastAsia="ＭＳ Ｐゴシック" w:hAnsi="ＭＳ Ｐゴシック" w:cs="ＭＳ Ｐゴシック"/>
          <w:kern w:val="0"/>
          <w:sz w:val="24"/>
          <w:szCs w:val="24"/>
        </w:rPr>
      </w:pPr>
    </w:p>
    <w:p w14:paraId="098A3308" w14:textId="28FDC944" w:rsidR="00176E59" w:rsidRPr="00176E59" w:rsidRDefault="00176E59" w:rsidP="00176E59">
      <w:pPr>
        <w:widowControl/>
        <w:jc w:val="left"/>
        <w:rPr>
          <w:rFonts w:ascii="ＭＳ Ｐゴシック" w:eastAsia="ＭＳ Ｐゴシック" w:hAnsi="ＭＳ Ｐゴシック" w:cs="ＭＳ Ｐゴシック"/>
          <w:kern w:val="0"/>
          <w:sz w:val="24"/>
          <w:szCs w:val="24"/>
        </w:rPr>
      </w:pPr>
      <w:r w:rsidRPr="00176E59">
        <w:rPr>
          <w:rFonts w:ascii="ＭＳ Ｐゴシック" w:eastAsia="ＭＳ Ｐゴシック" w:hAnsi="ＭＳ Ｐゴシック" w:cs="ＭＳ Ｐゴシック" w:hint="eastAsia"/>
          <w:kern w:val="0"/>
          <w:sz w:val="24"/>
          <w:szCs w:val="24"/>
        </w:rPr>
        <w:t>表</w:t>
      </w:r>
      <w:r w:rsidR="00B16D45">
        <w:rPr>
          <w:rFonts w:ascii="ＭＳ Ｐゴシック" w:eastAsia="ＭＳ Ｐゴシック" w:hAnsi="ＭＳ Ｐゴシック" w:cs="ＭＳ Ｐゴシック" w:hint="eastAsia"/>
          <w:kern w:val="0"/>
          <w:sz w:val="24"/>
          <w:szCs w:val="24"/>
        </w:rPr>
        <w:t>６</w:t>
      </w:r>
      <w:r w:rsidRPr="00176E59">
        <w:rPr>
          <w:rFonts w:ascii="ＭＳ Ｐゴシック" w:eastAsia="ＭＳ Ｐゴシック" w:hAnsi="ＭＳ Ｐゴシック" w:cs="ＭＳ Ｐゴシック" w:hint="eastAsia"/>
          <w:kern w:val="0"/>
          <w:sz w:val="24"/>
          <w:szCs w:val="24"/>
        </w:rPr>
        <w:t xml:space="preserve">　愛の手帳所持者の度数</w:t>
      </w:r>
    </w:p>
    <w:tbl>
      <w:tblPr>
        <w:tblW w:w="7735" w:type="dxa"/>
        <w:tblCellMar>
          <w:left w:w="99" w:type="dxa"/>
          <w:right w:w="99" w:type="dxa"/>
        </w:tblCellMar>
        <w:tblLook w:val="04A0" w:firstRow="1" w:lastRow="0" w:firstColumn="1" w:lastColumn="0" w:noHBand="0" w:noVBand="1"/>
      </w:tblPr>
      <w:tblGrid>
        <w:gridCol w:w="3085"/>
        <w:gridCol w:w="3130"/>
        <w:gridCol w:w="1520"/>
      </w:tblGrid>
      <w:tr w:rsidR="00176E59" w:rsidRPr="00DB3BE7" w14:paraId="30CA7AA0" w14:textId="77777777" w:rsidTr="00D255CB">
        <w:trPr>
          <w:trHeight w:val="694"/>
        </w:trPr>
        <w:tc>
          <w:tcPr>
            <w:tcW w:w="3085" w:type="dxa"/>
            <w:tcBorders>
              <w:top w:val="single" w:sz="4" w:space="0" w:color="000000" w:themeColor="text1"/>
              <w:bottom w:val="single" w:sz="4" w:space="0" w:color="000000" w:themeColor="text1"/>
              <w:right w:val="single" w:sz="4" w:space="0" w:color="auto"/>
            </w:tcBorders>
            <w:shd w:val="clear" w:color="auto" w:fill="auto"/>
            <w:vAlign w:val="bottom"/>
            <w:hideMark/>
          </w:tcPr>
          <w:p w14:paraId="15D4601F" w14:textId="77777777" w:rsidR="00176E59" w:rsidRPr="00DB3BE7" w:rsidRDefault="00176E59" w:rsidP="00176E59">
            <w:pPr>
              <w:widowControl/>
              <w:jc w:val="left"/>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 xml:space="preserve">　</w:t>
            </w:r>
          </w:p>
        </w:tc>
        <w:tc>
          <w:tcPr>
            <w:tcW w:w="3130" w:type="dxa"/>
            <w:tcBorders>
              <w:top w:val="single" w:sz="4" w:space="0" w:color="000000" w:themeColor="text1"/>
              <w:left w:val="single" w:sz="4" w:space="0" w:color="auto"/>
              <w:bottom w:val="single" w:sz="4" w:space="0" w:color="000000" w:themeColor="text1"/>
            </w:tcBorders>
            <w:shd w:val="clear" w:color="auto" w:fill="auto"/>
            <w:vAlign w:val="bottom"/>
            <w:hideMark/>
          </w:tcPr>
          <w:p w14:paraId="0F78512B" w14:textId="235D09EE" w:rsidR="00176E59" w:rsidRPr="00DB3BE7" w:rsidRDefault="00F07DF7" w:rsidP="00A13695">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回答者</w:t>
            </w:r>
          </w:p>
        </w:tc>
        <w:tc>
          <w:tcPr>
            <w:tcW w:w="1520" w:type="dxa"/>
            <w:tcBorders>
              <w:top w:val="single" w:sz="4" w:space="0" w:color="000000" w:themeColor="text1"/>
              <w:bottom w:val="single" w:sz="4" w:space="0" w:color="000000" w:themeColor="text1"/>
            </w:tcBorders>
            <w:shd w:val="clear" w:color="auto" w:fill="auto"/>
            <w:vAlign w:val="bottom"/>
            <w:hideMark/>
          </w:tcPr>
          <w:p w14:paraId="15CE922D" w14:textId="01252062" w:rsidR="00176E59" w:rsidRPr="00DB3BE7" w:rsidRDefault="00A13695" w:rsidP="00A13695">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w:t>
            </w:r>
          </w:p>
        </w:tc>
      </w:tr>
      <w:tr w:rsidR="00176E59" w:rsidRPr="00DB3BE7" w14:paraId="2F47D50F" w14:textId="77777777" w:rsidTr="00D255CB">
        <w:trPr>
          <w:trHeight w:val="407"/>
        </w:trPr>
        <w:tc>
          <w:tcPr>
            <w:tcW w:w="3085" w:type="dxa"/>
            <w:tcBorders>
              <w:top w:val="single" w:sz="4" w:space="0" w:color="000000" w:themeColor="text1"/>
              <w:right w:val="single" w:sz="4" w:space="0" w:color="auto"/>
            </w:tcBorders>
            <w:shd w:val="clear" w:color="auto" w:fill="auto"/>
            <w:hideMark/>
          </w:tcPr>
          <w:p w14:paraId="62CF2164" w14:textId="5982E66C" w:rsidR="00176E59" w:rsidRPr="00DB3BE7" w:rsidRDefault="00176E59" w:rsidP="00176E59">
            <w:pPr>
              <w:widowControl/>
              <w:jc w:val="left"/>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1</w:t>
            </w:r>
            <w:r w:rsidR="00F07DF7" w:rsidRPr="00DB3BE7">
              <w:rPr>
                <w:rFonts w:ascii="ＭＳ ゴシック" w:eastAsia="ＭＳ ゴシック" w:hAnsi="ＭＳ ゴシック" w:cs="ＭＳ Ｐゴシック" w:hint="eastAsia"/>
                <w:kern w:val="0"/>
                <w:sz w:val="20"/>
                <w:szCs w:val="20"/>
              </w:rPr>
              <w:t>度</w:t>
            </w:r>
          </w:p>
        </w:tc>
        <w:tc>
          <w:tcPr>
            <w:tcW w:w="3130" w:type="dxa"/>
            <w:tcBorders>
              <w:top w:val="single" w:sz="4" w:space="0" w:color="000000" w:themeColor="text1"/>
              <w:left w:val="single" w:sz="4" w:space="0" w:color="auto"/>
            </w:tcBorders>
            <w:shd w:val="clear" w:color="auto" w:fill="auto"/>
            <w:noWrap/>
            <w:hideMark/>
          </w:tcPr>
          <w:p w14:paraId="3F40EE4B" w14:textId="77777777" w:rsidR="00176E59" w:rsidRPr="00DB3BE7" w:rsidRDefault="00176E59" w:rsidP="00A13695">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13</w:t>
            </w:r>
          </w:p>
        </w:tc>
        <w:tc>
          <w:tcPr>
            <w:tcW w:w="1520" w:type="dxa"/>
            <w:tcBorders>
              <w:top w:val="single" w:sz="4" w:space="0" w:color="000000" w:themeColor="text1"/>
            </w:tcBorders>
            <w:shd w:val="clear" w:color="auto" w:fill="auto"/>
            <w:noWrap/>
            <w:hideMark/>
          </w:tcPr>
          <w:p w14:paraId="39027B7A" w14:textId="77777777" w:rsidR="00176E59" w:rsidRPr="00DB3BE7" w:rsidRDefault="00176E59" w:rsidP="00A13695">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4.1</w:t>
            </w:r>
          </w:p>
        </w:tc>
      </w:tr>
      <w:tr w:rsidR="00176E59" w:rsidRPr="00DB3BE7" w14:paraId="096C2F3C" w14:textId="77777777" w:rsidTr="00D255CB">
        <w:trPr>
          <w:trHeight w:val="407"/>
        </w:trPr>
        <w:tc>
          <w:tcPr>
            <w:tcW w:w="3085" w:type="dxa"/>
            <w:tcBorders>
              <w:right w:val="single" w:sz="4" w:space="0" w:color="auto"/>
            </w:tcBorders>
            <w:shd w:val="clear" w:color="auto" w:fill="auto"/>
            <w:hideMark/>
          </w:tcPr>
          <w:p w14:paraId="71C55CD7" w14:textId="715C41BC" w:rsidR="00176E59" w:rsidRPr="00DB3BE7" w:rsidRDefault="00176E59" w:rsidP="00176E59">
            <w:pPr>
              <w:widowControl/>
              <w:jc w:val="left"/>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2</w:t>
            </w:r>
            <w:r w:rsidR="00F07DF7" w:rsidRPr="00DB3BE7">
              <w:rPr>
                <w:rFonts w:ascii="ＭＳ ゴシック" w:eastAsia="ＭＳ ゴシック" w:hAnsi="ＭＳ ゴシック" w:cs="ＭＳ Ｐゴシック" w:hint="eastAsia"/>
                <w:kern w:val="0"/>
                <w:sz w:val="20"/>
                <w:szCs w:val="20"/>
              </w:rPr>
              <w:t>度</w:t>
            </w:r>
          </w:p>
        </w:tc>
        <w:tc>
          <w:tcPr>
            <w:tcW w:w="3130" w:type="dxa"/>
            <w:tcBorders>
              <w:left w:val="single" w:sz="4" w:space="0" w:color="auto"/>
            </w:tcBorders>
            <w:shd w:val="clear" w:color="auto" w:fill="auto"/>
            <w:noWrap/>
            <w:hideMark/>
          </w:tcPr>
          <w:p w14:paraId="3B878D61" w14:textId="77777777" w:rsidR="00176E59" w:rsidRPr="00DB3BE7" w:rsidRDefault="00176E59" w:rsidP="00A13695">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138</w:t>
            </w:r>
          </w:p>
        </w:tc>
        <w:tc>
          <w:tcPr>
            <w:tcW w:w="1520" w:type="dxa"/>
            <w:shd w:val="clear" w:color="auto" w:fill="auto"/>
            <w:noWrap/>
            <w:hideMark/>
          </w:tcPr>
          <w:p w14:paraId="5A47A405" w14:textId="77777777" w:rsidR="00176E59" w:rsidRPr="00DB3BE7" w:rsidRDefault="00176E59" w:rsidP="00A13695">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43.9</w:t>
            </w:r>
          </w:p>
        </w:tc>
      </w:tr>
      <w:tr w:rsidR="00176E59" w:rsidRPr="00DB3BE7" w14:paraId="2C35D7AE" w14:textId="77777777" w:rsidTr="00D255CB">
        <w:trPr>
          <w:trHeight w:val="407"/>
        </w:trPr>
        <w:tc>
          <w:tcPr>
            <w:tcW w:w="3085" w:type="dxa"/>
            <w:tcBorders>
              <w:right w:val="single" w:sz="4" w:space="0" w:color="auto"/>
            </w:tcBorders>
            <w:shd w:val="clear" w:color="auto" w:fill="auto"/>
            <w:hideMark/>
          </w:tcPr>
          <w:p w14:paraId="165CB4FD" w14:textId="3E13216A" w:rsidR="00176E59" w:rsidRPr="00DB3BE7" w:rsidRDefault="00176E59" w:rsidP="00176E59">
            <w:pPr>
              <w:widowControl/>
              <w:jc w:val="left"/>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3</w:t>
            </w:r>
            <w:r w:rsidR="00F07DF7" w:rsidRPr="00DB3BE7">
              <w:rPr>
                <w:rFonts w:ascii="ＭＳ ゴシック" w:eastAsia="ＭＳ ゴシック" w:hAnsi="ＭＳ ゴシック" w:cs="ＭＳ Ｐゴシック" w:hint="eastAsia"/>
                <w:kern w:val="0"/>
                <w:sz w:val="20"/>
                <w:szCs w:val="20"/>
              </w:rPr>
              <w:t>度</w:t>
            </w:r>
          </w:p>
        </w:tc>
        <w:tc>
          <w:tcPr>
            <w:tcW w:w="3130" w:type="dxa"/>
            <w:tcBorders>
              <w:left w:val="single" w:sz="4" w:space="0" w:color="auto"/>
            </w:tcBorders>
            <w:shd w:val="clear" w:color="auto" w:fill="auto"/>
            <w:noWrap/>
            <w:hideMark/>
          </w:tcPr>
          <w:p w14:paraId="7D981D7B" w14:textId="77777777" w:rsidR="00176E59" w:rsidRPr="00DB3BE7" w:rsidRDefault="00176E59" w:rsidP="00A13695">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62</w:t>
            </w:r>
          </w:p>
        </w:tc>
        <w:tc>
          <w:tcPr>
            <w:tcW w:w="1520" w:type="dxa"/>
            <w:shd w:val="clear" w:color="auto" w:fill="auto"/>
            <w:noWrap/>
            <w:hideMark/>
          </w:tcPr>
          <w:p w14:paraId="4FAFF424" w14:textId="77777777" w:rsidR="00176E59" w:rsidRPr="00DB3BE7" w:rsidRDefault="00176E59" w:rsidP="00A13695">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19.7</w:t>
            </w:r>
          </w:p>
        </w:tc>
      </w:tr>
      <w:tr w:rsidR="00176E59" w:rsidRPr="00DB3BE7" w14:paraId="5F40EC34" w14:textId="77777777" w:rsidTr="00D255CB">
        <w:trPr>
          <w:trHeight w:val="407"/>
        </w:trPr>
        <w:tc>
          <w:tcPr>
            <w:tcW w:w="3085" w:type="dxa"/>
            <w:tcBorders>
              <w:right w:val="single" w:sz="4" w:space="0" w:color="auto"/>
            </w:tcBorders>
            <w:shd w:val="clear" w:color="auto" w:fill="auto"/>
            <w:hideMark/>
          </w:tcPr>
          <w:p w14:paraId="289FF672" w14:textId="62AC774A" w:rsidR="00176E59" w:rsidRPr="00DB3BE7" w:rsidRDefault="00176E59" w:rsidP="00176E59">
            <w:pPr>
              <w:widowControl/>
              <w:jc w:val="left"/>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4</w:t>
            </w:r>
            <w:r w:rsidR="00F07DF7" w:rsidRPr="00DB3BE7">
              <w:rPr>
                <w:rFonts w:ascii="ＭＳ ゴシック" w:eastAsia="ＭＳ ゴシック" w:hAnsi="ＭＳ ゴシック" w:cs="ＭＳ Ｐゴシック" w:hint="eastAsia"/>
                <w:kern w:val="0"/>
                <w:sz w:val="20"/>
                <w:szCs w:val="20"/>
              </w:rPr>
              <w:t>度</w:t>
            </w:r>
          </w:p>
        </w:tc>
        <w:tc>
          <w:tcPr>
            <w:tcW w:w="3130" w:type="dxa"/>
            <w:tcBorders>
              <w:left w:val="single" w:sz="4" w:space="0" w:color="auto"/>
            </w:tcBorders>
            <w:shd w:val="clear" w:color="auto" w:fill="auto"/>
            <w:noWrap/>
            <w:hideMark/>
          </w:tcPr>
          <w:p w14:paraId="1BBE2ACA" w14:textId="77777777" w:rsidR="00176E59" w:rsidRPr="00DB3BE7" w:rsidRDefault="00176E59" w:rsidP="00A13695">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30</w:t>
            </w:r>
          </w:p>
        </w:tc>
        <w:tc>
          <w:tcPr>
            <w:tcW w:w="1520" w:type="dxa"/>
            <w:shd w:val="clear" w:color="auto" w:fill="auto"/>
            <w:noWrap/>
            <w:hideMark/>
          </w:tcPr>
          <w:p w14:paraId="697C43C6" w14:textId="77777777" w:rsidR="00176E59" w:rsidRPr="00DB3BE7" w:rsidRDefault="00176E59" w:rsidP="00A13695">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9.6</w:t>
            </w:r>
          </w:p>
        </w:tc>
      </w:tr>
      <w:tr w:rsidR="00176E59" w:rsidRPr="00DB3BE7" w14:paraId="45A91C8B" w14:textId="77777777" w:rsidTr="00D255CB">
        <w:trPr>
          <w:trHeight w:val="407"/>
        </w:trPr>
        <w:tc>
          <w:tcPr>
            <w:tcW w:w="3085" w:type="dxa"/>
            <w:tcBorders>
              <w:right w:val="single" w:sz="4" w:space="0" w:color="auto"/>
            </w:tcBorders>
            <w:shd w:val="clear" w:color="auto" w:fill="auto"/>
            <w:hideMark/>
          </w:tcPr>
          <w:p w14:paraId="58B26899" w14:textId="6AF185CE" w:rsidR="00176E59" w:rsidRPr="00DB3BE7" w:rsidRDefault="00F07DF7" w:rsidP="00176E59">
            <w:pPr>
              <w:widowControl/>
              <w:jc w:val="left"/>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欠損値</w:t>
            </w:r>
          </w:p>
        </w:tc>
        <w:tc>
          <w:tcPr>
            <w:tcW w:w="3130" w:type="dxa"/>
            <w:tcBorders>
              <w:left w:val="single" w:sz="4" w:space="0" w:color="auto"/>
            </w:tcBorders>
            <w:shd w:val="clear" w:color="auto" w:fill="auto"/>
            <w:noWrap/>
            <w:hideMark/>
          </w:tcPr>
          <w:p w14:paraId="4F638A07" w14:textId="77777777" w:rsidR="00176E59" w:rsidRPr="00DB3BE7" w:rsidRDefault="00176E59" w:rsidP="00A13695">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1</w:t>
            </w:r>
          </w:p>
        </w:tc>
        <w:tc>
          <w:tcPr>
            <w:tcW w:w="1520" w:type="dxa"/>
            <w:shd w:val="clear" w:color="auto" w:fill="auto"/>
            <w:noWrap/>
            <w:hideMark/>
          </w:tcPr>
          <w:p w14:paraId="38B2FD38" w14:textId="77777777" w:rsidR="00176E59" w:rsidRPr="00DB3BE7" w:rsidRDefault="00176E59" w:rsidP="00A13695">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0.3</w:t>
            </w:r>
          </w:p>
        </w:tc>
      </w:tr>
      <w:tr w:rsidR="00176E59" w:rsidRPr="00DB3BE7" w14:paraId="4659BEAC" w14:textId="77777777" w:rsidTr="00D255CB">
        <w:trPr>
          <w:trHeight w:val="407"/>
        </w:trPr>
        <w:tc>
          <w:tcPr>
            <w:tcW w:w="3085" w:type="dxa"/>
            <w:tcBorders>
              <w:bottom w:val="single" w:sz="4" w:space="0" w:color="000000" w:themeColor="text1"/>
              <w:right w:val="single" w:sz="4" w:space="0" w:color="auto"/>
            </w:tcBorders>
            <w:shd w:val="clear" w:color="auto" w:fill="auto"/>
            <w:hideMark/>
          </w:tcPr>
          <w:p w14:paraId="03B8DA1D" w14:textId="77777777" w:rsidR="00176E59" w:rsidRPr="00DB3BE7" w:rsidRDefault="00176E59" w:rsidP="00176E59">
            <w:pPr>
              <w:widowControl/>
              <w:jc w:val="left"/>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合計</w:t>
            </w:r>
          </w:p>
        </w:tc>
        <w:tc>
          <w:tcPr>
            <w:tcW w:w="3130" w:type="dxa"/>
            <w:tcBorders>
              <w:left w:val="single" w:sz="4" w:space="0" w:color="auto"/>
              <w:bottom w:val="single" w:sz="4" w:space="0" w:color="000000" w:themeColor="text1"/>
            </w:tcBorders>
            <w:shd w:val="clear" w:color="auto" w:fill="auto"/>
            <w:noWrap/>
            <w:hideMark/>
          </w:tcPr>
          <w:p w14:paraId="6594474D" w14:textId="77777777" w:rsidR="00176E59" w:rsidRPr="00DB3BE7" w:rsidRDefault="00176E59" w:rsidP="00A13695">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314</w:t>
            </w:r>
          </w:p>
        </w:tc>
        <w:tc>
          <w:tcPr>
            <w:tcW w:w="1520" w:type="dxa"/>
            <w:tcBorders>
              <w:bottom w:val="single" w:sz="4" w:space="0" w:color="000000" w:themeColor="text1"/>
            </w:tcBorders>
            <w:shd w:val="clear" w:color="auto" w:fill="auto"/>
            <w:noWrap/>
            <w:hideMark/>
          </w:tcPr>
          <w:p w14:paraId="04803ABB" w14:textId="77777777" w:rsidR="00176E59" w:rsidRPr="00DB3BE7" w:rsidRDefault="00176E59" w:rsidP="00A13695">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100.0</w:t>
            </w:r>
          </w:p>
        </w:tc>
      </w:tr>
    </w:tbl>
    <w:p w14:paraId="5C8123A5" w14:textId="352252C4" w:rsidR="00F07DF7" w:rsidRPr="00176E59" w:rsidRDefault="00F07DF7" w:rsidP="00176E59">
      <w:pPr>
        <w:widowControl/>
        <w:jc w:val="left"/>
        <w:rPr>
          <w:rFonts w:ascii="ＭＳ Ｐゴシック" w:eastAsia="ＭＳ Ｐゴシック" w:hAnsi="ＭＳ Ｐゴシック" w:cs="ＭＳ Ｐゴシック"/>
          <w:kern w:val="0"/>
          <w:sz w:val="24"/>
          <w:szCs w:val="24"/>
        </w:rPr>
      </w:pPr>
      <w:r>
        <w:rPr>
          <w:noProof/>
        </w:rPr>
        <w:lastRenderedPageBreak/>
        <w:drawing>
          <wp:inline distT="0" distB="0" distL="0" distR="0" wp14:anchorId="00CDFEB3" wp14:editId="3A332E19">
            <wp:extent cx="5062220" cy="2862262"/>
            <wp:effectExtent l="0" t="0" r="5080" b="14605"/>
            <wp:docPr id="57" name="グラフ 57">
              <a:extLst xmlns:a="http://schemas.openxmlformats.org/drawingml/2006/main">
                <a:ext uri="{FF2B5EF4-FFF2-40B4-BE49-F238E27FC236}">
                  <a16:creationId xmlns:a16="http://schemas.microsoft.com/office/drawing/2014/main" id="{E747095C-8C90-4D9B-89BF-39F2A60862F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731675E6" w14:textId="5FE0CD78" w:rsidR="00176E59" w:rsidRPr="00176E59" w:rsidRDefault="00176E59" w:rsidP="00176E59">
      <w:pPr>
        <w:widowControl/>
        <w:jc w:val="left"/>
        <w:rPr>
          <w:rFonts w:ascii="ＭＳ Ｐゴシック" w:eastAsia="ＭＳ Ｐゴシック" w:hAnsi="ＭＳ Ｐゴシック" w:cs="ＭＳ Ｐゴシック"/>
          <w:kern w:val="0"/>
          <w:sz w:val="24"/>
          <w:szCs w:val="24"/>
        </w:rPr>
      </w:pPr>
      <w:r w:rsidRPr="00176E59">
        <w:rPr>
          <w:rFonts w:ascii="ＭＳ Ｐゴシック" w:eastAsia="ＭＳ Ｐゴシック" w:hAnsi="ＭＳ Ｐゴシック" w:cs="ＭＳ Ｐゴシック" w:hint="eastAsia"/>
          <w:kern w:val="0"/>
          <w:sz w:val="24"/>
          <w:szCs w:val="24"/>
        </w:rPr>
        <w:t>図</w:t>
      </w:r>
      <w:r w:rsidR="00B16D45">
        <w:rPr>
          <w:rFonts w:ascii="ＭＳ Ｐゴシック" w:eastAsia="ＭＳ Ｐゴシック" w:hAnsi="ＭＳ Ｐゴシック" w:cs="ＭＳ Ｐゴシック" w:hint="eastAsia"/>
          <w:kern w:val="0"/>
          <w:sz w:val="24"/>
          <w:szCs w:val="24"/>
        </w:rPr>
        <w:t>６</w:t>
      </w:r>
      <w:r w:rsidRPr="00176E59">
        <w:rPr>
          <w:rFonts w:ascii="ＭＳ Ｐゴシック" w:eastAsia="ＭＳ Ｐゴシック" w:hAnsi="ＭＳ Ｐゴシック" w:cs="ＭＳ Ｐゴシック" w:hint="eastAsia"/>
          <w:kern w:val="0"/>
          <w:sz w:val="24"/>
          <w:szCs w:val="24"/>
        </w:rPr>
        <w:t xml:space="preserve">　愛の手帳所持者の度数</w:t>
      </w:r>
    </w:p>
    <w:p w14:paraId="138D0EA2" w14:textId="11D07C62" w:rsidR="00D255CB" w:rsidRDefault="00D255CB" w:rsidP="00176E59">
      <w:pPr>
        <w:widowControl/>
        <w:jc w:val="left"/>
        <w:rPr>
          <w:rFonts w:ascii="ＭＳ Ｐゴシック" w:eastAsia="ＭＳ Ｐゴシック" w:hAnsi="ＭＳ Ｐゴシック" w:cs="ＭＳ Ｐゴシック"/>
          <w:kern w:val="0"/>
          <w:sz w:val="24"/>
          <w:szCs w:val="24"/>
        </w:rPr>
      </w:pPr>
    </w:p>
    <w:p w14:paraId="064073E0" w14:textId="587C5B35" w:rsidR="00CB2B82" w:rsidRDefault="00CB2B82" w:rsidP="00176E59">
      <w:pPr>
        <w:widowControl/>
        <w:jc w:val="left"/>
        <w:rPr>
          <w:rFonts w:ascii="ＭＳ Ｐゴシック" w:eastAsia="ＭＳ Ｐゴシック" w:hAnsi="ＭＳ Ｐゴシック" w:cs="ＭＳ Ｐゴシック"/>
          <w:kern w:val="0"/>
          <w:sz w:val="24"/>
          <w:szCs w:val="24"/>
        </w:rPr>
      </w:pPr>
    </w:p>
    <w:p w14:paraId="35C3F033" w14:textId="77777777" w:rsidR="008A4548" w:rsidRDefault="008A4548" w:rsidP="00176E59">
      <w:pPr>
        <w:widowControl/>
        <w:jc w:val="left"/>
        <w:rPr>
          <w:rFonts w:ascii="ＭＳ Ｐゴシック" w:eastAsia="ＭＳ Ｐゴシック" w:hAnsi="ＭＳ Ｐゴシック" w:cs="ＭＳ Ｐゴシック"/>
          <w:kern w:val="0"/>
          <w:sz w:val="24"/>
          <w:szCs w:val="24"/>
        </w:rPr>
      </w:pPr>
    </w:p>
    <w:p w14:paraId="35A702B7" w14:textId="02A758B6" w:rsidR="00CB2B82" w:rsidRDefault="00CB2B82" w:rsidP="00176E59">
      <w:pPr>
        <w:widowControl/>
        <w:jc w:val="left"/>
        <w:rPr>
          <w:rFonts w:ascii="ＭＳ Ｐゴシック" w:eastAsia="ＭＳ Ｐゴシック" w:hAnsi="ＭＳ Ｐゴシック" w:cs="ＭＳ Ｐゴシック"/>
          <w:kern w:val="0"/>
          <w:sz w:val="24"/>
          <w:szCs w:val="24"/>
        </w:rPr>
      </w:pPr>
    </w:p>
    <w:p w14:paraId="434E79A3" w14:textId="6F924917" w:rsidR="00176E59" w:rsidRPr="00176E59" w:rsidRDefault="00A06D38" w:rsidP="00176E59">
      <w:pPr>
        <w:widowControl/>
        <w:jc w:val="left"/>
        <w:rPr>
          <w:rFonts w:ascii="ＭＳ Ｐゴシック" w:eastAsia="ＭＳ Ｐゴシック" w:hAnsi="ＭＳ Ｐゴシック" w:cs="ＭＳ Ｐゴシック"/>
          <w:kern w:val="0"/>
          <w:sz w:val="24"/>
          <w:szCs w:val="24"/>
        </w:rPr>
      </w:pPr>
      <w:bookmarkStart w:id="3" w:name="OLE_LINK1"/>
      <w:r>
        <w:rPr>
          <w:rFonts w:ascii="ＭＳ Ｐゴシック" w:eastAsia="ＭＳ Ｐゴシック" w:hAnsi="ＭＳ Ｐゴシック" w:cs="ＭＳ Ｐゴシック" w:hint="eastAsia"/>
          <w:kern w:val="0"/>
          <w:sz w:val="24"/>
          <w:szCs w:val="24"/>
        </w:rPr>
        <w:t>８．</w:t>
      </w:r>
      <w:r w:rsidR="00176E59" w:rsidRPr="00176E59">
        <w:rPr>
          <w:rFonts w:ascii="ＭＳ Ｐゴシック" w:eastAsia="ＭＳ Ｐゴシック" w:hAnsi="ＭＳ Ｐゴシック" w:cs="ＭＳ Ｐゴシック" w:hint="eastAsia"/>
          <w:kern w:val="0"/>
          <w:sz w:val="24"/>
          <w:szCs w:val="24"/>
        </w:rPr>
        <w:t>精神保健福祉手帳の所持</w:t>
      </w:r>
      <w:bookmarkEnd w:id="3"/>
    </w:p>
    <w:p w14:paraId="349D3CE1" w14:textId="792B62DF" w:rsidR="00176E59" w:rsidRPr="00176E59" w:rsidRDefault="00176E59" w:rsidP="00F07DF7">
      <w:pPr>
        <w:widowControl/>
        <w:ind w:firstLineChars="100" w:firstLine="240"/>
        <w:jc w:val="left"/>
        <w:rPr>
          <w:rFonts w:ascii="ＭＳ Ｐゴシック" w:eastAsia="ＭＳ Ｐゴシック" w:hAnsi="ＭＳ Ｐゴシック" w:cs="ＭＳ Ｐゴシック"/>
          <w:kern w:val="0"/>
          <w:sz w:val="24"/>
          <w:szCs w:val="24"/>
        </w:rPr>
      </w:pPr>
      <w:r w:rsidRPr="00176E59">
        <w:rPr>
          <w:rFonts w:ascii="ＭＳ Ｐゴシック" w:eastAsia="ＭＳ Ｐゴシック" w:hAnsi="ＭＳ Ｐゴシック" w:cs="ＭＳ Ｐゴシック" w:hint="eastAsia"/>
          <w:kern w:val="0"/>
          <w:sz w:val="24"/>
          <w:szCs w:val="24"/>
        </w:rPr>
        <w:t>精神保健福祉手帳の所持として</w:t>
      </w:r>
      <w:r w:rsidR="00B16D45">
        <w:rPr>
          <w:rFonts w:ascii="ＭＳ Ｐゴシック" w:eastAsia="ＭＳ Ｐゴシック" w:hAnsi="ＭＳ Ｐゴシック" w:cs="ＭＳ Ｐゴシック" w:hint="eastAsia"/>
          <w:kern w:val="0"/>
          <w:sz w:val="24"/>
          <w:szCs w:val="24"/>
        </w:rPr>
        <w:t>26</w:t>
      </w:r>
      <w:r w:rsidRPr="00176E59">
        <w:rPr>
          <w:rFonts w:ascii="ＭＳ Ｐゴシック" w:eastAsia="ＭＳ Ｐゴシック" w:hAnsi="ＭＳ Ｐゴシック" w:cs="ＭＳ Ｐゴシック" w:hint="eastAsia"/>
          <w:kern w:val="0"/>
          <w:sz w:val="24"/>
          <w:szCs w:val="24"/>
        </w:rPr>
        <w:t>名</w:t>
      </w:r>
      <w:r w:rsidR="00F07DF7">
        <w:rPr>
          <w:rFonts w:ascii="ＭＳ Ｐゴシック" w:eastAsia="ＭＳ Ｐゴシック" w:hAnsi="ＭＳ Ｐゴシック" w:cs="ＭＳ Ｐゴシック" w:hint="eastAsia"/>
          <w:kern w:val="0"/>
          <w:sz w:val="24"/>
          <w:szCs w:val="24"/>
        </w:rPr>
        <w:t>（</w:t>
      </w:r>
      <w:r w:rsidR="00B16D45">
        <w:rPr>
          <w:rFonts w:ascii="ＭＳ Ｐゴシック" w:eastAsia="ＭＳ Ｐゴシック" w:hAnsi="ＭＳ Ｐゴシック" w:cs="ＭＳ Ｐゴシック" w:hint="eastAsia"/>
          <w:kern w:val="0"/>
          <w:sz w:val="24"/>
          <w:szCs w:val="24"/>
        </w:rPr>
        <w:t>8.3</w:t>
      </w:r>
      <w:r w:rsidR="00F07DF7">
        <w:rPr>
          <w:rFonts w:ascii="ＭＳ Ｐゴシック" w:eastAsia="ＭＳ Ｐゴシック" w:hAnsi="ＭＳ Ｐゴシック" w:cs="ＭＳ Ｐゴシック" w:hint="eastAsia"/>
          <w:kern w:val="0"/>
          <w:sz w:val="24"/>
          <w:szCs w:val="24"/>
        </w:rPr>
        <w:t>％）</w:t>
      </w:r>
      <w:r w:rsidRPr="00176E59">
        <w:rPr>
          <w:rFonts w:ascii="ＭＳ Ｐゴシック" w:eastAsia="ＭＳ Ｐゴシック" w:hAnsi="ＭＳ Ｐゴシック" w:cs="ＭＳ Ｐゴシック" w:hint="eastAsia"/>
          <w:kern w:val="0"/>
          <w:sz w:val="24"/>
          <w:szCs w:val="24"/>
        </w:rPr>
        <w:t>が所持していると回答した</w:t>
      </w:r>
      <w:r w:rsidR="00B16D45">
        <w:rPr>
          <w:rFonts w:ascii="ＭＳ Ｐゴシック" w:eastAsia="ＭＳ Ｐゴシック" w:hAnsi="ＭＳ Ｐゴシック" w:cs="ＭＳ Ｐゴシック" w:hint="eastAsia"/>
          <w:kern w:val="0"/>
          <w:sz w:val="24"/>
          <w:szCs w:val="24"/>
        </w:rPr>
        <w:t>。</w:t>
      </w:r>
    </w:p>
    <w:p w14:paraId="23DD35F9" w14:textId="728D9B81" w:rsidR="00CB2B82" w:rsidRDefault="00CB2B82" w:rsidP="00176E59">
      <w:pPr>
        <w:widowControl/>
        <w:jc w:val="left"/>
        <w:rPr>
          <w:rFonts w:ascii="ＭＳ Ｐゴシック" w:eastAsia="ＭＳ Ｐゴシック" w:hAnsi="ＭＳ Ｐゴシック" w:cs="ＭＳ Ｐゴシック"/>
          <w:kern w:val="0"/>
          <w:sz w:val="24"/>
          <w:szCs w:val="24"/>
        </w:rPr>
      </w:pPr>
    </w:p>
    <w:p w14:paraId="241F3244" w14:textId="71F21C19" w:rsidR="00501D6B" w:rsidRDefault="00501D6B" w:rsidP="00176E59">
      <w:pPr>
        <w:widowControl/>
        <w:jc w:val="left"/>
        <w:rPr>
          <w:rFonts w:ascii="ＭＳ Ｐゴシック" w:eastAsia="ＭＳ Ｐゴシック" w:hAnsi="ＭＳ Ｐゴシック" w:cs="ＭＳ Ｐゴシック"/>
          <w:kern w:val="0"/>
          <w:sz w:val="24"/>
          <w:szCs w:val="24"/>
        </w:rPr>
      </w:pPr>
    </w:p>
    <w:p w14:paraId="702CEFED" w14:textId="77777777" w:rsidR="00637394" w:rsidRDefault="00637394" w:rsidP="00176E59">
      <w:pPr>
        <w:widowControl/>
        <w:jc w:val="left"/>
        <w:rPr>
          <w:rFonts w:ascii="ＭＳ Ｐゴシック" w:eastAsia="ＭＳ Ｐゴシック" w:hAnsi="ＭＳ Ｐゴシック" w:cs="ＭＳ Ｐゴシック"/>
          <w:kern w:val="0"/>
          <w:sz w:val="24"/>
          <w:szCs w:val="24"/>
        </w:rPr>
      </w:pPr>
    </w:p>
    <w:p w14:paraId="55E2F38C" w14:textId="794D4363" w:rsidR="00176E59" w:rsidRPr="00176E59" w:rsidRDefault="00A06D38" w:rsidP="00176E59">
      <w:pPr>
        <w:widowControl/>
        <w:jc w:val="left"/>
        <w:rPr>
          <w:rFonts w:ascii="ＭＳ Ｐゴシック" w:eastAsia="ＭＳ Ｐゴシック" w:hAnsi="ＭＳ Ｐゴシック" w:cs="ＭＳ Ｐゴシック"/>
          <w:kern w:val="0"/>
          <w:sz w:val="24"/>
          <w:szCs w:val="24"/>
        </w:rPr>
      </w:pPr>
      <w:r>
        <w:rPr>
          <w:rFonts w:ascii="ＭＳ Ｐゴシック" w:eastAsia="ＭＳ Ｐゴシック" w:hAnsi="ＭＳ Ｐゴシック" w:cs="ＭＳ Ｐゴシック" w:hint="eastAsia"/>
          <w:kern w:val="0"/>
          <w:sz w:val="24"/>
          <w:szCs w:val="24"/>
        </w:rPr>
        <w:t>９．</w:t>
      </w:r>
      <w:r w:rsidR="00176E59" w:rsidRPr="00176E59">
        <w:rPr>
          <w:rFonts w:ascii="ＭＳ Ｐゴシック" w:eastAsia="ＭＳ Ｐゴシック" w:hAnsi="ＭＳ Ｐゴシック" w:cs="ＭＳ Ｐゴシック" w:hint="eastAsia"/>
          <w:kern w:val="0"/>
          <w:sz w:val="24"/>
          <w:szCs w:val="24"/>
        </w:rPr>
        <w:t>精神保健福祉手帳の所持の級</w:t>
      </w:r>
    </w:p>
    <w:p w14:paraId="7EA62908" w14:textId="23954167" w:rsidR="00176E59" w:rsidRDefault="00176E59" w:rsidP="007869A8">
      <w:pPr>
        <w:widowControl/>
        <w:ind w:firstLineChars="100" w:firstLine="240"/>
        <w:jc w:val="left"/>
        <w:rPr>
          <w:rFonts w:ascii="ＭＳ Ｐゴシック" w:eastAsia="ＭＳ Ｐゴシック" w:hAnsi="ＭＳ Ｐゴシック" w:cs="ＭＳ Ｐゴシック"/>
          <w:kern w:val="0"/>
          <w:sz w:val="24"/>
          <w:szCs w:val="24"/>
        </w:rPr>
      </w:pPr>
      <w:r w:rsidRPr="00176E59">
        <w:rPr>
          <w:rFonts w:ascii="ＭＳ Ｐゴシック" w:eastAsia="ＭＳ Ｐゴシック" w:hAnsi="ＭＳ Ｐゴシック" w:cs="ＭＳ Ｐゴシック" w:hint="eastAsia"/>
          <w:kern w:val="0"/>
          <w:sz w:val="24"/>
          <w:szCs w:val="24"/>
        </w:rPr>
        <w:t>精神保健福祉手帳の級</w:t>
      </w:r>
      <w:r w:rsidRPr="00F07DF7">
        <w:rPr>
          <w:rFonts w:ascii="ＭＳ Ｐゴシック" w:eastAsia="ＭＳ Ｐゴシック" w:hAnsi="ＭＳ Ｐゴシック" w:cs="ＭＳ Ｐゴシック" w:hint="eastAsia"/>
          <w:kern w:val="0"/>
          <w:sz w:val="24"/>
          <w:szCs w:val="24"/>
        </w:rPr>
        <w:t>として２</w:t>
      </w:r>
      <w:r w:rsidR="00F07DF7" w:rsidRPr="00F07DF7">
        <w:rPr>
          <w:rFonts w:ascii="ＭＳ Ｐゴシック" w:eastAsia="ＭＳ Ｐゴシック" w:hAnsi="ＭＳ Ｐゴシック" w:cs="ＭＳ Ｐゴシック" w:hint="eastAsia"/>
          <w:kern w:val="0"/>
          <w:sz w:val="24"/>
          <w:szCs w:val="24"/>
        </w:rPr>
        <w:t>級</w:t>
      </w:r>
      <w:r w:rsidRPr="00F07DF7">
        <w:rPr>
          <w:rFonts w:ascii="ＭＳ Ｐゴシック" w:eastAsia="ＭＳ Ｐゴシック" w:hAnsi="ＭＳ Ｐゴシック" w:cs="ＭＳ Ｐゴシック" w:hint="eastAsia"/>
          <w:kern w:val="0"/>
          <w:sz w:val="24"/>
          <w:szCs w:val="24"/>
        </w:rPr>
        <w:t>が</w:t>
      </w:r>
      <w:r w:rsidRPr="00176E59">
        <w:rPr>
          <w:rFonts w:ascii="ＭＳ Ｐゴシック" w:eastAsia="ＭＳ Ｐゴシック" w:hAnsi="ＭＳ Ｐゴシック" w:cs="ＭＳ Ｐゴシック" w:hint="eastAsia"/>
          <w:kern w:val="0"/>
          <w:sz w:val="24"/>
          <w:szCs w:val="24"/>
        </w:rPr>
        <w:t>最も回答が多い項目となった。（表</w:t>
      </w:r>
      <w:r w:rsidR="00B16D45">
        <w:rPr>
          <w:rFonts w:ascii="ＭＳ Ｐゴシック" w:eastAsia="ＭＳ Ｐゴシック" w:hAnsi="ＭＳ Ｐゴシック" w:cs="ＭＳ Ｐゴシック" w:hint="eastAsia"/>
          <w:kern w:val="0"/>
          <w:sz w:val="24"/>
          <w:szCs w:val="24"/>
        </w:rPr>
        <w:t>７、</w:t>
      </w:r>
      <w:r w:rsidRPr="00176E59">
        <w:rPr>
          <w:rFonts w:ascii="ＭＳ Ｐゴシック" w:eastAsia="ＭＳ Ｐゴシック" w:hAnsi="ＭＳ Ｐゴシック" w:cs="ＭＳ Ｐゴシック" w:hint="eastAsia"/>
          <w:kern w:val="0"/>
          <w:sz w:val="24"/>
          <w:szCs w:val="24"/>
        </w:rPr>
        <w:t>図</w:t>
      </w:r>
      <w:r w:rsidR="00B16D45">
        <w:rPr>
          <w:rFonts w:ascii="ＭＳ Ｐゴシック" w:eastAsia="ＭＳ Ｐゴシック" w:hAnsi="ＭＳ Ｐゴシック" w:cs="ＭＳ Ｐゴシック" w:hint="eastAsia"/>
          <w:kern w:val="0"/>
          <w:sz w:val="24"/>
          <w:szCs w:val="24"/>
        </w:rPr>
        <w:t>７</w:t>
      </w:r>
      <w:r w:rsidRPr="00176E59">
        <w:rPr>
          <w:rFonts w:ascii="ＭＳ Ｐゴシック" w:eastAsia="ＭＳ Ｐゴシック" w:hAnsi="ＭＳ Ｐゴシック" w:cs="ＭＳ Ｐゴシック" w:hint="eastAsia"/>
          <w:kern w:val="0"/>
          <w:sz w:val="24"/>
          <w:szCs w:val="24"/>
        </w:rPr>
        <w:t>）</w:t>
      </w:r>
    </w:p>
    <w:p w14:paraId="2FFADEC4" w14:textId="77777777" w:rsidR="00B16D45" w:rsidRPr="00176E59" w:rsidRDefault="00B16D45" w:rsidP="007869A8">
      <w:pPr>
        <w:widowControl/>
        <w:ind w:firstLineChars="100" w:firstLine="240"/>
        <w:jc w:val="left"/>
        <w:rPr>
          <w:rFonts w:ascii="ＭＳ Ｐゴシック" w:eastAsia="ＭＳ Ｐゴシック" w:hAnsi="ＭＳ Ｐゴシック" w:cs="ＭＳ Ｐゴシック"/>
          <w:kern w:val="0"/>
          <w:sz w:val="24"/>
          <w:szCs w:val="24"/>
        </w:rPr>
      </w:pPr>
    </w:p>
    <w:p w14:paraId="47811CAE" w14:textId="3F8EB3A1" w:rsidR="00176E59" w:rsidRPr="00176E59" w:rsidRDefault="00176E59" w:rsidP="00176E59">
      <w:pPr>
        <w:widowControl/>
        <w:jc w:val="left"/>
        <w:rPr>
          <w:rFonts w:ascii="ＭＳ Ｐゴシック" w:eastAsia="ＭＳ Ｐゴシック" w:hAnsi="ＭＳ Ｐゴシック" w:cs="ＭＳ Ｐゴシック"/>
          <w:kern w:val="0"/>
          <w:sz w:val="24"/>
          <w:szCs w:val="24"/>
        </w:rPr>
      </w:pPr>
      <w:r w:rsidRPr="00176E59">
        <w:rPr>
          <w:rFonts w:ascii="ＭＳ Ｐゴシック" w:eastAsia="ＭＳ Ｐゴシック" w:hAnsi="ＭＳ Ｐゴシック" w:cs="ＭＳ Ｐゴシック" w:hint="eastAsia"/>
          <w:kern w:val="0"/>
          <w:sz w:val="24"/>
          <w:szCs w:val="24"/>
        </w:rPr>
        <w:t>表</w:t>
      </w:r>
      <w:r w:rsidR="00B16D45">
        <w:rPr>
          <w:rFonts w:ascii="ＭＳ Ｐゴシック" w:eastAsia="ＭＳ Ｐゴシック" w:hAnsi="ＭＳ Ｐゴシック" w:cs="ＭＳ Ｐゴシック" w:hint="eastAsia"/>
          <w:kern w:val="0"/>
          <w:sz w:val="24"/>
          <w:szCs w:val="24"/>
        </w:rPr>
        <w:t>７</w:t>
      </w:r>
      <w:r w:rsidRPr="00176E59">
        <w:rPr>
          <w:rFonts w:ascii="ＭＳ Ｐゴシック" w:eastAsia="ＭＳ Ｐゴシック" w:hAnsi="ＭＳ Ｐゴシック" w:cs="ＭＳ Ｐゴシック" w:hint="eastAsia"/>
          <w:kern w:val="0"/>
          <w:sz w:val="24"/>
          <w:szCs w:val="24"/>
        </w:rPr>
        <w:t xml:space="preserve">　精神保健福祉手帳の所持の級</w:t>
      </w:r>
    </w:p>
    <w:tbl>
      <w:tblPr>
        <w:tblW w:w="8078" w:type="dxa"/>
        <w:tblCellMar>
          <w:left w:w="99" w:type="dxa"/>
          <w:right w:w="99" w:type="dxa"/>
        </w:tblCellMar>
        <w:tblLook w:val="04A0" w:firstRow="1" w:lastRow="0" w:firstColumn="1" w:lastColumn="0" w:noHBand="0" w:noVBand="1"/>
      </w:tblPr>
      <w:tblGrid>
        <w:gridCol w:w="2666"/>
        <w:gridCol w:w="2706"/>
        <w:gridCol w:w="2706"/>
      </w:tblGrid>
      <w:tr w:rsidR="00F07DF7" w:rsidRPr="00176E59" w14:paraId="0ECBB085" w14:textId="349F6BB1" w:rsidTr="008A4548">
        <w:trPr>
          <w:trHeight w:val="869"/>
        </w:trPr>
        <w:tc>
          <w:tcPr>
            <w:tcW w:w="2666" w:type="dxa"/>
            <w:tcBorders>
              <w:top w:val="single" w:sz="4" w:space="0" w:color="000000" w:themeColor="text1"/>
              <w:bottom w:val="single" w:sz="4" w:space="0" w:color="000000" w:themeColor="text1"/>
              <w:right w:val="single" w:sz="4" w:space="0" w:color="auto"/>
            </w:tcBorders>
            <w:shd w:val="clear" w:color="auto" w:fill="auto"/>
            <w:vAlign w:val="bottom"/>
            <w:hideMark/>
          </w:tcPr>
          <w:p w14:paraId="3F3613F5" w14:textId="77777777" w:rsidR="00F07DF7" w:rsidRPr="00DB3BE7" w:rsidRDefault="00F07DF7" w:rsidP="00F07DF7">
            <w:pPr>
              <w:widowControl/>
              <w:jc w:val="left"/>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 xml:space="preserve">　</w:t>
            </w:r>
          </w:p>
        </w:tc>
        <w:tc>
          <w:tcPr>
            <w:tcW w:w="2706" w:type="dxa"/>
            <w:tcBorders>
              <w:top w:val="single" w:sz="4" w:space="0" w:color="000000" w:themeColor="text1"/>
              <w:left w:val="single" w:sz="4" w:space="0" w:color="auto"/>
              <w:bottom w:val="single" w:sz="4" w:space="0" w:color="000000" w:themeColor="text1"/>
            </w:tcBorders>
            <w:shd w:val="clear" w:color="auto" w:fill="auto"/>
            <w:vAlign w:val="bottom"/>
            <w:hideMark/>
          </w:tcPr>
          <w:p w14:paraId="18A86231" w14:textId="3E3DC5B3" w:rsidR="00F07DF7" w:rsidRPr="00DB3BE7" w:rsidRDefault="00F07DF7" w:rsidP="00A13695">
            <w:pPr>
              <w:widowControl/>
              <w:jc w:val="center"/>
              <w:rPr>
                <w:rFonts w:ascii="ＭＳ Ｐゴシック" w:eastAsia="ＭＳ Ｐゴシック" w:hAnsi="ＭＳ Ｐゴシック" w:cs="ＭＳ Ｐゴシック"/>
                <w:kern w:val="0"/>
                <w:sz w:val="20"/>
                <w:szCs w:val="20"/>
              </w:rPr>
            </w:pPr>
            <w:r w:rsidRPr="00DB3BE7">
              <w:rPr>
                <w:rFonts w:ascii="ＭＳ Ｐゴシック" w:eastAsia="ＭＳ Ｐゴシック" w:hAnsi="ＭＳ Ｐゴシック" w:cs="ＭＳ Ｐゴシック" w:hint="eastAsia"/>
                <w:kern w:val="0"/>
                <w:sz w:val="20"/>
                <w:szCs w:val="20"/>
              </w:rPr>
              <w:t>回答者</w:t>
            </w:r>
          </w:p>
        </w:tc>
        <w:tc>
          <w:tcPr>
            <w:tcW w:w="2706" w:type="dxa"/>
            <w:tcBorders>
              <w:top w:val="single" w:sz="4" w:space="0" w:color="000000" w:themeColor="text1"/>
              <w:bottom w:val="single" w:sz="4" w:space="0" w:color="000000" w:themeColor="text1"/>
            </w:tcBorders>
            <w:vAlign w:val="bottom"/>
          </w:tcPr>
          <w:p w14:paraId="62F33C71" w14:textId="24448555" w:rsidR="00F07DF7" w:rsidRPr="00DB3BE7" w:rsidRDefault="00A13695" w:rsidP="00A13695">
            <w:pPr>
              <w:widowControl/>
              <w:jc w:val="center"/>
              <w:rPr>
                <w:rFonts w:ascii="ＭＳ Ｐゴシック" w:eastAsia="ＭＳ Ｐゴシック" w:hAnsi="ＭＳ Ｐゴシック" w:cs="ＭＳ Ｐゴシック"/>
                <w:kern w:val="0"/>
                <w:sz w:val="20"/>
                <w:szCs w:val="20"/>
              </w:rPr>
            </w:pPr>
            <w:r w:rsidRPr="00DB3BE7">
              <w:rPr>
                <w:rFonts w:ascii="ＭＳ Ｐゴシック" w:eastAsia="ＭＳ Ｐゴシック" w:hAnsi="ＭＳ Ｐゴシック" w:cs="ＭＳ Ｐゴシック" w:hint="eastAsia"/>
                <w:kern w:val="0"/>
                <w:sz w:val="20"/>
                <w:szCs w:val="20"/>
              </w:rPr>
              <w:t>％</w:t>
            </w:r>
          </w:p>
        </w:tc>
      </w:tr>
      <w:tr w:rsidR="00F07DF7" w:rsidRPr="00176E59" w14:paraId="240B735A" w14:textId="28629E68" w:rsidTr="008A4548">
        <w:trPr>
          <w:trHeight w:val="509"/>
        </w:trPr>
        <w:tc>
          <w:tcPr>
            <w:tcW w:w="2666" w:type="dxa"/>
            <w:tcBorders>
              <w:right w:val="single" w:sz="4" w:space="0" w:color="auto"/>
            </w:tcBorders>
            <w:shd w:val="clear" w:color="auto" w:fill="auto"/>
            <w:hideMark/>
          </w:tcPr>
          <w:p w14:paraId="7AB40002" w14:textId="5C1F6037" w:rsidR="00F07DF7" w:rsidRPr="00DB3BE7" w:rsidRDefault="00F07DF7" w:rsidP="00F07DF7">
            <w:pPr>
              <w:widowControl/>
              <w:jc w:val="left"/>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1級</w:t>
            </w:r>
          </w:p>
        </w:tc>
        <w:tc>
          <w:tcPr>
            <w:tcW w:w="2706" w:type="dxa"/>
            <w:tcBorders>
              <w:left w:val="single" w:sz="4" w:space="0" w:color="auto"/>
            </w:tcBorders>
            <w:shd w:val="clear" w:color="auto" w:fill="auto"/>
            <w:noWrap/>
            <w:hideMark/>
          </w:tcPr>
          <w:p w14:paraId="66714FB3" w14:textId="77777777" w:rsidR="00F07DF7" w:rsidRPr="00DB3BE7" w:rsidRDefault="00F07DF7" w:rsidP="00A13695">
            <w:pPr>
              <w:widowControl/>
              <w:jc w:val="center"/>
              <w:rPr>
                <w:rFonts w:ascii="ＭＳ Ｐゴシック" w:eastAsia="ＭＳ Ｐゴシック" w:hAnsi="ＭＳ Ｐゴシック" w:cs="ＭＳ Ｐゴシック"/>
                <w:kern w:val="0"/>
                <w:sz w:val="20"/>
                <w:szCs w:val="20"/>
              </w:rPr>
            </w:pPr>
            <w:r w:rsidRPr="00DB3BE7">
              <w:rPr>
                <w:rFonts w:ascii="ＭＳ Ｐゴシック" w:eastAsia="ＭＳ Ｐゴシック" w:hAnsi="ＭＳ Ｐゴシック" w:cs="ＭＳ Ｐゴシック" w:hint="eastAsia"/>
                <w:kern w:val="0"/>
                <w:sz w:val="20"/>
                <w:szCs w:val="20"/>
              </w:rPr>
              <w:t>3</w:t>
            </w:r>
          </w:p>
        </w:tc>
        <w:tc>
          <w:tcPr>
            <w:tcW w:w="2706" w:type="dxa"/>
          </w:tcPr>
          <w:p w14:paraId="6A63D013" w14:textId="24EB2327" w:rsidR="00F07DF7" w:rsidRPr="00DB3BE7" w:rsidRDefault="00F07DF7" w:rsidP="00A13695">
            <w:pPr>
              <w:widowControl/>
              <w:jc w:val="center"/>
              <w:rPr>
                <w:rFonts w:ascii="ＭＳ Ｐゴシック" w:eastAsia="ＭＳ Ｐゴシック" w:hAnsi="ＭＳ Ｐゴシック" w:cs="ＭＳ Ｐゴシック"/>
                <w:kern w:val="0"/>
                <w:sz w:val="20"/>
                <w:szCs w:val="20"/>
              </w:rPr>
            </w:pPr>
            <w:r w:rsidRPr="00DB3BE7">
              <w:rPr>
                <w:rFonts w:ascii="ＭＳ Ｐゴシック" w:eastAsia="ＭＳ Ｐゴシック" w:hAnsi="ＭＳ Ｐゴシック"/>
                <w:sz w:val="20"/>
                <w:szCs w:val="20"/>
              </w:rPr>
              <w:t>11.5</w:t>
            </w:r>
          </w:p>
        </w:tc>
      </w:tr>
      <w:tr w:rsidR="00F07DF7" w:rsidRPr="00176E59" w14:paraId="32C6FFA8" w14:textId="12325002" w:rsidTr="008A4548">
        <w:trPr>
          <w:trHeight w:val="509"/>
        </w:trPr>
        <w:tc>
          <w:tcPr>
            <w:tcW w:w="2666" w:type="dxa"/>
            <w:tcBorders>
              <w:right w:val="single" w:sz="4" w:space="0" w:color="auto"/>
            </w:tcBorders>
            <w:shd w:val="clear" w:color="auto" w:fill="auto"/>
            <w:hideMark/>
          </w:tcPr>
          <w:p w14:paraId="6654F7B2" w14:textId="22E61364" w:rsidR="00F07DF7" w:rsidRPr="00DB3BE7" w:rsidRDefault="00F07DF7" w:rsidP="00F07DF7">
            <w:pPr>
              <w:widowControl/>
              <w:jc w:val="left"/>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2級</w:t>
            </w:r>
          </w:p>
        </w:tc>
        <w:tc>
          <w:tcPr>
            <w:tcW w:w="2706" w:type="dxa"/>
            <w:tcBorders>
              <w:left w:val="single" w:sz="4" w:space="0" w:color="auto"/>
            </w:tcBorders>
            <w:shd w:val="clear" w:color="auto" w:fill="auto"/>
            <w:noWrap/>
            <w:hideMark/>
          </w:tcPr>
          <w:p w14:paraId="64AF43C0" w14:textId="77777777" w:rsidR="00F07DF7" w:rsidRPr="00DB3BE7" w:rsidRDefault="00F07DF7" w:rsidP="00A13695">
            <w:pPr>
              <w:widowControl/>
              <w:jc w:val="center"/>
              <w:rPr>
                <w:rFonts w:ascii="ＭＳ Ｐゴシック" w:eastAsia="ＭＳ Ｐゴシック" w:hAnsi="ＭＳ Ｐゴシック" w:cs="ＭＳ Ｐゴシック"/>
                <w:kern w:val="0"/>
                <w:sz w:val="20"/>
                <w:szCs w:val="20"/>
              </w:rPr>
            </w:pPr>
            <w:r w:rsidRPr="00DB3BE7">
              <w:rPr>
                <w:rFonts w:ascii="ＭＳ Ｐゴシック" w:eastAsia="ＭＳ Ｐゴシック" w:hAnsi="ＭＳ Ｐゴシック" w:cs="ＭＳ Ｐゴシック" w:hint="eastAsia"/>
                <w:kern w:val="0"/>
                <w:sz w:val="20"/>
                <w:szCs w:val="20"/>
              </w:rPr>
              <w:t>18</w:t>
            </w:r>
          </w:p>
        </w:tc>
        <w:tc>
          <w:tcPr>
            <w:tcW w:w="2706" w:type="dxa"/>
          </w:tcPr>
          <w:p w14:paraId="2F340DCE" w14:textId="6BB0664F" w:rsidR="00F07DF7" w:rsidRPr="00DB3BE7" w:rsidRDefault="00F07DF7" w:rsidP="00A13695">
            <w:pPr>
              <w:widowControl/>
              <w:jc w:val="center"/>
              <w:rPr>
                <w:rFonts w:ascii="ＭＳ Ｐゴシック" w:eastAsia="ＭＳ Ｐゴシック" w:hAnsi="ＭＳ Ｐゴシック" w:cs="ＭＳ Ｐゴシック"/>
                <w:kern w:val="0"/>
                <w:sz w:val="20"/>
                <w:szCs w:val="20"/>
              </w:rPr>
            </w:pPr>
            <w:r w:rsidRPr="00DB3BE7">
              <w:rPr>
                <w:rFonts w:ascii="ＭＳ Ｐゴシック" w:eastAsia="ＭＳ Ｐゴシック" w:hAnsi="ＭＳ Ｐゴシック"/>
                <w:sz w:val="20"/>
                <w:szCs w:val="20"/>
              </w:rPr>
              <w:t>69.2</w:t>
            </w:r>
          </w:p>
        </w:tc>
      </w:tr>
      <w:tr w:rsidR="00F07DF7" w:rsidRPr="00176E59" w14:paraId="263CED16" w14:textId="7B0270B3" w:rsidTr="008A4548">
        <w:trPr>
          <w:trHeight w:val="509"/>
        </w:trPr>
        <w:tc>
          <w:tcPr>
            <w:tcW w:w="2666" w:type="dxa"/>
            <w:tcBorders>
              <w:bottom w:val="single" w:sz="4" w:space="0" w:color="auto"/>
              <w:right w:val="single" w:sz="4" w:space="0" w:color="auto"/>
            </w:tcBorders>
            <w:shd w:val="clear" w:color="auto" w:fill="auto"/>
            <w:hideMark/>
          </w:tcPr>
          <w:p w14:paraId="174AA0E2" w14:textId="078ACF4F" w:rsidR="00F07DF7" w:rsidRPr="00DB3BE7" w:rsidRDefault="00F07DF7" w:rsidP="00F07DF7">
            <w:pPr>
              <w:widowControl/>
              <w:jc w:val="left"/>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3級</w:t>
            </w:r>
          </w:p>
        </w:tc>
        <w:tc>
          <w:tcPr>
            <w:tcW w:w="2706" w:type="dxa"/>
            <w:tcBorders>
              <w:left w:val="single" w:sz="4" w:space="0" w:color="auto"/>
              <w:bottom w:val="single" w:sz="4" w:space="0" w:color="auto"/>
            </w:tcBorders>
            <w:shd w:val="clear" w:color="auto" w:fill="auto"/>
            <w:noWrap/>
            <w:hideMark/>
          </w:tcPr>
          <w:p w14:paraId="250AB134" w14:textId="77777777" w:rsidR="00F07DF7" w:rsidRPr="00DB3BE7" w:rsidRDefault="00F07DF7" w:rsidP="00A13695">
            <w:pPr>
              <w:widowControl/>
              <w:jc w:val="center"/>
              <w:rPr>
                <w:rFonts w:ascii="ＭＳ Ｐゴシック" w:eastAsia="ＭＳ Ｐゴシック" w:hAnsi="ＭＳ Ｐゴシック" w:cs="ＭＳ Ｐゴシック"/>
                <w:kern w:val="0"/>
                <w:sz w:val="20"/>
                <w:szCs w:val="20"/>
              </w:rPr>
            </w:pPr>
            <w:r w:rsidRPr="00DB3BE7">
              <w:rPr>
                <w:rFonts w:ascii="ＭＳ Ｐゴシック" w:eastAsia="ＭＳ Ｐゴシック" w:hAnsi="ＭＳ Ｐゴシック" w:cs="ＭＳ Ｐゴシック" w:hint="eastAsia"/>
                <w:kern w:val="0"/>
                <w:sz w:val="20"/>
                <w:szCs w:val="20"/>
              </w:rPr>
              <w:t>5</w:t>
            </w:r>
          </w:p>
        </w:tc>
        <w:tc>
          <w:tcPr>
            <w:tcW w:w="2706" w:type="dxa"/>
            <w:tcBorders>
              <w:bottom w:val="single" w:sz="4" w:space="0" w:color="auto"/>
            </w:tcBorders>
          </w:tcPr>
          <w:p w14:paraId="27AA6D34" w14:textId="6951C80D" w:rsidR="00F07DF7" w:rsidRPr="00DB3BE7" w:rsidRDefault="00F07DF7" w:rsidP="00A13695">
            <w:pPr>
              <w:widowControl/>
              <w:jc w:val="center"/>
              <w:rPr>
                <w:rFonts w:ascii="ＭＳ Ｐゴシック" w:eastAsia="ＭＳ Ｐゴシック" w:hAnsi="ＭＳ Ｐゴシック" w:cs="ＭＳ Ｐゴシック"/>
                <w:kern w:val="0"/>
                <w:sz w:val="20"/>
                <w:szCs w:val="20"/>
              </w:rPr>
            </w:pPr>
            <w:r w:rsidRPr="00DB3BE7">
              <w:rPr>
                <w:rFonts w:ascii="ＭＳ Ｐゴシック" w:eastAsia="ＭＳ Ｐゴシック" w:hAnsi="ＭＳ Ｐゴシック"/>
                <w:sz w:val="20"/>
                <w:szCs w:val="20"/>
              </w:rPr>
              <w:t>19.2</w:t>
            </w:r>
          </w:p>
        </w:tc>
      </w:tr>
    </w:tbl>
    <w:p w14:paraId="5F43BC7D" w14:textId="2BC1577F" w:rsidR="00176E59" w:rsidRDefault="00176E59" w:rsidP="00176E59">
      <w:pPr>
        <w:widowControl/>
        <w:jc w:val="left"/>
        <w:rPr>
          <w:rFonts w:ascii="ＭＳ Ｐゴシック" w:eastAsia="ＭＳ Ｐゴシック" w:hAnsi="ＭＳ Ｐゴシック" w:cs="ＭＳ Ｐゴシック"/>
          <w:kern w:val="0"/>
          <w:sz w:val="24"/>
          <w:szCs w:val="24"/>
        </w:rPr>
      </w:pPr>
    </w:p>
    <w:p w14:paraId="33466A18" w14:textId="77777777" w:rsidR="00CB2B82" w:rsidRPr="00176E59" w:rsidRDefault="00CB2B82" w:rsidP="00176E59">
      <w:pPr>
        <w:widowControl/>
        <w:jc w:val="left"/>
        <w:rPr>
          <w:rFonts w:ascii="ＭＳ Ｐゴシック" w:eastAsia="ＭＳ Ｐゴシック" w:hAnsi="ＭＳ Ｐゴシック" w:cs="ＭＳ Ｐゴシック"/>
          <w:kern w:val="0"/>
          <w:sz w:val="24"/>
          <w:szCs w:val="24"/>
        </w:rPr>
      </w:pPr>
    </w:p>
    <w:p w14:paraId="374F09EF" w14:textId="04A57577" w:rsidR="00176E59" w:rsidRDefault="00F07DF7" w:rsidP="00176E59">
      <w:pPr>
        <w:widowControl/>
        <w:jc w:val="left"/>
        <w:rPr>
          <w:rFonts w:ascii="ＭＳ Ｐゴシック" w:eastAsia="ＭＳ Ｐゴシック" w:hAnsi="ＭＳ Ｐゴシック" w:cs="ＭＳ Ｐゴシック"/>
          <w:kern w:val="0"/>
          <w:sz w:val="24"/>
          <w:szCs w:val="24"/>
        </w:rPr>
      </w:pPr>
      <w:r>
        <w:rPr>
          <w:noProof/>
        </w:rPr>
        <w:lastRenderedPageBreak/>
        <w:drawing>
          <wp:inline distT="0" distB="0" distL="0" distR="0" wp14:anchorId="154456EE" wp14:editId="27D443FF">
            <wp:extent cx="5052695" cy="2805112"/>
            <wp:effectExtent l="0" t="0" r="14605" b="14605"/>
            <wp:docPr id="58" name="グラフ 58">
              <a:extLst xmlns:a="http://schemas.openxmlformats.org/drawingml/2006/main">
                <a:ext uri="{FF2B5EF4-FFF2-40B4-BE49-F238E27FC236}">
                  <a16:creationId xmlns:a16="http://schemas.microsoft.com/office/drawing/2014/main" id="{E747095C-8C90-4D9B-89BF-39F2A60862F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5A98153E" w14:textId="3FA70349" w:rsidR="00B16D45" w:rsidRPr="00176E59" w:rsidRDefault="00B16D45" w:rsidP="00176E59">
      <w:pPr>
        <w:widowControl/>
        <w:jc w:val="left"/>
        <w:rPr>
          <w:rFonts w:ascii="ＭＳ Ｐゴシック" w:eastAsia="ＭＳ Ｐゴシック" w:hAnsi="ＭＳ Ｐゴシック" w:cs="ＭＳ Ｐゴシック"/>
          <w:kern w:val="0"/>
          <w:sz w:val="24"/>
          <w:szCs w:val="24"/>
        </w:rPr>
      </w:pPr>
      <w:r w:rsidRPr="00B16D45">
        <w:rPr>
          <w:rFonts w:ascii="ＭＳ Ｐゴシック" w:eastAsia="ＭＳ Ｐゴシック" w:hAnsi="ＭＳ Ｐゴシック" w:cs="ＭＳ Ｐゴシック" w:hint="eastAsia"/>
          <w:kern w:val="0"/>
          <w:sz w:val="24"/>
          <w:szCs w:val="24"/>
        </w:rPr>
        <w:t>図</w:t>
      </w:r>
      <w:r w:rsidR="002B7331">
        <w:rPr>
          <w:rFonts w:ascii="ＭＳ Ｐゴシック" w:eastAsia="ＭＳ Ｐゴシック" w:hAnsi="ＭＳ Ｐゴシック" w:cs="ＭＳ Ｐゴシック" w:hint="eastAsia"/>
          <w:kern w:val="0"/>
          <w:sz w:val="24"/>
          <w:szCs w:val="24"/>
        </w:rPr>
        <w:t>7</w:t>
      </w:r>
      <w:r w:rsidRPr="00B16D45">
        <w:rPr>
          <w:rFonts w:ascii="ＭＳ Ｐゴシック" w:eastAsia="ＭＳ Ｐゴシック" w:hAnsi="ＭＳ Ｐゴシック" w:cs="ＭＳ Ｐゴシック" w:hint="eastAsia"/>
          <w:kern w:val="0"/>
          <w:sz w:val="24"/>
          <w:szCs w:val="24"/>
        </w:rPr>
        <w:t xml:space="preserve">　精神保健福祉手帳の</w:t>
      </w:r>
      <w:r>
        <w:rPr>
          <w:rFonts w:ascii="ＭＳ Ｐゴシック" w:eastAsia="ＭＳ Ｐゴシック" w:hAnsi="ＭＳ Ｐゴシック" w:cs="ＭＳ Ｐゴシック" w:hint="eastAsia"/>
          <w:kern w:val="0"/>
          <w:sz w:val="24"/>
          <w:szCs w:val="24"/>
        </w:rPr>
        <w:t>等級</w:t>
      </w:r>
    </w:p>
    <w:p w14:paraId="05C4A9EC" w14:textId="77B92915" w:rsidR="00F07DF7" w:rsidRDefault="00F07DF7" w:rsidP="00176E59">
      <w:pPr>
        <w:widowControl/>
        <w:jc w:val="left"/>
        <w:rPr>
          <w:rFonts w:ascii="ＭＳ Ｐゴシック" w:eastAsia="ＭＳ Ｐゴシック" w:hAnsi="ＭＳ Ｐゴシック" w:cs="ＭＳ Ｐゴシック"/>
          <w:kern w:val="0"/>
          <w:sz w:val="24"/>
          <w:szCs w:val="24"/>
        </w:rPr>
      </w:pPr>
    </w:p>
    <w:p w14:paraId="1569FF25" w14:textId="53523D63" w:rsidR="00D255CB" w:rsidRDefault="00D255CB" w:rsidP="00176E59">
      <w:pPr>
        <w:widowControl/>
        <w:jc w:val="left"/>
        <w:rPr>
          <w:rFonts w:ascii="ＭＳ Ｐゴシック" w:eastAsia="ＭＳ Ｐゴシック" w:hAnsi="ＭＳ Ｐゴシック" w:cs="ＭＳ Ｐゴシック"/>
          <w:kern w:val="0"/>
          <w:sz w:val="24"/>
          <w:szCs w:val="24"/>
        </w:rPr>
      </w:pPr>
    </w:p>
    <w:p w14:paraId="1509EA44" w14:textId="386CEA60" w:rsidR="00501D6B" w:rsidRDefault="00501D6B" w:rsidP="00176E59">
      <w:pPr>
        <w:widowControl/>
        <w:jc w:val="left"/>
        <w:rPr>
          <w:rFonts w:ascii="ＭＳ Ｐゴシック" w:eastAsia="ＭＳ Ｐゴシック" w:hAnsi="ＭＳ Ｐゴシック" w:cs="ＭＳ Ｐゴシック"/>
          <w:kern w:val="0"/>
          <w:sz w:val="24"/>
          <w:szCs w:val="24"/>
        </w:rPr>
      </w:pPr>
    </w:p>
    <w:p w14:paraId="765514DF" w14:textId="390E9C08" w:rsidR="00501D6B" w:rsidRDefault="00501D6B" w:rsidP="00176E59">
      <w:pPr>
        <w:widowControl/>
        <w:jc w:val="left"/>
        <w:rPr>
          <w:rFonts w:ascii="ＭＳ Ｐゴシック" w:eastAsia="ＭＳ Ｐゴシック" w:hAnsi="ＭＳ Ｐゴシック" w:cs="ＭＳ Ｐゴシック"/>
          <w:kern w:val="0"/>
          <w:sz w:val="24"/>
          <w:szCs w:val="24"/>
        </w:rPr>
      </w:pPr>
    </w:p>
    <w:p w14:paraId="6E3CD583" w14:textId="154146BC" w:rsidR="00176E59" w:rsidRPr="00176E59" w:rsidRDefault="00A06D38" w:rsidP="00176E59">
      <w:pPr>
        <w:widowControl/>
        <w:jc w:val="left"/>
        <w:rPr>
          <w:rFonts w:ascii="ＭＳ Ｐゴシック" w:eastAsia="ＭＳ Ｐゴシック" w:hAnsi="ＭＳ Ｐゴシック" w:cs="ＭＳ Ｐゴシック"/>
          <w:kern w:val="0"/>
          <w:sz w:val="24"/>
          <w:szCs w:val="24"/>
        </w:rPr>
      </w:pPr>
      <w:r>
        <w:rPr>
          <w:rFonts w:ascii="ＭＳ Ｐゴシック" w:eastAsia="ＭＳ Ｐゴシック" w:hAnsi="ＭＳ Ｐゴシック" w:cs="ＭＳ Ｐゴシック" w:hint="eastAsia"/>
          <w:kern w:val="0"/>
          <w:sz w:val="24"/>
          <w:szCs w:val="24"/>
        </w:rPr>
        <w:t>１０．</w:t>
      </w:r>
      <w:r w:rsidR="00176E59" w:rsidRPr="00176E59">
        <w:rPr>
          <w:rFonts w:ascii="ＭＳ Ｐゴシック" w:eastAsia="ＭＳ Ｐゴシック" w:hAnsi="ＭＳ Ｐゴシック" w:cs="ＭＳ Ｐゴシック" w:hint="eastAsia"/>
          <w:kern w:val="0"/>
          <w:sz w:val="24"/>
          <w:szCs w:val="24"/>
        </w:rPr>
        <w:t>主な障害の内容</w:t>
      </w:r>
    </w:p>
    <w:p w14:paraId="2ED7EB91" w14:textId="370606D4" w:rsidR="00176E59" w:rsidRDefault="00176E59" w:rsidP="00F07DF7">
      <w:pPr>
        <w:widowControl/>
        <w:ind w:firstLineChars="100" w:firstLine="240"/>
        <w:jc w:val="left"/>
        <w:rPr>
          <w:rFonts w:ascii="ＭＳ Ｐゴシック" w:eastAsia="ＭＳ Ｐゴシック" w:hAnsi="ＭＳ Ｐゴシック" w:cs="ＭＳ Ｐゴシック"/>
          <w:kern w:val="0"/>
          <w:sz w:val="24"/>
          <w:szCs w:val="24"/>
        </w:rPr>
      </w:pPr>
      <w:r w:rsidRPr="00176E59">
        <w:rPr>
          <w:rFonts w:ascii="ＭＳ Ｐゴシック" w:eastAsia="ＭＳ Ｐゴシック" w:hAnsi="ＭＳ Ｐゴシック" w:cs="ＭＳ Ｐゴシック" w:hint="eastAsia"/>
          <w:kern w:val="0"/>
          <w:sz w:val="24"/>
          <w:szCs w:val="24"/>
        </w:rPr>
        <w:t>主な障害の内容に関して、25.2％が肢体不自由と回答した（表</w:t>
      </w:r>
      <w:r w:rsidR="002B7331">
        <w:rPr>
          <w:rFonts w:ascii="ＭＳ Ｐゴシック" w:eastAsia="ＭＳ Ｐゴシック" w:hAnsi="ＭＳ Ｐゴシック" w:cs="ＭＳ Ｐゴシック" w:hint="eastAsia"/>
          <w:kern w:val="0"/>
          <w:sz w:val="24"/>
          <w:szCs w:val="24"/>
        </w:rPr>
        <w:t>8、</w:t>
      </w:r>
      <w:r w:rsidRPr="00176E59">
        <w:rPr>
          <w:rFonts w:ascii="ＭＳ Ｐゴシック" w:eastAsia="ＭＳ Ｐゴシック" w:hAnsi="ＭＳ Ｐゴシック" w:cs="ＭＳ Ｐゴシック" w:hint="eastAsia"/>
          <w:kern w:val="0"/>
          <w:sz w:val="24"/>
          <w:szCs w:val="24"/>
        </w:rPr>
        <w:t>図</w:t>
      </w:r>
      <w:r w:rsidR="002B7331">
        <w:rPr>
          <w:rFonts w:ascii="ＭＳ Ｐゴシック" w:eastAsia="ＭＳ Ｐゴシック" w:hAnsi="ＭＳ Ｐゴシック" w:cs="ＭＳ Ｐゴシック" w:hint="eastAsia"/>
          <w:kern w:val="0"/>
          <w:sz w:val="24"/>
          <w:szCs w:val="24"/>
        </w:rPr>
        <w:t>８</w:t>
      </w:r>
      <w:r w:rsidRPr="00176E59">
        <w:rPr>
          <w:rFonts w:ascii="ＭＳ Ｐゴシック" w:eastAsia="ＭＳ Ｐゴシック" w:hAnsi="ＭＳ Ｐゴシック" w:cs="ＭＳ Ｐゴシック" w:hint="eastAsia"/>
          <w:kern w:val="0"/>
          <w:sz w:val="24"/>
          <w:szCs w:val="24"/>
        </w:rPr>
        <w:t>）</w:t>
      </w:r>
    </w:p>
    <w:p w14:paraId="7D40CA14" w14:textId="77777777" w:rsidR="002B7331" w:rsidRPr="002B7331" w:rsidRDefault="002B7331" w:rsidP="00F07DF7">
      <w:pPr>
        <w:widowControl/>
        <w:ind w:firstLineChars="100" w:firstLine="240"/>
        <w:jc w:val="left"/>
        <w:rPr>
          <w:rFonts w:ascii="ＭＳ Ｐゴシック" w:eastAsia="ＭＳ Ｐゴシック" w:hAnsi="ＭＳ Ｐゴシック" w:cs="ＭＳ Ｐゴシック"/>
          <w:kern w:val="0"/>
          <w:sz w:val="24"/>
          <w:szCs w:val="24"/>
        </w:rPr>
      </w:pPr>
    </w:p>
    <w:p w14:paraId="2C74DF96" w14:textId="5727518D" w:rsidR="00176E59" w:rsidRPr="00176E59" w:rsidRDefault="00176E59" w:rsidP="00176E59">
      <w:pPr>
        <w:widowControl/>
        <w:jc w:val="left"/>
        <w:rPr>
          <w:rFonts w:ascii="ＭＳ Ｐゴシック" w:eastAsia="ＭＳ Ｐゴシック" w:hAnsi="ＭＳ Ｐゴシック" w:cs="ＭＳ Ｐゴシック"/>
          <w:kern w:val="0"/>
          <w:sz w:val="24"/>
          <w:szCs w:val="24"/>
        </w:rPr>
      </w:pPr>
      <w:r w:rsidRPr="00176E59">
        <w:rPr>
          <w:rFonts w:ascii="ＭＳ Ｐゴシック" w:eastAsia="ＭＳ Ｐゴシック" w:hAnsi="ＭＳ Ｐゴシック" w:cs="ＭＳ Ｐゴシック" w:hint="eastAsia"/>
          <w:kern w:val="0"/>
          <w:sz w:val="24"/>
          <w:szCs w:val="24"/>
        </w:rPr>
        <w:t>表</w:t>
      </w:r>
      <w:r w:rsidR="002B7331">
        <w:rPr>
          <w:rFonts w:ascii="ＭＳ Ｐゴシック" w:eastAsia="ＭＳ Ｐゴシック" w:hAnsi="ＭＳ Ｐゴシック" w:cs="ＭＳ Ｐゴシック" w:hint="eastAsia"/>
          <w:kern w:val="0"/>
          <w:sz w:val="24"/>
          <w:szCs w:val="24"/>
        </w:rPr>
        <w:t>8</w:t>
      </w:r>
      <w:r w:rsidRPr="00176E59">
        <w:rPr>
          <w:rFonts w:ascii="ＭＳ Ｐゴシック" w:eastAsia="ＭＳ Ｐゴシック" w:hAnsi="ＭＳ Ｐゴシック" w:cs="ＭＳ Ｐゴシック" w:hint="eastAsia"/>
          <w:kern w:val="0"/>
          <w:sz w:val="24"/>
          <w:szCs w:val="24"/>
        </w:rPr>
        <w:t xml:space="preserve">　主な障害の内容</w:t>
      </w:r>
    </w:p>
    <w:tbl>
      <w:tblPr>
        <w:tblW w:w="7884" w:type="dxa"/>
        <w:tblCellMar>
          <w:left w:w="99" w:type="dxa"/>
          <w:right w:w="99" w:type="dxa"/>
        </w:tblCellMar>
        <w:tblLook w:val="04A0" w:firstRow="1" w:lastRow="0" w:firstColumn="1" w:lastColumn="0" w:noHBand="0" w:noVBand="1"/>
      </w:tblPr>
      <w:tblGrid>
        <w:gridCol w:w="3318"/>
        <w:gridCol w:w="3017"/>
        <w:gridCol w:w="1549"/>
      </w:tblGrid>
      <w:tr w:rsidR="00176E59" w:rsidRPr="00176E59" w14:paraId="29297150" w14:textId="77777777" w:rsidTr="008A4548">
        <w:trPr>
          <w:trHeight w:val="754"/>
        </w:trPr>
        <w:tc>
          <w:tcPr>
            <w:tcW w:w="3318" w:type="dxa"/>
            <w:tcBorders>
              <w:top w:val="single" w:sz="4" w:space="0" w:color="000000" w:themeColor="text1"/>
              <w:bottom w:val="single" w:sz="4" w:space="0" w:color="000000" w:themeColor="text1"/>
              <w:right w:val="single" w:sz="4" w:space="0" w:color="auto"/>
            </w:tcBorders>
            <w:shd w:val="clear" w:color="auto" w:fill="auto"/>
            <w:vAlign w:val="bottom"/>
            <w:hideMark/>
          </w:tcPr>
          <w:p w14:paraId="1AB24307" w14:textId="77777777" w:rsidR="00176E59" w:rsidRPr="00A55C0B" w:rsidRDefault="00176E59" w:rsidP="00176E59">
            <w:pPr>
              <w:widowControl/>
              <w:jc w:val="left"/>
              <w:rPr>
                <w:rFonts w:ascii="ＭＳ ゴシック" w:eastAsia="ＭＳ ゴシック" w:hAnsi="ＭＳ ゴシック" w:cs="ＭＳ Ｐゴシック"/>
                <w:kern w:val="0"/>
                <w:sz w:val="20"/>
                <w:szCs w:val="20"/>
              </w:rPr>
            </w:pPr>
            <w:r w:rsidRPr="00A55C0B">
              <w:rPr>
                <w:rFonts w:ascii="ＭＳ ゴシック" w:eastAsia="ＭＳ ゴシック" w:hAnsi="ＭＳ ゴシック" w:cs="ＭＳ Ｐゴシック" w:hint="eastAsia"/>
                <w:kern w:val="0"/>
                <w:sz w:val="20"/>
                <w:szCs w:val="20"/>
              </w:rPr>
              <w:t xml:space="preserve">　</w:t>
            </w:r>
          </w:p>
        </w:tc>
        <w:tc>
          <w:tcPr>
            <w:tcW w:w="3017" w:type="dxa"/>
            <w:tcBorders>
              <w:top w:val="single" w:sz="4" w:space="0" w:color="000000" w:themeColor="text1"/>
              <w:left w:val="single" w:sz="4" w:space="0" w:color="auto"/>
              <w:bottom w:val="single" w:sz="4" w:space="0" w:color="000000" w:themeColor="text1"/>
            </w:tcBorders>
            <w:shd w:val="clear" w:color="auto" w:fill="auto"/>
            <w:vAlign w:val="bottom"/>
            <w:hideMark/>
          </w:tcPr>
          <w:p w14:paraId="43C22C99" w14:textId="2387F8A6" w:rsidR="00176E59" w:rsidRPr="00A55C0B" w:rsidRDefault="00F07DF7" w:rsidP="00293931">
            <w:pPr>
              <w:widowControl/>
              <w:jc w:val="center"/>
              <w:rPr>
                <w:rFonts w:ascii="ＭＳ ゴシック" w:eastAsia="ＭＳ ゴシック" w:hAnsi="ＭＳ ゴシック" w:cs="ＭＳ Ｐゴシック"/>
                <w:kern w:val="0"/>
                <w:sz w:val="20"/>
                <w:szCs w:val="20"/>
              </w:rPr>
            </w:pPr>
            <w:r w:rsidRPr="00A55C0B">
              <w:rPr>
                <w:rFonts w:ascii="ＭＳ ゴシック" w:eastAsia="ＭＳ ゴシック" w:hAnsi="ＭＳ ゴシック" w:cs="ＭＳ Ｐゴシック" w:hint="eastAsia"/>
                <w:kern w:val="0"/>
                <w:sz w:val="20"/>
                <w:szCs w:val="20"/>
              </w:rPr>
              <w:t>回答者</w:t>
            </w:r>
          </w:p>
        </w:tc>
        <w:tc>
          <w:tcPr>
            <w:tcW w:w="1549" w:type="dxa"/>
            <w:tcBorders>
              <w:top w:val="single" w:sz="4" w:space="0" w:color="000000" w:themeColor="text1"/>
              <w:bottom w:val="single" w:sz="4" w:space="0" w:color="000000" w:themeColor="text1"/>
            </w:tcBorders>
            <w:shd w:val="clear" w:color="auto" w:fill="auto"/>
            <w:vAlign w:val="bottom"/>
            <w:hideMark/>
          </w:tcPr>
          <w:p w14:paraId="0B35C73F" w14:textId="3043587B" w:rsidR="00176E59" w:rsidRPr="00A55C0B" w:rsidRDefault="00293931" w:rsidP="00293931">
            <w:pPr>
              <w:widowControl/>
              <w:jc w:val="center"/>
              <w:rPr>
                <w:rFonts w:ascii="ＭＳ ゴシック" w:eastAsia="ＭＳ ゴシック" w:hAnsi="ＭＳ ゴシック" w:cs="ＭＳ Ｐゴシック"/>
                <w:kern w:val="0"/>
                <w:sz w:val="20"/>
                <w:szCs w:val="20"/>
              </w:rPr>
            </w:pPr>
            <w:r w:rsidRPr="00A55C0B">
              <w:rPr>
                <w:rFonts w:ascii="ＭＳ ゴシック" w:eastAsia="ＭＳ ゴシック" w:hAnsi="ＭＳ ゴシック" w:cs="ＭＳ Ｐゴシック" w:hint="eastAsia"/>
                <w:kern w:val="0"/>
                <w:sz w:val="20"/>
                <w:szCs w:val="20"/>
              </w:rPr>
              <w:t>％</w:t>
            </w:r>
          </w:p>
        </w:tc>
      </w:tr>
      <w:tr w:rsidR="00293931" w:rsidRPr="00176E59" w14:paraId="656C8437" w14:textId="77777777" w:rsidTr="008A4548">
        <w:trPr>
          <w:trHeight w:val="441"/>
        </w:trPr>
        <w:tc>
          <w:tcPr>
            <w:tcW w:w="3318" w:type="dxa"/>
            <w:tcBorders>
              <w:top w:val="single" w:sz="4" w:space="0" w:color="000000" w:themeColor="text1"/>
              <w:right w:val="single" w:sz="4" w:space="0" w:color="auto"/>
            </w:tcBorders>
            <w:shd w:val="clear" w:color="auto" w:fill="auto"/>
            <w:hideMark/>
          </w:tcPr>
          <w:p w14:paraId="35ECD118" w14:textId="77777777" w:rsidR="00293931" w:rsidRPr="00A55C0B" w:rsidRDefault="00293931" w:rsidP="00293931">
            <w:pPr>
              <w:widowControl/>
              <w:jc w:val="left"/>
              <w:rPr>
                <w:rFonts w:ascii="ＭＳ ゴシック" w:eastAsia="ＭＳ ゴシック" w:hAnsi="ＭＳ ゴシック" w:cs="ＭＳ Ｐゴシック"/>
                <w:kern w:val="0"/>
                <w:sz w:val="20"/>
                <w:szCs w:val="20"/>
              </w:rPr>
            </w:pPr>
            <w:r w:rsidRPr="00A55C0B">
              <w:rPr>
                <w:rFonts w:ascii="ＭＳ ゴシック" w:eastAsia="ＭＳ ゴシック" w:hAnsi="ＭＳ ゴシック" w:cs="ＭＳ Ｐゴシック" w:hint="eastAsia"/>
                <w:kern w:val="0"/>
                <w:sz w:val="20"/>
                <w:szCs w:val="20"/>
              </w:rPr>
              <w:t>視覚障害</w:t>
            </w:r>
          </w:p>
        </w:tc>
        <w:tc>
          <w:tcPr>
            <w:tcW w:w="3017" w:type="dxa"/>
            <w:tcBorders>
              <w:top w:val="single" w:sz="4" w:space="0" w:color="000000" w:themeColor="text1"/>
              <w:left w:val="single" w:sz="4" w:space="0" w:color="auto"/>
            </w:tcBorders>
            <w:shd w:val="clear" w:color="auto" w:fill="auto"/>
            <w:noWrap/>
            <w:hideMark/>
          </w:tcPr>
          <w:p w14:paraId="591E670D" w14:textId="77777777" w:rsidR="00293931" w:rsidRPr="00A55C0B" w:rsidRDefault="00293931" w:rsidP="00293931">
            <w:pPr>
              <w:widowControl/>
              <w:jc w:val="center"/>
              <w:rPr>
                <w:rFonts w:ascii="ＭＳ Ｐゴシック" w:eastAsia="ＭＳ Ｐゴシック" w:hAnsi="ＭＳ Ｐゴシック" w:cs="ＭＳ Ｐゴシック"/>
                <w:kern w:val="0"/>
                <w:sz w:val="20"/>
                <w:szCs w:val="20"/>
              </w:rPr>
            </w:pPr>
            <w:r w:rsidRPr="00A55C0B">
              <w:rPr>
                <w:rFonts w:ascii="ＭＳ Ｐゴシック" w:eastAsia="ＭＳ Ｐゴシック" w:hAnsi="ＭＳ Ｐゴシック" w:cs="ＭＳ Ｐゴシック" w:hint="eastAsia"/>
                <w:kern w:val="0"/>
                <w:sz w:val="20"/>
                <w:szCs w:val="20"/>
              </w:rPr>
              <w:t>7</w:t>
            </w:r>
          </w:p>
        </w:tc>
        <w:tc>
          <w:tcPr>
            <w:tcW w:w="1549" w:type="dxa"/>
            <w:tcBorders>
              <w:top w:val="single" w:sz="4" w:space="0" w:color="000000" w:themeColor="text1"/>
            </w:tcBorders>
            <w:shd w:val="clear" w:color="auto" w:fill="auto"/>
            <w:noWrap/>
          </w:tcPr>
          <w:p w14:paraId="7E6435AF" w14:textId="70F35703" w:rsidR="00293931" w:rsidRPr="00A55C0B" w:rsidRDefault="00293931" w:rsidP="00293931">
            <w:pPr>
              <w:widowControl/>
              <w:jc w:val="center"/>
              <w:rPr>
                <w:rFonts w:ascii="ＭＳ Ｐゴシック" w:eastAsia="ＭＳ Ｐゴシック" w:hAnsi="ＭＳ Ｐゴシック" w:cs="ＭＳ Ｐゴシック"/>
                <w:kern w:val="0"/>
                <w:sz w:val="20"/>
                <w:szCs w:val="20"/>
              </w:rPr>
            </w:pPr>
            <w:r w:rsidRPr="00A55C0B">
              <w:rPr>
                <w:rFonts w:ascii="ＭＳ Ｐゴシック" w:eastAsia="ＭＳ Ｐゴシック" w:hAnsi="ＭＳ Ｐゴシック"/>
                <w:sz w:val="20"/>
                <w:szCs w:val="20"/>
              </w:rPr>
              <w:t xml:space="preserve">6.4 </w:t>
            </w:r>
          </w:p>
        </w:tc>
      </w:tr>
      <w:tr w:rsidR="00293931" w:rsidRPr="00176E59" w14:paraId="3E20ECDC" w14:textId="77777777" w:rsidTr="008A4548">
        <w:trPr>
          <w:trHeight w:val="441"/>
        </w:trPr>
        <w:tc>
          <w:tcPr>
            <w:tcW w:w="3318" w:type="dxa"/>
            <w:tcBorders>
              <w:right w:val="single" w:sz="4" w:space="0" w:color="auto"/>
            </w:tcBorders>
            <w:shd w:val="clear" w:color="auto" w:fill="auto"/>
            <w:hideMark/>
          </w:tcPr>
          <w:p w14:paraId="0F1925BF" w14:textId="77777777" w:rsidR="00293931" w:rsidRPr="00A55C0B" w:rsidRDefault="00293931" w:rsidP="00293931">
            <w:pPr>
              <w:widowControl/>
              <w:jc w:val="left"/>
              <w:rPr>
                <w:rFonts w:ascii="ＭＳ ゴシック" w:eastAsia="ＭＳ ゴシック" w:hAnsi="ＭＳ ゴシック" w:cs="ＭＳ Ｐゴシック"/>
                <w:kern w:val="0"/>
                <w:sz w:val="20"/>
                <w:szCs w:val="20"/>
              </w:rPr>
            </w:pPr>
            <w:r w:rsidRPr="00A55C0B">
              <w:rPr>
                <w:rFonts w:ascii="ＭＳ ゴシック" w:eastAsia="ＭＳ ゴシック" w:hAnsi="ＭＳ ゴシック" w:cs="ＭＳ Ｐゴシック" w:hint="eastAsia"/>
                <w:kern w:val="0"/>
                <w:sz w:val="20"/>
                <w:szCs w:val="20"/>
              </w:rPr>
              <w:t>平衡機能障害聴覚障害・</w:t>
            </w:r>
          </w:p>
        </w:tc>
        <w:tc>
          <w:tcPr>
            <w:tcW w:w="3017" w:type="dxa"/>
            <w:tcBorders>
              <w:left w:val="single" w:sz="4" w:space="0" w:color="auto"/>
            </w:tcBorders>
            <w:shd w:val="clear" w:color="auto" w:fill="auto"/>
            <w:noWrap/>
            <w:hideMark/>
          </w:tcPr>
          <w:p w14:paraId="52C9DC37" w14:textId="77777777" w:rsidR="00293931" w:rsidRPr="00A55C0B" w:rsidRDefault="00293931" w:rsidP="00293931">
            <w:pPr>
              <w:widowControl/>
              <w:jc w:val="center"/>
              <w:rPr>
                <w:rFonts w:ascii="ＭＳ Ｐゴシック" w:eastAsia="ＭＳ Ｐゴシック" w:hAnsi="ＭＳ Ｐゴシック" w:cs="ＭＳ Ｐゴシック"/>
                <w:kern w:val="0"/>
                <w:sz w:val="20"/>
                <w:szCs w:val="20"/>
              </w:rPr>
            </w:pPr>
            <w:r w:rsidRPr="00A55C0B">
              <w:rPr>
                <w:rFonts w:ascii="ＭＳ Ｐゴシック" w:eastAsia="ＭＳ Ｐゴシック" w:hAnsi="ＭＳ Ｐゴシック" w:cs="ＭＳ Ｐゴシック" w:hint="eastAsia"/>
                <w:kern w:val="0"/>
                <w:sz w:val="20"/>
                <w:szCs w:val="20"/>
              </w:rPr>
              <w:t>2</w:t>
            </w:r>
          </w:p>
        </w:tc>
        <w:tc>
          <w:tcPr>
            <w:tcW w:w="1549" w:type="dxa"/>
            <w:shd w:val="clear" w:color="auto" w:fill="auto"/>
            <w:noWrap/>
          </w:tcPr>
          <w:p w14:paraId="2511FCEE" w14:textId="425DF857" w:rsidR="00293931" w:rsidRPr="00A55C0B" w:rsidRDefault="00293931" w:rsidP="00293931">
            <w:pPr>
              <w:widowControl/>
              <w:jc w:val="center"/>
              <w:rPr>
                <w:rFonts w:ascii="ＭＳ Ｐゴシック" w:eastAsia="ＭＳ Ｐゴシック" w:hAnsi="ＭＳ Ｐゴシック" w:cs="ＭＳ Ｐゴシック"/>
                <w:kern w:val="0"/>
                <w:sz w:val="20"/>
                <w:szCs w:val="20"/>
              </w:rPr>
            </w:pPr>
            <w:r w:rsidRPr="00A55C0B">
              <w:rPr>
                <w:rFonts w:ascii="ＭＳ Ｐゴシック" w:eastAsia="ＭＳ Ｐゴシック" w:hAnsi="ＭＳ Ｐゴシック"/>
                <w:sz w:val="20"/>
                <w:szCs w:val="20"/>
              </w:rPr>
              <w:t xml:space="preserve">1.8 </w:t>
            </w:r>
          </w:p>
        </w:tc>
      </w:tr>
      <w:tr w:rsidR="00293931" w:rsidRPr="00176E59" w14:paraId="4FD3AB1A" w14:textId="77777777" w:rsidTr="008A4548">
        <w:trPr>
          <w:trHeight w:val="780"/>
        </w:trPr>
        <w:tc>
          <w:tcPr>
            <w:tcW w:w="3318" w:type="dxa"/>
            <w:tcBorders>
              <w:right w:val="single" w:sz="4" w:space="0" w:color="auto"/>
            </w:tcBorders>
            <w:shd w:val="clear" w:color="auto" w:fill="auto"/>
            <w:hideMark/>
          </w:tcPr>
          <w:p w14:paraId="102B88D2" w14:textId="77777777" w:rsidR="00293931" w:rsidRPr="00A55C0B" w:rsidRDefault="00293931" w:rsidP="00293931">
            <w:pPr>
              <w:widowControl/>
              <w:jc w:val="left"/>
              <w:rPr>
                <w:rFonts w:ascii="ＭＳ ゴシック" w:eastAsia="ＭＳ ゴシック" w:hAnsi="ＭＳ ゴシック" w:cs="ＭＳ Ｐゴシック"/>
                <w:kern w:val="0"/>
                <w:sz w:val="20"/>
                <w:szCs w:val="20"/>
              </w:rPr>
            </w:pPr>
            <w:r w:rsidRPr="00A55C0B">
              <w:rPr>
                <w:rFonts w:ascii="ＭＳ ゴシック" w:eastAsia="ＭＳ ゴシック" w:hAnsi="ＭＳ ゴシック" w:cs="ＭＳ Ｐゴシック" w:hint="eastAsia"/>
                <w:kern w:val="0"/>
                <w:sz w:val="20"/>
                <w:szCs w:val="20"/>
              </w:rPr>
              <w:t>音声・言語・そしゃく機能障害</w:t>
            </w:r>
          </w:p>
        </w:tc>
        <w:tc>
          <w:tcPr>
            <w:tcW w:w="3017" w:type="dxa"/>
            <w:tcBorders>
              <w:left w:val="single" w:sz="4" w:space="0" w:color="auto"/>
            </w:tcBorders>
            <w:shd w:val="clear" w:color="auto" w:fill="auto"/>
            <w:noWrap/>
            <w:hideMark/>
          </w:tcPr>
          <w:p w14:paraId="712C8C0B" w14:textId="77777777" w:rsidR="00293931" w:rsidRPr="00A55C0B" w:rsidRDefault="00293931" w:rsidP="00293931">
            <w:pPr>
              <w:widowControl/>
              <w:jc w:val="center"/>
              <w:rPr>
                <w:rFonts w:ascii="ＭＳ Ｐゴシック" w:eastAsia="ＭＳ Ｐゴシック" w:hAnsi="ＭＳ Ｐゴシック" w:cs="ＭＳ Ｐゴシック"/>
                <w:kern w:val="0"/>
                <w:sz w:val="20"/>
                <w:szCs w:val="20"/>
              </w:rPr>
            </w:pPr>
            <w:r w:rsidRPr="00A55C0B">
              <w:rPr>
                <w:rFonts w:ascii="ＭＳ Ｐゴシック" w:eastAsia="ＭＳ Ｐゴシック" w:hAnsi="ＭＳ Ｐゴシック" w:cs="ＭＳ Ｐゴシック" w:hint="eastAsia"/>
                <w:kern w:val="0"/>
                <w:sz w:val="20"/>
                <w:szCs w:val="20"/>
              </w:rPr>
              <w:t>2</w:t>
            </w:r>
          </w:p>
        </w:tc>
        <w:tc>
          <w:tcPr>
            <w:tcW w:w="1549" w:type="dxa"/>
            <w:shd w:val="clear" w:color="auto" w:fill="auto"/>
            <w:noWrap/>
          </w:tcPr>
          <w:p w14:paraId="55058532" w14:textId="2A0CEAF6" w:rsidR="00293931" w:rsidRPr="00A55C0B" w:rsidRDefault="00293931" w:rsidP="00293931">
            <w:pPr>
              <w:widowControl/>
              <w:jc w:val="center"/>
              <w:rPr>
                <w:rFonts w:ascii="ＭＳ Ｐゴシック" w:eastAsia="ＭＳ Ｐゴシック" w:hAnsi="ＭＳ Ｐゴシック" w:cs="ＭＳ Ｐゴシック"/>
                <w:kern w:val="0"/>
                <w:sz w:val="20"/>
                <w:szCs w:val="20"/>
              </w:rPr>
            </w:pPr>
            <w:r w:rsidRPr="00A55C0B">
              <w:rPr>
                <w:rFonts w:ascii="ＭＳ Ｐゴシック" w:eastAsia="ＭＳ Ｐゴシック" w:hAnsi="ＭＳ Ｐゴシック"/>
                <w:sz w:val="20"/>
                <w:szCs w:val="20"/>
              </w:rPr>
              <w:t xml:space="preserve">1.8 </w:t>
            </w:r>
          </w:p>
        </w:tc>
      </w:tr>
      <w:tr w:rsidR="00293931" w:rsidRPr="00176E59" w14:paraId="67583DD8" w14:textId="77777777" w:rsidTr="008A4548">
        <w:trPr>
          <w:trHeight w:val="441"/>
        </w:trPr>
        <w:tc>
          <w:tcPr>
            <w:tcW w:w="3318" w:type="dxa"/>
            <w:tcBorders>
              <w:right w:val="single" w:sz="4" w:space="0" w:color="auto"/>
            </w:tcBorders>
            <w:shd w:val="clear" w:color="auto" w:fill="auto"/>
            <w:hideMark/>
          </w:tcPr>
          <w:p w14:paraId="0657D96B" w14:textId="77777777" w:rsidR="00293931" w:rsidRPr="00A55C0B" w:rsidRDefault="00293931" w:rsidP="00293931">
            <w:pPr>
              <w:widowControl/>
              <w:jc w:val="left"/>
              <w:rPr>
                <w:rFonts w:ascii="ＭＳ ゴシック" w:eastAsia="ＭＳ ゴシック" w:hAnsi="ＭＳ ゴシック" w:cs="ＭＳ Ｐゴシック"/>
                <w:kern w:val="0"/>
                <w:sz w:val="20"/>
                <w:szCs w:val="20"/>
              </w:rPr>
            </w:pPr>
            <w:r w:rsidRPr="00A55C0B">
              <w:rPr>
                <w:rFonts w:ascii="ＭＳ ゴシック" w:eastAsia="ＭＳ ゴシック" w:hAnsi="ＭＳ ゴシック" w:cs="ＭＳ Ｐゴシック" w:hint="eastAsia"/>
                <w:kern w:val="0"/>
                <w:sz w:val="20"/>
                <w:szCs w:val="20"/>
              </w:rPr>
              <w:t>肢体不自由</w:t>
            </w:r>
          </w:p>
        </w:tc>
        <w:tc>
          <w:tcPr>
            <w:tcW w:w="3017" w:type="dxa"/>
            <w:tcBorders>
              <w:left w:val="single" w:sz="4" w:space="0" w:color="auto"/>
            </w:tcBorders>
            <w:shd w:val="clear" w:color="auto" w:fill="auto"/>
            <w:noWrap/>
            <w:hideMark/>
          </w:tcPr>
          <w:p w14:paraId="733C9098" w14:textId="77777777" w:rsidR="00293931" w:rsidRPr="00A55C0B" w:rsidRDefault="00293931" w:rsidP="00293931">
            <w:pPr>
              <w:widowControl/>
              <w:jc w:val="center"/>
              <w:rPr>
                <w:rFonts w:ascii="ＭＳ Ｐゴシック" w:eastAsia="ＭＳ Ｐゴシック" w:hAnsi="ＭＳ Ｐゴシック" w:cs="ＭＳ Ｐゴシック"/>
                <w:kern w:val="0"/>
                <w:sz w:val="20"/>
                <w:szCs w:val="20"/>
              </w:rPr>
            </w:pPr>
            <w:r w:rsidRPr="00A55C0B">
              <w:rPr>
                <w:rFonts w:ascii="ＭＳ Ｐゴシック" w:eastAsia="ＭＳ Ｐゴシック" w:hAnsi="ＭＳ Ｐゴシック" w:cs="ＭＳ Ｐゴシック" w:hint="eastAsia"/>
                <w:kern w:val="0"/>
                <w:sz w:val="20"/>
                <w:szCs w:val="20"/>
              </w:rPr>
              <w:t>79</w:t>
            </w:r>
          </w:p>
        </w:tc>
        <w:tc>
          <w:tcPr>
            <w:tcW w:w="1549" w:type="dxa"/>
            <w:shd w:val="clear" w:color="auto" w:fill="auto"/>
            <w:noWrap/>
          </w:tcPr>
          <w:p w14:paraId="7584164B" w14:textId="4C9EB28A" w:rsidR="00293931" w:rsidRPr="00A55C0B" w:rsidRDefault="00293931" w:rsidP="00293931">
            <w:pPr>
              <w:widowControl/>
              <w:jc w:val="center"/>
              <w:rPr>
                <w:rFonts w:ascii="ＭＳ Ｐゴシック" w:eastAsia="ＭＳ Ｐゴシック" w:hAnsi="ＭＳ Ｐゴシック" w:cs="ＭＳ Ｐゴシック"/>
                <w:kern w:val="0"/>
                <w:sz w:val="20"/>
                <w:szCs w:val="20"/>
              </w:rPr>
            </w:pPr>
            <w:r w:rsidRPr="00A55C0B">
              <w:rPr>
                <w:rFonts w:ascii="ＭＳ Ｐゴシック" w:eastAsia="ＭＳ Ｐゴシック" w:hAnsi="ＭＳ Ｐゴシック"/>
                <w:sz w:val="20"/>
                <w:szCs w:val="20"/>
              </w:rPr>
              <w:t xml:space="preserve">72.5 </w:t>
            </w:r>
          </w:p>
        </w:tc>
      </w:tr>
      <w:tr w:rsidR="00293931" w:rsidRPr="00176E59" w14:paraId="468F5899" w14:textId="77777777" w:rsidTr="008A4548">
        <w:trPr>
          <w:trHeight w:val="441"/>
        </w:trPr>
        <w:tc>
          <w:tcPr>
            <w:tcW w:w="3318" w:type="dxa"/>
            <w:tcBorders>
              <w:right w:val="single" w:sz="4" w:space="0" w:color="auto"/>
            </w:tcBorders>
            <w:shd w:val="clear" w:color="auto" w:fill="auto"/>
            <w:hideMark/>
          </w:tcPr>
          <w:p w14:paraId="3F497863" w14:textId="77777777" w:rsidR="00293931" w:rsidRPr="00A55C0B" w:rsidRDefault="00293931" w:rsidP="00293931">
            <w:pPr>
              <w:widowControl/>
              <w:jc w:val="left"/>
              <w:rPr>
                <w:rFonts w:ascii="ＭＳ ゴシック" w:eastAsia="ＭＳ ゴシック" w:hAnsi="ＭＳ ゴシック" w:cs="ＭＳ Ｐゴシック"/>
                <w:kern w:val="0"/>
                <w:sz w:val="20"/>
                <w:szCs w:val="20"/>
              </w:rPr>
            </w:pPr>
            <w:r w:rsidRPr="00A55C0B">
              <w:rPr>
                <w:rFonts w:ascii="ＭＳ ゴシック" w:eastAsia="ＭＳ ゴシック" w:hAnsi="ＭＳ ゴシック" w:cs="ＭＳ Ｐゴシック" w:hint="eastAsia"/>
                <w:kern w:val="0"/>
                <w:sz w:val="20"/>
                <w:szCs w:val="20"/>
              </w:rPr>
              <w:t>内部障害</w:t>
            </w:r>
          </w:p>
        </w:tc>
        <w:tc>
          <w:tcPr>
            <w:tcW w:w="3017" w:type="dxa"/>
            <w:tcBorders>
              <w:left w:val="single" w:sz="4" w:space="0" w:color="auto"/>
            </w:tcBorders>
            <w:shd w:val="clear" w:color="auto" w:fill="auto"/>
            <w:noWrap/>
            <w:hideMark/>
          </w:tcPr>
          <w:p w14:paraId="009C3D8B" w14:textId="77777777" w:rsidR="00293931" w:rsidRPr="00A55C0B" w:rsidRDefault="00293931" w:rsidP="00293931">
            <w:pPr>
              <w:widowControl/>
              <w:jc w:val="center"/>
              <w:rPr>
                <w:rFonts w:ascii="ＭＳ Ｐゴシック" w:eastAsia="ＭＳ Ｐゴシック" w:hAnsi="ＭＳ Ｐゴシック" w:cs="ＭＳ Ｐゴシック"/>
                <w:kern w:val="0"/>
                <w:sz w:val="20"/>
                <w:szCs w:val="20"/>
              </w:rPr>
            </w:pPr>
            <w:r w:rsidRPr="00A55C0B">
              <w:rPr>
                <w:rFonts w:ascii="ＭＳ Ｐゴシック" w:eastAsia="ＭＳ Ｐゴシック" w:hAnsi="ＭＳ Ｐゴシック" w:cs="ＭＳ Ｐゴシック" w:hint="eastAsia"/>
                <w:kern w:val="0"/>
                <w:sz w:val="20"/>
                <w:szCs w:val="20"/>
              </w:rPr>
              <w:t>3</w:t>
            </w:r>
          </w:p>
        </w:tc>
        <w:tc>
          <w:tcPr>
            <w:tcW w:w="1549" w:type="dxa"/>
            <w:shd w:val="clear" w:color="auto" w:fill="auto"/>
            <w:noWrap/>
          </w:tcPr>
          <w:p w14:paraId="04F1AD3B" w14:textId="7F34236F" w:rsidR="00293931" w:rsidRPr="00A55C0B" w:rsidRDefault="00293931" w:rsidP="00293931">
            <w:pPr>
              <w:widowControl/>
              <w:jc w:val="center"/>
              <w:rPr>
                <w:rFonts w:ascii="ＭＳ Ｐゴシック" w:eastAsia="ＭＳ Ｐゴシック" w:hAnsi="ＭＳ Ｐゴシック" w:cs="ＭＳ Ｐゴシック"/>
                <w:kern w:val="0"/>
                <w:sz w:val="20"/>
                <w:szCs w:val="20"/>
              </w:rPr>
            </w:pPr>
            <w:r w:rsidRPr="00A55C0B">
              <w:rPr>
                <w:rFonts w:ascii="ＭＳ Ｐゴシック" w:eastAsia="ＭＳ Ｐゴシック" w:hAnsi="ＭＳ Ｐゴシック"/>
                <w:sz w:val="20"/>
                <w:szCs w:val="20"/>
              </w:rPr>
              <w:t xml:space="preserve">2.8 </w:t>
            </w:r>
          </w:p>
        </w:tc>
      </w:tr>
      <w:tr w:rsidR="00293931" w:rsidRPr="00176E59" w14:paraId="41DBE968" w14:textId="77777777" w:rsidTr="008A4548">
        <w:trPr>
          <w:trHeight w:val="441"/>
        </w:trPr>
        <w:tc>
          <w:tcPr>
            <w:tcW w:w="3318" w:type="dxa"/>
            <w:tcBorders>
              <w:right w:val="single" w:sz="4" w:space="0" w:color="auto"/>
            </w:tcBorders>
            <w:shd w:val="clear" w:color="auto" w:fill="auto"/>
            <w:hideMark/>
          </w:tcPr>
          <w:p w14:paraId="0446B258" w14:textId="77777777" w:rsidR="00293931" w:rsidRPr="00A55C0B" w:rsidRDefault="00293931" w:rsidP="00293931">
            <w:pPr>
              <w:widowControl/>
              <w:jc w:val="left"/>
              <w:rPr>
                <w:rFonts w:ascii="ＭＳ ゴシック" w:eastAsia="ＭＳ ゴシック" w:hAnsi="ＭＳ ゴシック" w:cs="ＭＳ Ｐゴシック"/>
                <w:kern w:val="0"/>
                <w:sz w:val="20"/>
                <w:szCs w:val="20"/>
              </w:rPr>
            </w:pPr>
            <w:r w:rsidRPr="00A55C0B">
              <w:rPr>
                <w:rFonts w:ascii="ＭＳ ゴシック" w:eastAsia="ＭＳ ゴシック" w:hAnsi="ＭＳ ゴシック" w:cs="ＭＳ Ｐゴシック" w:hint="eastAsia"/>
                <w:kern w:val="0"/>
                <w:sz w:val="20"/>
                <w:szCs w:val="20"/>
              </w:rPr>
              <w:t>難病</w:t>
            </w:r>
          </w:p>
        </w:tc>
        <w:tc>
          <w:tcPr>
            <w:tcW w:w="3017" w:type="dxa"/>
            <w:tcBorders>
              <w:left w:val="single" w:sz="4" w:space="0" w:color="auto"/>
            </w:tcBorders>
            <w:shd w:val="clear" w:color="auto" w:fill="auto"/>
            <w:noWrap/>
            <w:hideMark/>
          </w:tcPr>
          <w:p w14:paraId="27349C82" w14:textId="77777777" w:rsidR="00293931" w:rsidRPr="00A55C0B" w:rsidRDefault="00293931" w:rsidP="00293931">
            <w:pPr>
              <w:widowControl/>
              <w:jc w:val="center"/>
              <w:rPr>
                <w:rFonts w:ascii="ＭＳ Ｐゴシック" w:eastAsia="ＭＳ Ｐゴシック" w:hAnsi="ＭＳ Ｐゴシック" w:cs="ＭＳ Ｐゴシック"/>
                <w:kern w:val="0"/>
                <w:sz w:val="20"/>
                <w:szCs w:val="20"/>
              </w:rPr>
            </w:pPr>
            <w:r w:rsidRPr="00A55C0B">
              <w:rPr>
                <w:rFonts w:ascii="ＭＳ Ｐゴシック" w:eastAsia="ＭＳ Ｐゴシック" w:hAnsi="ＭＳ Ｐゴシック" w:cs="ＭＳ Ｐゴシック" w:hint="eastAsia"/>
                <w:kern w:val="0"/>
                <w:sz w:val="20"/>
                <w:szCs w:val="20"/>
              </w:rPr>
              <w:t>1</w:t>
            </w:r>
          </w:p>
        </w:tc>
        <w:tc>
          <w:tcPr>
            <w:tcW w:w="1549" w:type="dxa"/>
            <w:shd w:val="clear" w:color="auto" w:fill="auto"/>
            <w:noWrap/>
          </w:tcPr>
          <w:p w14:paraId="2864E618" w14:textId="0E404839" w:rsidR="00293931" w:rsidRPr="00A55C0B" w:rsidRDefault="00293931" w:rsidP="00293931">
            <w:pPr>
              <w:widowControl/>
              <w:jc w:val="center"/>
              <w:rPr>
                <w:rFonts w:ascii="ＭＳ Ｐゴシック" w:eastAsia="ＭＳ Ｐゴシック" w:hAnsi="ＭＳ Ｐゴシック" w:cs="ＭＳ Ｐゴシック"/>
                <w:kern w:val="0"/>
                <w:sz w:val="20"/>
                <w:szCs w:val="20"/>
              </w:rPr>
            </w:pPr>
            <w:r w:rsidRPr="00A55C0B">
              <w:rPr>
                <w:rFonts w:ascii="ＭＳ Ｐゴシック" w:eastAsia="ＭＳ Ｐゴシック" w:hAnsi="ＭＳ Ｐゴシック"/>
                <w:sz w:val="20"/>
                <w:szCs w:val="20"/>
              </w:rPr>
              <w:t xml:space="preserve">0.9 </w:t>
            </w:r>
          </w:p>
        </w:tc>
      </w:tr>
      <w:tr w:rsidR="00293931" w:rsidRPr="00176E59" w14:paraId="2A66576D" w14:textId="77777777" w:rsidTr="008A4548">
        <w:trPr>
          <w:trHeight w:val="441"/>
        </w:trPr>
        <w:tc>
          <w:tcPr>
            <w:tcW w:w="3318" w:type="dxa"/>
            <w:tcBorders>
              <w:right w:val="single" w:sz="4" w:space="0" w:color="auto"/>
            </w:tcBorders>
            <w:shd w:val="clear" w:color="auto" w:fill="auto"/>
            <w:hideMark/>
          </w:tcPr>
          <w:p w14:paraId="2C960796" w14:textId="77777777" w:rsidR="00293931" w:rsidRPr="00A55C0B" w:rsidRDefault="00293931" w:rsidP="00293931">
            <w:pPr>
              <w:widowControl/>
              <w:jc w:val="left"/>
              <w:rPr>
                <w:rFonts w:ascii="ＭＳ ゴシック" w:eastAsia="ＭＳ ゴシック" w:hAnsi="ＭＳ ゴシック" w:cs="ＭＳ Ｐゴシック"/>
                <w:kern w:val="0"/>
                <w:sz w:val="20"/>
                <w:szCs w:val="20"/>
              </w:rPr>
            </w:pPr>
            <w:r w:rsidRPr="00A55C0B">
              <w:rPr>
                <w:rFonts w:ascii="ＭＳ ゴシック" w:eastAsia="ＭＳ ゴシック" w:hAnsi="ＭＳ ゴシック" w:cs="ＭＳ Ｐゴシック" w:hint="eastAsia"/>
                <w:kern w:val="0"/>
                <w:sz w:val="20"/>
                <w:szCs w:val="20"/>
              </w:rPr>
              <w:t>その他</w:t>
            </w:r>
          </w:p>
        </w:tc>
        <w:tc>
          <w:tcPr>
            <w:tcW w:w="3017" w:type="dxa"/>
            <w:tcBorders>
              <w:left w:val="single" w:sz="4" w:space="0" w:color="auto"/>
            </w:tcBorders>
            <w:shd w:val="clear" w:color="auto" w:fill="auto"/>
            <w:noWrap/>
            <w:hideMark/>
          </w:tcPr>
          <w:p w14:paraId="12ADBFF0" w14:textId="77777777" w:rsidR="00293931" w:rsidRPr="00A55C0B" w:rsidRDefault="00293931" w:rsidP="00293931">
            <w:pPr>
              <w:widowControl/>
              <w:jc w:val="center"/>
              <w:rPr>
                <w:rFonts w:ascii="ＭＳ Ｐゴシック" w:eastAsia="ＭＳ Ｐゴシック" w:hAnsi="ＭＳ Ｐゴシック" w:cs="ＭＳ Ｐゴシック"/>
                <w:kern w:val="0"/>
                <w:sz w:val="20"/>
                <w:szCs w:val="20"/>
              </w:rPr>
            </w:pPr>
            <w:r w:rsidRPr="00A55C0B">
              <w:rPr>
                <w:rFonts w:ascii="ＭＳ Ｐゴシック" w:eastAsia="ＭＳ Ｐゴシック" w:hAnsi="ＭＳ Ｐゴシック" w:cs="ＭＳ Ｐゴシック" w:hint="eastAsia"/>
                <w:kern w:val="0"/>
                <w:sz w:val="20"/>
                <w:szCs w:val="20"/>
              </w:rPr>
              <w:t>12</w:t>
            </w:r>
          </w:p>
        </w:tc>
        <w:tc>
          <w:tcPr>
            <w:tcW w:w="1549" w:type="dxa"/>
            <w:shd w:val="clear" w:color="auto" w:fill="auto"/>
            <w:noWrap/>
          </w:tcPr>
          <w:p w14:paraId="2EA927BD" w14:textId="531F5F97" w:rsidR="00293931" w:rsidRPr="00A55C0B" w:rsidRDefault="00293931" w:rsidP="00293931">
            <w:pPr>
              <w:widowControl/>
              <w:jc w:val="center"/>
              <w:rPr>
                <w:rFonts w:ascii="ＭＳ Ｐゴシック" w:eastAsia="ＭＳ Ｐゴシック" w:hAnsi="ＭＳ Ｐゴシック" w:cs="ＭＳ Ｐゴシック"/>
                <w:kern w:val="0"/>
                <w:sz w:val="20"/>
                <w:szCs w:val="20"/>
              </w:rPr>
            </w:pPr>
            <w:r w:rsidRPr="00A55C0B">
              <w:rPr>
                <w:rFonts w:ascii="ＭＳ Ｐゴシック" w:eastAsia="ＭＳ Ｐゴシック" w:hAnsi="ＭＳ Ｐゴシック"/>
                <w:sz w:val="20"/>
                <w:szCs w:val="20"/>
              </w:rPr>
              <w:t xml:space="preserve">11.0 </w:t>
            </w:r>
          </w:p>
        </w:tc>
      </w:tr>
      <w:tr w:rsidR="00293931" w:rsidRPr="00176E59" w14:paraId="44656BD1" w14:textId="77777777" w:rsidTr="008A4548">
        <w:trPr>
          <w:trHeight w:val="441"/>
        </w:trPr>
        <w:tc>
          <w:tcPr>
            <w:tcW w:w="3318" w:type="dxa"/>
            <w:tcBorders>
              <w:right w:val="single" w:sz="4" w:space="0" w:color="auto"/>
            </w:tcBorders>
            <w:shd w:val="clear" w:color="auto" w:fill="auto"/>
          </w:tcPr>
          <w:p w14:paraId="0A09BCA1" w14:textId="662C6829" w:rsidR="00293931" w:rsidRPr="00A55C0B" w:rsidRDefault="00293931" w:rsidP="00293931">
            <w:pPr>
              <w:widowControl/>
              <w:jc w:val="left"/>
              <w:rPr>
                <w:rFonts w:ascii="ＭＳ ゴシック" w:eastAsia="ＭＳ ゴシック" w:hAnsi="ＭＳ ゴシック" w:cs="ＭＳ Ｐゴシック"/>
                <w:kern w:val="0"/>
                <w:sz w:val="20"/>
                <w:szCs w:val="20"/>
              </w:rPr>
            </w:pPr>
            <w:r w:rsidRPr="00A55C0B">
              <w:rPr>
                <w:rFonts w:ascii="ＭＳ ゴシック" w:eastAsia="ＭＳ ゴシック" w:hAnsi="ＭＳ ゴシック" w:cs="ＭＳ Ｐゴシック" w:hint="eastAsia"/>
                <w:kern w:val="0"/>
                <w:sz w:val="20"/>
                <w:szCs w:val="20"/>
              </w:rPr>
              <w:t>欠損値</w:t>
            </w:r>
          </w:p>
        </w:tc>
        <w:tc>
          <w:tcPr>
            <w:tcW w:w="3017" w:type="dxa"/>
            <w:tcBorders>
              <w:left w:val="single" w:sz="4" w:space="0" w:color="auto"/>
            </w:tcBorders>
            <w:shd w:val="clear" w:color="auto" w:fill="auto"/>
            <w:noWrap/>
          </w:tcPr>
          <w:p w14:paraId="32962E5A" w14:textId="1D2C7B78" w:rsidR="00293931" w:rsidRPr="00A55C0B" w:rsidRDefault="00293931" w:rsidP="00293931">
            <w:pPr>
              <w:widowControl/>
              <w:jc w:val="center"/>
              <w:rPr>
                <w:rFonts w:ascii="ＭＳ Ｐゴシック" w:eastAsia="ＭＳ Ｐゴシック" w:hAnsi="ＭＳ Ｐゴシック" w:cs="ＭＳ Ｐゴシック"/>
                <w:kern w:val="0"/>
                <w:sz w:val="20"/>
                <w:szCs w:val="20"/>
              </w:rPr>
            </w:pPr>
            <w:r w:rsidRPr="00A55C0B">
              <w:rPr>
                <w:rFonts w:ascii="ＭＳ Ｐゴシック" w:eastAsia="ＭＳ Ｐゴシック" w:hAnsi="ＭＳ Ｐゴシック" w:cs="ＭＳ Ｐゴシック" w:hint="eastAsia"/>
                <w:kern w:val="0"/>
                <w:sz w:val="20"/>
                <w:szCs w:val="20"/>
              </w:rPr>
              <w:t>3</w:t>
            </w:r>
          </w:p>
        </w:tc>
        <w:tc>
          <w:tcPr>
            <w:tcW w:w="1549" w:type="dxa"/>
            <w:shd w:val="clear" w:color="auto" w:fill="auto"/>
            <w:noWrap/>
          </w:tcPr>
          <w:p w14:paraId="467CFF92" w14:textId="75A2F620" w:rsidR="00293931" w:rsidRPr="00A55C0B" w:rsidRDefault="00293931" w:rsidP="00293931">
            <w:pPr>
              <w:widowControl/>
              <w:jc w:val="center"/>
              <w:rPr>
                <w:rFonts w:ascii="ＭＳ Ｐゴシック" w:eastAsia="ＭＳ Ｐゴシック" w:hAnsi="ＭＳ Ｐゴシック" w:cs="ＭＳ Ｐゴシック"/>
                <w:kern w:val="0"/>
                <w:sz w:val="20"/>
                <w:szCs w:val="20"/>
              </w:rPr>
            </w:pPr>
            <w:r w:rsidRPr="00A55C0B">
              <w:rPr>
                <w:rFonts w:ascii="ＭＳ Ｐゴシック" w:eastAsia="ＭＳ Ｐゴシック" w:hAnsi="ＭＳ Ｐゴシック"/>
                <w:sz w:val="20"/>
                <w:szCs w:val="20"/>
              </w:rPr>
              <w:t xml:space="preserve">2.8 </w:t>
            </w:r>
          </w:p>
        </w:tc>
      </w:tr>
      <w:tr w:rsidR="00176E59" w:rsidRPr="00176E59" w14:paraId="147566D5" w14:textId="77777777" w:rsidTr="008A4548">
        <w:trPr>
          <w:trHeight w:val="441"/>
        </w:trPr>
        <w:tc>
          <w:tcPr>
            <w:tcW w:w="3318" w:type="dxa"/>
            <w:tcBorders>
              <w:bottom w:val="single" w:sz="4" w:space="0" w:color="000000" w:themeColor="text1"/>
              <w:right w:val="single" w:sz="4" w:space="0" w:color="auto"/>
            </w:tcBorders>
            <w:shd w:val="clear" w:color="auto" w:fill="auto"/>
            <w:hideMark/>
          </w:tcPr>
          <w:p w14:paraId="3334BB4D" w14:textId="77777777" w:rsidR="00176E59" w:rsidRPr="00A55C0B" w:rsidRDefault="00176E59" w:rsidP="00176E59">
            <w:pPr>
              <w:widowControl/>
              <w:jc w:val="left"/>
              <w:rPr>
                <w:rFonts w:ascii="ＭＳ ゴシック" w:eastAsia="ＭＳ ゴシック" w:hAnsi="ＭＳ ゴシック" w:cs="ＭＳ Ｐゴシック"/>
                <w:kern w:val="0"/>
                <w:sz w:val="20"/>
                <w:szCs w:val="20"/>
              </w:rPr>
            </w:pPr>
            <w:r w:rsidRPr="00A55C0B">
              <w:rPr>
                <w:rFonts w:ascii="ＭＳ ゴシック" w:eastAsia="ＭＳ ゴシック" w:hAnsi="ＭＳ ゴシック" w:cs="ＭＳ Ｐゴシック" w:hint="eastAsia"/>
                <w:kern w:val="0"/>
                <w:sz w:val="20"/>
                <w:szCs w:val="20"/>
              </w:rPr>
              <w:t>合計</w:t>
            </w:r>
          </w:p>
        </w:tc>
        <w:tc>
          <w:tcPr>
            <w:tcW w:w="3017" w:type="dxa"/>
            <w:tcBorders>
              <w:left w:val="single" w:sz="4" w:space="0" w:color="auto"/>
              <w:bottom w:val="single" w:sz="4" w:space="0" w:color="000000" w:themeColor="text1"/>
            </w:tcBorders>
            <w:shd w:val="clear" w:color="auto" w:fill="auto"/>
            <w:noWrap/>
            <w:hideMark/>
          </w:tcPr>
          <w:p w14:paraId="0902567D" w14:textId="39B9C1C2" w:rsidR="00176E59" w:rsidRPr="00A55C0B" w:rsidRDefault="00293931" w:rsidP="00293931">
            <w:pPr>
              <w:widowControl/>
              <w:jc w:val="center"/>
              <w:rPr>
                <w:rFonts w:ascii="ＭＳ ゴシック" w:eastAsia="ＭＳ ゴシック" w:hAnsi="ＭＳ ゴシック" w:cs="ＭＳ Ｐゴシック"/>
                <w:kern w:val="0"/>
                <w:sz w:val="20"/>
                <w:szCs w:val="20"/>
              </w:rPr>
            </w:pPr>
            <w:r w:rsidRPr="00A55C0B">
              <w:rPr>
                <w:rFonts w:ascii="ＭＳ ゴシック" w:eastAsia="ＭＳ ゴシック" w:hAnsi="ＭＳ ゴシック" w:cs="ＭＳ Ｐゴシック" w:hint="eastAsia"/>
                <w:kern w:val="0"/>
                <w:sz w:val="20"/>
                <w:szCs w:val="20"/>
              </w:rPr>
              <w:t>109</w:t>
            </w:r>
          </w:p>
        </w:tc>
        <w:tc>
          <w:tcPr>
            <w:tcW w:w="1549" w:type="dxa"/>
            <w:tcBorders>
              <w:bottom w:val="single" w:sz="4" w:space="0" w:color="000000" w:themeColor="text1"/>
            </w:tcBorders>
            <w:shd w:val="clear" w:color="auto" w:fill="auto"/>
            <w:noWrap/>
            <w:hideMark/>
          </w:tcPr>
          <w:p w14:paraId="39BCA0E6" w14:textId="77777777" w:rsidR="00176E59" w:rsidRPr="00A55C0B" w:rsidRDefault="00176E59" w:rsidP="00293931">
            <w:pPr>
              <w:widowControl/>
              <w:jc w:val="center"/>
              <w:rPr>
                <w:rFonts w:ascii="ＭＳ ゴシック" w:eastAsia="ＭＳ ゴシック" w:hAnsi="ＭＳ ゴシック" w:cs="ＭＳ Ｐゴシック"/>
                <w:kern w:val="0"/>
                <w:sz w:val="20"/>
                <w:szCs w:val="20"/>
              </w:rPr>
            </w:pPr>
            <w:r w:rsidRPr="00A55C0B">
              <w:rPr>
                <w:rFonts w:ascii="ＭＳ ゴシック" w:eastAsia="ＭＳ ゴシック" w:hAnsi="ＭＳ ゴシック" w:cs="ＭＳ Ｐゴシック" w:hint="eastAsia"/>
                <w:kern w:val="0"/>
                <w:sz w:val="20"/>
                <w:szCs w:val="20"/>
              </w:rPr>
              <w:t>100.0</w:t>
            </w:r>
          </w:p>
        </w:tc>
      </w:tr>
    </w:tbl>
    <w:p w14:paraId="7154D397" w14:textId="288A3551" w:rsidR="00176E59" w:rsidRPr="00176E59" w:rsidRDefault="00F07DF7" w:rsidP="00176E59">
      <w:pPr>
        <w:widowControl/>
        <w:jc w:val="left"/>
        <w:rPr>
          <w:rFonts w:ascii="ＭＳ Ｐゴシック" w:eastAsia="ＭＳ Ｐゴシック" w:hAnsi="ＭＳ Ｐゴシック" w:cs="ＭＳ Ｐゴシック"/>
          <w:kern w:val="0"/>
          <w:sz w:val="24"/>
          <w:szCs w:val="24"/>
        </w:rPr>
      </w:pPr>
      <w:r>
        <w:rPr>
          <w:noProof/>
        </w:rPr>
        <w:lastRenderedPageBreak/>
        <w:drawing>
          <wp:inline distT="0" distB="0" distL="0" distR="0" wp14:anchorId="592C2C6E" wp14:editId="39DC044F">
            <wp:extent cx="5172075" cy="2943225"/>
            <wp:effectExtent l="0" t="0" r="9525" b="9525"/>
            <wp:docPr id="60" name="グラフ 60">
              <a:extLst xmlns:a="http://schemas.openxmlformats.org/drawingml/2006/main">
                <a:ext uri="{FF2B5EF4-FFF2-40B4-BE49-F238E27FC236}">
                  <a16:creationId xmlns:a16="http://schemas.microsoft.com/office/drawing/2014/main" id="{07693F96-AF7C-4DA7-9960-47EC663FD94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455EE634" w14:textId="393CA607" w:rsidR="00176E59" w:rsidRPr="00176E59" w:rsidRDefault="00176E59" w:rsidP="00176E59">
      <w:pPr>
        <w:widowControl/>
        <w:jc w:val="left"/>
        <w:rPr>
          <w:rFonts w:ascii="ＭＳ Ｐゴシック" w:eastAsia="ＭＳ Ｐゴシック" w:hAnsi="ＭＳ Ｐゴシック" w:cs="ＭＳ Ｐゴシック"/>
          <w:kern w:val="0"/>
          <w:sz w:val="24"/>
          <w:szCs w:val="24"/>
        </w:rPr>
      </w:pPr>
      <w:r w:rsidRPr="00176E59">
        <w:rPr>
          <w:rFonts w:ascii="ＭＳ Ｐゴシック" w:eastAsia="ＭＳ Ｐゴシック" w:hAnsi="ＭＳ Ｐゴシック" w:cs="ＭＳ Ｐゴシック" w:hint="eastAsia"/>
          <w:kern w:val="0"/>
          <w:sz w:val="24"/>
          <w:szCs w:val="24"/>
        </w:rPr>
        <w:t>図</w:t>
      </w:r>
      <w:r w:rsidR="002B7331">
        <w:rPr>
          <w:rFonts w:ascii="ＭＳ Ｐゴシック" w:eastAsia="ＭＳ Ｐゴシック" w:hAnsi="ＭＳ Ｐゴシック" w:cs="ＭＳ Ｐゴシック" w:hint="eastAsia"/>
          <w:kern w:val="0"/>
          <w:sz w:val="24"/>
          <w:szCs w:val="24"/>
        </w:rPr>
        <w:t>８</w:t>
      </w:r>
      <w:r w:rsidRPr="00176E59">
        <w:rPr>
          <w:rFonts w:ascii="ＭＳ Ｐゴシック" w:eastAsia="ＭＳ Ｐゴシック" w:hAnsi="ＭＳ Ｐゴシック" w:cs="ＭＳ Ｐゴシック" w:hint="eastAsia"/>
          <w:kern w:val="0"/>
          <w:sz w:val="24"/>
          <w:szCs w:val="24"/>
        </w:rPr>
        <w:t xml:space="preserve">　主な障害の内容</w:t>
      </w:r>
    </w:p>
    <w:p w14:paraId="64B22192" w14:textId="04281011" w:rsidR="00176E59" w:rsidRDefault="00176E59" w:rsidP="00176E59">
      <w:pPr>
        <w:widowControl/>
        <w:jc w:val="left"/>
        <w:rPr>
          <w:rFonts w:ascii="ＭＳ Ｐゴシック" w:eastAsia="ＭＳ Ｐゴシック" w:hAnsi="ＭＳ Ｐゴシック" w:cs="ＭＳ Ｐゴシック"/>
          <w:kern w:val="0"/>
          <w:sz w:val="24"/>
          <w:szCs w:val="24"/>
        </w:rPr>
      </w:pPr>
    </w:p>
    <w:p w14:paraId="0FBAC0CA" w14:textId="0A82C9B9" w:rsidR="00501D6B" w:rsidRDefault="00501D6B" w:rsidP="00176E59">
      <w:pPr>
        <w:widowControl/>
        <w:jc w:val="left"/>
        <w:rPr>
          <w:rFonts w:ascii="ＭＳ Ｐゴシック" w:eastAsia="ＭＳ Ｐゴシック" w:hAnsi="ＭＳ Ｐゴシック" w:cs="ＭＳ Ｐゴシック"/>
          <w:kern w:val="0"/>
          <w:sz w:val="24"/>
          <w:szCs w:val="24"/>
        </w:rPr>
      </w:pPr>
    </w:p>
    <w:p w14:paraId="20BEBF39" w14:textId="55D21F97" w:rsidR="00176E59" w:rsidRPr="00176E59" w:rsidRDefault="00A06D38" w:rsidP="00176E59">
      <w:pPr>
        <w:widowControl/>
        <w:jc w:val="left"/>
        <w:rPr>
          <w:rFonts w:ascii="ＭＳ Ｐゴシック" w:eastAsia="ＭＳ Ｐゴシック" w:hAnsi="ＭＳ Ｐゴシック" w:cs="ＭＳ Ｐゴシック"/>
          <w:kern w:val="0"/>
          <w:sz w:val="24"/>
          <w:szCs w:val="24"/>
        </w:rPr>
      </w:pPr>
      <w:r>
        <w:rPr>
          <w:rFonts w:ascii="ＭＳ Ｐゴシック" w:eastAsia="ＭＳ Ｐゴシック" w:hAnsi="ＭＳ Ｐゴシック" w:cs="ＭＳ Ｐゴシック" w:hint="eastAsia"/>
          <w:kern w:val="0"/>
          <w:sz w:val="24"/>
          <w:szCs w:val="24"/>
        </w:rPr>
        <w:t>１１．</w:t>
      </w:r>
      <w:r w:rsidR="00176E59" w:rsidRPr="00176E59">
        <w:rPr>
          <w:rFonts w:ascii="ＭＳ Ｐゴシック" w:eastAsia="ＭＳ Ｐゴシック" w:hAnsi="ＭＳ Ｐゴシック" w:cs="ＭＳ Ｐゴシック" w:hint="eastAsia"/>
          <w:kern w:val="0"/>
          <w:sz w:val="24"/>
          <w:szCs w:val="24"/>
        </w:rPr>
        <w:t>障害の内容におけるその他の内容</w:t>
      </w:r>
    </w:p>
    <w:p w14:paraId="50BAB7BC" w14:textId="7F2A2EB5" w:rsidR="00176E59" w:rsidRPr="00176E59" w:rsidRDefault="00176E59" w:rsidP="002B7331">
      <w:pPr>
        <w:widowControl/>
        <w:ind w:firstLineChars="100" w:firstLine="240"/>
        <w:jc w:val="left"/>
        <w:rPr>
          <w:rFonts w:ascii="ＭＳ Ｐゴシック" w:eastAsia="ＭＳ Ｐゴシック" w:hAnsi="ＭＳ Ｐゴシック" w:cs="ＭＳ Ｐゴシック"/>
          <w:kern w:val="0"/>
          <w:sz w:val="24"/>
          <w:szCs w:val="24"/>
        </w:rPr>
      </w:pPr>
      <w:r w:rsidRPr="00176E59">
        <w:rPr>
          <w:rFonts w:ascii="ＭＳ Ｐゴシック" w:eastAsia="ＭＳ Ｐゴシック" w:hAnsi="ＭＳ Ｐゴシック" w:cs="ＭＳ Ｐゴシック" w:hint="eastAsia"/>
          <w:kern w:val="0"/>
          <w:sz w:val="24"/>
          <w:szCs w:val="24"/>
        </w:rPr>
        <w:t>その他に該当した障害内容は主に１２種の内容が含まれることが読み取られた。（表</w:t>
      </w:r>
      <w:r w:rsidR="002B7331">
        <w:rPr>
          <w:rFonts w:ascii="ＭＳ Ｐゴシック" w:eastAsia="ＭＳ Ｐゴシック" w:hAnsi="ＭＳ Ｐゴシック" w:cs="ＭＳ Ｐゴシック" w:hint="eastAsia"/>
          <w:kern w:val="0"/>
          <w:sz w:val="24"/>
          <w:szCs w:val="24"/>
        </w:rPr>
        <w:t>９</w:t>
      </w:r>
      <w:r w:rsidRPr="00176E59">
        <w:rPr>
          <w:rFonts w:ascii="ＭＳ Ｐゴシック" w:eastAsia="ＭＳ Ｐゴシック" w:hAnsi="ＭＳ Ｐゴシック" w:cs="ＭＳ Ｐゴシック" w:hint="eastAsia"/>
          <w:kern w:val="0"/>
          <w:sz w:val="24"/>
          <w:szCs w:val="24"/>
        </w:rPr>
        <w:t>）</w:t>
      </w:r>
    </w:p>
    <w:p w14:paraId="262792D2" w14:textId="77777777" w:rsidR="00176E59" w:rsidRPr="00176E59" w:rsidRDefault="00176E59" w:rsidP="00176E59">
      <w:pPr>
        <w:widowControl/>
        <w:jc w:val="left"/>
        <w:rPr>
          <w:rFonts w:ascii="ＭＳ Ｐゴシック" w:eastAsia="ＭＳ Ｐゴシック" w:hAnsi="ＭＳ Ｐゴシック" w:cs="ＭＳ Ｐゴシック"/>
          <w:kern w:val="0"/>
          <w:sz w:val="24"/>
          <w:szCs w:val="24"/>
        </w:rPr>
      </w:pPr>
    </w:p>
    <w:p w14:paraId="57384EDD" w14:textId="57070D2D" w:rsidR="00176E59" w:rsidRPr="00176E59" w:rsidRDefault="00176E59" w:rsidP="00176E59">
      <w:pPr>
        <w:widowControl/>
        <w:jc w:val="left"/>
        <w:rPr>
          <w:rFonts w:ascii="ＭＳ Ｐゴシック" w:eastAsia="ＭＳ Ｐゴシック" w:hAnsi="ＭＳ Ｐゴシック" w:cs="ＭＳ Ｐゴシック"/>
          <w:kern w:val="0"/>
          <w:sz w:val="24"/>
          <w:szCs w:val="24"/>
        </w:rPr>
      </w:pPr>
      <w:r w:rsidRPr="00176E59">
        <w:rPr>
          <w:rFonts w:ascii="ＭＳ Ｐゴシック" w:eastAsia="ＭＳ Ｐゴシック" w:hAnsi="ＭＳ Ｐゴシック" w:cs="ＭＳ Ｐゴシック" w:hint="eastAsia"/>
          <w:kern w:val="0"/>
          <w:sz w:val="24"/>
          <w:szCs w:val="24"/>
        </w:rPr>
        <w:t>表</w:t>
      </w:r>
      <w:r w:rsidR="002B7331">
        <w:rPr>
          <w:rFonts w:ascii="ＭＳ Ｐゴシック" w:eastAsia="ＭＳ Ｐゴシック" w:hAnsi="ＭＳ Ｐゴシック" w:cs="ＭＳ Ｐゴシック" w:hint="eastAsia"/>
          <w:kern w:val="0"/>
          <w:sz w:val="24"/>
          <w:szCs w:val="24"/>
        </w:rPr>
        <w:t>９</w:t>
      </w:r>
      <w:r w:rsidRPr="00176E59">
        <w:rPr>
          <w:rFonts w:ascii="ＭＳ Ｐゴシック" w:eastAsia="ＭＳ Ｐゴシック" w:hAnsi="ＭＳ Ｐゴシック" w:cs="ＭＳ Ｐゴシック" w:hint="eastAsia"/>
          <w:kern w:val="0"/>
          <w:sz w:val="24"/>
          <w:szCs w:val="24"/>
        </w:rPr>
        <w:t xml:space="preserve">　障害の内容におけるその他の内容</w:t>
      </w:r>
    </w:p>
    <w:tbl>
      <w:tblPr>
        <w:tblStyle w:val="20"/>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none" w:sz="0" w:space="0" w:color="auto"/>
          <w:insideV w:val="none" w:sz="0" w:space="0" w:color="auto"/>
        </w:tblBorders>
        <w:tblLook w:val="04A0" w:firstRow="1" w:lastRow="0" w:firstColumn="1" w:lastColumn="0" w:noHBand="0" w:noVBand="1"/>
      </w:tblPr>
      <w:tblGrid>
        <w:gridCol w:w="7900"/>
      </w:tblGrid>
      <w:tr w:rsidR="00176E59" w:rsidRPr="00176E59" w14:paraId="10090924" w14:textId="77777777" w:rsidTr="007D1988">
        <w:trPr>
          <w:trHeight w:val="459"/>
        </w:trPr>
        <w:tc>
          <w:tcPr>
            <w:tcW w:w="7900" w:type="dxa"/>
          </w:tcPr>
          <w:p w14:paraId="2636668D" w14:textId="77777777" w:rsidR="00176E59" w:rsidRPr="006C2459" w:rsidRDefault="00176E59" w:rsidP="00176E59">
            <w:pPr>
              <w:widowControl/>
              <w:jc w:val="left"/>
              <w:rPr>
                <w:rFonts w:ascii="ＭＳ Ｐゴシック" w:eastAsia="ＭＳ Ｐゴシック" w:hAnsi="ＭＳ Ｐゴシック" w:cs="ＭＳ Ｐゴシック"/>
                <w:kern w:val="0"/>
                <w:sz w:val="20"/>
                <w:szCs w:val="20"/>
              </w:rPr>
            </w:pPr>
            <w:r w:rsidRPr="006C2459">
              <w:rPr>
                <w:rFonts w:ascii="ＭＳ ゴシック" w:eastAsia="ＭＳ ゴシック" w:hAnsi="ＭＳ ゴシック" w:cs="ＭＳ Ｐゴシック" w:hint="eastAsia"/>
                <w:kern w:val="0"/>
                <w:sz w:val="20"/>
                <w:szCs w:val="20"/>
              </w:rPr>
              <w:t>ダウン症</w:t>
            </w:r>
          </w:p>
        </w:tc>
      </w:tr>
      <w:tr w:rsidR="00176E59" w:rsidRPr="00176E59" w14:paraId="19D3E454" w14:textId="77777777" w:rsidTr="007D1988">
        <w:trPr>
          <w:trHeight w:val="459"/>
        </w:trPr>
        <w:tc>
          <w:tcPr>
            <w:tcW w:w="7900" w:type="dxa"/>
          </w:tcPr>
          <w:p w14:paraId="45B05C5B" w14:textId="77777777" w:rsidR="00176E59" w:rsidRPr="006C2459" w:rsidRDefault="00176E59" w:rsidP="00176E59">
            <w:pPr>
              <w:widowControl/>
              <w:jc w:val="left"/>
              <w:rPr>
                <w:rFonts w:ascii="ＭＳ ゴシック" w:eastAsia="ＭＳ ゴシック" w:hAnsi="ＭＳ ゴシック" w:cs="ＭＳ Ｐゴシック"/>
                <w:kern w:val="0"/>
                <w:sz w:val="20"/>
                <w:szCs w:val="20"/>
              </w:rPr>
            </w:pPr>
            <w:r w:rsidRPr="006C2459">
              <w:rPr>
                <w:rFonts w:ascii="ＭＳ ゴシック" w:eastAsia="ＭＳ ゴシック" w:hAnsi="ＭＳ ゴシック" w:cs="ＭＳ Ｐゴシック" w:hint="eastAsia"/>
                <w:kern w:val="0"/>
                <w:sz w:val="20"/>
                <w:szCs w:val="20"/>
              </w:rPr>
              <w:t>てんかん</w:t>
            </w:r>
          </w:p>
        </w:tc>
      </w:tr>
      <w:tr w:rsidR="00176E59" w:rsidRPr="00176E59" w14:paraId="0AFAFC22" w14:textId="77777777" w:rsidTr="007D1988">
        <w:trPr>
          <w:trHeight w:val="459"/>
        </w:trPr>
        <w:tc>
          <w:tcPr>
            <w:tcW w:w="7900" w:type="dxa"/>
            <w:vAlign w:val="center"/>
          </w:tcPr>
          <w:p w14:paraId="70EB391D" w14:textId="77777777" w:rsidR="00176E59" w:rsidRPr="006C2459" w:rsidRDefault="00176E59" w:rsidP="00176E59">
            <w:pPr>
              <w:widowControl/>
              <w:jc w:val="left"/>
              <w:rPr>
                <w:rFonts w:ascii="ＭＳ ゴシック" w:eastAsia="ＭＳ ゴシック" w:hAnsi="ＭＳ ゴシック" w:cs="ＭＳ Ｐゴシック"/>
                <w:kern w:val="0"/>
                <w:sz w:val="20"/>
                <w:szCs w:val="20"/>
              </w:rPr>
            </w:pPr>
            <w:r w:rsidRPr="006C2459">
              <w:rPr>
                <w:rFonts w:ascii="ＭＳ Ｐゴシック" w:eastAsia="ＭＳ Ｐゴシック" w:hAnsi="ＭＳ Ｐゴシック" w:cs="ＭＳ Ｐゴシック" w:hint="eastAsia"/>
                <w:kern w:val="0"/>
                <w:sz w:val="20"/>
                <w:szCs w:val="20"/>
              </w:rPr>
              <w:t>高次機能障害</w:t>
            </w:r>
          </w:p>
        </w:tc>
      </w:tr>
      <w:tr w:rsidR="00176E59" w:rsidRPr="00176E59" w14:paraId="0476AAF7" w14:textId="77777777" w:rsidTr="007D1988">
        <w:trPr>
          <w:trHeight w:val="459"/>
        </w:trPr>
        <w:tc>
          <w:tcPr>
            <w:tcW w:w="7900" w:type="dxa"/>
            <w:vAlign w:val="center"/>
          </w:tcPr>
          <w:p w14:paraId="59A75BB9" w14:textId="77777777" w:rsidR="00176E59" w:rsidRPr="006C2459" w:rsidRDefault="00176E59" w:rsidP="00176E59">
            <w:pPr>
              <w:widowControl/>
              <w:jc w:val="left"/>
              <w:rPr>
                <w:rFonts w:ascii="ＭＳ Ｐゴシック" w:eastAsia="ＭＳ Ｐゴシック" w:hAnsi="ＭＳ Ｐゴシック" w:cs="ＭＳ Ｐゴシック"/>
                <w:kern w:val="0"/>
                <w:sz w:val="20"/>
                <w:szCs w:val="20"/>
              </w:rPr>
            </w:pPr>
            <w:r w:rsidRPr="006C2459">
              <w:rPr>
                <w:rFonts w:ascii="ＭＳ Ｐゴシック" w:eastAsia="ＭＳ Ｐゴシック" w:hAnsi="ＭＳ Ｐゴシック" w:cs="ＭＳ Ｐゴシック" w:hint="eastAsia"/>
                <w:kern w:val="0"/>
                <w:sz w:val="20"/>
                <w:szCs w:val="20"/>
              </w:rPr>
              <w:t>骨折のため。左足関節機能全廃</w:t>
            </w:r>
          </w:p>
        </w:tc>
      </w:tr>
      <w:tr w:rsidR="00176E59" w:rsidRPr="00176E59" w14:paraId="524BDD49" w14:textId="77777777" w:rsidTr="007D1988">
        <w:trPr>
          <w:trHeight w:val="459"/>
        </w:trPr>
        <w:tc>
          <w:tcPr>
            <w:tcW w:w="7900" w:type="dxa"/>
            <w:vAlign w:val="center"/>
          </w:tcPr>
          <w:p w14:paraId="578988A4" w14:textId="77777777" w:rsidR="00176E59" w:rsidRPr="006C2459" w:rsidRDefault="00176E59" w:rsidP="00176E59">
            <w:pPr>
              <w:widowControl/>
              <w:jc w:val="left"/>
              <w:rPr>
                <w:rFonts w:ascii="ＭＳ Ｐゴシック" w:eastAsia="ＭＳ Ｐゴシック" w:hAnsi="ＭＳ Ｐゴシック" w:cs="ＭＳ Ｐゴシック"/>
                <w:kern w:val="0"/>
                <w:sz w:val="20"/>
                <w:szCs w:val="20"/>
              </w:rPr>
            </w:pPr>
            <w:r w:rsidRPr="006C2459">
              <w:rPr>
                <w:rFonts w:ascii="ＭＳ Ｐゴシック" w:eastAsia="ＭＳ Ｐゴシック" w:hAnsi="ＭＳ Ｐゴシック" w:cs="ＭＳ Ｐゴシック" w:hint="eastAsia"/>
                <w:kern w:val="0"/>
                <w:sz w:val="20"/>
                <w:szCs w:val="20"/>
              </w:rPr>
              <w:t>疾患による四肢体幹機能障害（２）</w:t>
            </w:r>
          </w:p>
        </w:tc>
      </w:tr>
      <w:tr w:rsidR="00176E59" w:rsidRPr="00176E59" w14:paraId="7CA58B67" w14:textId="77777777" w:rsidTr="007D1988">
        <w:trPr>
          <w:trHeight w:val="459"/>
        </w:trPr>
        <w:tc>
          <w:tcPr>
            <w:tcW w:w="7900" w:type="dxa"/>
            <w:vAlign w:val="center"/>
          </w:tcPr>
          <w:p w14:paraId="43750DF7" w14:textId="77777777" w:rsidR="00176E59" w:rsidRPr="006C2459" w:rsidRDefault="00176E59" w:rsidP="00176E59">
            <w:pPr>
              <w:widowControl/>
              <w:jc w:val="left"/>
              <w:rPr>
                <w:rFonts w:ascii="ＭＳ Ｐゴシック" w:eastAsia="ＭＳ Ｐゴシック" w:hAnsi="ＭＳ Ｐゴシック" w:cs="ＭＳ Ｐゴシック"/>
                <w:kern w:val="0"/>
                <w:sz w:val="20"/>
                <w:szCs w:val="20"/>
              </w:rPr>
            </w:pPr>
            <w:r w:rsidRPr="006C2459">
              <w:rPr>
                <w:rFonts w:ascii="ＭＳ Ｐゴシック" w:eastAsia="ＭＳ Ｐゴシック" w:hAnsi="ＭＳ Ｐゴシック" w:cs="ＭＳ Ｐゴシック" w:hint="eastAsia"/>
                <w:kern w:val="0"/>
                <w:sz w:val="20"/>
                <w:szCs w:val="20"/>
              </w:rPr>
              <w:t>心身障害者</w:t>
            </w:r>
          </w:p>
        </w:tc>
      </w:tr>
      <w:tr w:rsidR="00176E59" w:rsidRPr="00176E59" w14:paraId="75F3EDDF" w14:textId="77777777" w:rsidTr="007D1988">
        <w:trPr>
          <w:trHeight w:val="459"/>
        </w:trPr>
        <w:tc>
          <w:tcPr>
            <w:tcW w:w="7900" w:type="dxa"/>
            <w:vAlign w:val="center"/>
          </w:tcPr>
          <w:p w14:paraId="75E1E3FA" w14:textId="77777777" w:rsidR="00176E59" w:rsidRPr="006C2459" w:rsidRDefault="00176E59" w:rsidP="00176E59">
            <w:pPr>
              <w:widowControl/>
              <w:jc w:val="left"/>
              <w:rPr>
                <w:rFonts w:ascii="ＭＳ Ｐゴシック" w:eastAsia="ＭＳ Ｐゴシック" w:hAnsi="ＭＳ Ｐゴシック" w:cs="ＭＳ Ｐゴシック"/>
                <w:kern w:val="0"/>
                <w:sz w:val="20"/>
                <w:szCs w:val="20"/>
              </w:rPr>
            </w:pPr>
            <w:r w:rsidRPr="006C2459">
              <w:rPr>
                <w:rFonts w:ascii="ＭＳ Ｐゴシック" w:eastAsia="ＭＳ Ｐゴシック" w:hAnsi="ＭＳ Ｐゴシック" w:cs="ＭＳ Ｐゴシック" w:hint="eastAsia"/>
                <w:kern w:val="0"/>
                <w:sz w:val="20"/>
                <w:szCs w:val="20"/>
              </w:rPr>
              <w:t>心臓機能障害</w:t>
            </w:r>
          </w:p>
        </w:tc>
      </w:tr>
      <w:tr w:rsidR="00176E59" w:rsidRPr="00176E59" w14:paraId="6104E9BF" w14:textId="77777777" w:rsidTr="007D1988">
        <w:trPr>
          <w:trHeight w:val="459"/>
        </w:trPr>
        <w:tc>
          <w:tcPr>
            <w:tcW w:w="7900" w:type="dxa"/>
          </w:tcPr>
          <w:p w14:paraId="29F96E30" w14:textId="77777777" w:rsidR="00176E59" w:rsidRPr="006C2459" w:rsidRDefault="00176E59" w:rsidP="00176E59">
            <w:pPr>
              <w:widowControl/>
              <w:jc w:val="left"/>
              <w:rPr>
                <w:rFonts w:ascii="ＭＳ Ｐゴシック" w:eastAsia="ＭＳ Ｐゴシック" w:hAnsi="ＭＳ Ｐゴシック" w:cs="ＭＳ Ｐゴシック"/>
                <w:kern w:val="0"/>
                <w:sz w:val="20"/>
                <w:szCs w:val="20"/>
              </w:rPr>
            </w:pPr>
            <w:r w:rsidRPr="006C2459">
              <w:rPr>
                <w:rFonts w:ascii="ＭＳ ゴシック" w:eastAsia="ＭＳ ゴシック" w:hAnsi="ＭＳ ゴシック" w:cs="ＭＳ Ｐゴシック" w:hint="eastAsia"/>
                <w:kern w:val="0"/>
                <w:sz w:val="20"/>
                <w:szCs w:val="20"/>
              </w:rPr>
              <w:t>精神</w:t>
            </w:r>
          </w:p>
        </w:tc>
      </w:tr>
      <w:tr w:rsidR="00176E59" w:rsidRPr="00176E59" w14:paraId="494F16F4" w14:textId="77777777" w:rsidTr="007D1988">
        <w:trPr>
          <w:trHeight w:val="459"/>
        </w:trPr>
        <w:tc>
          <w:tcPr>
            <w:tcW w:w="7900" w:type="dxa"/>
            <w:vAlign w:val="center"/>
          </w:tcPr>
          <w:p w14:paraId="14883B13" w14:textId="77777777" w:rsidR="00176E59" w:rsidRPr="006C2459" w:rsidRDefault="00176E59" w:rsidP="00176E59">
            <w:pPr>
              <w:widowControl/>
              <w:jc w:val="left"/>
              <w:rPr>
                <w:rFonts w:ascii="ＭＳ ゴシック" w:eastAsia="ＭＳ ゴシック" w:hAnsi="ＭＳ ゴシック" w:cs="ＭＳ Ｐゴシック"/>
                <w:kern w:val="0"/>
                <w:sz w:val="20"/>
                <w:szCs w:val="20"/>
              </w:rPr>
            </w:pPr>
            <w:r w:rsidRPr="006C2459">
              <w:rPr>
                <w:rFonts w:ascii="ＭＳ Ｐゴシック" w:eastAsia="ＭＳ Ｐゴシック" w:hAnsi="ＭＳ Ｐゴシック" w:cs="ＭＳ Ｐゴシック" w:hint="eastAsia"/>
                <w:kern w:val="0"/>
                <w:sz w:val="20"/>
                <w:szCs w:val="20"/>
              </w:rPr>
              <w:t>精神障害、統合失調症</w:t>
            </w:r>
          </w:p>
        </w:tc>
      </w:tr>
      <w:tr w:rsidR="00176E59" w:rsidRPr="00176E59" w14:paraId="2C05C0CD" w14:textId="77777777" w:rsidTr="007D1988">
        <w:trPr>
          <w:trHeight w:val="459"/>
        </w:trPr>
        <w:tc>
          <w:tcPr>
            <w:tcW w:w="7900" w:type="dxa"/>
            <w:vAlign w:val="center"/>
          </w:tcPr>
          <w:p w14:paraId="7A305A51" w14:textId="77777777" w:rsidR="00176E59" w:rsidRPr="006C2459" w:rsidRDefault="00176E59" w:rsidP="00176E59">
            <w:pPr>
              <w:widowControl/>
              <w:jc w:val="left"/>
              <w:rPr>
                <w:rFonts w:ascii="ＭＳ Ｐゴシック" w:eastAsia="ＭＳ Ｐゴシック" w:hAnsi="ＭＳ Ｐゴシック" w:cs="ＭＳ Ｐゴシック"/>
                <w:kern w:val="0"/>
                <w:sz w:val="20"/>
                <w:szCs w:val="20"/>
              </w:rPr>
            </w:pPr>
            <w:r w:rsidRPr="006C2459">
              <w:rPr>
                <w:rFonts w:ascii="ＭＳ Ｐゴシック" w:eastAsia="ＭＳ Ｐゴシック" w:hAnsi="ＭＳ Ｐゴシック" w:cs="ＭＳ Ｐゴシック" w:hint="eastAsia"/>
                <w:kern w:val="0"/>
                <w:sz w:val="20"/>
                <w:szCs w:val="20"/>
              </w:rPr>
              <w:t>体幹機能障害（２）</w:t>
            </w:r>
          </w:p>
        </w:tc>
      </w:tr>
      <w:tr w:rsidR="00176E59" w:rsidRPr="00176E59" w14:paraId="7CCC078C" w14:textId="77777777" w:rsidTr="007D1988">
        <w:trPr>
          <w:trHeight w:val="459"/>
        </w:trPr>
        <w:tc>
          <w:tcPr>
            <w:tcW w:w="7900" w:type="dxa"/>
          </w:tcPr>
          <w:p w14:paraId="73C2372F" w14:textId="77777777" w:rsidR="00176E59" w:rsidRPr="006C2459" w:rsidRDefault="00176E59" w:rsidP="00176E59">
            <w:pPr>
              <w:widowControl/>
              <w:jc w:val="left"/>
              <w:rPr>
                <w:rFonts w:ascii="ＭＳ Ｐゴシック" w:eastAsia="ＭＳ Ｐゴシック" w:hAnsi="ＭＳ Ｐゴシック" w:cs="ＭＳ Ｐゴシック"/>
                <w:kern w:val="0"/>
                <w:sz w:val="20"/>
                <w:szCs w:val="20"/>
              </w:rPr>
            </w:pPr>
            <w:r w:rsidRPr="006C2459">
              <w:rPr>
                <w:rFonts w:ascii="ＭＳ ゴシック" w:eastAsia="ＭＳ ゴシック" w:hAnsi="ＭＳ ゴシック" w:cs="ＭＳ Ｐゴシック" w:hint="eastAsia"/>
                <w:kern w:val="0"/>
                <w:sz w:val="20"/>
                <w:szCs w:val="20"/>
              </w:rPr>
              <w:t>知的障害</w:t>
            </w:r>
          </w:p>
        </w:tc>
      </w:tr>
      <w:tr w:rsidR="00176E59" w:rsidRPr="00176E59" w14:paraId="574DEDD6" w14:textId="77777777" w:rsidTr="007D1988">
        <w:trPr>
          <w:trHeight w:val="471"/>
        </w:trPr>
        <w:tc>
          <w:tcPr>
            <w:tcW w:w="7900" w:type="dxa"/>
          </w:tcPr>
          <w:p w14:paraId="3A4A8144" w14:textId="77777777" w:rsidR="00176E59" w:rsidRPr="006C2459" w:rsidRDefault="00176E59" w:rsidP="00176E59">
            <w:pPr>
              <w:widowControl/>
              <w:jc w:val="left"/>
              <w:rPr>
                <w:rFonts w:ascii="ＭＳ ゴシック" w:eastAsia="ＭＳ ゴシック" w:hAnsi="ＭＳ ゴシック" w:cs="ＭＳ Ｐゴシック"/>
                <w:kern w:val="0"/>
                <w:sz w:val="20"/>
                <w:szCs w:val="20"/>
              </w:rPr>
            </w:pPr>
            <w:r w:rsidRPr="006C2459">
              <w:rPr>
                <w:rFonts w:ascii="ＭＳ ゴシック" w:eastAsia="ＭＳ ゴシック" w:hAnsi="ＭＳ ゴシック" w:cs="ＭＳ Ｐゴシック" w:hint="eastAsia"/>
                <w:kern w:val="0"/>
                <w:sz w:val="20"/>
                <w:szCs w:val="20"/>
              </w:rPr>
              <w:t>ＳＬＥ</w:t>
            </w:r>
          </w:p>
        </w:tc>
      </w:tr>
    </w:tbl>
    <w:p w14:paraId="5832AA59" w14:textId="7B18DB4E" w:rsidR="00176E59" w:rsidRPr="00176E59" w:rsidRDefault="00A06D38" w:rsidP="00176E59">
      <w:pPr>
        <w:widowControl/>
        <w:jc w:val="left"/>
        <w:rPr>
          <w:rFonts w:ascii="ＭＳ Ｐゴシック" w:eastAsia="ＭＳ Ｐゴシック" w:hAnsi="ＭＳ Ｐゴシック" w:cs="ＭＳ Ｐゴシック"/>
          <w:kern w:val="0"/>
          <w:sz w:val="24"/>
          <w:szCs w:val="24"/>
        </w:rPr>
      </w:pPr>
      <w:r>
        <w:rPr>
          <w:rFonts w:ascii="ＭＳ Ｐゴシック" w:eastAsia="ＭＳ Ｐゴシック" w:hAnsi="ＭＳ Ｐゴシック" w:cs="ＭＳ Ｐゴシック" w:hint="eastAsia"/>
          <w:kern w:val="0"/>
          <w:sz w:val="24"/>
          <w:szCs w:val="24"/>
        </w:rPr>
        <w:lastRenderedPageBreak/>
        <w:t>１２．</w:t>
      </w:r>
      <w:r w:rsidR="00176E59" w:rsidRPr="00176E59">
        <w:rPr>
          <w:rFonts w:ascii="ＭＳ Ｐゴシック" w:eastAsia="ＭＳ Ｐゴシック" w:hAnsi="ＭＳ Ｐゴシック" w:cs="ＭＳ Ｐゴシック" w:hint="eastAsia"/>
          <w:kern w:val="0"/>
          <w:sz w:val="24"/>
          <w:szCs w:val="24"/>
        </w:rPr>
        <w:t>障害年金受給</w:t>
      </w:r>
    </w:p>
    <w:p w14:paraId="2ABDEF2D" w14:textId="38324761" w:rsidR="00176E59" w:rsidRPr="00176E59" w:rsidRDefault="00176E59" w:rsidP="006D22A1">
      <w:pPr>
        <w:widowControl/>
        <w:ind w:firstLineChars="100" w:firstLine="240"/>
        <w:jc w:val="left"/>
        <w:rPr>
          <w:rFonts w:ascii="ＭＳ Ｐゴシック" w:eastAsia="ＭＳ Ｐゴシック" w:hAnsi="ＭＳ Ｐゴシック" w:cs="ＭＳ Ｐゴシック"/>
          <w:kern w:val="0"/>
          <w:sz w:val="24"/>
          <w:szCs w:val="24"/>
        </w:rPr>
      </w:pPr>
      <w:r w:rsidRPr="00176E59">
        <w:rPr>
          <w:rFonts w:ascii="ＭＳ Ｐゴシック" w:eastAsia="ＭＳ Ｐゴシック" w:hAnsi="ＭＳ Ｐゴシック" w:cs="ＭＳ Ｐゴシック" w:hint="eastAsia"/>
          <w:kern w:val="0"/>
          <w:sz w:val="24"/>
          <w:szCs w:val="24"/>
        </w:rPr>
        <w:t>障害年金受給に関して256名</w:t>
      </w:r>
      <w:r w:rsidR="006D22A1">
        <w:rPr>
          <w:rFonts w:ascii="ＭＳ Ｐゴシック" w:eastAsia="ＭＳ Ｐゴシック" w:hAnsi="ＭＳ Ｐゴシック" w:cs="ＭＳ Ｐゴシック" w:hint="eastAsia"/>
          <w:kern w:val="0"/>
          <w:sz w:val="24"/>
          <w:szCs w:val="24"/>
        </w:rPr>
        <w:t>（81.5％）</w:t>
      </w:r>
      <w:r w:rsidRPr="00176E59">
        <w:rPr>
          <w:rFonts w:ascii="ＭＳ Ｐゴシック" w:eastAsia="ＭＳ Ｐゴシック" w:hAnsi="ＭＳ Ｐゴシック" w:cs="ＭＳ Ｐゴシック" w:hint="eastAsia"/>
          <w:kern w:val="0"/>
          <w:sz w:val="24"/>
          <w:szCs w:val="24"/>
        </w:rPr>
        <w:t>が受け取っていると回答した</w:t>
      </w:r>
    </w:p>
    <w:p w14:paraId="2A4341E9" w14:textId="584913A3" w:rsidR="00176E59" w:rsidRDefault="00176E59" w:rsidP="00176E59">
      <w:pPr>
        <w:widowControl/>
        <w:jc w:val="left"/>
        <w:rPr>
          <w:rFonts w:ascii="ＭＳ Ｐゴシック" w:eastAsia="ＭＳ Ｐゴシック" w:hAnsi="ＭＳ Ｐゴシック" w:cs="ＭＳ Ｐゴシック"/>
          <w:kern w:val="0"/>
          <w:sz w:val="24"/>
          <w:szCs w:val="24"/>
        </w:rPr>
      </w:pPr>
    </w:p>
    <w:p w14:paraId="068330C1" w14:textId="77777777" w:rsidR="00637394" w:rsidRDefault="00637394" w:rsidP="00176E59">
      <w:pPr>
        <w:widowControl/>
        <w:jc w:val="left"/>
        <w:rPr>
          <w:rFonts w:ascii="ＭＳ Ｐゴシック" w:eastAsia="ＭＳ Ｐゴシック" w:hAnsi="ＭＳ Ｐゴシック" w:cs="ＭＳ Ｐゴシック"/>
          <w:kern w:val="0"/>
          <w:sz w:val="24"/>
          <w:szCs w:val="24"/>
        </w:rPr>
      </w:pPr>
    </w:p>
    <w:p w14:paraId="7B1BA809" w14:textId="77777777" w:rsidR="00D255CB" w:rsidRPr="00176E59" w:rsidRDefault="00D255CB" w:rsidP="00176E59">
      <w:pPr>
        <w:widowControl/>
        <w:jc w:val="left"/>
        <w:rPr>
          <w:rFonts w:ascii="ＭＳ Ｐゴシック" w:eastAsia="ＭＳ Ｐゴシック" w:hAnsi="ＭＳ Ｐゴシック" w:cs="ＭＳ Ｐゴシック"/>
          <w:kern w:val="0"/>
          <w:sz w:val="24"/>
          <w:szCs w:val="24"/>
        </w:rPr>
      </w:pPr>
    </w:p>
    <w:p w14:paraId="71445904" w14:textId="2C36D043" w:rsidR="00176E59" w:rsidRPr="00176E59" w:rsidRDefault="00A06D38" w:rsidP="00176E59">
      <w:pPr>
        <w:widowControl/>
        <w:jc w:val="left"/>
        <w:rPr>
          <w:rFonts w:ascii="ＭＳ Ｐゴシック" w:eastAsia="ＭＳ Ｐゴシック" w:hAnsi="ＭＳ Ｐゴシック" w:cs="ＭＳ Ｐゴシック"/>
          <w:kern w:val="0"/>
          <w:sz w:val="24"/>
          <w:szCs w:val="24"/>
        </w:rPr>
      </w:pPr>
      <w:r>
        <w:rPr>
          <w:rFonts w:ascii="ＭＳ Ｐゴシック" w:eastAsia="ＭＳ Ｐゴシック" w:hAnsi="ＭＳ Ｐゴシック" w:cs="ＭＳ Ｐゴシック" w:hint="eastAsia"/>
          <w:kern w:val="0"/>
          <w:sz w:val="24"/>
          <w:szCs w:val="24"/>
        </w:rPr>
        <w:t>１３．</w:t>
      </w:r>
      <w:r w:rsidR="00176E59" w:rsidRPr="00176E59">
        <w:rPr>
          <w:rFonts w:ascii="ＭＳ Ｐゴシック" w:eastAsia="ＭＳ Ｐゴシック" w:hAnsi="ＭＳ Ｐゴシック" w:cs="ＭＳ Ｐゴシック" w:hint="eastAsia"/>
          <w:kern w:val="0"/>
          <w:sz w:val="24"/>
          <w:szCs w:val="24"/>
        </w:rPr>
        <w:t>障害年金の等級</w:t>
      </w:r>
    </w:p>
    <w:p w14:paraId="6617D255" w14:textId="4BC26F85" w:rsidR="00176E59" w:rsidRDefault="00176E59" w:rsidP="00176E59">
      <w:pPr>
        <w:widowControl/>
        <w:jc w:val="left"/>
        <w:rPr>
          <w:rFonts w:ascii="ＭＳ Ｐゴシック" w:eastAsia="ＭＳ Ｐゴシック" w:hAnsi="ＭＳ Ｐゴシック" w:cs="ＭＳ Ｐゴシック"/>
          <w:kern w:val="0"/>
          <w:sz w:val="24"/>
          <w:szCs w:val="24"/>
        </w:rPr>
      </w:pPr>
      <w:r w:rsidRPr="00176E59">
        <w:rPr>
          <w:rFonts w:ascii="ＭＳ Ｐゴシック" w:eastAsia="ＭＳ Ｐゴシック" w:hAnsi="ＭＳ Ｐゴシック" w:cs="ＭＳ Ｐゴシック" w:hint="eastAsia"/>
          <w:kern w:val="0"/>
          <w:sz w:val="24"/>
          <w:szCs w:val="24"/>
        </w:rPr>
        <w:t>障害年金の等級に関して、47.１％が「１」と回答した（表</w:t>
      </w:r>
      <w:r w:rsidR="002B7331">
        <w:rPr>
          <w:rFonts w:ascii="ＭＳ Ｐゴシック" w:eastAsia="ＭＳ Ｐゴシック" w:hAnsi="ＭＳ Ｐゴシック" w:cs="ＭＳ Ｐゴシック" w:hint="eastAsia"/>
          <w:kern w:val="0"/>
          <w:sz w:val="24"/>
          <w:szCs w:val="24"/>
        </w:rPr>
        <w:t>１０、</w:t>
      </w:r>
      <w:r w:rsidRPr="00176E59">
        <w:rPr>
          <w:rFonts w:ascii="ＭＳ Ｐゴシック" w:eastAsia="ＭＳ Ｐゴシック" w:hAnsi="ＭＳ Ｐゴシック" w:cs="ＭＳ Ｐゴシック" w:hint="eastAsia"/>
          <w:kern w:val="0"/>
          <w:sz w:val="24"/>
          <w:szCs w:val="24"/>
        </w:rPr>
        <w:t>図</w:t>
      </w:r>
      <w:r w:rsidR="002B7331">
        <w:rPr>
          <w:rFonts w:ascii="ＭＳ Ｐゴシック" w:eastAsia="ＭＳ Ｐゴシック" w:hAnsi="ＭＳ Ｐゴシック" w:cs="ＭＳ Ｐゴシック" w:hint="eastAsia"/>
          <w:kern w:val="0"/>
          <w:sz w:val="24"/>
          <w:szCs w:val="24"/>
        </w:rPr>
        <w:t>９</w:t>
      </w:r>
      <w:r w:rsidRPr="00176E59">
        <w:rPr>
          <w:rFonts w:ascii="ＭＳ Ｐゴシック" w:eastAsia="ＭＳ Ｐゴシック" w:hAnsi="ＭＳ Ｐゴシック" w:cs="ＭＳ Ｐゴシック" w:hint="eastAsia"/>
          <w:kern w:val="0"/>
          <w:sz w:val="24"/>
          <w:szCs w:val="24"/>
        </w:rPr>
        <w:t>）</w:t>
      </w:r>
    </w:p>
    <w:p w14:paraId="7D3D238B" w14:textId="77777777" w:rsidR="002B7331" w:rsidRPr="002B7331" w:rsidRDefault="002B7331" w:rsidP="00176E59">
      <w:pPr>
        <w:widowControl/>
        <w:jc w:val="left"/>
        <w:rPr>
          <w:rFonts w:ascii="ＭＳ Ｐゴシック" w:eastAsia="ＭＳ Ｐゴシック" w:hAnsi="ＭＳ Ｐゴシック" w:cs="ＭＳ Ｐゴシック"/>
          <w:kern w:val="0"/>
          <w:sz w:val="24"/>
          <w:szCs w:val="24"/>
        </w:rPr>
      </w:pPr>
    </w:p>
    <w:p w14:paraId="3AECE5AA" w14:textId="3BFDDC9F" w:rsidR="00176E59" w:rsidRPr="00176E59" w:rsidRDefault="00176E59" w:rsidP="00176E59">
      <w:pPr>
        <w:widowControl/>
        <w:jc w:val="left"/>
        <w:rPr>
          <w:rFonts w:ascii="ＭＳ Ｐゴシック" w:eastAsia="ＭＳ Ｐゴシック" w:hAnsi="ＭＳ Ｐゴシック" w:cs="ＭＳ Ｐゴシック"/>
          <w:kern w:val="0"/>
          <w:sz w:val="24"/>
          <w:szCs w:val="24"/>
        </w:rPr>
      </w:pPr>
      <w:r w:rsidRPr="00176E59">
        <w:rPr>
          <w:rFonts w:ascii="ＭＳ Ｐゴシック" w:eastAsia="ＭＳ Ｐゴシック" w:hAnsi="ＭＳ Ｐゴシック" w:cs="ＭＳ Ｐゴシック" w:hint="eastAsia"/>
          <w:kern w:val="0"/>
          <w:sz w:val="24"/>
          <w:szCs w:val="24"/>
        </w:rPr>
        <w:t>表</w:t>
      </w:r>
      <w:r w:rsidR="002B7331">
        <w:rPr>
          <w:rFonts w:ascii="ＭＳ Ｐゴシック" w:eastAsia="ＭＳ Ｐゴシック" w:hAnsi="ＭＳ Ｐゴシック" w:cs="ＭＳ Ｐゴシック" w:hint="eastAsia"/>
          <w:kern w:val="0"/>
          <w:sz w:val="24"/>
          <w:szCs w:val="24"/>
        </w:rPr>
        <w:t>10</w:t>
      </w:r>
      <w:r w:rsidRPr="00176E59">
        <w:rPr>
          <w:rFonts w:ascii="ＭＳ Ｐゴシック" w:eastAsia="ＭＳ Ｐゴシック" w:hAnsi="ＭＳ Ｐゴシック" w:cs="ＭＳ Ｐゴシック" w:hint="eastAsia"/>
          <w:kern w:val="0"/>
          <w:sz w:val="24"/>
          <w:szCs w:val="24"/>
        </w:rPr>
        <w:t xml:space="preserve">　障害年金の等級</w:t>
      </w:r>
    </w:p>
    <w:tbl>
      <w:tblPr>
        <w:tblW w:w="7949" w:type="dxa"/>
        <w:tblCellMar>
          <w:left w:w="99" w:type="dxa"/>
          <w:right w:w="99" w:type="dxa"/>
        </w:tblCellMar>
        <w:tblLook w:val="04A0" w:firstRow="1" w:lastRow="0" w:firstColumn="1" w:lastColumn="0" w:noHBand="0" w:noVBand="1"/>
      </w:tblPr>
      <w:tblGrid>
        <w:gridCol w:w="3171"/>
        <w:gridCol w:w="3217"/>
        <w:gridCol w:w="1561"/>
      </w:tblGrid>
      <w:tr w:rsidR="00176E59" w:rsidRPr="00176E59" w14:paraId="72995344" w14:textId="77777777" w:rsidTr="006C2459">
        <w:trPr>
          <w:trHeight w:val="919"/>
        </w:trPr>
        <w:tc>
          <w:tcPr>
            <w:tcW w:w="3171" w:type="dxa"/>
            <w:tcBorders>
              <w:top w:val="single" w:sz="4" w:space="0" w:color="000000" w:themeColor="text1"/>
              <w:bottom w:val="single" w:sz="4" w:space="0" w:color="000000" w:themeColor="text1"/>
            </w:tcBorders>
            <w:shd w:val="clear" w:color="auto" w:fill="auto"/>
            <w:vAlign w:val="bottom"/>
            <w:hideMark/>
          </w:tcPr>
          <w:p w14:paraId="2D337BFB" w14:textId="041B5B84" w:rsidR="00176E59" w:rsidRPr="00DB3BE7" w:rsidRDefault="00176E59" w:rsidP="00176E59">
            <w:pPr>
              <w:widowControl/>
              <w:jc w:val="left"/>
              <w:rPr>
                <w:rFonts w:ascii="ＭＳ ゴシック" w:eastAsia="ＭＳ ゴシック" w:hAnsi="ＭＳ ゴシック" w:cs="ＭＳ Ｐゴシック"/>
                <w:kern w:val="0"/>
                <w:sz w:val="20"/>
                <w:szCs w:val="20"/>
              </w:rPr>
            </w:pPr>
          </w:p>
        </w:tc>
        <w:tc>
          <w:tcPr>
            <w:tcW w:w="3217" w:type="dxa"/>
            <w:tcBorders>
              <w:top w:val="single" w:sz="4" w:space="0" w:color="000000" w:themeColor="text1"/>
              <w:bottom w:val="single" w:sz="4" w:space="0" w:color="000000" w:themeColor="text1"/>
            </w:tcBorders>
            <w:shd w:val="clear" w:color="auto" w:fill="auto"/>
            <w:vAlign w:val="bottom"/>
            <w:hideMark/>
          </w:tcPr>
          <w:p w14:paraId="2B282221" w14:textId="0FE302FE" w:rsidR="00176E59" w:rsidRPr="00DB3BE7" w:rsidRDefault="006D22A1" w:rsidP="00293931">
            <w:pPr>
              <w:widowControl/>
              <w:jc w:val="center"/>
              <w:rPr>
                <w:rFonts w:ascii="ＭＳ Ｐゴシック" w:eastAsia="ＭＳ Ｐゴシック" w:hAnsi="ＭＳ Ｐゴシック" w:cs="ＭＳ Ｐゴシック"/>
                <w:kern w:val="0"/>
                <w:sz w:val="20"/>
                <w:szCs w:val="20"/>
              </w:rPr>
            </w:pPr>
            <w:r w:rsidRPr="00DB3BE7">
              <w:rPr>
                <w:rFonts w:ascii="ＭＳ Ｐゴシック" w:eastAsia="ＭＳ Ｐゴシック" w:hAnsi="ＭＳ Ｐゴシック" w:cs="ＭＳ Ｐゴシック" w:hint="eastAsia"/>
                <w:kern w:val="0"/>
                <w:sz w:val="20"/>
                <w:szCs w:val="20"/>
              </w:rPr>
              <w:t>回答者</w:t>
            </w:r>
          </w:p>
        </w:tc>
        <w:tc>
          <w:tcPr>
            <w:tcW w:w="1561" w:type="dxa"/>
            <w:tcBorders>
              <w:top w:val="single" w:sz="4" w:space="0" w:color="000000" w:themeColor="text1"/>
              <w:bottom w:val="single" w:sz="4" w:space="0" w:color="000000" w:themeColor="text1"/>
            </w:tcBorders>
            <w:shd w:val="clear" w:color="auto" w:fill="auto"/>
            <w:vAlign w:val="bottom"/>
            <w:hideMark/>
          </w:tcPr>
          <w:p w14:paraId="3DB20C94" w14:textId="79F129C5" w:rsidR="00176E59" w:rsidRPr="00DB3BE7" w:rsidRDefault="00293931" w:rsidP="00293931">
            <w:pPr>
              <w:widowControl/>
              <w:jc w:val="center"/>
              <w:rPr>
                <w:rFonts w:ascii="ＭＳ Ｐゴシック" w:eastAsia="ＭＳ Ｐゴシック" w:hAnsi="ＭＳ Ｐゴシック" w:cs="ＭＳ Ｐゴシック"/>
                <w:kern w:val="0"/>
                <w:sz w:val="20"/>
                <w:szCs w:val="20"/>
              </w:rPr>
            </w:pPr>
            <w:r w:rsidRPr="00DB3BE7">
              <w:rPr>
                <w:rFonts w:ascii="ＭＳ Ｐゴシック" w:eastAsia="ＭＳ Ｐゴシック" w:hAnsi="ＭＳ Ｐゴシック" w:cs="ＭＳ Ｐゴシック" w:hint="eastAsia"/>
                <w:kern w:val="0"/>
                <w:sz w:val="20"/>
                <w:szCs w:val="20"/>
              </w:rPr>
              <w:t>％</w:t>
            </w:r>
          </w:p>
        </w:tc>
      </w:tr>
      <w:tr w:rsidR="001856E6" w:rsidRPr="00176E59" w14:paraId="0A8D76C0" w14:textId="77777777" w:rsidTr="006C2459">
        <w:trPr>
          <w:trHeight w:val="539"/>
        </w:trPr>
        <w:tc>
          <w:tcPr>
            <w:tcW w:w="3171" w:type="dxa"/>
            <w:shd w:val="clear" w:color="auto" w:fill="auto"/>
            <w:hideMark/>
          </w:tcPr>
          <w:p w14:paraId="7F1C5F2C" w14:textId="0710838C" w:rsidR="001856E6" w:rsidRPr="00DB3BE7" w:rsidRDefault="001856E6" w:rsidP="001856E6">
            <w:pPr>
              <w:widowControl/>
              <w:jc w:val="left"/>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1級</w:t>
            </w:r>
          </w:p>
        </w:tc>
        <w:tc>
          <w:tcPr>
            <w:tcW w:w="3217" w:type="dxa"/>
            <w:shd w:val="clear" w:color="auto" w:fill="auto"/>
            <w:noWrap/>
            <w:hideMark/>
          </w:tcPr>
          <w:p w14:paraId="7E7C0468" w14:textId="77777777" w:rsidR="001856E6" w:rsidRPr="00DB3BE7" w:rsidRDefault="001856E6" w:rsidP="00293931">
            <w:pPr>
              <w:widowControl/>
              <w:jc w:val="center"/>
              <w:rPr>
                <w:rFonts w:ascii="ＭＳ Ｐゴシック" w:eastAsia="ＭＳ Ｐゴシック" w:hAnsi="ＭＳ Ｐゴシック" w:cs="ＭＳ Ｐゴシック"/>
                <w:kern w:val="0"/>
                <w:sz w:val="20"/>
                <w:szCs w:val="20"/>
              </w:rPr>
            </w:pPr>
            <w:r w:rsidRPr="00DB3BE7">
              <w:rPr>
                <w:rFonts w:ascii="ＭＳ Ｐゴシック" w:eastAsia="ＭＳ Ｐゴシック" w:hAnsi="ＭＳ Ｐゴシック" w:cs="ＭＳ Ｐゴシック" w:hint="eastAsia"/>
                <w:kern w:val="0"/>
                <w:sz w:val="20"/>
                <w:szCs w:val="20"/>
              </w:rPr>
              <w:t>148</w:t>
            </w:r>
          </w:p>
        </w:tc>
        <w:tc>
          <w:tcPr>
            <w:tcW w:w="1561" w:type="dxa"/>
            <w:shd w:val="clear" w:color="auto" w:fill="auto"/>
            <w:noWrap/>
          </w:tcPr>
          <w:p w14:paraId="76C1F97F" w14:textId="17307EC9" w:rsidR="001856E6" w:rsidRPr="00DB3BE7" w:rsidRDefault="001856E6" w:rsidP="00293931">
            <w:pPr>
              <w:widowControl/>
              <w:jc w:val="center"/>
              <w:rPr>
                <w:rFonts w:ascii="ＭＳ Ｐゴシック" w:eastAsia="ＭＳ Ｐゴシック" w:hAnsi="ＭＳ Ｐゴシック" w:cs="ＭＳ Ｐゴシック"/>
                <w:kern w:val="0"/>
                <w:sz w:val="20"/>
                <w:szCs w:val="20"/>
              </w:rPr>
            </w:pPr>
            <w:r w:rsidRPr="00DB3BE7">
              <w:rPr>
                <w:rFonts w:ascii="ＭＳ Ｐゴシック" w:eastAsia="ＭＳ Ｐゴシック" w:hAnsi="ＭＳ Ｐゴシック"/>
                <w:sz w:val="20"/>
                <w:szCs w:val="20"/>
              </w:rPr>
              <w:t>57.8</w:t>
            </w:r>
          </w:p>
        </w:tc>
      </w:tr>
      <w:tr w:rsidR="001856E6" w:rsidRPr="00176E59" w14:paraId="65ADAB32" w14:textId="77777777" w:rsidTr="006C2459">
        <w:trPr>
          <w:trHeight w:val="539"/>
        </w:trPr>
        <w:tc>
          <w:tcPr>
            <w:tcW w:w="3171" w:type="dxa"/>
            <w:shd w:val="clear" w:color="auto" w:fill="auto"/>
            <w:hideMark/>
          </w:tcPr>
          <w:p w14:paraId="70114FBB" w14:textId="36F3E39B" w:rsidR="001856E6" w:rsidRPr="00DB3BE7" w:rsidRDefault="001856E6" w:rsidP="001856E6">
            <w:pPr>
              <w:widowControl/>
              <w:jc w:val="left"/>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2級</w:t>
            </w:r>
          </w:p>
        </w:tc>
        <w:tc>
          <w:tcPr>
            <w:tcW w:w="3217" w:type="dxa"/>
            <w:shd w:val="clear" w:color="auto" w:fill="auto"/>
            <w:noWrap/>
            <w:hideMark/>
          </w:tcPr>
          <w:p w14:paraId="632CAAAC" w14:textId="77777777" w:rsidR="001856E6" w:rsidRPr="00DB3BE7" w:rsidRDefault="001856E6" w:rsidP="00293931">
            <w:pPr>
              <w:widowControl/>
              <w:jc w:val="center"/>
              <w:rPr>
                <w:rFonts w:ascii="ＭＳ Ｐゴシック" w:eastAsia="ＭＳ Ｐゴシック" w:hAnsi="ＭＳ Ｐゴシック" w:cs="ＭＳ Ｐゴシック"/>
                <w:kern w:val="0"/>
                <w:sz w:val="20"/>
                <w:szCs w:val="20"/>
              </w:rPr>
            </w:pPr>
            <w:r w:rsidRPr="00DB3BE7">
              <w:rPr>
                <w:rFonts w:ascii="ＭＳ Ｐゴシック" w:eastAsia="ＭＳ Ｐゴシック" w:hAnsi="ＭＳ Ｐゴシック" w:cs="ＭＳ Ｐゴシック" w:hint="eastAsia"/>
                <w:kern w:val="0"/>
                <w:sz w:val="20"/>
                <w:szCs w:val="20"/>
              </w:rPr>
              <w:t>90</w:t>
            </w:r>
          </w:p>
        </w:tc>
        <w:tc>
          <w:tcPr>
            <w:tcW w:w="1561" w:type="dxa"/>
            <w:shd w:val="clear" w:color="auto" w:fill="auto"/>
            <w:noWrap/>
          </w:tcPr>
          <w:p w14:paraId="439C7E7F" w14:textId="3A7C969F" w:rsidR="001856E6" w:rsidRPr="00DB3BE7" w:rsidRDefault="001856E6" w:rsidP="00293931">
            <w:pPr>
              <w:widowControl/>
              <w:jc w:val="center"/>
              <w:rPr>
                <w:rFonts w:ascii="ＭＳ Ｐゴシック" w:eastAsia="ＭＳ Ｐゴシック" w:hAnsi="ＭＳ Ｐゴシック" w:cs="ＭＳ Ｐゴシック"/>
                <w:kern w:val="0"/>
                <w:sz w:val="20"/>
                <w:szCs w:val="20"/>
              </w:rPr>
            </w:pPr>
            <w:r w:rsidRPr="00DB3BE7">
              <w:rPr>
                <w:rFonts w:ascii="ＭＳ Ｐゴシック" w:eastAsia="ＭＳ Ｐゴシック" w:hAnsi="ＭＳ Ｐゴシック"/>
                <w:sz w:val="20"/>
                <w:szCs w:val="20"/>
              </w:rPr>
              <w:t>35.2</w:t>
            </w:r>
          </w:p>
        </w:tc>
      </w:tr>
      <w:tr w:rsidR="001856E6" w:rsidRPr="00176E59" w14:paraId="73FFB167" w14:textId="77777777" w:rsidTr="006C2459">
        <w:trPr>
          <w:trHeight w:val="539"/>
        </w:trPr>
        <w:tc>
          <w:tcPr>
            <w:tcW w:w="3171" w:type="dxa"/>
            <w:shd w:val="clear" w:color="auto" w:fill="auto"/>
          </w:tcPr>
          <w:p w14:paraId="5DEF6E85" w14:textId="6799643D" w:rsidR="001856E6" w:rsidRPr="00DB3BE7" w:rsidRDefault="001856E6" w:rsidP="001856E6">
            <w:pPr>
              <w:widowControl/>
              <w:jc w:val="left"/>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欠損値</w:t>
            </w:r>
          </w:p>
        </w:tc>
        <w:tc>
          <w:tcPr>
            <w:tcW w:w="3217" w:type="dxa"/>
            <w:shd w:val="clear" w:color="auto" w:fill="auto"/>
            <w:noWrap/>
          </w:tcPr>
          <w:p w14:paraId="456FBEC1" w14:textId="6CE88B53" w:rsidR="001856E6" w:rsidRPr="00DB3BE7" w:rsidRDefault="001856E6" w:rsidP="00293931">
            <w:pPr>
              <w:widowControl/>
              <w:jc w:val="center"/>
              <w:rPr>
                <w:rFonts w:ascii="ＭＳ Ｐゴシック" w:eastAsia="ＭＳ Ｐゴシック" w:hAnsi="ＭＳ Ｐゴシック" w:cs="ＭＳ Ｐゴシック"/>
                <w:kern w:val="0"/>
                <w:sz w:val="20"/>
                <w:szCs w:val="20"/>
              </w:rPr>
            </w:pPr>
            <w:r w:rsidRPr="00DB3BE7">
              <w:rPr>
                <w:rFonts w:ascii="ＭＳ Ｐゴシック" w:eastAsia="ＭＳ Ｐゴシック" w:hAnsi="ＭＳ Ｐゴシック" w:cs="ＭＳ Ｐゴシック" w:hint="eastAsia"/>
                <w:kern w:val="0"/>
                <w:sz w:val="20"/>
                <w:szCs w:val="20"/>
              </w:rPr>
              <w:t>18</w:t>
            </w:r>
          </w:p>
        </w:tc>
        <w:tc>
          <w:tcPr>
            <w:tcW w:w="1561" w:type="dxa"/>
            <w:shd w:val="clear" w:color="auto" w:fill="auto"/>
            <w:noWrap/>
          </w:tcPr>
          <w:p w14:paraId="6AF5D52B" w14:textId="58AB350A" w:rsidR="001856E6" w:rsidRPr="00DB3BE7" w:rsidRDefault="001856E6" w:rsidP="00293931">
            <w:pPr>
              <w:widowControl/>
              <w:jc w:val="center"/>
              <w:rPr>
                <w:rFonts w:ascii="ＭＳ Ｐゴシック" w:eastAsia="ＭＳ Ｐゴシック" w:hAnsi="ＭＳ Ｐゴシック" w:cs="ＭＳ Ｐゴシック"/>
                <w:kern w:val="0"/>
                <w:sz w:val="20"/>
                <w:szCs w:val="20"/>
              </w:rPr>
            </w:pPr>
            <w:r w:rsidRPr="00DB3BE7">
              <w:rPr>
                <w:rFonts w:ascii="ＭＳ Ｐゴシック" w:eastAsia="ＭＳ Ｐゴシック" w:hAnsi="ＭＳ Ｐゴシック"/>
                <w:sz w:val="20"/>
                <w:szCs w:val="20"/>
              </w:rPr>
              <w:t>7.0</w:t>
            </w:r>
          </w:p>
        </w:tc>
      </w:tr>
      <w:tr w:rsidR="00176E59" w:rsidRPr="00176E59" w14:paraId="0AF434AB" w14:textId="77777777" w:rsidTr="006C2459">
        <w:trPr>
          <w:trHeight w:val="539"/>
        </w:trPr>
        <w:tc>
          <w:tcPr>
            <w:tcW w:w="3171" w:type="dxa"/>
            <w:tcBorders>
              <w:bottom w:val="single" w:sz="4" w:space="0" w:color="000000" w:themeColor="text1"/>
            </w:tcBorders>
            <w:shd w:val="clear" w:color="auto" w:fill="auto"/>
            <w:hideMark/>
          </w:tcPr>
          <w:p w14:paraId="528D8DEE" w14:textId="77777777" w:rsidR="00176E59" w:rsidRPr="00DB3BE7" w:rsidRDefault="00176E59" w:rsidP="00176E59">
            <w:pPr>
              <w:widowControl/>
              <w:jc w:val="left"/>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合計</w:t>
            </w:r>
          </w:p>
        </w:tc>
        <w:tc>
          <w:tcPr>
            <w:tcW w:w="3217" w:type="dxa"/>
            <w:tcBorders>
              <w:bottom w:val="single" w:sz="4" w:space="0" w:color="000000" w:themeColor="text1"/>
            </w:tcBorders>
            <w:shd w:val="clear" w:color="auto" w:fill="auto"/>
            <w:noWrap/>
            <w:hideMark/>
          </w:tcPr>
          <w:p w14:paraId="1B8ACB77" w14:textId="77777777" w:rsidR="00176E59" w:rsidRPr="00DB3BE7" w:rsidRDefault="00176E59" w:rsidP="00293931">
            <w:pPr>
              <w:widowControl/>
              <w:jc w:val="center"/>
              <w:rPr>
                <w:rFonts w:ascii="ＭＳ Ｐゴシック" w:eastAsia="ＭＳ Ｐゴシック" w:hAnsi="ＭＳ Ｐゴシック" w:cs="ＭＳ Ｐゴシック"/>
                <w:kern w:val="0"/>
                <w:sz w:val="20"/>
                <w:szCs w:val="20"/>
              </w:rPr>
            </w:pPr>
            <w:r w:rsidRPr="00DB3BE7">
              <w:rPr>
                <w:rFonts w:ascii="ＭＳ Ｐゴシック" w:eastAsia="ＭＳ Ｐゴシック" w:hAnsi="ＭＳ Ｐゴシック" w:cs="ＭＳ Ｐゴシック" w:hint="eastAsia"/>
                <w:kern w:val="0"/>
                <w:sz w:val="20"/>
                <w:szCs w:val="20"/>
              </w:rPr>
              <w:t>314</w:t>
            </w:r>
          </w:p>
        </w:tc>
        <w:tc>
          <w:tcPr>
            <w:tcW w:w="1561" w:type="dxa"/>
            <w:tcBorders>
              <w:bottom w:val="single" w:sz="4" w:space="0" w:color="000000" w:themeColor="text1"/>
            </w:tcBorders>
            <w:shd w:val="clear" w:color="auto" w:fill="auto"/>
            <w:noWrap/>
            <w:hideMark/>
          </w:tcPr>
          <w:p w14:paraId="36AC4C34" w14:textId="77777777" w:rsidR="00176E59" w:rsidRPr="00DB3BE7" w:rsidRDefault="00176E59" w:rsidP="00293931">
            <w:pPr>
              <w:widowControl/>
              <w:jc w:val="center"/>
              <w:rPr>
                <w:rFonts w:ascii="ＭＳ Ｐゴシック" w:eastAsia="ＭＳ Ｐゴシック" w:hAnsi="ＭＳ Ｐゴシック" w:cs="ＭＳ Ｐゴシック"/>
                <w:kern w:val="0"/>
                <w:sz w:val="20"/>
                <w:szCs w:val="20"/>
              </w:rPr>
            </w:pPr>
            <w:r w:rsidRPr="00DB3BE7">
              <w:rPr>
                <w:rFonts w:ascii="ＭＳ Ｐゴシック" w:eastAsia="ＭＳ Ｐゴシック" w:hAnsi="ＭＳ Ｐゴシック" w:cs="ＭＳ Ｐゴシック" w:hint="eastAsia"/>
                <w:kern w:val="0"/>
                <w:sz w:val="20"/>
                <w:szCs w:val="20"/>
              </w:rPr>
              <w:t>100.0</w:t>
            </w:r>
          </w:p>
        </w:tc>
      </w:tr>
    </w:tbl>
    <w:p w14:paraId="5D5EA70D" w14:textId="133B88E0" w:rsidR="007D1988" w:rsidRDefault="007D1988" w:rsidP="00176E59">
      <w:pPr>
        <w:widowControl/>
        <w:jc w:val="left"/>
        <w:rPr>
          <w:rFonts w:ascii="ＭＳ Ｐゴシック" w:eastAsia="ＭＳ Ｐゴシック" w:hAnsi="ＭＳ Ｐゴシック" w:cs="ＭＳ Ｐゴシック"/>
          <w:kern w:val="0"/>
          <w:sz w:val="24"/>
          <w:szCs w:val="24"/>
        </w:rPr>
      </w:pPr>
    </w:p>
    <w:p w14:paraId="6DFEA31C" w14:textId="77777777" w:rsidR="007D1988" w:rsidRDefault="007D1988" w:rsidP="00176E59">
      <w:pPr>
        <w:widowControl/>
        <w:jc w:val="left"/>
        <w:rPr>
          <w:rFonts w:ascii="ＭＳ Ｐゴシック" w:eastAsia="ＭＳ Ｐゴシック" w:hAnsi="ＭＳ Ｐゴシック" w:cs="ＭＳ Ｐゴシック"/>
          <w:kern w:val="0"/>
          <w:sz w:val="24"/>
          <w:szCs w:val="24"/>
        </w:rPr>
      </w:pPr>
    </w:p>
    <w:p w14:paraId="6AA7269B" w14:textId="289B0013" w:rsidR="00176E59" w:rsidRPr="00176E59" w:rsidRDefault="001856E6" w:rsidP="00176E59">
      <w:pPr>
        <w:widowControl/>
        <w:jc w:val="left"/>
        <w:rPr>
          <w:rFonts w:ascii="ＭＳ Ｐゴシック" w:eastAsia="ＭＳ Ｐゴシック" w:hAnsi="ＭＳ Ｐゴシック" w:cs="ＭＳ Ｐゴシック"/>
          <w:kern w:val="0"/>
          <w:sz w:val="24"/>
          <w:szCs w:val="24"/>
        </w:rPr>
      </w:pPr>
      <w:r>
        <w:rPr>
          <w:noProof/>
        </w:rPr>
        <w:drawing>
          <wp:inline distT="0" distB="0" distL="0" distR="0" wp14:anchorId="11B94BEF" wp14:editId="4499E35A">
            <wp:extent cx="4953000" cy="2800350"/>
            <wp:effectExtent l="0" t="0" r="0" b="0"/>
            <wp:docPr id="61" name="グラフ 61">
              <a:extLst xmlns:a="http://schemas.openxmlformats.org/drawingml/2006/main">
                <a:ext uri="{FF2B5EF4-FFF2-40B4-BE49-F238E27FC236}">
                  <a16:creationId xmlns:a16="http://schemas.microsoft.com/office/drawing/2014/main" id="{E921A9A3-E24E-419B-9E76-183F5A9E21D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10DFF1C5" w14:textId="2A5301ED" w:rsidR="002B7331" w:rsidRDefault="002B7331" w:rsidP="00176E59">
      <w:pPr>
        <w:widowControl/>
        <w:jc w:val="left"/>
        <w:rPr>
          <w:rFonts w:ascii="ＭＳ Ｐゴシック" w:eastAsia="ＭＳ Ｐゴシック" w:hAnsi="ＭＳ Ｐゴシック" w:cs="ＭＳ Ｐゴシック"/>
          <w:kern w:val="0"/>
          <w:sz w:val="24"/>
          <w:szCs w:val="24"/>
        </w:rPr>
      </w:pPr>
      <w:r w:rsidRPr="002B7331">
        <w:rPr>
          <w:rFonts w:ascii="ＭＳ Ｐゴシック" w:eastAsia="ＭＳ Ｐゴシック" w:hAnsi="ＭＳ Ｐゴシック" w:cs="ＭＳ Ｐゴシック" w:hint="eastAsia"/>
          <w:kern w:val="0"/>
          <w:sz w:val="24"/>
          <w:szCs w:val="24"/>
        </w:rPr>
        <w:t>図</w:t>
      </w:r>
      <w:r>
        <w:rPr>
          <w:rFonts w:ascii="ＭＳ Ｐゴシック" w:eastAsia="ＭＳ Ｐゴシック" w:hAnsi="ＭＳ Ｐゴシック" w:cs="ＭＳ Ｐゴシック" w:hint="eastAsia"/>
          <w:kern w:val="0"/>
          <w:sz w:val="24"/>
          <w:szCs w:val="24"/>
        </w:rPr>
        <w:t>9</w:t>
      </w:r>
      <w:r w:rsidRPr="002B7331">
        <w:rPr>
          <w:rFonts w:ascii="ＭＳ Ｐゴシック" w:eastAsia="ＭＳ Ｐゴシック" w:hAnsi="ＭＳ Ｐゴシック" w:cs="ＭＳ Ｐゴシック"/>
          <w:kern w:val="0"/>
          <w:sz w:val="24"/>
          <w:szCs w:val="24"/>
        </w:rPr>
        <w:t xml:space="preserve">　障害年金の等級</w:t>
      </w:r>
    </w:p>
    <w:p w14:paraId="22DB7751" w14:textId="77777777" w:rsidR="002B7331" w:rsidRDefault="002B7331" w:rsidP="00176E59">
      <w:pPr>
        <w:widowControl/>
        <w:jc w:val="left"/>
        <w:rPr>
          <w:rFonts w:ascii="ＭＳ Ｐゴシック" w:eastAsia="ＭＳ Ｐゴシック" w:hAnsi="ＭＳ Ｐゴシック" w:cs="ＭＳ Ｐゴシック"/>
          <w:kern w:val="0"/>
          <w:sz w:val="24"/>
          <w:szCs w:val="24"/>
        </w:rPr>
      </w:pPr>
    </w:p>
    <w:p w14:paraId="51865831" w14:textId="77777777" w:rsidR="002B7331" w:rsidRDefault="002B7331" w:rsidP="00176E59">
      <w:pPr>
        <w:widowControl/>
        <w:jc w:val="left"/>
        <w:rPr>
          <w:rFonts w:ascii="ＭＳ Ｐゴシック" w:eastAsia="ＭＳ Ｐゴシック" w:hAnsi="ＭＳ Ｐゴシック" w:cs="ＭＳ Ｐゴシック"/>
          <w:kern w:val="0"/>
          <w:sz w:val="24"/>
          <w:szCs w:val="24"/>
        </w:rPr>
      </w:pPr>
    </w:p>
    <w:p w14:paraId="2980F1F6" w14:textId="3499DDFA" w:rsidR="00176E59" w:rsidRPr="00176E59" w:rsidRDefault="00A06D38" w:rsidP="00176E59">
      <w:pPr>
        <w:widowControl/>
        <w:jc w:val="left"/>
        <w:rPr>
          <w:rFonts w:ascii="ＭＳ Ｐゴシック" w:eastAsia="ＭＳ Ｐゴシック" w:hAnsi="ＭＳ Ｐゴシック" w:cs="ＭＳ Ｐゴシック"/>
          <w:kern w:val="0"/>
          <w:sz w:val="24"/>
          <w:szCs w:val="24"/>
        </w:rPr>
      </w:pPr>
      <w:r>
        <w:rPr>
          <w:rFonts w:ascii="ＭＳ Ｐゴシック" w:eastAsia="ＭＳ Ｐゴシック" w:hAnsi="ＭＳ Ｐゴシック" w:cs="ＭＳ Ｐゴシック" w:hint="eastAsia"/>
          <w:kern w:val="0"/>
          <w:sz w:val="24"/>
          <w:szCs w:val="24"/>
        </w:rPr>
        <w:lastRenderedPageBreak/>
        <w:t>１４．</w:t>
      </w:r>
      <w:r w:rsidR="00176E59" w:rsidRPr="00176E59">
        <w:rPr>
          <w:rFonts w:ascii="ＭＳ Ｐゴシック" w:eastAsia="ＭＳ Ｐゴシック" w:hAnsi="ＭＳ Ｐゴシック" w:cs="ＭＳ Ｐゴシック" w:hint="eastAsia"/>
          <w:kern w:val="0"/>
          <w:sz w:val="24"/>
          <w:szCs w:val="24"/>
        </w:rPr>
        <w:t>主な介護者の年齢層</w:t>
      </w:r>
    </w:p>
    <w:p w14:paraId="52CF2230" w14:textId="2FFF58B4" w:rsidR="00176E59" w:rsidRDefault="00176E59" w:rsidP="00176E59">
      <w:pPr>
        <w:widowControl/>
        <w:jc w:val="left"/>
        <w:rPr>
          <w:rFonts w:ascii="ＭＳ Ｐゴシック" w:eastAsia="ＭＳ Ｐゴシック" w:hAnsi="ＭＳ Ｐゴシック" w:cs="ＭＳ Ｐゴシック"/>
          <w:kern w:val="0"/>
          <w:sz w:val="24"/>
          <w:szCs w:val="24"/>
        </w:rPr>
      </w:pPr>
      <w:r w:rsidRPr="00176E59">
        <w:rPr>
          <w:rFonts w:ascii="ＭＳ Ｐゴシック" w:eastAsia="ＭＳ Ｐゴシック" w:hAnsi="ＭＳ Ｐゴシック" w:cs="ＭＳ Ｐゴシック" w:hint="eastAsia"/>
          <w:kern w:val="0"/>
          <w:sz w:val="24"/>
          <w:szCs w:val="24"/>
        </w:rPr>
        <w:t xml:space="preserve">　主な介護者の年齢層として４０歳以上６５歳以上の回答に対して</w:t>
      </w:r>
      <w:r w:rsidR="002B7331">
        <w:rPr>
          <w:rFonts w:ascii="ＭＳ Ｐゴシック" w:eastAsia="ＭＳ Ｐゴシック" w:hAnsi="ＭＳ Ｐゴシック" w:cs="ＭＳ Ｐゴシック" w:hint="eastAsia"/>
          <w:kern w:val="0"/>
          <w:sz w:val="24"/>
          <w:szCs w:val="24"/>
        </w:rPr>
        <w:t>54.8</w:t>
      </w:r>
      <w:r w:rsidRPr="00176E59">
        <w:rPr>
          <w:rFonts w:ascii="ＭＳ Ｐゴシック" w:eastAsia="ＭＳ Ｐゴシック" w:hAnsi="ＭＳ Ｐゴシック" w:cs="ＭＳ Ｐゴシック" w:hint="eastAsia"/>
          <w:kern w:val="0"/>
          <w:sz w:val="24"/>
          <w:szCs w:val="24"/>
        </w:rPr>
        <w:t>％が回答した（表</w:t>
      </w:r>
      <w:r w:rsidR="002B7331">
        <w:rPr>
          <w:rFonts w:ascii="ＭＳ Ｐゴシック" w:eastAsia="ＭＳ Ｐゴシック" w:hAnsi="ＭＳ Ｐゴシック" w:cs="ＭＳ Ｐゴシック" w:hint="eastAsia"/>
          <w:kern w:val="0"/>
          <w:sz w:val="24"/>
          <w:szCs w:val="24"/>
        </w:rPr>
        <w:t>11、</w:t>
      </w:r>
      <w:r w:rsidRPr="00176E59">
        <w:rPr>
          <w:rFonts w:ascii="ＭＳ Ｐゴシック" w:eastAsia="ＭＳ Ｐゴシック" w:hAnsi="ＭＳ Ｐゴシック" w:cs="ＭＳ Ｐゴシック" w:hint="eastAsia"/>
          <w:kern w:val="0"/>
          <w:sz w:val="24"/>
          <w:szCs w:val="24"/>
        </w:rPr>
        <w:t>図</w:t>
      </w:r>
      <w:r w:rsidR="002B7331">
        <w:rPr>
          <w:rFonts w:ascii="ＭＳ Ｐゴシック" w:eastAsia="ＭＳ Ｐゴシック" w:hAnsi="ＭＳ Ｐゴシック" w:cs="ＭＳ Ｐゴシック" w:hint="eastAsia"/>
          <w:kern w:val="0"/>
          <w:sz w:val="24"/>
          <w:szCs w:val="24"/>
        </w:rPr>
        <w:t>10</w:t>
      </w:r>
      <w:r w:rsidRPr="00176E59">
        <w:rPr>
          <w:rFonts w:ascii="ＭＳ Ｐゴシック" w:eastAsia="ＭＳ Ｐゴシック" w:hAnsi="ＭＳ Ｐゴシック" w:cs="ＭＳ Ｐゴシック" w:hint="eastAsia"/>
          <w:kern w:val="0"/>
          <w:sz w:val="24"/>
          <w:szCs w:val="24"/>
        </w:rPr>
        <w:t>）</w:t>
      </w:r>
    </w:p>
    <w:p w14:paraId="71FAB0C7" w14:textId="77777777" w:rsidR="002B7331" w:rsidRPr="002B7331" w:rsidRDefault="002B7331" w:rsidP="00176E59">
      <w:pPr>
        <w:widowControl/>
        <w:jc w:val="left"/>
        <w:rPr>
          <w:rFonts w:ascii="ＭＳ Ｐゴシック" w:eastAsia="ＭＳ Ｐゴシック" w:hAnsi="ＭＳ Ｐゴシック" w:cs="ＭＳ Ｐゴシック"/>
          <w:kern w:val="0"/>
          <w:sz w:val="24"/>
          <w:szCs w:val="24"/>
        </w:rPr>
      </w:pPr>
    </w:p>
    <w:p w14:paraId="6F5F71A3" w14:textId="7B1BB200" w:rsidR="00176E59" w:rsidRPr="00176E59" w:rsidRDefault="00176E59" w:rsidP="00176E59">
      <w:pPr>
        <w:widowControl/>
        <w:jc w:val="left"/>
        <w:rPr>
          <w:rFonts w:ascii="ＭＳ Ｐゴシック" w:eastAsia="ＭＳ Ｐゴシック" w:hAnsi="ＭＳ Ｐゴシック" w:cs="ＭＳ Ｐゴシック"/>
          <w:kern w:val="0"/>
          <w:sz w:val="24"/>
          <w:szCs w:val="24"/>
        </w:rPr>
      </w:pPr>
      <w:r w:rsidRPr="00176E59">
        <w:rPr>
          <w:rFonts w:ascii="ＭＳ Ｐゴシック" w:eastAsia="ＭＳ Ｐゴシック" w:hAnsi="ＭＳ Ｐゴシック" w:cs="ＭＳ Ｐゴシック" w:hint="eastAsia"/>
          <w:kern w:val="0"/>
          <w:sz w:val="24"/>
          <w:szCs w:val="24"/>
        </w:rPr>
        <w:t>表</w:t>
      </w:r>
      <w:r w:rsidR="002B7331">
        <w:rPr>
          <w:rFonts w:ascii="ＭＳ Ｐゴシック" w:eastAsia="ＭＳ Ｐゴシック" w:hAnsi="ＭＳ Ｐゴシック" w:cs="ＭＳ Ｐゴシック" w:hint="eastAsia"/>
          <w:kern w:val="0"/>
          <w:sz w:val="24"/>
          <w:szCs w:val="24"/>
        </w:rPr>
        <w:t>11</w:t>
      </w:r>
      <w:r w:rsidRPr="00176E59">
        <w:rPr>
          <w:rFonts w:ascii="ＭＳ Ｐゴシック" w:eastAsia="ＭＳ Ｐゴシック" w:hAnsi="ＭＳ Ｐゴシック" w:cs="ＭＳ Ｐゴシック" w:hint="eastAsia"/>
          <w:kern w:val="0"/>
          <w:sz w:val="24"/>
          <w:szCs w:val="24"/>
        </w:rPr>
        <w:t xml:space="preserve">　主な介護者の年齢層</w:t>
      </w:r>
    </w:p>
    <w:tbl>
      <w:tblPr>
        <w:tblW w:w="7767" w:type="dxa"/>
        <w:tblCellMar>
          <w:left w:w="99" w:type="dxa"/>
          <w:right w:w="99" w:type="dxa"/>
        </w:tblCellMar>
        <w:tblLook w:val="04A0" w:firstRow="1" w:lastRow="0" w:firstColumn="1" w:lastColumn="0" w:noHBand="0" w:noVBand="1"/>
      </w:tblPr>
      <w:tblGrid>
        <w:gridCol w:w="3098"/>
        <w:gridCol w:w="3144"/>
        <w:gridCol w:w="1525"/>
      </w:tblGrid>
      <w:tr w:rsidR="00176E59" w:rsidRPr="006C2459" w14:paraId="1746C871" w14:textId="77777777" w:rsidTr="00501D6B">
        <w:trPr>
          <w:trHeight w:val="953"/>
        </w:trPr>
        <w:tc>
          <w:tcPr>
            <w:tcW w:w="3098" w:type="dxa"/>
            <w:tcBorders>
              <w:top w:val="single" w:sz="4" w:space="0" w:color="000000" w:themeColor="text1"/>
              <w:bottom w:val="single" w:sz="4" w:space="0" w:color="000000" w:themeColor="text1"/>
              <w:right w:val="single" w:sz="4" w:space="0" w:color="auto"/>
            </w:tcBorders>
            <w:shd w:val="clear" w:color="auto" w:fill="auto"/>
            <w:vAlign w:val="bottom"/>
            <w:hideMark/>
          </w:tcPr>
          <w:p w14:paraId="3B977120" w14:textId="77777777" w:rsidR="00176E59" w:rsidRPr="00DB3BE7" w:rsidRDefault="00176E59" w:rsidP="00176E59">
            <w:pPr>
              <w:widowControl/>
              <w:jc w:val="left"/>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 xml:space="preserve">　</w:t>
            </w:r>
          </w:p>
        </w:tc>
        <w:tc>
          <w:tcPr>
            <w:tcW w:w="3144" w:type="dxa"/>
            <w:tcBorders>
              <w:top w:val="single" w:sz="4" w:space="0" w:color="000000" w:themeColor="text1"/>
              <w:left w:val="single" w:sz="4" w:space="0" w:color="auto"/>
              <w:bottom w:val="single" w:sz="4" w:space="0" w:color="000000" w:themeColor="text1"/>
            </w:tcBorders>
            <w:shd w:val="clear" w:color="auto" w:fill="auto"/>
            <w:vAlign w:val="bottom"/>
            <w:hideMark/>
          </w:tcPr>
          <w:p w14:paraId="3BDBBCA8" w14:textId="0128F3F0" w:rsidR="00176E59" w:rsidRPr="00DB3BE7" w:rsidRDefault="001856E6" w:rsidP="00293931">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回答者</w:t>
            </w:r>
          </w:p>
        </w:tc>
        <w:tc>
          <w:tcPr>
            <w:tcW w:w="1525" w:type="dxa"/>
            <w:tcBorders>
              <w:top w:val="single" w:sz="4" w:space="0" w:color="000000" w:themeColor="text1"/>
              <w:bottom w:val="single" w:sz="4" w:space="0" w:color="000000" w:themeColor="text1"/>
            </w:tcBorders>
            <w:shd w:val="clear" w:color="auto" w:fill="auto"/>
            <w:vAlign w:val="bottom"/>
            <w:hideMark/>
          </w:tcPr>
          <w:p w14:paraId="77E13F50" w14:textId="2B716873" w:rsidR="00176E59" w:rsidRPr="00DB3BE7" w:rsidRDefault="00293931" w:rsidP="00293931">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w:t>
            </w:r>
          </w:p>
        </w:tc>
      </w:tr>
      <w:tr w:rsidR="00176E59" w:rsidRPr="006C2459" w14:paraId="776D8B13" w14:textId="77777777" w:rsidTr="00501D6B">
        <w:trPr>
          <w:trHeight w:val="558"/>
        </w:trPr>
        <w:tc>
          <w:tcPr>
            <w:tcW w:w="3098" w:type="dxa"/>
            <w:tcBorders>
              <w:top w:val="single" w:sz="4" w:space="0" w:color="000000" w:themeColor="text1"/>
              <w:right w:val="single" w:sz="4" w:space="0" w:color="auto"/>
            </w:tcBorders>
            <w:shd w:val="clear" w:color="auto" w:fill="auto"/>
            <w:hideMark/>
          </w:tcPr>
          <w:p w14:paraId="11844B94" w14:textId="77777777" w:rsidR="00176E59" w:rsidRPr="00DB3BE7" w:rsidRDefault="00176E59" w:rsidP="00176E59">
            <w:pPr>
              <w:widowControl/>
              <w:jc w:val="left"/>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40歳以上</w:t>
            </w:r>
          </w:p>
        </w:tc>
        <w:tc>
          <w:tcPr>
            <w:tcW w:w="3144" w:type="dxa"/>
            <w:tcBorders>
              <w:top w:val="single" w:sz="4" w:space="0" w:color="000000" w:themeColor="text1"/>
              <w:left w:val="single" w:sz="4" w:space="0" w:color="auto"/>
            </w:tcBorders>
            <w:shd w:val="clear" w:color="auto" w:fill="auto"/>
            <w:noWrap/>
            <w:hideMark/>
          </w:tcPr>
          <w:p w14:paraId="1B542CE8" w14:textId="77777777" w:rsidR="00176E59" w:rsidRPr="00DB3BE7" w:rsidRDefault="00176E59" w:rsidP="00293931">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14</w:t>
            </w:r>
          </w:p>
        </w:tc>
        <w:tc>
          <w:tcPr>
            <w:tcW w:w="1525" w:type="dxa"/>
            <w:tcBorders>
              <w:top w:val="single" w:sz="4" w:space="0" w:color="000000" w:themeColor="text1"/>
            </w:tcBorders>
            <w:shd w:val="clear" w:color="auto" w:fill="auto"/>
            <w:noWrap/>
            <w:hideMark/>
          </w:tcPr>
          <w:p w14:paraId="074B8658" w14:textId="77777777" w:rsidR="00176E59" w:rsidRPr="00DB3BE7" w:rsidRDefault="00176E59" w:rsidP="00293931">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4.5</w:t>
            </w:r>
          </w:p>
        </w:tc>
      </w:tr>
      <w:tr w:rsidR="00176E59" w:rsidRPr="006C2459" w14:paraId="086BD24C" w14:textId="77777777" w:rsidTr="00501D6B">
        <w:trPr>
          <w:trHeight w:val="558"/>
        </w:trPr>
        <w:tc>
          <w:tcPr>
            <w:tcW w:w="3098" w:type="dxa"/>
            <w:tcBorders>
              <w:right w:val="single" w:sz="4" w:space="0" w:color="auto"/>
            </w:tcBorders>
            <w:shd w:val="clear" w:color="auto" w:fill="auto"/>
            <w:hideMark/>
          </w:tcPr>
          <w:p w14:paraId="407D3F14" w14:textId="77777777" w:rsidR="00176E59" w:rsidRPr="00DB3BE7" w:rsidRDefault="00176E59" w:rsidP="00176E59">
            <w:pPr>
              <w:widowControl/>
              <w:jc w:val="left"/>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40歳以上64歳以下</w:t>
            </w:r>
          </w:p>
        </w:tc>
        <w:tc>
          <w:tcPr>
            <w:tcW w:w="3144" w:type="dxa"/>
            <w:tcBorders>
              <w:left w:val="single" w:sz="4" w:space="0" w:color="auto"/>
            </w:tcBorders>
            <w:shd w:val="clear" w:color="auto" w:fill="auto"/>
            <w:noWrap/>
            <w:hideMark/>
          </w:tcPr>
          <w:p w14:paraId="1FE9C0C1" w14:textId="77777777" w:rsidR="00176E59" w:rsidRPr="00DB3BE7" w:rsidRDefault="00176E59" w:rsidP="00293931">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172</w:t>
            </w:r>
          </w:p>
        </w:tc>
        <w:tc>
          <w:tcPr>
            <w:tcW w:w="1525" w:type="dxa"/>
            <w:shd w:val="clear" w:color="auto" w:fill="auto"/>
            <w:noWrap/>
            <w:hideMark/>
          </w:tcPr>
          <w:p w14:paraId="65946176" w14:textId="77777777" w:rsidR="00176E59" w:rsidRPr="00DB3BE7" w:rsidRDefault="00176E59" w:rsidP="00293931">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54.8</w:t>
            </w:r>
          </w:p>
        </w:tc>
      </w:tr>
      <w:tr w:rsidR="00176E59" w:rsidRPr="006C2459" w14:paraId="3F89E075" w14:textId="77777777" w:rsidTr="00501D6B">
        <w:trPr>
          <w:trHeight w:val="558"/>
        </w:trPr>
        <w:tc>
          <w:tcPr>
            <w:tcW w:w="3098" w:type="dxa"/>
            <w:tcBorders>
              <w:right w:val="single" w:sz="4" w:space="0" w:color="auto"/>
            </w:tcBorders>
            <w:shd w:val="clear" w:color="auto" w:fill="auto"/>
            <w:hideMark/>
          </w:tcPr>
          <w:p w14:paraId="2B6F6CB3" w14:textId="77777777" w:rsidR="00176E59" w:rsidRPr="00DB3BE7" w:rsidRDefault="00176E59" w:rsidP="00176E59">
            <w:pPr>
              <w:widowControl/>
              <w:jc w:val="left"/>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65歳以上74歳以下</w:t>
            </w:r>
          </w:p>
        </w:tc>
        <w:tc>
          <w:tcPr>
            <w:tcW w:w="3144" w:type="dxa"/>
            <w:tcBorders>
              <w:left w:val="single" w:sz="4" w:space="0" w:color="auto"/>
            </w:tcBorders>
            <w:shd w:val="clear" w:color="auto" w:fill="auto"/>
            <w:noWrap/>
            <w:hideMark/>
          </w:tcPr>
          <w:p w14:paraId="6CA9E69E" w14:textId="77777777" w:rsidR="00176E59" w:rsidRPr="00DB3BE7" w:rsidRDefault="00176E59" w:rsidP="00293931">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76</w:t>
            </w:r>
          </w:p>
        </w:tc>
        <w:tc>
          <w:tcPr>
            <w:tcW w:w="1525" w:type="dxa"/>
            <w:shd w:val="clear" w:color="auto" w:fill="auto"/>
            <w:noWrap/>
            <w:hideMark/>
          </w:tcPr>
          <w:p w14:paraId="4D012233" w14:textId="77777777" w:rsidR="00176E59" w:rsidRPr="00DB3BE7" w:rsidRDefault="00176E59" w:rsidP="00293931">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24.2</w:t>
            </w:r>
          </w:p>
        </w:tc>
      </w:tr>
      <w:tr w:rsidR="00176E59" w:rsidRPr="006C2459" w14:paraId="4C86A14B" w14:textId="77777777" w:rsidTr="00501D6B">
        <w:trPr>
          <w:trHeight w:val="558"/>
        </w:trPr>
        <w:tc>
          <w:tcPr>
            <w:tcW w:w="3098" w:type="dxa"/>
            <w:tcBorders>
              <w:right w:val="single" w:sz="4" w:space="0" w:color="auto"/>
            </w:tcBorders>
            <w:shd w:val="clear" w:color="auto" w:fill="auto"/>
            <w:hideMark/>
          </w:tcPr>
          <w:p w14:paraId="2774D1DB" w14:textId="77777777" w:rsidR="00176E59" w:rsidRPr="00DB3BE7" w:rsidRDefault="00176E59" w:rsidP="00176E59">
            <w:pPr>
              <w:widowControl/>
              <w:jc w:val="left"/>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75歳以上</w:t>
            </w:r>
          </w:p>
        </w:tc>
        <w:tc>
          <w:tcPr>
            <w:tcW w:w="3144" w:type="dxa"/>
            <w:tcBorders>
              <w:left w:val="single" w:sz="4" w:space="0" w:color="auto"/>
            </w:tcBorders>
            <w:shd w:val="clear" w:color="auto" w:fill="auto"/>
            <w:noWrap/>
            <w:hideMark/>
          </w:tcPr>
          <w:p w14:paraId="47A380DF" w14:textId="77777777" w:rsidR="00176E59" w:rsidRPr="00DB3BE7" w:rsidRDefault="00176E59" w:rsidP="00293931">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37</w:t>
            </w:r>
          </w:p>
        </w:tc>
        <w:tc>
          <w:tcPr>
            <w:tcW w:w="1525" w:type="dxa"/>
            <w:shd w:val="clear" w:color="auto" w:fill="auto"/>
            <w:noWrap/>
            <w:hideMark/>
          </w:tcPr>
          <w:p w14:paraId="6693BB55" w14:textId="77777777" w:rsidR="00176E59" w:rsidRPr="00DB3BE7" w:rsidRDefault="00176E59" w:rsidP="00293931">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11.8</w:t>
            </w:r>
          </w:p>
        </w:tc>
      </w:tr>
      <w:tr w:rsidR="001856E6" w:rsidRPr="006C2459" w14:paraId="50254A00" w14:textId="77777777" w:rsidTr="00501D6B">
        <w:trPr>
          <w:trHeight w:val="558"/>
        </w:trPr>
        <w:tc>
          <w:tcPr>
            <w:tcW w:w="3098" w:type="dxa"/>
            <w:tcBorders>
              <w:right w:val="single" w:sz="4" w:space="0" w:color="auto"/>
            </w:tcBorders>
            <w:shd w:val="clear" w:color="auto" w:fill="auto"/>
          </w:tcPr>
          <w:p w14:paraId="13FD49EB" w14:textId="1CAA4765" w:rsidR="001856E6" w:rsidRPr="00DB3BE7" w:rsidRDefault="001856E6" w:rsidP="00176E59">
            <w:pPr>
              <w:widowControl/>
              <w:jc w:val="left"/>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欠損値</w:t>
            </w:r>
          </w:p>
        </w:tc>
        <w:tc>
          <w:tcPr>
            <w:tcW w:w="3144" w:type="dxa"/>
            <w:tcBorders>
              <w:left w:val="single" w:sz="4" w:space="0" w:color="auto"/>
            </w:tcBorders>
            <w:shd w:val="clear" w:color="auto" w:fill="auto"/>
            <w:noWrap/>
          </w:tcPr>
          <w:p w14:paraId="770974DD" w14:textId="7CDD0A2A" w:rsidR="001856E6" w:rsidRPr="00DB3BE7" w:rsidRDefault="001856E6" w:rsidP="00293931">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15</w:t>
            </w:r>
          </w:p>
        </w:tc>
        <w:tc>
          <w:tcPr>
            <w:tcW w:w="1525" w:type="dxa"/>
            <w:shd w:val="clear" w:color="auto" w:fill="auto"/>
            <w:noWrap/>
          </w:tcPr>
          <w:p w14:paraId="40D540D7" w14:textId="178DC5E0" w:rsidR="001856E6" w:rsidRPr="00DB3BE7" w:rsidRDefault="001856E6" w:rsidP="00293931">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4.8</w:t>
            </w:r>
          </w:p>
        </w:tc>
      </w:tr>
      <w:tr w:rsidR="00176E59" w:rsidRPr="006C2459" w14:paraId="142A19B6" w14:textId="77777777" w:rsidTr="00501D6B">
        <w:trPr>
          <w:trHeight w:val="558"/>
        </w:trPr>
        <w:tc>
          <w:tcPr>
            <w:tcW w:w="3098" w:type="dxa"/>
            <w:tcBorders>
              <w:bottom w:val="single" w:sz="4" w:space="0" w:color="000000" w:themeColor="text1"/>
              <w:right w:val="single" w:sz="4" w:space="0" w:color="auto"/>
            </w:tcBorders>
            <w:shd w:val="clear" w:color="auto" w:fill="auto"/>
            <w:hideMark/>
          </w:tcPr>
          <w:p w14:paraId="63E685EC" w14:textId="77777777" w:rsidR="00176E59" w:rsidRPr="00DB3BE7" w:rsidRDefault="00176E59" w:rsidP="00176E59">
            <w:pPr>
              <w:widowControl/>
              <w:jc w:val="left"/>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合計</w:t>
            </w:r>
          </w:p>
        </w:tc>
        <w:tc>
          <w:tcPr>
            <w:tcW w:w="3144" w:type="dxa"/>
            <w:tcBorders>
              <w:left w:val="single" w:sz="4" w:space="0" w:color="auto"/>
              <w:bottom w:val="single" w:sz="4" w:space="0" w:color="000000" w:themeColor="text1"/>
            </w:tcBorders>
            <w:shd w:val="clear" w:color="auto" w:fill="auto"/>
            <w:noWrap/>
            <w:hideMark/>
          </w:tcPr>
          <w:p w14:paraId="1DAC9A1C" w14:textId="77777777" w:rsidR="00176E59" w:rsidRPr="00DB3BE7" w:rsidRDefault="00176E59" w:rsidP="00293931">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299</w:t>
            </w:r>
          </w:p>
        </w:tc>
        <w:tc>
          <w:tcPr>
            <w:tcW w:w="1525" w:type="dxa"/>
            <w:tcBorders>
              <w:bottom w:val="single" w:sz="4" w:space="0" w:color="000000" w:themeColor="text1"/>
            </w:tcBorders>
            <w:shd w:val="clear" w:color="auto" w:fill="auto"/>
            <w:noWrap/>
            <w:hideMark/>
          </w:tcPr>
          <w:p w14:paraId="01A0E2D1" w14:textId="77777777" w:rsidR="00176E59" w:rsidRPr="00DB3BE7" w:rsidRDefault="00176E59" w:rsidP="00293931">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95.2</w:t>
            </w:r>
          </w:p>
        </w:tc>
      </w:tr>
    </w:tbl>
    <w:p w14:paraId="2E290DEC" w14:textId="5EB3D33A" w:rsidR="00176E59" w:rsidRDefault="00176E59" w:rsidP="00176E59">
      <w:pPr>
        <w:widowControl/>
        <w:jc w:val="left"/>
        <w:rPr>
          <w:rFonts w:ascii="ＭＳ Ｐゴシック" w:eastAsia="ＭＳ Ｐゴシック" w:hAnsi="ＭＳ Ｐゴシック" w:cs="ＭＳ Ｐゴシック"/>
          <w:kern w:val="0"/>
          <w:sz w:val="24"/>
          <w:szCs w:val="24"/>
        </w:rPr>
      </w:pPr>
    </w:p>
    <w:p w14:paraId="33BB489D" w14:textId="77777777" w:rsidR="007D1988" w:rsidRDefault="007D1988" w:rsidP="00176E59">
      <w:pPr>
        <w:widowControl/>
        <w:jc w:val="left"/>
        <w:rPr>
          <w:rFonts w:ascii="ＭＳ Ｐゴシック" w:eastAsia="ＭＳ Ｐゴシック" w:hAnsi="ＭＳ Ｐゴシック" w:cs="ＭＳ Ｐゴシック"/>
          <w:kern w:val="0"/>
          <w:sz w:val="24"/>
          <w:szCs w:val="24"/>
        </w:rPr>
      </w:pPr>
    </w:p>
    <w:p w14:paraId="78222A9A" w14:textId="3D9DABD0" w:rsidR="001856E6" w:rsidRPr="00176E59" w:rsidRDefault="001856E6" w:rsidP="00176E59">
      <w:pPr>
        <w:widowControl/>
        <w:jc w:val="left"/>
        <w:rPr>
          <w:rFonts w:ascii="ＭＳ Ｐゴシック" w:eastAsia="ＭＳ Ｐゴシック" w:hAnsi="ＭＳ Ｐゴシック" w:cs="ＭＳ Ｐゴシック"/>
          <w:kern w:val="0"/>
          <w:sz w:val="24"/>
          <w:szCs w:val="24"/>
        </w:rPr>
      </w:pPr>
      <w:r>
        <w:rPr>
          <w:noProof/>
        </w:rPr>
        <w:drawing>
          <wp:inline distT="0" distB="0" distL="0" distR="0" wp14:anchorId="64D52E24" wp14:editId="61F1CC47">
            <wp:extent cx="4895850" cy="2967038"/>
            <wp:effectExtent l="0" t="0" r="0" b="5080"/>
            <wp:docPr id="62" name="グラフ 62">
              <a:extLst xmlns:a="http://schemas.openxmlformats.org/drawingml/2006/main">
                <a:ext uri="{FF2B5EF4-FFF2-40B4-BE49-F238E27FC236}">
                  <a16:creationId xmlns:a16="http://schemas.microsoft.com/office/drawing/2014/main" id="{67E0A301-F7B9-4BC3-B498-7250E4E8486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7807DB8E" w14:textId="3940C51A" w:rsidR="00176E59" w:rsidRPr="00176E59" w:rsidRDefault="00176E59" w:rsidP="00176E59">
      <w:pPr>
        <w:widowControl/>
        <w:jc w:val="left"/>
        <w:rPr>
          <w:rFonts w:ascii="ＭＳ Ｐゴシック" w:eastAsia="ＭＳ Ｐゴシック" w:hAnsi="ＭＳ Ｐゴシック" w:cs="ＭＳ Ｐゴシック"/>
          <w:kern w:val="0"/>
          <w:sz w:val="24"/>
          <w:szCs w:val="24"/>
        </w:rPr>
      </w:pPr>
      <w:r w:rsidRPr="00176E59">
        <w:rPr>
          <w:rFonts w:ascii="ＭＳ Ｐゴシック" w:eastAsia="ＭＳ Ｐゴシック" w:hAnsi="ＭＳ Ｐゴシック" w:cs="ＭＳ Ｐゴシック" w:hint="eastAsia"/>
          <w:kern w:val="0"/>
          <w:sz w:val="24"/>
          <w:szCs w:val="24"/>
        </w:rPr>
        <w:t>図</w:t>
      </w:r>
      <w:r w:rsidR="002B7331">
        <w:rPr>
          <w:rFonts w:ascii="ＭＳ Ｐゴシック" w:eastAsia="ＭＳ Ｐゴシック" w:hAnsi="ＭＳ Ｐゴシック" w:cs="ＭＳ Ｐゴシック" w:hint="eastAsia"/>
          <w:kern w:val="0"/>
          <w:sz w:val="24"/>
          <w:szCs w:val="24"/>
        </w:rPr>
        <w:t>10</w:t>
      </w:r>
      <w:r w:rsidRPr="00176E59">
        <w:rPr>
          <w:rFonts w:ascii="ＭＳ Ｐゴシック" w:eastAsia="ＭＳ Ｐゴシック" w:hAnsi="ＭＳ Ｐゴシック" w:cs="ＭＳ Ｐゴシック" w:hint="eastAsia"/>
          <w:kern w:val="0"/>
          <w:sz w:val="24"/>
          <w:szCs w:val="24"/>
        </w:rPr>
        <w:t xml:space="preserve">　主な介護者の年齢層</w:t>
      </w:r>
    </w:p>
    <w:p w14:paraId="607EBD59" w14:textId="2D584D7D" w:rsidR="00176E59" w:rsidRDefault="00176E59" w:rsidP="00176E59">
      <w:pPr>
        <w:widowControl/>
        <w:jc w:val="left"/>
        <w:rPr>
          <w:rFonts w:ascii="ＭＳ Ｐゴシック" w:eastAsia="ＭＳ Ｐゴシック" w:hAnsi="ＭＳ Ｐゴシック" w:cs="ＭＳ Ｐゴシック"/>
          <w:kern w:val="0"/>
          <w:sz w:val="24"/>
          <w:szCs w:val="24"/>
        </w:rPr>
      </w:pPr>
    </w:p>
    <w:p w14:paraId="2FA179DF" w14:textId="14369C2F" w:rsidR="00501D6B" w:rsidRDefault="00501D6B" w:rsidP="00176E59">
      <w:pPr>
        <w:widowControl/>
        <w:jc w:val="left"/>
        <w:rPr>
          <w:rFonts w:ascii="ＭＳ Ｐゴシック" w:eastAsia="ＭＳ Ｐゴシック" w:hAnsi="ＭＳ Ｐゴシック" w:cs="ＭＳ Ｐゴシック"/>
          <w:kern w:val="0"/>
          <w:sz w:val="24"/>
          <w:szCs w:val="24"/>
        </w:rPr>
      </w:pPr>
    </w:p>
    <w:p w14:paraId="0E126921" w14:textId="77777777" w:rsidR="007D1988" w:rsidRDefault="007D1988" w:rsidP="00176E59">
      <w:pPr>
        <w:widowControl/>
        <w:jc w:val="left"/>
        <w:rPr>
          <w:rFonts w:ascii="ＭＳ Ｐゴシック" w:eastAsia="ＭＳ Ｐゴシック" w:hAnsi="ＭＳ Ｐゴシック" w:cs="ＭＳ Ｐゴシック"/>
          <w:kern w:val="0"/>
          <w:sz w:val="24"/>
          <w:szCs w:val="24"/>
        </w:rPr>
      </w:pPr>
    </w:p>
    <w:p w14:paraId="7932F0FF" w14:textId="397BFFE3" w:rsidR="00176E59" w:rsidRPr="00176E59" w:rsidRDefault="00A06D38" w:rsidP="00176E59">
      <w:pPr>
        <w:widowControl/>
        <w:jc w:val="left"/>
        <w:rPr>
          <w:rFonts w:ascii="ＭＳ Ｐゴシック" w:eastAsia="ＭＳ Ｐゴシック" w:hAnsi="ＭＳ Ｐゴシック" w:cs="ＭＳ Ｐゴシック"/>
          <w:kern w:val="0"/>
          <w:sz w:val="24"/>
          <w:szCs w:val="24"/>
        </w:rPr>
      </w:pPr>
      <w:r>
        <w:rPr>
          <w:rFonts w:ascii="ＭＳ Ｐゴシック" w:eastAsia="ＭＳ Ｐゴシック" w:hAnsi="ＭＳ Ｐゴシック" w:cs="ＭＳ Ｐゴシック" w:hint="eastAsia"/>
          <w:kern w:val="0"/>
          <w:sz w:val="24"/>
          <w:szCs w:val="24"/>
        </w:rPr>
        <w:lastRenderedPageBreak/>
        <w:t>１５．</w:t>
      </w:r>
      <w:r w:rsidR="00176E59" w:rsidRPr="00176E59">
        <w:rPr>
          <w:rFonts w:ascii="ＭＳ Ｐゴシック" w:eastAsia="ＭＳ Ｐゴシック" w:hAnsi="ＭＳ Ｐゴシック" w:cs="ＭＳ Ｐゴシック" w:hint="eastAsia"/>
          <w:kern w:val="0"/>
          <w:sz w:val="24"/>
          <w:szCs w:val="24"/>
        </w:rPr>
        <w:t>主たる介護者の健康状態</w:t>
      </w:r>
    </w:p>
    <w:p w14:paraId="32545588" w14:textId="01BA8C41" w:rsidR="00176E59" w:rsidRDefault="00176E59" w:rsidP="00A06D38">
      <w:pPr>
        <w:widowControl/>
        <w:ind w:firstLineChars="100" w:firstLine="240"/>
        <w:jc w:val="left"/>
        <w:rPr>
          <w:rFonts w:ascii="ＭＳ Ｐゴシック" w:eastAsia="ＭＳ Ｐゴシック" w:hAnsi="ＭＳ Ｐゴシック" w:cs="ＭＳ Ｐゴシック"/>
          <w:kern w:val="0"/>
          <w:sz w:val="24"/>
          <w:szCs w:val="24"/>
        </w:rPr>
      </w:pPr>
      <w:r w:rsidRPr="00176E59">
        <w:rPr>
          <w:rFonts w:ascii="ＭＳ Ｐゴシック" w:eastAsia="ＭＳ Ｐゴシック" w:hAnsi="ＭＳ Ｐゴシック" w:cs="ＭＳ Ｐゴシック" w:hint="eastAsia"/>
          <w:kern w:val="0"/>
          <w:sz w:val="24"/>
          <w:szCs w:val="24"/>
        </w:rPr>
        <w:t>主たる介護者の健康状態に関して、31.２％が３と回答した（表</w:t>
      </w:r>
      <w:r w:rsidR="002B7331">
        <w:rPr>
          <w:rFonts w:ascii="ＭＳ Ｐゴシック" w:eastAsia="ＭＳ Ｐゴシック" w:hAnsi="ＭＳ Ｐゴシック" w:cs="ＭＳ Ｐゴシック" w:hint="eastAsia"/>
          <w:kern w:val="0"/>
          <w:sz w:val="24"/>
          <w:szCs w:val="24"/>
        </w:rPr>
        <w:t>12</w:t>
      </w:r>
      <w:r w:rsidRPr="00176E59">
        <w:rPr>
          <w:rFonts w:ascii="ＭＳ Ｐゴシック" w:eastAsia="ＭＳ Ｐゴシック" w:hAnsi="ＭＳ Ｐゴシック" w:cs="ＭＳ Ｐゴシック" w:hint="eastAsia"/>
          <w:kern w:val="0"/>
          <w:sz w:val="24"/>
          <w:szCs w:val="24"/>
        </w:rPr>
        <w:t>図</w:t>
      </w:r>
      <w:r w:rsidR="002B7331">
        <w:rPr>
          <w:rFonts w:ascii="ＭＳ Ｐゴシック" w:eastAsia="ＭＳ Ｐゴシック" w:hAnsi="ＭＳ Ｐゴシック" w:cs="ＭＳ Ｐゴシック" w:hint="eastAsia"/>
          <w:kern w:val="0"/>
          <w:sz w:val="24"/>
          <w:szCs w:val="24"/>
        </w:rPr>
        <w:t>11</w:t>
      </w:r>
      <w:r w:rsidRPr="00176E59">
        <w:rPr>
          <w:rFonts w:ascii="ＭＳ Ｐゴシック" w:eastAsia="ＭＳ Ｐゴシック" w:hAnsi="ＭＳ Ｐゴシック" w:cs="ＭＳ Ｐゴシック" w:hint="eastAsia"/>
          <w:kern w:val="0"/>
          <w:sz w:val="24"/>
          <w:szCs w:val="24"/>
        </w:rPr>
        <w:t>）</w:t>
      </w:r>
    </w:p>
    <w:p w14:paraId="6CA355C7" w14:textId="77777777" w:rsidR="002B7331" w:rsidRPr="002B7331" w:rsidRDefault="002B7331" w:rsidP="00176E59">
      <w:pPr>
        <w:widowControl/>
        <w:jc w:val="left"/>
        <w:rPr>
          <w:rFonts w:ascii="ＭＳ Ｐゴシック" w:eastAsia="ＭＳ Ｐゴシック" w:hAnsi="ＭＳ Ｐゴシック" w:cs="ＭＳ Ｐゴシック"/>
          <w:kern w:val="0"/>
          <w:sz w:val="24"/>
          <w:szCs w:val="24"/>
        </w:rPr>
      </w:pPr>
    </w:p>
    <w:p w14:paraId="686215A6" w14:textId="1CFC0CC7" w:rsidR="00176E59" w:rsidRPr="00176E59" w:rsidRDefault="00176E59" w:rsidP="00176E59">
      <w:pPr>
        <w:widowControl/>
        <w:jc w:val="left"/>
        <w:rPr>
          <w:rFonts w:ascii="ＭＳ Ｐゴシック" w:eastAsia="ＭＳ Ｐゴシック" w:hAnsi="ＭＳ Ｐゴシック" w:cs="ＭＳ Ｐゴシック"/>
          <w:kern w:val="0"/>
          <w:sz w:val="24"/>
          <w:szCs w:val="24"/>
        </w:rPr>
      </w:pPr>
      <w:r w:rsidRPr="00176E59">
        <w:rPr>
          <w:rFonts w:ascii="ＭＳ Ｐゴシック" w:eastAsia="ＭＳ Ｐゴシック" w:hAnsi="ＭＳ Ｐゴシック" w:cs="ＭＳ Ｐゴシック" w:hint="eastAsia"/>
          <w:kern w:val="0"/>
          <w:sz w:val="24"/>
          <w:szCs w:val="24"/>
        </w:rPr>
        <w:t>表</w:t>
      </w:r>
      <w:r w:rsidR="002B7331">
        <w:rPr>
          <w:rFonts w:ascii="ＭＳ Ｐゴシック" w:eastAsia="ＭＳ Ｐゴシック" w:hAnsi="ＭＳ Ｐゴシック" w:cs="ＭＳ Ｐゴシック" w:hint="eastAsia"/>
          <w:kern w:val="0"/>
          <w:sz w:val="24"/>
          <w:szCs w:val="24"/>
        </w:rPr>
        <w:t>12</w:t>
      </w:r>
      <w:r w:rsidRPr="00176E59">
        <w:rPr>
          <w:rFonts w:ascii="ＭＳ Ｐゴシック" w:eastAsia="ＭＳ Ｐゴシック" w:hAnsi="ＭＳ Ｐゴシック" w:cs="ＭＳ Ｐゴシック" w:hint="eastAsia"/>
          <w:kern w:val="0"/>
          <w:sz w:val="24"/>
          <w:szCs w:val="24"/>
        </w:rPr>
        <w:t xml:space="preserve">　主たる介護者の健康状態</w:t>
      </w:r>
    </w:p>
    <w:tbl>
      <w:tblPr>
        <w:tblW w:w="7671" w:type="dxa"/>
        <w:tblCellMar>
          <w:left w:w="99" w:type="dxa"/>
          <w:right w:w="99" w:type="dxa"/>
        </w:tblCellMar>
        <w:tblLook w:val="04A0" w:firstRow="1" w:lastRow="0" w:firstColumn="1" w:lastColumn="0" w:noHBand="0" w:noVBand="1"/>
      </w:tblPr>
      <w:tblGrid>
        <w:gridCol w:w="3060"/>
        <w:gridCol w:w="2840"/>
        <w:gridCol w:w="1771"/>
      </w:tblGrid>
      <w:tr w:rsidR="00176E59" w:rsidRPr="00176E59" w14:paraId="19E0AEAA" w14:textId="77777777" w:rsidTr="007D1988">
        <w:trPr>
          <w:trHeight w:val="813"/>
        </w:trPr>
        <w:tc>
          <w:tcPr>
            <w:tcW w:w="3060" w:type="dxa"/>
            <w:tcBorders>
              <w:top w:val="single" w:sz="4" w:space="0" w:color="000000" w:themeColor="text1"/>
              <w:bottom w:val="single" w:sz="4" w:space="0" w:color="000000" w:themeColor="text1"/>
              <w:right w:val="single" w:sz="4" w:space="0" w:color="auto"/>
            </w:tcBorders>
            <w:shd w:val="clear" w:color="auto" w:fill="auto"/>
            <w:vAlign w:val="bottom"/>
            <w:hideMark/>
          </w:tcPr>
          <w:p w14:paraId="15E579F1" w14:textId="77777777" w:rsidR="00176E59" w:rsidRPr="00DB3BE7" w:rsidRDefault="00176E59" w:rsidP="00176E59">
            <w:pPr>
              <w:widowControl/>
              <w:jc w:val="left"/>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 xml:space="preserve">　</w:t>
            </w:r>
          </w:p>
        </w:tc>
        <w:tc>
          <w:tcPr>
            <w:tcW w:w="2840" w:type="dxa"/>
            <w:tcBorders>
              <w:top w:val="single" w:sz="4" w:space="0" w:color="000000" w:themeColor="text1"/>
              <w:left w:val="single" w:sz="4" w:space="0" w:color="auto"/>
              <w:bottom w:val="single" w:sz="4" w:space="0" w:color="000000" w:themeColor="text1"/>
            </w:tcBorders>
            <w:shd w:val="clear" w:color="auto" w:fill="auto"/>
            <w:vAlign w:val="bottom"/>
            <w:hideMark/>
          </w:tcPr>
          <w:p w14:paraId="1F83D6F6" w14:textId="307E86B7" w:rsidR="00176E59" w:rsidRPr="00DB3BE7" w:rsidRDefault="001856E6" w:rsidP="00293931">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回答者</w:t>
            </w:r>
          </w:p>
        </w:tc>
        <w:tc>
          <w:tcPr>
            <w:tcW w:w="1771" w:type="dxa"/>
            <w:tcBorders>
              <w:top w:val="single" w:sz="4" w:space="0" w:color="000000" w:themeColor="text1"/>
              <w:bottom w:val="single" w:sz="4" w:space="0" w:color="000000" w:themeColor="text1"/>
            </w:tcBorders>
            <w:shd w:val="clear" w:color="auto" w:fill="auto"/>
            <w:vAlign w:val="bottom"/>
            <w:hideMark/>
          </w:tcPr>
          <w:p w14:paraId="1FDA6EFD" w14:textId="544D05AB" w:rsidR="00176E59" w:rsidRPr="00DB3BE7" w:rsidRDefault="00293931" w:rsidP="00293931">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w:t>
            </w:r>
          </w:p>
        </w:tc>
      </w:tr>
      <w:tr w:rsidR="00176E59" w:rsidRPr="00176E59" w14:paraId="6E8BB1D5" w14:textId="77777777" w:rsidTr="007D1988">
        <w:trPr>
          <w:trHeight w:val="474"/>
        </w:trPr>
        <w:tc>
          <w:tcPr>
            <w:tcW w:w="3060" w:type="dxa"/>
            <w:tcBorders>
              <w:top w:val="single" w:sz="4" w:space="0" w:color="000000" w:themeColor="text1"/>
              <w:right w:val="single" w:sz="4" w:space="0" w:color="auto"/>
            </w:tcBorders>
            <w:shd w:val="clear" w:color="auto" w:fill="auto"/>
            <w:noWrap/>
            <w:hideMark/>
          </w:tcPr>
          <w:p w14:paraId="5B995F90" w14:textId="77777777" w:rsidR="00176E59" w:rsidRPr="00DB3BE7" w:rsidRDefault="00176E59" w:rsidP="00176E59">
            <w:pPr>
              <w:widowControl/>
              <w:jc w:val="left"/>
              <w:rPr>
                <w:rFonts w:ascii="ＭＳ ゴシック" w:eastAsia="ＭＳ ゴシック" w:hAnsi="ＭＳ ゴシック" w:cs="ＭＳ Ｐゴシック"/>
                <w:kern w:val="0"/>
                <w:sz w:val="20"/>
                <w:szCs w:val="20"/>
              </w:rPr>
            </w:pPr>
            <w:bookmarkStart w:id="4" w:name="OLE_LINK4"/>
            <w:r w:rsidRPr="00DB3BE7">
              <w:rPr>
                <w:rFonts w:ascii="ＭＳ ゴシック" w:eastAsia="ＭＳ ゴシック" w:hAnsi="ＭＳ ゴシック" w:cs="ＭＳ Ｐゴシック" w:hint="eastAsia"/>
                <w:kern w:val="0"/>
                <w:sz w:val="20"/>
                <w:szCs w:val="20"/>
              </w:rPr>
              <w:t>全く介護に支障はない</w:t>
            </w:r>
          </w:p>
        </w:tc>
        <w:tc>
          <w:tcPr>
            <w:tcW w:w="2840" w:type="dxa"/>
            <w:tcBorders>
              <w:top w:val="single" w:sz="4" w:space="0" w:color="000000" w:themeColor="text1"/>
              <w:left w:val="single" w:sz="4" w:space="0" w:color="auto"/>
            </w:tcBorders>
            <w:shd w:val="clear" w:color="auto" w:fill="auto"/>
            <w:noWrap/>
            <w:hideMark/>
          </w:tcPr>
          <w:p w14:paraId="25F3ECCF" w14:textId="77777777" w:rsidR="00176E59" w:rsidRPr="00DB3BE7" w:rsidRDefault="00176E59" w:rsidP="00293931">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78</w:t>
            </w:r>
          </w:p>
        </w:tc>
        <w:tc>
          <w:tcPr>
            <w:tcW w:w="1771" w:type="dxa"/>
            <w:tcBorders>
              <w:top w:val="single" w:sz="4" w:space="0" w:color="000000" w:themeColor="text1"/>
            </w:tcBorders>
            <w:shd w:val="clear" w:color="auto" w:fill="auto"/>
            <w:noWrap/>
            <w:hideMark/>
          </w:tcPr>
          <w:p w14:paraId="19D07E58" w14:textId="77777777" w:rsidR="00176E59" w:rsidRPr="00DB3BE7" w:rsidRDefault="00176E59" w:rsidP="00293931">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24.8</w:t>
            </w:r>
          </w:p>
        </w:tc>
      </w:tr>
      <w:tr w:rsidR="00176E59" w:rsidRPr="00176E59" w14:paraId="6BB19E43" w14:textId="77777777" w:rsidTr="007D1988">
        <w:trPr>
          <w:trHeight w:val="474"/>
        </w:trPr>
        <w:tc>
          <w:tcPr>
            <w:tcW w:w="3060" w:type="dxa"/>
            <w:tcBorders>
              <w:right w:val="single" w:sz="4" w:space="0" w:color="auto"/>
            </w:tcBorders>
            <w:shd w:val="clear" w:color="auto" w:fill="auto"/>
            <w:noWrap/>
            <w:hideMark/>
          </w:tcPr>
          <w:p w14:paraId="00323D9B" w14:textId="77777777" w:rsidR="00176E59" w:rsidRPr="00DB3BE7" w:rsidRDefault="00176E59" w:rsidP="00176E59">
            <w:pPr>
              <w:widowControl/>
              <w:jc w:val="left"/>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あまり介護に支障はない</w:t>
            </w:r>
          </w:p>
        </w:tc>
        <w:tc>
          <w:tcPr>
            <w:tcW w:w="2840" w:type="dxa"/>
            <w:tcBorders>
              <w:left w:val="single" w:sz="4" w:space="0" w:color="auto"/>
            </w:tcBorders>
            <w:shd w:val="clear" w:color="auto" w:fill="auto"/>
            <w:noWrap/>
            <w:hideMark/>
          </w:tcPr>
          <w:p w14:paraId="2272154A" w14:textId="77777777" w:rsidR="00176E59" w:rsidRPr="00DB3BE7" w:rsidRDefault="00176E59" w:rsidP="00293931">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93</w:t>
            </w:r>
          </w:p>
        </w:tc>
        <w:tc>
          <w:tcPr>
            <w:tcW w:w="1771" w:type="dxa"/>
            <w:shd w:val="clear" w:color="auto" w:fill="auto"/>
            <w:noWrap/>
            <w:hideMark/>
          </w:tcPr>
          <w:p w14:paraId="0DA77148" w14:textId="77777777" w:rsidR="00176E59" w:rsidRPr="00DB3BE7" w:rsidRDefault="00176E59" w:rsidP="00293931">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29.6</w:t>
            </w:r>
          </w:p>
        </w:tc>
      </w:tr>
      <w:tr w:rsidR="00176E59" w:rsidRPr="00176E59" w14:paraId="18EA15C9" w14:textId="77777777" w:rsidTr="007D1988">
        <w:trPr>
          <w:trHeight w:val="474"/>
        </w:trPr>
        <w:tc>
          <w:tcPr>
            <w:tcW w:w="3060" w:type="dxa"/>
            <w:tcBorders>
              <w:right w:val="single" w:sz="4" w:space="0" w:color="auto"/>
            </w:tcBorders>
            <w:shd w:val="clear" w:color="auto" w:fill="auto"/>
            <w:noWrap/>
            <w:hideMark/>
          </w:tcPr>
          <w:p w14:paraId="181158A5" w14:textId="77777777" w:rsidR="00176E59" w:rsidRPr="00DB3BE7" w:rsidRDefault="00176E59" w:rsidP="00176E59">
            <w:pPr>
              <w:widowControl/>
              <w:jc w:val="left"/>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少し介護に支障がでてきた</w:t>
            </w:r>
          </w:p>
        </w:tc>
        <w:tc>
          <w:tcPr>
            <w:tcW w:w="2840" w:type="dxa"/>
            <w:tcBorders>
              <w:left w:val="single" w:sz="4" w:space="0" w:color="auto"/>
            </w:tcBorders>
            <w:shd w:val="clear" w:color="auto" w:fill="auto"/>
            <w:noWrap/>
            <w:hideMark/>
          </w:tcPr>
          <w:p w14:paraId="6C825F6C" w14:textId="77777777" w:rsidR="00176E59" w:rsidRPr="00DB3BE7" w:rsidRDefault="00176E59" w:rsidP="00293931">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98</w:t>
            </w:r>
          </w:p>
        </w:tc>
        <w:tc>
          <w:tcPr>
            <w:tcW w:w="1771" w:type="dxa"/>
            <w:shd w:val="clear" w:color="auto" w:fill="auto"/>
            <w:noWrap/>
            <w:hideMark/>
          </w:tcPr>
          <w:p w14:paraId="609395E3" w14:textId="77777777" w:rsidR="00176E59" w:rsidRPr="00DB3BE7" w:rsidRDefault="00176E59" w:rsidP="00293931">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31.2</w:t>
            </w:r>
          </w:p>
        </w:tc>
      </w:tr>
      <w:tr w:rsidR="00176E59" w:rsidRPr="00176E59" w14:paraId="42528214" w14:textId="77777777" w:rsidTr="007D1988">
        <w:trPr>
          <w:trHeight w:val="474"/>
        </w:trPr>
        <w:tc>
          <w:tcPr>
            <w:tcW w:w="3060" w:type="dxa"/>
            <w:tcBorders>
              <w:right w:val="single" w:sz="4" w:space="0" w:color="auto"/>
            </w:tcBorders>
            <w:shd w:val="clear" w:color="auto" w:fill="auto"/>
            <w:noWrap/>
            <w:hideMark/>
          </w:tcPr>
          <w:p w14:paraId="67527E35" w14:textId="77777777" w:rsidR="00176E59" w:rsidRPr="00DB3BE7" w:rsidRDefault="00176E59" w:rsidP="00176E59">
            <w:pPr>
              <w:widowControl/>
              <w:jc w:val="left"/>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とても介護に支障がある</w:t>
            </w:r>
          </w:p>
        </w:tc>
        <w:tc>
          <w:tcPr>
            <w:tcW w:w="2840" w:type="dxa"/>
            <w:tcBorders>
              <w:left w:val="single" w:sz="4" w:space="0" w:color="auto"/>
            </w:tcBorders>
            <w:shd w:val="clear" w:color="auto" w:fill="auto"/>
            <w:noWrap/>
            <w:hideMark/>
          </w:tcPr>
          <w:p w14:paraId="62C0AE50" w14:textId="77777777" w:rsidR="00176E59" w:rsidRPr="00DB3BE7" w:rsidRDefault="00176E59" w:rsidP="00293931">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22</w:t>
            </w:r>
          </w:p>
        </w:tc>
        <w:tc>
          <w:tcPr>
            <w:tcW w:w="1771" w:type="dxa"/>
            <w:shd w:val="clear" w:color="auto" w:fill="auto"/>
            <w:noWrap/>
            <w:hideMark/>
          </w:tcPr>
          <w:p w14:paraId="14EC24F5" w14:textId="77777777" w:rsidR="00176E59" w:rsidRPr="00DB3BE7" w:rsidRDefault="00176E59" w:rsidP="00293931">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7.0</w:t>
            </w:r>
          </w:p>
        </w:tc>
      </w:tr>
      <w:tr w:rsidR="00A50634" w:rsidRPr="00176E59" w14:paraId="1A86F53F" w14:textId="77777777" w:rsidTr="007D1988">
        <w:trPr>
          <w:trHeight w:val="474"/>
        </w:trPr>
        <w:tc>
          <w:tcPr>
            <w:tcW w:w="3060" w:type="dxa"/>
            <w:tcBorders>
              <w:right w:val="single" w:sz="4" w:space="0" w:color="auto"/>
            </w:tcBorders>
            <w:shd w:val="clear" w:color="auto" w:fill="auto"/>
            <w:noWrap/>
          </w:tcPr>
          <w:p w14:paraId="57A77B49" w14:textId="4EEF86DB" w:rsidR="00A50634" w:rsidRPr="00DB3BE7" w:rsidRDefault="00A50634" w:rsidP="00176E59">
            <w:pPr>
              <w:widowControl/>
              <w:jc w:val="left"/>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欠損値</w:t>
            </w:r>
          </w:p>
        </w:tc>
        <w:tc>
          <w:tcPr>
            <w:tcW w:w="2840" w:type="dxa"/>
            <w:tcBorders>
              <w:left w:val="single" w:sz="4" w:space="0" w:color="auto"/>
            </w:tcBorders>
            <w:shd w:val="clear" w:color="auto" w:fill="auto"/>
            <w:noWrap/>
          </w:tcPr>
          <w:p w14:paraId="4F318D24" w14:textId="4B483D31" w:rsidR="00A50634" w:rsidRPr="00DB3BE7" w:rsidRDefault="00A50634" w:rsidP="00293931">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23</w:t>
            </w:r>
          </w:p>
        </w:tc>
        <w:tc>
          <w:tcPr>
            <w:tcW w:w="1771" w:type="dxa"/>
            <w:shd w:val="clear" w:color="auto" w:fill="auto"/>
            <w:noWrap/>
          </w:tcPr>
          <w:p w14:paraId="3B006DF4" w14:textId="7668FD73" w:rsidR="00A50634" w:rsidRPr="00DB3BE7" w:rsidRDefault="00A50634" w:rsidP="00293931">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7.3</w:t>
            </w:r>
          </w:p>
        </w:tc>
      </w:tr>
      <w:bookmarkEnd w:id="4"/>
      <w:tr w:rsidR="00176E59" w:rsidRPr="00176E59" w14:paraId="499C4FB3" w14:textId="77777777" w:rsidTr="007D1988">
        <w:trPr>
          <w:trHeight w:val="474"/>
        </w:trPr>
        <w:tc>
          <w:tcPr>
            <w:tcW w:w="3060" w:type="dxa"/>
            <w:tcBorders>
              <w:bottom w:val="single" w:sz="4" w:space="0" w:color="000000" w:themeColor="text1"/>
              <w:right w:val="single" w:sz="4" w:space="0" w:color="auto"/>
            </w:tcBorders>
            <w:shd w:val="clear" w:color="auto" w:fill="auto"/>
            <w:hideMark/>
          </w:tcPr>
          <w:p w14:paraId="72550025" w14:textId="77777777" w:rsidR="00176E59" w:rsidRPr="00DB3BE7" w:rsidRDefault="00176E59" w:rsidP="00176E59">
            <w:pPr>
              <w:widowControl/>
              <w:jc w:val="left"/>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合計</w:t>
            </w:r>
          </w:p>
        </w:tc>
        <w:tc>
          <w:tcPr>
            <w:tcW w:w="2840" w:type="dxa"/>
            <w:tcBorders>
              <w:left w:val="single" w:sz="4" w:space="0" w:color="auto"/>
              <w:bottom w:val="single" w:sz="4" w:space="0" w:color="000000" w:themeColor="text1"/>
            </w:tcBorders>
            <w:shd w:val="clear" w:color="auto" w:fill="auto"/>
            <w:noWrap/>
            <w:hideMark/>
          </w:tcPr>
          <w:p w14:paraId="41F38533" w14:textId="6BE7AB7C" w:rsidR="00176E59" w:rsidRPr="00DB3BE7" w:rsidRDefault="00A50634" w:rsidP="00293931">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314</w:t>
            </w:r>
          </w:p>
        </w:tc>
        <w:tc>
          <w:tcPr>
            <w:tcW w:w="1771" w:type="dxa"/>
            <w:tcBorders>
              <w:bottom w:val="single" w:sz="4" w:space="0" w:color="000000" w:themeColor="text1"/>
            </w:tcBorders>
            <w:shd w:val="clear" w:color="auto" w:fill="auto"/>
            <w:noWrap/>
            <w:hideMark/>
          </w:tcPr>
          <w:p w14:paraId="3649D5D0" w14:textId="03BC4EED" w:rsidR="00176E59" w:rsidRPr="00DB3BE7" w:rsidRDefault="00A50634" w:rsidP="00293931">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100.0</w:t>
            </w:r>
          </w:p>
        </w:tc>
      </w:tr>
    </w:tbl>
    <w:p w14:paraId="0CAA5647" w14:textId="7357D759" w:rsidR="00176E59" w:rsidRDefault="00176E59" w:rsidP="00176E59">
      <w:pPr>
        <w:widowControl/>
        <w:jc w:val="left"/>
        <w:rPr>
          <w:rFonts w:ascii="ＭＳ Ｐゴシック" w:eastAsia="ＭＳ Ｐゴシック" w:hAnsi="ＭＳ Ｐゴシック" w:cs="ＭＳ Ｐゴシック"/>
          <w:kern w:val="0"/>
          <w:sz w:val="24"/>
          <w:szCs w:val="24"/>
        </w:rPr>
      </w:pPr>
    </w:p>
    <w:p w14:paraId="0BED72A9" w14:textId="77777777" w:rsidR="007D1988" w:rsidRDefault="007D1988" w:rsidP="00176E59">
      <w:pPr>
        <w:widowControl/>
        <w:jc w:val="left"/>
        <w:rPr>
          <w:rFonts w:ascii="ＭＳ Ｐゴシック" w:eastAsia="ＭＳ Ｐゴシック" w:hAnsi="ＭＳ Ｐゴシック" w:cs="ＭＳ Ｐゴシック"/>
          <w:kern w:val="0"/>
          <w:sz w:val="24"/>
          <w:szCs w:val="24"/>
        </w:rPr>
      </w:pPr>
    </w:p>
    <w:p w14:paraId="598B28A6" w14:textId="299DECC2" w:rsidR="001856E6" w:rsidRPr="00176E59" w:rsidRDefault="00A50634" w:rsidP="00176E59">
      <w:pPr>
        <w:widowControl/>
        <w:jc w:val="left"/>
        <w:rPr>
          <w:rFonts w:ascii="ＭＳ Ｐゴシック" w:eastAsia="ＭＳ Ｐゴシック" w:hAnsi="ＭＳ Ｐゴシック" w:cs="ＭＳ Ｐゴシック"/>
          <w:kern w:val="0"/>
          <w:sz w:val="24"/>
          <w:szCs w:val="24"/>
        </w:rPr>
      </w:pPr>
      <w:r>
        <w:rPr>
          <w:noProof/>
        </w:rPr>
        <w:drawing>
          <wp:inline distT="0" distB="0" distL="0" distR="0" wp14:anchorId="2A908BEB" wp14:editId="3B1B661E">
            <wp:extent cx="4838700" cy="3095625"/>
            <wp:effectExtent l="0" t="0" r="0" b="9525"/>
            <wp:docPr id="63" name="グラフ 63">
              <a:extLst xmlns:a="http://schemas.openxmlformats.org/drawingml/2006/main">
                <a:ext uri="{FF2B5EF4-FFF2-40B4-BE49-F238E27FC236}">
                  <a16:creationId xmlns:a16="http://schemas.microsoft.com/office/drawing/2014/main" id="{CA889CF2-007D-4B31-A69E-7E6CE432F44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7DBCA9DF" w14:textId="6F0B4C0A" w:rsidR="00176E59" w:rsidRPr="00176E59" w:rsidRDefault="00176E59" w:rsidP="00176E59">
      <w:pPr>
        <w:widowControl/>
        <w:jc w:val="left"/>
        <w:rPr>
          <w:rFonts w:ascii="ＭＳ Ｐゴシック" w:eastAsia="ＭＳ Ｐゴシック" w:hAnsi="ＭＳ Ｐゴシック" w:cs="ＭＳ Ｐゴシック"/>
          <w:kern w:val="0"/>
          <w:sz w:val="24"/>
          <w:szCs w:val="24"/>
        </w:rPr>
      </w:pPr>
      <w:r w:rsidRPr="00176E59">
        <w:rPr>
          <w:rFonts w:ascii="ＭＳ Ｐゴシック" w:eastAsia="ＭＳ Ｐゴシック" w:hAnsi="ＭＳ Ｐゴシック" w:cs="ＭＳ Ｐゴシック" w:hint="eastAsia"/>
          <w:kern w:val="0"/>
          <w:sz w:val="24"/>
          <w:szCs w:val="24"/>
        </w:rPr>
        <w:t>図</w:t>
      </w:r>
      <w:r w:rsidR="002B7331">
        <w:rPr>
          <w:rFonts w:ascii="ＭＳ Ｐゴシック" w:eastAsia="ＭＳ Ｐゴシック" w:hAnsi="ＭＳ Ｐゴシック" w:cs="ＭＳ Ｐゴシック" w:hint="eastAsia"/>
          <w:kern w:val="0"/>
          <w:sz w:val="24"/>
          <w:szCs w:val="24"/>
        </w:rPr>
        <w:t>11</w:t>
      </w:r>
      <w:r w:rsidRPr="00176E59">
        <w:rPr>
          <w:rFonts w:ascii="ＭＳ Ｐゴシック" w:eastAsia="ＭＳ Ｐゴシック" w:hAnsi="ＭＳ Ｐゴシック" w:cs="ＭＳ Ｐゴシック" w:hint="eastAsia"/>
          <w:kern w:val="0"/>
          <w:sz w:val="24"/>
          <w:szCs w:val="24"/>
        </w:rPr>
        <w:t xml:space="preserve">　主たる介護者の健康状態</w:t>
      </w:r>
    </w:p>
    <w:p w14:paraId="49CDC62C" w14:textId="3CB891A5" w:rsidR="00176E59" w:rsidRDefault="00176E59" w:rsidP="00176E59">
      <w:pPr>
        <w:widowControl/>
        <w:jc w:val="left"/>
        <w:rPr>
          <w:rFonts w:ascii="ＭＳ Ｐゴシック" w:eastAsia="ＭＳ Ｐゴシック" w:hAnsi="ＭＳ Ｐゴシック" w:cs="ＭＳ Ｐゴシック"/>
          <w:kern w:val="0"/>
          <w:sz w:val="24"/>
          <w:szCs w:val="24"/>
        </w:rPr>
      </w:pPr>
    </w:p>
    <w:p w14:paraId="0FB832C6" w14:textId="19CDBDAB" w:rsidR="00501D6B" w:rsidRDefault="00501D6B" w:rsidP="00176E59">
      <w:pPr>
        <w:widowControl/>
        <w:jc w:val="left"/>
        <w:rPr>
          <w:rFonts w:ascii="ＭＳ Ｐゴシック" w:eastAsia="ＭＳ Ｐゴシック" w:hAnsi="ＭＳ Ｐゴシック" w:cs="ＭＳ Ｐゴシック"/>
          <w:kern w:val="0"/>
          <w:sz w:val="24"/>
          <w:szCs w:val="24"/>
        </w:rPr>
      </w:pPr>
    </w:p>
    <w:p w14:paraId="04F20884" w14:textId="543D56B1" w:rsidR="007D1988" w:rsidRDefault="007D1988" w:rsidP="00176E59">
      <w:pPr>
        <w:widowControl/>
        <w:jc w:val="left"/>
        <w:rPr>
          <w:rFonts w:ascii="ＭＳ Ｐゴシック" w:eastAsia="ＭＳ Ｐゴシック" w:hAnsi="ＭＳ Ｐゴシック" w:cs="ＭＳ Ｐゴシック"/>
          <w:kern w:val="0"/>
          <w:sz w:val="24"/>
          <w:szCs w:val="24"/>
        </w:rPr>
      </w:pPr>
    </w:p>
    <w:p w14:paraId="50339A9E" w14:textId="66BF82D4" w:rsidR="007D1988" w:rsidRDefault="007D1988" w:rsidP="00176E59">
      <w:pPr>
        <w:widowControl/>
        <w:jc w:val="left"/>
        <w:rPr>
          <w:rFonts w:ascii="ＭＳ Ｐゴシック" w:eastAsia="ＭＳ Ｐゴシック" w:hAnsi="ＭＳ Ｐゴシック" w:cs="ＭＳ Ｐゴシック"/>
          <w:kern w:val="0"/>
          <w:sz w:val="24"/>
          <w:szCs w:val="24"/>
        </w:rPr>
      </w:pPr>
    </w:p>
    <w:p w14:paraId="5C0ADA47" w14:textId="2764B8C6" w:rsidR="007D1988" w:rsidRDefault="007D1988" w:rsidP="00176E59">
      <w:pPr>
        <w:widowControl/>
        <w:jc w:val="left"/>
        <w:rPr>
          <w:rFonts w:ascii="ＭＳ Ｐゴシック" w:eastAsia="ＭＳ Ｐゴシック" w:hAnsi="ＭＳ Ｐゴシック" w:cs="ＭＳ Ｐゴシック"/>
          <w:kern w:val="0"/>
          <w:sz w:val="24"/>
          <w:szCs w:val="24"/>
        </w:rPr>
      </w:pPr>
    </w:p>
    <w:p w14:paraId="6E561594" w14:textId="702BB18A" w:rsidR="00176E59" w:rsidRPr="00176E59" w:rsidRDefault="00A06D38" w:rsidP="00176E59">
      <w:pPr>
        <w:widowControl/>
        <w:jc w:val="left"/>
        <w:rPr>
          <w:rFonts w:ascii="ＭＳ Ｐゴシック" w:eastAsia="ＭＳ Ｐゴシック" w:hAnsi="ＭＳ Ｐゴシック" w:cs="ＭＳ Ｐゴシック"/>
          <w:kern w:val="0"/>
          <w:sz w:val="24"/>
          <w:szCs w:val="24"/>
        </w:rPr>
      </w:pPr>
      <w:r>
        <w:rPr>
          <w:rFonts w:ascii="ＭＳ Ｐゴシック" w:eastAsia="ＭＳ Ｐゴシック" w:hAnsi="ＭＳ Ｐゴシック" w:cs="ＭＳ Ｐゴシック" w:hint="eastAsia"/>
          <w:kern w:val="0"/>
          <w:sz w:val="24"/>
          <w:szCs w:val="24"/>
        </w:rPr>
        <w:lastRenderedPageBreak/>
        <w:t>１６．</w:t>
      </w:r>
      <w:r w:rsidR="00176E59" w:rsidRPr="00176E59">
        <w:rPr>
          <w:rFonts w:ascii="ＭＳ Ｐゴシック" w:eastAsia="ＭＳ Ｐゴシック" w:hAnsi="ＭＳ Ｐゴシック" w:cs="ＭＳ Ｐゴシック" w:hint="eastAsia"/>
          <w:kern w:val="0"/>
          <w:sz w:val="24"/>
          <w:szCs w:val="24"/>
        </w:rPr>
        <w:t>介護負担感</w:t>
      </w:r>
    </w:p>
    <w:p w14:paraId="7786B364" w14:textId="62CA207F" w:rsidR="00176E59" w:rsidRDefault="00176E59" w:rsidP="00A50634">
      <w:pPr>
        <w:widowControl/>
        <w:ind w:firstLineChars="100" w:firstLine="240"/>
        <w:jc w:val="left"/>
        <w:rPr>
          <w:rFonts w:ascii="ＭＳ Ｐゴシック" w:eastAsia="ＭＳ Ｐゴシック" w:hAnsi="ＭＳ Ｐゴシック" w:cs="ＭＳ Ｐゴシック"/>
          <w:kern w:val="0"/>
          <w:sz w:val="24"/>
          <w:szCs w:val="24"/>
        </w:rPr>
      </w:pPr>
      <w:r w:rsidRPr="00176E59">
        <w:rPr>
          <w:rFonts w:ascii="ＭＳ Ｐゴシック" w:eastAsia="ＭＳ Ｐゴシック" w:hAnsi="ＭＳ Ｐゴシック" w:cs="ＭＳ Ｐゴシック" w:hint="eastAsia"/>
          <w:kern w:val="0"/>
          <w:sz w:val="24"/>
          <w:szCs w:val="24"/>
        </w:rPr>
        <w:t>調査対象における角項目に対する介護負担感として、少し負担がある、かなり負担があると回答されたものが５０％を超えたものとして「レクリエーション」と「屋外の移動」であった。（表</w:t>
      </w:r>
      <w:r w:rsidR="002B7331">
        <w:rPr>
          <w:rFonts w:ascii="ＭＳ Ｐゴシック" w:eastAsia="ＭＳ Ｐゴシック" w:hAnsi="ＭＳ Ｐゴシック" w:cs="ＭＳ Ｐゴシック" w:hint="eastAsia"/>
          <w:kern w:val="0"/>
          <w:sz w:val="24"/>
          <w:szCs w:val="24"/>
        </w:rPr>
        <w:t>13、14、</w:t>
      </w:r>
      <w:r w:rsidRPr="00176E59">
        <w:rPr>
          <w:rFonts w:ascii="ＭＳ Ｐゴシック" w:eastAsia="ＭＳ Ｐゴシック" w:hAnsi="ＭＳ Ｐゴシック" w:cs="ＭＳ Ｐゴシック" w:hint="eastAsia"/>
          <w:kern w:val="0"/>
          <w:sz w:val="24"/>
          <w:szCs w:val="24"/>
        </w:rPr>
        <w:t>図</w:t>
      </w:r>
      <w:r w:rsidR="002B7331">
        <w:rPr>
          <w:rFonts w:ascii="ＭＳ Ｐゴシック" w:eastAsia="ＭＳ Ｐゴシック" w:hAnsi="ＭＳ Ｐゴシック" w:cs="ＭＳ Ｐゴシック" w:hint="eastAsia"/>
          <w:kern w:val="0"/>
          <w:sz w:val="24"/>
          <w:szCs w:val="24"/>
        </w:rPr>
        <w:t>12</w:t>
      </w:r>
      <w:r w:rsidRPr="00176E59">
        <w:rPr>
          <w:rFonts w:ascii="ＭＳ Ｐゴシック" w:eastAsia="ＭＳ Ｐゴシック" w:hAnsi="ＭＳ Ｐゴシック" w:cs="ＭＳ Ｐゴシック" w:hint="eastAsia"/>
          <w:kern w:val="0"/>
          <w:sz w:val="24"/>
          <w:szCs w:val="24"/>
        </w:rPr>
        <w:t>）</w:t>
      </w:r>
    </w:p>
    <w:p w14:paraId="133108EA" w14:textId="77777777" w:rsidR="002A1F3F" w:rsidRPr="00176E59" w:rsidRDefault="002A1F3F" w:rsidP="00A50634">
      <w:pPr>
        <w:widowControl/>
        <w:ind w:firstLineChars="100" w:firstLine="240"/>
        <w:jc w:val="left"/>
        <w:rPr>
          <w:rFonts w:ascii="ＭＳ Ｐゴシック" w:eastAsia="ＭＳ Ｐゴシック" w:hAnsi="ＭＳ Ｐゴシック" w:cs="ＭＳ Ｐゴシック"/>
          <w:kern w:val="0"/>
          <w:sz w:val="24"/>
          <w:szCs w:val="24"/>
        </w:rPr>
      </w:pPr>
    </w:p>
    <w:p w14:paraId="059D0170" w14:textId="6665EA49" w:rsidR="00176E59" w:rsidRPr="00176E59" w:rsidRDefault="00176E59" w:rsidP="00176E59">
      <w:pPr>
        <w:widowControl/>
        <w:jc w:val="left"/>
        <w:rPr>
          <w:rFonts w:ascii="ＭＳ Ｐゴシック" w:eastAsia="ＭＳ Ｐゴシック" w:hAnsi="ＭＳ Ｐゴシック" w:cs="ＭＳ Ｐゴシック"/>
          <w:kern w:val="0"/>
          <w:sz w:val="24"/>
          <w:szCs w:val="24"/>
        </w:rPr>
      </w:pPr>
      <w:r w:rsidRPr="00176E59">
        <w:rPr>
          <w:rFonts w:ascii="ＭＳ Ｐゴシック" w:eastAsia="ＭＳ Ｐゴシック" w:hAnsi="ＭＳ Ｐゴシック" w:cs="ＭＳ Ｐゴシック" w:hint="eastAsia"/>
          <w:kern w:val="0"/>
          <w:sz w:val="24"/>
          <w:szCs w:val="24"/>
        </w:rPr>
        <w:t>表</w:t>
      </w:r>
      <w:r w:rsidR="002B7331">
        <w:rPr>
          <w:rFonts w:ascii="ＭＳ Ｐゴシック" w:eastAsia="ＭＳ Ｐゴシック" w:hAnsi="ＭＳ Ｐゴシック" w:cs="ＭＳ Ｐゴシック" w:hint="eastAsia"/>
          <w:kern w:val="0"/>
          <w:sz w:val="24"/>
          <w:szCs w:val="24"/>
        </w:rPr>
        <w:t>13</w:t>
      </w:r>
      <w:r w:rsidRPr="00176E59">
        <w:rPr>
          <w:rFonts w:ascii="ＭＳ Ｐゴシック" w:eastAsia="ＭＳ Ｐゴシック" w:hAnsi="ＭＳ Ｐゴシック" w:cs="ＭＳ Ｐゴシック" w:hint="eastAsia"/>
          <w:kern w:val="0"/>
          <w:sz w:val="24"/>
          <w:szCs w:val="24"/>
        </w:rPr>
        <w:t xml:space="preserve">　介護負担感</w:t>
      </w:r>
    </w:p>
    <w:tbl>
      <w:tblPr>
        <w:tblW w:w="8345" w:type="dxa"/>
        <w:tblCellMar>
          <w:left w:w="99" w:type="dxa"/>
          <w:right w:w="99" w:type="dxa"/>
        </w:tblCellMar>
        <w:tblLook w:val="04A0" w:firstRow="1" w:lastRow="0" w:firstColumn="1" w:lastColumn="0" w:noHBand="0" w:noVBand="1"/>
      </w:tblPr>
      <w:tblGrid>
        <w:gridCol w:w="988"/>
        <w:gridCol w:w="1145"/>
        <w:gridCol w:w="786"/>
        <w:gridCol w:w="1024"/>
        <w:gridCol w:w="786"/>
        <w:gridCol w:w="1024"/>
        <w:gridCol w:w="785"/>
        <w:gridCol w:w="1022"/>
        <w:gridCol w:w="785"/>
      </w:tblGrid>
      <w:tr w:rsidR="00176E59" w:rsidRPr="00176E59" w14:paraId="596E7F41" w14:textId="77777777" w:rsidTr="007D1988">
        <w:trPr>
          <w:trHeight w:val="371"/>
        </w:trPr>
        <w:tc>
          <w:tcPr>
            <w:tcW w:w="988" w:type="dxa"/>
            <w:tcBorders>
              <w:top w:val="single" w:sz="4" w:space="0" w:color="000000" w:themeColor="text1"/>
              <w:right w:val="single" w:sz="4" w:space="0" w:color="auto"/>
            </w:tcBorders>
            <w:shd w:val="clear" w:color="auto" w:fill="auto"/>
            <w:noWrap/>
            <w:vAlign w:val="bottom"/>
            <w:hideMark/>
          </w:tcPr>
          <w:p w14:paraId="734CCDC5" w14:textId="77777777" w:rsidR="00176E59" w:rsidRPr="00DB3BE7" w:rsidRDefault="00176E59" w:rsidP="00176E59">
            <w:pPr>
              <w:widowControl/>
              <w:jc w:val="left"/>
              <w:rPr>
                <w:rFonts w:ascii="Times New Roman" w:eastAsia="Times New Roman" w:hAnsi="Times New Roman" w:cs="Times New Roman"/>
                <w:kern w:val="0"/>
                <w:sz w:val="20"/>
                <w:szCs w:val="20"/>
              </w:rPr>
            </w:pPr>
          </w:p>
        </w:tc>
        <w:tc>
          <w:tcPr>
            <w:tcW w:w="1931" w:type="dxa"/>
            <w:gridSpan w:val="2"/>
            <w:tcBorders>
              <w:top w:val="single" w:sz="4" w:space="0" w:color="000000" w:themeColor="text1"/>
              <w:left w:val="single" w:sz="4" w:space="0" w:color="auto"/>
              <w:right w:val="single" w:sz="4" w:space="0" w:color="auto"/>
            </w:tcBorders>
            <w:shd w:val="clear" w:color="auto" w:fill="auto"/>
            <w:hideMark/>
          </w:tcPr>
          <w:p w14:paraId="647F0596" w14:textId="77777777" w:rsidR="00176E59" w:rsidRPr="00DB3BE7" w:rsidRDefault="00176E59" w:rsidP="00176E59">
            <w:pPr>
              <w:widowControl/>
              <w:jc w:val="left"/>
              <w:rPr>
                <w:rFonts w:ascii="ＭＳ ゴシック" w:eastAsia="ＭＳ ゴシック" w:hAnsi="ＭＳ ゴシック" w:cs="ＭＳ Ｐゴシック"/>
                <w:kern w:val="0"/>
                <w:sz w:val="18"/>
                <w:szCs w:val="18"/>
              </w:rPr>
            </w:pPr>
            <w:r w:rsidRPr="00DB3BE7">
              <w:rPr>
                <w:rFonts w:ascii="ＭＳ ゴシック" w:eastAsia="ＭＳ ゴシック" w:hAnsi="ＭＳ ゴシック" w:cs="ＭＳ Ｐゴシック" w:hint="eastAsia"/>
                <w:kern w:val="0"/>
                <w:sz w:val="18"/>
                <w:szCs w:val="18"/>
              </w:rPr>
              <w:t>まったく負担がない</w:t>
            </w:r>
          </w:p>
        </w:tc>
        <w:tc>
          <w:tcPr>
            <w:tcW w:w="1810" w:type="dxa"/>
            <w:gridSpan w:val="2"/>
            <w:tcBorders>
              <w:top w:val="single" w:sz="4" w:space="0" w:color="000000" w:themeColor="text1"/>
              <w:left w:val="single" w:sz="4" w:space="0" w:color="auto"/>
              <w:right w:val="single" w:sz="4" w:space="0" w:color="auto"/>
            </w:tcBorders>
            <w:shd w:val="clear" w:color="auto" w:fill="auto"/>
            <w:hideMark/>
          </w:tcPr>
          <w:p w14:paraId="7806319E" w14:textId="77777777" w:rsidR="00176E59" w:rsidRPr="00DB3BE7" w:rsidRDefault="00176E59" w:rsidP="00176E59">
            <w:pPr>
              <w:widowControl/>
              <w:jc w:val="left"/>
              <w:rPr>
                <w:rFonts w:ascii="ＭＳ ゴシック" w:eastAsia="ＭＳ ゴシック" w:hAnsi="ＭＳ ゴシック" w:cs="ＭＳ Ｐゴシック"/>
                <w:kern w:val="0"/>
                <w:sz w:val="18"/>
                <w:szCs w:val="18"/>
              </w:rPr>
            </w:pPr>
            <w:r w:rsidRPr="00DB3BE7">
              <w:rPr>
                <w:rFonts w:ascii="ＭＳ ゴシック" w:eastAsia="ＭＳ ゴシック" w:hAnsi="ＭＳ ゴシック" w:cs="ＭＳ Ｐゴシック" w:hint="eastAsia"/>
                <w:kern w:val="0"/>
                <w:sz w:val="18"/>
                <w:szCs w:val="18"/>
              </w:rPr>
              <w:t>あまり負担がない</w:t>
            </w:r>
          </w:p>
        </w:tc>
        <w:tc>
          <w:tcPr>
            <w:tcW w:w="1809" w:type="dxa"/>
            <w:gridSpan w:val="2"/>
            <w:tcBorders>
              <w:top w:val="single" w:sz="4" w:space="0" w:color="000000" w:themeColor="text1"/>
              <w:left w:val="single" w:sz="4" w:space="0" w:color="auto"/>
              <w:right w:val="single" w:sz="4" w:space="0" w:color="auto"/>
            </w:tcBorders>
            <w:shd w:val="clear" w:color="auto" w:fill="auto"/>
            <w:hideMark/>
          </w:tcPr>
          <w:p w14:paraId="20AA6A58" w14:textId="77777777" w:rsidR="00176E59" w:rsidRPr="00DB3BE7" w:rsidRDefault="00176E59" w:rsidP="00176E59">
            <w:pPr>
              <w:widowControl/>
              <w:jc w:val="left"/>
              <w:rPr>
                <w:rFonts w:ascii="ＭＳ ゴシック" w:eastAsia="ＭＳ ゴシック" w:hAnsi="ＭＳ ゴシック" w:cs="ＭＳ Ｐゴシック"/>
                <w:kern w:val="0"/>
                <w:sz w:val="18"/>
                <w:szCs w:val="18"/>
              </w:rPr>
            </w:pPr>
            <w:r w:rsidRPr="00DB3BE7">
              <w:rPr>
                <w:rFonts w:ascii="ＭＳ ゴシック" w:eastAsia="ＭＳ ゴシック" w:hAnsi="ＭＳ ゴシック" w:cs="ＭＳ Ｐゴシック" w:hint="eastAsia"/>
                <w:kern w:val="0"/>
                <w:sz w:val="18"/>
                <w:szCs w:val="18"/>
              </w:rPr>
              <w:t>少し負担がある</w:t>
            </w:r>
          </w:p>
        </w:tc>
        <w:tc>
          <w:tcPr>
            <w:tcW w:w="1807" w:type="dxa"/>
            <w:gridSpan w:val="2"/>
            <w:tcBorders>
              <w:top w:val="single" w:sz="4" w:space="0" w:color="000000" w:themeColor="text1"/>
              <w:left w:val="single" w:sz="4" w:space="0" w:color="auto"/>
            </w:tcBorders>
            <w:shd w:val="clear" w:color="auto" w:fill="auto"/>
            <w:hideMark/>
          </w:tcPr>
          <w:p w14:paraId="44BE73D5" w14:textId="77777777" w:rsidR="00176E59" w:rsidRPr="00DB3BE7" w:rsidRDefault="00176E59" w:rsidP="00176E59">
            <w:pPr>
              <w:widowControl/>
              <w:jc w:val="left"/>
              <w:rPr>
                <w:rFonts w:ascii="ＭＳ ゴシック" w:eastAsia="ＭＳ ゴシック" w:hAnsi="ＭＳ ゴシック" w:cs="ＭＳ Ｐゴシック"/>
                <w:kern w:val="0"/>
                <w:sz w:val="18"/>
                <w:szCs w:val="18"/>
              </w:rPr>
            </w:pPr>
            <w:r w:rsidRPr="00DB3BE7">
              <w:rPr>
                <w:rFonts w:ascii="ＭＳ ゴシック" w:eastAsia="ＭＳ ゴシック" w:hAnsi="ＭＳ ゴシック" w:cs="ＭＳ Ｐゴシック" w:hint="eastAsia"/>
                <w:kern w:val="0"/>
                <w:sz w:val="18"/>
                <w:szCs w:val="18"/>
              </w:rPr>
              <w:t>とても負担がある</w:t>
            </w:r>
          </w:p>
        </w:tc>
      </w:tr>
      <w:tr w:rsidR="00176E59" w:rsidRPr="00176E59" w14:paraId="45A0CFBE" w14:textId="77777777" w:rsidTr="007D1988">
        <w:trPr>
          <w:trHeight w:val="371"/>
        </w:trPr>
        <w:tc>
          <w:tcPr>
            <w:tcW w:w="988" w:type="dxa"/>
            <w:tcBorders>
              <w:bottom w:val="single" w:sz="4" w:space="0" w:color="000000" w:themeColor="text1"/>
              <w:right w:val="single" w:sz="4" w:space="0" w:color="auto"/>
            </w:tcBorders>
            <w:shd w:val="clear" w:color="auto" w:fill="auto"/>
            <w:noWrap/>
            <w:vAlign w:val="bottom"/>
          </w:tcPr>
          <w:p w14:paraId="7F14C863" w14:textId="77777777" w:rsidR="00176E59" w:rsidRPr="00DB3BE7" w:rsidRDefault="00176E59" w:rsidP="00176E59">
            <w:pPr>
              <w:widowControl/>
              <w:jc w:val="left"/>
              <w:rPr>
                <w:rFonts w:ascii="Times New Roman" w:eastAsia="Times New Roman" w:hAnsi="Times New Roman" w:cs="Times New Roman"/>
                <w:kern w:val="0"/>
                <w:sz w:val="20"/>
                <w:szCs w:val="20"/>
              </w:rPr>
            </w:pPr>
          </w:p>
        </w:tc>
        <w:tc>
          <w:tcPr>
            <w:tcW w:w="1145" w:type="dxa"/>
            <w:tcBorders>
              <w:left w:val="single" w:sz="4" w:space="0" w:color="auto"/>
              <w:bottom w:val="single" w:sz="4" w:space="0" w:color="000000" w:themeColor="text1"/>
            </w:tcBorders>
            <w:shd w:val="clear" w:color="auto" w:fill="auto"/>
          </w:tcPr>
          <w:p w14:paraId="5B586DC2" w14:textId="7464E457" w:rsidR="00176E59" w:rsidRPr="00DB3BE7" w:rsidRDefault="00A50634" w:rsidP="00293931">
            <w:pPr>
              <w:widowControl/>
              <w:jc w:val="center"/>
              <w:rPr>
                <w:rFonts w:ascii="ＭＳ ゴシック" w:eastAsia="ＭＳ ゴシック" w:hAnsi="ＭＳ ゴシック" w:cs="ＭＳ Ｐゴシック"/>
                <w:kern w:val="0"/>
                <w:sz w:val="18"/>
                <w:szCs w:val="18"/>
              </w:rPr>
            </w:pPr>
            <w:r w:rsidRPr="00DB3BE7">
              <w:rPr>
                <w:rFonts w:ascii="ＭＳ ゴシック" w:eastAsia="ＭＳ ゴシック" w:hAnsi="ＭＳ ゴシック" w:cs="ＭＳ Ｐゴシック" w:hint="eastAsia"/>
                <w:kern w:val="0"/>
                <w:sz w:val="18"/>
                <w:szCs w:val="18"/>
              </w:rPr>
              <w:t>回答者</w:t>
            </w:r>
          </w:p>
        </w:tc>
        <w:tc>
          <w:tcPr>
            <w:tcW w:w="786" w:type="dxa"/>
            <w:tcBorders>
              <w:bottom w:val="single" w:sz="4" w:space="0" w:color="000000" w:themeColor="text1"/>
              <w:right w:val="single" w:sz="4" w:space="0" w:color="auto"/>
            </w:tcBorders>
            <w:shd w:val="clear" w:color="auto" w:fill="auto"/>
          </w:tcPr>
          <w:p w14:paraId="6A77859D" w14:textId="77777777" w:rsidR="00176E59" w:rsidRPr="00DB3BE7" w:rsidRDefault="00176E59" w:rsidP="00293931">
            <w:pPr>
              <w:widowControl/>
              <w:jc w:val="center"/>
              <w:rPr>
                <w:rFonts w:ascii="ＭＳ ゴシック" w:eastAsia="ＭＳ ゴシック" w:hAnsi="ＭＳ ゴシック" w:cs="ＭＳ Ｐゴシック"/>
                <w:kern w:val="0"/>
                <w:sz w:val="18"/>
                <w:szCs w:val="18"/>
              </w:rPr>
            </w:pPr>
            <w:r w:rsidRPr="00DB3BE7">
              <w:rPr>
                <w:rFonts w:ascii="ＭＳ ゴシック" w:eastAsia="ＭＳ ゴシック" w:hAnsi="ＭＳ ゴシック" w:cs="ＭＳ Ｐゴシック" w:hint="eastAsia"/>
                <w:kern w:val="0"/>
                <w:sz w:val="18"/>
                <w:szCs w:val="18"/>
              </w:rPr>
              <w:t>％</w:t>
            </w:r>
          </w:p>
        </w:tc>
        <w:tc>
          <w:tcPr>
            <w:tcW w:w="1024" w:type="dxa"/>
            <w:tcBorders>
              <w:left w:val="single" w:sz="4" w:space="0" w:color="auto"/>
              <w:bottom w:val="single" w:sz="4" w:space="0" w:color="000000" w:themeColor="text1"/>
            </w:tcBorders>
            <w:shd w:val="clear" w:color="auto" w:fill="auto"/>
          </w:tcPr>
          <w:p w14:paraId="064DC596" w14:textId="4AF499EE" w:rsidR="00176E59" w:rsidRPr="00DB3BE7" w:rsidRDefault="00A50634" w:rsidP="00293931">
            <w:pPr>
              <w:widowControl/>
              <w:jc w:val="center"/>
              <w:rPr>
                <w:rFonts w:ascii="ＭＳ ゴシック" w:eastAsia="ＭＳ ゴシック" w:hAnsi="ＭＳ ゴシック" w:cs="ＭＳ Ｐゴシック"/>
                <w:kern w:val="0"/>
                <w:sz w:val="18"/>
                <w:szCs w:val="18"/>
              </w:rPr>
            </w:pPr>
            <w:r w:rsidRPr="00DB3BE7">
              <w:rPr>
                <w:rFonts w:ascii="ＭＳ ゴシック" w:eastAsia="ＭＳ ゴシック" w:hAnsi="ＭＳ ゴシック" w:cs="ＭＳ Ｐゴシック" w:hint="eastAsia"/>
                <w:kern w:val="0"/>
                <w:sz w:val="18"/>
                <w:szCs w:val="18"/>
              </w:rPr>
              <w:t>回答者</w:t>
            </w:r>
          </w:p>
        </w:tc>
        <w:tc>
          <w:tcPr>
            <w:tcW w:w="786" w:type="dxa"/>
            <w:tcBorders>
              <w:bottom w:val="single" w:sz="4" w:space="0" w:color="000000" w:themeColor="text1"/>
              <w:right w:val="single" w:sz="4" w:space="0" w:color="auto"/>
            </w:tcBorders>
            <w:shd w:val="clear" w:color="auto" w:fill="auto"/>
          </w:tcPr>
          <w:p w14:paraId="70A1AE08" w14:textId="77777777" w:rsidR="00176E59" w:rsidRPr="00DB3BE7" w:rsidRDefault="00176E59" w:rsidP="00293931">
            <w:pPr>
              <w:widowControl/>
              <w:jc w:val="center"/>
              <w:rPr>
                <w:rFonts w:ascii="ＭＳ ゴシック" w:eastAsia="ＭＳ ゴシック" w:hAnsi="ＭＳ ゴシック" w:cs="ＭＳ Ｐゴシック"/>
                <w:kern w:val="0"/>
                <w:sz w:val="18"/>
                <w:szCs w:val="18"/>
              </w:rPr>
            </w:pPr>
            <w:r w:rsidRPr="00DB3BE7">
              <w:rPr>
                <w:rFonts w:ascii="ＭＳ ゴシック" w:eastAsia="ＭＳ ゴシック" w:hAnsi="ＭＳ ゴシック" w:cs="ＭＳ Ｐゴシック" w:hint="eastAsia"/>
                <w:kern w:val="0"/>
                <w:sz w:val="18"/>
                <w:szCs w:val="18"/>
              </w:rPr>
              <w:t>％</w:t>
            </w:r>
          </w:p>
        </w:tc>
        <w:tc>
          <w:tcPr>
            <w:tcW w:w="1024" w:type="dxa"/>
            <w:tcBorders>
              <w:left w:val="single" w:sz="4" w:space="0" w:color="auto"/>
              <w:bottom w:val="single" w:sz="4" w:space="0" w:color="000000" w:themeColor="text1"/>
            </w:tcBorders>
            <w:shd w:val="clear" w:color="auto" w:fill="auto"/>
          </w:tcPr>
          <w:p w14:paraId="059E5EFF" w14:textId="4790084C" w:rsidR="00176E59" w:rsidRPr="00DB3BE7" w:rsidRDefault="00A50634" w:rsidP="00293931">
            <w:pPr>
              <w:widowControl/>
              <w:jc w:val="center"/>
              <w:rPr>
                <w:rFonts w:ascii="ＭＳ ゴシック" w:eastAsia="ＭＳ ゴシック" w:hAnsi="ＭＳ ゴシック" w:cs="ＭＳ Ｐゴシック"/>
                <w:kern w:val="0"/>
                <w:sz w:val="18"/>
                <w:szCs w:val="18"/>
              </w:rPr>
            </w:pPr>
            <w:r w:rsidRPr="00DB3BE7">
              <w:rPr>
                <w:rFonts w:ascii="ＭＳ ゴシック" w:eastAsia="ＭＳ ゴシック" w:hAnsi="ＭＳ ゴシック" w:cs="ＭＳ Ｐゴシック" w:hint="eastAsia"/>
                <w:kern w:val="0"/>
                <w:sz w:val="18"/>
                <w:szCs w:val="18"/>
              </w:rPr>
              <w:t>回答者</w:t>
            </w:r>
          </w:p>
        </w:tc>
        <w:tc>
          <w:tcPr>
            <w:tcW w:w="785" w:type="dxa"/>
            <w:tcBorders>
              <w:bottom w:val="single" w:sz="4" w:space="0" w:color="000000" w:themeColor="text1"/>
              <w:right w:val="single" w:sz="4" w:space="0" w:color="auto"/>
            </w:tcBorders>
            <w:shd w:val="clear" w:color="auto" w:fill="auto"/>
          </w:tcPr>
          <w:p w14:paraId="27AF1A4E" w14:textId="77777777" w:rsidR="00176E59" w:rsidRPr="00DB3BE7" w:rsidRDefault="00176E59" w:rsidP="00293931">
            <w:pPr>
              <w:widowControl/>
              <w:jc w:val="center"/>
              <w:rPr>
                <w:rFonts w:ascii="ＭＳ ゴシック" w:eastAsia="ＭＳ ゴシック" w:hAnsi="ＭＳ ゴシック" w:cs="ＭＳ Ｐゴシック"/>
                <w:kern w:val="0"/>
                <w:sz w:val="18"/>
                <w:szCs w:val="18"/>
              </w:rPr>
            </w:pPr>
            <w:r w:rsidRPr="00DB3BE7">
              <w:rPr>
                <w:rFonts w:ascii="ＭＳ ゴシック" w:eastAsia="ＭＳ ゴシック" w:hAnsi="ＭＳ ゴシック" w:cs="ＭＳ Ｐゴシック" w:hint="eastAsia"/>
                <w:kern w:val="0"/>
                <w:sz w:val="18"/>
                <w:szCs w:val="18"/>
              </w:rPr>
              <w:t>％</w:t>
            </w:r>
          </w:p>
        </w:tc>
        <w:tc>
          <w:tcPr>
            <w:tcW w:w="1022" w:type="dxa"/>
            <w:tcBorders>
              <w:left w:val="single" w:sz="4" w:space="0" w:color="auto"/>
              <w:bottom w:val="single" w:sz="4" w:space="0" w:color="000000" w:themeColor="text1"/>
            </w:tcBorders>
            <w:shd w:val="clear" w:color="auto" w:fill="auto"/>
          </w:tcPr>
          <w:p w14:paraId="0390E89F" w14:textId="7F16ED76" w:rsidR="00176E59" w:rsidRPr="00DB3BE7" w:rsidRDefault="00A50634" w:rsidP="00293931">
            <w:pPr>
              <w:widowControl/>
              <w:jc w:val="center"/>
              <w:rPr>
                <w:rFonts w:ascii="ＭＳ ゴシック" w:eastAsia="ＭＳ ゴシック" w:hAnsi="ＭＳ ゴシック" w:cs="ＭＳ Ｐゴシック"/>
                <w:kern w:val="0"/>
                <w:sz w:val="18"/>
                <w:szCs w:val="18"/>
              </w:rPr>
            </w:pPr>
            <w:r w:rsidRPr="00DB3BE7">
              <w:rPr>
                <w:rFonts w:ascii="ＭＳ ゴシック" w:eastAsia="ＭＳ ゴシック" w:hAnsi="ＭＳ ゴシック" w:cs="ＭＳ Ｐゴシック" w:hint="eastAsia"/>
                <w:kern w:val="0"/>
                <w:sz w:val="18"/>
                <w:szCs w:val="18"/>
              </w:rPr>
              <w:t>回答者</w:t>
            </w:r>
          </w:p>
        </w:tc>
        <w:tc>
          <w:tcPr>
            <w:tcW w:w="785" w:type="dxa"/>
            <w:tcBorders>
              <w:bottom w:val="single" w:sz="4" w:space="0" w:color="000000" w:themeColor="text1"/>
            </w:tcBorders>
            <w:shd w:val="clear" w:color="auto" w:fill="auto"/>
          </w:tcPr>
          <w:p w14:paraId="6938DDC5" w14:textId="77777777" w:rsidR="00176E59" w:rsidRPr="00DB3BE7" w:rsidRDefault="00176E59" w:rsidP="00293931">
            <w:pPr>
              <w:widowControl/>
              <w:jc w:val="center"/>
              <w:rPr>
                <w:rFonts w:ascii="ＭＳ ゴシック" w:eastAsia="ＭＳ ゴシック" w:hAnsi="ＭＳ ゴシック" w:cs="ＭＳ Ｐゴシック"/>
                <w:kern w:val="0"/>
                <w:sz w:val="18"/>
                <w:szCs w:val="18"/>
              </w:rPr>
            </w:pPr>
            <w:r w:rsidRPr="00DB3BE7">
              <w:rPr>
                <w:rFonts w:ascii="ＭＳ ゴシック" w:eastAsia="ＭＳ ゴシック" w:hAnsi="ＭＳ ゴシック" w:cs="ＭＳ Ｐゴシック" w:hint="eastAsia"/>
                <w:kern w:val="0"/>
                <w:sz w:val="18"/>
                <w:szCs w:val="18"/>
              </w:rPr>
              <w:t>％</w:t>
            </w:r>
          </w:p>
        </w:tc>
      </w:tr>
      <w:tr w:rsidR="00176E59" w:rsidRPr="00176E59" w14:paraId="76381159" w14:textId="77777777" w:rsidTr="007D1988">
        <w:trPr>
          <w:trHeight w:val="371"/>
        </w:trPr>
        <w:tc>
          <w:tcPr>
            <w:tcW w:w="988" w:type="dxa"/>
            <w:tcBorders>
              <w:top w:val="single" w:sz="4" w:space="0" w:color="000000" w:themeColor="text1"/>
              <w:right w:val="single" w:sz="4" w:space="0" w:color="auto"/>
            </w:tcBorders>
            <w:shd w:val="clear" w:color="auto" w:fill="auto"/>
            <w:noWrap/>
            <w:vAlign w:val="bottom"/>
            <w:hideMark/>
          </w:tcPr>
          <w:p w14:paraId="454E8B8F" w14:textId="77777777" w:rsidR="00176E59" w:rsidRPr="00DB3BE7" w:rsidRDefault="00176E59" w:rsidP="00176E59">
            <w:pPr>
              <w:widowControl/>
              <w:jc w:val="left"/>
              <w:rPr>
                <w:rFonts w:ascii="ＭＳ Ｐゴシック" w:eastAsia="ＭＳ Ｐゴシック" w:hAnsi="ＭＳ Ｐゴシック" w:cs="ＭＳ Ｐゴシック"/>
                <w:kern w:val="0"/>
                <w:sz w:val="20"/>
                <w:szCs w:val="20"/>
              </w:rPr>
            </w:pPr>
            <w:r w:rsidRPr="00DB3BE7">
              <w:rPr>
                <w:rFonts w:ascii="ＭＳ Ｐゴシック" w:eastAsia="ＭＳ Ｐゴシック" w:hAnsi="ＭＳ Ｐゴシック" w:cs="ＭＳ Ｐゴシック" w:hint="eastAsia"/>
                <w:kern w:val="0"/>
                <w:sz w:val="20"/>
                <w:szCs w:val="20"/>
              </w:rPr>
              <w:t>屋内の移動</w:t>
            </w:r>
          </w:p>
        </w:tc>
        <w:tc>
          <w:tcPr>
            <w:tcW w:w="1145" w:type="dxa"/>
            <w:tcBorders>
              <w:top w:val="single" w:sz="4" w:space="0" w:color="000000" w:themeColor="text1"/>
              <w:left w:val="single" w:sz="4" w:space="0" w:color="auto"/>
            </w:tcBorders>
            <w:shd w:val="clear" w:color="auto" w:fill="auto"/>
            <w:noWrap/>
            <w:hideMark/>
          </w:tcPr>
          <w:p w14:paraId="714CB720" w14:textId="77777777" w:rsidR="00176E59" w:rsidRPr="00DB3BE7" w:rsidRDefault="00176E59" w:rsidP="00293931">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102</w:t>
            </w:r>
          </w:p>
        </w:tc>
        <w:tc>
          <w:tcPr>
            <w:tcW w:w="786" w:type="dxa"/>
            <w:tcBorders>
              <w:top w:val="single" w:sz="4" w:space="0" w:color="000000" w:themeColor="text1"/>
              <w:right w:val="single" w:sz="4" w:space="0" w:color="auto"/>
            </w:tcBorders>
            <w:shd w:val="clear" w:color="auto" w:fill="auto"/>
          </w:tcPr>
          <w:p w14:paraId="35195067" w14:textId="534CA8D1" w:rsidR="00176E59" w:rsidRPr="00DB3BE7" w:rsidRDefault="00176E59" w:rsidP="0026611E">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32.5</w:t>
            </w:r>
          </w:p>
        </w:tc>
        <w:tc>
          <w:tcPr>
            <w:tcW w:w="1024" w:type="dxa"/>
            <w:tcBorders>
              <w:top w:val="single" w:sz="4" w:space="0" w:color="000000" w:themeColor="text1"/>
              <w:left w:val="single" w:sz="4" w:space="0" w:color="auto"/>
            </w:tcBorders>
            <w:shd w:val="clear" w:color="auto" w:fill="auto"/>
            <w:noWrap/>
            <w:hideMark/>
          </w:tcPr>
          <w:p w14:paraId="272E530A" w14:textId="77777777" w:rsidR="00176E59" w:rsidRPr="00DB3BE7" w:rsidRDefault="00176E59" w:rsidP="00293931">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99</w:t>
            </w:r>
          </w:p>
        </w:tc>
        <w:tc>
          <w:tcPr>
            <w:tcW w:w="786" w:type="dxa"/>
            <w:tcBorders>
              <w:top w:val="single" w:sz="4" w:space="0" w:color="000000" w:themeColor="text1"/>
              <w:right w:val="single" w:sz="4" w:space="0" w:color="auto"/>
            </w:tcBorders>
            <w:shd w:val="clear" w:color="auto" w:fill="auto"/>
          </w:tcPr>
          <w:p w14:paraId="728806C4" w14:textId="3EF52C1F" w:rsidR="00176E59" w:rsidRPr="00DB3BE7" w:rsidRDefault="00176E59" w:rsidP="0026611E">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31.5</w:t>
            </w:r>
          </w:p>
        </w:tc>
        <w:tc>
          <w:tcPr>
            <w:tcW w:w="1024" w:type="dxa"/>
            <w:tcBorders>
              <w:top w:val="single" w:sz="4" w:space="0" w:color="000000" w:themeColor="text1"/>
              <w:left w:val="single" w:sz="4" w:space="0" w:color="auto"/>
            </w:tcBorders>
            <w:shd w:val="clear" w:color="auto" w:fill="auto"/>
            <w:noWrap/>
            <w:hideMark/>
          </w:tcPr>
          <w:p w14:paraId="6778890F" w14:textId="77777777" w:rsidR="00176E59" w:rsidRPr="00DB3BE7" w:rsidRDefault="00176E59" w:rsidP="00293931">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58</w:t>
            </w:r>
          </w:p>
        </w:tc>
        <w:tc>
          <w:tcPr>
            <w:tcW w:w="785" w:type="dxa"/>
            <w:tcBorders>
              <w:top w:val="single" w:sz="4" w:space="0" w:color="000000" w:themeColor="text1"/>
              <w:right w:val="single" w:sz="4" w:space="0" w:color="auto"/>
            </w:tcBorders>
            <w:shd w:val="clear" w:color="auto" w:fill="auto"/>
          </w:tcPr>
          <w:p w14:paraId="20883DBF" w14:textId="5EAA8511" w:rsidR="00176E59" w:rsidRPr="00DB3BE7" w:rsidRDefault="00176E59" w:rsidP="0026611E">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18.5</w:t>
            </w:r>
          </w:p>
        </w:tc>
        <w:tc>
          <w:tcPr>
            <w:tcW w:w="1022" w:type="dxa"/>
            <w:tcBorders>
              <w:top w:val="single" w:sz="4" w:space="0" w:color="000000" w:themeColor="text1"/>
              <w:left w:val="single" w:sz="4" w:space="0" w:color="auto"/>
            </w:tcBorders>
            <w:shd w:val="clear" w:color="auto" w:fill="auto"/>
            <w:noWrap/>
            <w:hideMark/>
          </w:tcPr>
          <w:p w14:paraId="25B57CC3" w14:textId="77777777" w:rsidR="00176E59" w:rsidRPr="00DB3BE7" w:rsidRDefault="00176E59" w:rsidP="00293931">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15</w:t>
            </w:r>
          </w:p>
        </w:tc>
        <w:tc>
          <w:tcPr>
            <w:tcW w:w="785" w:type="dxa"/>
            <w:tcBorders>
              <w:top w:val="single" w:sz="4" w:space="0" w:color="000000" w:themeColor="text1"/>
            </w:tcBorders>
            <w:shd w:val="clear" w:color="auto" w:fill="auto"/>
          </w:tcPr>
          <w:p w14:paraId="53F4ED15" w14:textId="4EBFB4EB" w:rsidR="00176E59" w:rsidRPr="00DB3BE7" w:rsidRDefault="00176E59" w:rsidP="0026611E">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4.8</w:t>
            </w:r>
          </w:p>
        </w:tc>
      </w:tr>
      <w:tr w:rsidR="00176E59" w:rsidRPr="00176E59" w14:paraId="50FAEE0D" w14:textId="77777777" w:rsidTr="007D1988">
        <w:trPr>
          <w:trHeight w:val="371"/>
        </w:trPr>
        <w:tc>
          <w:tcPr>
            <w:tcW w:w="988" w:type="dxa"/>
            <w:tcBorders>
              <w:right w:val="single" w:sz="4" w:space="0" w:color="auto"/>
            </w:tcBorders>
            <w:shd w:val="clear" w:color="auto" w:fill="auto"/>
            <w:noWrap/>
            <w:vAlign w:val="bottom"/>
            <w:hideMark/>
          </w:tcPr>
          <w:p w14:paraId="5FFE718D" w14:textId="77777777" w:rsidR="00176E59" w:rsidRPr="00DB3BE7" w:rsidRDefault="00176E59" w:rsidP="00176E59">
            <w:pPr>
              <w:widowControl/>
              <w:jc w:val="left"/>
              <w:rPr>
                <w:rFonts w:ascii="ＭＳ Ｐゴシック" w:eastAsia="ＭＳ Ｐゴシック" w:hAnsi="ＭＳ Ｐゴシック" w:cs="ＭＳ Ｐゴシック"/>
                <w:kern w:val="0"/>
                <w:sz w:val="20"/>
                <w:szCs w:val="20"/>
              </w:rPr>
            </w:pPr>
            <w:r w:rsidRPr="00DB3BE7">
              <w:rPr>
                <w:rFonts w:ascii="ＭＳ Ｐゴシック" w:eastAsia="ＭＳ Ｐゴシック" w:hAnsi="ＭＳ Ｐゴシック" w:cs="ＭＳ Ｐゴシック" w:hint="eastAsia"/>
                <w:kern w:val="0"/>
                <w:sz w:val="20"/>
                <w:szCs w:val="20"/>
              </w:rPr>
              <w:t>屋外の移動</w:t>
            </w:r>
          </w:p>
        </w:tc>
        <w:tc>
          <w:tcPr>
            <w:tcW w:w="1145" w:type="dxa"/>
            <w:tcBorders>
              <w:left w:val="single" w:sz="4" w:space="0" w:color="auto"/>
            </w:tcBorders>
            <w:shd w:val="clear" w:color="auto" w:fill="auto"/>
            <w:noWrap/>
            <w:hideMark/>
          </w:tcPr>
          <w:p w14:paraId="3F570F8E" w14:textId="77777777" w:rsidR="00176E59" w:rsidRPr="00DB3BE7" w:rsidRDefault="00176E59" w:rsidP="00293931">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56</w:t>
            </w:r>
          </w:p>
        </w:tc>
        <w:tc>
          <w:tcPr>
            <w:tcW w:w="786" w:type="dxa"/>
            <w:tcBorders>
              <w:right w:val="single" w:sz="4" w:space="0" w:color="auto"/>
            </w:tcBorders>
            <w:shd w:val="clear" w:color="auto" w:fill="auto"/>
          </w:tcPr>
          <w:p w14:paraId="09FC928E" w14:textId="77777777" w:rsidR="00176E59" w:rsidRPr="00DB3BE7" w:rsidRDefault="00176E59" w:rsidP="00293931">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17.8</w:t>
            </w:r>
          </w:p>
        </w:tc>
        <w:tc>
          <w:tcPr>
            <w:tcW w:w="1024" w:type="dxa"/>
            <w:tcBorders>
              <w:left w:val="single" w:sz="4" w:space="0" w:color="auto"/>
            </w:tcBorders>
            <w:shd w:val="clear" w:color="auto" w:fill="auto"/>
            <w:noWrap/>
            <w:hideMark/>
          </w:tcPr>
          <w:p w14:paraId="398F0E81" w14:textId="77777777" w:rsidR="00176E59" w:rsidRPr="00DB3BE7" w:rsidRDefault="00176E59" w:rsidP="00293931">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61</w:t>
            </w:r>
          </w:p>
        </w:tc>
        <w:tc>
          <w:tcPr>
            <w:tcW w:w="786" w:type="dxa"/>
            <w:tcBorders>
              <w:right w:val="single" w:sz="4" w:space="0" w:color="auto"/>
            </w:tcBorders>
            <w:shd w:val="clear" w:color="auto" w:fill="auto"/>
          </w:tcPr>
          <w:p w14:paraId="402C3831" w14:textId="77777777" w:rsidR="00176E59" w:rsidRPr="00DB3BE7" w:rsidRDefault="00176E59" w:rsidP="00293931">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19.4</w:t>
            </w:r>
          </w:p>
        </w:tc>
        <w:tc>
          <w:tcPr>
            <w:tcW w:w="1024" w:type="dxa"/>
            <w:tcBorders>
              <w:left w:val="single" w:sz="4" w:space="0" w:color="auto"/>
            </w:tcBorders>
            <w:shd w:val="clear" w:color="auto" w:fill="auto"/>
            <w:noWrap/>
            <w:hideMark/>
          </w:tcPr>
          <w:p w14:paraId="7B7474A8" w14:textId="77777777" w:rsidR="00176E59" w:rsidRPr="00DB3BE7" w:rsidRDefault="00176E59" w:rsidP="00293931">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102</w:t>
            </w:r>
          </w:p>
        </w:tc>
        <w:tc>
          <w:tcPr>
            <w:tcW w:w="785" w:type="dxa"/>
            <w:tcBorders>
              <w:right w:val="single" w:sz="4" w:space="0" w:color="auto"/>
            </w:tcBorders>
            <w:shd w:val="clear" w:color="auto" w:fill="auto"/>
          </w:tcPr>
          <w:p w14:paraId="3DAC4E76" w14:textId="77777777" w:rsidR="00176E59" w:rsidRPr="00DB3BE7" w:rsidRDefault="00176E59" w:rsidP="00293931">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32.5</w:t>
            </w:r>
          </w:p>
        </w:tc>
        <w:tc>
          <w:tcPr>
            <w:tcW w:w="1022" w:type="dxa"/>
            <w:tcBorders>
              <w:left w:val="single" w:sz="4" w:space="0" w:color="auto"/>
            </w:tcBorders>
            <w:shd w:val="clear" w:color="auto" w:fill="auto"/>
            <w:noWrap/>
            <w:hideMark/>
          </w:tcPr>
          <w:p w14:paraId="164AE168" w14:textId="77777777" w:rsidR="00176E59" w:rsidRPr="00DB3BE7" w:rsidRDefault="00176E59" w:rsidP="00293931">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59</w:t>
            </w:r>
          </w:p>
        </w:tc>
        <w:tc>
          <w:tcPr>
            <w:tcW w:w="785" w:type="dxa"/>
            <w:shd w:val="clear" w:color="auto" w:fill="auto"/>
          </w:tcPr>
          <w:p w14:paraId="51B612C5" w14:textId="77777777" w:rsidR="00176E59" w:rsidRPr="00DB3BE7" w:rsidRDefault="00176E59" w:rsidP="00293931">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18.8</w:t>
            </w:r>
          </w:p>
        </w:tc>
      </w:tr>
      <w:tr w:rsidR="00176E59" w:rsidRPr="00176E59" w14:paraId="7A516725" w14:textId="77777777" w:rsidTr="007D1988">
        <w:trPr>
          <w:trHeight w:val="371"/>
        </w:trPr>
        <w:tc>
          <w:tcPr>
            <w:tcW w:w="988" w:type="dxa"/>
            <w:tcBorders>
              <w:right w:val="single" w:sz="4" w:space="0" w:color="auto"/>
            </w:tcBorders>
            <w:shd w:val="clear" w:color="auto" w:fill="auto"/>
            <w:noWrap/>
            <w:vAlign w:val="bottom"/>
            <w:hideMark/>
          </w:tcPr>
          <w:p w14:paraId="458B446F" w14:textId="77777777" w:rsidR="00176E59" w:rsidRPr="00DB3BE7" w:rsidRDefault="00176E59" w:rsidP="00176E59">
            <w:pPr>
              <w:widowControl/>
              <w:jc w:val="left"/>
              <w:rPr>
                <w:rFonts w:ascii="ＭＳ Ｐゴシック" w:eastAsia="ＭＳ Ｐゴシック" w:hAnsi="ＭＳ Ｐゴシック" w:cs="ＭＳ Ｐゴシック"/>
                <w:kern w:val="0"/>
                <w:sz w:val="20"/>
                <w:szCs w:val="20"/>
              </w:rPr>
            </w:pPr>
            <w:r w:rsidRPr="00DB3BE7">
              <w:rPr>
                <w:rFonts w:ascii="ＭＳ Ｐゴシック" w:eastAsia="ＭＳ Ｐゴシック" w:hAnsi="ＭＳ Ｐゴシック" w:cs="ＭＳ Ｐゴシック" w:hint="eastAsia"/>
                <w:kern w:val="0"/>
                <w:sz w:val="20"/>
                <w:szCs w:val="20"/>
              </w:rPr>
              <w:t>入浴</w:t>
            </w:r>
          </w:p>
        </w:tc>
        <w:tc>
          <w:tcPr>
            <w:tcW w:w="1145" w:type="dxa"/>
            <w:tcBorders>
              <w:left w:val="single" w:sz="4" w:space="0" w:color="auto"/>
            </w:tcBorders>
            <w:shd w:val="clear" w:color="auto" w:fill="auto"/>
            <w:noWrap/>
            <w:hideMark/>
          </w:tcPr>
          <w:p w14:paraId="0ACD3CC1" w14:textId="77777777" w:rsidR="00176E59" w:rsidRPr="00DB3BE7" w:rsidRDefault="00176E59" w:rsidP="00293931">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72</w:t>
            </w:r>
          </w:p>
        </w:tc>
        <w:tc>
          <w:tcPr>
            <w:tcW w:w="786" w:type="dxa"/>
            <w:tcBorders>
              <w:right w:val="single" w:sz="4" w:space="0" w:color="auto"/>
            </w:tcBorders>
            <w:shd w:val="clear" w:color="auto" w:fill="auto"/>
          </w:tcPr>
          <w:p w14:paraId="7EA07733" w14:textId="77777777" w:rsidR="00176E59" w:rsidRPr="00DB3BE7" w:rsidRDefault="00176E59" w:rsidP="00293931">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22.9</w:t>
            </w:r>
          </w:p>
        </w:tc>
        <w:tc>
          <w:tcPr>
            <w:tcW w:w="1024" w:type="dxa"/>
            <w:tcBorders>
              <w:left w:val="single" w:sz="4" w:space="0" w:color="auto"/>
            </w:tcBorders>
            <w:shd w:val="clear" w:color="auto" w:fill="auto"/>
            <w:noWrap/>
            <w:hideMark/>
          </w:tcPr>
          <w:p w14:paraId="6D09DD7B" w14:textId="77777777" w:rsidR="00176E59" w:rsidRPr="00DB3BE7" w:rsidRDefault="00176E59" w:rsidP="00293931">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76</w:t>
            </w:r>
          </w:p>
        </w:tc>
        <w:tc>
          <w:tcPr>
            <w:tcW w:w="786" w:type="dxa"/>
            <w:tcBorders>
              <w:right w:val="single" w:sz="4" w:space="0" w:color="auto"/>
            </w:tcBorders>
            <w:shd w:val="clear" w:color="auto" w:fill="auto"/>
          </w:tcPr>
          <w:p w14:paraId="2E829E90" w14:textId="77777777" w:rsidR="00176E59" w:rsidRPr="00DB3BE7" w:rsidRDefault="00176E59" w:rsidP="00293931">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24.2</w:t>
            </w:r>
          </w:p>
        </w:tc>
        <w:tc>
          <w:tcPr>
            <w:tcW w:w="1024" w:type="dxa"/>
            <w:tcBorders>
              <w:left w:val="single" w:sz="4" w:space="0" w:color="auto"/>
            </w:tcBorders>
            <w:shd w:val="clear" w:color="auto" w:fill="auto"/>
            <w:noWrap/>
            <w:hideMark/>
          </w:tcPr>
          <w:p w14:paraId="6409BCEC" w14:textId="77777777" w:rsidR="00176E59" w:rsidRPr="00DB3BE7" w:rsidRDefault="00176E59" w:rsidP="00293931">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88</w:t>
            </w:r>
          </w:p>
        </w:tc>
        <w:tc>
          <w:tcPr>
            <w:tcW w:w="785" w:type="dxa"/>
            <w:tcBorders>
              <w:right w:val="single" w:sz="4" w:space="0" w:color="auto"/>
            </w:tcBorders>
            <w:shd w:val="clear" w:color="auto" w:fill="auto"/>
          </w:tcPr>
          <w:p w14:paraId="64A195EE" w14:textId="77777777" w:rsidR="00176E59" w:rsidRPr="00DB3BE7" w:rsidRDefault="00176E59" w:rsidP="00293931">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28.0</w:t>
            </w:r>
          </w:p>
        </w:tc>
        <w:tc>
          <w:tcPr>
            <w:tcW w:w="1022" w:type="dxa"/>
            <w:tcBorders>
              <w:left w:val="single" w:sz="4" w:space="0" w:color="auto"/>
            </w:tcBorders>
            <w:shd w:val="clear" w:color="auto" w:fill="auto"/>
            <w:noWrap/>
            <w:hideMark/>
          </w:tcPr>
          <w:p w14:paraId="2601B064" w14:textId="77777777" w:rsidR="00176E59" w:rsidRPr="00DB3BE7" w:rsidRDefault="00176E59" w:rsidP="00293931">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47</w:t>
            </w:r>
          </w:p>
        </w:tc>
        <w:tc>
          <w:tcPr>
            <w:tcW w:w="785" w:type="dxa"/>
            <w:shd w:val="clear" w:color="auto" w:fill="auto"/>
          </w:tcPr>
          <w:p w14:paraId="29D8B982" w14:textId="77777777" w:rsidR="00176E59" w:rsidRPr="00DB3BE7" w:rsidRDefault="00176E59" w:rsidP="00293931">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15.0</w:t>
            </w:r>
          </w:p>
        </w:tc>
      </w:tr>
      <w:tr w:rsidR="00176E59" w:rsidRPr="00176E59" w14:paraId="33C309F3" w14:textId="77777777" w:rsidTr="007D1988">
        <w:trPr>
          <w:trHeight w:val="305"/>
        </w:trPr>
        <w:tc>
          <w:tcPr>
            <w:tcW w:w="988" w:type="dxa"/>
            <w:tcBorders>
              <w:right w:val="single" w:sz="4" w:space="0" w:color="auto"/>
            </w:tcBorders>
            <w:shd w:val="clear" w:color="auto" w:fill="auto"/>
            <w:noWrap/>
            <w:vAlign w:val="bottom"/>
            <w:hideMark/>
          </w:tcPr>
          <w:p w14:paraId="1FEEFC1E" w14:textId="77777777" w:rsidR="00176E59" w:rsidRPr="00DB3BE7" w:rsidRDefault="00176E59" w:rsidP="00176E59">
            <w:pPr>
              <w:widowControl/>
              <w:jc w:val="left"/>
              <w:rPr>
                <w:rFonts w:ascii="ＭＳ Ｐゴシック" w:eastAsia="ＭＳ Ｐゴシック" w:hAnsi="ＭＳ Ｐゴシック" w:cs="ＭＳ Ｐゴシック"/>
                <w:kern w:val="0"/>
                <w:sz w:val="20"/>
                <w:szCs w:val="20"/>
              </w:rPr>
            </w:pPr>
            <w:r w:rsidRPr="00DB3BE7">
              <w:rPr>
                <w:rFonts w:ascii="ＭＳ Ｐゴシック" w:eastAsia="ＭＳ Ｐゴシック" w:hAnsi="ＭＳ Ｐゴシック" w:cs="ＭＳ Ｐゴシック" w:hint="eastAsia"/>
                <w:kern w:val="0"/>
                <w:sz w:val="20"/>
                <w:szCs w:val="20"/>
              </w:rPr>
              <w:t>食事</w:t>
            </w:r>
          </w:p>
        </w:tc>
        <w:tc>
          <w:tcPr>
            <w:tcW w:w="1145" w:type="dxa"/>
            <w:tcBorders>
              <w:left w:val="single" w:sz="4" w:space="0" w:color="auto"/>
            </w:tcBorders>
            <w:shd w:val="clear" w:color="auto" w:fill="auto"/>
            <w:noWrap/>
            <w:hideMark/>
          </w:tcPr>
          <w:p w14:paraId="2E4AC02D" w14:textId="77777777" w:rsidR="00176E59" w:rsidRPr="00DB3BE7" w:rsidRDefault="00176E59" w:rsidP="00293931">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70</w:t>
            </w:r>
          </w:p>
        </w:tc>
        <w:tc>
          <w:tcPr>
            <w:tcW w:w="786" w:type="dxa"/>
            <w:tcBorders>
              <w:right w:val="single" w:sz="4" w:space="0" w:color="auto"/>
            </w:tcBorders>
            <w:shd w:val="clear" w:color="auto" w:fill="auto"/>
          </w:tcPr>
          <w:p w14:paraId="04BB3772" w14:textId="77777777" w:rsidR="00176E59" w:rsidRPr="00DB3BE7" w:rsidRDefault="00176E59" w:rsidP="00293931">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22.3</w:t>
            </w:r>
          </w:p>
        </w:tc>
        <w:tc>
          <w:tcPr>
            <w:tcW w:w="1024" w:type="dxa"/>
            <w:tcBorders>
              <w:left w:val="single" w:sz="4" w:space="0" w:color="auto"/>
            </w:tcBorders>
            <w:shd w:val="clear" w:color="auto" w:fill="auto"/>
            <w:noWrap/>
            <w:hideMark/>
          </w:tcPr>
          <w:p w14:paraId="1D4AD3A1" w14:textId="77777777" w:rsidR="00176E59" w:rsidRPr="00DB3BE7" w:rsidRDefault="00176E59" w:rsidP="00293931">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115</w:t>
            </w:r>
          </w:p>
        </w:tc>
        <w:tc>
          <w:tcPr>
            <w:tcW w:w="786" w:type="dxa"/>
            <w:tcBorders>
              <w:right w:val="single" w:sz="4" w:space="0" w:color="auto"/>
            </w:tcBorders>
            <w:shd w:val="clear" w:color="auto" w:fill="auto"/>
          </w:tcPr>
          <w:p w14:paraId="5AA57857" w14:textId="77777777" w:rsidR="00176E59" w:rsidRPr="00DB3BE7" w:rsidRDefault="00176E59" w:rsidP="00293931">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36.6</w:t>
            </w:r>
          </w:p>
        </w:tc>
        <w:tc>
          <w:tcPr>
            <w:tcW w:w="1024" w:type="dxa"/>
            <w:tcBorders>
              <w:left w:val="single" w:sz="4" w:space="0" w:color="auto"/>
            </w:tcBorders>
            <w:shd w:val="clear" w:color="auto" w:fill="auto"/>
            <w:noWrap/>
            <w:hideMark/>
          </w:tcPr>
          <w:p w14:paraId="19068BEE" w14:textId="77777777" w:rsidR="00176E59" w:rsidRPr="00DB3BE7" w:rsidRDefault="00176E59" w:rsidP="00293931">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75</w:t>
            </w:r>
          </w:p>
        </w:tc>
        <w:tc>
          <w:tcPr>
            <w:tcW w:w="785" w:type="dxa"/>
            <w:tcBorders>
              <w:right w:val="single" w:sz="4" w:space="0" w:color="auto"/>
            </w:tcBorders>
            <w:shd w:val="clear" w:color="auto" w:fill="auto"/>
          </w:tcPr>
          <w:p w14:paraId="2B32F9A3" w14:textId="77777777" w:rsidR="00176E59" w:rsidRPr="00DB3BE7" w:rsidRDefault="00176E59" w:rsidP="00293931">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23.9</w:t>
            </w:r>
          </w:p>
        </w:tc>
        <w:tc>
          <w:tcPr>
            <w:tcW w:w="1022" w:type="dxa"/>
            <w:tcBorders>
              <w:left w:val="single" w:sz="4" w:space="0" w:color="auto"/>
            </w:tcBorders>
            <w:shd w:val="clear" w:color="auto" w:fill="auto"/>
            <w:noWrap/>
            <w:hideMark/>
          </w:tcPr>
          <w:p w14:paraId="5D9FA353" w14:textId="77777777" w:rsidR="00176E59" w:rsidRPr="00DB3BE7" w:rsidRDefault="00176E59" w:rsidP="00293931">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12</w:t>
            </w:r>
          </w:p>
        </w:tc>
        <w:tc>
          <w:tcPr>
            <w:tcW w:w="785" w:type="dxa"/>
            <w:shd w:val="clear" w:color="auto" w:fill="auto"/>
          </w:tcPr>
          <w:p w14:paraId="5049A16F" w14:textId="77777777" w:rsidR="00176E59" w:rsidRPr="00DB3BE7" w:rsidRDefault="00176E59" w:rsidP="00293931">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3.8</w:t>
            </w:r>
          </w:p>
        </w:tc>
      </w:tr>
      <w:tr w:rsidR="00176E59" w:rsidRPr="00176E59" w14:paraId="6DFC3C70" w14:textId="77777777" w:rsidTr="007D1988">
        <w:trPr>
          <w:trHeight w:val="458"/>
        </w:trPr>
        <w:tc>
          <w:tcPr>
            <w:tcW w:w="988" w:type="dxa"/>
            <w:tcBorders>
              <w:right w:val="single" w:sz="4" w:space="0" w:color="auto"/>
            </w:tcBorders>
            <w:shd w:val="clear" w:color="auto" w:fill="auto"/>
            <w:noWrap/>
            <w:vAlign w:val="bottom"/>
            <w:hideMark/>
          </w:tcPr>
          <w:p w14:paraId="5C6174F6" w14:textId="77777777" w:rsidR="00176E59" w:rsidRPr="00DB3BE7" w:rsidRDefault="00176E59" w:rsidP="00176E59">
            <w:pPr>
              <w:widowControl/>
              <w:jc w:val="left"/>
              <w:rPr>
                <w:rFonts w:ascii="ＭＳ Ｐゴシック" w:eastAsia="ＭＳ Ｐゴシック" w:hAnsi="ＭＳ Ｐゴシック" w:cs="ＭＳ Ｐゴシック"/>
                <w:kern w:val="0"/>
                <w:sz w:val="20"/>
                <w:szCs w:val="20"/>
              </w:rPr>
            </w:pPr>
            <w:r w:rsidRPr="00DB3BE7">
              <w:rPr>
                <w:rFonts w:ascii="ＭＳ Ｐゴシック" w:eastAsia="ＭＳ Ｐゴシック" w:hAnsi="ＭＳ Ｐゴシック" w:cs="ＭＳ Ｐゴシック" w:hint="eastAsia"/>
                <w:kern w:val="0"/>
                <w:sz w:val="20"/>
                <w:szCs w:val="20"/>
              </w:rPr>
              <w:t>排泄</w:t>
            </w:r>
          </w:p>
        </w:tc>
        <w:tc>
          <w:tcPr>
            <w:tcW w:w="1145" w:type="dxa"/>
            <w:tcBorders>
              <w:left w:val="single" w:sz="4" w:space="0" w:color="auto"/>
            </w:tcBorders>
            <w:shd w:val="clear" w:color="auto" w:fill="auto"/>
            <w:noWrap/>
            <w:hideMark/>
          </w:tcPr>
          <w:p w14:paraId="21D0D85C" w14:textId="77777777" w:rsidR="00176E59" w:rsidRPr="00DB3BE7" w:rsidRDefault="00176E59" w:rsidP="00293931">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70</w:t>
            </w:r>
          </w:p>
        </w:tc>
        <w:tc>
          <w:tcPr>
            <w:tcW w:w="786" w:type="dxa"/>
            <w:tcBorders>
              <w:right w:val="single" w:sz="4" w:space="0" w:color="auto"/>
            </w:tcBorders>
            <w:shd w:val="clear" w:color="auto" w:fill="auto"/>
          </w:tcPr>
          <w:p w14:paraId="640916D7" w14:textId="77777777" w:rsidR="00176E59" w:rsidRPr="00DB3BE7" w:rsidRDefault="00176E59" w:rsidP="00293931">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24.8</w:t>
            </w:r>
          </w:p>
        </w:tc>
        <w:tc>
          <w:tcPr>
            <w:tcW w:w="1024" w:type="dxa"/>
            <w:tcBorders>
              <w:left w:val="single" w:sz="4" w:space="0" w:color="auto"/>
            </w:tcBorders>
            <w:shd w:val="clear" w:color="auto" w:fill="auto"/>
            <w:noWrap/>
            <w:hideMark/>
          </w:tcPr>
          <w:p w14:paraId="4BBE12A4" w14:textId="77777777" w:rsidR="00176E59" w:rsidRPr="00DB3BE7" w:rsidRDefault="00176E59" w:rsidP="00293931">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115</w:t>
            </w:r>
          </w:p>
        </w:tc>
        <w:tc>
          <w:tcPr>
            <w:tcW w:w="786" w:type="dxa"/>
            <w:tcBorders>
              <w:right w:val="single" w:sz="4" w:space="0" w:color="auto"/>
            </w:tcBorders>
            <w:shd w:val="clear" w:color="auto" w:fill="auto"/>
          </w:tcPr>
          <w:p w14:paraId="55DE03EE" w14:textId="77777777" w:rsidR="00176E59" w:rsidRPr="00DB3BE7" w:rsidRDefault="00176E59" w:rsidP="00293931">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25.8</w:t>
            </w:r>
          </w:p>
        </w:tc>
        <w:tc>
          <w:tcPr>
            <w:tcW w:w="1024" w:type="dxa"/>
            <w:tcBorders>
              <w:left w:val="single" w:sz="4" w:space="0" w:color="auto"/>
            </w:tcBorders>
            <w:shd w:val="clear" w:color="auto" w:fill="auto"/>
            <w:noWrap/>
            <w:hideMark/>
          </w:tcPr>
          <w:p w14:paraId="41499FF2" w14:textId="77777777" w:rsidR="00176E59" w:rsidRPr="00DB3BE7" w:rsidRDefault="00176E59" w:rsidP="00293931">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75</w:t>
            </w:r>
          </w:p>
        </w:tc>
        <w:tc>
          <w:tcPr>
            <w:tcW w:w="785" w:type="dxa"/>
            <w:tcBorders>
              <w:right w:val="single" w:sz="4" w:space="0" w:color="auto"/>
            </w:tcBorders>
            <w:shd w:val="clear" w:color="auto" w:fill="auto"/>
          </w:tcPr>
          <w:p w14:paraId="4089E2A0" w14:textId="77777777" w:rsidR="00176E59" w:rsidRPr="00DB3BE7" w:rsidRDefault="00176E59" w:rsidP="00293931">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28.0</w:t>
            </w:r>
          </w:p>
        </w:tc>
        <w:tc>
          <w:tcPr>
            <w:tcW w:w="1022" w:type="dxa"/>
            <w:tcBorders>
              <w:left w:val="single" w:sz="4" w:space="0" w:color="auto"/>
            </w:tcBorders>
            <w:shd w:val="clear" w:color="auto" w:fill="auto"/>
            <w:noWrap/>
            <w:hideMark/>
          </w:tcPr>
          <w:p w14:paraId="04C7FA8E" w14:textId="77777777" w:rsidR="00176E59" w:rsidRPr="00DB3BE7" w:rsidRDefault="00176E59" w:rsidP="00293931">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12</w:t>
            </w:r>
          </w:p>
        </w:tc>
        <w:tc>
          <w:tcPr>
            <w:tcW w:w="785" w:type="dxa"/>
            <w:shd w:val="clear" w:color="auto" w:fill="auto"/>
          </w:tcPr>
          <w:p w14:paraId="06E3D8AE" w14:textId="77777777" w:rsidR="00176E59" w:rsidRPr="00DB3BE7" w:rsidRDefault="00176E59" w:rsidP="00293931">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8.6</w:t>
            </w:r>
          </w:p>
        </w:tc>
      </w:tr>
      <w:tr w:rsidR="00176E59" w:rsidRPr="00176E59" w14:paraId="22B66EF1" w14:textId="77777777" w:rsidTr="007D1988">
        <w:trPr>
          <w:trHeight w:val="632"/>
        </w:trPr>
        <w:tc>
          <w:tcPr>
            <w:tcW w:w="988" w:type="dxa"/>
            <w:tcBorders>
              <w:right w:val="single" w:sz="4" w:space="0" w:color="auto"/>
            </w:tcBorders>
            <w:shd w:val="clear" w:color="auto" w:fill="auto"/>
            <w:noWrap/>
            <w:vAlign w:val="bottom"/>
            <w:hideMark/>
          </w:tcPr>
          <w:p w14:paraId="00A77B7E" w14:textId="77777777" w:rsidR="00176E59" w:rsidRPr="00DB3BE7" w:rsidRDefault="00176E59" w:rsidP="00176E59">
            <w:pPr>
              <w:widowControl/>
              <w:jc w:val="left"/>
              <w:rPr>
                <w:rFonts w:ascii="ＭＳ Ｐゴシック" w:eastAsia="ＭＳ Ｐゴシック" w:hAnsi="ＭＳ Ｐゴシック" w:cs="ＭＳ Ｐゴシック"/>
                <w:kern w:val="0"/>
                <w:sz w:val="20"/>
                <w:szCs w:val="20"/>
              </w:rPr>
            </w:pPr>
            <w:r w:rsidRPr="00DB3BE7">
              <w:rPr>
                <w:rFonts w:ascii="ＭＳ Ｐゴシック" w:eastAsia="ＭＳ Ｐゴシック" w:hAnsi="ＭＳ Ｐゴシック" w:cs="ＭＳ Ｐゴシック" w:hint="eastAsia"/>
                <w:kern w:val="0"/>
                <w:sz w:val="20"/>
                <w:szCs w:val="20"/>
              </w:rPr>
              <w:t>機能訓練</w:t>
            </w:r>
          </w:p>
        </w:tc>
        <w:tc>
          <w:tcPr>
            <w:tcW w:w="1145" w:type="dxa"/>
            <w:tcBorders>
              <w:left w:val="single" w:sz="4" w:space="0" w:color="auto"/>
            </w:tcBorders>
            <w:shd w:val="clear" w:color="auto" w:fill="auto"/>
            <w:noWrap/>
            <w:hideMark/>
          </w:tcPr>
          <w:p w14:paraId="34394C58" w14:textId="77777777" w:rsidR="00176E59" w:rsidRPr="00DB3BE7" w:rsidRDefault="00176E59" w:rsidP="00293931">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76</w:t>
            </w:r>
          </w:p>
        </w:tc>
        <w:tc>
          <w:tcPr>
            <w:tcW w:w="786" w:type="dxa"/>
            <w:tcBorders>
              <w:right w:val="single" w:sz="4" w:space="0" w:color="auto"/>
            </w:tcBorders>
            <w:shd w:val="clear" w:color="auto" w:fill="auto"/>
          </w:tcPr>
          <w:p w14:paraId="15328EF5" w14:textId="77777777" w:rsidR="00176E59" w:rsidRPr="00DB3BE7" w:rsidRDefault="00176E59" w:rsidP="00293931">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24.2</w:t>
            </w:r>
          </w:p>
        </w:tc>
        <w:tc>
          <w:tcPr>
            <w:tcW w:w="1024" w:type="dxa"/>
            <w:tcBorders>
              <w:left w:val="single" w:sz="4" w:space="0" w:color="auto"/>
            </w:tcBorders>
            <w:shd w:val="clear" w:color="auto" w:fill="auto"/>
            <w:noWrap/>
            <w:hideMark/>
          </w:tcPr>
          <w:p w14:paraId="4FA31AD1" w14:textId="77777777" w:rsidR="00176E59" w:rsidRPr="00DB3BE7" w:rsidRDefault="00176E59" w:rsidP="00293931">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78</w:t>
            </w:r>
          </w:p>
        </w:tc>
        <w:tc>
          <w:tcPr>
            <w:tcW w:w="786" w:type="dxa"/>
            <w:tcBorders>
              <w:right w:val="single" w:sz="4" w:space="0" w:color="auto"/>
            </w:tcBorders>
            <w:shd w:val="clear" w:color="auto" w:fill="auto"/>
          </w:tcPr>
          <w:p w14:paraId="3F48A2E6" w14:textId="77777777" w:rsidR="00176E59" w:rsidRPr="00DB3BE7" w:rsidRDefault="00176E59" w:rsidP="00293931">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24.8</w:t>
            </w:r>
          </w:p>
        </w:tc>
        <w:tc>
          <w:tcPr>
            <w:tcW w:w="1024" w:type="dxa"/>
            <w:tcBorders>
              <w:left w:val="single" w:sz="4" w:space="0" w:color="auto"/>
            </w:tcBorders>
            <w:shd w:val="clear" w:color="auto" w:fill="auto"/>
            <w:noWrap/>
            <w:hideMark/>
          </w:tcPr>
          <w:p w14:paraId="609E20FA" w14:textId="77777777" w:rsidR="00176E59" w:rsidRPr="00DB3BE7" w:rsidRDefault="00176E59" w:rsidP="00293931">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65</w:t>
            </w:r>
          </w:p>
        </w:tc>
        <w:tc>
          <w:tcPr>
            <w:tcW w:w="785" w:type="dxa"/>
            <w:tcBorders>
              <w:right w:val="single" w:sz="4" w:space="0" w:color="auto"/>
            </w:tcBorders>
            <w:shd w:val="clear" w:color="auto" w:fill="auto"/>
          </w:tcPr>
          <w:p w14:paraId="2D640557" w14:textId="77777777" w:rsidR="00176E59" w:rsidRPr="00DB3BE7" w:rsidRDefault="00176E59" w:rsidP="00293931">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20.7</w:t>
            </w:r>
          </w:p>
        </w:tc>
        <w:tc>
          <w:tcPr>
            <w:tcW w:w="1022" w:type="dxa"/>
            <w:tcBorders>
              <w:left w:val="single" w:sz="4" w:space="0" w:color="auto"/>
            </w:tcBorders>
            <w:shd w:val="clear" w:color="auto" w:fill="auto"/>
            <w:noWrap/>
            <w:hideMark/>
          </w:tcPr>
          <w:p w14:paraId="712DB15F" w14:textId="77777777" w:rsidR="00176E59" w:rsidRPr="00DB3BE7" w:rsidRDefault="00176E59" w:rsidP="00293931">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33</w:t>
            </w:r>
          </w:p>
        </w:tc>
        <w:tc>
          <w:tcPr>
            <w:tcW w:w="785" w:type="dxa"/>
            <w:shd w:val="clear" w:color="auto" w:fill="auto"/>
          </w:tcPr>
          <w:p w14:paraId="00FA7064" w14:textId="77777777" w:rsidR="00176E59" w:rsidRPr="00DB3BE7" w:rsidRDefault="00176E59" w:rsidP="00293931">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10.5</w:t>
            </w:r>
          </w:p>
        </w:tc>
      </w:tr>
      <w:tr w:rsidR="00176E59" w:rsidRPr="00176E59" w14:paraId="4DBD4C33" w14:textId="77777777" w:rsidTr="007D1988">
        <w:trPr>
          <w:trHeight w:val="371"/>
        </w:trPr>
        <w:tc>
          <w:tcPr>
            <w:tcW w:w="988" w:type="dxa"/>
            <w:tcBorders>
              <w:right w:val="single" w:sz="4" w:space="0" w:color="auto"/>
            </w:tcBorders>
            <w:shd w:val="clear" w:color="auto" w:fill="auto"/>
            <w:noWrap/>
            <w:vAlign w:val="bottom"/>
            <w:hideMark/>
          </w:tcPr>
          <w:p w14:paraId="4BCAD962" w14:textId="77777777" w:rsidR="00176E59" w:rsidRPr="00DB3BE7" w:rsidRDefault="00176E59" w:rsidP="00176E59">
            <w:pPr>
              <w:widowControl/>
              <w:jc w:val="left"/>
              <w:rPr>
                <w:rFonts w:ascii="ＭＳ Ｐゴシック" w:eastAsia="ＭＳ Ｐゴシック" w:hAnsi="ＭＳ Ｐゴシック" w:cs="ＭＳ Ｐゴシック"/>
                <w:kern w:val="0"/>
                <w:sz w:val="20"/>
                <w:szCs w:val="20"/>
              </w:rPr>
            </w:pPr>
            <w:r w:rsidRPr="00DB3BE7">
              <w:rPr>
                <w:rFonts w:ascii="ＭＳ Ｐゴシック" w:eastAsia="ＭＳ Ｐゴシック" w:hAnsi="ＭＳ Ｐゴシック" w:cs="ＭＳ Ｐゴシック" w:hint="eastAsia"/>
                <w:kern w:val="0"/>
                <w:sz w:val="20"/>
                <w:szCs w:val="20"/>
              </w:rPr>
              <w:t>レク</w:t>
            </w:r>
          </w:p>
        </w:tc>
        <w:tc>
          <w:tcPr>
            <w:tcW w:w="1145" w:type="dxa"/>
            <w:tcBorders>
              <w:left w:val="single" w:sz="4" w:space="0" w:color="auto"/>
            </w:tcBorders>
            <w:shd w:val="clear" w:color="auto" w:fill="auto"/>
            <w:noWrap/>
            <w:hideMark/>
          </w:tcPr>
          <w:p w14:paraId="40027508" w14:textId="77777777" w:rsidR="00176E59" w:rsidRPr="00DB3BE7" w:rsidRDefault="00176E59" w:rsidP="00293931">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45</w:t>
            </w:r>
          </w:p>
        </w:tc>
        <w:tc>
          <w:tcPr>
            <w:tcW w:w="786" w:type="dxa"/>
            <w:tcBorders>
              <w:right w:val="single" w:sz="4" w:space="0" w:color="auto"/>
            </w:tcBorders>
            <w:shd w:val="clear" w:color="auto" w:fill="auto"/>
          </w:tcPr>
          <w:p w14:paraId="39508FC5" w14:textId="77777777" w:rsidR="00176E59" w:rsidRPr="00DB3BE7" w:rsidRDefault="00176E59" w:rsidP="00293931">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14.3</w:t>
            </w:r>
          </w:p>
        </w:tc>
        <w:tc>
          <w:tcPr>
            <w:tcW w:w="1024" w:type="dxa"/>
            <w:tcBorders>
              <w:left w:val="single" w:sz="4" w:space="0" w:color="auto"/>
            </w:tcBorders>
            <w:shd w:val="clear" w:color="auto" w:fill="auto"/>
            <w:noWrap/>
            <w:hideMark/>
          </w:tcPr>
          <w:p w14:paraId="62A84691" w14:textId="77777777" w:rsidR="00176E59" w:rsidRPr="00DB3BE7" w:rsidRDefault="00176E59" w:rsidP="00293931">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78</w:t>
            </w:r>
          </w:p>
        </w:tc>
        <w:tc>
          <w:tcPr>
            <w:tcW w:w="786" w:type="dxa"/>
            <w:tcBorders>
              <w:right w:val="single" w:sz="4" w:space="0" w:color="auto"/>
            </w:tcBorders>
            <w:shd w:val="clear" w:color="auto" w:fill="auto"/>
          </w:tcPr>
          <w:p w14:paraId="6CA805E2" w14:textId="77777777" w:rsidR="00176E59" w:rsidRPr="00DB3BE7" w:rsidRDefault="00176E59" w:rsidP="00293931">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24.8</w:t>
            </w:r>
          </w:p>
        </w:tc>
        <w:tc>
          <w:tcPr>
            <w:tcW w:w="1024" w:type="dxa"/>
            <w:tcBorders>
              <w:left w:val="single" w:sz="4" w:space="0" w:color="auto"/>
            </w:tcBorders>
            <w:shd w:val="clear" w:color="auto" w:fill="auto"/>
            <w:noWrap/>
            <w:hideMark/>
          </w:tcPr>
          <w:p w14:paraId="04F6ADCF" w14:textId="77777777" w:rsidR="00176E59" w:rsidRPr="00DB3BE7" w:rsidRDefault="00176E59" w:rsidP="00293931">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86</w:t>
            </w:r>
          </w:p>
        </w:tc>
        <w:tc>
          <w:tcPr>
            <w:tcW w:w="785" w:type="dxa"/>
            <w:tcBorders>
              <w:right w:val="single" w:sz="4" w:space="0" w:color="auto"/>
            </w:tcBorders>
            <w:shd w:val="clear" w:color="auto" w:fill="auto"/>
          </w:tcPr>
          <w:p w14:paraId="067697AC" w14:textId="77777777" w:rsidR="00176E59" w:rsidRPr="00DB3BE7" w:rsidRDefault="00176E59" w:rsidP="00293931">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27.4</w:t>
            </w:r>
          </w:p>
        </w:tc>
        <w:tc>
          <w:tcPr>
            <w:tcW w:w="1022" w:type="dxa"/>
            <w:tcBorders>
              <w:left w:val="single" w:sz="4" w:space="0" w:color="auto"/>
            </w:tcBorders>
            <w:shd w:val="clear" w:color="auto" w:fill="auto"/>
            <w:noWrap/>
            <w:hideMark/>
          </w:tcPr>
          <w:p w14:paraId="0EA5612D" w14:textId="77777777" w:rsidR="00176E59" w:rsidRPr="00DB3BE7" w:rsidRDefault="00176E59" w:rsidP="00293931">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64</w:t>
            </w:r>
          </w:p>
        </w:tc>
        <w:tc>
          <w:tcPr>
            <w:tcW w:w="785" w:type="dxa"/>
            <w:shd w:val="clear" w:color="auto" w:fill="auto"/>
          </w:tcPr>
          <w:p w14:paraId="798DBDF5" w14:textId="77777777" w:rsidR="00176E59" w:rsidRPr="00DB3BE7" w:rsidRDefault="00176E59" w:rsidP="00293931">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20.4</w:t>
            </w:r>
          </w:p>
        </w:tc>
      </w:tr>
      <w:tr w:rsidR="00176E59" w:rsidRPr="00176E59" w14:paraId="1C8ED775" w14:textId="77777777" w:rsidTr="007D1988">
        <w:trPr>
          <w:trHeight w:val="371"/>
        </w:trPr>
        <w:tc>
          <w:tcPr>
            <w:tcW w:w="988" w:type="dxa"/>
            <w:tcBorders>
              <w:right w:val="single" w:sz="4" w:space="0" w:color="auto"/>
            </w:tcBorders>
            <w:shd w:val="clear" w:color="auto" w:fill="auto"/>
            <w:noWrap/>
            <w:vAlign w:val="bottom"/>
            <w:hideMark/>
          </w:tcPr>
          <w:p w14:paraId="72212574" w14:textId="77777777" w:rsidR="00176E59" w:rsidRPr="00DB3BE7" w:rsidRDefault="00176E59" w:rsidP="00176E59">
            <w:pPr>
              <w:widowControl/>
              <w:jc w:val="left"/>
              <w:rPr>
                <w:rFonts w:ascii="ＭＳ Ｐゴシック" w:eastAsia="ＭＳ Ｐゴシック" w:hAnsi="ＭＳ Ｐゴシック" w:cs="ＭＳ Ｐゴシック"/>
                <w:kern w:val="0"/>
                <w:sz w:val="20"/>
                <w:szCs w:val="20"/>
              </w:rPr>
            </w:pPr>
            <w:r w:rsidRPr="00DB3BE7">
              <w:rPr>
                <w:rFonts w:ascii="ＭＳ Ｐゴシック" w:eastAsia="ＭＳ Ｐゴシック" w:hAnsi="ＭＳ Ｐゴシック" w:cs="ＭＳ Ｐゴシック" w:hint="eastAsia"/>
                <w:kern w:val="0"/>
                <w:sz w:val="20"/>
                <w:szCs w:val="20"/>
              </w:rPr>
              <w:t>医療</w:t>
            </w:r>
          </w:p>
        </w:tc>
        <w:tc>
          <w:tcPr>
            <w:tcW w:w="1145" w:type="dxa"/>
            <w:tcBorders>
              <w:left w:val="single" w:sz="4" w:space="0" w:color="auto"/>
            </w:tcBorders>
            <w:shd w:val="clear" w:color="auto" w:fill="auto"/>
            <w:noWrap/>
            <w:hideMark/>
          </w:tcPr>
          <w:p w14:paraId="7CA6C6AD" w14:textId="77777777" w:rsidR="00176E59" w:rsidRPr="00DB3BE7" w:rsidRDefault="00176E59" w:rsidP="00293931">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42</w:t>
            </w:r>
          </w:p>
        </w:tc>
        <w:tc>
          <w:tcPr>
            <w:tcW w:w="786" w:type="dxa"/>
            <w:tcBorders>
              <w:right w:val="single" w:sz="4" w:space="0" w:color="auto"/>
            </w:tcBorders>
            <w:shd w:val="clear" w:color="auto" w:fill="auto"/>
          </w:tcPr>
          <w:p w14:paraId="2520DEA6" w14:textId="77777777" w:rsidR="00176E59" w:rsidRPr="00DB3BE7" w:rsidRDefault="00176E59" w:rsidP="00293931">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13.4</w:t>
            </w:r>
          </w:p>
        </w:tc>
        <w:tc>
          <w:tcPr>
            <w:tcW w:w="1024" w:type="dxa"/>
            <w:tcBorders>
              <w:left w:val="single" w:sz="4" w:space="0" w:color="auto"/>
            </w:tcBorders>
            <w:shd w:val="clear" w:color="auto" w:fill="auto"/>
            <w:noWrap/>
            <w:hideMark/>
          </w:tcPr>
          <w:p w14:paraId="790A4D42" w14:textId="77777777" w:rsidR="00176E59" w:rsidRPr="00DB3BE7" w:rsidRDefault="00176E59" w:rsidP="00293931">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90</w:t>
            </w:r>
          </w:p>
        </w:tc>
        <w:tc>
          <w:tcPr>
            <w:tcW w:w="786" w:type="dxa"/>
            <w:tcBorders>
              <w:right w:val="single" w:sz="4" w:space="0" w:color="auto"/>
            </w:tcBorders>
            <w:shd w:val="clear" w:color="auto" w:fill="auto"/>
          </w:tcPr>
          <w:p w14:paraId="1B42DDB5" w14:textId="77777777" w:rsidR="00176E59" w:rsidRPr="00DB3BE7" w:rsidRDefault="00176E59" w:rsidP="00293931">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28.7</w:t>
            </w:r>
          </w:p>
        </w:tc>
        <w:tc>
          <w:tcPr>
            <w:tcW w:w="1024" w:type="dxa"/>
            <w:tcBorders>
              <w:left w:val="single" w:sz="4" w:space="0" w:color="auto"/>
            </w:tcBorders>
            <w:shd w:val="clear" w:color="auto" w:fill="auto"/>
            <w:noWrap/>
            <w:hideMark/>
          </w:tcPr>
          <w:p w14:paraId="6F401EA0" w14:textId="77777777" w:rsidR="00176E59" w:rsidRPr="00DB3BE7" w:rsidRDefault="00176E59" w:rsidP="00293931">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99</w:t>
            </w:r>
          </w:p>
        </w:tc>
        <w:tc>
          <w:tcPr>
            <w:tcW w:w="785" w:type="dxa"/>
            <w:tcBorders>
              <w:right w:val="single" w:sz="4" w:space="0" w:color="auto"/>
            </w:tcBorders>
            <w:shd w:val="clear" w:color="auto" w:fill="auto"/>
          </w:tcPr>
          <w:p w14:paraId="09E3D0F8" w14:textId="77777777" w:rsidR="00176E59" w:rsidRPr="00DB3BE7" w:rsidRDefault="00176E59" w:rsidP="00293931">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31.5</w:t>
            </w:r>
          </w:p>
        </w:tc>
        <w:tc>
          <w:tcPr>
            <w:tcW w:w="1022" w:type="dxa"/>
            <w:tcBorders>
              <w:left w:val="single" w:sz="4" w:space="0" w:color="auto"/>
            </w:tcBorders>
            <w:shd w:val="clear" w:color="auto" w:fill="auto"/>
            <w:noWrap/>
            <w:hideMark/>
          </w:tcPr>
          <w:p w14:paraId="03D482DA" w14:textId="77777777" w:rsidR="00176E59" w:rsidRPr="00DB3BE7" w:rsidRDefault="00176E59" w:rsidP="00293931">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43</w:t>
            </w:r>
          </w:p>
        </w:tc>
        <w:tc>
          <w:tcPr>
            <w:tcW w:w="785" w:type="dxa"/>
            <w:shd w:val="clear" w:color="auto" w:fill="auto"/>
          </w:tcPr>
          <w:p w14:paraId="0AACA6FC" w14:textId="77777777" w:rsidR="00176E59" w:rsidRPr="00DB3BE7" w:rsidRDefault="00176E59" w:rsidP="00293931">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13.7</w:t>
            </w:r>
          </w:p>
        </w:tc>
      </w:tr>
      <w:tr w:rsidR="00176E59" w:rsidRPr="00176E59" w14:paraId="091E53D0" w14:textId="77777777" w:rsidTr="007D1988">
        <w:trPr>
          <w:trHeight w:val="371"/>
        </w:trPr>
        <w:tc>
          <w:tcPr>
            <w:tcW w:w="988" w:type="dxa"/>
            <w:tcBorders>
              <w:bottom w:val="single" w:sz="4" w:space="0" w:color="000000" w:themeColor="text1"/>
              <w:right w:val="single" w:sz="4" w:space="0" w:color="auto"/>
            </w:tcBorders>
            <w:shd w:val="clear" w:color="auto" w:fill="auto"/>
            <w:noWrap/>
            <w:vAlign w:val="bottom"/>
            <w:hideMark/>
          </w:tcPr>
          <w:p w14:paraId="2EEC690A" w14:textId="77777777" w:rsidR="00176E59" w:rsidRPr="00DB3BE7" w:rsidRDefault="00176E59" w:rsidP="00176E59">
            <w:pPr>
              <w:widowControl/>
              <w:jc w:val="left"/>
              <w:rPr>
                <w:rFonts w:ascii="ＭＳ Ｐゴシック" w:eastAsia="ＭＳ Ｐゴシック" w:hAnsi="ＭＳ Ｐゴシック" w:cs="ＭＳ Ｐゴシック"/>
                <w:kern w:val="0"/>
                <w:sz w:val="20"/>
                <w:szCs w:val="20"/>
              </w:rPr>
            </w:pPr>
            <w:r w:rsidRPr="00DB3BE7">
              <w:rPr>
                <w:rFonts w:ascii="ＭＳ Ｐゴシック" w:eastAsia="ＭＳ Ｐゴシック" w:hAnsi="ＭＳ Ｐゴシック" w:cs="ＭＳ Ｐゴシック" w:hint="eastAsia"/>
                <w:kern w:val="0"/>
                <w:sz w:val="20"/>
                <w:szCs w:val="20"/>
              </w:rPr>
              <w:t>その他</w:t>
            </w:r>
          </w:p>
        </w:tc>
        <w:tc>
          <w:tcPr>
            <w:tcW w:w="1145" w:type="dxa"/>
            <w:tcBorders>
              <w:left w:val="single" w:sz="4" w:space="0" w:color="auto"/>
              <w:bottom w:val="single" w:sz="4" w:space="0" w:color="000000" w:themeColor="text1"/>
            </w:tcBorders>
            <w:shd w:val="clear" w:color="auto" w:fill="auto"/>
            <w:noWrap/>
            <w:hideMark/>
          </w:tcPr>
          <w:p w14:paraId="3E866DB0" w14:textId="77777777" w:rsidR="00176E59" w:rsidRPr="00DB3BE7" w:rsidRDefault="00176E59" w:rsidP="00293931">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11</w:t>
            </w:r>
          </w:p>
        </w:tc>
        <w:tc>
          <w:tcPr>
            <w:tcW w:w="786" w:type="dxa"/>
            <w:tcBorders>
              <w:bottom w:val="single" w:sz="4" w:space="0" w:color="000000" w:themeColor="text1"/>
              <w:right w:val="single" w:sz="4" w:space="0" w:color="auto"/>
            </w:tcBorders>
            <w:shd w:val="clear" w:color="auto" w:fill="auto"/>
          </w:tcPr>
          <w:p w14:paraId="462AD699" w14:textId="77777777" w:rsidR="00176E59" w:rsidRPr="00DB3BE7" w:rsidRDefault="00176E59" w:rsidP="00293931">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3.5</w:t>
            </w:r>
          </w:p>
        </w:tc>
        <w:tc>
          <w:tcPr>
            <w:tcW w:w="1024" w:type="dxa"/>
            <w:tcBorders>
              <w:left w:val="single" w:sz="4" w:space="0" w:color="auto"/>
              <w:bottom w:val="single" w:sz="4" w:space="0" w:color="000000" w:themeColor="text1"/>
            </w:tcBorders>
            <w:shd w:val="clear" w:color="auto" w:fill="auto"/>
            <w:noWrap/>
            <w:hideMark/>
          </w:tcPr>
          <w:p w14:paraId="7477875E" w14:textId="77777777" w:rsidR="00176E59" w:rsidRPr="00DB3BE7" w:rsidRDefault="00176E59" w:rsidP="00293931">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12</w:t>
            </w:r>
          </w:p>
        </w:tc>
        <w:tc>
          <w:tcPr>
            <w:tcW w:w="786" w:type="dxa"/>
            <w:tcBorders>
              <w:bottom w:val="single" w:sz="4" w:space="0" w:color="000000" w:themeColor="text1"/>
              <w:right w:val="single" w:sz="4" w:space="0" w:color="auto"/>
            </w:tcBorders>
            <w:shd w:val="clear" w:color="auto" w:fill="auto"/>
          </w:tcPr>
          <w:p w14:paraId="28910E8C" w14:textId="77777777" w:rsidR="00176E59" w:rsidRPr="00DB3BE7" w:rsidRDefault="00176E59" w:rsidP="00293931">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3.8</w:t>
            </w:r>
          </w:p>
        </w:tc>
        <w:tc>
          <w:tcPr>
            <w:tcW w:w="1024" w:type="dxa"/>
            <w:tcBorders>
              <w:left w:val="single" w:sz="4" w:space="0" w:color="auto"/>
              <w:bottom w:val="single" w:sz="4" w:space="0" w:color="000000" w:themeColor="text1"/>
            </w:tcBorders>
            <w:shd w:val="clear" w:color="auto" w:fill="auto"/>
            <w:noWrap/>
            <w:hideMark/>
          </w:tcPr>
          <w:p w14:paraId="5FE7CBD4" w14:textId="77777777" w:rsidR="00176E59" w:rsidRPr="00DB3BE7" w:rsidRDefault="00176E59" w:rsidP="00293931">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9</w:t>
            </w:r>
          </w:p>
        </w:tc>
        <w:tc>
          <w:tcPr>
            <w:tcW w:w="785" w:type="dxa"/>
            <w:tcBorders>
              <w:bottom w:val="single" w:sz="4" w:space="0" w:color="000000" w:themeColor="text1"/>
              <w:right w:val="single" w:sz="4" w:space="0" w:color="auto"/>
            </w:tcBorders>
            <w:shd w:val="clear" w:color="auto" w:fill="auto"/>
          </w:tcPr>
          <w:p w14:paraId="5A835BFB" w14:textId="77777777" w:rsidR="00176E59" w:rsidRPr="00DB3BE7" w:rsidRDefault="00176E59" w:rsidP="00293931">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2.</w:t>
            </w:r>
          </w:p>
        </w:tc>
        <w:tc>
          <w:tcPr>
            <w:tcW w:w="1022" w:type="dxa"/>
            <w:tcBorders>
              <w:left w:val="single" w:sz="4" w:space="0" w:color="auto"/>
              <w:bottom w:val="single" w:sz="4" w:space="0" w:color="000000" w:themeColor="text1"/>
            </w:tcBorders>
            <w:shd w:val="clear" w:color="auto" w:fill="auto"/>
            <w:noWrap/>
            <w:hideMark/>
          </w:tcPr>
          <w:p w14:paraId="7C6C8F76" w14:textId="77777777" w:rsidR="00176E59" w:rsidRPr="00DB3BE7" w:rsidRDefault="00176E59" w:rsidP="00293931">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9</w:t>
            </w:r>
          </w:p>
        </w:tc>
        <w:tc>
          <w:tcPr>
            <w:tcW w:w="785" w:type="dxa"/>
            <w:tcBorders>
              <w:bottom w:val="single" w:sz="4" w:space="0" w:color="000000" w:themeColor="text1"/>
            </w:tcBorders>
            <w:shd w:val="clear" w:color="auto" w:fill="auto"/>
          </w:tcPr>
          <w:p w14:paraId="6BC8958E" w14:textId="77777777" w:rsidR="00176E59" w:rsidRPr="00DB3BE7" w:rsidRDefault="00176E59" w:rsidP="00293931">
            <w:pPr>
              <w:widowControl/>
              <w:jc w:val="center"/>
              <w:rPr>
                <w:rFonts w:ascii="ＭＳ ゴシック" w:eastAsia="ＭＳ ゴシック" w:hAnsi="ＭＳ ゴシック" w:cs="ＭＳ Ｐゴシック"/>
                <w:kern w:val="0"/>
                <w:sz w:val="20"/>
                <w:szCs w:val="20"/>
              </w:rPr>
            </w:pPr>
            <w:r w:rsidRPr="00DB3BE7">
              <w:rPr>
                <w:rFonts w:ascii="ＭＳ ゴシック" w:eastAsia="ＭＳ ゴシック" w:hAnsi="ＭＳ ゴシック" w:cs="ＭＳ Ｐゴシック" w:hint="eastAsia"/>
                <w:kern w:val="0"/>
                <w:sz w:val="20"/>
                <w:szCs w:val="20"/>
              </w:rPr>
              <w:t>2.9</w:t>
            </w:r>
          </w:p>
        </w:tc>
      </w:tr>
    </w:tbl>
    <w:p w14:paraId="2861F4E3" w14:textId="50FC635C" w:rsidR="007D1988" w:rsidRDefault="007D1988" w:rsidP="00176E59">
      <w:pPr>
        <w:widowControl/>
        <w:jc w:val="left"/>
        <w:rPr>
          <w:rFonts w:ascii="ＭＳ Ｐゴシック" w:eastAsia="ＭＳ Ｐゴシック" w:hAnsi="ＭＳ Ｐゴシック" w:cs="ＭＳ Ｐゴシック"/>
          <w:kern w:val="0"/>
          <w:sz w:val="24"/>
          <w:szCs w:val="24"/>
        </w:rPr>
      </w:pPr>
    </w:p>
    <w:p w14:paraId="7D7C916A" w14:textId="77777777" w:rsidR="007D1988" w:rsidRDefault="007D1988" w:rsidP="00176E59">
      <w:pPr>
        <w:widowControl/>
        <w:jc w:val="left"/>
        <w:rPr>
          <w:rFonts w:ascii="ＭＳ Ｐゴシック" w:eastAsia="ＭＳ Ｐゴシック" w:hAnsi="ＭＳ Ｐゴシック" w:cs="ＭＳ Ｐゴシック"/>
          <w:kern w:val="0"/>
          <w:sz w:val="24"/>
          <w:szCs w:val="24"/>
        </w:rPr>
      </w:pPr>
    </w:p>
    <w:p w14:paraId="6EEFC8CF" w14:textId="228A22B3" w:rsidR="00176E59" w:rsidRPr="00176E59" w:rsidRDefault="00176E59" w:rsidP="00176E59">
      <w:pPr>
        <w:widowControl/>
        <w:jc w:val="left"/>
        <w:rPr>
          <w:rFonts w:ascii="ＭＳ Ｐゴシック" w:eastAsia="ＭＳ Ｐゴシック" w:hAnsi="ＭＳ Ｐゴシック" w:cs="ＭＳ Ｐゴシック"/>
          <w:kern w:val="0"/>
          <w:sz w:val="24"/>
          <w:szCs w:val="24"/>
        </w:rPr>
      </w:pPr>
      <w:r w:rsidRPr="00176E59">
        <w:rPr>
          <w:rFonts w:ascii="ＭＳ Ｐゴシック" w:eastAsia="ＭＳ Ｐゴシック" w:hAnsi="ＭＳ Ｐゴシック" w:cs="ＭＳ Ｐゴシック"/>
          <w:noProof/>
          <w:kern w:val="0"/>
          <w:sz w:val="24"/>
          <w:szCs w:val="24"/>
        </w:rPr>
        <w:drawing>
          <wp:inline distT="0" distB="0" distL="0" distR="0" wp14:anchorId="4CF7F11D" wp14:editId="24527C1E">
            <wp:extent cx="5367020" cy="2762250"/>
            <wp:effectExtent l="0" t="0" r="5080" b="0"/>
            <wp:docPr id="16" name="グラフ 16">
              <a:extLst xmlns:a="http://schemas.openxmlformats.org/drawingml/2006/main">
                <a:ext uri="{FF2B5EF4-FFF2-40B4-BE49-F238E27FC236}">
                  <a16:creationId xmlns:a16="http://schemas.microsoft.com/office/drawing/2014/main" id="{ED5F7CC8-5024-4540-8798-91A95C51ACE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12B3C1B2" w14:textId="336CF0AE" w:rsidR="002B7331" w:rsidRDefault="002B7331" w:rsidP="00176E59">
      <w:pPr>
        <w:widowControl/>
        <w:jc w:val="left"/>
        <w:rPr>
          <w:rFonts w:ascii="ＭＳ Ｐゴシック" w:eastAsia="ＭＳ Ｐゴシック" w:hAnsi="ＭＳ Ｐゴシック" w:cs="ＭＳ Ｐゴシック"/>
          <w:kern w:val="0"/>
          <w:sz w:val="24"/>
          <w:szCs w:val="24"/>
        </w:rPr>
      </w:pPr>
      <w:r w:rsidRPr="002B7331">
        <w:rPr>
          <w:rFonts w:ascii="ＭＳ Ｐゴシック" w:eastAsia="ＭＳ Ｐゴシック" w:hAnsi="ＭＳ Ｐゴシック" w:cs="ＭＳ Ｐゴシック" w:hint="eastAsia"/>
          <w:kern w:val="0"/>
          <w:sz w:val="24"/>
          <w:szCs w:val="24"/>
        </w:rPr>
        <w:t>図</w:t>
      </w:r>
      <w:r>
        <w:rPr>
          <w:rFonts w:ascii="ＭＳ Ｐゴシック" w:eastAsia="ＭＳ Ｐゴシック" w:hAnsi="ＭＳ Ｐゴシック" w:cs="ＭＳ Ｐゴシック" w:hint="eastAsia"/>
          <w:kern w:val="0"/>
          <w:sz w:val="24"/>
          <w:szCs w:val="24"/>
        </w:rPr>
        <w:t xml:space="preserve">12　</w:t>
      </w:r>
      <w:r w:rsidRPr="002B7331">
        <w:rPr>
          <w:rFonts w:ascii="ＭＳ Ｐゴシック" w:eastAsia="ＭＳ Ｐゴシック" w:hAnsi="ＭＳ Ｐゴシック" w:cs="ＭＳ Ｐゴシック"/>
          <w:kern w:val="0"/>
          <w:sz w:val="24"/>
          <w:szCs w:val="24"/>
        </w:rPr>
        <w:t>介護負担感</w:t>
      </w:r>
    </w:p>
    <w:p w14:paraId="4C7765DF" w14:textId="15C957EB" w:rsidR="00176E59" w:rsidRPr="00176E59" w:rsidRDefault="002B7331" w:rsidP="00176E59">
      <w:pPr>
        <w:widowControl/>
        <w:jc w:val="left"/>
        <w:rPr>
          <w:rFonts w:ascii="ＭＳ Ｐゴシック" w:eastAsia="ＭＳ Ｐゴシック" w:hAnsi="ＭＳ Ｐゴシック" w:cs="ＭＳ Ｐゴシック"/>
          <w:kern w:val="0"/>
          <w:sz w:val="24"/>
          <w:szCs w:val="24"/>
        </w:rPr>
      </w:pPr>
      <w:r>
        <w:rPr>
          <w:rFonts w:ascii="ＭＳ Ｐゴシック" w:eastAsia="ＭＳ Ｐゴシック" w:hAnsi="ＭＳ Ｐゴシック" w:cs="ＭＳ Ｐゴシック" w:hint="eastAsia"/>
          <w:kern w:val="0"/>
          <w:sz w:val="24"/>
          <w:szCs w:val="24"/>
        </w:rPr>
        <w:lastRenderedPageBreak/>
        <w:t>表14</w:t>
      </w:r>
      <w:r w:rsidR="00176E59" w:rsidRPr="00176E59">
        <w:rPr>
          <w:rFonts w:ascii="ＭＳ Ｐゴシック" w:eastAsia="ＭＳ Ｐゴシック" w:hAnsi="ＭＳ Ｐゴシック" w:cs="ＭＳ Ｐゴシック" w:hint="eastAsia"/>
          <w:kern w:val="0"/>
          <w:sz w:val="24"/>
          <w:szCs w:val="24"/>
        </w:rPr>
        <w:t xml:space="preserve">　負担におけるその他の内容</w:t>
      </w:r>
    </w:p>
    <w:tbl>
      <w:tblPr>
        <w:tblStyle w:val="20"/>
        <w:tblW w:w="0" w:type="auto"/>
        <w:tblLook w:val="04A0" w:firstRow="1" w:lastRow="0" w:firstColumn="1" w:lastColumn="0" w:noHBand="0" w:noVBand="1"/>
      </w:tblPr>
      <w:tblGrid>
        <w:gridCol w:w="8488"/>
      </w:tblGrid>
      <w:tr w:rsidR="00176E59" w:rsidRPr="00176E59" w14:paraId="2F899C37" w14:textId="77777777" w:rsidTr="002B7331">
        <w:trPr>
          <w:trHeight w:val="983"/>
        </w:trPr>
        <w:tc>
          <w:tcPr>
            <w:tcW w:w="8488" w:type="dxa"/>
            <w:tcBorders>
              <w:top w:val="single" w:sz="4" w:space="0" w:color="auto"/>
            </w:tcBorders>
          </w:tcPr>
          <w:p w14:paraId="3A72D053" w14:textId="77777777"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外出に見守りが必要。移動支援でのレクリエーション利用をしている。</w:t>
            </w:r>
          </w:p>
          <w:p w14:paraId="61AEDC63" w14:textId="77777777"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屋外移動時、危険（飛び出し）信号が分からない等</w:t>
            </w:r>
          </w:p>
          <w:p w14:paraId="0C49B2CF" w14:textId="7F787E31"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本人は左半身マヒで</w:t>
            </w:r>
            <w:r w:rsidR="0026611E">
              <w:rPr>
                <w:rFonts w:ascii="ＭＳ Ｐゴシック" w:eastAsia="ＭＳ Ｐゴシック" w:hAnsi="ＭＳ Ｐゴシック" w:cs="ＭＳ Ｐゴシック" w:hint="eastAsia"/>
                <w:kern w:val="0"/>
                <w:sz w:val="18"/>
                <w:szCs w:val="18"/>
              </w:rPr>
              <w:t>、</w:t>
            </w:r>
            <w:r w:rsidRPr="002A1F3F">
              <w:rPr>
                <w:rFonts w:ascii="ＭＳ Ｐゴシック" w:eastAsia="ＭＳ Ｐゴシック" w:hAnsi="ＭＳ Ｐゴシック" w:cs="ＭＳ Ｐゴシック" w:hint="eastAsia"/>
                <w:kern w:val="0"/>
                <w:sz w:val="18"/>
                <w:szCs w:val="18"/>
              </w:rPr>
              <w:t>１人ですべてを行うことができません。常に介助が必要です。</w:t>
            </w:r>
          </w:p>
          <w:p w14:paraId="025D77CF" w14:textId="77777777"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介護者（母）自身の体調が悪い時があり、障害者を連れて歩く時困難になる時がある。また、病院の検査、入院の時の付き添いを求められ、これから先が心配。介護者の親の介護をもしており、先が心配。</w:t>
            </w:r>
          </w:p>
          <w:p w14:paraId="56C9F40C" w14:textId="1128BB8B"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常に見守りが必要な為一人で外出はさせられず、いつも一緒に出掛けるのに疲れてきて</w:t>
            </w:r>
            <w:r w:rsidR="0026611E">
              <w:rPr>
                <w:rFonts w:ascii="ＭＳ Ｐゴシック" w:eastAsia="ＭＳ Ｐゴシック" w:hAnsi="ＭＳ Ｐゴシック" w:cs="ＭＳ Ｐゴシック" w:hint="eastAsia"/>
                <w:kern w:val="0"/>
                <w:sz w:val="18"/>
                <w:szCs w:val="18"/>
              </w:rPr>
              <w:t>い</w:t>
            </w:r>
            <w:r w:rsidRPr="002A1F3F">
              <w:rPr>
                <w:rFonts w:ascii="ＭＳ Ｐゴシック" w:eastAsia="ＭＳ Ｐゴシック" w:hAnsi="ＭＳ Ｐゴシック" w:cs="ＭＳ Ｐゴシック" w:hint="eastAsia"/>
                <w:kern w:val="0"/>
                <w:sz w:val="18"/>
                <w:szCs w:val="18"/>
              </w:rPr>
              <w:t>ます。</w:t>
            </w:r>
          </w:p>
          <w:p w14:paraId="1CA464E1" w14:textId="77777777"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多動など常同行動がある。自閉症で会話が成立しないことがある</w:t>
            </w:r>
          </w:p>
          <w:p w14:paraId="69BEC129" w14:textId="784D4B4E" w:rsidR="002A1F3F" w:rsidRPr="002A1F3F" w:rsidRDefault="0026611E" w:rsidP="002A1F3F">
            <w:pPr>
              <w:widowControl/>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w:t>
            </w:r>
            <w:r w:rsidR="002A1F3F" w:rsidRPr="002A1F3F">
              <w:rPr>
                <w:rFonts w:ascii="ＭＳ Ｐゴシック" w:eastAsia="ＭＳ Ｐゴシック" w:hAnsi="ＭＳ Ｐゴシック" w:cs="ＭＳ Ｐゴシック" w:hint="eastAsia"/>
                <w:kern w:val="0"/>
                <w:sz w:val="18"/>
                <w:szCs w:val="18"/>
              </w:rPr>
              <w:t>自分の足の痛み</w:t>
            </w:r>
            <w:r w:rsidR="002A1F3F" w:rsidRPr="002A1F3F">
              <w:rPr>
                <w:rFonts w:ascii="ＭＳ Ｐゴシック" w:eastAsia="ＭＳ Ｐゴシック" w:hAnsi="ＭＳ Ｐゴシック" w:cs="ＭＳ Ｐゴシック"/>
                <w:kern w:val="0"/>
                <w:sz w:val="18"/>
                <w:szCs w:val="18"/>
              </w:rPr>
              <w:t xml:space="preserve">(障害者本人ではなく介護者から）　</w:t>
            </w:r>
            <w:r w:rsidR="0062155D">
              <w:rPr>
                <w:rFonts w:ascii="ＭＳ Ｐゴシック" w:eastAsia="ＭＳ Ｐゴシック" w:hAnsi="ＭＳ Ｐゴシック" w:cs="ＭＳ Ｐゴシック" w:hint="eastAsia"/>
                <w:kern w:val="0"/>
                <w:sz w:val="18"/>
                <w:szCs w:val="18"/>
              </w:rPr>
              <w:t>・</w:t>
            </w:r>
            <w:r w:rsidR="002A1F3F" w:rsidRPr="002A1F3F">
              <w:rPr>
                <w:rFonts w:ascii="ＭＳ Ｐゴシック" w:eastAsia="ＭＳ Ｐゴシック" w:hAnsi="ＭＳ Ｐゴシック" w:cs="ＭＳ Ｐゴシック"/>
                <w:kern w:val="0"/>
                <w:sz w:val="18"/>
                <w:szCs w:val="18"/>
              </w:rPr>
              <w:t xml:space="preserve">足腰のいたみと(男性用)トイレ　</w:t>
            </w:r>
            <w:r w:rsidR="0062155D">
              <w:rPr>
                <w:rFonts w:ascii="ＭＳ Ｐゴシック" w:eastAsia="ＭＳ Ｐゴシック" w:hAnsi="ＭＳ Ｐゴシック" w:cs="ＭＳ Ｐゴシック" w:hint="eastAsia"/>
                <w:kern w:val="0"/>
                <w:sz w:val="18"/>
                <w:szCs w:val="18"/>
              </w:rPr>
              <w:t>・</w:t>
            </w:r>
            <w:r w:rsidR="002A1F3F" w:rsidRPr="002A1F3F">
              <w:rPr>
                <w:rFonts w:ascii="ＭＳ Ｐゴシック" w:eastAsia="ＭＳ Ｐゴシック" w:hAnsi="ＭＳ Ｐゴシック" w:cs="ＭＳ Ｐゴシック"/>
                <w:kern w:val="0"/>
                <w:sz w:val="18"/>
                <w:szCs w:val="18"/>
              </w:rPr>
              <w:t xml:space="preserve">耳等のこまかい洗いの手伝い、皆自分の足腰のせい　</w:t>
            </w:r>
            <w:r w:rsidR="0062155D">
              <w:rPr>
                <w:rFonts w:ascii="ＭＳ Ｐゴシック" w:eastAsia="ＭＳ Ｐゴシック" w:hAnsi="ＭＳ Ｐゴシック" w:cs="ＭＳ Ｐゴシック" w:hint="eastAsia"/>
                <w:kern w:val="0"/>
                <w:sz w:val="18"/>
                <w:szCs w:val="18"/>
              </w:rPr>
              <w:t>・</w:t>
            </w:r>
            <w:r w:rsidR="002A1F3F" w:rsidRPr="002A1F3F">
              <w:rPr>
                <w:rFonts w:ascii="ＭＳ Ｐゴシック" w:eastAsia="ＭＳ Ｐゴシック" w:hAnsi="ＭＳ Ｐゴシック" w:cs="ＭＳ Ｐゴシック"/>
                <w:kern w:val="0"/>
                <w:sz w:val="18"/>
                <w:szCs w:val="18"/>
              </w:rPr>
              <w:t xml:space="preserve">栄養等たまのり帰宅にすごく気をつかう　</w:t>
            </w:r>
            <w:r w:rsidR="0062155D">
              <w:rPr>
                <w:rFonts w:ascii="ＭＳ Ｐゴシック" w:eastAsia="ＭＳ Ｐゴシック" w:hAnsi="ＭＳ Ｐゴシック" w:cs="ＭＳ Ｐゴシック" w:hint="eastAsia"/>
                <w:kern w:val="0"/>
                <w:sz w:val="18"/>
                <w:szCs w:val="18"/>
              </w:rPr>
              <w:t>・</w:t>
            </w:r>
            <w:r w:rsidR="002A1F3F" w:rsidRPr="002A1F3F">
              <w:rPr>
                <w:rFonts w:ascii="ＭＳ Ｐゴシック" w:eastAsia="ＭＳ Ｐゴシック" w:hAnsi="ＭＳ Ｐゴシック" w:cs="ＭＳ Ｐゴシック"/>
                <w:kern w:val="0"/>
                <w:sz w:val="18"/>
                <w:szCs w:val="18"/>
              </w:rPr>
              <w:t xml:space="preserve">たのしませるような外出が出来ない　</w:t>
            </w:r>
            <w:r w:rsidR="006925BA">
              <w:rPr>
                <w:rFonts w:ascii="ＭＳ Ｐゴシック" w:eastAsia="ＭＳ Ｐゴシック" w:hAnsi="ＭＳ Ｐゴシック" w:cs="ＭＳ Ｐゴシック" w:hint="eastAsia"/>
                <w:kern w:val="0"/>
                <w:sz w:val="18"/>
                <w:szCs w:val="18"/>
              </w:rPr>
              <w:t>・</w:t>
            </w:r>
            <w:r w:rsidR="002A1F3F" w:rsidRPr="002A1F3F">
              <w:rPr>
                <w:rFonts w:ascii="ＭＳ Ｐゴシック" w:eastAsia="ＭＳ Ｐゴシック" w:hAnsi="ＭＳ Ｐゴシック" w:cs="ＭＳ Ｐゴシック"/>
                <w:kern w:val="0"/>
                <w:sz w:val="18"/>
                <w:szCs w:val="18"/>
              </w:rPr>
              <w:t>グループホームへくすりを届ける日時</w:t>
            </w:r>
            <w:r w:rsidR="00C85EBC">
              <w:rPr>
                <w:rFonts w:ascii="ＭＳ Ｐゴシック" w:eastAsia="ＭＳ Ｐゴシック" w:hAnsi="ＭＳ Ｐゴシック" w:cs="ＭＳ Ｐゴシック" w:hint="eastAsia"/>
                <w:kern w:val="0"/>
                <w:sz w:val="18"/>
                <w:szCs w:val="18"/>
              </w:rPr>
              <w:t>の</w:t>
            </w:r>
            <w:r w:rsidR="002A1F3F" w:rsidRPr="002A1F3F">
              <w:rPr>
                <w:rFonts w:ascii="ＭＳ Ｐゴシック" w:eastAsia="ＭＳ Ｐゴシック" w:hAnsi="ＭＳ Ｐゴシック" w:cs="ＭＳ Ｐゴシック"/>
                <w:kern w:val="0"/>
                <w:sz w:val="18"/>
                <w:szCs w:val="18"/>
              </w:rPr>
              <w:t>ずれが</w:t>
            </w:r>
            <w:r>
              <w:rPr>
                <w:rFonts w:ascii="ＭＳ Ｐゴシック" w:eastAsia="ＭＳ Ｐゴシック" w:hAnsi="ＭＳ Ｐゴシック" w:cs="ＭＳ Ｐゴシック" w:hint="eastAsia"/>
                <w:kern w:val="0"/>
                <w:sz w:val="18"/>
                <w:szCs w:val="18"/>
              </w:rPr>
              <w:t>で</w:t>
            </w:r>
            <w:r w:rsidR="002A1F3F" w:rsidRPr="002A1F3F">
              <w:rPr>
                <w:rFonts w:ascii="ＭＳ Ｐゴシック" w:eastAsia="ＭＳ Ｐゴシック" w:hAnsi="ＭＳ Ｐゴシック" w:cs="ＭＳ Ｐゴシック"/>
                <w:kern w:val="0"/>
                <w:sz w:val="18"/>
                <w:szCs w:val="18"/>
              </w:rPr>
              <w:t>きる。</w:t>
            </w:r>
          </w:p>
          <w:p w14:paraId="56052F4A" w14:textId="77777777"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歩くことでモタモタ、ユラユラ等不定な歩き方、外出（買い物長くできない）横になると息切れが少しある</w:t>
            </w:r>
          </w:p>
          <w:p w14:paraId="1FF40B38" w14:textId="592447B7"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歩くときはうでをくまないと歩くのに自信がない。　入浴は１人では出来ない。　食事むせ</w:t>
            </w:r>
            <w:r w:rsidR="0026611E">
              <w:rPr>
                <w:rFonts w:ascii="ＭＳ Ｐゴシック" w:eastAsia="ＭＳ Ｐゴシック" w:hAnsi="ＭＳ Ｐゴシック" w:cs="ＭＳ Ｐゴシック" w:hint="eastAsia"/>
                <w:kern w:val="0"/>
                <w:sz w:val="18"/>
                <w:szCs w:val="18"/>
              </w:rPr>
              <w:t>り</w:t>
            </w:r>
            <w:r w:rsidRPr="002A1F3F">
              <w:rPr>
                <w:rFonts w:ascii="ＭＳ Ｐゴシック" w:eastAsia="ＭＳ Ｐゴシック" w:hAnsi="ＭＳ Ｐゴシック" w:cs="ＭＳ Ｐゴシック" w:hint="eastAsia"/>
                <w:kern w:val="0"/>
                <w:sz w:val="18"/>
                <w:szCs w:val="18"/>
              </w:rPr>
              <w:t>あり。　レク、カラオケなどヘルパーさんがみつからない。　病院に行く時、タクシー代が大変</w:t>
            </w:r>
          </w:p>
          <w:p w14:paraId="705F14F2" w14:textId="77777777"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入浴、排泄は、本人だけでは、不完全なため介護者が仕上げをする必要がある。またレクリエーション・レジャー・医療は介護者の付き添いが必要で、介護者の体調が悪い時には負担を感じている。</w:t>
            </w:r>
          </w:p>
          <w:p w14:paraId="0AB36B33" w14:textId="77777777"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数年前までは一緒にポケモンの映画、プール、鉄道博物館へ出かけておりましたが、今は私</w:t>
            </w:r>
            <w:r w:rsidRPr="002A1F3F">
              <w:rPr>
                <w:rFonts w:ascii="ＭＳ Ｐゴシック" w:eastAsia="ＭＳ Ｐゴシック" w:hAnsi="ＭＳ Ｐゴシック" w:cs="ＭＳ Ｐゴシック"/>
                <w:kern w:val="0"/>
                <w:sz w:val="18"/>
                <w:szCs w:val="18"/>
              </w:rPr>
              <w:t>(母)と外出を嫌がります。現在６４才でかなりキツくなりましたが・・・。移動支援も嫌がり、「やっと作業所からの教歩」を利用出来ていますが、ショートステイケアｅｔｃ拒否しております。　遠方の実家の母からも頼られていますが、５９才で元主人から離婚を申し立てされ、仕事もしなければなりません。いろいろなストレスで高血圧になり、病院通いで薬を飲んでおります。抗うつ剤も所方されました。今年はひどいアレルギーで頭皮と顔、手首が赤くかゆくなり、</w:t>
            </w:r>
            <w:r w:rsidRPr="002A1F3F">
              <w:rPr>
                <w:rFonts w:ascii="ＭＳ Ｐゴシック" w:eastAsia="ＭＳ Ｐゴシック" w:hAnsi="ＭＳ Ｐゴシック" w:cs="ＭＳ Ｐゴシック" w:hint="eastAsia"/>
                <w:kern w:val="0"/>
                <w:sz w:val="18"/>
                <w:szCs w:val="18"/>
              </w:rPr>
              <w:t>シャンプー、化粧水も使わないよう指導され、ワセリンとステロイド使用しています。</w:t>
            </w:r>
          </w:p>
          <w:p w14:paraId="20242A91" w14:textId="77777777"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場所により一人で通院出来ない</w:t>
            </w:r>
          </w:p>
          <w:p w14:paraId="2681C881" w14:textId="77777777"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入浴全介助・食事食べ方を指導しないと好きなものばかり食べる。排便時に上手にできないので必ずチェックする。排尿の時に汚す（ゆか等）。てんかん発作が有るので付き添が必要である</w:t>
            </w:r>
          </w:p>
          <w:p w14:paraId="5BF5CFCF" w14:textId="77777777"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歯みがきの仕上げ＝本人の磨きのままにしておけず（ブリッジもあるので）週</w:t>
            </w:r>
            <w:r w:rsidRPr="002A1F3F">
              <w:rPr>
                <w:rFonts w:ascii="ＭＳ Ｐゴシック" w:eastAsia="ＭＳ Ｐゴシック" w:hAnsi="ＭＳ Ｐゴシック" w:cs="ＭＳ Ｐゴシック"/>
                <w:kern w:val="0"/>
                <w:sz w:val="18"/>
                <w:szCs w:val="18"/>
              </w:rPr>
              <w:t>1くらいは仕上げをする　爪きり＝本人にはやらせたことがない、無理と思われる</w:t>
            </w:r>
          </w:p>
          <w:p w14:paraId="003214F7" w14:textId="0D945D0B" w:rsidR="002A1F3F" w:rsidRPr="002A1F3F" w:rsidRDefault="006925BA" w:rsidP="002A1F3F">
            <w:pPr>
              <w:widowControl/>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w:t>
            </w:r>
            <w:r w:rsidR="002A1F3F" w:rsidRPr="002A1F3F">
              <w:rPr>
                <w:rFonts w:ascii="ＭＳ Ｐゴシック" w:eastAsia="ＭＳ Ｐゴシック" w:hAnsi="ＭＳ Ｐゴシック" w:cs="ＭＳ Ｐゴシック" w:hint="eastAsia"/>
                <w:kern w:val="0"/>
                <w:sz w:val="18"/>
                <w:szCs w:val="18"/>
              </w:rPr>
              <w:t>レクレーション、レジャー：一緒に行く、連れていく必要がある（介護者</w:t>
            </w:r>
            <w:r w:rsidR="002A1F3F" w:rsidRPr="002A1F3F">
              <w:rPr>
                <w:rFonts w:ascii="ＭＳ Ｐゴシック" w:eastAsia="ＭＳ Ｐゴシック" w:hAnsi="ＭＳ Ｐゴシック" w:cs="ＭＳ Ｐゴシック"/>
                <w:kern w:val="0"/>
                <w:sz w:val="18"/>
                <w:szCs w:val="18"/>
              </w:rPr>
              <w:t xml:space="preserve">78才）　</w:t>
            </w:r>
            <w:r>
              <w:rPr>
                <w:rFonts w:ascii="ＭＳ Ｐゴシック" w:eastAsia="ＭＳ Ｐゴシック" w:hAnsi="ＭＳ Ｐゴシック" w:cs="ＭＳ Ｐゴシック" w:hint="eastAsia"/>
                <w:kern w:val="0"/>
                <w:sz w:val="18"/>
                <w:szCs w:val="18"/>
              </w:rPr>
              <w:t>・</w:t>
            </w:r>
            <w:r w:rsidR="002A1F3F" w:rsidRPr="002A1F3F">
              <w:rPr>
                <w:rFonts w:ascii="ＭＳ Ｐゴシック" w:eastAsia="ＭＳ Ｐゴシック" w:hAnsi="ＭＳ Ｐゴシック" w:cs="ＭＳ Ｐゴシック"/>
                <w:kern w:val="0"/>
                <w:sz w:val="18"/>
                <w:szCs w:val="18"/>
              </w:rPr>
              <w:t>医療：</w:t>
            </w:r>
            <w:r w:rsidR="0026611E">
              <w:rPr>
                <w:rFonts w:ascii="ＭＳ Ｐゴシック" w:eastAsia="ＭＳ Ｐゴシック" w:hAnsi="ＭＳ Ｐゴシック" w:cs="ＭＳ Ｐゴシック" w:hint="eastAsia"/>
                <w:kern w:val="0"/>
                <w:sz w:val="18"/>
                <w:szCs w:val="18"/>
              </w:rPr>
              <w:t>喘息</w:t>
            </w:r>
            <w:r w:rsidR="002A1F3F" w:rsidRPr="002A1F3F">
              <w:rPr>
                <w:rFonts w:ascii="ＭＳ Ｐゴシック" w:eastAsia="ＭＳ Ｐゴシック" w:hAnsi="ＭＳ Ｐゴシック" w:cs="ＭＳ Ｐゴシック"/>
                <w:kern w:val="0"/>
                <w:sz w:val="18"/>
                <w:szCs w:val="18"/>
              </w:rPr>
              <w:t xml:space="preserve">、メンタル、整形（足の痛み）で通院他負担多大　</w:t>
            </w:r>
            <w:r>
              <w:rPr>
                <w:rFonts w:ascii="ＭＳ Ｐゴシック" w:eastAsia="ＭＳ Ｐゴシック" w:hAnsi="ＭＳ Ｐゴシック" w:cs="ＭＳ Ｐゴシック" w:hint="eastAsia"/>
                <w:kern w:val="0"/>
                <w:sz w:val="18"/>
                <w:szCs w:val="18"/>
              </w:rPr>
              <w:t>・</w:t>
            </w:r>
            <w:r w:rsidR="002A1F3F" w:rsidRPr="002A1F3F">
              <w:rPr>
                <w:rFonts w:ascii="ＭＳ Ｐゴシック" w:eastAsia="ＭＳ Ｐゴシック" w:hAnsi="ＭＳ Ｐゴシック" w:cs="ＭＳ Ｐゴシック"/>
                <w:kern w:val="0"/>
                <w:sz w:val="18"/>
                <w:szCs w:val="18"/>
              </w:rPr>
              <w:t xml:space="preserve">食事：食べるのは本人１人で可　</w:t>
            </w:r>
            <w:r>
              <w:rPr>
                <w:rFonts w:ascii="ＭＳ Ｐゴシック" w:eastAsia="ＭＳ Ｐゴシック" w:hAnsi="ＭＳ Ｐゴシック" w:cs="ＭＳ Ｐゴシック" w:hint="eastAsia"/>
                <w:kern w:val="0"/>
                <w:sz w:val="18"/>
                <w:szCs w:val="18"/>
              </w:rPr>
              <w:t>・</w:t>
            </w:r>
            <w:r w:rsidR="002A1F3F" w:rsidRPr="002A1F3F">
              <w:rPr>
                <w:rFonts w:ascii="ＭＳ Ｐゴシック" w:eastAsia="ＭＳ Ｐゴシック" w:hAnsi="ＭＳ Ｐゴシック" w:cs="ＭＳ Ｐゴシック"/>
                <w:kern w:val="0"/>
                <w:sz w:val="18"/>
                <w:szCs w:val="18"/>
              </w:rPr>
              <w:t>入浴：補助</w:t>
            </w:r>
          </w:p>
          <w:p w14:paraId="1C5AF643" w14:textId="77777777"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 xml:space="preserve">意思の疎通がむずかしい（言葉はなし）。　自力で出来る事があまりない。　</w:t>
            </w:r>
            <w:r w:rsidRPr="002A1F3F">
              <w:rPr>
                <w:rFonts w:ascii="ＭＳ Ｐゴシック" w:eastAsia="ＭＳ Ｐゴシック" w:hAnsi="ＭＳ Ｐゴシック" w:cs="ＭＳ Ｐゴシック"/>
                <w:kern w:val="0"/>
                <w:sz w:val="18"/>
                <w:szCs w:val="18"/>
              </w:rPr>
              <w:t>1人での外出は出来ない</w:t>
            </w:r>
          </w:p>
          <w:p w14:paraId="68A63A76" w14:textId="77777777"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やはり子供の障害が重いので意思がどういうものか分からないから、病院の治療など苦労ある　食事・排泄入浴介助　～親の年金がすすむととても負担に以降する。</w:t>
            </w:r>
          </w:p>
          <w:p w14:paraId="4C1DAC17" w14:textId="77777777"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・入浴は、お風呂の出入りなどは自分で出来るものの、体を洗ったり、ふいたりする事などは出来ない。　・排泄は、といれに行く事はある程度自分で出来るものの始末は出来ない。　・食事は自分で食べるもののこぼしたりする。　・外出などは、すべて付き添いが必要。</w:t>
            </w:r>
          </w:p>
          <w:p w14:paraId="295FC56D" w14:textId="77777777"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lastRenderedPageBreak/>
              <w:t>母親と二人での外出はむずかしい。　家の中でも水飲み行為が続くなど目が離せず、介護は負担でもある（自分の体力の問題）</w:t>
            </w:r>
          </w:p>
          <w:p w14:paraId="5A259C9F" w14:textId="77777777"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自分自身が悪い所が出てきたり、体力が落ちてきたとのこと。当事者の体力も落ちてきて、介護度が高くなったため、負担を感じるようになった。たとえば、当事者の歩行の出来る距離が短くなり、車イスに乗ることが多くなった。自分の体力が落ち、長時間車イスを押すことを重いと感じるようになった、など</w:t>
            </w:r>
          </w:p>
          <w:p w14:paraId="6FF6582D" w14:textId="77777777"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自閉症特有の聴覚過敏が激しく、人混みの中に居られません。バス、電車中も騒がしくなると下車するなどの対応をせねばパニックとなり自傷、他害があり難しく、医療を受ける時も幼児がいない事を確認し連れて行ってきます。</w:t>
            </w:r>
          </w:p>
          <w:p w14:paraId="58A19D13" w14:textId="77777777"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マッサージが多くなれてきました</w:t>
            </w:r>
          </w:p>
          <w:p w14:paraId="4B13BCF1" w14:textId="77777777"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自分ではできない</w:t>
            </w:r>
            <w:r w:rsidRPr="002A1F3F">
              <w:rPr>
                <w:rFonts w:ascii="ＭＳ Ｐゴシック" w:eastAsia="ＭＳ Ｐゴシック" w:hAnsi="ＭＳ Ｐゴシック" w:cs="ＭＳ Ｐゴシック"/>
                <w:kern w:val="0"/>
                <w:sz w:val="18"/>
                <w:szCs w:val="18"/>
              </w:rPr>
              <w:t>(拒否もある）ので、ほぼ介護者がやってあげなくてはいけない</w:t>
            </w:r>
          </w:p>
          <w:p w14:paraId="4F4437A0" w14:textId="5ADB8A59"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大勢の人がいる所へは、行きにくいので、連れていかないことを考える。　新しいことが</w:t>
            </w:r>
            <w:r w:rsidR="006925BA">
              <w:rPr>
                <w:rFonts w:ascii="ＭＳ Ｐゴシック" w:eastAsia="ＭＳ Ｐゴシック" w:hAnsi="ＭＳ Ｐゴシック" w:cs="ＭＳ Ｐゴシック" w:hint="eastAsia"/>
                <w:kern w:val="0"/>
                <w:sz w:val="18"/>
                <w:szCs w:val="18"/>
              </w:rPr>
              <w:t>苦手</w:t>
            </w:r>
            <w:r w:rsidRPr="002A1F3F">
              <w:rPr>
                <w:rFonts w:ascii="ＭＳ Ｐゴシック" w:eastAsia="ＭＳ Ｐゴシック" w:hAnsi="ＭＳ Ｐゴシック" w:cs="ＭＳ Ｐゴシック" w:hint="eastAsia"/>
                <w:kern w:val="0"/>
                <w:sz w:val="18"/>
                <w:szCs w:val="18"/>
              </w:rPr>
              <w:t>なのでパニックになることを恐れる。</w:t>
            </w:r>
          </w:p>
          <w:p w14:paraId="0716D94F" w14:textId="77777777"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・屋外の移動では、気持ちが崩れた時の対応が身体の大きい本人に対し難しい時がある。　・入浴　同性の母親が入れることが多いので母親の入院で長期に渡ると難しい。　・以前より介護者の体力の低下に比べ本人は元気なので外出して楽しむ時間が減った。</w:t>
            </w:r>
          </w:p>
          <w:p w14:paraId="129B598F" w14:textId="77777777"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外出時の交通機関の利用に負担を感じる。　タクシーなどは乗車拒否されりこともある</w:t>
            </w:r>
          </w:p>
          <w:p w14:paraId="6CC77CB7" w14:textId="77777777"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排便をトイレではなく、風呂場ですることがよくある</w:t>
            </w:r>
          </w:p>
          <w:p w14:paraId="2C4CC06C" w14:textId="733F4EA0"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パニック時、力が強くなり大変</w:t>
            </w:r>
            <w:r w:rsidR="006925BA">
              <w:rPr>
                <w:rFonts w:ascii="ＭＳ Ｐゴシック" w:eastAsia="ＭＳ Ｐゴシック" w:hAnsi="ＭＳ Ｐゴシック" w:cs="ＭＳ Ｐゴシック" w:hint="eastAsia"/>
                <w:kern w:val="0"/>
                <w:sz w:val="18"/>
                <w:szCs w:val="18"/>
              </w:rPr>
              <w:t>・</w:t>
            </w:r>
            <w:r w:rsidRPr="002A1F3F">
              <w:rPr>
                <w:rFonts w:ascii="ＭＳ Ｐゴシック" w:eastAsia="ＭＳ Ｐゴシック" w:hAnsi="ＭＳ Ｐゴシック" w:cs="ＭＳ Ｐゴシック" w:hint="eastAsia"/>
                <w:kern w:val="0"/>
                <w:sz w:val="18"/>
                <w:szCs w:val="18"/>
              </w:rPr>
              <w:t>妹がやっております</w:t>
            </w:r>
          </w:p>
          <w:p w14:paraId="177EC481" w14:textId="77777777"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私が具合が悪いとき、疲れているとき、猛暑のときなど、ひとつひとつの動作に時間や手間、忍耐が必要なので、負担を感じる。また、介護するのを他の家族はもっとイライラしてしまうので、結局私がやることとなり、気分的にも負担となる。</w:t>
            </w:r>
          </w:p>
          <w:p w14:paraId="75455776" w14:textId="77777777"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トイレが間に合わず、尿もれすることがたまにある</w:t>
            </w:r>
          </w:p>
          <w:p w14:paraId="00393877" w14:textId="77777777"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二人共に入浴、本人先に洗ってあげる（自分でも少しできるが洗い残し有）ので私自身ゆっくり入浴できない。</w:t>
            </w:r>
          </w:p>
          <w:p w14:paraId="05EAFB38" w14:textId="77777777" w:rsidR="006925BA" w:rsidRDefault="006925BA" w:rsidP="002A1F3F">
            <w:pPr>
              <w:widowControl/>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w:t>
            </w:r>
            <w:r w:rsidR="002A1F3F" w:rsidRPr="002A1F3F">
              <w:rPr>
                <w:rFonts w:ascii="ＭＳ Ｐゴシック" w:eastAsia="ＭＳ Ｐゴシック" w:hAnsi="ＭＳ Ｐゴシック" w:cs="ＭＳ Ｐゴシック" w:hint="eastAsia"/>
                <w:kern w:val="0"/>
                <w:sz w:val="18"/>
                <w:szCs w:val="18"/>
              </w:rPr>
              <w:t>外出の際、寝転び、暴走などにより、本人の意思うぃつらぬこうとする為、体力的に単独では抑止できなくなってしまった。親の老化と本人の肥満により状況が悪化</w:t>
            </w:r>
          </w:p>
          <w:p w14:paraId="6118B058" w14:textId="77777777" w:rsidR="006925BA"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kern w:val="0"/>
                <w:sz w:val="18"/>
                <w:szCs w:val="18"/>
              </w:rPr>
              <w:t>UHSのディズニー（オールド）に心の安定を求めてるので、今日まで環境をととのえることに尽力してきたが、もはやテープもデッキも入手困難となって困っている。対応できない時に流血自傷となるためハラハラしている。　本人以外の親族も複数介護している為時間も肉体的疲労も限界を感じている。</w:t>
            </w:r>
          </w:p>
          <w:p w14:paraId="3D0F10B4" w14:textId="77777777" w:rsidR="006925BA"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kern w:val="0"/>
                <w:sz w:val="18"/>
                <w:szCs w:val="18"/>
              </w:rPr>
              <w:t>肥満なので食事制限したいが、過食があり、自傷したり、冷蔵庫や鍋から勝手に手づ</w:t>
            </w:r>
            <w:r w:rsidRPr="002A1F3F">
              <w:rPr>
                <w:rFonts w:ascii="ＭＳ Ｐゴシック" w:eastAsia="ＭＳ Ｐゴシック" w:hAnsi="ＭＳ Ｐゴシック" w:cs="ＭＳ Ｐゴシック" w:hint="eastAsia"/>
                <w:kern w:val="0"/>
                <w:sz w:val="18"/>
                <w:szCs w:val="18"/>
              </w:rPr>
              <w:t xml:space="preserve">かみして食べてしまうので目が離せない。　自立していないので介護者の老化と共に負担が増しているのを感じる昨今　</w:t>
            </w:r>
          </w:p>
          <w:p w14:paraId="2E37E49B" w14:textId="708F1B16"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ホームドクターに支えられながらなんとか頑張っているが、外出自体負担があるので、通院はそもそも負担。</w:t>
            </w:r>
          </w:p>
          <w:p w14:paraId="3149CAB4" w14:textId="77777777"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体力の減退、膝の痛み等から負担を感じます</w:t>
            </w:r>
          </w:p>
          <w:p w14:paraId="76F22CAF" w14:textId="77777777"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親が高齢でなくても、本人が満足できるような動きができなくなってきた。介護者も疲れやすくなっている・</w:t>
            </w:r>
          </w:p>
          <w:p w14:paraId="43A938D9" w14:textId="77777777"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母親</w:t>
            </w:r>
            <w:r w:rsidRPr="002A1F3F">
              <w:rPr>
                <w:rFonts w:ascii="ＭＳ Ｐゴシック" w:eastAsia="ＭＳ Ｐゴシック" w:hAnsi="ＭＳ Ｐゴシック" w:cs="ＭＳ Ｐゴシック"/>
                <w:kern w:val="0"/>
                <w:sz w:val="18"/>
                <w:szCs w:val="18"/>
              </w:rPr>
              <w:t>(私自身）パニック障害のため屋外移動、レク、レジャーが(通院も)できない。ヘルパーさんに頼む。しかし、今回のコロナウイルスで、移動支援を使うのもこわくなってしまった。徐々にもどしていくつもりだが。入浴介助は体重増加、足の悪さからとても大変になった。GHから帰宅時しか入浴などは行なっていない。</w:t>
            </w:r>
          </w:p>
          <w:p w14:paraId="4DF6BFA9" w14:textId="77777777"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lastRenderedPageBreak/>
              <w:t>自宅での階段のぼりおりがへたになり、補助してあげないと、おりることができない。　・寝る時の体位移動が重くて手に負担がある。</w:t>
            </w:r>
          </w:p>
          <w:p w14:paraId="5A6C7D69" w14:textId="77777777" w:rsidR="006925BA"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パニックになった時は</w:t>
            </w:r>
            <w:r w:rsidRPr="002A1F3F">
              <w:rPr>
                <w:rFonts w:ascii="ＭＳ Ｐゴシック" w:eastAsia="ＭＳ Ｐゴシック" w:hAnsi="ＭＳ Ｐゴシック" w:cs="ＭＳ Ｐゴシック"/>
                <w:kern w:val="0"/>
                <w:sz w:val="18"/>
                <w:szCs w:val="18"/>
              </w:rPr>
              <w:t xml:space="preserve">1人で対応不可。　自分が具合が悪い時も介助しないといけない。偏食が多く、常に対応した食事が必要。　下痢の時な等介助が必要。本人も完璧には普段から処理できていない。　</w:t>
            </w:r>
          </w:p>
          <w:p w14:paraId="25735F55" w14:textId="77777777" w:rsidR="006925BA"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kern w:val="0"/>
                <w:sz w:val="18"/>
                <w:szCs w:val="18"/>
              </w:rPr>
              <w:t xml:space="preserve">歩き方、立ち方にくせがある。機能訓練をうけたい。（現状うけていない）　</w:t>
            </w:r>
          </w:p>
          <w:p w14:paraId="0E23A6A4" w14:textId="32C7382B"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kern w:val="0"/>
                <w:sz w:val="18"/>
                <w:szCs w:val="18"/>
              </w:rPr>
              <w:t>いつもと違うことをする場合は常に予定表が必要。　てんかんの時の受け入れ先が未定</w:t>
            </w:r>
          </w:p>
          <w:p w14:paraId="08BC98CE" w14:textId="3BBFFABA"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体が大きく、元気な</w:t>
            </w:r>
            <w:r w:rsidR="006925BA">
              <w:rPr>
                <w:rFonts w:ascii="ＭＳ Ｐゴシック" w:eastAsia="ＭＳ Ｐゴシック" w:hAnsi="ＭＳ Ｐゴシック" w:cs="ＭＳ Ｐゴシック" w:hint="eastAsia"/>
                <w:kern w:val="0"/>
                <w:sz w:val="18"/>
                <w:szCs w:val="18"/>
              </w:rPr>
              <w:t>の</w:t>
            </w:r>
            <w:r w:rsidRPr="002A1F3F">
              <w:rPr>
                <w:rFonts w:ascii="ＭＳ Ｐゴシック" w:eastAsia="ＭＳ Ｐゴシック" w:hAnsi="ＭＳ Ｐゴシック" w:cs="ＭＳ Ｐゴシック" w:hint="eastAsia"/>
                <w:kern w:val="0"/>
                <w:sz w:val="18"/>
                <w:szCs w:val="18"/>
              </w:rPr>
              <w:t>で彼のスピードについていけなくなってきました。他人に不快な気持ちをさせないように声出し、動き、距離等気を使います</w:t>
            </w:r>
          </w:p>
          <w:p w14:paraId="463EC54B" w14:textId="77777777"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見守りが必要だったり全介護ではなくても部分介護が必要</w:t>
            </w:r>
          </w:p>
          <w:p w14:paraId="26CE126A" w14:textId="77777777" w:rsidR="006925BA"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入浴は自分で洗う事が出来ない（浴槽への出入りは</w:t>
            </w:r>
            <w:r w:rsidRPr="002A1F3F">
              <w:rPr>
                <w:rFonts w:ascii="ＭＳ Ｐゴシック" w:eastAsia="ＭＳ Ｐゴシック" w:hAnsi="ＭＳ Ｐゴシック" w:cs="ＭＳ Ｐゴシック"/>
                <w:kern w:val="0"/>
                <w:sz w:val="18"/>
                <w:szCs w:val="18"/>
              </w:rPr>
              <w:t>OK）　・排泄は、</w:t>
            </w:r>
            <w:r w:rsidR="006925BA">
              <w:rPr>
                <w:rFonts w:ascii="ＭＳ Ｐゴシック" w:eastAsia="ＭＳ Ｐゴシック" w:hAnsi="ＭＳ Ｐゴシック" w:cs="ＭＳ Ｐゴシック" w:hint="eastAsia"/>
                <w:kern w:val="0"/>
                <w:sz w:val="18"/>
                <w:szCs w:val="18"/>
              </w:rPr>
              <w:t>便</w:t>
            </w:r>
            <w:r w:rsidRPr="002A1F3F">
              <w:rPr>
                <w:rFonts w:ascii="ＭＳ Ｐゴシック" w:eastAsia="ＭＳ Ｐゴシック" w:hAnsi="ＭＳ Ｐゴシック" w:cs="ＭＳ Ｐゴシック"/>
                <w:kern w:val="0"/>
                <w:sz w:val="18"/>
                <w:szCs w:val="18"/>
              </w:rPr>
              <w:t xml:space="preserve">が出た時に自分できれいに拭く事が出来ない　</w:t>
            </w:r>
          </w:p>
          <w:p w14:paraId="71239966" w14:textId="4AA532DD"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kern w:val="0"/>
                <w:sz w:val="18"/>
                <w:szCs w:val="18"/>
              </w:rPr>
              <w:t>機能訓練はうまく続ける事が難しい</w:t>
            </w:r>
          </w:p>
          <w:p w14:paraId="7DC0BF02" w14:textId="36490EC7"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視覚及び知的障害のため</w:t>
            </w:r>
            <w:r w:rsidR="006925BA">
              <w:rPr>
                <w:rFonts w:ascii="ＭＳ Ｐゴシック" w:eastAsia="ＭＳ Ｐゴシック" w:hAnsi="ＭＳ Ｐゴシック" w:cs="ＭＳ Ｐゴシック" w:hint="eastAsia"/>
                <w:kern w:val="0"/>
                <w:sz w:val="18"/>
                <w:szCs w:val="18"/>
              </w:rPr>
              <w:t>介護者</w:t>
            </w:r>
            <w:r w:rsidRPr="002A1F3F">
              <w:rPr>
                <w:rFonts w:ascii="ＭＳ Ｐゴシック" w:eastAsia="ＭＳ Ｐゴシック" w:hAnsi="ＭＳ Ｐゴシック" w:cs="ＭＳ Ｐゴシック" w:hint="eastAsia"/>
                <w:kern w:val="0"/>
                <w:sz w:val="18"/>
                <w:szCs w:val="18"/>
              </w:rPr>
              <w:t>が必ず必要。足の骨折もあり、一人で放っておくことができないため、介護者に負担がかかる。</w:t>
            </w:r>
          </w:p>
          <w:p w14:paraId="666CB1BA" w14:textId="77777777"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全てにおいて介助が必要。安全確認ができない。調理</w:t>
            </w:r>
            <w:r w:rsidRPr="002A1F3F">
              <w:rPr>
                <w:rFonts w:ascii="ＭＳ Ｐゴシック" w:eastAsia="ＭＳ Ｐゴシック" w:hAnsi="ＭＳ Ｐゴシック" w:cs="ＭＳ Ｐゴシック"/>
                <w:kern w:val="0"/>
                <w:sz w:val="18"/>
                <w:szCs w:val="18"/>
              </w:rPr>
              <w:t>(温めること、配膳など）もできない。</w:t>
            </w:r>
          </w:p>
          <w:p w14:paraId="70EDDA86" w14:textId="77777777" w:rsidR="006925BA"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 xml:space="preserve">本人が電車・バス・大型車を見ると強く興奮してしまうため、移動が難しい。公共交通機関が利用できないため、つねに車での移動となってしまっている。移動支援でヘルパーさんの運転する車で移動するサービスがあるとよい。　移動支援のヘルパーさんがなかなか確保できない。もう何年も使えないでいる。学生の時のように放課後デイのような建物の中でヘルパーさんと過ごせるようなサービスをお願いしたい。　</w:t>
            </w:r>
          </w:p>
          <w:p w14:paraId="72EB0C1A" w14:textId="6FE53ABE"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歯科のように内科・耳鼻科・眼科等障害者専用の病院があるとありがたい。専用でなくても、障害者に慣れた病院があると受診しやすい</w:t>
            </w:r>
          </w:p>
          <w:p w14:paraId="3E3C31FD" w14:textId="77777777"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私</w:t>
            </w:r>
            <w:r w:rsidRPr="002A1F3F">
              <w:rPr>
                <w:rFonts w:ascii="ＭＳ Ｐゴシック" w:eastAsia="ＭＳ Ｐゴシック" w:hAnsi="ＭＳ Ｐゴシック" w:cs="ＭＳ Ｐゴシック"/>
                <w:kern w:val="0"/>
                <w:sz w:val="18"/>
                <w:szCs w:val="18"/>
              </w:rPr>
              <w:t>(介護者)の年齢が上がるにつれて、体力的に介護が大変になってきている。特に持病がなくても体調の悪い時もあり、介護するのに肉体的にも精神的にも負担がある。</w:t>
            </w:r>
          </w:p>
          <w:p w14:paraId="1D7F5CF7" w14:textId="30E8FD8C" w:rsidR="006925BA"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腰痛などにより抱きかかえての移動が辛い時がある・浴室が狭いので入浴させ辛くなってきた</w:t>
            </w:r>
          </w:p>
          <w:p w14:paraId="26568A28" w14:textId="3A1E211C"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家の車が福祉者でないため</w:t>
            </w:r>
          </w:p>
          <w:p w14:paraId="60FEF2CD" w14:textId="72A1D1A2"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言語が人に伝わりにくく、乗物に乗るには一緒でないと外出できない。一つ一つ何年もかけて出来るようになりましたが、親がいなくなったらすべて心配です。一人でいる事が好きなので慣れていない人には会うか分からない。娘とは仲が良いですが親亡き後は一緒にすむようになると思います。障害者の手続きが</w:t>
            </w:r>
            <w:r w:rsidRPr="002A1F3F">
              <w:rPr>
                <w:rFonts w:ascii="ＭＳ Ｐゴシック" w:eastAsia="ＭＳ Ｐゴシック" w:hAnsi="ＭＳ Ｐゴシック" w:cs="ＭＳ Ｐゴシック"/>
                <w:kern w:val="0"/>
                <w:sz w:val="18"/>
                <w:szCs w:val="18"/>
              </w:rPr>
              <w:t>1年にたくさんあるので娘が判らない事が多いと思うので一番心配です。もう少しマイナンバーカードでかんたんにならないかと思います。最近は発作をおこす回数がふえ常に心配です。1日でも一緒にいられること事を願って</w:t>
            </w:r>
            <w:r w:rsidR="006925BA">
              <w:rPr>
                <w:rFonts w:ascii="ＭＳ Ｐゴシック" w:eastAsia="ＭＳ Ｐゴシック" w:hAnsi="ＭＳ Ｐゴシック" w:cs="ＭＳ Ｐゴシック" w:hint="eastAsia"/>
                <w:kern w:val="0"/>
                <w:sz w:val="18"/>
                <w:szCs w:val="18"/>
              </w:rPr>
              <w:t>い</w:t>
            </w:r>
            <w:r w:rsidRPr="002A1F3F">
              <w:rPr>
                <w:rFonts w:ascii="ＭＳ Ｐゴシック" w:eastAsia="ＭＳ Ｐゴシック" w:hAnsi="ＭＳ Ｐゴシック" w:cs="ＭＳ Ｐゴシック"/>
                <w:kern w:val="0"/>
                <w:sz w:val="18"/>
                <w:szCs w:val="18"/>
              </w:rPr>
              <w:t>ます。</w:t>
            </w:r>
          </w:p>
          <w:p w14:paraId="2FB58D3F" w14:textId="77777777"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介護者の体力は、若者である本人の動きたい要求に追いつかない。本人の言葉が少なく意図が伝わらないので、介護者の気持ちに負担感が増してきた。</w:t>
            </w:r>
          </w:p>
          <w:p w14:paraId="62F87D81" w14:textId="77777777"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迷子歴が多い</w:t>
            </w:r>
          </w:p>
          <w:p w14:paraId="71F3B2F9" w14:textId="77777777"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すこし負担は少し手をかける。とても負担は全面的に手をかけないとだめ</w:t>
            </w:r>
          </w:p>
          <w:p w14:paraId="2D25F6FD" w14:textId="77777777"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基本的に一人で何かすること、させることができないので、負担は必ずあります</w:t>
            </w:r>
          </w:p>
          <w:p w14:paraId="24811D8E" w14:textId="44F427B1"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自身での通院は困難（症状の説明が困難）</w:t>
            </w:r>
          </w:p>
          <w:p w14:paraId="08579BAB" w14:textId="60252984"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lastRenderedPageBreak/>
              <w:t>予期せぬ突発的な行動がある（飛び出し、交通ルールが守れない、ゆくえ不明）等　・自力で入浴・更衣できない。洗身、洗髪、更衣など、すべてに介助が必要で、自分が疲れていると負担を感じる。　・食事形態（キザミ、軟菜等、誤燕しないような工夫が必要。）早食い、盗食もあり、目が離せない。　・皆と同じ動きがとれない。場を離れてしまうため、レク</w:t>
            </w:r>
            <w:r w:rsidR="006925BA">
              <w:rPr>
                <w:rFonts w:ascii="ＭＳ Ｐゴシック" w:eastAsia="ＭＳ Ｐゴシック" w:hAnsi="ＭＳ Ｐゴシック" w:cs="ＭＳ Ｐゴシック" w:hint="eastAsia"/>
                <w:kern w:val="0"/>
                <w:sz w:val="18"/>
                <w:szCs w:val="18"/>
              </w:rPr>
              <w:t>や</w:t>
            </w:r>
            <w:r w:rsidRPr="002A1F3F">
              <w:rPr>
                <w:rFonts w:ascii="ＭＳ Ｐゴシック" w:eastAsia="ＭＳ Ｐゴシック" w:hAnsi="ＭＳ Ｐゴシック" w:cs="ＭＳ Ｐゴシック" w:hint="eastAsia"/>
                <w:kern w:val="0"/>
                <w:sz w:val="18"/>
                <w:szCs w:val="18"/>
              </w:rPr>
              <w:t>レジャーを楽しめていない。病院で待てない。声を出す。検査処置への拒否がある。</w:t>
            </w:r>
          </w:p>
          <w:p w14:paraId="23FBA2C0" w14:textId="77777777"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自分で考えて動ける事、たのしめて動ける事をやってほしいと色々持ちかけるが、何事にも興味を持たない</w:t>
            </w:r>
          </w:p>
          <w:p w14:paraId="079F5900" w14:textId="77777777"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動作としてはできるが、何ごとにも指示が必要。記憶障害が重いのでそのつど言わなくてはいけない</w:t>
            </w:r>
          </w:p>
          <w:p w14:paraId="57D290FE" w14:textId="0CB68C0A"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一緒に散歩、通院・病院等への同行等。</w:t>
            </w:r>
          </w:p>
          <w:p w14:paraId="66845E76" w14:textId="33059B87"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外出する時等転倒する事が多く常に手で支えている事</w:t>
            </w:r>
            <w:r w:rsidR="006925BA">
              <w:rPr>
                <w:rFonts w:ascii="ＭＳ Ｐゴシック" w:eastAsia="ＭＳ Ｐゴシック" w:hAnsi="ＭＳ Ｐゴシック" w:cs="ＭＳ Ｐゴシック" w:hint="eastAsia"/>
                <w:kern w:val="0"/>
                <w:sz w:val="18"/>
                <w:szCs w:val="18"/>
              </w:rPr>
              <w:t>。</w:t>
            </w:r>
            <w:r w:rsidRPr="002A1F3F">
              <w:rPr>
                <w:rFonts w:ascii="ＭＳ Ｐゴシック" w:eastAsia="ＭＳ Ｐゴシック" w:hAnsi="ＭＳ Ｐゴシック" w:cs="ＭＳ Ｐゴシック" w:hint="eastAsia"/>
                <w:kern w:val="0"/>
                <w:sz w:val="18"/>
                <w:szCs w:val="18"/>
              </w:rPr>
              <w:t>医療施設への送迎</w:t>
            </w:r>
          </w:p>
          <w:p w14:paraId="7F28B97E" w14:textId="3074AC6D"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１階２階と別々で、当人が２階に上がって来</w:t>
            </w:r>
            <w:r w:rsidR="006925BA">
              <w:rPr>
                <w:rFonts w:ascii="ＭＳ Ｐゴシック" w:eastAsia="ＭＳ Ｐゴシック" w:hAnsi="ＭＳ Ｐゴシック" w:cs="ＭＳ Ｐゴシック" w:hint="eastAsia"/>
                <w:kern w:val="0"/>
                <w:sz w:val="18"/>
                <w:szCs w:val="18"/>
              </w:rPr>
              <w:t>ら</w:t>
            </w:r>
            <w:r w:rsidRPr="002A1F3F">
              <w:rPr>
                <w:rFonts w:ascii="ＭＳ Ｐゴシック" w:eastAsia="ＭＳ Ｐゴシック" w:hAnsi="ＭＳ Ｐゴシック" w:cs="ＭＳ Ｐゴシック" w:hint="eastAsia"/>
                <w:kern w:val="0"/>
                <w:sz w:val="18"/>
                <w:szCs w:val="18"/>
              </w:rPr>
              <w:t>れないので、食事を１階迄はこんでいる</w:t>
            </w:r>
          </w:p>
          <w:p w14:paraId="1F67EA65" w14:textId="792C6BE5"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足が悪いので週末に自宅に戻ったときの対応。食事・就寝準備など</w:t>
            </w:r>
          </w:p>
          <w:p w14:paraId="7097EA13" w14:textId="703A6950"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本人の体調によって、屋内、外問わず一人で過ごす事が難しい時がある。基本的には外出には付き添い、介助が必要。自宅等安心できる環境であっても一人での長時間の留守番が難しい事もある。（付き添い有でも体調で外出できないこ事も）　・幻聴や不安感が強い時は入浴に見守り、洗髪に介助が必要。</w:t>
            </w:r>
          </w:p>
          <w:p w14:paraId="0EFBBC63" w14:textId="77777777"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一人でまかせるには不安がある（警察お世話になることがある）</w:t>
            </w:r>
          </w:p>
          <w:p w14:paraId="577C7EF1" w14:textId="5D430C44" w:rsidR="006925BA"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 xml:space="preserve">半身不随半側無視の為、人との接触、転倒にとても気を使う。　準備が出来ないので、準備に手間取る。　</w:t>
            </w:r>
          </w:p>
          <w:p w14:paraId="6A76E194" w14:textId="5E1EC39B"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失敗した時の後始末が大変キツい</w:t>
            </w:r>
          </w:p>
          <w:p w14:paraId="6DB8CCC5" w14:textId="77777777"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・１人で医療を受けられないので、連れていく。（遠距離大病院等）　・近所で何回も定期的に通う様な時は最初連れて行き、覚えれば１人でもできる　・レクリエーション、レジャーは１人で参加できる物もあるが、連れていってあげたいけれど、私自身も介護しているので、出来ない。（移動支援で対応）</w:t>
            </w:r>
          </w:p>
          <w:p w14:paraId="659491E2" w14:textId="77777777"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高齢になるにつれ、本人の体力について行けなくなってきた。親自身が病気にかかり、以前のように世話をするのが困難になりつつある。</w:t>
            </w:r>
          </w:p>
          <w:p w14:paraId="0FAD6FBC" w14:textId="77777777"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入浴については半介助が必要。排泄にも当事者のこだわりがあったり、清拭とかができない。</w:t>
            </w:r>
          </w:p>
          <w:p w14:paraId="0BA4309A" w14:textId="32CAE1A8"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体力的に子ども動きについていけない。言葉で指示しても理解できない。以前に比べ突然の飛び出し行動が増えてきた。子ども年を重ねて行くが必ずしも落ち着く訳ではなく、病気の発症、新たな障害やこだわりが増えて、生活し</w:t>
            </w:r>
            <w:r w:rsidR="006925BA">
              <w:rPr>
                <w:rFonts w:ascii="ＭＳ Ｐゴシック" w:eastAsia="ＭＳ Ｐゴシック" w:hAnsi="ＭＳ Ｐゴシック" w:cs="ＭＳ Ｐゴシック" w:hint="eastAsia"/>
                <w:kern w:val="0"/>
                <w:sz w:val="18"/>
                <w:szCs w:val="18"/>
              </w:rPr>
              <w:t>づ</w:t>
            </w:r>
            <w:r w:rsidRPr="002A1F3F">
              <w:rPr>
                <w:rFonts w:ascii="ＭＳ Ｐゴシック" w:eastAsia="ＭＳ Ｐゴシック" w:hAnsi="ＭＳ Ｐゴシック" w:cs="ＭＳ Ｐゴシック" w:hint="eastAsia"/>
                <w:kern w:val="0"/>
                <w:sz w:val="18"/>
                <w:szCs w:val="18"/>
              </w:rPr>
              <w:t>らくなる。それに反して親・介護者は高齢化、すべてに於いて生活力が落ちていく。</w:t>
            </w:r>
          </w:p>
          <w:p w14:paraId="34E94B5A" w14:textId="77777777"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足腰の移動が病気のため、繰り返し同じ意味のことを発する為疲れる</w:t>
            </w:r>
          </w:p>
          <w:p w14:paraId="74FC9981" w14:textId="77777777"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こだわりが強く、ひとつひとつ時間が大変かかったり、他の人の環境が気になって出来なくなってしまったりする。特にレクリエーションは支援者の方とやってもらう方がずっと良い。</w:t>
            </w:r>
          </w:p>
          <w:p w14:paraId="1999D397" w14:textId="77777777"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移動支援の事業所も重度の人はやってくれなかったりする。親の負担は非常に重く、社会の偏見は大きく、温かいとはいえない。手厚い支援の必要な人もいるので、施設を作ってほしいのだが、そういう人は無視されていて、共生社会と言われても信じられない。親の負担が増えないようにと思います。</w:t>
            </w:r>
          </w:p>
          <w:p w14:paraId="3D5706B9" w14:textId="55B8E90C"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すぐにパニックをおこす。・場面切替</w:t>
            </w:r>
            <w:r w:rsidR="006925BA">
              <w:rPr>
                <w:rFonts w:ascii="ＭＳ Ｐゴシック" w:eastAsia="ＭＳ Ｐゴシック" w:hAnsi="ＭＳ Ｐゴシック" w:cs="ＭＳ Ｐゴシック" w:hint="eastAsia"/>
                <w:kern w:val="0"/>
                <w:sz w:val="18"/>
                <w:szCs w:val="18"/>
              </w:rPr>
              <w:t>え</w:t>
            </w:r>
            <w:r w:rsidRPr="002A1F3F">
              <w:rPr>
                <w:rFonts w:ascii="ＭＳ Ｐゴシック" w:eastAsia="ＭＳ Ｐゴシック" w:hAnsi="ＭＳ Ｐゴシック" w:cs="ＭＳ Ｐゴシック" w:hint="eastAsia"/>
                <w:kern w:val="0"/>
                <w:sz w:val="18"/>
                <w:szCs w:val="18"/>
              </w:rPr>
              <w:t>がまたスムーズ</w:t>
            </w:r>
            <w:r w:rsidR="006925BA">
              <w:rPr>
                <w:rFonts w:ascii="ＭＳ Ｐゴシック" w:eastAsia="ＭＳ Ｐゴシック" w:hAnsi="ＭＳ Ｐゴシック" w:cs="ＭＳ Ｐゴシック" w:hint="eastAsia"/>
                <w:kern w:val="0"/>
                <w:sz w:val="18"/>
                <w:szCs w:val="18"/>
              </w:rPr>
              <w:t>では</w:t>
            </w:r>
            <w:r w:rsidRPr="002A1F3F">
              <w:rPr>
                <w:rFonts w:ascii="ＭＳ Ｐゴシック" w:eastAsia="ＭＳ Ｐゴシック" w:hAnsi="ＭＳ Ｐゴシック" w:cs="ＭＳ Ｐゴシック" w:hint="eastAsia"/>
                <w:kern w:val="0"/>
                <w:sz w:val="18"/>
                <w:szCs w:val="18"/>
              </w:rPr>
              <w:t>なくずっと立ち止まったり、椅子から立とうとしなかったり電車にすぐ乗れなかったり改札から出られなかったりする。・食事は嚥下が苦手なので刻み食、目を離せられない。</w:t>
            </w:r>
          </w:p>
          <w:p w14:paraId="4EA9A9E5" w14:textId="77777777"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負担はあるが福祉支援のサービスを受けている（事務所・そよ風）</w:t>
            </w:r>
          </w:p>
          <w:p w14:paraId="42D755FC" w14:textId="77777777" w:rsidR="006925BA"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 xml:space="preserve">異性であるので屋外でのトイレ事情ｅｔｃ不安。異性であるので入浴もそのうち年齢が重なると大変になる。　</w:t>
            </w:r>
          </w:p>
          <w:p w14:paraId="5DE782FE" w14:textId="5A0A8667"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kern w:val="0"/>
                <w:sz w:val="18"/>
                <w:szCs w:val="18"/>
              </w:rPr>
              <w:lastRenderedPageBreak/>
              <w:t>現在レクリエーション・レジャーなども出来ず、その出来ない理由が本人理解できず、ストレスが目立っている。　本人の具合が悪い場合どこが痛いのかを内部の異常を把握を出来ず、重症になってしまうか不安</w:t>
            </w:r>
          </w:p>
          <w:p w14:paraId="15992B15" w14:textId="77777777"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ひとりで歩行出来ない為、常に手つなぎでサポートが必要ですが、不安になると右傾状態の体を母親に頼ってくるので、支えきれず、共倒れになる不安が出てきています。</w:t>
            </w:r>
          </w:p>
          <w:p w14:paraId="3016922E" w14:textId="77777777"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本人は休日には外出したいと思っているので、それが出来ないと、ストレスから不安定となり状態が悪くなるため、家族はそれに付き合わなくてはならず、年齢的にも負担感が増してきている。</w:t>
            </w:r>
          </w:p>
          <w:p w14:paraId="6CF2C879" w14:textId="77777777"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外出等年齢的に疲れやすく、思うようにいかなくなった部分がある。薬等もよく管理できなくなってきた</w:t>
            </w:r>
          </w:p>
          <w:p w14:paraId="3901BB06" w14:textId="77777777"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体が大きいので、パニック時は対処が難しい</w:t>
            </w:r>
          </w:p>
          <w:p w14:paraId="1270B2C5" w14:textId="7CAAE02E"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・入浴、排泄は介助が必要なため　・レジャーは本人の意思が分かり</w:t>
            </w:r>
            <w:r w:rsidR="006925BA">
              <w:rPr>
                <w:rFonts w:ascii="ＭＳ Ｐゴシック" w:eastAsia="ＭＳ Ｐゴシック" w:hAnsi="ＭＳ Ｐゴシック" w:cs="ＭＳ Ｐゴシック" w:hint="eastAsia"/>
                <w:kern w:val="0"/>
                <w:sz w:val="18"/>
                <w:szCs w:val="18"/>
              </w:rPr>
              <w:t>づ</w:t>
            </w:r>
            <w:r w:rsidRPr="002A1F3F">
              <w:rPr>
                <w:rFonts w:ascii="ＭＳ Ｐゴシック" w:eastAsia="ＭＳ Ｐゴシック" w:hAnsi="ＭＳ Ｐゴシック" w:cs="ＭＳ Ｐゴシック" w:hint="eastAsia"/>
                <w:kern w:val="0"/>
                <w:sz w:val="18"/>
                <w:szCs w:val="18"/>
              </w:rPr>
              <w:t>らい</w:t>
            </w:r>
          </w:p>
          <w:p w14:paraId="0886DE07" w14:textId="77777777"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すべてにおいての介助</w:t>
            </w:r>
          </w:p>
          <w:p w14:paraId="39005755" w14:textId="77777777"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介護者が八十才になったので体力的につらくなりました</w:t>
            </w:r>
          </w:p>
          <w:p w14:paraId="5D2338D6" w14:textId="77777777"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私の疾患で介護従事はとても厳しい状態です。全介助の息子を１人では移乗もできません</w:t>
            </w:r>
          </w:p>
          <w:p w14:paraId="2B48453B" w14:textId="77777777"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父親と二人で介護しています。母が運転できないので父親の負担が多い（当事者…男性）</w:t>
            </w:r>
          </w:p>
          <w:p w14:paraId="0E94B9F5" w14:textId="77777777"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老化のため、体力がおとろえてきたので、全身的に負担を感じるようになった</w:t>
            </w:r>
          </w:p>
          <w:p w14:paraId="7AAEB774" w14:textId="77777777"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食事、入浴は各１時間かかり、排泄の管理も年々負担に感じるようになった。仕事もしていく必要あり、両立が厳しくなった</w:t>
            </w:r>
          </w:p>
          <w:p w14:paraId="1BC0D9F9" w14:textId="49C73509"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屋外では車イスなので移動に大変です。入浴は</w:t>
            </w:r>
            <w:r w:rsidR="006925BA">
              <w:rPr>
                <w:rFonts w:ascii="ＭＳ Ｐゴシック" w:eastAsia="ＭＳ Ｐゴシック" w:hAnsi="ＭＳ Ｐゴシック" w:cs="ＭＳ Ｐゴシック" w:hint="eastAsia"/>
                <w:kern w:val="0"/>
                <w:sz w:val="18"/>
                <w:szCs w:val="18"/>
              </w:rPr>
              <w:t>湯舟</w:t>
            </w:r>
            <w:r w:rsidRPr="002A1F3F">
              <w:rPr>
                <w:rFonts w:ascii="ＭＳ Ｐゴシック" w:eastAsia="ＭＳ Ｐゴシック" w:hAnsi="ＭＳ Ｐゴシック" w:cs="ＭＳ Ｐゴシック" w:hint="eastAsia"/>
                <w:kern w:val="0"/>
                <w:sz w:val="18"/>
                <w:szCs w:val="18"/>
              </w:rPr>
              <w:t>にはいれないのでシャワーですます事が多く冬はあまり入らない。排泄はオムツなどでかえるのが大変（身体が大きくなっているので</w:t>
            </w:r>
            <w:r w:rsidR="006925BA">
              <w:rPr>
                <w:rFonts w:ascii="ＭＳ Ｐゴシック" w:eastAsia="ＭＳ Ｐゴシック" w:hAnsi="ＭＳ Ｐゴシック" w:cs="ＭＳ Ｐゴシック" w:hint="eastAsia"/>
                <w:kern w:val="0"/>
                <w:sz w:val="18"/>
                <w:szCs w:val="18"/>
              </w:rPr>
              <w:t>）</w:t>
            </w:r>
          </w:p>
          <w:p w14:paraId="5076F09C" w14:textId="77777777"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kern w:val="0"/>
                <w:sz w:val="18"/>
                <w:szCs w:val="18"/>
              </w:rPr>
              <w:t>70才を越えて車の運転を止めたので遠出は出来なくなり又外出先の慣れない場所での介助が難しくなりました。トイレも1人介助では困難</w:t>
            </w:r>
          </w:p>
          <w:p w14:paraId="797EB1C5" w14:textId="77777777" w:rsidR="006925BA"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家の中でもいろんな所でさわってしまったり、見守りが必要。又転とうしやすいので見守りが必要。・</w:t>
            </w:r>
            <w:r w:rsidRPr="002A1F3F">
              <w:rPr>
                <w:rFonts w:ascii="ＭＳ Ｐゴシック" w:eastAsia="ＭＳ Ｐゴシック" w:hAnsi="ＭＳ Ｐゴシック" w:cs="ＭＳ Ｐゴシック"/>
                <w:kern w:val="0"/>
                <w:sz w:val="18"/>
                <w:szCs w:val="18"/>
              </w:rPr>
              <w:t>1人では外出ができないためつきそいが必要。・全介助で行うので年を重ねるごとに大変になってきている。・きざむなど配慮を要する。偏食ぎみ。・排便のふきとり、ときどき失禁あり。かたずけなど大変。・ストレッチなど行っている。</w:t>
            </w:r>
          </w:p>
          <w:p w14:paraId="7DF971A0" w14:textId="4383D847"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kern w:val="0"/>
                <w:sz w:val="18"/>
                <w:szCs w:val="18"/>
              </w:rPr>
              <w:t>異性なのでトイレお風呂でいつも困る。・合併症が多く、通院が多い（遠くの病院につきそっていく為負担）。階段しかないところの移動は本人も大変。ふみはずさないよう集中して昇降する</w:t>
            </w:r>
            <w:r w:rsidRPr="002A1F3F">
              <w:rPr>
                <w:rFonts w:ascii="ＭＳ Ｐゴシック" w:eastAsia="ＭＳ Ｐゴシック" w:hAnsi="ＭＳ Ｐゴシック" w:cs="ＭＳ Ｐゴシック" w:hint="eastAsia"/>
                <w:kern w:val="0"/>
                <w:sz w:val="18"/>
                <w:szCs w:val="18"/>
              </w:rPr>
              <w:t>ので大変。</w:t>
            </w:r>
          </w:p>
          <w:p w14:paraId="658908F9" w14:textId="77777777"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私一人ではできない部分が多い</w:t>
            </w:r>
          </w:p>
          <w:p w14:paraId="552A306B" w14:textId="25990D96"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本人の体格が大きいのでやはり本人を移動させるのに負担がものすごく大きいです。それにプラス</w:t>
            </w:r>
            <w:r w:rsidR="006925BA">
              <w:rPr>
                <w:rFonts w:ascii="ＭＳ Ｐゴシック" w:eastAsia="ＭＳ Ｐゴシック" w:hAnsi="ＭＳ Ｐゴシック" w:cs="ＭＳ Ｐゴシック" w:hint="eastAsia"/>
                <w:kern w:val="0"/>
                <w:sz w:val="18"/>
                <w:szCs w:val="18"/>
              </w:rPr>
              <w:t>して</w:t>
            </w:r>
            <w:r w:rsidRPr="002A1F3F">
              <w:rPr>
                <w:rFonts w:ascii="ＭＳ Ｐゴシック" w:eastAsia="ＭＳ Ｐゴシック" w:hAnsi="ＭＳ Ｐゴシック" w:cs="ＭＳ Ｐゴシック" w:hint="eastAsia"/>
                <w:kern w:val="0"/>
                <w:sz w:val="18"/>
                <w:szCs w:val="18"/>
              </w:rPr>
              <w:t>本人の気分にムラがあるので、もっと負担が増えています。　睡眠障害で寝つきも悪く、眠りが浅いので、就寝時間中でも介護が必要。精神障害もあり、なかなかレスパイトでショートステイが使えない</w:t>
            </w:r>
          </w:p>
          <w:p w14:paraId="10A54E98" w14:textId="6BE3E16F"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安心して活動できる場所が少ない</w:t>
            </w:r>
            <w:r w:rsidR="006925BA">
              <w:rPr>
                <w:rFonts w:ascii="ＭＳ Ｐゴシック" w:eastAsia="ＭＳ Ｐゴシック" w:hAnsi="ＭＳ Ｐゴシック" w:cs="ＭＳ Ｐゴシック" w:hint="eastAsia"/>
                <w:kern w:val="0"/>
                <w:sz w:val="18"/>
                <w:szCs w:val="18"/>
              </w:rPr>
              <w:t>。</w:t>
            </w:r>
            <w:r w:rsidRPr="002A1F3F">
              <w:rPr>
                <w:rFonts w:ascii="ＭＳ Ｐゴシック" w:eastAsia="ＭＳ Ｐゴシック" w:hAnsi="ＭＳ Ｐゴシック" w:cs="ＭＳ Ｐゴシック" w:hint="eastAsia"/>
                <w:kern w:val="0"/>
                <w:sz w:val="18"/>
                <w:szCs w:val="18"/>
              </w:rPr>
              <w:t>入浴や食事に各</w:t>
            </w:r>
            <w:r w:rsidRPr="002A1F3F">
              <w:rPr>
                <w:rFonts w:ascii="ＭＳ Ｐゴシック" w:eastAsia="ＭＳ Ｐゴシック" w:hAnsi="ＭＳ Ｐゴシック" w:cs="ＭＳ Ｐゴシック"/>
                <w:kern w:val="0"/>
                <w:sz w:val="18"/>
                <w:szCs w:val="18"/>
              </w:rPr>
              <w:t>1時間はかかるから</w:t>
            </w:r>
          </w:p>
          <w:p w14:paraId="30C4E899" w14:textId="77777777"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手、腕、指の痛み・ヒザの痛み、介護の日数、時間が多いと痛みが強くなる</w:t>
            </w:r>
          </w:p>
          <w:p w14:paraId="0D1C0516" w14:textId="77777777"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重度肢体不自由（車いす使用）の為、全介助が必要</w:t>
            </w:r>
          </w:p>
          <w:p w14:paraId="49E74BDB" w14:textId="77777777" w:rsidR="006925BA"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何をするにも全介助なので、子が成長し身長、体重共に大きくなると親は老化で自分の体もあちこち具合が悪いのに、身体介護は負担である。</w:t>
            </w:r>
          </w:p>
          <w:p w14:paraId="03DE4FC3" w14:textId="65C4CC87"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子もいつまでも</w:t>
            </w:r>
            <w:r w:rsidR="006925BA">
              <w:rPr>
                <w:rFonts w:ascii="ＭＳ Ｐゴシック" w:eastAsia="ＭＳ Ｐゴシック" w:hAnsi="ＭＳ Ｐゴシック" w:cs="ＭＳ Ｐゴシック" w:hint="eastAsia"/>
                <w:kern w:val="0"/>
                <w:sz w:val="18"/>
                <w:szCs w:val="18"/>
              </w:rPr>
              <w:t>親離れ</w:t>
            </w:r>
            <w:r w:rsidRPr="002A1F3F">
              <w:rPr>
                <w:rFonts w:ascii="ＭＳ Ｐゴシック" w:eastAsia="ＭＳ Ｐゴシック" w:hAnsi="ＭＳ Ｐゴシック" w:cs="ＭＳ Ｐゴシック" w:hint="eastAsia"/>
                <w:kern w:val="0"/>
                <w:sz w:val="18"/>
                <w:szCs w:val="18"/>
              </w:rPr>
              <w:t>できず、精神的にも幼いまま体が大きく介助しきれない</w:t>
            </w:r>
          </w:p>
          <w:p w14:paraId="02A6ACBB" w14:textId="77777777"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車いすからの移乗、入浴介助など身辺介助全般</w:t>
            </w:r>
          </w:p>
          <w:p w14:paraId="4F3D40F3" w14:textId="77777777"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lastRenderedPageBreak/>
              <w:t>腰痛があるため</w:t>
            </w:r>
          </w:p>
          <w:p w14:paraId="7BF17AE6" w14:textId="4E3B2525"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介護者の体力（力仕事がむずかしいこと・足の運びがこわばり、ふらつき、なめらかでないこと・速くないこと</w:t>
            </w:r>
            <w:r w:rsidRPr="002A1F3F">
              <w:rPr>
                <w:rFonts w:ascii="ＭＳ Ｐゴシック" w:eastAsia="ＭＳ Ｐゴシック" w:hAnsi="ＭＳ Ｐゴシック" w:cs="ＭＳ Ｐゴシック"/>
                <w:kern w:val="0"/>
                <w:sz w:val="18"/>
                <w:szCs w:val="18"/>
              </w:rPr>
              <w:t>‣</w:t>
            </w:r>
            <w:r w:rsidR="00021F4A">
              <w:rPr>
                <w:rFonts w:ascii="ＭＳ Ｐゴシック" w:eastAsia="ＭＳ Ｐゴシック" w:hAnsi="ＭＳ Ｐゴシック" w:cs="ＭＳ Ｐゴシック" w:hint="eastAsia"/>
                <w:kern w:val="0"/>
                <w:sz w:val="18"/>
                <w:szCs w:val="18"/>
              </w:rPr>
              <w:t>睡眠</w:t>
            </w:r>
            <w:r w:rsidRPr="002A1F3F">
              <w:rPr>
                <w:rFonts w:ascii="ＭＳ Ｐゴシック" w:eastAsia="ＭＳ Ｐゴシック" w:hAnsi="ＭＳ Ｐゴシック" w:cs="ＭＳ Ｐゴシック"/>
                <w:kern w:val="0"/>
                <w:sz w:val="18"/>
                <w:szCs w:val="18"/>
              </w:rPr>
              <w:t>が充分取れない事・目や耳の機能が低下してきていること</w:t>
            </w:r>
          </w:p>
          <w:p w14:paraId="7A04CB7A" w14:textId="77777777"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両ヒジ腱鞘炎の為、立ち上がりの介助が困難。食事も時間がかかる為つらい</w:t>
            </w:r>
          </w:p>
          <w:p w14:paraId="24FF0653" w14:textId="77777777"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日毎の回数を重ねてくると、負担に感じることもある</w:t>
            </w:r>
          </w:p>
          <w:p w14:paraId="66A2737E" w14:textId="2F3CC431"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四肢マヒの為屋内、屋外移動は介護が必要　・入浴は高齢の親の介助では無理です。事業所から週</w:t>
            </w:r>
            <w:r w:rsidRPr="002A1F3F">
              <w:rPr>
                <w:rFonts w:ascii="ＭＳ Ｐゴシック" w:eastAsia="ＭＳ Ｐゴシック" w:hAnsi="ＭＳ Ｐゴシック" w:cs="ＭＳ Ｐゴシック"/>
                <w:kern w:val="0"/>
                <w:sz w:val="18"/>
                <w:szCs w:val="18"/>
              </w:rPr>
              <w:t>2回入ってもらっているが、回数不足。・排泄、器に一人ですわることが出来なくて、介助が必要・レジャーやレクリエーション等社会参加は、ほとんど外出なので介助が必要。</w:t>
            </w:r>
          </w:p>
          <w:p w14:paraId="3DAF0268" w14:textId="77777777" w:rsidR="00021F4A"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車いすへの移乗。入浴時の浴槽へ抱えて入れること。水分補給は２人がかかりでないとできないこと。便器への移乗、受診する時体力的に年々負担感が増してゆく感じです。</w:t>
            </w:r>
          </w:p>
          <w:p w14:paraId="4D8F3765" w14:textId="7DFC335C"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当事者と介護者の体格がほぼ同じなので主たる介護者の加齢のより、体力的に自信がなくなってきている。移動、着替え食事など全介助なので年々不安が増している。</w:t>
            </w:r>
          </w:p>
          <w:p w14:paraId="0A4D086E" w14:textId="77777777"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車イス自走できない。・精神が不安定</w:t>
            </w:r>
          </w:p>
          <w:p w14:paraId="484909F3" w14:textId="77777777"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重い外出用車イスを押して移動しなければならない。ふみきりはこわくてわたれない。　中腰でシャワー浴を介助しているが、足を持ち上げて洗ったりすることが多く、介助中腰に痛みを感じている。　排便コントロールがうまくいかず、またトイレでの介助拒否があり、毎回つらい。　なかなか外出することができず、どこに連れていっていいのかもわからず本人も楽しむことができていない。一人でつれてでかけて、なにかあったらと思うと遠出することも不安。　訪問診療、リハビリ病院、専門外来、それぞれ主治医がいるが意見が異なった時など、どの先生に従うべきなのか、わからず不安にもなる。</w:t>
            </w:r>
          </w:p>
          <w:p w14:paraId="350F8CA4" w14:textId="77777777"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荷物（ペットボトル）をたくさん持って歩くこだわりがあって、とても重く、歩くのはもともと遅いので、トイレの時間も長く、移動の時間は通常の</w:t>
            </w:r>
            <w:r w:rsidRPr="002A1F3F">
              <w:rPr>
                <w:rFonts w:ascii="ＭＳ Ｐゴシック" w:eastAsia="ＭＳ Ｐゴシック" w:hAnsi="ＭＳ Ｐゴシック" w:cs="ＭＳ Ｐゴシック"/>
                <w:kern w:val="0"/>
                <w:sz w:val="18"/>
                <w:szCs w:val="18"/>
              </w:rPr>
              <w:t>3倍程かかるため。本人は色々な外出を楽しめます。</w:t>
            </w:r>
          </w:p>
          <w:p w14:paraId="30932F7E" w14:textId="2C0D7CDA"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常に見守りが必要</w:t>
            </w:r>
            <w:r w:rsidR="00021F4A">
              <w:rPr>
                <w:rFonts w:ascii="ＭＳ Ｐゴシック" w:eastAsia="ＭＳ Ｐゴシック" w:hAnsi="ＭＳ Ｐゴシック" w:cs="ＭＳ Ｐゴシック" w:hint="eastAsia"/>
                <w:kern w:val="0"/>
                <w:sz w:val="18"/>
                <w:szCs w:val="18"/>
              </w:rPr>
              <w:t>。</w:t>
            </w:r>
            <w:r w:rsidRPr="002A1F3F">
              <w:rPr>
                <w:rFonts w:ascii="ＭＳ Ｐゴシック" w:eastAsia="ＭＳ Ｐゴシック" w:hAnsi="ＭＳ Ｐゴシック" w:cs="ＭＳ Ｐゴシック" w:hint="eastAsia"/>
                <w:kern w:val="0"/>
                <w:sz w:val="18"/>
                <w:szCs w:val="18"/>
              </w:rPr>
              <w:t>全介助・・・今は父親が一緒に入っている。・自発的に行かない時がある。声賭けもしているが時々失敗している。・待合室でじっとしているのがのが苦手</w:t>
            </w:r>
          </w:p>
          <w:p w14:paraId="47CC0807" w14:textId="77777777" w:rsidR="00021F4A"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全ての介助を</w:t>
            </w:r>
            <w:r w:rsidRPr="002A1F3F">
              <w:rPr>
                <w:rFonts w:ascii="ＭＳ Ｐゴシック" w:eastAsia="ＭＳ Ｐゴシック" w:hAnsi="ＭＳ Ｐゴシック" w:cs="ＭＳ Ｐゴシック"/>
                <w:kern w:val="0"/>
                <w:sz w:val="18"/>
                <w:szCs w:val="18"/>
              </w:rPr>
              <w:t>1人でしなければいけない。　トイレ以外での排便、すいみん障害、多動、こだわり、声出しなどが屋内、屋外すべてのことで負担となる。</w:t>
            </w:r>
          </w:p>
          <w:p w14:paraId="095712B8" w14:textId="0B54101A"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kern w:val="0"/>
                <w:sz w:val="18"/>
                <w:szCs w:val="18"/>
              </w:rPr>
              <w:t>24時間、365日</w:t>
            </w:r>
            <w:r w:rsidR="00021F4A">
              <w:rPr>
                <w:rFonts w:ascii="ＭＳ Ｐゴシック" w:eastAsia="ＭＳ Ｐゴシック" w:hAnsi="ＭＳ Ｐゴシック" w:cs="ＭＳ Ｐゴシック" w:hint="eastAsia"/>
                <w:kern w:val="0"/>
                <w:sz w:val="18"/>
                <w:szCs w:val="18"/>
              </w:rPr>
              <w:t>、</w:t>
            </w:r>
            <w:r w:rsidRPr="002A1F3F">
              <w:rPr>
                <w:rFonts w:ascii="ＭＳ Ｐゴシック" w:eastAsia="ＭＳ Ｐゴシック" w:hAnsi="ＭＳ Ｐゴシック" w:cs="ＭＳ Ｐゴシック"/>
                <w:kern w:val="0"/>
                <w:sz w:val="18"/>
                <w:szCs w:val="18"/>
              </w:rPr>
              <w:t>常に</w:t>
            </w:r>
            <w:r w:rsidRPr="002A1F3F">
              <w:rPr>
                <w:rFonts w:ascii="ＭＳ Ｐゴシック" w:eastAsia="ＭＳ Ｐゴシック" w:hAnsi="ＭＳ Ｐゴシック" w:cs="ＭＳ Ｐゴシック" w:hint="eastAsia"/>
                <w:kern w:val="0"/>
                <w:sz w:val="18"/>
                <w:szCs w:val="18"/>
              </w:rPr>
              <w:t>自分一人で出来ないので、その都度世話をする</w:t>
            </w:r>
          </w:p>
          <w:p w14:paraId="612CD66A" w14:textId="77777777" w:rsidR="00021F4A"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屋外の移動、レクリエーション、レジャーの場合、病気の性質から突然意識を失い、倒れてしまうので、危険なのでほぼ付き添っている。入浴は、中で発作を起こして意識を失った場合、おぼれてしまうので常に音を聞いて、声を掛けている。</w:t>
            </w:r>
            <w:r w:rsidRPr="002A1F3F">
              <w:rPr>
                <w:rFonts w:ascii="ＭＳ Ｐゴシック" w:eastAsia="ＭＳ Ｐゴシック" w:hAnsi="ＭＳ Ｐゴシック" w:cs="ＭＳ Ｐゴシック"/>
                <w:kern w:val="0"/>
                <w:sz w:val="18"/>
                <w:szCs w:val="18"/>
              </w:rPr>
              <w:t>1人の時に入浴させた事がない。　医療に関しては、発作時の状態の説明は必ず医師にする事と、薬の効果の状況、生活の様子の報告も必ずある。</w:t>
            </w:r>
          </w:p>
          <w:p w14:paraId="6C75DC88" w14:textId="4A5605E4"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kern w:val="0"/>
                <w:sz w:val="18"/>
                <w:szCs w:val="18"/>
              </w:rPr>
              <w:t>薬の管理、医療証等の申請手続きなど、母親がやって当然になってい。最近は長男にも手伝ってもらいながら、覚えてもらってはいるが、基本的にはすべて母親。</w:t>
            </w:r>
          </w:p>
          <w:p w14:paraId="009A3663" w14:textId="77777777"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本人は１人で外出できないので、必ず付き添いがついて、車を運転しないといけないのが、年とともにヒザや目が悪くなり、運転が疲れ、負担になってきた</w:t>
            </w:r>
          </w:p>
          <w:p w14:paraId="37251383" w14:textId="77777777"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本人がすぐに動くので落ち着いて食事ができない。常に介助がいるので体調（私の）が悪い時は疲れる。力が強くなってきたので、力負けすることがある</w:t>
            </w:r>
          </w:p>
          <w:p w14:paraId="246A4E20" w14:textId="77777777"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lastRenderedPageBreak/>
              <w:t>夜中に何度も起きて動き回るので、安全を確保するために何度も起きて寝不足、夜中の見守りは負担がある</w:t>
            </w:r>
          </w:p>
          <w:p w14:paraId="5346BF15" w14:textId="102A9181"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自動車を保有できないので、公共施設機関しか使用できず、その中で、寄声を発したり落ち着かないことがある為外出しづらい</w:t>
            </w:r>
          </w:p>
          <w:p w14:paraId="5C1D7A12" w14:textId="14134FA8"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長距歩行が難しいので常に車（自家用車）での移動となる。</w:t>
            </w:r>
            <w:r w:rsidRPr="002A1F3F">
              <w:rPr>
                <w:rFonts w:ascii="ＭＳ Ｐゴシック" w:eastAsia="ＭＳ Ｐゴシック" w:hAnsi="ＭＳ Ｐゴシック" w:cs="ＭＳ Ｐゴシック"/>
                <w:kern w:val="0"/>
                <w:sz w:val="18"/>
                <w:szCs w:val="18"/>
              </w:rPr>
              <w:t>Pのある場所も限られ行動範囲が広がらないので、電車やバス利用が難しいので。（すぎ丸のみ利用</w:t>
            </w:r>
            <w:r w:rsidR="00021F4A">
              <w:rPr>
                <w:rFonts w:ascii="ＭＳ Ｐゴシック" w:eastAsia="ＭＳ Ｐゴシック" w:hAnsi="ＭＳ Ｐゴシック" w:cs="ＭＳ Ｐゴシック" w:hint="eastAsia"/>
                <w:kern w:val="0"/>
                <w:sz w:val="18"/>
                <w:szCs w:val="18"/>
              </w:rPr>
              <w:t>）・</w:t>
            </w:r>
            <w:r w:rsidRPr="002A1F3F">
              <w:rPr>
                <w:rFonts w:ascii="ＭＳ Ｐゴシック" w:eastAsia="ＭＳ Ｐゴシック" w:hAnsi="ＭＳ Ｐゴシック" w:cs="ＭＳ Ｐゴシック"/>
                <w:kern w:val="0"/>
                <w:sz w:val="18"/>
                <w:szCs w:val="18"/>
              </w:rPr>
              <w:t>片麻痺にて、バスタブの跨ぎ介助、洗髪、洗体介助の必要があるので</w:t>
            </w:r>
            <w:r w:rsidR="00021F4A">
              <w:rPr>
                <w:rFonts w:ascii="ＭＳ Ｐゴシック" w:eastAsia="ＭＳ Ｐゴシック" w:hAnsi="ＭＳ Ｐゴシック" w:cs="ＭＳ Ｐゴシック" w:hint="eastAsia"/>
                <w:kern w:val="0"/>
                <w:sz w:val="18"/>
                <w:szCs w:val="18"/>
              </w:rPr>
              <w:t>。</w:t>
            </w:r>
            <w:r w:rsidRPr="002A1F3F">
              <w:rPr>
                <w:rFonts w:ascii="ＭＳ Ｐゴシック" w:eastAsia="ＭＳ Ｐゴシック" w:hAnsi="ＭＳ Ｐゴシック" w:cs="ＭＳ Ｐゴシック"/>
                <w:kern w:val="0"/>
                <w:sz w:val="18"/>
                <w:szCs w:val="18"/>
              </w:rPr>
              <w:t>PT、OT、ST全てを時々自宅で行うが知的障害もあるのでスムーズに回数をこなせない。　休日の過ごし方について…行動範囲が広がらないので</w:t>
            </w:r>
          </w:p>
          <w:p w14:paraId="71E0DE86" w14:textId="7824A82F"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自家用車で行動しますが、不安定な時もたまにあるので、周囲の方々に気をつかったりする事もあります。外出の時は、スケジュールうぃ事前に伝えておいて、スムーズに行動出来るようにしていますが、慣れた場所でも声出しや興奮する場合もあるので、気疲れする日もあります。また当事者は男ので、父親が同伴の時はトイレうぃ介助してもらいますが、母親のみの場合は短時間で帰宅出来る様にしています。　・このところは土曜日は</w:t>
            </w:r>
            <w:r w:rsidRPr="002A1F3F">
              <w:rPr>
                <w:rFonts w:ascii="ＭＳ Ｐゴシック" w:eastAsia="ＭＳ Ｐゴシック" w:hAnsi="ＭＳ Ｐゴシック" w:cs="ＭＳ Ｐゴシック"/>
                <w:kern w:val="0"/>
                <w:sz w:val="18"/>
                <w:szCs w:val="18"/>
              </w:rPr>
              <w:t>STAY　HOMEですが、日曜日は近隣へお買い物に出かけています。以前は土・日ともに遠出をして、美術館等当事者の</w:t>
            </w:r>
            <w:r w:rsidRPr="002A1F3F">
              <w:rPr>
                <w:rFonts w:ascii="ＭＳ Ｐゴシック" w:eastAsia="ＭＳ Ｐゴシック" w:hAnsi="ＭＳ Ｐゴシック" w:cs="ＭＳ Ｐゴシック" w:hint="eastAsia"/>
                <w:kern w:val="0"/>
                <w:sz w:val="18"/>
                <w:szCs w:val="18"/>
              </w:rPr>
              <w:t>好きな場所へ車で出かけていました。やはり人の多いところは苦手なので、こちらも気疲れすることが多かったです。まだ学生の頃にやっていたスイミングやスポーツ教室、登山は成長するにつれ、環境も変わり、残念ですが、体を動かす機会がなくなってしまいました。</w:t>
            </w:r>
          </w:p>
          <w:p w14:paraId="5AC5C0A6" w14:textId="25C07456"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歩行時ふらつきが多いため、階段昇降や段差のある道路を歩く時は必ず体をささえることが必要。転倒の危険が大きい。　疾患により舌を上手に使えない為、食べ物をそしゃくする能力がなく、固いもの、食物繊維の多い食べ物については必ずミキサーにかけて食べやすくする必要がある。　尿意、便意はあるものの、排便については、自分で始末することできず、必ず介護者を必要としているため。</w:t>
            </w:r>
          </w:p>
          <w:p w14:paraId="6F7C97D0" w14:textId="77777777"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行動パターンが読めない。</w:t>
            </w:r>
            <w:r w:rsidRPr="002A1F3F">
              <w:rPr>
                <w:rFonts w:ascii="ＭＳ Ｐゴシック" w:eastAsia="ＭＳ Ｐゴシック" w:hAnsi="ＭＳ Ｐゴシック" w:cs="ＭＳ Ｐゴシック"/>
                <w:kern w:val="0"/>
                <w:sz w:val="18"/>
                <w:szCs w:val="18"/>
              </w:rPr>
              <w:t>1人で身辺自立していない</w:t>
            </w:r>
          </w:p>
          <w:p w14:paraId="19D8FBE7" w14:textId="77777777"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体が巨大なので支えきれない。こだわりがいろいろあるので対処が大変、大人なのでごまかしがきかない。痛風なので食事制限したいが食べるのを止められない</w:t>
            </w:r>
          </w:p>
          <w:p w14:paraId="344491C7" w14:textId="77777777"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kern w:val="0"/>
                <w:sz w:val="18"/>
                <w:szCs w:val="18"/>
              </w:rPr>
              <w:t>1人で何かをする（本を読んだりなど）事ができないので常に家族の誰かが相手をしなくてはいけない</w:t>
            </w:r>
          </w:p>
          <w:p w14:paraId="4599565C" w14:textId="77777777"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屋外の移動ではきげんが悪い時ギャーギャーさわぎながら走って行ってしまいます。そのような状態の時は走っている自転車や自動車に対する注意が更に弱くなってしまうのでかなり危ないです。こちらも一生懸命追いかけますが、とても追いつくことは出来ません。　・排便では排便後ふきとりができないので、こちらがふきとる事が必要です。　・医療では診療を待つのも難しいですが、なによりかんかく温びんかひどく耳の中をみたり、採血ができなくて困っています。</w:t>
            </w:r>
          </w:p>
          <w:p w14:paraId="2692E3CF" w14:textId="77777777"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歯のケアを母にやらせない。又マッサージ等もやらせない</w:t>
            </w:r>
          </w:p>
          <w:p w14:paraId="6C3A549D" w14:textId="70CFDEEA"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屋外で</w:t>
            </w:r>
            <w:r w:rsidR="00021F4A">
              <w:rPr>
                <w:rFonts w:ascii="ＭＳ Ｐゴシック" w:eastAsia="ＭＳ Ｐゴシック" w:hAnsi="ＭＳ Ｐゴシック" w:cs="ＭＳ Ｐゴシック" w:hint="eastAsia"/>
                <w:kern w:val="0"/>
                <w:sz w:val="18"/>
                <w:szCs w:val="18"/>
              </w:rPr>
              <w:t>、</w:t>
            </w:r>
            <w:r w:rsidRPr="002A1F3F">
              <w:rPr>
                <w:rFonts w:ascii="ＭＳ Ｐゴシック" w:eastAsia="ＭＳ Ｐゴシック" w:hAnsi="ＭＳ Ｐゴシック" w:cs="ＭＳ Ｐゴシック" w:hint="eastAsia"/>
                <w:kern w:val="0"/>
                <w:sz w:val="18"/>
                <w:szCs w:val="18"/>
              </w:rPr>
              <w:t>一人でどこかへ行ってしまわないよう、手をつないで歩く。</w:t>
            </w:r>
            <w:r w:rsidRPr="002A1F3F">
              <w:rPr>
                <w:rFonts w:ascii="ＭＳ Ｐゴシック" w:eastAsia="ＭＳ Ｐゴシック" w:hAnsi="ＭＳ Ｐゴシック" w:cs="ＭＳ Ｐゴシック"/>
                <w:kern w:val="0"/>
                <w:sz w:val="18"/>
                <w:szCs w:val="18"/>
              </w:rPr>
              <w:t>入浴時には遊んだりしないように気をつけながら、身体を洗わなくてはならない。レクリエーション・レジャーはすべて、計画し、同行しなければならない。　4医療は本人がとても嫌うので、受診し難い。</w:t>
            </w:r>
          </w:p>
          <w:p w14:paraId="14CCF1C4" w14:textId="77777777"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屋外の移動→（一つ一つの動作が遅いので、時間通りの行動が難しい。すぐ迷子になるので目が離せない）　・排泄→排便時の介助が必要。</w:t>
            </w:r>
            <w:r w:rsidRPr="002A1F3F">
              <w:rPr>
                <w:rFonts w:ascii="ＭＳ Ｐゴシック" w:eastAsia="ＭＳ Ｐゴシック" w:hAnsi="ＭＳ Ｐゴシック" w:cs="ＭＳ Ｐゴシック"/>
                <w:kern w:val="0"/>
                <w:sz w:val="18"/>
                <w:szCs w:val="18"/>
              </w:rPr>
              <w:t>1日複数回排便がある。　・機能訓練→あまり好きではない事なので無理強いすると怒ってしまう。　・レジャー→感情の上下が激しいので怒り出すと周囲に迷惑がかかる　・医療→注射が苦手、初めての処置（心電図など）が苦手で暴れる。</w:t>
            </w:r>
          </w:p>
          <w:p w14:paraId="1563A0E1" w14:textId="77777777"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lastRenderedPageBreak/>
              <w:t>知らないところへの移動は</w:t>
            </w:r>
            <w:r w:rsidRPr="002A1F3F">
              <w:rPr>
                <w:rFonts w:ascii="ＭＳ Ｐゴシック" w:eastAsia="ＭＳ Ｐゴシック" w:hAnsi="ＭＳ Ｐゴシック" w:cs="ＭＳ Ｐゴシック"/>
                <w:kern w:val="0"/>
                <w:sz w:val="18"/>
                <w:szCs w:val="18"/>
              </w:rPr>
              <w:t>1人ではできないので少し負担がある。</w:t>
            </w:r>
          </w:p>
          <w:p w14:paraId="2A1FA5D1" w14:textId="77777777"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医療機関へは一人で行けないので、ついて行かなければならない為</w:t>
            </w:r>
          </w:p>
          <w:p w14:paraId="1B2900BF" w14:textId="77777777"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行動障害を持っているため、大変</w:t>
            </w:r>
          </w:p>
          <w:p w14:paraId="0F0E4D3F" w14:textId="77777777"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常動行動があり目が離せない（危険回避ができない）。</w:t>
            </w:r>
          </w:p>
          <w:p w14:paraId="32B623A8" w14:textId="18A8CDC5"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持ち上げるのが大変・全て介護者が体力と力を使わないと何も進まないため、体がきつい・体のあちこちが痛くなる。・着替えも持ち上げたり、力を使う作業が多く</w:t>
            </w:r>
          </w:p>
          <w:p w14:paraId="1082BF99" w14:textId="7B226C98"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休日の時など外出はさせてあげたいと思いつつ。こちらの体力がなく連れて出られない。・毎日の運動等をコンスタントに続けることが、こちらの体力、気力不足でできない・通院も予約・採血・薬など一日がかりになり、負担が大きい。体調の見きわめにかなりの気を使っている。・排泄等も自分だけだと、ふき残しや、汚すこともあったり、その後の着衣の乱れのなおしなど、目をはなすことはできない。</w:t>
            </w:r>
          </w:p>
          <w:p w14:paraId="02FD02B7" w14:textId="77777777"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成人後は体が大きくなり力も強くなって、母親の力では制止がきかなくなった。母親は長年の介助の積み重ねで腰も悪くなり、入浴や排泄など日常の介助も負担が大きく感じるようになってきている</w:t>
            </w:r>
          </w:p>
          <w:p w14:paraId="3F5DC773" w14:textId="77777777"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本人は知的にも障害があり、何も理解できないので、母親である私がすべて担うことになっているので、年齢が（自分の）高くなってきて、とても、きつくなってきた</w:t>
            </w:r>
          </w:p>
          <w:p w14:paraId="0BB95DA0" w14:textId="77777777"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最近、年々、体力のおとろえを感じてきて、特に足を使って行う介助作業が負担になる時が増えてきました</w:t>
            </w:r>
          </w:p>
          <w:p w14:paraId="61497B3F" w14:textId="73774BD2"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本人との意思確認が困難。（話があまりできないため）　歩行に難ありのため</w:t>
            </w:r>
          </w:p>
          <w:p w14:paraId="5B09FB99" w14:textId="77777777"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言葉で伝える事が出来ないため、本人の意向を正しく、組みとることがむずかしいため。</w:t>
            </w:r>
          </w:p>
          <w:p w14:paraId="29060303" w14:textId="26D7AE9B"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身体の痛みの訴えが多く、移動が困難な場面が有る。又短期記憶が入り</w:t>
            </w:r>
            <w:r w:rsidR="00021F4A">
              <w:rPr>
                <w:rFonts w:ascii="ＭＳ Ｐゴシック" w:eastAsia="ＭＳ Ｐゴシック" w:hAnsi="ＭＳ Ｐゴシック" w:cs="ＭＳ Ｐゴシック" w:hint="eastAsia"/>
                <w:kern w:val="0"/>
                <w:sz w:val="18"/>
                <w:szCs w:val="18"/>
              </w:rPr>
              <w:t>づ</w:t>
            </w:r>
            <w:r w:rsidRPr="002A1F3F">
              <w:rPr>
                <w:rFonts w:ascii="ＭＳ Ｐゴシック" w:eastAsia="ＭＳ Ｐゴシック" w:hAnsi="ＭＳ Ｐゴシック" w:cs="ＭＳ Ｐゴシック" w:hint="eastAsia"/>
                <w:kern w:val="0"/>
                <w:sz w:val="18"/>
                <w:szCs w:val="18"/>
              </w:rPr>
              <w:t>らくなり、入浴、食事を忘れてしまう事が増えてきているため</w:t>
            </w:r>
          </w:p>
          <w:p w14:paraId="66AE492D" w14:textId="77777777"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身体機能維持を保つことについて</w:t>
            </w:r>
          </w:p>
          <w:p w14:paraId="473A414D" w14:textId="77777777"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突発的な行動、こだわりがいろいろとある、時間がかかる、何度も声かけ促しが必要、周囲に気をつかう</w:t>
            </w:r>
          </w:p>
          <w:p w14:paraId="6E8922B5" w14:textId="77777777" w:rsidR="00021F4A"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介護者</w:t>
            </w:r>
            <w:r w:rsidR="00021F4A">
              <w:rPr>
                <w:rFonts w:ascii="ＭＳ Ｐゴシック" w:eastAsia="ＭＳ Ｐゴシック" w:hAnsi="ＭＳ Ｐゴシック" w:cs="ＭＳ Ｐゴシック" w:hint="eastAsia"/>
                <w:kern w:val="0"/>
                <w:sz w:val="18"/>
                <w:szCs w:val="18"/>
              </w:rPr>
              <w:t>に</w:t>
            </w:r>
            <w:r w:rsidRPr="002A1F3F">
              <w:rPr>
                <w:rFonts w:ascii="ＭＳ Ｐゴシック" w:eastAsia="ＭＳ Ｐゴシック" w:hAnsi="ＭＳ Ｐゴシック" w:cs="ＭＳ Ｐゴシック" w:hint="eastAsia"/>
                <w:kern w:val="0"/>
                <w:sz w:val="18"/>
                <w:szCs w:val="18"/>
              </w:rPr>
              <w:t>持病があり、足の痛みがあるので</w:t>
            </w:r>
            <w:r w:rsidRPr="002A1F3F">
              <w:rPr>
                <w:rFonts w:ascii="ＭＳ Ｐゴシック" w:eastAsia="ＭＳ Ｐゴシック" w:hAnsi="ＭＳ Ｐゴシック" w:cs="ＭＳ Ｐゴシック"/>
                <w:kern w:val="0"/>
                <w:sz w:val="18"/>
                <w:szCs w:val="18"/>
              </w:rPr>
              <w:t>(歩行)、当事者の生活の介護が厳しくなってきています。</w:t>
            </w:r>
          </w:p>
          <w:p w14:paraId="20E80DC7" w14:textId="32B540F1"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kern w:val="0"/>
                <w:sz w:val="18"/>
                <w:szCs w:val="18"/>
              </w:rPr>
              <w:t>外出時は、ヘルパーさんに同行して頂いているが、コロナ禍の自粛でヘルパーさんの確保がより難しくなっていて外出ができなくて困っています。当事者、介護者ともに高齢化してきているので、居宅介護を(家事援助、入浴介助)移動支援で利用できるようにしてほしいです。例えば、当事者が40才以上などの新ルールをつくる、または、居宅介護の申請をもっとゆるくしてほしいです。</w:t>
            </w:r>
          </w:p>
          <w:p w14:paraId="016546DD" w14:textId="77777777"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一人では出来ず必ず私が手伝うため。例えばお出かけも私が付き合わなければならない</w:t>
            </w:r>
          </w:p>
          <w:p w14:paraId="255C4F46" w14:textId="2E4FE66B"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言葉が理解できず、足が悪い為移動に時間が掛かる。入浴排泄は自立して</w:t>
            </w:r>
            <w:r w:rsidR="00021F4A">
              <w:rPr>
                <w:rFonts w:ascii="ＭＳ Ｐゴシック" w:eastAsia="ＭＳ Ｐゴシック" w:hAnsi="ＭＳ Ｐゴシック" w:cs="ＭＳ Ｐゴシック" w:hint="eastAsia"/>
                <w:kern w:val="0"/>
                <w:sz w:val="18"/>
                <w:szCs w:val="18"/>
              </w:rPr>
              <w:t>い</w:t>
            </w:r>
            <w:r w:rsidRPr="002A1F3F">
              <w:rPr>
                <w:rFonts w:ascii="ＭＳ Ｐゴシック" w:eastAsia="ＭＳ Ｐゴシック" w:hAnsi="ＭＳ Ｐゴシック" w:cs="ＭＳ Ｐゴシック" w:hint="eastAsia"/>
                <w:kern w:val="0"/>
                <w:sz w:val="18"/>
                <w:szCs w:val="18"/>
              </w:rPr>
              <w:t>る時と手が掛かる時が有</w:t>
            </w:r>
            <w:r w:rsidR="00021F4A">
              <w:rPr>
                <w:rFonts w:ascii="ＭＳ Ｐゴシック" w:eastAsia="ＭＳ Ｐゴシック" w:hAnsi="ＭＳ Ｐゴシック" w:cs="ＭＳ Ｐゴシック" w:hint="eastAsia"/>
                <w:kern w:val="0"/>
                <w:sz w:val="18"/>
                <w:szCs w:val="18"/>
              </w:rPr>
              <w:t>り</w:t>
            </w:r>
            <w:r w:rsidRPr="002A1F3F">
              <w:rPr>
                <w:rFonts w:ascii="ＭＳ Ｐゴシック" w:eastAsia="ＭＳ Ｐゴシック" w:hAnsi="ＭＳ Ｐゴシック" w:cs="ＭＳ Ｐゴシック" w:hint="eastAsia"/>
                <w:kern w:val="0"/>
                <w:sz w:val="18"/>
                <w:szCs w:val="18"/>
              </w:rPr>
              <w:t>、少し負担が有</w:t>
            </w:r>
            <w:r w:rsidR="00021F4A">
              <w:rPr>
                <w:rFonts w:ascii="ＭＳ Ｐゴシック" w:eastAsia="ＭＳ Ｐゴシック" w:hAnsi="ＭＳ Ｐゴシック" w:cs="ＭＳ Ｐゴシック" w:hint="eastAsia"/>
                <w:kern w:val="0"/>
                <w:sz w:val="18"/>
                <w:szCs w:val="18"/>
              </w:rPr>
              <w:t>る</w:t>
            </w:r>
            <w:r w:rsidRPr="002A1F3F">
              <w:rPr>
                <w:rFonts w:ascii="ＭＳ Ｐゴシック" w:eastAsia="ＭＳ Ｐゴシック" w:hAnsi="ＭＳ Ｐゴシック" w:cs="ＭＳ Ｐゴシック" w:hint="eastAsia"/>
                <w:kern w:val="0"/>
                <w:sz w:val="18"/>
                <w:szCs w:val="18"/>
              </w:rPr>
              <w:t>。耳が悪いので言葉の訓練や無呼吸症なので夜中の呼吸に気を使う。病院の受診料が多くかなりの負担が有る。</w:t>
            </w:r>
          </w:p>
          <w:p w14:paraId="6159F2BE" w14:textId="069514E8"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野外の移動～ひとりで外出を楽しむことは出来ないので、家族又はヘルパーと共に外出しなければならない。が、ヘルパーさんの時間の確保が難しい。安心安全に通院できる医院がみつかっていない。</w:t>
            </w:r>
            <w:r w:rsidRPr="002A1F3F">
              <w:rPr>
                <w:rFonts w:ascii="ＭＳ Ｐゴシック" w:eastAsia="ＭＳ Ｐゴシック" w:hAnsi="ＭＳ Ｐゴシック" w:cs="ＭＳ Ｐゴシック"/>
                <w:kern w:val="0"/>
                <w:sz w:val="18"/>
                <w:szCs w:val="18"/>
              </w:rPr>
              <w:t>(杉並区内）現在通っているところは遠いので通院するのが大変である。</w:t>
            </w:r>
          </w:p>
          <w:p w14:paraId="52C23ED9" w14:textId="77777777"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入浴の際の見守りが必要</w:t>
            </w:r>
          </w:p>
          <w:p w14:paraId="00F1E87F" w14:textId="77777777"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医療→</w:t>
            </w:r>
            <w:r w:rsidRPr="002A1F3F">
              <w:rPr>
                <w:rFonts w:ascii="ＭＳ Ｐゴシック" w:eastAsia="ＭＳ Ｐゴシック" w:hAnsi="ＭＳ Ｐゴシック" w:cs="ＭＳ Ｐゴシック"/>
                <w:kern w:val="0"/>
                <w:sz w:val="18"/>
                <w:szCs w:val="18"/>
              </w:rPr>
              <w:t>1人での通院が出来ないので必ず付き添いが必要。</w:t>
            </w:r>
          </w:p>
          <w:p w14:paraId="5B71058F" w14:textId="77777777"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外出等一人ではしないため色々な面で介助が必要</w:t>
            </w:r>
          </w:p>
          <w:p w14:paraId="19EF2C59" w14:textId="38EFC4D9"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lastRenderedPageBreak/>
              <w:t>本人が行きたい</w:t>
            </w:r>
            <w:r w:rsidR="00021F4A">
              <w:rPr>
                <w:rFonts w:ascii="ＭＳ Ｐゴシック" w:eastAsia="ＭＳ Ｐゴシック" w:hAnsi="ＭＳ Ｐゴシック" w:cs="ＭＳ Ｐゴシック" w:hint="eastAsia"/>
                <w:kern w:val="0"/>
                <w:sz w:val="18"/>
                <w:szCs w:val="18"/>
              </w:rPr>
              <w:t>、</w:t>
            </w:r>
            <w:r w:rsidRPr="002A1F3F">
              <w:rPr>
                <w:rFonts w:ascii="ＭＳ Ｐゴシック" w:eastAsia="ＭＳ Ｐゴシック" w:hAnsi="ＭＳ Ｐゴシック" w:cs="ＭＳ Ｐゴシック" w:hint="eastAsia"/>
                <w:kern w:val="0"/>
                <w:sz w:val="18"/>
                <w:szCs w:val="18"/>
              </w:rPr>
              <w:t>やりたいといってもつきそうのに時間的、体力的に厳しいことがある。休日自分でやることが見つからずごろごろしている時、本人がやりたいことを見つけるのがむずかしいことがある。</w:t>
            </w:r>
          </w:p>
          <w:p w14:paraId="078518C5" w14:textId="01F43CED"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一人では外出できないので付き添いが必要になる</w:t>
            </w:r>
            <w:r w:rsidR="00021F4A">
              <w:rPr>
                <w:rFonts w:ascii="ＭＳ Ｐゴシック" w:eastAsia="ＭＳ Ｐゴシック" w:hAnsi="ＭＳ Ｐゴシック" w:cs="ＭＳ Ｐゴシック" w:hint="eastAsia"/>
                <w:kern w:val="0"/>
                <w:sz w:val="18"/>
                <w:szCs w:val="18"/>
              </w:rPr>
              <w:t>。</w:t>
            </w:r>
            <w:r w:rsidRPr="002A1F3F">
              <w:rPr>
                <w:rFonts w:ascii="ＭＳ Ｐゴシック" w:eastAsia="ＭＳ Ｐゴシック" w:hAnsi="ＭＳ Ｐゴシック" w:cs="ＭＳ Ｐゴシック" w:hint="eastAsia"/>
                <w:kern w:val="0"/>
                <w:sz w:val="18"/>
                <w:szCs w:val="18"/>
              </w:rPr>
              <w:t>一人では洗い方などが不十分になってしまう</w:t>
            </w:r>
            <w:r w:rsidR="00021F4A">
              <w:rPr>
                <w:rFonts w:ascii="ＭＳ Ｐゴシック" w:eastAsia="ＭＳ Ｐゴシック" w:hAnsi="ＭＳ Ｐゴシック" w:cs="ＭＳ Ｐゴシック" w:hint="eastAsia"/>
                <w:kern w:val="0"/>
                <w:sz w:val="18"/>
                <w:szCs w:val="18"/>
              </w:rPr>
              <w:t>。</w:t>
            </w:r>
            <w:r w:rsidRPr="002A1F3F">
              <w:rPr>
                <w:rFonts w:ascii="ＭＳ Ｐゴシック" w:eastAsia="ＭＳ Ｐゴシック" w:hAnsi="ＭＳ Ｐゴシック" w:cs="ＭＳ Ｐゴシック" w:hint="eastAsia"/>
                <w:kern w:val="0"/>
                <w:sz w:val="18"/>
                <w:szCs w:val="18"/>
              </w:rPr>
              <w:t>やり方が分からない事がある</w:t>
            </w:r>
            <w:r w:rsidR="00021F4A">
              <w:rPr>
                <w:rFonts w:ascii="ＭＳ Ｐゴシック" w:eastAsia="ＭＳ Ｐゴシック" w:hAnsi="ＭＳ Ｐゴシック" w:cs="ＭＳ Ｐゴシック" w:hint="eastAsia"/>
                <w:kern w:val="0"/>
                <w:sz w:val="18"/>
                <w:szCs w:val="18"/>
              </w:rPr>
              <w:t>。</w:t>
            </w:r>
            <w:r w:rsidRPr="002A1F3F">
              <w:rPr>
                <w:rFonts w:ascii="ＭＳ Ｐゴシック" w:eastAsia="ＭＳ Ｐゴシック" w:hAnsi="ＭＳ Ｐゴシック" w:cs="ＭＳ Ｐゴシック" w:hint="eastAsia"/>
                <w:kern w:val="0"/>
                <w:sz w:val="18"/>
                <w:szCs w:val="18"/>
              </w:rPr>
              <w:t>行ける所、出来る事が限られてしまう</w:t>
            </w:r>
            <w:r w:rsidR="00021F4A">
              <w:rPr>
                <w:rFonts w:ascii="ＭＳ Ｐゴシック" w:eastAsia="ＭＳ Ｐゴシック" w:hAnsi="ＭＳ Ｐゴシック" w:cs="ＭＳ Ｐゴシック" w:hint="eastAsia"/>
                <w:kern w:val="0"/>
                <w:sz w:val="18"/>
                <w:szCs w:val="18"/>
              </w:rPr>
              <w:t>。</w:t>
            </w:r>
            <w:r w:rsidRPr="002A1F3F">
              <w:rPr>
                <w:rFonts w:ascii="ＭＳ Ｐゴシック" w:eastAsia="ＭＳ Ｐゴシック" w:hAnsi="ＭＳ Ｐゴシック" w:cs="ＭＳ Ｐゴシック" w:hint="eastAsia"/>
                <w:kern w:val="0"/>
                <w:sz w:val="18"/>
                <w:szCs w:val="18"/>
              </w:rPr>
              <w:t>必ず付き添いが必要になってしまう</w:t>
            </w:r>
          </w:p>
          <w:p w14:paraId="1813E728" w14:textId="50D3F009"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他人が気になる病気で一人ではレジャーなどに行けない。病気が軽くなく、なかなか治らない。医者を自分で探せない。本人が全くと言いほど出来ないので、私も病人のため大変だ。</w:t>
            </w:r>
          </w:p>
          <w:p w14:paraId="4E9795BD" w14:textId="77777777"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心配性に強く、対応に苦労する</w:t>
            </w:r>
          </w:p>
          <w:p w14:paraId="5F992E0C" w14:textId="0C48CD35"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負担無し</w:t>
            </w:r>
            <w:r w:rsidR="00CF533D">
              <w:rPr>
                <w:rFonts w:ascii="ＭＳ Ｐゴシック" w:eastAsia="ＭＳ Ｐゴシック" w:hAnsi="ＭＳ Ｐゴシック" w:cs="ＭＳ Ｐゴシック" w:hint="eastAsia"/>
                <w:kern w:val="0"/>
                <w:sz w:val="18"/>
                <w:szCs w:val="18"/>
              </w:rPr>
              <w:t>。</w:t>
            </w:r>
            <w:r w:rsidRPr="002A1F3F">
              <w:rPr>
                <w:rFonts w:ascii="ＭＳ Ｐゴシック" w:eastAsia="ＭＳ Ｐゴシック" w:hAnsi="ＭＳ Ｐゴシック" w:cs="ＭＳ Ｐゴシック" w:hint="eastAsia"/>
                <w:kern w:val="0"/>
                <w:sz w:val="18"/>
                <w:szCs w:val="18"/>
              </w:rPr>
              <w:t>但し医療機関に行くことを進めてもなかなか行かない。</w:t>
            </w:r>
          </w:p>
          <w:p w14:paraId="1895B08A" w14:textId="3DC4BBFE" w:rsidR="002A1F3F" w:rsidRPr="002A1F3F" w:rsidRDefault="00021F4A" w:rsidP="002A1F3F">
            <w:pPr>
              <w:widowControl/>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情緒</w:t>
            </w:r>
            <w:r w:rsidR="002A1F3F" w:rsidRPr="002A1F3F">
              <w:rPr>
                <w:rFonts w:ascii="ＭＳ Ｐゴシック" w:eastAsia="ＭＳ Ｐゴシック" w:hAnsi="ＭＳ Ｐゴシック" w:cs="ＭＳ Ｐゴシック" w:hint="eastAsia"/>
                <w:kern w:val="0"/>
                <w:sz w:val="18"/>
                <w:szCs w:val="18"/>
              </w:rPr>
              <w:t>が乱れがちで高揚しやすいため</w:t>
            </w:r>
            <w:r w:rsidR="00CF533D">
              <w:rPr>
                <w:rFonts w:ascii="ＭＳ Ｐゴシック" w:eastAsia="ＭＳ Ｐゴシック" w:hAnsi="ＭＳ Ｐゴシック" w:cs="ＭＳ Ｐゴシック" w:hint="eastAsia"/>
                <w:kern w:val="0"/>
                <w:sz w:val="18"/>
                <w:szCs w:val="18"/>
              </w:rPr>
              <w:t>。</w:t>
            </w:r>
            <w:r w:rsidR="002A1F3F" w:rsidRPr="002A1F3F">
              <w:rPr>
                <w:rFonts w:ascii="ＭＳ Ｐゴシック" w:eastAsia="ＭＳ Ｐゴシック" w:hAnsi="ＭＳ Ｐゴシック" w:cs="ＭＳ Ｐゴシック" w:hint="eastAsia"/>
                <w:kern w:val="0"/>
                <w:sz w:val="18"/>
                <w:szCs w:val="18"/>
              </w:rPr>
              <w:t>ひとりでまだお風呂に入れない。</w:t>
            </w:r>
          </w:p>
          <w:p w14:paraId="41A26DEF" w14:textId="1612B204"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本人のやりたいことと、わ</w:t>
            </w:r>
            <w:r w:rsidR="0026611E">
              <w:rPr>
                <w:rFonts w:ascii="ＭＳ Ｐゴシック" w:eastAsia="ＭＳ Ｐゴシック" w:hAnsi="ＭＳ Ｐゴシック" w:cs="ＭＳ Ｐゴシック" w:hint="eastAsia"/>
                <w:kern w:val="0"/>
                <w:sz w:val="18"/>
                <w:szCs w:val="18"/>
              </w:rPr>
              <w:t>た</w:t>
            </w:r>
            <w:r w:rsidRPr="002A1F3F">
              <w:rPr>
                <w:rFonts w:ascii="ＭＳ Ｐゴシック" w:eastAsia="ＭＳ Ｐゴシック" w:hAnsi="ＭＳ Ｐゴシック" w:cs="ＭＳ Ｐゴシック" w:hint="eastAsia"/>
                <w:kern w:val="0"/>
                <w:sz w:val="18"/>
                <w:szCs w:val="18"/>
              </w:rPr>
              <w:t>しのやらせたいことが違ったり、何をするかどこでするかの情報がな</w:t>
            </w:r>
            <w:r w:rsidR="00021F4A">
              <w:rPr>
                <w:rFonts w:ascii="ＭＳ Ｐゴシック" w:eastAsia="ＭＳ Ｐゴシック" w:hAnsi="ＭＳ Ｐゴシック" w:cs="ＭＳ Ｐゴシック" w:hint="eastAsia"/>
                <w:kern w:val="0"/>
                <w:sz w:val="18"/>
                <w:szCs w:val="18"/>
              </w:rPr>
              <w:t>い。</w:t>
            </w:r>
          </w:p>
          <w:p w14:paraId="0F602E76" w14:textId="77777777"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言葉の理解能力がないので。</w:t>
            </w:r>
          </w:p>
          <w:p w14:paraId="77E32707" w14:textId="32A89E38" w:rsidR="002A1F3F" w:rsidRPr="002A1F3F" w:rsidRDefault="00021F4A" w:rsidP="002A1F3F">
            <w:pPr>
              <w:widowControl/>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階段</w:t>
            </w:r>
            <w:r w:rsidR="002A1F3F" w:rsidRPr="002A1F3F">
              <w:rPr>
                <w:rFonts w:ascii="ＭＳ Ｐゴシック" w:eastAsia="ＭＳ Ｐゴシック" w:hAnsi="ＭＳ Ｐゴシック" w:cs="ＭＳ Ｐゴシック" w:hint="eastAsia"/>
                <w:kern w:val="0"/>
                <w:sz w:val="18"/>
                <w:szCs w:val="18"/>
              </w:rPr>
              <w:t>の移動や</w:t>
            </w:r>
            <w:r>
              <w:rPr>
                <w:rFonts w:ascii="ＭＳ Ｐゴシック" w:eastAsia="ＭＳ Ｐゴシック" w:hAnsi="ＭＳ Ｐゴシック" w:cs="ＭＳ Ｐゴシック" w:hint="eastAsia"/>
                <w:kern w:val="0"/>
                <w:sz w:val="18"/>
                <w:szCs w:val="18"/>
              </w:rPr>
              <w:t>段差</w:t>
            </w:r>
            <w:r w:rsidR="002A1F3F" w:rsidRPr="002A1F3F">
              <w:rPr>
                <w:rFonts w:ascii="ＭＳ Ｐゴシック" w:eastAsia="ＭＳ Ｐゴシック" w:hAnsi="ＭＳ Ｐゴシック" w:cs="ＭＳ Ｐゴシック" w:hint="eastAsia"/>
                <w:kern w:val="0"/>
                <w:sz w:val="18"/>
                <w:szCs w:val="18"/>
              </w:rPr>
              <w:t>は手をつないだり、入浴はシャワーの調整ができなかったり、自分で体をよく洗えない。排泄では、整理の手当てがよくできない。排便ではよくお尻が</w:t>
            </w:r>
            <w:r>
              <w:rPr>
                <w:rFonts w:ascii="ＭＳ Ｐゴシック" w:eastAsia="ＭＳ Ｐゴシック" w:hAnsi="ＭＳ Ｐゴシック" w:cs="ＭＳ Ｐゴシック" w:hint="eastAsia"/>
                <w:kern w:val="0"/>
                <w:sz w:val="18"/>
                <w:szCs w:val="18"/>
              </w:rPr>
              <w:t>拭</w:t>
            </w:r>
            <w:r w:rsidR="002A1F3F" w:rsidRPr="002A1F3F">
              <w:rPr>
                <w:rFonts w:ascii="ＭＳ Ｐゴシック" w:eastAsia="ＭＳ Ｐゴシック" w:hAnsi="ＭＳ Ｐゴシック" w:cs="ＭＳ Ｐゴシック" w:hint="eastAsia"/>
                <w:kern w:val="0"/>
                <w:sz w:val="18"/>
                <w:szCs w:val="18"/>
              </w:rPr>
              <w:t>けなかったりでパンツが汚れてしまう</w:t>
            </w:r>
          </w:p>
          <w:p w14:paraId="6FACB4AF" w14:textId="090CF3C0"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通院への移動</w:t>
            </w:r>
            <w:r w:rsidR="00CF533D">
              <w:rPr>
                <w:rFonts w:ascii="ＭＳ Ｐゴシック" w:eastAsia="ＭＳ Ｐゴシック" w:hAnsi="ＭＳ Ｐゴシック" w:cs="ＭＳ Ｐゴシック" w:hint="eastAsia"/>
                <w:kern w:val="0"/>
                <w:sz w:val="18"/>
                <w:szCs w:val="18"/>
              </w:rPr>
              <w:t>。</w:t>
            </w:r>
            <w:r w:rsidRPr="002A1F3F">
              <w:rPr>
                <w:rFonts w:ascii="ＭＳ Ｐゴシック" w:eastAsia="ＭＳ Ｐゴシック" w:hAnsi="ＭＳ Ｐゴシック" w:cs="ＭＳ Ｐゴシック" w:hint="eastAsia"/>
                <w:kern w:val="0"/>
                <w:sz w:val="18"/>
                <w:szCs w:val="18"/>
              </w:rPr>
              <w:t>移動支援でヘルパーさんと土・日曜日は屋外の移動を行って</w:t>
            </w:r>
            <w:r w:rsidR="00021F4A">
              <w:rPr>
                <w:rFonts w:ascii="ＭＳ Ｐゴシック" w:eastAsia="ＭＳ Ｐゴシック" w:hAnsi="ＭＳ Ｐゴシック" w:cs="ＭＳ Ｐゴシック" w:hint="eastAsia"/>
                <w:kern w:val="0"/>
                <w:sz w:val="18"/>
                <w:szCs w:val="18"/>
              </w:rPr>
              <w:t>い</w:t>
            </w:r>
            <w:r w:rsidRPr="002A1F3F">
              <w:rPr>
                <w:rFonts w:ascii="ＭＳ Ｐゴシック" w:eastAsia="ＭＳ Ｐゴシック" w:hAnsi="ＭＳ Ｐゴシック" w:cs="ＭＳ Ｐゴシック" w:hint="eastAsia"/>
                <w:kern w:val="0"/>
                <w:sz w:val="18"/>
                <w:szCs w:val="18"/>
              </w:rPr>
              <w:t>ますので安心です</w:t>
            </w:r>
          </w:p>
          <w:p w14:paraId="4F9C9CCD" w14:textId="77777777"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自力で外出の移動ができない。ごく近所なら自力で歩いていきます。移動支援をお願いしている</w:t>
            </w:r>
          </w:p>
          <w:p w14:paraId="46384ECC" w14:textId="77777777"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何事にも好き嫌いがはっきりしていて、他者に攻撃的、支配的になることがある</w:t>
            </w:r>
          </w:p>
          <w:p w14:paraId="7933B848" w14:textId="47AE2F02"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・歩行が疲れるので、連れて歩くことが負担である。・こだわりが強く一つ一つに時間が掛かるので待っている時間のロス減、又風呂では、暑かったり寒かったりと母の体調に負荷</w:t>
            </w:r>
          </w:p>
          <w:p w14:paraId="503189A2" w14:textId="77777777"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肢体にも障害がある為、足元に気をつけたり、入浴は一緒に入り見守り、不十分なところを手伝う。</w:t>
            </w:r>
          </w:p>
          <w:p w14:paraId="5242D586" w14:textId="77777777" w:rsidR="00021F4A"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歩くのが早いため、先に行かれてしまうと追いかけるのが大変。出かけなければいけない時などは、こだわりが多く時間もかかり、精神的にも負担が多きい。アトピーの為毎日何種類も全身に塗らなくてはならない。</w:t>
            </w:r>
          </w:p>
          <w:p w14:paraId="1779DFD9" w14:textId="004E2DE2"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散髪に行きたがらないので自宅で切っている。年々体力も落ちてきているので、色々な事が負担に感じるようになってきているが、移動支援も使いづらい</w:t>
            </w:r>
          </w:p>
          <w:p w14:paraId="398D5310" w14:textId="77777777"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屋内・屋外の行動については当事者の体が大きくなったので、支えることが大変です。医療については、来院する際、駐車場が病院内や近くに無いため、自力で（自家用車）で通うことが大変難しい。バリアフリーが進んでおらず、車イスのため大変苦労する。車イスでは診察がむずかしく（院内に入ることがむずかしく）、断念し、車で</w:t>
            </w:r>
            <w:r w:rsidRPr="002A1F3F">
              <w:rPr>
                <w:rFonts w:ascii="ＭＳ Ｐゴシック" w:eastAsia="ＭＳ Ｐゴシック" w:hAnsi="ＭＳ Ｐゴシック" w:cs="ＭＳ Ｐゴシック"/>
                <w:kern w:val="0"/>
                <w:sz w:val="18"/>
                <w:szCs w:val="18"/>
              </w:rPr>
              <w:t>1時間かけて、病気の主治医まで通ったことが何度かある。スロープや手すりは今や必須です。</w:t>
            </w:r>
          </w:p>
          <w:p w14:paraId="7DB84E5F" w14:textId="690645C7"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食事の準備、片付け、食べ残しの処理　・睡眠中の失禁（着替え、洗濯等）</w:t>
            </w:r>
          </w:p>
          <w:p w14:paraId="22A3903E" w14:textId="77777777"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体が大きくなり、抱き上げたりするのが大変（リフトなどは無い）</w:t>
            </w:r>
          </w:p>
          <w:p w14:paraId="77E16C91" w14:textId="77777777"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介助者なしに屋外を移動した経験は無い　食事・入浴・排泄等全てにサポートが必要。</w:t>
            </w:r>
          </w:p>
          <w:p w14:paraId="1E0EF2E9" w14:textId="2B190BF8"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私（母親）も主人も高齢に</w:t>
            </w:r>
            <w:r w:rsidR="00021F4A">
              <w:rPr>
                <w:rFonts w:ascii="ＭＳ Ｐゴシック" w:eastAsia="ＭＳ Ｐゴシック" w:hAnsi="ＭＳ Ｐゴシック" w:cs="ＭＳ Ｐゴシック" w:hint="eastAsia"/>
                <w:kern w:val="0"/>
                <w:sz w:val="18"/>
                <w:szCs w:val="18"/>
              </w:rPr>
              <w:t>な</w:t>
            </w:r>
            <w:r w:rsidRPr="002A1F3F">
              <w:rPr>
                <w:rFonts w:ascii="ＭＳ Ｐゴシック" w:eastAsia="ＭＳ Ｐゴシック" w:hAnsi="ＭＳ Ｐゴシック" w:cs="ＭＳ Ｐゴシック" w:hint="eastAsia"/>
                <w:kern w:val="0"/>
                <w:sz w:val="18"/>
                <w:szCs w:val="18"/>
              </w:rPr>
              <w:t>り、移動時などや、負担に感じます。</w:t>
            </w:r>
          </w:p>
          <w:p w14:paraId="3E898E6A" w14:textId="77777777"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どんな時も必ず、親の手助けが必要です。屋外などでも、パニックがあるので、心配です。</w:t>
            </w:r>
          </w:p>
          <w:p w14:paraId="3E295412" w14:textId="77777777"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私がガンの治療中なので、外出するのが難しい。外出関係などは夫がしている。</w:t>
            </w:r>
          </w:p>
          <w:p w14:paraId="3BCC6D3D" w14:textId="2AA6A103"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ひざが悪くなった為、歩く事や移動に負担がある</w:t>
            </w:r>
            <w:r w:rsidR="00CF533D">
              <w:rPr>
                <w:rFonts w:ascii="ＭＳ Ｐゴシック" w:eastAsia="ＭＳ Ｐゴシック" w:hAnsi="ＭＳ Ｐゴシック" w:cs="ＭＳ Ｐゴシック" w:hint="eastAsia"/>
                <w:kern w:val="0"/>
                <w:sz w:val="18"/>
                <w:szCs w:val="18"/>
              </w:rPr>
              <w:t>。</w:t>
            </w:r>
            <w:r w:rsidRPr="002A1F3F">
              <w:rPr>
                <w:rFonts w:ascii="ＭＳ Ｐゴシック" w:eastAsia="ＭＳ Ｐゴシック" w:hAnsi="ＭＳ Ｐゴシック" w:cs="ＭＳ Ｐゴシック" w:hint="eastAsia"/>
                <w:kern w:val="0"/>
                <w:sz w:val="18"/>
                <w:szCs w:val="18"/>
              </w:rPr>
              <w:t>腰痛のため、介護がつらい時がある</w:t>
            </w:r>
          </w:p>
          <w:p w14:paraId="2C879401" w14:textId="6D7C7195"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・ウォーキング等、以前のように一緒に歩く事が大変になってきた。・体力的に大変になってきた。通院等に負担</w:t>
            </w:r>
            <w:r w:rsidR="00021F4A">
              <w:rPr>
                <w:rFonts w:ascii="ＭＳ Ｐゴシック" w:eastAsia="ＭＳ Ｐゴシック" w:hAnsi="ＭＳ Ｐゴシック" w:cs="ＭＳ Ｐゴシック" w:hint="eastAsia"/>
                <w:kern w:val="0"/>
                <w:sz w:val="18"/>
                <w:szCs w:val="18"/>
              </w:rPr>
              <w:t>を</w:t>
            </w:r>
            <w:r w:rsidRPr="002A1F3F">
              <w:rPr>
                <w:rFonts w:ascii="ＭＳ Ｐゴシック" w:eastAsia="ＭＳ Ｐゴシック" w:hAnsi="ＭＳ Ｐゴシック" w:cs="ＭＳ Ｐゴシック" w:hint="eastAsia"/>
                <w:kern w:val="0"/>
                <w:sz w:val="18"/>
                <w:szCs w:val="18"/>
              </w:rPr>
              <w:t>感じる</w:t>
            </w:r>
          </w:p>
          <w:p w14:paraId="6845B1D8" w14:textId="0B418E5E"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lastRenderedPageBreak/>
              <w:t>本人は昨年（</w:t>
            </w:r>
            <w:r w:rsidRPr="002A1F3F">
              <w:rPr>
                <w:rFonts w:ascii="ＭＳ Ｐゴシック" w:eastAsia="ＭＳ Ｐゴシック" w:hAnsi="ＭＳ Ｐゴシック" w:cs="ＭＳ Ｐゴシック"/>
                <w:kern w:val="0"/>
                <w:sz w:val="18"/>
                <w:szCs w:val="18"/>
              </w:rPr>
              <w:t>2019）9月まで母と二人暮らしでした。家庭内転倒事故により母が入院したため、近隣に住んでいた私（兄）が本人の生活援助のため同居することとなり、今日に至っています。私も仕事をしながらのケアですので、本人の食事の用意、片付けや屋外の活動参加への帯同には少し負担感があります。要介護３の判定をうけている母の入院生活も長期化していて、特養の申し込みをしていますが、なかなか声を</w:t>
            </w:r>
            <w:r w:rsidR="00021F4A">
              <w:rPr>
                <w:rFonts w:ascii="ＭＳ Ｐゴシック" w:eastAsia="ＭＳ Ｐゴシック" w:hAnsi="ＭＳ Ｐゴシック" w:cs="ＭＳ Ｐゴシック" w:hint="eastAsia"/>
                <w:kern w:val="0"/>
                <w:sz w:val="18"/>
                <w:szCs w:val="18"/>
              </w:rPr>
              <w:t>とり</w:t>
            </w:r>
            <w:r w:rsidRPr="002A1F3F">
              <w:rPr>
                <w:rFonts w:ascii="ＭＳ Ｐゴシック" w:eastAsia="ＭＳ Ｐゴシック" w:hAnsi="ＭＳ Ｐゴシック" w:cs="ＭＳ Ｐゴシック"/>
                <w:kern w:val="0"/>
                <w:sz w:val="18"/>
                <w:szCs w:val="18"/>
              </w:rPr>
              <w:t>あ</w:t>
            </w:r>
            <w:r w:rsidR="00021F4A">
              <w:rPr>
                <w:rFonts w:ascii="ＭＳ Ｐゴシック" w:eastAsia="ＭＳ Ｐゴシック" w:hAnsi="ＭＳ Ｐゴシック" w:cs="ＭＳ Ｐゴシック" w:hint="eastAsia"/>
                <w:kern w:val="0"/>
                <w:sz w:val="18"/>
                <w:szCs w:val="18"/>
              </w:rPr>
              <w:t>げ</w:t>
            </w:r>
            <w:r w:rsidRPr="002A1F3F">
              <w:rPr>
                <w:rFonts w:ascii="ＭＳ Ｐゴシック" w:eastAsia="ＭＳ Ｐゴシック" w:hAnsi="ＭＳ Ｐゴシック" w:cs="ＭＳ Ｐゴシック"/>
                <w:kern w:val="0"/>
                <w:sz w:val="18"/>
                <w:szCs w:val="18"/>
              </w:rPr>
              <w:t>てもらえず、経済的にも精神的にも徐々につらくなってきています。（ＣＯＶＩＤ-19の影響も大きいと思います）</w:t>
            </w:r>
          </w:p>
          <w:p w14:paraId="54C4903F" w14:textId="77777777"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・持病が複数あり、病院も数か所に通院のため、通院や検査も大変で服薬も数も多く負担である</w:t>
            </w:r>
          </w:p>
          <w:p w14:paraId="13DEA67E" w14:textId="268B2125"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病院がよいが多い、心</w:t>
            </w:r>
            <w:r w:rsidR="00D04039">
              <w:rPr>
                <w:rFonts w:ascii="ＭＳ Ｐゴシック" w:eastAsia="ＭＳ Ｐゴシック" w:hAnsi="ＭＳ Ｐゴシック" w:cs="ＭＳ Ｐゴシック" w:hint="eastAsia"/>
                <w:kern w:val="0"/>
                <w:sz w:val="18"/>
                <w:szCs w:val="18"/>
              </w:rPr>
              <w:t>疾患</w:t>
            </w:r>
            <w:r w:rsidRPr="002A1F3F">
              <w:rPr>
                <w:rFonts w:ascii="ＭＳ Ｐゴシック" w:eastAsia="ＭＳ Ｐゴシック" w:hAnsi="ＭＳ Ｐゴシック" w:cs="ＭＳ Ｐゴシック" w:hint="eastAsia"/>
                <w:kern w:val="0"/>
                <w:sz w:val="18"/>
                <w:szCs w:val="18"/>
              </w:rPr>
              <w:t>なのでいつなおるのか不安。入浴の時にかみがよく洗えず困っている。</w:t>
            </w:r>
          </w:p>
          <w:p w14:paraId="5FA5EEF0" w14:textId="77777777"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失敗することがあります。</w:t>
            </w:r>
          </w:p>
          <w:p w14:paraId="7BCC4BBE" w14:textId="53819949"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切り分けが必要</w:t>
            </w:r>
            <w:r w:rsidR="00D04039">
              <w:rPr>
                <w:rFonts w:ascii="ＭＳ Ｐゴシック" w:eastAsia="ＭＳ Ｐゴシック" w:hAnsi="ＭＳ Ｐゴシック" w:cs="ＭＳ Ｐゴシック" w:hint="eastAsia"/>
                <w:kern w:val="0"/>
                <w:sz w:val="18"/>
                <w:szCs w:val="18"/>
              </w:rPr>
              <w:t>。</w:t>
            </w:r>
            <w:r w:rsidRPr="002A1F3F">
              <w:rPr>
                <w:rFonts w:ascii="ＭＳ Ｐゴシック" w:eastAsia="ＭＳ Ｐゴシック" w:hAnsi="ＭＳ Ｐゴシック" w:cs="ＭＳ Ｐゴシック" w:hint="eastAsia"/>
                <w:kern w:val="0"/>
                <w:sz w:val="18"/>
                <w:szCs w:val="18"/>
              </w:rPr>
              <w:t>自立ができていないので</w:t>
            </w:r>
            <w:r w:rsidR="00D04039">
              <w:rPr>
                <w:rFonts w:ascii="ＭＳ Ｐゴシック" w:eastAsia="ＭＳ Ｐゴシック" w:hAnsi="ＭＳ Ｐゴシック" w:cs="ＭＳ Ｐゴシック" w:hint="eastAsia"/>
                <w:kern w:val="0"/>
                <w:sz w:val="18"/>
                <w:szCs w:val="18"/>
              </w:rPr>
              <w:t>。</w:t>
            </w:r>
            <w:r w:rsidRPr="002A1F3F">
              <w:rPr>
                <w:rFonts w:ascii="ＭＳ Ｐゴシック" w:eastAsia="ＭＳ Ｐゴシック" w:hAnsi="ＭＳ Ｐゴシック" w:cs="ＭＳ Ｐゴシック" w:hint="eastAsia"/>
                <w:kern w:val="0"/>
                <w:sz w:val="18"/>
                <w:szCs w:val="18"/>
              </w:rPr>
              <w:t>親の体力低下のため</w:t>
            </w:r>
            <w:r w:rsidR="00D04039">
              <w:rPr>
                <w:rFonts w:ascii="ＭＳ Ｐゴシック" w:eastAsia="ＭＳ Ｐゴシック" w:hAnsi="ＭＳ Ｐゴシック" w:cs="ＭＳ Ｐゴシック" w:hint="eastAsia"/>
                <w:kern w:val="0"/>
                <w:sz w:val="18"/>
                <w:szCs w:val="18"/>
              </w:rPr>
              <w:t>。</w:t>
            </w:r>
            <w:r w:rsidRPr="002A1F3F">
              <w:rPr>
                <w:rFonts w:ascii="ＭＳ Ｐゴシック" w:eastAsia="ＭＳ Ｐゴシック" w:hAnsi="ＭＳ Ｐゴシック" w:cs="ＭＳ Ｐゴシック" w:hint="eastAsia"/>
                <w:kern w:val="0"/>
                <w:sz w:val="18"/>
                <w:szCs w:val="18"/>
              </w:rPr>
              <w:t>言語がないので、コミュニケーションが困難</w:t>
            </w:r>
          </w:p>
          <w:p w14:paraId="6782C111" w14:textId="77777777"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移動時に関して通勤以外で付き添いが必要。入浴も仕上げの介助が必要。排泄も場合により介助を伴う。</w:t>
            </w:r>
          </w:p>
          <w:p w14:paraId="1E358B8F" w14:textId="77777777"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仕事をしているので、入浴介助などが負担です</w:t>
            </w:r>
          </w:p>
          <w:p w14:paraId="0737B363" w14:textId="77777777"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生活上すべてのことをひとりで出来ません。介護をする母親の体調が悪く負担が重いです</w:t>
            </w:r>
          </w:p>
          <w:p w14:paraId="7EE9868C" w14:textId="1E513949"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・外ではウロウロと自分のスペースで歩いたり、他へそれてしまったりする。・入浴ではきれいに洗えない。排泄は、大の時に良くふけていない　・病院へは必ずついていかなければいけない。等</w:t>
            </w:r>
          </w:p>
          <w:p w14:paraId="07DAC92F" w14:textId="36878B59"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通院・外出</w:t>
            </w:r>
            <w:r w:rsidR="00D04039">
              <w:rPr>
                <w:rFonts w:ascii="ＭＳ Ｐゴシック" w:eastAsia="ＭＳ Ｐゴシック" w:hAnsi="ＭＳ Ｐゴシック" w:cs="ＭＳ Ｐゴシック" w:hint="eastAsia"/>
                <w:kern w:val="0"/>
                <w:sz w:val="18"/>
                <w:szCs w:val="18"/>
              </w:rPr>
              <w:t>。</w:t>
            </w:r>
            <w:r w:rsidRPr="002A1F3F">
              <w:rPr>
                <w:rFonts w:ascii="ＭＳ Ｐゴシック" w:eastAsia="ＭＳ Ｐゴシック" w:hAnsi="ＭＳ Ｐゴシック" w:cs="ＭＳ Ｐゴシック" w:hint="eastAsia"/>
                <w:kern w:val="0"/>
                <w:sz w:val="18"/>
                <w:szCs w:val="18"/>
              </w:rPr>
              <w:t>子どもの体が大きく重くなったため、腰や手足など日常的に酷使していて痛みを伴う。</w:t>
            </w:r>
          </w:p>
          <w:p w14:paraId="065E7908" w14:textId="330C647A" w:rsidR="002A1F3F" w:rsidRPr="002A1F3F" w:rsidRDefault="002A1F3F" w:rsidP="002A1F3F">
            <w:pPr>
              <w:widowControl/>
              <w:jc w:val="left"/>
              <w:rPr>
                <w:rFonts w:ascii="ＭＳ Ｐゴシック" w:eastAsia="ＭＳ Ｐゴシック" w:hAnsi="ＭＳ Ｐゴシック" w:cs="ＭＳ Ｐゴシック"/>
                <w:kern w:val="0"/>
                <w:sz w:val="18"/>
                <w:szCs w:val="18"/>
              </w:rPr>
            </w:pPr>
            <w:r w:rsidRPr="002A1F3F">
              <w:rPr>
                <w:rFonts w:ascii="ＭＳ Ｐゴシック" w:eastAsia="ＭＳ Ｐゴシック" w:hAnsi="ＭＳ Ｐゴシック" w:cs="ＭＳ Ｐゴシック" w:hint="eastAsia"/>
                <w:kern w:val="0"/>
                <w:sz w:val="18"/>
                <w:szCs w:val="18"/>
              </w:rPr>
              <w:t>呼吸管理のため</w:t>
            </w:r>
            <w:r w:rsidR="00CF533D">
              <w:rPr>
                <w:rFonts w:ascii="ＭＳ Ｐゴシック" w:eastAsia="ＭＳ Ｐゴシック" w:hAnsi="ＭＳ Ｐゴシック" w:cs="ＭＳ Ｐゴシック" w:hint="eastAsia"/>
                <w:kern w:val="0"/>
                <w:sz w:val="18"/>
                <w:szCs w:val="18"/>
              </w:rPr>
              <w:t>。</w:t>
            </w:r>
            <w:r w:rsidRPr="002A1F3F">
              <w:rPr>
                <w:rFonts w:ascii="ＭＳ Ｐゴシック" w:eastAsia="ＭＳ Ｐゴシック" w:hAnsi="ＭＳ Ｐゴシック" w:cs="ＭＳ Ｐゴシック" w:hint="eastAsia"/>
                <w:kern w:val="0"/>
                <w:sz w:val="18"/>
                <w:szCs w:val="18"/>
              </w:rPr>
              <w:t>決まった所、慣れたルート以外は、１人で外出できない</w:t>
            </w:r>
          </w:p>
          <w:p w14:paraId="1BA1F6E6" w14:textId="7155CA72" w:rsidR="00176E59" w:rsidRPr="00176E59" w:rsidRDefault="002A1F3F" w:rsidP="002A1F3F">
            <w:pPr>
              <w:widowControl/>
              <w:jc w:val="left"/>
              <w:rPr>
                <w:rFonts w:ascii="ＭＳ Ｐゴシック" w:eastAsia="ＭＳ Ｐゴシック" w:hAnsi="ＭＳ Ｐゴシック" w:cs="ＭＳ Ｐゴシック"/>
                <w:kern w:val="0"/>
                <w:sz w:val="24"/>
              </w:rPr>
            </w:pPr>
            <w:r w:rsidRPr="002A1F3F">
              <w:rPr>
                <w:rFonts w:ascii="ＭＳ Ｐゴシック" w:eastAsia="ＭＳ Ｐゴシック" w:hAnsi="ＭＳ Ｐゴシック" w:cs="ＭＳ Ｐゴシック" w:hint="eastAsia"/>
                <w:kern w:val="0"/>
                <w:sz w:val="18"/>
                <w:szCs w:val="18"/>
              </w:rPr>
              <w:t>言語指示がきかない</w:t>
            </w:r>
          </w:p>
        </w:tc>
      </w:tr>
    </w:tbl>
    <w:p w14:paraId="4D3AA878" w14:textId="77777777" w:rsidR="00176E59" w:rsidRPr="00176E59" w:rsidRDefault="00176E59" w:rsidP="00176E59">
      <w:pPr>
        <w:widowControl/>
        <w:jc w:val="left"/>
        <w:rPr>
          <w:rFonts w:ascii="ＭＳ Ｐゴシック" w:eastAsia="ＭＳ Ｐゴシック" w:hAnsi="ＭＳ Ｐゴシック" w:cs="ＭＳ Ｐゴシック"/>
          <w:kern w:val="0"/>
          <w:sz w:val="24"/>
          <w:szCs w:val="24"/>
        </w:rPr>
      </w:pPr>
    </w:p>
    <w:p w14:paraId="5E5DF02A" w14:textId="0B704725" w:rsidR="00176E59" w:rsidRDefault="00176E59" w:rsidP="00176E59">
      <w:pPr>
        <w:widowControl/>
        <w:jc w:val="left"/>
        <w:rPr>
          <w:rFonts w:ascii="ＭＳ Ｐゴシック" w:eastAsia="ＭＳ Ｐゴシック" w:hAnsi="ＭＳ Ｐゴシック" w:cs="ＭＳ Ｐゴシック"/>
          <w:kern w:val="0"/>
          <w:sz w:val="24"/>
          <w:szCs w:val="24"/>
        </w:rPr>
      </w:pPr>
      <w:r w:rsidRPr="00176E59">
        <w:rPr>
          <w:rFonts w:ascii="ＭＳ Ｐゴシック" w:eastAsia="ＭＳ Ｐゴシック" w:hAnsi="ＭＳ Ｐゴシック" w:cs="ＭＳ Ｐゴシック" w:hint="eastAsia"/>
          <w:kern w:val="0"/>
          <w:sz w:val="24"/>
          <w:szCs w:val="24"/>
        </w:rPr>
        <w:t xml:space="preserve">　</w:t>
      </w:r>
    </w:p>
    <w:p w14:paraId="6D660B6A" w14:textId="7ED0CB74" w:rsidR="007D1988" w:rsidRDefault="007D1988" w:rsidP="00176E59">
      <w:pPr>
        <w:widowControl/>
        <w:jc w:val="left"/>
        <w:rPr>
          <w:rFonts w:ascii="ＭＳ Ｐゴシック" w:eastAsia="ＭＳ Ｐゴシック" w:hAnsi="ＭＳ Ｐゴシック" w:cs="ＭＳ Ｐゴシック"/>
          <w:kern w:val="0"/>
          <w:sz w:val="24"/>
          <w:szCs w:val="24"/>
        </w:rPr>
      </w:pPr>
    </w:p>
    <w:p w14:paraId="2B1A1B5A" w14:textId="23980910" w:rsidR="007D1988" w:rsidRDefault="007D1988" w:rsidP="00176E59">
      <w:pPr>
        <w:widowControl/>
        <w:jc w:val="left"/>
        <w:rPr>
          <w:rFonts w:ascii="ＭＳ Ｐゴシック" w:eastAsia="ＭＳ Ｐゴシック" w:hAnsi="ＭＳ Ｐゴシック" w:cs="ＭＳ Ｐゴシック"/>
          <w:kern w:val="0"/>
          <w:sz w:val="24"/>
          <w:szCs w:val="24"/>
        </w:rPr>
      </w:pPr>
    </w:p>
    <w:p w14:paraId="1AA07B96" w14:textId="19B1FBFE" w:rsidR="007D1988" w:rsidRDefault="007D1988" w:rsidP="00176E59">
      <w:pPr>
        <w:widowControl/>
        <w:jc w:val="left"/>
        <w:rPr>
          <w:rFonts w:ascii="ＭＳ Ｐゴシック" w:eastAsia="ＭＳ Ｐゴシック" w:hAnsi="ＭＳ Ｐゴシック" w:cs="ＭＳ Ｐゴシック"/>
          <w:kern w:val="0"/>
          <w:sz w:val="24"/>
          <w:szCs w:val="24"/>
        </w:rPr>
      </w:pPr>
    </w:p>
    <w:p w14:paraId="5C1CF239" w14:textId="5D856253" w:rsidR="007D1988" w:rsidRDefault="007D1988" w:rsidP="00176E59">
      <w:pPr>
        <w:widowControl/>
        <w:jc w:val="left"/>
        <w:rPr>
          <w:rFonts w:ascii="ＭＳ Ｐゴシック" w:eastAsia="ＭＳ Ｐゴシック" w:hAnsi="ＭＳ Ｐゴシック" w:cs="ＭＳ Ｐゴシック"/>
          <w:kern w:val="0"/>
          <w:sz w:val="24"/>
          <w:szCs w:val="24"/>
        </w:rPr>
      </w:pPr>
    </w:p>
    <w:p w14:paraId="611A0063" w14:textId="3D8DC7EE" w:rsidR="007D1988" w:rsidRDefault="007D1988" w:rsidP="00176E59">
      <w:pPr>
        <w:widowControl/>
        <w:jc w:val="left"/>
        <w:rPr>
          <w:rFonts w:ascii="ＭＳ Ｐゴシック" w:eastAsia="ＭＳ Ｐゴシック" w:hAnsi="ＭＳ Ｐゴシック" w:cs="ＭＳ Ｐゴシック"/>
          <w:kern w:val="0"/>
          <w:sz w:val="24"/>
          <w:szCs w:val="24"/>
        </w:rPr>
      </w:pPr>
    </w:p>
    <w:p w14:paraId="033BD9DE" w14:textId="2A21DC69" w:rsidR="007D1988" w:rsidRDefault="007D1988" w:rsidP="00176E59">
      <w:pPr>
        <w:widowControl/>
        <w:jc w:val="left"/>
        <w:rPr>
          <w:rFonts w:ascii="ＭＳ Ｐゴシック" w:eastAsia="ＭＳ Ｐゴシック" w:hAnsi="ＭＳ Ｐゴシック" w:cs="ＭＳ Ｐゴシック"/>
          <w:kern w:val="0"/>
          <w:sz w:val="24"/>
          <w:szCs w:val="24"/>
        </w:rPr>
      </w:pPr>
    </w:p>
    <w:p w14:paraId="70117BEA" w14:textId="69CBB3B2" w:rsidR="007D1988" w:rsidRDefault="007D1988" w:rsidP="00176E59">
      <w:pPr>
        <w:widowControl/>
        <w:jc w:val="left"/>
        <w:rPr>
          <w:rFonts w:ascii="ＭＳ Ｐゴシック" w:eastAsia="ＭＳ Ｐゴシック" w:hAnsi="ＭＳ Ｐゴシック" w:cs="ＭＳ Ｐゴシック"/>
          <w:kern w:val="0"/>
          <w:sz w:val="24"/>
          <w:szCs w:val="24"/>
        </w:rPr>
      </w:pPr>
    </w:p>
    <w:p w14:paraId="46B99EE3" w14:textId="5A114188" w:rsidR="007D1988" w:rsidRDefault="007D1988" w:rsidP="00176E59">
      <w:pPr>
        <w:widowControl/>
        <w:jc w:val="left"/>
        <w:rPr>
          <w:rFonts w:ascii="ＭＳ Ｐゴシック" w:eastAsia="ＭＳ Ｐゴシック" w:hAnsi="ＭＳ Ｐゴシック" w:cs="ＭＳ Ｐゴシック"/>
          <w:kern w:val="0"/>
          <w:sz w:val="24"/>
          <w:szCs w:val="24"/>
        </w:rPr>
      </w:pPr>
    </w:p>
    <w:p w14:paraId="630BDACB" w14:textId="58D57629" w:rsidR="007D1988" w:rsidRDefault="007D1988" w:rsidP="00176E59">
      <w:pPr>
        <w:widowControl/>
        <w:jc w:val="left"/>
        <w:rPr>
          <w:rFonts w:ascii="ＭＳ Ｐゴシック" w:eastAsia="ＭＳ Ｐゴシック" w:hAnsi="ＭＳ Ｐゴシック" w:cs="ＭＳ Ｐゴシック"/>
          <w:kern w:val="0"/>
          <w:sz w:val="24"/>
          <w:szCs w:val="24"/>
        </w:rPr>
      </w:pPr>
    </w:p>
    <w:p w14:paraId="1022E9A0" w14:textId="266953BA" w:rsidR="007D1988" w:rsidRDefault="007D1988" w:rsidP="00176E59">
      <w:pPr>
        <w:widowControl/>
        <w:jc w:val="left"/>
        <w:rPr>
          <w:rFonts w:ascii="ＭＳ Ｐゴシック" w:eastAsia="ＭＳ Ｐゴシック" w:hAnsi="ＭＳ Ｐゴシック" w:cs="ＭＳ Ｐゴシック"/>
          <w:kern w:val="0"/>
          <w:sz w:val="24"/>
          <w:szCs w:val="24"/>
        </w:rPr>
      </w:pPr>
    </w:p>
    <w:p w14:paraId="31BDCDAE" w14:textId="59884E26" w:rsidR="007D1988" w:rsidRDefault="007D1988" w:rsidP="00176E59">
      <w:pPr>
        <w:widowControl/>
        <w:jc w:val="left"/>
        <w:rPr>
          <w:rFonts w:ascii="ＭＳ Ｐゴシック" w:eastAsia="ＭＳ Ｐゴシック" w:hAnsi="ＭＳ Ｐゴシック" w:cs="ＭＳ Ｐゴシック"/>
          <w:kern w:val="0"/>
          <w:sz w:val="24"/>
          <w:szCs w:val="24"/>
        </w:rPr>
      </w:pPr>
    </w:p>
    <w:p w14:paraId="5D2ADBA6" w14:textId="503952F5" w:rsidR="007D1988" w:rsidRDefault="007D1988" w:rsidP="00176E59">
      <w:pPr>
        <w:widowControl/>
        <w:jc w:val="left"/>
        <w:rPr>
          <w:rFonts w:ascii="ＭＳ Ｐゴシック" w:eastAsia="ＭＳ Ｐゴシック" w:hAnsi="ＭＳ Ｐゴシック" w:cs="ＭＳ Ｐゴシック"/>
          <w:kern w:val="0"/>
          <w:sz w:val="24"/>
          <w:szCs w:val="24"/>
        </w:rPr>
      </w:pPr>
    </w:p>
    <w:p w14:paraId="4230712C" w14:textId="57727B9A" w:rsidR="007D1988" w:rsidRDefault="007D1988" w:rsidP="00176E59">
      <w:pPr>
        <w:widowControl/>
        <w:jc w:val="left"/>
        <w:rPr>
          <w:rFonts w:ascii="ＭＳ Ｐゴシック" w:eastAsia="ＭＳ Ｐゴシック" w:hAnsi="ＭＳ Ｐゴシック" w:cs="ＭＳ Ｐゴシック"/>
          <w:kern w:val="0"/>
          <w:sz w:val="24"/>
          <w:szCs w:val="24"/>
        </w:rPr>
      </w:pPr>
    </w:p>
    <w:p w14:paraId="5DFC9BE2" w14:textId="3EF51E3E" w:rsidR="007D1988" w:rsidRDefault="007D1988" w:rsidP="00176E59">
      <w:pPr>
        <w:widowControl/>
        <w:jc w:val="left"/>
        <w:rPr>
          <w:rFonts w:ascii="ＭＳ Ｐゴシック" w:eastAsia="ＭＳ Ｐゴシック" w:hAnsi="ＭＳ Ｐゴシック" w:cs="ＭＳ Ｐゴシック"/>
          <w:kern w:val="0"/>
          <w:sz w:val="24"/>
          <w:szCs w:val="24"/>
        </w:rPr>
      </w:pPr>
    </w:p>
    <w:p w14:paraId="5C961500" w14:textId="04B09119" w:rsidR="007D1988" w:rsidRDefault="007D1988" w:rsidP="00176E59">
      <w:pPr>
        <w:widowControl/>
        <w:jc w:val="left"/>
        <w:rPr>
          <w:rFonts w:ascii="ＭＳ Ｐゴシック" w:eastAsia="ＭＳ Ｐゴシック" w:hAnsi="ＭＳ Ｐゴシック" w:cs="ＭＳ Ｐゴシック"/>
          <w:kern w:val="0"/>
          <w:sz w:val="24"/>
          <w:szCs w:val="24"/>
        </w:rPr>
      </w:pPr>
    </w:p>
    <w:p w14:paraId="04BB155F" w14:textId="182F9436" w:rsidR="007D1988" w:rsidRDefault="007D1988" w:rsidP="00176E59">
      <w:pPr>
        <w:widowControl/>
        <w:jc w:val="left"/>
        <w:rPr>
          <w:rFonts w:ascii="ＭＳ Ｐゴシック" w:eastAsia="ＭＳ Ｐゴシック" w:hAnsi="ＭＳ Ｐゴシック" w:cs="ＭＳ Ｐゴシック"/>
          <w:kern w:val="0"/>
          <w:sz w:val="24"/>
          <w:szCs w:val="24"/>
        </w:rPr>
      </w:pPr>
    </w:p>
    <w:p w14:paraId="7455A605" w14:textId="77777777" w:rsidR="007D1988" w:rsidRPr="00176E59" w:rsidRDefault="007D1988" w:rsidP="00176E59">
      <w:pPr>
        <w:widowControl/>
        <w:jc w:val="left"/>
        <w:rPr>
          <w:rFonts w:ascii="ＭＳ Ｐゴシック" w:eastAsia="ＭＳ Ｐゴシック" w:hAnsi="ＭＳ Ｐゴシック" w:cs="ＭＳ Ｐゴシック"/>
          <w:kern w:val="0"/>
          <w:sz w:val="24"/>
          <w:szCs w:val="24"/>
        </w:rPr>
      </w:pPr>
    </w:p>
    <w:p w14:paraId="54D35CAA" w14:textId="1D8ADE3D" w:rsidR="00176E59" w:rsidRPr="00176E59" w:rsidRDefault="00A06D38" w:rsidP="00176E59">
      <w:pPr>
        <w:widowControl/>
        <w:jc w:val="left"/>
        <w:rPr>
          <w:rFonts w:ascii="ＭＳ Ｐゴシック" w:eastAsia="ＭＳ Ｐゴシック" w:hAnsi="ＭＳ Ｐゴシック" w:cs="ＭＳ Ｐゴシック"/>
          <w:kern w:val="0"/>
          <w:sz w:val="24"/>
          <w:szCs w:val="24"/>
        </w:rPr>
      </w:pPr>
      <w:r>
        <w:rPr>
          <w:rFonts w:ascii="ＭＳ Ｐゴシック" w:eastAsia="ＭＳ Ｐゴシック" w:hAnsi="ＭＳ Ｐゴシック" w:cs="ＭＳ Ｐゴシック" w:hint="eastAsia"/>
          <w:kern w:val="0"/>
          <w:sz w:val="24"/>
          <w:szCs w:val="24"/>
        </w:rPr>
        <w:lastRenderedPageBreak/>
        <w:t>１７．</w:t>
      </w:r>
      <w:r w:rsidR="00176E59" w:rsidRPr="00176E59">
        <w:rPr>
          <w:rFonts w:ascii="ＭＳ Ｐゴシック" w:eastAsia="ＭＳ Ｐゴシック" w:hAnsi="ＭＳ Ｐゴシック" w:cs="ＭＳ Ｐゴシック" w:hint="eastAsia"/>
          <w:kern w:val="0"/>
          <w:sz w:val="24"/>
          <w:szCs w:val="24"/>
        </w:rPr>
        <w:t>将来を考えた時の不安の内容</w:t>
      </w:r>
    </w:p>
    <w:p w14:paraId="4B96C4B1" w14:textId="1A7C0CC6" w:rsidR="00176E59" w:rsidRDefault="00176E59" w:rsidP="00A06D38">
      <w:pPr>
        <w:widowControl/>
        <w:ind w:firstLineChars="100" w:firstLine="240"/>
        <w:jc w:val="left"/>
        <w:rPr>
          <w:rFonts w:ascii="ＭＳ Ｐゴシック" w:eastAsia="ＭＳ Ｐゴシック" w:hAnsi="ＭＳ Ｐゴシック" w:cs="ＭＳ Ｐゴシック"/>
          <w:kern w:val="0"/>
          <w:sz w:val="24"/>
          <w:szCs w:val="24"/>
        </w:rPr>
      </w:pPr>
      <w:r w:rsidRPr="00176E59">
        <w:rPr>
          <w:rFonts w:ascii="ＭＳ Ｐゴシック" w:eastAsia="ＭＳ Ｐゴシック" w:hAnsi="ＭＳ Ｐゴシック" w:cs="ＭＳ Ｐゴシック" w:hint="eastAsia"/>
          <w:kern w:val="0"/>
          <w:sz w:val="24"/>
          <w:szCs w:val="24"/>
        </w:rPr>
        <w:t>調査対象の当事者の将来に対する不安に関する意識調査では全ての項目に対して８０％以上が不安と回答した（表</w:t>
      </w:r>
      <w:r w:rsidR="002B7331">
        <w:rPr>
          <w:rFonts w:ascii="ＭＳ Ｐゴシック" w:eastAsia="ＭＳ Ｐゴシック" w:hAnsi="ＭＳ Ｐゴシック" w:cs="ＭＳ Ｐゴシック" w:hint="eastAsia"/>
          <w:kern w:val="0"/>
          <w:sz w:val="24"/>
          <w:szCs w:val="24"/>
        </w:rPr>
        <w:t>15、16、</w:t>
      </w:r>
      <w:r w:rsidRPr="00176E59">
        <w:rPr>
          <w:rFonts w:ascii="ＭＳ Ｐゴシック" w:eastAsia="ＭＳ Ｐゴシック" w:hAnsi="ＭＳ Ｐゴシック" w:cs="ＭＳ Ｐゴシック" w:hint="eastAsia"/>
          <w:kern w:val="0"/>
          <w:sz w:val="24"/>
          <w:szCs w:val="24"/>
        </w:rPr>
        <w:t>図</w:t>
      </w:r>
      <w:r w:rsidR="002B7331">
        <w:rPr>
          <w:rFonts w:ascii="ＭＳ Ｐゴシック" w:eastAsia="ＭＳ Ｐゴシック" w:hAnsi="ＭＳ Ｐゴシック" w:cs="ＭＳ Ｐゴシック" w:hint="eastAsia"/>
          <w:kern w:val="0"/>
          <w:sz w:val="24"/>
          <w:szCs w:val="24"/>
        </w:rPr>
        <w:t>13</w:t>
      </w:r>
      <w:r w:rsidRPr="00176E59">
        <w:rPr>
          <w:rFonts w:ascii="ＭＳ Ｐゴシック" w:eastAsia="ＭＳ Ｐゴシック" w:hAnsi="ＭＳ Ｐゴシック" w:cs="ＭＳ Ｐゴシック" w:hint="eastAsia"/>
          <w:kern w:val="0"/>
          <w:sz w:val="24"/>
          <w:szCs w:val="24"/>
        </w:rPr>
        <w:t>）</w:t>
      </w:r>
    </w:p>
    <w:p w14:paraId="21D83D9F" w14:textId="77777777" w:rsidR="007111B3" w:rsidRPr="00176E59" w:rsidRDefault="007111B3" w:rsidP="00176E59">
      <w:pPr>
        <w:widowControl/>
        <w:jc w:val="left"/>
        <w:rPr>
          <w:rFonts w:ascii="ＭＳ Ｐゴシック" w:eastAsia="ＭＳ Ｐゴシック" w:hAnsi="ＭＳ Ｐゴシック" w:cs="ＭＳ Ｐゴシック"/>
          <w:kern w:val="0"/>
          <w:sz w:val="24"/>
          <w:szCs w:val="24"/>
        </w:rPr>
      </w:pPr>
    </w:p>
    <w:p w14:paraId="72049975" w14:textId="7760905F" w:rsidR="00176E59" w:rsidRPr="00176E59" w:rsidRDefault="00176E59" w:rsidP="00176E59">
      <w:pPr>
        <w:widowControl/>
        <w:jc w:val="left"/>
        <w:rPr>
          <w:rFonts w:ascii="ＭＳ Ｐゴシック" w:eastAsia="ＭＳ Ｐゴシック" w:hAnsi="ＭＳ Ｐゴシック" w:cs="ＭＳ Ｐゴシック"/>
          <w:kern w:val="0"/>
          <w:sz w:val="24"/>
          <w:szCs w:val="24"/>
        </w:rPr>
      </w:pPr>
      <w:r w:rsidRPr="00176E59">
        <w:rPr>
          <w:rFonts w:ascii="ＭＳ Ｐゴシック" w:eastAsia="ＭＳ Ｐゴシック" w:hAnsi="ＭＳ Ｐゴシック" w:cs="ＭＳ Ｐゴシック" w:hint="eastAsia"/>
          <w:kern w:val="0"/>
          <w:sz w:val="24"/>
          <w:szCs w:val="24"/>
        </w:rPr>
        <w:t>表</w:t>
      </w:r>
      <w:r w:rsidR="002B7331">
        <w:rPr>
          <w:rFonts w:ascii="ＭＳ Ｐゴシック" w:eastAsia="ＭＳ Ｐゴシック" w:hAnsi="ＭＳ Ｐゴシック" w:cs="ＭＳ Ｐゴシック" w:hint="eastAsia"/>
          <w:kern w:val="0"/>
          <w:sz w:val="24"/>
          <w:szCs w:val="24"/>
        </w:rPr>
        <w:t>15</w:t>
      </w:r>
      <w:r w:rsidRPr="00176E59">
        <w:rPr>
          <w:rFonts w:ascii="ＭＳ Ｐゴシック" w:eastAsia="ＭＳ Ｐゴシック" w:hAnsi="ＭＳ Ｐゴシック" w:cs="ＭＳ Ｐゴシック" w:hint="eastAsia"/>
          <w:kern w:val="0"/>
          <w:sz w:val="24"/>
          <w:szCs w:val="24"/>
        </w:rPr>
        <w:t xml:space="preserve">　将来を考えた時の不安の内容</w:t>
      </w:r>
    </w:p>
    <w:tbl>
      <w:tblPr>
        <w:tblW w:w="8571" w:type="dxa"/>
        <w:tblCellMar>
          <w:left w:w="99" w:type="dxa"/>
          <w:right w:w="99" w:type="dxa"/>
        </w:tblCellMar>
        <w:tblLook w:val="04A0" w:firstRow="1" w:lastRow="0" w:firstColumn="1" w:lastColumn="0" w:noHBand="0" w:noVBand="1"/>
      </w:tblPr>
      <w:tblGrid>
        <w:gridCol w:w="1987"/>
        <w:gridCol w:w="869"/>
        <w:gridCol w:w="746"/>
        <w:gridCol w:w="869"/>
        <w:gridCol w:w="746"/>
        <w:gridCol w:w="869"/>
        <w:gridCol w:w="870"/>
        <w:gridCol w:w="869"/>
        <w:gridCol w:w="746"/>
      </w:tblGrid>
      <w:tr w:rsidR="0060172A" w:rsidRPr="007111B3" w14:paraId="6D91903E" w14:textId="77777777" w:rsidTr="007D1988">
        <w:trPr>
          <w:trHeight w:val="674"/>
        </w:trPr>
        <w:tc>
          <w:tcPr>
            <w:tcW w:w="1987" w:type="dxa"/>
            <w:vMerge w:val="restart"/>
            <w:tcBorders>
              <w:top w:val="single" w:sz="4" w:space="0" w:color="000000" w:themeColor="text1"/>
              <w:right w:val="single" w:sz="4" w:space="0" w:color="auto"/>
            </w:tcBorders>
            <w:shd w:val="clear" w:color="auto" w:fill="auto"/>
            <w:noWrap/>
            <w:vAlign w:val="bottom"/>
            <w:hideMark/>
          </w:tcPr>
          <w:p w14:paraId="119527A9" w14:textId="77777777" w:rsidR="0060172A" w:rsidRPr="0060172A" w:rsidRDefault="0060172A" w:rsidP="007111B3">
            <w:pPr>
              <w:widowControl/>
              <w:jc w:val="left"/>
              <w:rPr>
                <w:rFonts w:ascii="ＭＳ Ｐゴシック" w:eastAsia="ＭＳ Ｐゴシック" w:hAnsi="ＭＳ Ｐゴシック" w:cs="ＭＳ Ｐゴシック"/>
                <w:kern w:val="0"/>
                <w:sz w:val="18"/>
                <w:szCs w:val="18"/>
              </w:rPr>
            </w:pPr>
          </w:p>
        </w:tc>
        <w:tc>
          <w:tcPr>
            <w:tcW w:w="1615" w:type="dxa"/>
            <w:gridSpan w:val="2"/>
            <w:tcBorders>
              <w:top w:val="single" w:sz="4" w:space="0" w:color="000000" w:themeColor="text1"/>
              <w:left w:val="single" w:sz="4" w:space="0" w:color="auto"/>
              <w:bottom w:val="single" w:sz="4" w:space="0" w:color="000000" w:themeColor="text1"/>
              <w:right w:val="single" w:sz="4" w:space="0" w:color="auto"/>
            </w:tcBorders>
            <w:shd w:val="clear" w:color="auto" w:fill="auto"/>
            <w:hideMark/>
          </w:tcPr>
          <w:p w14:paraId="221F2669" w14:textId="77777777" w:rsidR="0060172A" w:rsidRPr="00CF533D" w:rsidRDefault="0060172A" w:rsidP="007111B3">
            <w:pPr>
              <w:widowControl/>
              <w:jc w:val="left"/>
              <w:rPr>
                <w:rFonts w:ascii="ＭＳ Ｐゴシック" w:eastAsia="ＭＳ Ｐゴシック" w:hAnsi="ＭＳ Ｐゴシック" w:cs="ＭＳ Ｐゴシック"/>
                <w:kern w:val="0"/>
                <w:sz w:val="18"/>
                <w:szCs w:val="18"/>
              </w:rPr>
            </w:pPr>
            <w:r w:rsidRPr="00CF533D">
              <w:rPr>
                <w:rFonts w:ascii="ＭＳ Ｐゴシック" w:eastAsia="ＭＳ Ｐゴシック" w:hAnsi="ＭＳ Ｐゴシック" w:cs="ＭＳ Ｐゴシック" w:hint="eastAsia"/>
                <w:kern w:val="0"/>
                <w:sz w:val="18"/>
                <w:szCs w:val="18"/>
              </w:rPr>
              <w:t>とても不安がある</w:t>
            </w:r>
          </w:p>
          <w:p w14:paraId="20113D79" w14:textId="77777777" w:rsidR="0060172A" w:rsidRPr="00CF533D" w:rsidRDefault="0060172A" w:rsidP="007111B3">
            <w:pPr>
              <w:widowControl/>
              <w:jc w:val="left"/>
              <w:rPr>
                <w:rFonts w:ascii="ＭＳ Ｐゴシック" w:eastAsia="ＭＳ Ｐゴシック" w:hAnsi="ＭＳ Ｐゴシック" w:cs="ＭＳ Ｐゴシック"/>
                <w:kern w:val="0"/>
                <w:sz w:val="18"/>
                <w:szCs w:val="18"/>
              </w:rPr>
            </w:pPr>
            <w:r w:rsidRPr="00CF533D">
              <w:rPr>
                <w:rFonts w:ascii="ＭＳ Ｐゴシック" w:eastAsia="ＭＳ Ｐゴシック" w:hAnsi="ＭＳ Ｐゴシック" w:cs="ＭＳ Ｐゴシック" w:hint="eastAsia"/>
                <w:kern w:val="0"/>
                <w:sz w:val="18"/>
                <w:szCs w:val="18"/>
              </w:rPr>
              <w:t xml:space="preserve">　</w:t>
            </w:r>
          </w:p>
        </w:tc>
        <w:tc>
          <w:tcPr>
            <w:tcW w:w="1615" w:type="dxa"/>
            <w:gridSpan w:val="2"/>
            <w:tcBorders>
              <w:top w:val="single" w:sz="4" w:space="0" w:color="000000" w:themeColor="text1"/>
              <w:left w:val="single" w:sz="4" w:space="0" w:color="auto"/>
              <w:bottom w:val="single" w:sz="4" w:space="0" w:color="000000" w:themeColor="text1"/>
              <w:right w:val="single" w:sz="4" w:space="0" w:color="auto"/>
            </w:tcBorders>
            <w:shd w:val="clear" w:color="auto" w:fill="auto"/>
            <w:hideMark/>
          </w:tcPr>
          <w:p w14:paraId="50700EB1" w14:textId="77777777" w:rsidR="0060172A" w:rsidRPr="00CF533D" w:rsidRDefault="0060172A" w:rsidP="007111B3">
            <w:pPr>
              <w:widowControl/>
              <w:jc w:val="left"/>
              <w:rPr>
                <w:rFonts w:ascii="ＭＳ Ｐゴシック" w:eastAsia="ＭＳ Ｐゴシック" w:hAnsi="ＭＳ Ｐゴシック" w:cs="ＭＳ Ｐゴシック"/>
                <w:kern w:val="0"/>
                <w:sz w:val="18"/>
                <w:szCs w:val="18"/>
              </w:rPr>
            </w:pPr>
            <w:r w:rsidRPr="00CF533D">
              <w:rPr>
                <w:rFonts w:ascii="ＭＳ Ｐゴシック" w:eastAsia="ＭＳ Ｐゴシック" w:hAnsi="ＭＳ Ｐゴシック" w:cs="ＭＳ Ｐゴシック" w:hint="eastAsia"/>
                <w:kern w:val="0"/>
                <w:sz w:val="18"/>
                <w:szCs w:val="18"/>
              </w:rPr>
              <w:t>少し不安がある</w:t>
            </w:r>
          </w:p>
          <w:p w14:paraId="75F07DEE" w14:textId="77777777" w:rsidR="0060172A" w:rsidRPr="00CF533D" w:rsidRDefault="0060172A" w:rsidP="007111B3">
            <w:pPr>
              <w:widowControl/>
              <w:jc w:val="left"/>
              <w:rPr>
                <w:rFonts w:ascii="ＭＳ Ｐゴシック" w:eastAsia="ＭＳ Ｐゴシック" w:hAnsi="ＭＳ Ｐゴシック" w:cs="ＭＳ Ｐゴシック"/>
                <w:kern w:val="0"/>
                <w:sz w:val="18"/>
                <w:szCs w:val="18"/>
              </w:rPr>
            </w:pPr>
            <w:r w:rsidRPr="00CF533D">
              <w:rPr>
                <w:rFonts w:ascii="ＭＳ Ｐゴシック" w:eastAsia="ＭＳ Ｐゴシック" w:hAnsi="ＭＳ Ｐゴシック" w:cs="ＭＳ Ｐゴシック" w:hint="eastAsia"/>
                <w:kern w:val="0"/>
                <w:sz w:val="18"/>
                <w:szCs w:val="18"/>
              </w:rPr>
              <w:t xml:space="preserve">　</w:t>
            </w:r>
          </w:p>
        </w:tc>
        <w:tc>
          <w:tcPr>
            <w:tcW w:w="1739" w:type="dxa"/>
            <w:gridSpan w:val="2"/>
            <w:tcBorders>
              <w:top w:val="single" w:sz="4" w:space="0" w:color="000000" w:themeColor="text1"/>
              <w:left w:val="single" w:sz="4" w:space="0" w:color="auto"/>
              <w:bottom w:val="single" w:sz="4" w:space="0" w:color="000000" w:themeColor="text1"/>
              <w:right w:val="single" w:sz="4" w:space="0" w:color="auto"/>
            </w:tcBorders>
            <w:shd w:val="clear" w:color="auto" w:fill="auto"/>
            <w:hideMark/>
          </w:tcPr>
          <w:p w14:paraId="261C074D" w14:textId="77777777" w:rsidR="0060172A" w:rsidRPr="00CF533D" w:rsidRDefault="0060172A" w:rsidP="007111B3">
            <w:pPr>
              <w:widowControl/>
              <w:jc w:val="left"/>
              <w:rPr>
                <w:rFonts w:ascii="ＭＳ Ｐゴシック" w:eastAsia="ＭＳ Ｐゴシック" w:hAnsi="ＭＳ Ｐゴシック" w:cs="ＭＳ Ｐゴシック"/>
                <w:kern w:val="0"/>
                <w:sz w:val="18"/>
                <w:szCs w:val="18"/>
              </w:rPr>
            </w:pPr>
            <w:r w:rsidRPr="00CF533D">
              <w:rPr>
                <w:rFonts w:ascii="ＭＳ Ｐゴシック" w:eastAsia="ＭＳ Ｐゴシック" w:hAnsi="ＭＳ Ｐゴシック" w:cs="ＭＳ Ｐゴシック" w:hint="eastAsia"/>
                <w:kern w:val="0"/>
                <w:sz w:val="18"/>
                <w:szCs w:val="18"/>
              </w:rPr>
              <w:t>あまり不安はない</w:t>
            </w:r>
          </w:p>
          <w:p w14:paraId="1C50E7EC" w14:textId="77777777" w:rsidR="0060172A" w:rsidRPr="00CF533D" w:rsidRDefault="0060172A" w:rsidP="007111B3">
            <w:pPr>
              <w:widowControl/>
              <w:jc w:val="left"/>
              <w:rPr>
                <w:rFonts w:ascii="ＭＳ Ｐゴシック" w:eastAsia="ＭＳ Ｐゴシック" w:hAnsi="ＭＳ Ｐゴシック" w:cs="ＭＳ Ｐゴシック"/>
                <w:kern w:val="0"/>
                <w:sz w:val="18"/>
                <w:szCs w:val="18"/>
              </w:rPr>
            </w:pPr>
            <w:r w:rsidRPr="00CF533D">
              <w:rPr>
                <w:rFonts w:ascii="ＭＳ Ｐゴシック" w:eastAsia="ＭＳ Ｐゴシック" w:hAnsi="ＭＳ Ｐゴシック" w:cs="ＭＳ Ｐゴシック" w:hint="eastAsia"/>
                <w:kern w:val="0"/>
                <w:sz w:val="18"/>
                <w:szCs w:val="18"/>
              </w:rPr>
              <w:t xml:space="preserve">　</w:t>
            </w:r>
          </w:p>
        </w:tc>
        <w:tc>
          <w:tcPr>
            <w:tcW w:w="1615" w:type="dxa"/>
            <w:gridSpan w:val="2"/>
            <w:tcBorders>
              <w:top w:val="single" w:sz="4" w:space="0" w:color="000000" w:themeColor="text1"/>
              <w:left w:val="single" w:sz="4" w:space="0" w:color="auto"/>
              <w:bottom w:val="single" w:sz="4" w:space="0" w:color="000000" w:themeColor="text1"/>
            </w:tcBorders>
            <w:shd w:val="clear" w:color="auto" w:fill="auto"/>
            <w:hideMark/>
          </w:tcPr>
          <w:p w14:paraId="66DDFF21" w14:textId="77777777" w:rsidR="0060172A" w:rsidRPr="00CF533D" w:rsidRDefault="0060172A" w:rsidP="007111B3">
            <w:pPr>
              <w:widowControl/>
              <w:jc w:val="left"/>
              <w:rPr>
                <w:rFonts w:ascii="ＭＳ Ｐゴシック" w:eastAsia="ＭＳ Ｐゴシック" w:hAnsi="ＭＳ Ｐゴシック" w:cs="ＭＳ Ｐゴシック"/>
                <w:kern w:val="0"/>
                <w:sz w:val="18"/>
                <w:szCs w:val="18"/>
              </w:rPr>
            </w:pPr>
            <w:r w:rsidRPr="00CF533D">
              <w:rPr>
                <w:rFonts w:ascii="ＭＳ Ｐゴシック" w:eastAsia="ＭＳ Ｐゴシック" w:hAnsi="ＭＳ Ｐゴシック" w:cs="ＭＳ Ｐゴシック" w:hint="eastAsia"/>
                <w:kern w:val="0"/>
                <w:sz w:val="18"/>
                <w:szCs w:val="18"/>
              </w:rPr>
              <w:t>まったく不安はない</w:t>
            </w:r>
          </w:p>
        </w:tc>
      </w:tr>
      <w:tr w:rsidR="0060172A" w:rsidRPr="007111B3" w14:paraId="5B5EE04F" w14:textId="77777777" w:rsidTr="007D1988">
        <w:trPr>
          <w:trHeight w:val="366"/>
        </w:trPr>
        <w:tc>
          <w:tcPr>
            <w:tcW w:w="1987" w:type="dxa"/>
            <w:vMerge/>
            <w:tcBorders>
              <w:bottom w:val="single" w:sz="4" w:space="0" w:color="auto"/>
              <w:right w:val="single" w:sz="4" w:space="0" w:color="auto"/>
            </w:tcBorders>
            <w:shd w:val="clear" w:color="auto" w:fill="auto"/>
            <w:noWrap/>
            <w:vAlign w:val="bottom"/>
          </w:tcPr>
          <w:p w14:paraId="04579303" w14:textId="77777777" w:rsidR="0060172A" w:rsidRPr="0060172A" w:rsidRDefault="0060172A" w:rsidP="007111B3">
            <w:pPr>
              <w:widowControl/>
              <w:jc w:val="left"/>
              <w:rPr>
                <w:rFonts w:ascii="ＭＳ Ｐゴシック" w:eastAsia="ＭＳ Ｐゴシック" w:hAnsi="ＭＳ Ｐゴシック" w:cs="ＭＳ Ｐゴシック"/>
                <w:kern w:val="0"/>
                <w:sz w:val="18"/>
                <w:szCs w:val="18"/>
              </w:rPr>
            </w:pPr>
          </w:p>
        </w:tc>
        <w:tc>
          <w:tcPr>
            <w:tcW w:w="869" w:type="dxa"/>
            <w:tcBorders>
              <w:top w:val="single" w:sz="4" w:space="0" w:color="000000" w:themeColor="text1"/>
              <w:left w:val="single" w:sz="4" w:space="0" w:color="auto"/>
              <w:bottom w:val="single" w:sz="4" w:space="0" w:color="auto"/>
            </w:tcBorders>
            <w:shd w:val="clear" w:color="auto" w:fill="auto"/>
          </w:tcPr>
          <w:p w14:paraId="2EAF9090" w14:textId="77777777" w:rsidR="0060172A" w:rsidRPr="00CF533D" w:rsidRDefault="0060172A" w:rsidP="007869A8">
            <w:pPr>
              <w:widowControl/>
              <w:jc w:val="center"/>
              <w:rPr>
                <w:rFonts w:ascii="ＭＳ Ｐゴシック" w:eastAsia="ＭＳ Ｐゴシック" w:hAnsi="ＭＳ Ｐゴシック" w:cs="ＭＳ Ｐゴシック"/>
                <w:kern w:val="0"/>
                <w:sz w:val="18"/>
                <w:szCs w:val="18"/>
              </w:rPr>
            </w:pPr>
            <w:r w:rsidRPr="00CF533D">
              <w:rPr>
                <w:rFonts w:ascii="ＭＳ Ｐゴシック" w:eastAsia="ＭＳ Ｐゴシック" w:hAnsi="ＭＳ Ｐゴシック" w:cs="ＭＳ Ｐゴシック"/>
                <w:kern w:val="0"/>
                <w:sz w:val="18"/>
                <w:szCs w:val="18"/>
              </w:rPr>
              <w:t>回答者</w:t>
            </w:r>
          </w:p>
        </w:tc>
        <w:tc>
          <w:tcPr>
            <w:tcW w:w="745" w:type="dxa"/>
            <w:tcBorders>
              <w:top w:val="single" w:sz="4" w:space="0" w:color="000000" w:themeColor="text1"/>
              <w:bottom w:val="single" w:sz="4" w:space="0" w:color="auto"/>
              <w:right w:val="single" w:sz="4" w:space="0" w:color="auto"/>
            </w:tcBorders>
            <w:shd w:val="clear" w:color="auto" w:fill="auto"/>
            <w:noWrap/>
            <w:vAlign w:val="bottom"/>
          </w:tcPr>
          <w:p w14:paraId="2049C02D" w14:textId="77777777" w:rsidR="0060172A" w:rsidRPr="00CF533D" w:rsidRDefault="0060172A" w:rsidP="007869A8">
            <w:pPr>
              <w:widowControl/>
              <w:jc w:val="center"/>
              <w:rPr>
                <w:rFonts w:ascii="ＭＳ Ｐゴシック" w:eastAsia="ＭＳ Ｐゴシック" w:hAnsi="ＭＳ Ｐゴシック" w:cs="ＭＳ Ｐゴシック"/>
                <w:kern w:val="0"/>
                <w:sz w:val="18"/>
                <w:szCs w:val="18"/>
              </w:rPr>
            </w:pPr>
            <w:r w:rsidRPr="00CF533D">
              <w:rPr>
                <w:rFonts w:ascii="ＭＳ Ｐゴシック" w:eastAsia="ＭＳ Ｐゴシック" w:hAnsi="ＭＳ Ｐゴシック" w:cs="ＭＳ Ｐゴシック" w:hint="eastAsia"/>
                <w:kern w:val="0"/>
                <w:sz w:val="18"/>
                <w:szCs w:val="18"/>
              </w:rPr>
              <w:t>％</w:t>
            </w:r>
          </w:p>
        </w:tc>
        <w:tc>
          <w:tcPr>
            <w:tcW w:w="869" w:type="dxa"/>
            <w:tcBorders>
              <w:top w:val="single" w:sz="4" w:space="0" w:color="000000" w:themeColor="text1"/>
              <w:left w:val="single" w:sz="4" w:space="0" w:color="auto"/>
              <w:bottom w:val="single" w:sz="4" w:space="0" w:color="auto"/>
            </w:tcBorders>
            <w:shd w:val="clear" w:color="auto" w:fill="auto"/>
          </w:tcPr>
          <w:p w14:paraId="485E4C59" w14:textId="77777777" w:rsidR="0060172A" w:rsidRPr="00CF533D" w:rsidRDefault="0060172A" w:rsidP="007869A8">
            <w:pPr>
              <w:widowControl/>
              <w:jc w:val="center"/>
              <w:rPr>
                <w:rFonts w:ascii="ＭＳ Ｐゴシック" w:eastAsia="ＭＳ Ｐゴシック" w:hAnsi="ＭＳ Ｐゴシック" w:cs="ＭＳ Ｐゴシック"/>
                <w:kern w:val="0"/>
                <w:sz w:val="18"/>
                <w:szCs w:val="18"/>
              </w:rPr>
            </w:pPr>
            <w:r w:rsidRPr="00CF533D">
              <w:rPr>
                <w:rFonts w:ascii="ＭＳ Ｐゴシック" w:eastAsia="ＭＳ Ｐゴシック" w:hAnsi="ＭＳ Ｐゴシック" w:cs="ＭＳ Ｐゴシック"/>
                <w:kern w:val="0"/>
                <w:sz w:val="18"/>
                <w:szCs w:val="18"/>
              </w:rPr>
              <w:t>回答者</w:t>
            </w:r>
          </w:p>
        </w:tc>
        <w:tc>
          <w:tcPr>
            <w:tcW w:w="745" w:type="dxa"/>
            <w:tcBorders>
              <w:top w:val="single" w:sz="4" w:space="0" w:color="000000" w:themeColor="text1"/>
              <w:bottom w:val="single" w:sz="4" w:space="0" w:color="auto"/>
              <w:right w:val="single" w:sz="4" w:space="0" w:color="auto"/>
            </w:tcBorders>
            <w:shd w:val="clear" w:color="auto" w:fill="auto"/>
            <w:noWrap/>
            <w:vAlign w:val="bottom"/>
          </w:tcPr>
          <w:p w14:paraId="64A3CF8A" w14:textId="77777777" w:rsidR="0060172A" w:rsidRPr="00CF533D" w:rsidRDefault="0060172A" w:rsidP="007869A8">
            <w:pPr>
              <w:widowControl/>
              <w:jc w:val="center"/>
              <w:rPr>
                <w:rFonts w:ascii="ＭＳ Ｐゴシック" w:eastAsia="ＭＳ Ｐゴシック" w:hAnsi="ＭＳ Ｐゴシック" w:cs="ＭＳ Ｐゴシック"/>
                <w:kern w:val="0"/>
                <w:sz w:val="18"/>
                <w:szCs w:val="18"/>
              </w:rPr>
            </w:pPr>
            <w:r w:rsidRPr="00CF533D">
              <w:rPr>
                <w:rFonts w:ascii="ＭＳ Ｐゴシック" w:eastAsia="ＭＳ Ｐゴシック" w:hAnsi="ＭＳ Ｐゴシック" w:cs="ＭＳ Ｐゴシック" w:hint="eastAsia"/>
                <w:kern w:val="0"/>
                <w:sz w:val="18"/>
                <w:szCs w:val="18"/>
              </w:rPr>
              <w:t>％</w:t>
            </w:r>
          </w:p>
        </w:tc>
        <w:tc>
          <w:tcPr>
            <w:tcW w:w="869" w:type="dxa"/>
            <w:tcBorders>
              <w:top w:val="single" w:sz="4" w:space="0" w:color="000000" w:themeColor="text1"/>
              <w:left w:val="single" w:sz="4" w:space="0" w:color="auto"/>
              <w:bottom w:val="single" w:sz="4" w:space="0" w:color="auto"/>
            </w:tcBorders>
            <w:shd w:val="clear" w:color="auto" w:fill="auto"/>
          </w:tcPr>
          <w:p w14:paraId="7B5DDFD5" w14:textId="77777777" w:rsidR="0060172A" w:rsidRPr="00CF533D" w:rsidRDefault="0060172A" w:rsidP="007869A8">
            <w:pPr>
              <w:widowControl/>
              <w:jc w:val="center"/>
              <w:rPr>
                <w:rFonts w:ascii="ＭＳ Ｐゴシック" w:eastAsia="ＭＳ Ｐゴシック" w:hAnsi="ＭＳ Ｐゴシック" w:cs="ＭＳ Ｐゴシック"/>
                <w:kern w:val="0"/>
                <w:sz w:val="18"/>
                <w:szCs w:val="18"/>
              </w:rPr>
            </w:pPr>
            <w:r w:rsidRPr="00CF533D">
              <w:rPr>
                <w:rFonts w:ascii="ＭＳ Ｐゴシック" w:eastAsia="ＭＳ Ｐゴシック" w:hAnsi="ＭＳ Ｐゴシック" w:cs="ＭＳ Ｐゴシック"/>
                <w:kern w:val="0"/>
                <w:sz w:val="18"/>
                <w:szCs w:val="18"/>
              </w:rPr>
              <w:t>回答者</w:t>
            </w:r>
          </w:p>
        </w:tc>
        <w:tc>
          <w:tcPr>
            <w:tcW w:w="869" w:type="dxa"/>
            <w:tcBorders>
              <w:top w:val="single" w:sz="4" w:space="0" w:color="000000" w:themeColor="text1"/>
              <w:bottom w:val="single" w:sz="4" w:space="0" w:color="auto"/>
              <w:right w:val="single" w:sz="4" w:space="0" w:color="auto"/>
            </w:tcBorders>
            <w:shd w:val="clear" w:color="auto" w:fill="auto"/>
            <w:noWrap/>
            <w:vAlign w:val="bottom"/>
          </w:tcPr>
          <w:p w14:paraId="5B60F480" w14:textId="77777777" w:rsidR="0060172A" w:rsidRPr="00CF533D" w:rsidRDefault="0060172A" w:rsidP="007869A8">
            <w:pPr>
              <w:widowControl/>
              <w:jc w:val="center"/>
              <w:rPr>
                <w:rFonts w:ascii="ＭＳ Ｐゴシック" w:eastAsia="ＭＳ Ｐゴシック" w:hAnsi="ＭＳ Ｐゴシック" w:cs="ＭＳ Ｐゴシック"/>
                <w:kern w:val="0"/>
                <w:sz w:val="18"/>
                <w:szCs w:val="18"/>
              </w:rPr>
            </w:pPr>
            <w:r w:rsidRPr="00CF533D">
              <w:rPr>
                <w:rFonts w:ascii="ＭＳ Ｐゴシック" w:eastAsia="ＭＳ Ｐゴシック" w:hAnsi="ＭＳ Ｐゴシック" w:cs="ＭＳ Ｐゴシック" w:hint="eastAsia"/>
                <w:kern w:val="0"/>
                <w:sz w:val="18"/>
                <w:szCs w:val="18"/>
              </w:rPr>
              <w:t>％</w:t>
            </w:r>
          </w:p>
        </w:tc>
        <w:tc>
          <w:tcPr>
            <w:tcW w:w="869" w:type="dxa"/>
            <w:tcBorders>
              <w:top w:val="single" w:sz="4" w:space="0" w:color="000000" w:themeColor="text1"/>
              <w:left w:val="single" w:sz="4" w:space="0" w:color="auto"/>
              <w:bottom w:val="single" w:sz="4" w:space="0" w:color="auto"/>
            </w:tcBorders>
            <w:shd w:val="clear" w:color="auto" w:fill="auto"/>
          </w:tcPr>
          <w:p w14:paraId="3190B1BC" w14:textId="77777777" w:rsidR="0060172A" w:rsidRPr="00CF533D" w:rsidRDefault="0060172A" w:rsidP="007869A8">
            <w:pPr>
              <w:widowControl/>
              <w:jc w:val="center"/>
              <w:rPr>
                <w:rFonts w:ascii="ＭＳ Ｐゴシック" w:eastAsia="ＭＳ Ｐゴシック" w:hAnsi="ＭＳ Ｐゴシック" w:cs="ＭＳ Ｐゴシック"/>
                <w:kern w:val="0"/>
                <w:sz w:val="18"/>
                <w:szCs w:val="18"/>
              </w:rPr>
            </w:pPr>
            <w:r w:rsidRPr="00CF533D">
              <w:rPr>
                <w:rFonts w:ascii="ＭＳ Ｐゴシック" w:eastAsia="ＭＳ Ｐゴシック" w:hAnsi="ＭＳ Ｐゴシック" w:cs="ＭＳ Ｐゴシック"/>
                <w:kern w:val="0"/>
                <w:sz w:val="18"/>
                <w:szCs w:val="18"/>
              </w:rPr>
              <w:t>回答者</w:t>
            </w:r>
          </w:p>
        </w:tc>
        <w:tc>
          <w:tcPr>
            <w:tcW w:w="745" w:type="dxa"/>
            <w:tcBorders>
              <w:top w:val="single" w:sz="4" w:space="0" w:color="000000" w:themeColor="text1"/>
              <w:bottom w:val="single" w:sz="4" w:space="0" w:color="auto"/>
            </w:tcBorders>
            <w:shd w:val="clear" w:color="auto" w:fill="auto"/>
            <w:noWrap/>
            <w:vAlign w:val="bottom"/>
          </w:tcPr>
          <w:p w14:paraId="16FF4DF8" w14:textId="77777777" w:rsidR="0060172A" w:rsidRPr="00CF533D" w:rsidRDefault="0060172A" w:rsidP="007869A8">
            <w:pPr>
              <w:widowControl/>
              <w:jc w:val="center"/>
              <w:rPr>
                <w:rFonts w:ascii="ＭＳ Ｐゴシック" w:eastAsia="ＭＳ Ｐゴシック" w:hAnsi="ＭＳ Ｐゴシック" w:cs="ＭＳ Ｐゴシック"/>
                <w:kern w:val="0"/>
                <w:sz w:val="18"/>
                <w:szCs w:val="18"/>
              </w:rPr>
            </w:pPr>
            <w:r w:rsidRPr="00CF533D">
              <w:rPr>
                <w:rFonts w:ascii="ＭＳ Ｐゴシック" w:eastAsia="ＭＳ Ｐゴシック" w:hAnsi="ＭＳ Ｐゴシック" w:cs="ＭＳ Ｐゴシック" w:hint="eastAsia"/>
                <w:kern w:val="0"/>
                <w:sz w:val="18"/>
                <w:szCs w:val="18"/>
              </w:rPr>
              <w:t>％</w:t>
            </w:r>
          </w:p>
        </w:tc>
      </w:tr>
      <w:tr w:rsidR="007111B3" w:rsidRPr="007111B3" w14:paraId="6585E94C" w14:textId="77777777" w:rsidTr="007D1988">
        <w:trPr>
          <w:trHeight w:val="366"/>
        </w:trPr>
        <w:tc>
          <w:tcPr>
            <w:tcW w:w="1987" w:type="dxa"/>
            <w:tcBorders>
              <w:top w:val="single" w:sz="4" w:space="0" w:color="auto"/>
              <w:right w:val="single" w:sz="4" w:space="0" w:color="auto"/>
            </w:tcBorders>
            <w:shd w:val="clear" w:color="auto" w:fill="auto"/>
            <w:noWrap/>
            <w:vAlign w:val="bottom"/>
            <w:hideMark/>
          </w:tcPr>
          <w:p w14:paraId="61D01FE6" w14:textId="77777777" w:rsidR="007111B3" w:rsidRPr="00CF533D" w:rsidRDefault="007111B3" w:rsidP="007111B3">
            <w:pPr>
              <w:widowControl/>
              <w:jc w:val="left"/>
              <w:rPr>
                <w:rFonts w:ascii="ＭＳ Ｐゴシック" w:eastAsia="ＭＳ Ｐゴシック" w:hAnsi="ＭＳ Ｐゴシック" w:cs="ＭＳ Ｐゴシック"/>
                <w:kern w:val="0"/>
                <w:sz w:val="20"/>
                <w:szCs w:val="20"/>
              </w:rPr>
            </w:pPr>
            <w:r w:rsidRPr="00CF533D">
              <w:rPr>
                <w:rFonts w:ascii="ＭＳ Ｐゴシック" w:eastAsia="ＭＳ Ｐゴシック" w:hAnsi="ＭＳ Ｐゴシック" w:cs="ＭＳ Ｐゴシック" w:hint="eastAsia"/>
                <w:kern w:val="0"/>
                <w:sz w:val="20"/>
                <w:szCs w:val="20"/>
              </w:rPr>
              <w:t>親なき後の生活について</w:t>
            </w:r>
          </w:p>
        </w:tc>
        <w:tc>
          <w:tcPr>
            <w:tcW w:w="869" w:type="dxa"/>
            <w:tcBorders>
              <w:top w:val="single" w:sz="4" w:space="0" w:color="auto"/>
              <w:left w:val="single" w:sz="4" w:space="0" w:color="auto"/>
            </w:tcBorders>
            <w:shd w:val="clear" w:color="auto" w:fill="auto"/>
            <w:noWrap/>
            <w:hideMark/>
          </w:tcPr>
          <w:p w14:paraId="0864954C" w14:textId="77777777" w:rsidR="007111B3" w:rsidRPr="00CF533D" w:rsidRDefault="007111B3" w:rsidP="007869A8">
            <w:pPr>
              <w:widowControl/>
              <w:jc w:val="center"/>
              <w:rPr>
                <w:rFonts w:ascii="ＭＳ Ｐゴシック" w:eastAsia="ＭＳ Ｐゴシック" w:hAnsi="ＭＳ Ｐゴシック" w:cs="ＭＳ Ｐゴシック"/>
                <w:kern w:val="0"/>
                <w:sz w:val="20"/>
                <w:szCs w:val="20"/>
              </w:rPr>
            </w:pPr>
            <w:r w:rsidRPr="00CF533D">
              <w:rPr>
                <w:rFonts w:ascii="ＭＳ Ｐゴシック" w:eastAsia="ＭＳ Ｐゴシック" w:hAnsi="ＭＳ Ｐゴシック" w:cs="ＭＳ Ｐゴシック" w:hint="eastAsia"/>
                <w:kern w:val="0"/>
                <w:sz w:val="20"/>
                <w:szCs w:val="20"/>
              </w:rPr>
              <w:t>211</w:t>
            </w:r>
          </w:p>
        </w:tc>
        <w:tc>
          <w:tcPr>
            <w:tcW w:w="745" w:type="dxa"/>
            <w:tcBorders>
              <w:top w:val="single" w:sz="4" w:space="0" w:color="auto"/>
              <w:right w:val="single" w:sz="4" w:space="0" w:color="auto"/>
            </w:tcBorders>
            <w:shd w:val="clear" w:color="auto" w:fill="auto"/>
            <w:noWrap/>
            <w:hideMark/>
          </w:tcPr>
          <w:p w14:paraId="15C036D0" w14:textId="77777777" w:rsidR="007111B3" w:rsidRPr="00CF533D" w:rsidRDefault="007111B3" w:rsidP="007869A8">
            <w:pPr>
              <w:widowControl/>
              <w:jc w:val="center"/>
              <w:rPr>
                <w:rFonts w:ascii="ＭＳ Ｐゴシック" w:eastAsia="ＭＳ Ｐゴシック" w:hAnsi="ＭＳ Ｐゴシック" w:cs="ＭＳ Ｐゴシック"/>
                <w:kern w:val="0"/>
                <w:sz w:val="20"/>
                <w:szCs w:val="20"/>
              </w:rPr>
            </w:pPr>
            <w:r w:rsidRPr="00CF533D">
              <w:rPr>
                <w:rFonts w:ascii="ＭＳ Ｐゴシック" w:eastAsia="ＭＳ Ｐゴシック" w:hAnsi="ＭＳ Ｐゴシック" w:cs="ＭＳ Ｐゴシック" w:hint="eastAsia"/>
                <w:kern w:val="0"/>
                <w:sz w:val="20"/>
                <w:szCs w:val="20"/>
              </w:rPr>
              <w:t>67.2</w:t>
            </w:r>
          </w:p>
        </w:tc>
        <w:tc>
          <w:tcPr>
            <w:tcW w:w="869" w:type="dxa"/>
            <w:tcBorders>
              <w:top w:val="single" w:sz="4" w:space="0" w:color="auto"/>
              <w:left w:val="single" w:sz="4" w:space="0" w:color="auto"/>
            </w:tcBorders>
            <w:shd w:val="clear" w:color="auto" w:fill="auto"/>
            <w:noWrap/>
            <w:hideMark/>
          </w:tcPr>
          <w:p w14:paraId="0A0397DE" w14:textId="77777777" w:rsidR="007111B3" w:rsidRPr="00CF533D" w:rsidRDefault="007111B3" w:rsidP="007869A8">
            <w:pPr>
              <w:widowControl/>
              <w:jc w:val="center"/>
              <w:rPr>
                <w:rFonts w:ascii="ＭＳ Ｐゴシック" w:eastAsia="ＭＳ Ｐゴシック" w:hAnsi="ＭＳ Ｐゴシック" w:cs="ＭＳ Ｐゴシック"/>
                <w:kern w:val="0"/>
                <w:sz w:val="20"/>
                <w:szCs w:val="20"/>
              </w:rPr>
            </w:pPr>
            <w:r w:rsidRPr="00CF533D">
              <w:rPr>
                <w:rFonts w:ascii="ＭＳ Ｐゴシック" w:eastAsia="ＭＳ Ｐゴシック" w:hAnsi="ＭＳ Ｐゴシック" w:cs="ＭＳ Ｐゴシック" w:hint="eastAsia"/>
                <w:kern w:val="0"/>
                <w:sz w:val="20"/>
                <w:szCs w:val="20"/>
              </w:rPr>
              <w:t>55</w:t>
            </w:r>
          </w:p>
        </w:tc>
        <w:tc>
          <w:tcPr>
            <w:tcW w:w="745" w:type="dxa"/>
            <w:tcBorders>
              <w:top w:val="single" w:sz="4" w:space="0" w:color="auto"/>
              <w:right w:val="single" w:sz="4" w:space="0" w:color="auto"/>
            </w:tcBorders>
            <w:shd w:val="clear" w:color="auto" w:fill="auto"/>
            <w:noWrap/>
            <w:hideMark/>
          </w:tcPr>
          <w:p w14:paraId="46E5CC02" w14:textId="77777777" w:rsidR="007111B3" w:rsidRPr="00CF533D" w:rsidRDefault="007111B3" w:rsidP="007869A8">
            <w:pPr>
              <w:widowControl/>
              <w:jc w:val="center"/>
              <w:rPr>
                <w:rFonts w:ascii="ＭＳ Ｐゴシック" w:eastAsia="ＭＳ Ｐゴシック" w:hAnsi="ＭＳ Ｐゴシック" w:cs="ＭＳ Ｐゴシック"/>
                <w:kern w:val="0"/>
                <w:sz w:val="20"/>
                <w:szCs w:val="20"/>
              </w:rPr>
            </w:pPr>
            <w:r w:rsidRPr="00CF533D">
              <w:rPr>
                <w:rFonts w:ascii="ＭＳ Ｐゴシック" w:eastAsia="ＭＳ Ｐゴシック" w:hAnsi="ＭＳ Ｐゴシック" w:cs="ＭＳ Ｐゴシック" w:hint="eastAsia"/>
                <w:kern w:val="0"/>
                <w:sz w:val="20"/>
                <w:szCs w:val="20"/>
              </w:rPr>
              <w:t>17.5</w:t>
            </w:r>
          </w:p>
        </w:tc>
        <w:tc>
          <w:tcPr>
            <w:tcW w:w="869" w:type="dxa"/>
            <w:tcBorders>
              <w:top w:val="single" w:sz="4" w:space="0" w:color="auto"/>
              <w:left w:val="single" w:sz="4" w:space="0" w:color="auto"/>
            </w:tcBorders>
            <w:shd w:val="clear" w:color="auto" w:fill="auto"/>
            <w:noWrap/>
            <w:hideMark/>
          </w:tcPr>
          <w:p w14:paraId="78D03094" w14:textId="77777777" w:rsidR="007111B3" w:rsidRPr="00CF533D" w:rsidRDefault="007111B3" w:rsidP="007869A8">
            <w:pPr>
              <w:widowControl/>
              <w:jc w:val="center"/>
              <w:rPr>
                <w:rFonts w:ascii="ＭＳ Ｐゴシック" w:eastAsia="ＭＳ Ｐゴシック" w:hAnsi="ＭＳ Ｐゴシック" w:cs="ＭＳ Ｐゴシック"/>
                <w:kern w:val="0"/>
                <w:sz w:val="20"/>
                <w:szCs w:val="20"/>
              </w:rPr>
            </w:pPr>
            <w:r w:rsidRPr="00CF533D">
              <w:rPr>
                <w:rFonts w:ascii="ＭＳ Ｐゴシック" w:eastAsia="ＭＳ Ｐゴシック" w:hAnsi="ＭＳ Ｐゴシック" w:cs="ＭＳ Ｐゴシック" w:hint="eastAsia"/>
                <w:kern w:val="0"/>
                <w:sz w:val="20"/>
                <w:szCs w:val="20"/>
              </w:rPr>
              <w:t>12</w:t>
            </w:r>
          </w:p>
        </w:tc>
        <w:tc>
          <w:tcPr>
            <w:tcW w:w="869" w:type="dxa"/>
            <w:tcBorders>
              <w:top w:val="single" w:sz="4" w:space="0" w:color="auto"/>
              <w:right w:val="single" w:sz="4" w:space="0" w:color="auto"/>
            </w:tcBorders>
            <w:shd w:val="clear" w:color="auto" w:fill="auto"/>
            <w:noWrap/>
            <w:hideMark/>
          </w:tcPr>
          <w:p w14:paraId="65E4A562" w14:textId="77777777" w:rsidR="007111B3" w:rsidRPr="00CF533D" w:rsidRDefault="007111B3" w:rsidP="007869A8">
            <w:pPr>
              <w:widowControl/>
              <w:jc w:val="center"/>
              <w:rPr>
                <w:rFonts w:ascii="ＭＳ Ｐゴシック" w:eastAsia="ＭＳ Ｐゴシック" w:hAnsi="ＭＳ Ｐゴシック" w:cs="ＭＳ Ｐゴシック"/>
                <w:kern w:val="0"/>
                <w:sz w:val="20"/>
                <w:szCs w:val="20"/>
              </w:rPr>
            </w:pPr>
            <w:r w:rsidRPr="00CF533D">
              <w:rPr>
                <w:rFonts w:ascii="ＭＳ Ｐゴシック" w:eastAsia="ＭＳ Ｐゴシック" w:hAnsi="ＭＳ Ｐゴシック" w:cs="ＭＳ Ｐゴシック" w:hint="eastAsia"/>
                <w:kern w:val="0"/>
                <w:sz w:val="20"/>
                <w:szCs w:val="20"/>
              </w:rPr>
              <w:t>3.8</w:t>
            </w:r>
          </w:p>
        </w:tc>
        <w:tc>
          <w:tcPr>
            <w:tcW w:w="869" w:type="dxa"/>
            <w:tcBorders>
              <w:top w:val="single" w:sz="4" w:space="0" w:color="auto"/>
              <w:left w:val="single" w:sz="4" w:space="0" w:color="auto"/>
            </w:tcBorders>
            <w:shd w:val="clear" w:color="auto" w:fill="auto"/>
            <w:noWrap/>
            <w:hideMark/>
          </w:tcPr>
          <w:p w14:paraId="0FA9981E" w14:textId="77777777" w:rsidR="007111B3" w:rsidRPr="00CF533D" w:rsidRDefault="007111B3" w:rsidP="007869A8">
            <w:pPr>
              <w:widowControl/>
              <w:jc w:val="center"/>
              <w:rPr>
                <w:rFonts w:ascii="ＭＳ Ｐゴシック" w:eastAsia="ＭＳ Ｐゴシック" w:hAnsi="ＭＳ Ｐゴシック" w:cs="ＭＳ Ｐゴシック"/>
                <w:kern w:val="0"/>
                <w:sz w:val="20"/>
                <w:szCs w:val="20"/>
              </w:rPr>
            </w:pPr>
            <w:r w:rsidRPr="00CF533D">
              <w:rPr>
                <w:rFonts w:ascii="ＭＳ Ｐゴシック" w:eastAsia="ＭＳ Ｐゴシック" w:hAnsi="ＭＳ Ｐゴシック" w:cs="ＭＳ Ｐゴシック" w:hint="eastAsia"/>
                <w:kern w:val="0"/>
                <w:sz w:val="20"/>
                <w:szCs w:val="20"/>
              </w:rPr>
              <w:t>6</w:t>
            </w:r>
          </w:p>
        </w:tc>
        <w:tc>
          <w:tcPr>
            <w:tcW w:w="745" w:type="dxa"/>
            <w:tcBorders>
              <w:top w:val="single" w:sz="4" w:space="0" w:color="auto"/>
            </w:tcBorders>
            <w:shd w:val="clear" w:color="auto" w:fill="auto"/>
            <w:noWrap/>
            <w:hideMark/>
          </w:tcPr>
          <w:p w14:paraId="783D5F82" w14:textId="77777777" w:rsidR="007111B3" w:rsidRPr="00CF533D" w:rsidRDefault="007111B3" w:rsidP="007869A8">
            <w:pPr>
              <w:widowControl/>
              <w:jc w:val="center"/>
              <w:rPr>
                <w:rFonts w:ascii="ＭＳ Ｐゴシック" w:eastAsia="ＭＳ Ｐゴシック" w:hAnsi="ＭＳ Ｐゴシック" w:cs="ＭＳ Ｐゴシック"/>
                <w:kern w:val="0"/>
                <w:sz w:val="20"/>
                <w:szCs w:val="20"/>
              </w:rPr>
            </w:pPr>
            <w:r w:rsidRPr="00CF533D">
              <w:rPr>
                <w:rFonts w:ascii="ＭＳ Ｐゴシック" w:eastAsia="ＭＳ Ｐゴシック" w:hAnsi="ＭＳ Ｐゴシック" w:cs="ＭＳ Ｐゴシック" w:hint="eastAsia"/>
                <w:kern w:val="0"/>
                <w:sz w:val="20"/>
                <w:szCs w:val="20"/>
              </w:rPr>
              <w:t>1.9</w:t>
            </w:r>
          </w:p>
        </w:tc>
      </w:tr>
      <w:tr w:rsidR="007111B3" w:rsidRPr="007111B3" w14:paraId="3E9A1385" w14:textId="77777777" w:rsidTr="007D1988">
        <w:trPr>
          <w:trHeight w:val="302"/>
        </w:trPr>
        <w:tc>
          <w:tcPr>
            <w:tcW w:w="1987" w:type="dxa"/>
            <w:tcBorders>
              <w:right w:val="single" w:sz="4" w:space="0" w:color="auto"/>
            </w:tcBorders>
            <w:shd w:val="clear" w:color="auto" w:fill="auto"/>
            <w:noWrap/>
            <w:vAlign w:val="bottom"/>
            <w:hideMark/>
          </w:tcPr>
          <w:p w14:paraId="5D53F82D" w14:textId="77777777" w:rsidR="007111B3" w:rsidRPr="00CF533D" w:rsidRDefault="007111B3" w:rsidP="007111B3">
            <w:pPr>
              <w:widowControl/>
              <w:jc w:val="left"/>
              <w:rPr>
                <w:rFonts w:ascii="ＭＳ Ｐゴシック" w:eastAsia="ＭＳ Ｐゴシック" w:hAnsi="ＭＳ Ｐゴシック" w:cs="ＭＳ Ｐゴシック"/>
                <w:kern w:val="0"/>
                <w:sz w:val="20"/>
                <w:szCs w:val="20"/>
              </w:rPr>
            </w:pPr>
            <w:r w:rsidRPr="00CF533D">
              <w:rPr>
                <w:rFonts w:ascii="ＭＳ Ｐゴシック" w:eastAsia="ＭＳ Ｐゴシック" w:hAnsi="ＭＳ Ｐゴシック" w:cs="ＭＳ Ｐゴシック" w:hint="eastAsia"/>
                <w:kern w:val="0"/>
                <w:sz w:val="20"/>
                <w:szCs w:val="20"/>
              </w:rPr>
              <w:t>金銭面に関して</w:t>
            </w:r>
          </w:p>
        </w:tc>
        <w:tc>
          <w:tcPr>
            <w:tcW w:w="869" w:type="dxa"/>
            <w:tcBorders>
              <w:left w:val="single" w:sz="4" w:space="0" w:color="auto"/>
            </w:tcBorders>
            <w:shd w:val="clear" w:color="auto" w:fill="auto"/>
            <w:noWrap/>
            <w:hideMark/>
          </w:tcPr>
          <w:p w14:paraId="7964C1F1" w14:textId="77777777" w:rsidR="007111B3" w:rsidRPr="00CF533D" w:rsidRDefault="007111B3" w:rsidP="007869A8">
            <w:pPr>
              <w:widowControl/>
              <w:jc w:val="center"/>
              <w:rPr>
                <w:rFonts w:ascii="ＭＳ Ｐゴシック" w:eastAsia="ＭＳ Ｐゴシック" w:hAnsi="ＭＳ Ｐゴシック" w:cs="ＭＳ Ｐゴシック"/>
                <w:kern w:val="0"/>
                <w:sz w:val="20"/>
                <w:szCs w:val="20"/>
              </w:rPr>
            </w:pPr>
            <w:r w:rsidRPr="00CF533D">
              <w:rPr>
                <w:rFonts w:ascii="ＭＳ Ｐゴシック" w:eastAsia="ＭＳ Ｐゴシック" w:hAnsi="ＭＳ Ｐゴシック" w:cs="ＭＳ Ｐゴシック" w:hint="eastAsia"/>
                <w:kern w:val="0"/>
                <w:sz w:val="20"/>
                <w:szCs w:val="20"/>
              </w:rPr>
              <w:t>126</w:t>
            </w:r>
          </w:p>
        </w:tc>
        <w:tc>
          <w:tcPr>
            <w:tcW w:w="745" w:type="dxa"/>
            <w:tcBorders>
              <w:right w:val="single" w:sz="4" w:space="0" w:color="auto"/>
            </w:tcBorders>
            <w:shd w:val="clear" w:color="auto" w:fill="auto"/>
            <w:noWrap/>
            <w:hideMark/>
          </w:tcPr>
          <w:p w14:paraId="29713476" w14:textId="77777777" w:rsidR="007111B3" w:rsidRPr="00CF533D" w:rsidRDefault="007111B3" w:rsidP="007869A8">
            <w:pPr>
              <w:widowControl/>
              <w:jc w:val="center"/>
              <w:rPr>
                <w:rFonts w:ascii="ＭＳ Ｐゴシック" w:eastAsia="ＭＳ Ｐゴシック" w:hAnsi="ＭＳ Ｐゴシック" w:cs="ＭＳ Ｐゴシック"/>
                <w:kern w:val="0"/>
                <w:sz w:val="20"/>
                <w:szCs w:val="20"/>
              </w:rPr>
            </w:pPr>
            <w:r w:rsidRPr="00CF533D">
              <w:rPr>
                <w:rFonts w:ascii="ＭＳ Ｐゴシック" w:eastAsia="ＭＳ Ｐゴシック" w:hAnsi="ＭＳ Ｐゴシック" w:cs="ＭＳ Ｐゴシック" w:hint="eastAsia"/>
                <w:kern w:val="0"/>
                <w:sz w:val="20"/>
                <w:szCs w:val="20"/>
              </w:rPr>
              <w:t>40.1</w:t>
            </w:r>
          </w:p>
        </w:tc>
        <w:tc>
          <w:tcPr>
            <w:tcW w:w="869" w:type="dxa"/>
            <w:tcBorders>
              <w:left w:val="single" w:sz="4" w:space="0" w:color="auto"/>
            </w:tcBorders>
            <w:shd w:val="clear" w:color="auto" w:fill="auto"/>
            <w:noWrap/>
            <w:hideMark/>
          </w:tcPr>
          <w:p w14:paraId="76F65AB8" w14:textId="77777777" w:rsidR="007111B3" w:rsidRPr="00CF533D" w:rsidRDefault="007111B3" w:rsidP="007869A8">
            <w:pPr>
              <w:widowControl/>
              <w:jc w:val="center"/>
              <w:rPr>
                <w:rFonts w:ascii="ＭＳ Ｐゴシック" w:eastAsia="ＭＳ Ｐゴシック" w:hAnsi="ＭＳ Ｐゴシック" w:cs="ＭＳ Ｐゴシック"/>
                <w:kern w:val="0"/>
                <w:sz w:val="20"/>
                <w:szCs w:val="20"/>
              </w:rPr>
            </w:pPr>
            <w:r w:rsidRPr="00CF533D">
              <w:rPr>
                <w:rFonts w:ascii="ＭＳ Ｐゴシック" w:eastAsia="ＭＳ Ｐゴシック" w:hAnsi="ＭＳ Ｐゴシック" w:cs="ＭＳ Ｐゴシック" w:hint="eastAsia"/>
                <w:kern w:val="0"/>
                <w:sz w:val="20"/>
                <w:szCs w:val="20"/>
              </w:rPr>
              <w:t>106</w:t>
            </w:r>
          </w:p>
        </w:tc>
        <w:tc>
          <w:tcPr>
            <w:tcW w:w="745" w:type="dxa"/>
            <w:tcBorders>
              <w:right w:val="single" w:sz="4" w:space="0" w:color="auto"/>
            </w:tcBorders>
            <w:shd w:val="clear" w:color="auto" w:fill="auto"/>
            <w:noWrap/>
            <w:hideMark/>
          </w:tcPr>
          <w:p w14:paraId="64034C76" w14:textId="77777777" w:rsidR="007111B3" w:rsidRPr="00CF533D" w:rsidRDefault="007111B3" w:rsidP="007869A8">
            <w:pPr>
              <w:widowControl/>
              <w:jc w:val="center"/>
              <w:rPr>
                <w:rFonts w:ascii="ＭＳ Ｐゴシック" w:eastAsia="ＭＳ Ｐゴシック" w:hAnsi="ＭＳ Ｐゴシック" w:cs="ＭＳ Ｐゴシック"/>
                <w:kern w:val="0"/>
                <w:sz w:val="20"/>
                <w:szCs w:val="20"/>
              </w:rPr>
            </w:pPr>
            <w:r w:rsidRPr="00CF533D">
              <w:rPr>
                <w:rFonts w:ascii="ＭＳ Ｐゴシック" w:eastAsia="ＭＳ Ｐゴシック" w:hAnsi="ＭＳ Ｐゴシック" w:cs="ＭＳ Ｐゴシック" w:hint="eastAsia"/>
                <w:kern w:val="0"/>
                <w:sz w:val="20"/>
                <w:szCs w:val="20"/>
              </w:rPr>
              <w:t>33.8</w:t>
            </w:r>
          </w:p>
        </w:tc>
        <w:tc>
          <w:tcPr>
            <w:tcW w:w="869" w:type="dxa"/>
            <w:tcBorders>
              <w:left w:val="single" w:sz="4" w:space="0" w:color="auto"/>
            </w:tcBorders>
            <w:shd w:val="clear" w:color="auto" w:fill="auto"/>
            <w:noWrap/>
            <w:hideMark/>
          </w:tcPr>
          <w:p w14:paraId="6D994260" w14:textId="77777777" w:rsidR="007111B3" w:rsidRPr="00CF533D" w:rsidRDefault="007111B3" w:rsidP="007869A8">
            <w:pPr>
              <w:widowControl/>
              <w:jc w:val="center"/>
              <w:rPr>
                <w:rFonts w:ascii="ＭＳ Ｐゴシック" w:eastAsia="ＭＳ Ｐゴシック" w:hAnsi="ＭＳ Ｐゴシック" w:cs="ＭＳ Ｐゴシック"/>
                <w:kern w:val="0"/>
                <w:sz w:val="20"/>
                <w:szCs w:val="20"/>
              </w:rPr>
            </w:pPr>
            <w:r w:rsidRPr="00CF533D">
              <w:rPr>
                <w:rFonts w:ascii="ＭＳ Ｐゴシック" w:eastAsia="ＭＳ Ｐゴシック" w:hAnsi="ＭＳ Ｐゴシック" w:cs="ＭＳ Ｐゴシック" w:hint="eastAsia"/>
                <w:kern w:val="0"/>
                <w:sz w:val="20"/>
                <w:szCs w:val="20"/>
              </w:rPr>
              <w:t>41</w:t>
            </w:r>
          </w:p>
        </w:tc>
        <w:tc>
          <w:tcPr>
            <w:tcW w:w="869" w:type="dxa"/>
            <w:tcBorders>
              <w:right w:val="single" w:sz="4" w:space="0" w:color="auto"/>
            </w:tcBorders>
            <w:shd w:val="clear" w:color="auto" w:fill="auto"/>
            <w:noWrap/>
            <w:hideMark/>
          </w:tcPr>
          <w:p w14:paraId="2B945237" w14:textId="77777777" w:rsidR="007111B3" w:rsidRPr="00CF533D" w:rsidRDefault="007111B3" w:rsidP="007869A8">
            <w:pPr>
              <w:widowControl/>
              <w:jc w:val="center"/>
              <w:rPr>
                <w:rFonts w:ascii="ＭＳ Ｐゴシック" w:eastAsia="ＭＳ Ｐゴシック" w:hAnsi="ＭＳ Ｐゴシック" w:cs="ＭＳ Ｐゴシック"/>
                <w:kern w:val="0"/>
                <w:sz w:val="20"/>
                <w:szCs w:val="20"/>
              </w:rPr>
            </w:pPr>
            <w:r w:rsidRPr="00CF533D">
              <w:rPr>
                <w:rFonts w:ascii="ＭＳ Ｐゴシック" w:eastAsia="ＭＳ Ｐゴシック" w:hAnsi="ＭＳ Ｐゴシック" w:cs="ＭＳ Ｐゴシック" w:hint="eastAsia"/>
                <w:kern w:val="0"/>
                <w:sz w:val="20"/>
                <w:szCs w:val="20"/>
              </w:rPr>
              <w:t>13.1</w:t>
            </w:r>
          </w:p>
        </w:tc>
        <w:tc>
          <w:tcPr>
            <w:tcW w:w="869" w:type="dxa"/>
            <w:tcBorders>
              <w:left w:val="single" w:sz="4" w:space="0" w:color="auto"/>
            </w:tcBorders>
            <w:shd w:val="clear" w:color="auto" w:fill="auto"/>
            <w:noWrap/>
            <w:hideMark/>
          </w:tcPr>
          <w:p w14:paraId="7422CCD6" w14:textId="77777777" w:rsidR="007111B3" w:rsidRPr="00CF533D" w:rsidRDefault="007111B3" w:rsidP="007869A8">
            <w:pPr>
              <w:widowControl/>
              <w:jc w:val="center"/>
              <w:rPr>
                <w:rFonts w:ascii="ＭＳ Ｐゴシック" w:eastAsia="ＭＳ Ｐゴシック" w:hAnsi="ＭＳ Ｐゴシック" w:cs="ＭＳ Ｐゴシック"/>
                <w:kern w:val="0"/>
                <w:sz w:val="20"/>
                <w:szCs w:val="20"/>
              </w:rPr>
            </w:pPr>
            <w:r w:rsidRPr="00CF533D">
              <w:rPr>
                <w:rFonts w:ascii="ＭＳ Ｐゴシック" w:eastAsia="ＭＳ Ｐゴシック" w:hAnsi="ＭＳ Ｐゴシック" w:cs="ＭＳ Ｐゴシック" w:hint="eastAsia"/>
                <w:kern w:val="0"/>
                <w:sz w:val="20"/>
                <w:szCs w:val="20"/>
              </w:rPr>
              <w:t>12</w:t>
            </w:r>
          </w:p>
        </w:tc>
        <w:tc>
          <w:tcPr>
            <w:tcW w:w="745" w:type="dxa"/>
            <w:shd w:val="clear" w:color="auto" w:fill="auto"/>
            <w:noWrap/>
            <w:hideMark/>
          </w:tcPr>
          <w:p w14:paraId="76192B2B" w14:textId="77777777" w:rsidR="007111B3" w:rsidRPr="00CF533D" w:rsidRDefault="007111B3" w:rsidP="007869A8">
            <w:pPr>
              <w:widowControl/>
              <w:jc w:val="center"/>
              <w:rPr>
                <w:rFonts w:ascii="ＭＳ Ｐゴシック" w:eastAsia="ＭＳ Ｐゴシック" w:hAnsi="ＭＳ Ｐゴシック" w:cs="ＭＳ Ｐゴシック"/>
                <w:kern w:val="0"/>
                <w:sz w:val="20"/>
                <w:szCs w:val="20"/>
              </w:rPr>
            </w:pPr>
            <w:r w:rsidRPr="00CF533D">
              <w:rPr>
                <w:rFonts w:ascii="ＭＳ Ｐゴシック" w:eastAsia="ＭＳ Ｐゴシック" w:hAnsi="ＭＳ Ｐゴシック" w:cs="ＭＳ Ｐゴシック" w:hint="eastAsia"/>
                <w:kern w:val="0"/>
                <w:sz w:val="20"/>
                <w:szCs w:val="20"/>
              </w:rPr>
              <w:t>3.8</w:t>
            </w:r>
          </w:p>
        </w:tc>
      </w:tr>
      <w:tr w:rsidR="007111B3" w:rsidRPr="007111B3" w14:paraId="2456763A" w14:textId="77777777" w:rsidTr="007D1988">
        <w:trPr>
          <w:trHeight w:val="453"/>
        </w:trPr>
        <w:tc>
          <w:tcPr>
            <w:tcW w:w="1987" w:type="dxa"/>
            <w:tcBorders>
              <w:right w:val="single" w:sz="4" w:space="0" w:color="auto"/>
            </w:tcBorders>
            <w:shd w:val="clear" w:color="auto" w:fill="auto"/>
            <w:noWrap/>
            <w:vAlign w:val="bottom"/>
            <w:hideMark/>
          </w:tcPr>
          <w:p w14:paraId="37EBBBBF" w14:textId="77777777" w:rsidR="007111B3" w:rsidRPr="00CF533D" w:rsidRDefault="007111B3" w:rsidP="007111B3">
            <w:pPr>
              <w:widowControl/>
              <w:jc w:val="left"/>
              <w:rPr>
                <w:rFonts w:ascii="ＭＳ Ｐゴシック" w:eastAsia="ＭＳ Ｐゴシック" w:hAnsi="ＭＳ Ｐゴシック" w:cs="ＭＳ Ｐゴシック"/>
                <w:kern w:val="0"/>
                <w:sz w:val="20"/>
                <w:szCs w:val="20"/>
              </w:rPr>
            </w:pPr>
            <w:r w:rsidRPr="00CF533D">
              <w:rPr>
                <w:rFonts w:ascii="ＭＳ Ｐゴシック" w:eastAsia="ＭＳ Ｐゴシック" w:hAnsi="ＭＳ Ｐゴシック" w:cs="ＭＳ Ｐゴシック" w:hint="eastAsia"/>
                <w:kern w:val="0"/>
                <w:sz w:val="20"/>
                <w:szCs w:val="20"/>
              </w:rPr>
              <w:t>住む場所について</w:t>
            </w:r>
          </w:p>
        </w:tc>
        <w:tc>
          <w:tcPr>
            <w:tcW w:w="869" w:type="dxa"/>
            <w:tcBorders>
              <w:left w:val="single" w:sz="4" w:space="0" w:color="auto"/>
            </w:tcBorders>
            <w:shd w:val="clear" w:color="auto" w:fill="auto"/>
            <w:noWrap/>
            <w:hideMark/>
          </w:tcPr>
          <w:p w14:paraId="698E4D79" w14:textId="77777777" w:rsidR="007111B3" w:rsidRPr="00CF533D" w:rsidRDefault="007111B3" w:rsidP="007869A8">
            <w:pPr>
              <w:widowControl/>
              <w:jc w:val="center"/>
              <w:rPr>
                <w:rFonts w:ascii="ＭＳ Ｐゴシック" w:eastAsia="ＭＳ Ｐゴシック" w:hAnsi="ＭＳ Ｐゴシック" w:cs="ＭＳ Ｐゴシック"/>
                <w:kern w:val="0"/>
                <w:sz w:val="20"/>
                <w:szCs w:val="20"/>
              </w:rPr>
            </w:pPr>
            <w:r w:rsidRPr="00CF533D">
              <w:rPr>
                <w:rFonts w:ascii="ＭＳ Ｐゴシック" w:eastAsia="ＭＳ Ｐゴシック" w:hAnsi="ＭＳ Ｐゴシック" w:cs="ＭＳ Ｐゴシック" w:hint="eastAsia"/>
                <w:kern w:val="0"/>
                <w:sz w:val="20"/>
                <w:szCs w:val="20"/>
              </w:rPr>
              <w:t>161</w:t>
            </w:r>
          </w:p>
        </w:tc>
        <w:tc>
          <w:tcPr>
            <w:tcW w:w="745" w:type="dxa"/>
            <w:tcBorders>
              <w:right w:val="single" w:sz="4" w:space="0" w:color="auto"/>
            </w:tcBorders>
            <w:shd w:val="clear" w:color="auto" w:fill="auto"/>
            <w:noWrap/>
            <w:hideMark/>
          </w:tcPr>
          <w:p w14:paraId="133F18EA" w14:textId="77777777" w:rsidR="007111B3" w:rsidRPr="00CF533D" w:rsidRDefault="007111B3" w:rsidP="007869A8">
            <w:pPr>
              <w:widowControl/>
              <w:jc w:val="center"/>
              <w:rPr>
                <w:rFonts w:ascii="ＭＳ Ｐゴシック" w:eastAsia="ＭＳ Ｐゴシック" w:hAnsi="ＭＳ Ｐゴシック" w:cs="ＭＳ Ｐゴシック"/>
                <w:kern w:val="0"/>
                <w:sz w:val="20"/>
                <w:szCs w:val="20"/>
              </w:rPr>
            </w:pPr>
            <w:r w:rsidRPr="00CF533D">
              <w:rPr>
                <w:rFonts w:ascii="ＭＳ Ｐゴシック" w:eastAsia="ＭＳ Ｐゴシック" w:hAnsi="ＭＳ Ｐゴシック" w:cs="ＭＳ Ｐゴシック" w:hint="eastAsia"/>
                <w:kern w:val="0"/>
                <w:sz w:val="20"/>
                <w:szCs w:val="20"/>
              </w:rPr>
              <w:t>51.3</w:t>
            </w:r>
          </w:p>
        </w:tc>
        <w:tc>
          <w:tcPr>
            <w:tcW w:w="869" w:type="dxa"/>
            <w:tcBorders>
              <w:left w:val="single" w:sz="4" w:space="0" w:color="auto"/>
            </w:tcBorders>
            <w:shd w:val="clear" w:color="auto" w:fill="auto"/>
            <w:noWrap/>
            <w:hideMark/>
          </w:tcPr>
          <w:p w14:paraId="76AB8971" w14:textId="77777777" w:rsidR="007111B3" w:rsidRPr="00CF533D" w:rsidRDefault="007111B3" w:rsidP="007869A8">
            <w:pPr>
              <w:widowControl/>
              <w:jc w:val="center"/>
              <w:rPr>
                <w:rFonts w:ascii="ＭＳ Ｐゴシック" w:eastAsia="ＭＳ Ｐゴシック" w:hAnsi="ＭＳ Ｐゴシック" w:cs="ＭＳ Ｐゴシック"/>
                <w:kern w:val="0"/>
                <w:sz w:val="20"/>
                <w:szCs w:val="20"/>
              </w:rPr>
            </w:pPr>
            <w:r w:rsidRPr="00CF533D">
              <w:rPr>
                <w:rFonts w:ascii="ＭＳ Ｐゴシック" w:eastAsia="ＭＳ Ｐゴシック" w:hAnsi="ＭＳ Ｐゴシック" w:cs="ＭＳ Ｐゴシック" w:hint="eastAsia"/>
                <w:kern w:val="0"/>
                <w:sz w:val="20"/>
                <w:szCs w:val="20"/>
              </w:rPr>
              <w:t>77</w:t>
            </w:r>
          </w:p>
        </w:tc>
        <w:tc>
          <w:tcPr>
            <w:tcW w:w="745" w:type="dxa"/>
            <w:tcBorders>
              <w:right w:val="single" w:sz="4" w:space="0" w:color="auto"/>
            </w:tcBorders>
            <w:shd w:val="clear" w:color="auto" w:fill="auto"/>
            <w:noWrap/>
            <w:hideMark/>
          </w:tcPr>
          <w:p w14:paraId="2DC4BC59" w14:textId="77777777" w:rsidR="007111B3" w:rsidRPr="00CF533D" w:rsidRDefault="007111B3" w:rsidP="007869A8">
            <w:pPr>
              <w:widowControl/>
              <w:jc w:val="center"/>
              <w:rPr>
                <w:rFonts w:ascii="ＭＳ Ｐゴシック" w:eastAsia="ＭＳ Ｐゴシック" w:hAnsi="ＭＳ Ｐゴシック" w:cs="ＭＳ Ｐゴシック"/>
                <w:kern w:val="0"/>
                <w:sz w:val="20"/>
                <w:szCs w:val="20"/>
              </w:rPr>
            </w:pPr>
            <w:r w:rsidRPr="00CF533D">
              <w:rPr>
                <w:rFonts w:ascii="ＭＳ Ｐゴシック" w:eastAsia="ＭＳ Ｐゴシック" w:hAnsi="ＭＳ Ｐゴシック" w:cs="ＭＳ Ｐゴシック" w:hint="eastAsia"/>
                <w:kern w:val="0"/>
                <w:sz w:val="20"/>
                <w:szCs w:val="20"/>
              </w:rPr>
              <w:t>24.5</w:t>
            </w:r>
          </w:p>
        </w:tc>
        <w:tc>
          <w:tcPr>
            <w:tcW w:w="869" w:type="dxa"/>
            <w:tcBorders>
              <w:left w:val="single" w:sz="4" w:space="0" w:color="auto"/>
            </w:tcBorders>
            <w:shd w:val="clear" w:color="auto" w:fill="auto"/>
            <w:noWrap/>
            <w:hideMark/>
          </w:tcPr>
          <w:p w14:paraId="6F7A6564" w14:textId="77777777" w:rsidR="007111B3" w:rsidRPr="00CF533D" w:rsidRDefault="007111B3" w:rsidP="007869A8">
            <w:pPr>
              <w:widowControl/>
              <w:jc w:val="center"/>
              <w:rPr>
                <w:rFonts w:ascii="ＭＳ Ｐゴシック" w:eastAsia="ＭＳ Ｐゴシック" w:hAnsi="ＭＳ Ｐゴシック" w:cs="ＭＳ Ｐゴシック"/>
                <w:kern w:val="0"/>
                <w:sz w:val="20"/>
                <w:szCs w:val="20"/>
              </w:rPr>
            </w:pPr>
            <w:r w:rsidRPr="00CF533D">
              <w:rPr>
                <w:rFonts w:ascii="ＭＳ Ｐゴシック" w:eastAsia="ＭＳ Ｐゴシック" w:hAnsi="ＭＳ Ｐゴシック" w:cs="ＭＳ Ｐゴシック" w:hint="eastAsia"/>
                <w:kern w:val="0"/>
                <w:sz w:val="20"/>
                <w:szCs w:val="20"/>
              </w:rPr>
              <w:t>29</w:t>
            </w:r>
          </w:p>
        </w:tc>
        <w:tc>
          <w:tcPr>
            <w:tcW w:w="869" w:type="dxa"/>
            <w:tcBorders>
              <w:right w:val="single" w:sz="4" w:space="0" w:color="auto"/>
            </w:tcBorders>
            <w:shd w:val="clear" w:color="auto" w:fill="auto"/>
            <w:noWrap/>
            <w:hideMark/>
          </w:tcPr>
          <w:p w14:paraId="45909CF9" w14:textId="77777777" w:rsidR="007111B3" w:rsidRPr="00CF533D" w:rsidRDefault="007111B3" w:rsidP="007869A8">
            <w:pPr>
              <w:widowControl/>
              <w:jc w:val="center"/>
              <w:rPr>
                <w:rFonts w:ascii="ＭＳ Ｐゴシック" w:eastAsia="ＭＳ Ｐゴシック" w:hAnsi="ＭＳ Ｐゴシック" w:cs="ＭＳ Ｐゴシック"/>
                <w:kern w:val="0"/>
                <w:sz w:val="20"/>
                <w:szCs w:val="20"/>
              </w:rPr>
            </w:pPr>
            <w:r w:rsidRPr="00CF533D">
              <w:rPr>
                <w:rFonts w:ascii="ＭＳ Ｐゴシック" w:eastAsia="ＭＳ Ｐゴシック" w:hAnsi="ＭＳ Ｐゴシック" w:cs="ＭＳ Ｐゴシック" w:hint="eastAsia"/>
                <w:kern w:val="0"/>
                <w:sz w:val="20"/>
                <w:szCs w:val="20"/>
              </w:rPr>
              <w:t>9.2</w:t>
            </w:r>
          </w:p>
        </w:tc>
        <w:tc>
          <w:tcPr>
            <w:tcW w:w="869" w:type="dxa"/>
            <w:tcBorders>
              <w:left w:val="single" w:sz="4" w:space="0" w:color="auto"/>
            </w:tcBorders>
            <w:shd w:val="clear" w:color="auto" w:fill="auto"/>
            <w:noWrap/>
            <w:hideMark/>
          </w:tcPr>
          <w:p w14:paraId="57E2C8CF" w14:textId="77777777" w:rsidR="007111B3" w:rsidRPr="00CF533D" w:rsidRDefault="007111B3" w:rsidP="007869A8">
            <w:pPr>
              <w:widowControl/>
              <w:jc w:val="center"/>
              <w:rPr>
                <w:rFonts w:ascii="ＭＳ Ｐゴシック" w:eastAsia="ＭＳ Ｐゴシック" w:hAnsi="ＭＳ Ｐゴシック" w:cs="ＭＳ Ｐゴシック"/>
                <w:kern w:val="0"/>
                <w:sz w:val="20"/>
                <w:szCs w:val="20"/>
              </w:rPr>
            </w:pPr>
            <w:r w:rsidRPr="00CF533D">
              <w:rPr>
                <w:rFonts w:ascii="ＭＳ Ｐゴシック" w:eastAsia="ＭＳ Ｐゴシック" w:hAnsi="ＭＳ Ｐゴシック" w:cs="ＭＳ Ｐゴシック" w:hint="eastAsia"/>
                <w:kern w:val="0"/>
                <w:sz w:val="20"/>
                <w:szCs w:val="20"/>
              </w:rPr>
              <w:t>18</w:t>
            </w:r>
          </w:p>
        </w:tc>
        <w:tc>
          <w:tcPr>
            <w:tcW w:w="745" w:type="dxa"/>
            <w:shd w:val="clear" w:color="auto" w:fill="auto"/>
            <w:noWrap/>
            <w:hideMark/>
          </w:tcPr>
          <w:p w14:paraId="323E8A90" w14:textId="77777777" w:rsidR="007111B3" w:rsidRPr="00CF533D" w:rsidRDefault="007111B3" w:rsidP="007869A8">
            <w:pPr>
              <w:widowControl/>
              <w:jc w:val="center"/>
              <w:rPr>
                <w:rFonts w:ascii="ＭＳ Ｐゴシック" w:eastAsia="ＭＳ Ｐゴシック" w:hAnsi="ＭＳ Ｐゴシック" w:cs="ＭＳ Ｐゴシック"/>
                <w:kern w:val="0"/>
                <w:sz w:val="20"/>
                <w:szCs w:val="20"/>
              </w:rPr>
            </w:pPr>
            <w:r w:rsidRPr="00CF533D">
              <w:rPr>
                <w:rFonts w:ascii="ＭＳ Ｐゴシック" w:eastAsia="ＭＳ Ｐゴシック" w:hAnsi="ＭＳ Ｐゴシック" w:cs="ＭＳ Ｐゴシック" w:hint="eastAsia"/>
                <w:kern w:val="0"/>
                <w:sz w:val="20"/>
                <w:szCs w:val="20"/>
              </w:rPr>
              <w:t>5.7</w:t>
            </w:r>
          </w:p>
        </w:tc>
      </w:tr>
      <w:tr w:rsidR="007111B3" w:rsidRPr="007111B3" w14:paraId="6BBE0393" w14:textId="77777777" w:rsidTr="007D1988">
        <w:trPr>
          <w:trHeight w:val="626"/>
        </w:trPr>
        <w:tc>
          <w:tcPr>
            <w:tcW w:w="1987" w:type="dxa"/>
            <w:tcBorders>
              <w:right w:val="single" w:sz="4" w:space="0" w:color="auto"/>
            </w:tcBorders>
            <w:shd w:val="clear" w:color="auto" w:fill="auto"/>
            <w:noWrap/>
            <w:vAlign w:val="bottom"/>
            <w:hideMark/>
          </w:tcPr>
          <w:p w14:paraId="24026697" w14:textId="50593827" w:rsidR="007111B3" w:rsidRPr="00CF533D" w:rsidRDefault="007111B3" w:rsidP="007111B3">
            <w:pPr>
              <w:widowControl/>
              <w:jc w:val="left"/>
              <w:rPr>
                <w:rFonts w:ascii="ＭＳ Ｐゴシック" w:eastAsia="ＭＳ Ｐゴシック" w:hAnsi="ＭＳ Ｐゴシック" w:cs="ＭＳ Ｐゴシック"/>
                <w:kern w:val="0"/>
                <w:sz w:val="20"/>
                <w:szCs w:val="20"/>
              </w:rPr>
            </w:pPr>
            <w:r w:rsidRPr="00CF533D">
              <w:rPr>
                <w:rFonts w:ascii="ＭＳ Ｐゴシック" w:eastAsia="ＭＳ Ｐゴシック" w:hAnsi="ＭＳ Ｐゴシック" w:cs="ＭＳ Ｐゴシック" w:hint="eastAsia"/>
                <w:kern w:val="0"/>
                <w:sz w:val="20"/>
                <w:szCs w:val="20"/>
              </w:rPr>
              <w:t>現在の通所サービスが受けられるかについて</w:t>
            </w:r>
          </w:p>
        </w:tc>
        <w:tc>
          <w:tcPr>
            <w:tcW w:w="869" w:type="dxa"/>
            <w:tcBorders>
              <w:left w:val="single" w:sz="4" w:space="0" w:color="auto"/>
            </w:tcBorders>
            <w:shd w:val="clear" w:color="auto" w:fill="auto"/>
            <w:noWrap/>
            <w:hideMark/>
          </w:tcPr>
          <w:p w14:paraId="0B266854" w14:textId="77777777" w:rsidR="007111B3" w:rsidRPr="00CF533D" w:rsidRDefault="007111B3" w:rsidP="007869A8">
            <w:pPr>
              <w:widowControl/>
              <w:jc w:val="center"/>
              <w:rPr>
                <w:rFonts w:ascii="ＭＳ Ｐゴシック" w:eastAsia="ＭＳ Ｐゴシック" w:hAnsi="ＭＳ Ｐゴシック" w:cs="ＭＳ Ｐゴシック"/>
                <w:kern w:val="0"/>
                <w:sz w:val="20"/>
                <w:szCs w:val="20"/>
              </w:rPr>
            </w:pPr>
            <w:r w:rsidRPr="00CF533D">
              <w:rPr>
                <w:rFonts w:ascii="ＭＳ Ｐゴシック" w:eastAsia="ＭＳ Ｐゴシック" w:hAnsi="ＭＳ Ｐゴシック" w:cs="ＭＳ Ｐゴシック" w:hint="eastAsia"/>
                <w:kern w:val="0"/>
                <w:sz w:val="20"/>
                <w:szCs w:val="20"/>
              </w:rPr>
              <w:t>119</w:t>
            </w:r>
          </w:p>
        </w:tc>
        <w:tc>
          <w:tcPr>
            <w:tcW w:w="745" w:type="dxa"/>
            <w:tcBorders>
              <w:right w:val="single" w:sz="4" w:space="0" w:color="auto"/>
            </w:tcBorders>
            <w:shd w:val="clear" w:color="auto" w:fill="auto"/>
            <w:noWrap/>
            <w:hideMark/>
          </w:tcPr>
          <w:p w14:paraId="5B7D1E34" w14:textId="77777777" w:rsidR="007111B3" w:rsidRPr="00CF533D" w:rsidRDefault="007111B3" w:rsidP="007869A8">
            <w:pPr>
              <w:widowControl/>
              <w:jc w:val="center"/>
              <w:rPr>
                <w:rFonts w:ascii="ＭＳ Ｐゴシック" w:eastAsia="ＭＳ Ｐゴシック" w:hAnsi="ＭＳ Ｐゴシック" w:cs="ＭＳ Ｐゴシック"/>
                <w:kern w:val="0"/>
                <w:sz w:val="20"/>
                <w:szCs w:val="20"/>
              </w:rPr>
            </w:pPr>
            <w:r w:rsidRPr="00CF533D">
              <w:rPr>
                <w:rFonts w:ascii="ＭＳ Ｐゴシック" w:eastAsia="ＭＳ Ｐゴシック" w:hAnsi="ＭＳ Ｐゴシック" w:cs="ＭＳ Ｐゴシック" w:hint="eastAsia"/>
                <w:kern w:val="0"/>
                <w:sz w:val="20"/>
                <w:szCs w:val="20"/>
              </w:rPr>
              <w:t>37.9</w:t>
            </w:r>
          </w:p>
        </w:tc>
        <w:tc>
          <w:tcPr>
            <w:tcW w:w="869" w:type="dxa"/>
            <w:tcBorders>
              <w:left w:val="single" w:sz="4" w:space="0" w:color="auto"/>
            </w:tcBorders>
            <w:shd w:val="clear" w:color="auto" w:fill="auto"/>
            <w:noWrap/>
            <w:hideMark/>
          </w:tcPr>
          <w:p w14:paraId="69FC99DD" w14:textId="77777777" w:rsidR="007111B3" w:rsidRPr="00CF533D" w:rsidRDefault="007111B3" w:rsidP="007869A8">
            <w:pPr>
              <w:widowControl/>
              <w:jc w:val="center"/>
              <w:rPr>
                <w:rFonts w:ascii="ＭＳ Ｐゴシック" w:eastAsia="ＭＳ Ｐゴシック" w:hAnsi="ＭＳ Ｐゴシック" w:cs="ＭＳ Ｐゴシック"/>
                <w:kern w:val="0"/>
                <w:sz w:val="20"/>
                <w:szCs w:val="20"/>
              </w:rPr>
            </w:pPr>
            <w:r w:rsidRPr="00CF533D">
              <w:rPr>
                <w:rFonts w:ascii="ＭＳ Ｐゴシック" w:eastAsia="ＭＳ Ｐゴシック" w:hAnsi="ＭＳ Ｐゴシック" w:cs="ＭＳ Ｐゴシック" w:hint="eastAsia"/>
                <w:kern w:val="0"/>
                <w:sz w:val="20"/>
                <w:szCs w:val="20"/>
              </w:rPr>
              <w:t>111</w:t>
            </w:r>
          </w:p>
        </w:tc>
        <w:tc>
          <w:tcPr>
            <w:tcW w:w="745" w:type="dxa"/>
            <w:tcBorders>
              <w:right w:val="single" w:sz="4" w:space="0" w:color="auto"/>
            </w:tcBorders>
            <w:shd w:val="clear" w:color="auto" w:fill="auto"/>
            <w:noWrap/>
            <w:hideMark/>
          </w:tcPr>
          <w:p w14:paraId="1AA79F7C" w14:textId="77777777" w:rsidR="007111B3" w:rsidRPr="00CF533D" w:rsidRDefault="007111B3" w:rsidP="007869A8">
            <w:pPr>
              <w:widowControl/>
              <w:jc w:val="center"/>
              <w:rPr>
                <w:rFonts w:ascii="ＭＳ Ｐゴシック" w:eastAsia="ＭＳ Ｐゴシック" w:hAnsi="ＭＳ Ｐゴシック" w:cs="ＭＳ Ｐゴシック"/>
                <w:kern w:val="0"/>
                <w:sz w:val="20"/>
                <w:szCs w:val="20"/>
              </w:rPr>
            </w:pPr>
            <w:r w:rsidRPr="00CF533D">
              <w:rPr>
                <w:rFonts w:ascii="ＭＳ Ｐゴシック" w:eastAsia="ＭＳ Ｐゴシック" w:hAnsi="ＭＳ Ｐゴシック" w:cs="ＭＳ Ｐゴシック" w:hint="eastAsia"/>
                <w:kern w:val="0"/>
                <w:sz w:val="20"/>
                <w:szCs w:val="20"/>
              </w:rPr>
              <w:t>35.4</w:t>
            </w:r>
          </w:p>
        </w:tc>
        <w:tc>
          <w:tcPr>
            <w:tcW w:w="869" w:type="dxa"/>
            <w:tcBorders>
              <w:left w:val="single" w:sz="4" w:space="0" w:color="auto"/>
            </w:tcBorders>
            <w:shd w:val="clear" w:color="auto" w:fill="auto"/>
            <w:noWrap/>
            <w:hideMark/>
          </w:tcPr>
          <w:p w14:paraId="2B9E169D" w14:textId="77777777" w:rsidR="007111B3" w:rsidRPr="00CF533D" w:rsidRDefault="007111B3" w:rsidP="007869A8">
            <w:pPr>
              <w:widowControl/>
              <w:jc w:val="center"/>
              <w:rPr>
                <w:rFonts w:ascii="ＭＳ Ｐゴシック" w:eastAsia="ＭＳ Ｐゴシック" w:hAnsi="ＭＳ Ｐゴシック" w:cs="ＭＳ Ｐゴシック"/>
                <w:kern w:val="0"/>
                <w:sz w:val="20"/>
                <w:szCs w:val="20"/>
              </w:rPr>
            </w:pPr>
            <w:r w:rsidRPr="00CF533D">
              <w:rPr>
                <w:rFonts w:ascii="ＭＳ Ｐゴシック" w:eastAsia="ＭＳ Ｐゴシック" w:hAnsi="ＭＳ Ｐゴシック" w:cs="ＭＳ Ｐゴシック" w:hint="eastAsia"/>
                <w:kern w:val="0"/>
                <w:sz w:val="20"/>
                <w:szCs w:val="20"/>
              </w:rPr>
              <w:t>37</w:t>
            </w:r>
          </w:p>
        </w:tc>
        <w:tc>
          <w:tcPr>
            <w:tcW w:w="869" w:type="dxa"/>
            <w:tcBorders>
              <w:right w:val="single" w:sz="4" w:space="0" w:color="auto"/>
            </w:tcBorders>
            <w:shd w:val="clear" w:color="auto" w:fill="auto"/>
            <w:noWrap/>
            <w:hideMark/>
          </w:tcPr>
          <w:p w14:paraId="6AD65236" w14:textId="77777777" w:rsidR="007111B3" w:rsidRPr="00CF533D" w:rsidRDefault="007111B3" w:rsidP="007869A8">
            <w:pPr>
              <w:widowControl/>
              <w:jc w:val="center"/>
              <w:rPr>
                <w:rFonts w:ascii="ＭＳ Ｐゴシック" w:eastAsia="ＭＳ Ｐゴシック" w:hAnsi="ＭＳ Ｐゴシック" w:cs="ＭＳ Ｐゴシック"/>
                <w:kern w:val="0"/>
                <w:sz w:val="20"/>
                <w:szCs w:val="20"/>
              </w:rPr>
            </w:pPr>
            <w:r w:rsidRPr="00CF533D">
              <w:rPr>
                <w:rFonts w:ascii="ＭＳ Ｐゴシック" w:eastAsia="ＭＳ Ｐゴシック" w:hAnsi="ＭＳ Ｐゴシック" w:cs="ＭＳ Ｐゴシック" w:hint="eastAsia"/>
                <w:kern w:val="0"/>
                <w:sz w:val="20"/>
                <w:szCs w:val="20"/>
              </w:rPr>
              <w:t>11.8</w:t>
            </w:r>
          </w:p>
        </w:tc>
        <w:tc>
          <w:tcPr>
            <w:tcW w:w="869" w:type="dxa"/>
            <w:tcBorders>
              <w:left w:val="single" w:sz="4" w:space="0" w:color="auto"/>
            </w:tcBorders>
            <w:shd w:val="clear" w:color="auto" w:fill="auto"/>
            <w:noWrap/>
            <w:hideMark/>
          </w:tcPr>
          <w:p w14:paraId="3B1CBEE7" w14:textId="77777777" w:rsidR="007111B3" w:rsidRPr="00CF533D" w:rsidRDefault="007111B3" w:rsidP="007869A8">
            <w:pPr>
              <w:widowControl/>
              <w:jc w:val="center"/>
              <w:rPr>
                <w:rFonts w:ascii="ＭＳ Ｐゴシック" w:eastAsia="ＭＳ Ｐゴシック" w:hAnsi="ＭＳ Ｐゴシック" w:cs="ＭＳ Ｐゴシック"/>
                <w:kern w:val="0"/>
                <w:sz w:val="20"/>
                <w:szCs w:val="20"/>
              </w:rPr>
            </w:pPr>
            <w:r w:rsidRPr="00CF533D">
              <w:rPr>
                <w:rFonts w:ascii="ＭＳ Ｐゴシック" w:eastAsia="ＭＳ Ｐゴシック" w:hAnsi="ＭＳ Ｐゴシック" w:cs="ＭＳ Ｐゴシック" w:hint="eastAsia"/>
                <w:kern w:val="0"/>
                <w:sz w:val="20"/>
                <w:szCs w:val="20"/>
              </w:rPr>
              <w:t>9</w:t>
            </w:r>
          </w:p>
        </w:tc>
        <w:tc>
          <w:tcPr>
            <w:tcW w:w="745" w:type="dxa"/>
            <w:shd w:val="clear" w:color="auto" w:fill="auto"/>
            <w:noWrap/>
            <w:hideMark/>
          </w:tcPr>
          <w:p w14:paraId="58D4834D" w14:textId="77777777" w:rsidR="007111B3" w:rsidRPr="00CF533D" w:rsidRDefault="007111B3" w:rsidP="007869A8">
            <w:pPr>
              <w:widowControl/>
              <w:jc w:val="center"/>
              <w:rPr>
                <w:rFonts w:ascii="ＭＳ Ｐゴシック" w:eastAsia="ＭＳ Ｐゴシック" w:hAnsi="ＭＳ Ｐゴシック" w:cs="ＭＳ Ｐゴシック"/>
                <w:kern w:val="0"/>
                <w:sz w:val="20"/>
                <w:szCs w:val="20"/>
              </w:rPr>
            </w:pPr>
            <w:r w:rsidRPr="00CF533D">
              <w:rPr>
                <w:rFonts w:ascii="ＭＳ Ｐゴシック" w:eastAsia="ＭＳ Ｐゴシック" w:hAnsi="ＭＳ Ｐゴシック" w:cs="ＭＳ Ｐゴシック" w:hint="eastAsia"/>
                <w:kern w:val="0"/>
                <w:sz w:val="20"/>
                <w:szCs w:val="20"/>
              </w:rPr>
              <w:t>2.9</w:t>
            </w:r>
          </w:p>
        </w:tc>
      </w:tr>
      <w:tr w:rsidR="007111B3" w:rsidRPr="007111B3" w14:paraId="4C06DA97" w14:textId="77777777" w:rsidTr="007D1988">
        <w:trPr>
          <w:trHeight w:val="366"/>
        </w:trPr>
        <w:tc>
          <w:tcPr>
            <w:tcW w:w="1987" w:type="dxa"/>
            <w:tcBorders>
              <w:bottom w:val="single" w:sz="4" w:space="0" w:color="000000" w:themeColor="text1"/>
              <w:right w:val="single" w:sz="4" w:space="0" w:color="auto"/>
            </w:tcBorders>
            <w:shd w:val="clear" w:color="auto" w:fill="auto"/>
            <w:noWrap/>
            <w:vAlign w:val="bottom"/>
            <w:hideMark/>
          </w:tcPr>
          <w:p w14:paraId="739C201A" w14:textId="77777777" w:rsidR="007111B3" w:rsidRPr="00CF533D" w:rsidRDefault="007111B3" w:rsidP="007111B3">
            <w:pPr>
              <w:widowControl/>
              <w:jc w:val="left"/>
              <w:rPr>
                <w:rFonts w:ascii="ＭＳ Ｐゴシック" w:eastAsia="ＭＳ Ｐゴシック" w:hAnsi="ＭＳ Ｐゴシック" w:cs="ＭＳ Ｐゴシック"/>
                <w:kern w:val="0"/>
                <w:sz w:val="20"/>
                <w:szCs w:val="20"/>
              </w:rPr>
            </w:pPr>
            <w:r w:rsidRPr="00CF533D">
              <w:rPr>
                <w:rFonts w:ascii="ＭＳ Ｐゴシック" w:eastAsia="ＭＳ Ｐゴシック" w:hAnsi="ＭＳ Ｐゴシック" w:cs="ＭＳ Ｐゴシック" w:hint="eastAsia"/>
                <w:kern w:val="0"/>
                <w:sz w:val="20"/>
                <w:szCs w:val="20"/>
              </w:rPr>
              <w:t>その他</w:t>
            </w:r>
          </w:p>
        </w:tc>
        <w:tc>
          <w:tcPr>
            <w:tcW w:w="869" w:type="dxa"/>
            <w:tcBorders>
              <w:left w:val="single" w:sz="4" w:space="0" w:color="auto"/>
              <w:bottom w:val="single" w:sz="4" w:space="0" w:color="000000" w:themeColor="text1"/>
            </w:tcBorders>
            <w:shd w:val="clear" w:color="auto" w:fill="auto"/>
            <w:noWrap/>
            <w:hideMark/>
          </w:tcPr>
          <w:p w14:paraId="47886F78" w14:textId="77777777" w:rsidR="007111B3" w:rsidRPr="00CF533D" w:rsidRDefault="007111B3" w:rsidP="007869A8">
            <w:pPr>
              <w:widowControl/>
              <w:jc w:val="center"/>
              <w:rPr>
                <w:rFonts w:ascii="ＭＳ Ｐゴシック" w:eastAsia="ＭＳ Ｐゴシック" w:hAnsi="ＭＳ Ｐゴシック" w:cs="ＭＳ Ｐゴシック"/>
                <w:kern w:val="0"/>
                <w:sz w:val="20"/>
                <w:szCs w:val="20"/>
              </w:rPr>
            </w:pPr>
            <w:r w:rsidRPr="00CF533D">
              <w:rPr>
                <w:rFonts w:ascii="ＭＳ Ｐゴシック" w:eastAsia="ＭＳ Ｐゴシック" w:hAnsi="ＭＳ Ｐゴシック" w:cs="ＭＳ Ｐゴシック" w:hint="eastAsia"/>
                <w:kern w:val="0"/>
                <w:sz w:val="20"/>
                <w:szCs w:val="20"/>
              </w:rPr>
              <w:t>23</w:t>
            </w:r>
          </w:p>
        </w:tc>
        <w:tc>
          <w:tcPr>
            <w:tcW w:w="745" w:type="dxa"/>
            <w:tcBorders>
              <w:bottom w:val="single" w:sz="4" w:space="0" w:color="000000" w:themeColor="text1"/>
              <w:right w:val="single" w:sz="4" w:space="0" w:color="auto"/>
            </w:tcBorders>
            <w:shd w:val="clear" w:color="auto" w:fill="auto"/>
            <w:noWrap/>
            <w:hideMark/>
          </w:tcPr>
          <w:p w14:paraId="58292955" w14:textId="77777777" w:rsidR="007111B3" w:rsidRPr="00CF533D" w:rsidRDefault="007111B3" w:rsidP="007869A8">
            <w:pPr>
              <w:widowControl/>
              <w:jc w:val="center"/>
              <w:rPr>
                <w:rFonts w:ascii="ＭＳ Ｐゴシック" w:eastAsia="ＭＳ Ｐゴシック" w:hAnsi="ＭＳ Ｐゴシック" w:cs="ＭＳ Ｐゴシック"/>
                <w:kern w:val="0"/>
                <w:sz w:val="20"/>
                <w:szCs w:val="20"/>
              </w:rPr>
            </w:pPr>
            <w:r w:rsidRPr="00CF533D">
              <w:rPr>
                <w:rFonts w:ascii="ＭＳ Ｐゴシック" w:eastAsia="ＭＳ Ｐゴシック" w:hAnsi="ＭＳ Ｐゴシック" w:cs="ＭＳ Ｐゴシック" w:hint="eastAsia"/>
                <w:kern w:val="0"/>
                <w:sz w:val="20"/>
                <w:szCs w:val="20"/>
              </w:rPr>
              <w:t>7.3</w:t>
            </w:r>
          </w:p>
        </w:tc>
        <w:tc>
          <w:tcPr>
            <w:tcW w:w="869" w:type="dxa"/>
            <w:tcBorders>
              <w:left w:val="single" w:sz="4" w:space="0" w:color="auto"/>
              <w:bottom w:val="single" w:sz="4" w:space="0" w:color="000000" w:themeColor="text1"/>
            </w:tcBorders>
            <w:shd w:val="clear" w:color="auto" w:fill="auto"/>
            <w:noWrap/>
            <w:hideMark/>
          </w:tcPr>
          <w:p w14:paraId="3E237A72" w14:textId="77777777" w:rsidR="007111B3" w:rsidRPr="00CF533D" w:rsidRDefault="007111B3" w:rsidP="007869A8">
            <w:pPr>
              <w:widowControl/>
              <w:jc w:val="center"/>
              <w:rPr>
                <w:rFonts w:ascii="ＭＳ Ｐゴシック" w:eastAsia="ＭＳ Ｐゴシック" w:hAnsi="ＭＳ Ｐゴシック" w:cs="ＭＳ Ｐゴシック"/>
                <w:kern w:val="0"/>
                <w:sz w:val="20"/>
                <w:szCs w:val="20"/>
              </w:rPr>
            </w:pPr>
            <w:r w:rsidRPr="00CF533D">
              <w:rPr>
                <w:rFonts w:ascii="ＭＳ Ｐゴシック" w:eastAsia="ＭＳ Ｐゴシック" w:hAnsi="ＭＳ Ｐゴシック" w:cs="ＭＳ Ｐゴシック" w:hint="eastAsia"/>
                <w:kern w:val="0"/>
                <w:sz w:val="20"/>
                <w:szCs w:val="20"/>
              </w:rPr>
              <w:t>5</w:t>
            </w:r>
          </w:p>
        </w:tc>
        <w:tc>
          <w:tcPr>
            <w:tcW w:w="745" w:type="dxa"/>
            <w:tcBorders>
              <w:bottom w:val="single" w:sz="4" w:space="0" w:color="000000" w:themeColor="text1"/>
              <w:right w:val="single" w:sz="4" w:space="0" w:color="auto"/>
            </w:tcBorders>
            <w:shd w:val="clear" w:color="auto" w:fill="auto"/>
            <w:noWrap/>
            <w:hideMark/>
          </w:tcPr>
          <w:p w14:paraId="721D35B6" w14:textId="77777777" w:rsidR="007111B3" w:rsidRPr="00CF533D" w:rsidRDefault="007111B3" w:rsidP="007869A8">
            <w:pPr>
              <w:widowControl/>
              <w:jc w:val="center"/>
              <w:rPr>
                <w:rFonts w:ascii="ＭＳ Ｐゴシック" w:eastAsia="ＭＳ Ｐゴシック" w:hAnsi="ＭＳ Ｐゴシック" w:cs="ＭＳ Ｐゴシック"/>
                <w:kern w:val="0"/>
                <w:sz w:val="20"/>
                <w:szCs w:val="20"/>
              </w:rPr>
            </w:pPr>
            <w:r w:rsidRPr="00CF533D">
              <w:rPr>
                <w:rFonts w:ascii="ＭＳ Ｐゴシック" w:eastAsia="ＭＳ Ｐゴシック" w:hAnsi="ＭＳ Ｐゴシック" w:cs="ＭＳ Ｐゴシック" w:hint="eastAsia"/>
                <w:kern w:val="0"/>
                <w:sz w:val="20"/>
                <w:szCs w:val="20"/>
              </w:rPr>
              <w:t>1.6</w:t>
            </w:r>
          </w:p>
        </w:tc>
        <w:tc>
          <w:tcPr>
            <w:tcW w:w="869" w:type="dxa"/>
            <w:tcBorders>
              <w:left w:val="single" w:sz="4" w:space="0" w:color="auto"/>
              <w:bottom w:val="single" w:sz="4" w:space="0" w:color="000000" w:themeColor="text1"/>
            </w:tcBorders>
            <w:shd w:val="clear" w:color="auto" w:fill="auto"/>
            <w:noWrap/>
            <w:hideMark/>
          </w:tcPr>
          <w:p w14:paraId="65A28033" w14:textId="77777777" w:rsidR="007111B3" w:rsidRPr="00CF533D" w:rsidRDefault="007111B3" w:rsidP="007869A8">
            <w:pPr>
              <w:widowControl/>
              <w:jc w:val="center"/>
              <w:rPr>
                <w:rFonts w:ascii="ＭＳ Ｐゴシック" w:eastAsia="ＭＳ Ｐゴシック" w:hAnsi="ＭＳ Ｐゴシック" w:cs="ＭＳ Ｐゴシック"/>
                <w:kern w:val="0"/>
                <w:sz w:val="20"/>
                <w:szCs w:val="20"/>
              </w:rPr>
            </w:pPr>
            <w:r w:rsidRPr="00CF533D">
              <w:rPr>
                <w:rFonts w:ascii="ＭＳ Ｐゴシック" w:eastAsia="ＭＳ Ｐゴシック" w:hAnsi="ＭＳ Ｐゴシック" w:cs="ＭＳ Ｐゴシック" w:hint="eastAsia"/>
                <w:kern w:val="0"/>
                <w:sz w:val="20"/>
                <w:szCs w:val="20"/>
              </w:rPr>
              <w:t>0</w:t>
            </w:r>
          </w:p>
        </w:tc>
        <w:tc>
          <w:tcPr>
            <w:tcW w:w="869" w:type="dxa"/>
            <w:tcBorders>
              <w:bottom w:val="single" w:sz="4" w:space="0" w:color="000000" w:themeColor="text1"/>
              <w:right w:val="single" w:sz="4" w:space="0" w:color="auto"/>
            </w:tcBorders>
            <w:shd w:val="clear" w:color="auto" w:fill="auto"/>
            <w:noWrap/>
            <w:hideMark/>
          </w:tcPr>
          <w:p w14:paraId="261D12C0" w14:textId="77777777" w:rsidR="007111B3" w:rsidRPr="00CF533D" w:rsidRDefault="007111B3" w:rsidP="007869A8">
            <w:pPr>
              <w:widowControl/>
              <w:jc w:val="center"/>
              <w:rPr>
                <w:rFonts w:ascii="ＭＳ Ｐゴシック" w:eastAsia="ＭＳ Ｐゴシック" w:hAnsi="ＭＳ Ｐゴシック" w:cs="ＭＳ Ｐゴシック"/>
                <w:kern w:val="0"/>
                <w:sz w:val="20"/>
                <w:szCs w:val="20"/>
              </w:rPr>
            </w:pPr>
            <w:r w:rsidRPr="00CF533D">
              <w:rPr>
                <w:rFonts w:ascii="ＭＳ Ｐゴシック" w:eastAsia="ＭＳ Ｐゴシック" w:hAnsi="ＭＳ Ｐゴシック" w:cs="ＭＳ Ｐゴシック" w:hint="eastAsia"/>
                <w:kern w:val="0"/>
                <w:sz w:val="20"/>
                <w:szCs w:val="20"/>
              </w:rPr>
              <w:t>0.0</w:t>
            </w:r>
          </w:p>
        </w:tc>
        <w:tc>
          <w:tcPr>
            <w:tcW w:w="869" w:type="dxa"/>
            <w:tcBorders>
              <w:left w:val="single" w:sz="4" w:space="0" w:color="auto"/>
              <w:bottom w:val="single" w:sz="4" w:space="0" w:color="000000" w:themeColor="text1"/>
            </w:tcBorders>
            <w:shd w:val="clear" w:color="auto" w:fill="auto"/>
            <w:noWrap/>
            <w:hideMark/>
          </w:tcPr>
          <w:p w14:paraId="44650AA5" w14:textId="77777777" w:rsidR="007111B3" w:rsidRPr="00CF533D" w:rsidRDefault="007111B3" w:rsidP="007869A8">
            <w:pPr>
              <w:widowControl/>
              <w:jc w:val="center"/>
              <w:rPr>
                <w:rFonts w:ascii="ＭＳ Ｐゴシック" w:eastAsia="ＭＳ Ｐゴシック" w:hAnsi="ＭＳ Ｐゴシック" w:cs="ＭＳ Ｐゴシック"/>
                <w:kern w:val="0"/>
                <w:sz w:val="20"/>
                <w:szCs w:val="20"/>
              </w:rPr>
            </w:pPr>
            <w:r w:rsidRPr="00CF533D">
              <w:rPr>
                <w:rFonts w:ascii="ＭＳ Ｐゴシック" w:eastAsia="ＭＳ Ｐゴシック" w:hAnsi="ＭＳ Ｐゴシック" w:cs="ＭＳ Ｐゴシック" w:hint="eastAsia"/>
                <w:kern w:val="0"/>
                <w:sz w:val="20"/>
                <w:szCs w:val="20"/>
              </w:rPr>
              <w:t>1</w:t>
            </w:r>
          </w:p>
        </w:tc>
        <w:tc>
          <w:tcPr>
            <w:tcW w:w="745" w:type="dxa"/>
            <w:tcBorders>
              <w:bottom w:val="single" w:sz="4" w:space="0" w:color="000000" w:themeColor="text1"/>
            </w:tcBorders>
            <w:shd w:val="clear" w:color="auto" w:fill="auto"/>
            <w:noWrap/>
            <w:hideMark/>
          </w:tcPr>
          <w:p w14:paraId="73562CF0" w14:textId="77777777" w:rsidR="007111B3" w:rsidRPr="00CF533D" w:rsidRDefault="007111B3" w:rsidP="007869A8">
            <w:pPr>
              <w:widowControl/>
              <w:jc w:val="center"/>
              <w:rPr>
                <w:rFonts w:ascii="ＭＳ Ｐゴシック" w:eastAsia="ＭＳ Ｐゴシック" w:hAnsi="ＭＳ Ｐゴシック" w:cs="ＭＳ Ｐゴシック"/>
                <w:kern w:val="0"/>
                <w:sz w:val="20"/>
                <w:szCs w:val="20"/>
              </w:rPr>
            </w:pPr>
            <w:r w:rsidRPr="00CF533D">
              <w:rPr>
                <w:rFonts w:ascii="ＭＳ Ｐゴシック" w:eastAsia="ＭＳ Ｐゴシック" w:hAnsi="ＭＳ Ｐゴシック" w:cs="ＭＳ Ｐゴシック" w:hint="eastAsia"/>
                <w:kern w:val="0"/>
                <w:sz w:val="20"/>
                <w:szCs w:val="20"/>
              </w:rPr>
              <w:t>0.3</w:t>
            </w:r>
          </w:p>
        </w:tc>
      </w:tr>
    </w:tbl>
    <w:p w14:paraId="2AAFA800" w14:textId="48F3B0E1" w:rsidR="00176E59" w:rsidRDefault="00176E59" w:rsidP="00176E59">
      <w:pPr>
        <w:widowControl/>
        <w:jc w:val="left"/>
        <w:rPr>
          <w:rFonts w:ascii="ＭＳ Ｐゴシック" w:eastAsia="ＭＳ Ｐゴシック" w:hAnsi="ＭＳ Ｐゴシック" w:cs="ＭＳ Ｐゴシック"/>
          <w:kern w:val="0"/>
          <w:sz w:val="24"/>
          <w:szCs w:val="24"/>
        </w:rPr>
      </w:pPr>
    </w:p>
    <w:p w14:paraId="47D581CD" w14:textId="77777777" w:rsidR="007D1988" w:rsidRPr="00176E59" w:rsidRDefault="007D1988" w:rsidP="00176E59">
      <w:pPr>
        <w:widowControl/>
        <w:jc w:val="left"/>
        <w:rPr>
          <w:rFonts w:ascii="ＭＳ Ｐゴシック" w:eastAsia="ＭＳ Ｐゴシック" w:hAnsi="ＭＳ Ｐゴシック" w:cs="ＭＳ Ｐゴシック"/>
          <w:kern w:val="0"/>
          <w:sz w:val="24"/>
          <w:szCs w:val="24"/>
        </w:rPr>
      </w:pPr>
    </w:p>
    <w:p w14:paraId="2FCCC5D1" w14:textId="77777777" w:rsidR="00176E59" w:rsidRPr="00176E59" w:rsidRDefault="00176E59" w:rsidP="00176E59">
      <w:pPr>
        <w:widowControl/>
        <w:jc w:val="left"/>
        <w:rPr>
          <w:rFonts w:ascii="ＭＳ Ｐゴシック" w:eastAsia="ＭＳ Ｐゴシック" w:hAnsi="ＭＳ Ｐゴシック" w:cs="ＭＳ Ｐゴシック"/>
          <w:kern w:val="0"/>
          <w:sz w:val="24"/>
          <w:szCs w:val="24"/>
        </w:rPr>
      </w:pPr>
      <w:r w:rsidRPr="00176E59">
        <w:rPr>
          <w:rFonts w:ascii="ＭＳ Ｐゴシック" w:eastAsia="ＭＳ Ｐゴシック" w:hAnsi="ＭＳ Ｐゴシック" w:cs="ＭＳ Ｐゴシック"/>
          <w:noProof/>
          <w:kern w:val="0"/>
          <w:sz w:val="24"/>
          <w:szCs w:val="24"/>
        </w:rPr>
        <w:drawing>
          <wp:inline distT="0" distB="0" distL="0" distR="0" wp14:anchorId="4A92FE33" wp14:editId="328C80DE">
            <wp:extent cx="5396230" cy="3028950"/>
            <wp:effectExtent l="0" t="0" r="13970" b="0"/>
            <wp:docPr id="20" name="グラフ 20">
              <a:extLst xmlns:a="http://schemas.openxmlformats.org/drawingml/2006/main">
                <a:ext uri="{FF2B5EF4-FFF2-40B4-BE49-F238E27FC236}">
                  <a16:creationId xmlns:a16="http://schemas.microsoft.com/office/drawing/2014/main" id="{5FA19996-F0F1-B845-8973-C44FD8E2426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2365EA16" w14:textId="353E1235" w:rsidR="007111B3" w:rsidRDefault="007111B3" w:rsidP="00176E59">
      <w:pPr>
        <w:widowControl/>
        <w:jc w:val="left"/>
        <w:rPr>
          <w:rFonts w:ascii="ＭＳ Ｐゴシック" w:eastAsia="ＭＳ Ｐゴシック" w:hAnsi="ＭＳ Ｐゴシック" w:cs="ＭＳ Ｐゴシック"/>
          <w:kern w:val="0"/>
          <w:sz w:val="24"/>
          <w:szCs w:val="24"/>
        </w:rPr>
      </w:pPr>
      <w:r w:rsidRPr="00176E59">
        <w:rPr>
          <w:rFonts w:ascii="ＭＳ Ｐゴシック" w:eastAsia="ＭＳ Ｐゴシック" w:hAnsi="ＭＳ Ｐゴシック" w:cs="ＭＳ Ｐゴシック" w:hint="eastAsia"/>
          <w:kern w:val="0"/>
          <w:sz w:val="24"/>
          <w:szCs w:val="24"/>
        </w:rPr>
        <w:t>図</w:t>
      </w:r>
      <w:r w:rsidR="002B7331">
        <w:rPr>
          <w:rFonts w:ascii="ＭＳ Ｐゴシック" w:eastAsia="ＭＳ Ｐゴシック" w:hAnsi="ＭＳ Ｐゴシック" w:cs="ＭＳ Ｐゴシック" w:hint="eastAsia"/>
          <w:kern w:val="0"/>
          <w:sz w:val="24"/>
          <w:szCs w:val="24"/>
        </w:rPr>
        <w:t>13</w:t>
      </w:r>
      <w:r w:rsidRPr="00176E59">
        <w:rPr>
          <w:rFonts w:ascii="ＭＳ Ｐゴシック" w:eastAsia="ＭＳ Ｐゴシック" w:hAnsi="ＭＳ Ｐゴシック" w:cs="ＭＳ Ｐゴシック" w:hint="eastAsia"/>
          <w:kern w:val="0"/>
          <w:sz w:val="24"/>
          <w:szCs w:val="24"/>
        </w:rPr>
        <w:t xml:space="preserve">　</w:t>
      </w:r>
      <w:r w:rsidR="00A06D38" w:rsidRPr="00A06D38">
        <w:rPr>
          <w:rFonts w:ascii="ＭＳ Ｐゴシック" w:eastAsia="ＭＳ Ｐゴシック" w:hAnsi="ＭＳ Ｐゴシック" w:cs="ＭＳ Ｐゴシック" w:hint="eastAsia"/>
          <w:kern w:val="0"/>
          <w:sz w:val="24"/>
          <w:szCs w:val="24"/>
        </w:rPr>
        <w:t>将来を考えた時の不安の内容</w:t>
      </w:r>
    </w:p>
    <w:p w14:paraId="70A01278" w14:textId="0D6DC497" w:rsidR="007111B3" w:rsidRDefault="007111B3" w:rsidP="00176E59">
      <w:pPr>
        <w:widowControl/>
        <w:jc w:val="left"/>
        <w:rPr>
          <w:rFonts w:ascii="ＭＳ Ｐゴシック" w:eastAsia="ＭＳ Ｐゴシック" w:hAnsi="ＭＳ Ｐゴシック" w:cs="ＭＳ Ｐゴシック"/>
          <w:kern w:val="0"/>
          <w:sz w:val="24"/>
          <w:szCs w:val="24"/>
        </w:rPr>
      </w:pPr>
    </w:p>
    <w:p w14:paraId="471B876F" w14:textId="0627781B" w:rsidR="00176CD6" w:rsidRDefault="00176CD6" w:rsidP="00176E59">
      <w:pPr>
        <w:widowControl/>
        <w:jc w:val="left"/>
        <w:rPr>
          <w:rFonts w:ascii="ＭＳ Ｐゴシック" w:eastAsia="ＭＳ Ｐゴシック" w:hAnsi="ＭＳ Ｐゴシック" w:cs="ＭＳ Ｐゴシック"/>
          <w:kern w:val="0"/>
          <w:sz w:val="24"/>
          <w:szCs w:val="24"/>
        </w:rPr>
      </w:pPr>
    </w:p>
    <w:p w14:paraId="70E1C482" w14:textId="77777777" w:rsidR="00176CD6" w:rsidRDefault="00176CD6" w:rsidP="00176E59">
      <w:pPr>
        <w:widowControl/>
        <w:jc w:val="left"/>
        <w:rPr>
          <w:rFonts w:ascii="ＭＳ Ｐゴシック" w:eastAsia="ＭＳ Ｐゴシック" w:hAnsi="ＭＳ Ｐゴシック" w:cs="ＭＳ Ｐゴシック"/>
          <w:kern w:val="0"/>
          <w:sz w:val="24"/>
          <w:szCs w:val="24"/>
        </w:rPr>
      </w:pPr>
    </w:p>
    <w:p w14:paraId="3C5570F7" w14:textId="2334F058" w:rsidR="00176E59" w:rsidRPr="00176E59" w:rsidRDefault="002B7331" w:rsidP="00176E59">
      <w:pPr>
        <w:widowControl/>
        <w:jc w:val="left"/>
        <w:rPr>
          <w:rFonts w:ascii="ＭＳ Ｐゴシック" w:eastAsia="ＭＳ Ｐゴシック" w:hAnsi="ＭＳ Ｐゴシック" w:cs="ＭＳ Ｐゴシック"/>
          <w:kern w:val="0"/>
          <w:sz w:val="24"/>
          <w:szCs w:val="24"/>
        </w:rPr>
      </w:pPr>
      <w:r w:rsidRPr="00176E59">
        <w:rPr>
          <w:rFonts w:ascii="ＭＳ Ｐゴシック" w:eastAsia="ＭＳ Ｐゴシック" w:hAnsi="ＭＳ Ｐゴシック" w:cs="ＭＳ Ｐゴシック" w:hint="eastAsia"/>
          <w:kern w:val="0"/>
          <w:sz w:val="24"/>
          <w:szCs w:val="24"/>
        </w:rPr>
        <w:lastRenderedPageBreak/>
        <w:t>表</w:t>
      </w:r>
      <w:r>
        <w:rPr>
          <w:rFonts w:ascii="ＭＳ Ｐゴシック" w:eastAsia="ＭＳ Ｐゴシック" w:hAnsi="ＭＳ Ｐゴシック" w:cs="ＭＳ Ｐゴシック" w:hint="eastAsia"/>
          <w:kern w:val="0"/>
          <w:sz w:val="24"/>
          <w:szCs w:val="24"/>
        </w:rPr>
        <w:t>16</w:t>
      </w:r>
      <w:r w:rsidR="00176E59" w:rsidRPr="00176E59">
        <w:rPr>
          <w:rFonts w:ascii="ＭＳ Ｐゴシック" w:eastAsia="ＭＳ Ｐゴシック" w:hAnsi="ＭＳ Ｐゴシック" w:cs="ＭＳ Ｐゴシック" w:hint="eastAsia"/>
          <w:kern w:val="0"/>
          <w:sz w:val="24"/>
          <w:szCs w:val="24"/>
        </w:rPr>
        <w:t>不安におけるその他の内容</w:t>
      </w:r>
    </w:p>
    <w:tbl>
      <w:tblPr>
        <w:tblStyle w:val="20"/>
        <w:tblW w:w="8366" w:type="dxa"/>
        <w:tblLook w:val="04A0" w:firstRow="1" w:lastRow="0" w:firstColumn="1" w:lastColumn="0" w:noHBand="0" w:noVBand="1"/>
      </w:tblPr>
      <w:tblGrid>
        <w:gridCol w:w="8366"/>
      </w:tblGrid>
      <w:tr w:rsidR="00176E59" w:rsidRPr="00176E59" w14:paraId="778F7A99" w14:textId="77777777" w:rsidTr="007D1988">
        <w:trPr>
          <w:trHeight w:val="8021"/>
        </w:trPr>
        <w:tc>
          <w:tcPr>
            <w:tcW w:w="8366" w:type="dxa"/>
          </w:tcPr>
          <w:p w14:paraId="34DB8C39" w14:textId="77777777" w:rsidR="00176E59" w:rsidRPr="00FA5B7F" w:rsidRDefault="00176E59" w:rsidP="00176E59">
            <w:pPr>
              <w:widowControl/>
              <w:jc w:val="left"/>
              <w:rPr>
                <w:rFonts w:ascii="ＭＳ Ｐゴシック" w:eastAsia="ＭＳ Ｐゴシック" w:hAnsi="ＭＳ Ｐゴシック" w:cs="ＭＳ Ｐゴシック"/>
                <w:kern w:val="0"/>
                <w:sz w:val="20"/>
                <w:szCs w:val="20"/>
              </w:rPr>
            </w:pPr>
            <w:r w:rsidRPr="00CF533D">
              <w:rPr>
                <w:rFonts w:ascii="ＭＳ ゴシック" w:eastAsia="ＭＳ ゴシック" w:hAnsi="ＭＳ ゴシック" w:cs="ＭＳ Ｐゴシック" w:hint="eastAsia"/>
                <w:kern w:val="0"/>
                <w:sz w:val="18"/>
                <w:szCs w:val="18"/>
              </w:rPr>
              <w:t>・</w:t>
            </w:r>
            <w:r w:rsidRPr="00FA5B7F">
              <w:rPr>
                <w:rFonts w:ascii="ＭＳ ゴシック" w:eastAsia="ＭＳ ゴシック" w:hAnsi="ＭＳ ゴシック" w:cs="ＭＳ Ｐゴシック" w:hint="eastAsia"/>
                <w:kern w:val="0"/>
                <w:sz w:val="20"/>
                <w:szCs w:val="20"/>
              </w:rPr>
              <w:t>１人の生活ができるか</w:t>
            </w:r>
          </w:p>
          <w:p w14:paraId="659F2E09" w14:textId="77777777" w:rsidR="00176E59" w:rsidRPr="00FA5B7F" w:rsidRDefault="00176E59" w:rsidP="00176E59">
            <w:pPr>
              <w:widowControl/>
              <w:jc w:val="left"/>
              <w:rPr>
                <w:rFonts w:ascii="ＭＳ Ｐゴシック" w:eastAsia="ＭＳ Ｐゴシック" w:hAnsi="ＭＳ Ｐゴシック" w:cs="ＭＳ Ｐゴシック"/>
                <w:kern w:val="0"/>
                <w:sz w:val="20"/>
                <w:szCs w:val="20"/>
              </w:rPr>
            </w:pPr>
            <w:r w:rsidRPr="00FA5B7F">
              <w:rPr>
                <w:rFonts w:ascii="ＭＳ ゴシック" w:eastAsia="ＭＳ ゴシック" w:hAnsi="ＭＳ ゴシック" w:cs="ＭＳ Ｐゴシック" w:hint="eastAsia"/>
                <w:kern w:val="0"/>
                <w:sz w:val="20"/>
                <w:szCs w:val="20"/>
              </w:rPr>
              <w:t>・あと３年で65歳以降になったときその事前準備など全く分からな</w:t>
            </w:r>
          </w:p>
          <w:p w14:paraId="26B60C7A" w14:textId="77777777" w:rsidR="00176E59" w:rsidRPr="00FA5B7F" w:rsidRDefault="00176E59" w:rsidP="00176E59">
            <w:pPr>
              <w:widowControl/>
              <w:jc w:val="left"/>
              <w:rPr>
                <w:rFonts w:ascii="ＭＳ ゴシック" w:eastAsia="ＭＳ ゴシック" w:hAnsi="ＭＳ ゴシック" w:cs="ＭＳ Ｐゴシック"/>
                <w:kern w:val="0"/>
                <w:sz w:val="20"/>
                <w:szCs w:val="20"/>
              </w:rPr>
            </w:pPr>
            <w:r w:rsidRPr="00FA5B7F">
              <w:rPr>
                <w:rFonts w:ascii="ＭＳ ゴシック" w:eastAsia="ＭＳ ゴシック" w:hAnsi="ＭＳ ゴシック" w:cs="ＭＳ Ｐゴシック" w:hint="eastAsia"/>
                <w:kern w:val="0"/>
                <w:sz w:val="20"/>
                <w:szCs w:val="20"/>
              </w:rPr>
              <w:t>・どうサポートしていくか、どう生きていくか</w:t>
            </w:r>
          </w:p>
          <w:p w14:paraId="31096BCE" w14:textId="77777777" w:rsidR="00176E59" w:rsidRPr="00FA5B7F" w:rsidRDefault="00176E59" w:rsidP="00176E59">
            <w:pPr>
              <w:widowControl/>
              <w:jc w:val="left"/>
              <w:rPr>
                <w:rFonts w:ascii="ＭＳ ゴシック" w:eastAsia="ＭＳ ゴシック" w:hAnsi="ＭＳ ゴシック" w:cs="ＭＳ Ｐゴシック"/>
                <w:kern w:val="0"/>
                <w:sz w:val="20"/>
                <w:szCs w:val="20"/>
              </w:rPr>
            </w:pPr>
            <w:r w:rsidRPr="00FA5B7F">
              <w:rPr>
                <w:rFonts w:ascii="ＭＳ ゴシック" w:eastAsia="ＭＳ ゴシック" w:hAnsi="ＭＳ ゴシック" w:cs="ＭＳ Ｐゴシック" w:hint="eastAsia"/>
                <w:kern w:val="0"/>
                <w:sz w:val="20"/>
                <w:szCs w:val="20"/>
              </w:rPr>
              <w:t>・介護者の入院等緊急</w:t>
            </w:r>
          </w:p>
          <w:p w14:paraId="51797C40" w14:textId="77777777" w:rsidR="00176E59" w:rsidRPr="00FA5B7F" w:rsidRDefault="00176E59" w:rsidP="00176E59">
            <w:pPr>
              <w:widowControl/>
              <w:jc w:val="left"/>
              <w:rPr>
                <w:rFonts w:ascii="ＭＳ ゴシック" w:eastAsia="ＭＳ ゴシック" w:hAnsi="ＭＳ ゴシック" w:cs="ＭＳ Ｐゴシック"/>
                <w:kern w:val="0"/>
                <w:sz w:val="20"/>
                <w:szCs w:val="20"/>
              </w:rPr>
            </w:pPr>
            <w:r w:rsidRPr="00FA5B7F">
              <w:rPr>
                <w:rFonts w:ascii="ＭＳ ゴシック" w:eastAsia="ＭＳ ゴシック" w:hAnsi="ＭＳ ゴシック" w:cs="ＭＳ Ｐゴシック" w:hint="eastAsia"/>
                <w:kern w:val="0"/>
                <w:sz w:val="20"/>
                <w:szCs w:val="20"/>
              </w:rPr>
              <w:t>・健康面</w:t>
            </w:r>
          </w:p>
          <w:p w14:paraId="3CA088DA" w14:textId="77777777" w:rsidR="00176E59" w:rsidRPr="00FA5B7F" w:rsidRDefault="00176E59" w:rsidP="00176E59">
            <w:pPr>
              <w:widowControl/>
              <w:jc w:val="left"/>
              <w:rPr>
                <w:rFonts w:ascii="ＭＳ ゴシック" w:eastAsia="ＭＳ ゴシック" w:hAnsi="ＭＳ ゴシック" w:cs="ＭＳ Ｐゴシック"/>
                <w:kern w:val="0"/>
                <w:sz w:val="20"/>
                <w:szCs w:val="20"/>
              </w:rPr>
            </w:pPr>
            <w:r w:rsidRPr="00FA5B7F">
              <w:rPr>
                <w:rFonts w:ascii="ＭＳ ゴシック" w:eastAsia="ＭＳ ゴシック" w:hAnsi="ＭＳ ゴシック" w:cs="ＭＳ Ｐゴシック" w:hint="eastAsia"/>
                <w:kern w:val="0"/>
                <w:sz w:val="20"/>
                <w:szCs w:val="20"/>
              </w:rPr>
              <w:t>・健康問題</w:t>
            </w:r>
          </w:p>
          <w:p w14:paraId="75AEF8B8" w14:textId="77777777" w:rsidR="00176E59" w:rsidRPr="00FA5B7F" w:rsidRDefault="00176E59" w:rsidP="00176E59">
            <w:pPr>
              <w:widowControl/>
              <w:jc w:val="left"/>
              <w:rPr>
                <w:rFonts w:ascii="ＭＳ ゴシック" w:eastAsia="ＭＳ ゴシック" w:hAnsi="ＭＳ ゴシック" w:cs="ＭＳ Ｐゴシック"/>
                <w:kern w:val="0"/>
                <w:sz w:val="20"/>
                <w:szCs w:val="20"/>
              </w:rPr>
            </w:pPr>
            <w:r w:rsidRPr="00FA5B7F">
              <w:rPr>
                <w:rFonts w:ascii="ＭＳ ゴシック" w:eastAsia="ＭＳ ゴシック" w:hAnsi="ＭＳ ゴシック" w:cs="ＭＳ Ｐゴシック" w:hint="eastAsia"/>
                <w:kern w:val="0"/>
                <w:sz w:val="20"/>
                <w:szCs w:val="20"/>
              </w:rPr>
              <w:t>・私の死亡後</w:t>
            </w:r>
          </w:p>
          <w:p w14:paraId="5488AFC4" w14:textId="77777777" w:rsidR="00176E59" w:rsidRPr="00FA5B7F" w:rsidRDefault="00176E59" w:rsidP="00176E59">
            <w:pPr>
              <w:widowControl/>
              <w:jc w:val="left"/>
              <w:rPr>
                <w:rFonts w:ascii="ＭＳ ゴシック" w:eastAsia="ＭＳ ゴシック" w:hAnsi="ＭＳ ゴシック" w:cs="ＭＳ Ｐゴシック"/>
                <w:kern w:val="0"/>
                <w:sz w:val="20"/>
                <w:szCs w:val="20"/>
              </w:rPr>
            </w:pPr>
            <w:r w:rsidRPr="00FA5B7F">
              <w:rPr>
                <w:rFonts w:ascii="ＭＳ ゴシック" w:eastAsia="ＭＳ ゴシック" w:hAnsi="ＭＳ ゴシック" w:cs="ＭＳ Ｐゴシック" w:hint="eastAsia"/>
                <w:kern w:val="0"/>
                <w:sz w:val="20"/>
                <w:szCs w:val="20"/>
              </w:rPr>
              <w:t>・自立生活の不足</w:t>
            </w:r>
          </w:p>
          <w:p w14:paraId="1ACBD509" w14:textId="77777777" w:rsidR="00176E59" w:rsidRPr="00FA5B7F" w:rsidRDefault="00176E59" w:rsidP="00176E59">
            <w:pPr>
              <w:widowControl/>
              <w:jc w:val="left"/>
              <w:rPr>
                <w:rFonts w:ascii="ＭＳ ゴシック" w:eastAsia="ＭＳ ゴシック" w:hAnsi="ＭＳ ゴシック" w:cs="ＭＳ Ｐゴシック"/>
                <w:kern w:val="0"/>
                <w:sz w:val="20"/>
                <w:szCs w:val="20"/>
              </w:rPr>
            </w:pPr>
            <w:r w:rsidRPr="00FA5B7F">
              <w:rPr>
                <w:rFonts w:ascii="ＭＳ ゴシック" w:eastAsia="ＭＳ ゴシック" w:hAnsi="ＭＳ ゴシック" w:cs="ＭＳ Ｐゴシック" w:hint="eastAsia"/>
                <w:kern w:val="0"/>
                <w:sz w:val="20"/>
                <w:szCs w:val="20"/>
              </w:rPr>
              <w:t>・親が病気になった時</w:t>
            </w:r>
          </w:p>
          <w:p w14:paraId="18B88427" w14:textId="77777777" w:rsidR="00176E59" w:rsidRPr="00FA5B7F" w:rsidRDefault="00176E59" w:rsidP="00176E59">
            <w:pPr>
              <w:widowControl/>
              <w:jc w:val="left"/>
              <w:rPr>
                <w:rFonts w:ascii="ＭＳ ゴシック" w:eastAsia="ＭＳ ゴシック" w:hAnsi="ＭＳ ゴシック" w:cs="ＭＳ Ｐゴシック"/>
                <w:kern w:val="0"/>
                <w:sz w:val="20"/>
                <w:szCs w:val="20"/>
              </w:rPr>
            </w:pPr>
            <w:r w:rsidRPr="00FA5B7F">
              <w:rPr>
                <w:rFonts w:ascii="ＭＳ ゴシック" w:eastAsia="ＭＳ ゴシック" w:hAnsi="ＭＳ ゴシック" w:cs="ＭＳ Ｐゴシック" w:hint="eastAsia"/>
                <w:kern w:val="0"/>
                <w:sz w:val="20"/>
                <w:szCs w:val="20"/>
              </w:rPr>
              <w:t>・親と離れられない</w:t>
            </w:r>
          </w:p>
          <w:p w14:paraId="79B28363" w14:textId="77777777" w:rsidR="00176E59" w:rsidRPr="00FA5B7F" w:rsidRDefault="00176E59" w:rsidP="00176E59">
            <w:pPr>
              <w:widowControl/>
              <w:jc w:val="left"/>
              <w:rPr>
                <w:rFonts w:ascii="ＭＳ ゴシック" w:eastAsia="ＭＳ ゴシック" w:hAnsi="ＭＳ ゴシック" w:cs="ＭＳ Ｐゴシック"/>
                <w:kern w:val="0"/>
                <w:sz w:val="20"/>
                <w:szCs w:val="20"/>
              </w:rPr>
            </w:pPr>
            <w:r w:rsidRPr="00FA5B7F">
              <w:rPr>
                <w:rFonts w:ascii="ＭＳ ゴシック" w:eastAsia="ＭＳ ゴシック" w:hAnsi="ＭＳ ゴシック" w:cs="ＭＳ Ｐゴシック" w:hint="eastAsia"/>
                <w:kern w:val="0"/>
                <w:sz w:val="20"/>
                <w:szCs w:val="20"/>
              </w:rPr>
              <w:t>・生活全般がすべて</w:t>
            </w:r>
          </w:p>
          <w:p w14:paraId="50676825" w14:textId="77777777" w:rsidR="00176E59" w:rsidRPr="00FA5B7F" w:rsidRDefault="00176E59" w:rsidP="00176E59">
            <w:pPr>
              <w:widowControl/>
              <w:jc w:val="left"/>
              <w:rPr>
                <w:rFonts w:ascii="ＭＳ ゴシック" w:eastAsia="ＭＳ ゴシック" w:hAnsi="ＭＳ ゴシック" w:cs="ＭＳ Ｐゴシック"/>
                <w:kern w:val="0"/>
                <w:sz w:val="20"/>
                <w:szCs w:val="20"/>
              </w:rPr>
            </w:pPr>
            <w:r w:rsidRPr="00FA5B7F">
              <w:rPr>
                <w:rFonts w:ascii="ＭＳ ゴシック" w:eastAsia="ＭＳ ゴシック" w:hAnsi="ＭＳ ゴシック" w:cs="ＭＳ Ｐゴシック" w:hint="eastAsia"/>
                <w:kern w:val="0"/>
                <w:sz w:val="20"/>
                <w:szCs w:val="20"/>
              </w:rPr>
              <w:t>・全体的</w:t>
            </w:r>
          </w:p>
          <w:p w14:paraId="2A1344F6" w14:textId="7166CA4A" w:rsidR="00176E59" w:rsidRPr="00FA5B7F" w:rsidRDefault="00176E59" w:rsidP="00176E59">
            <w:pPr>
              <w:widowControl/>
              <w:jc w:val="left"/>
              <w:rPr>
                <w:rFonts w:ascii="ＭＳ Ｐゴシック" w:eastAsia="ＭＳ Ｐゴシック" w:hAnsi="ＭＳ Ｐゴシック" w:cs="ＭＳ Ｐゴシック"/>
                <w:kern w:val="0"/>
                <w:sz w:val="20"/>
                <w:szCs w:val="20"/>
              </w:rPr>
            </w:pPr>
            <w:r w:rsidRPr="00FA5B7F">
              <w:rPr>
                <w:rFonts w:ascii="ＭＳ ゴシック" w:eastAsia="ＭＳ ゴシック" w:hAnsi="ＭＳ ゴシック" w:cs="ＭＳ Ｐゴシック" w:hint="eastAsia"/>
                <w:kern w:val="0"/>
                <w:sz w:val="20"/>
                <w:szCs w:val="20"/>
              </w:rPr>
              <w:t>・</w:t>
            </w:r>
            <w:r w:rsidRPr="00FA5B7F">
              <w:rPr>
                <w:rFonts w:ascii="ＭＳ Ｐゴシック" w:eastAsia="ＭＳ Ｐゴシック" w:hAnsi="ＭＳ Ｐゴシック" w:cs="ＭＳ Ｐゴシック" w:hint="eastAsia"/>
                <w:kern w:val="0"/>
                <w:sz w:val="20"/>
                <w:szCs w:val="20"/>
              </w:rPr>
              <w:t>適切な医療・介護が受けられるか（コロナ等病院のベッドが足りない等の時に、障害者だからという理由で命がトリアージされてないか。尊厳ある介護が受け</w:t>
            </w:r>
            <w:r w:rsidR="00CF533D" w:rsidRPr="00FA5B7F">
              <w:rPr>
                <w:rFonts w:ascii="ＭＳ Ｐゴシック" w:eastAsia="ＭＳ Ｐゴシック" w:hAnsi="ＭＳ Ｐゴシック" w:cs="ＭＳ Ｐゴシック" w:hint="eastAsia"/>
                <w:kern w:val="0"/>
                <w:sz w:val="20"/>
                <w:szCs w:val="20"/>
              </w:rPr>
              <w:t>ら</w:t>
            </w:r>
            <w:r w:rsidRPr="00FA5B7F">
              <w:rPr>
                <w:rFonts w:ascii="ＭＳ Ｐゴシック" w:eastAsia="ＭＳ Ｐゴシック" w:hAnsi="ＭＳ Ｐゴシック" w:cs="ＭＳ Ｐゴシック" w:hint="eastAsia"/>
                <w:kern w:val="0"/>
                <w:sz w:val="20"/>
                <w:szCs w:val="20"/>
              </w:rPr>
              <w:t>れるかという不安。（高齢者））</w:t>
            </w:r>
          </w:p>
          <w:p w14:paraId="40494BF6" w14:textId="77777777" w:rsidR="00176E59" w:rsidRPr="00FA5B7F" w:rsidRDefault="00176E59" w:rsidP="00176E59">
            <w:pPr>
              <w:widowControl/>
              <w:jc w:val="left"/>
              <w:rPr>
                <w:rFonts w:ascii="ＭＳ ゴシック" w:eastAsia="ＭＳ ゴシック" w:hAnsi="ＭＳ ゴシック" w:cs="ＭＳ Ｐゴシック"/>
                <w:kern w:val="0"/>
                <w:sz w:val="20"/>
                <w:szCs w:val="20"/>
              </w:rPr>
            </w:pPr>
            <w:r w:rsidRPr="00FA5B7F">
              <w:rPr>
                <w:rFonts w:ascii="ＭＳ ゴシック" w:eastAsia="ＭＳ ゴシック" w:hAnsi="ＭＳ ゴシック" w:cs="ＭＳ Ｐゴシック" w:hint="eastAsia"/>
                <w:kern w:val="0"/>
                <w:sz w:val="20"/>
                <w:szCs w:val="20"/>
              </w:rPr>
              <w:t>・内臓疾患悪化　歩行</w:t>
            </w:r>
          </w:p>
          <w:p w14:paraId="56F3F7DB" w14:textId="77777777" w:rsidR="00176E59" w:rsidRPr="00FA5B7F" w:rsidRDefault="00176E59" w:rsidP="00176E59">
            <w:pPr>
              <w:widowControl/>
              <w:jc w:val="left"/>
              <w:rPr>
                <w:rFonts w:ascii="ＭＳ ゴシック" w:eastAsia="ＭＳ ゴシック" w:hAnsi="ＭＳ ゴシック" w:cs="ＭＳ Ｐゴシック"/>
                <w:kern w:val="0"/>
                <w:sz w:val="20"/>
                <w:szCs w:val="20"/>
              </w:rPr>
            </w:pPr>
            <w:r w:rsidRPr="00FA5B7F">
              <w:rPr>
                <w:rFonts w:ascii="ＭＳ ゴシック" w:eastAsia="ＭＳ ゴシック" w:hAnsi="ＭＳ ゴシック" w:cs="ＭＳ Ｐゴシック" w:hint="eastAsia"/>
                <w:kern w:val="0"/>
                <w:sz w:val="20"/>
                <w:szCs w:val="20"/>
              </w:rPr>
              <w:t>・入所できるか</w:t>
            </w:r>
          </w:p>
          <w:p w14:paraId="68785E14" w14:textId="77777777" w:rsidR="00176E59" w:rsidRPr="00FA5B7F" w:rsidRDefault="00176E59" w:rsidP="00176E59">
            <w:pPr>
              <w:widowControl/>
              <w:jc w:val="left"/>
              <w:rPr>
                <w:rFonts w:ascii="ＭＳ ゴシック" w:eastAsia="ＭＳ ゴシック" w:hAnsi="ＭＳ ゴシック" w:cs="ＭＳ Ｐゴシック"/>
                <w:kern w:val="0"/>
                <w:sz w:val="20"/>
                <w:szCs w:val="20"/>
              </w:rPr>
            </w:pPr>
            <w:r w:rsidRPr="00FA5B7F">
              <w:rPr>
                <w:rFonts w:ascii="ＭＳ ゴシック" w:eastAsia="ＭＳ ゴシック" w:hAnsi="ＭＳ ゴシック" w:cs="ＭＳ Ｐゴシック" w:hint="eastAsia"/>
                <w:kern w:val="0"/>
                <w:sz w:val="20"/>
                <w:szCs w:val="20"/>
              </w:rPr>
              <w:t>・入浴、食事、外出等通常の生活</w:t>
            </w:r>
          </w:p>
          <w:p w14:paraId="6CBE1714" w14:textId="77777777" w:rsidR="00176E59" w:rsidRPr="00FA5B7F" w:rsidRDefault="00176E59" w:rsidP="00176E59">
            <w:pPr>
              <w:widowControl/>
              <w:jc w:val="left"/>
              <w:rPr>
                <w:rFonts w:ascii="ＭＳ ゴシック" w:eastAsia="ＭＳ ゴシック" w:hAnsi="ＭＳ ゴシック" w:cs="ＭＳ Ｐゴシック"/>
                <w:kern w:val="0"/>
                <w:sz w:val="20"/>
                <w:szCs w:val="20"/>
              </w:rPr>
            </w:pPr>
            <w:r w:rsidRPr="00FA5B7F">
              <w:rPr>
                <w:rFonts w:ascii="ＭＳ ゴシック" w:eastAsia="ＭＳ ゴシック" w:hAnsi="ＭＳ ゴシック" w:cs="ＭＳ Ｐゴシック" w:hint="eastAsia"/>
                <w:kern w:val="0"/>
                <w:sz w:val="20"/>
                <w:szCs w:val="20"/>
              </w:rPr>
              <w:t>・本人の受け入れ</w:t>
            </w:r>
          </w:p>
          <w:p w14:paraId="53885718" w14:textId="77777777" w:rsidR="00176E59" w:rsidRPr="00FA5B7F" w:rsidRDefault="00176E59" w:rsidP="00176E59">
            <w:pPr>
              <w:widowControl/>
              <w:jc w:val="left"/>
              <w:rPr>
                <w:rFonts w:ascii="ＭＳ ゴシック" w:eastAsia="ＭＳ ゴシック" w:hAnsi="ＭＳ ゴシック" w:cs="ＭＳ Ｐゴシック"/>
                <w:kern w:val="0"/>
                <w:sz w:val="20"/>
                <w:szCs w:val="20"/>
              </w:rPr>
            </w:pPr>
            <w:r w:rsidRPr="00FA5B7F">
              <w:rPr>
                <w:rFonts w:ascii="ＭＳ ゴシック" w:eastAsia="ＭＳ ゴシック" w:hAnsi="ＭＳ ゴシック" w:cs="ＭＳ Ｐゴシック" w:hint="eastAsia"/>
                <w:kern w:val="0"/>
                <w:sz w:val="20"/>
                <w:szCs w:val="20"/>
              </w:rPr>
              <w:t>・良い後見人をつけられるか</w:t>
            </w:r>
          </w:p>
          <w:p w14:paraId="3082253D" w14:textId="77777777" w:rsidR="00176E59" w:rsidRPr="00FA5B7F" w:rsidRDefault="00176E59" w:rsidP="00176E59">
            <w:pPr>
              <w:widowControl/>
              <w:jc w:val="left"/>
              <w:rPr>
                <w:rFonts w:ascii="ＭＳ ゴシック" w:eastAsia="ＭＳ ゴシック" w:hAnsi="ＭＳ ゴシック" w:cs="ＭＳ Ｐゴシック"/>
                <w:kern w:val="0"/>
                <w:sz w:val="20"/>
                <w:szCs w:val="20"/>
              </w:rPr>
            </w:pPr>
            <w:r w:rsidRPr="00FA5B7F">
              <w:rPr>
                <w:rFonts w:ascii="ＭＳ ゴシック" w:eastAsia="ＭＳ ゴシック" w:hAnsi="ＭＳ ゴシック" w:cs="ＭＳ Ｐゴシック" w:hint="eastAsia"/>
                <w:kern w:val="0"/>
                <w:sz w:val="20"/>
                <w:szCs w:val="20"/>
              </w:rPr>
              <w:t>・良い支援をうけられるか</w:t>
            </w:r>
          </w:p>
          <w:p w14:paraId="0BDB4FC2" w14:textId="77777777" w:rsidR="00176E59" w:rsidRPr="00176E59" w:rsidRDefault="00176E59" w:rsidP="00176E59">
            <w:pPr>
              <w:widowControl/>
              <w:jc w:val="left"/>
              <w:rPr>
                <w:rFonts w:ascii="ＭＳ ゴシック" w:eastAsia="ＭＳ ゴシック" w:hAnsi="ＭＳ ゴシック" w:cs="ＭＳ Ｐゴシック"/>
                <w:color w:val="264A60"/>
                <w:kern w:val="0"/>
                <w:sz w:val="18"/>
                <w:szCs w:val="18"/>
              </w:rPr>
            </w:pPr>
            <w:r w:rsidRPr="00FA5B7F">
              <w:rPr>
                <w:rFonts w:ascii="ＭＳ ゴシック" w:eastAsia="ＭＳ ゴシック" w:hAnsi="ＭＳ ゴシック" w:cs="ＭＳ Ｐゴシック" w:hint="eastAsia"/>
                <w:kern w:val="0"/>
                <w:sz w:val="20"/>
                <w:szCs w:val="20"/>
              </w:rPr>
              <w:t>・ＧＨが入所で受け入れて頂けるか不安</w:t>
            </w:r>
          </w:p>
        </w:tc>
      </w:tr>
    </w:tbl>
    <w:p w14:paraId="3AF1B7F1" w14:textId="77777777" w:rsidR="007D1988" w:rsidRDefault="007D1988" w:rsidP="00176E59">
      <w:pPr>
        <w:widowControl/>
        <w:jc w:val="left"/>
        <w:rPr>
          <w:rFonts w:ascii="ＭＳ Ｐゴシック" w:eastAsia="ＭＳ Ｐゴシック" w:hAnsi="ＭＳ Ｐゴシック" w:cs="ＭＳ Ｐゴシック"/>
          <w:kern w:val="0"/>
          <w:sz w:val="24"/>
          <w:szCs w:val="24"/>
        </w:rPr>
      </w:pPr>
    </w:p>
    <w:p w14:paraId="032BB242" w14:textId="77777777" w:rsidR="007D1988" w:rsidRDefault="007D1988" w:rsidP="00176E59">
      <w:pPr>
        <w:widowControl/>
        <w:jc w:val="left"/>
        <w:rPr>
          <w:rFonts w:ascii="ＭＳ Ｐゴシック" w:eastAsia="ＭＳ Ｐゴシック" w:hAnsi="ＭＳ Ｐゴシック" w:cs="ＭＳ Ｐゴシック"/>
          <w:kern w:val="0"/>
          <w:sz w:val="24"/>
          <w:szCs w:val="24"/>
        </w:rPr>
      </w:pPr>
    </w:p>
    <w:p w14:paraId="5947FE65" w14:textId="2A337BFC" w:rsidR="007D1988" w:rsidRDefault="007D1988" w:rsidP="00176E59">
      <w:pPr>
        <w:widowControl/>
        <w:jc w:val="left"/>
        <w:rPr>
          <w:rFonts w:ascii="ＭＳ Ｐゴシック" w:eastAsia="ＭＳ Ｐゴシック" w:hAnsi="ＭＳ Ｐゴシック" w:cs="ＭＳ Ｐゴシック"/>
          <w:kern w:val="0"/>
          <w:sz w:val="24"/>
          <w:szCs w:val="24"/>
        </w:rPr>
      </w:pPr>
    </w:p>
    <w:p w14:paraId="14282F51" w14:textId="64ABF5D0" w:rsidR="007D1988" w:rsidRDefault="007D1988" w:rsidP="00176E59">
      <w:pPr>
        <w:widowControl/>
        <w:jc w:val="left"/>
        <w:rPr>
          <w:rFonts w:ascii="ＭＳ Ｐゴシック" w:eastAsia="ＭＳ Ｐゴシック" w:hAnsi="ＭＳ Ｐゴシック" w:cs="ＭＳ Ｐゴシック"/>
          <w:kern w:val="0"/>
          <w:sz w:val="24"/>
          <w:szCs w:val="24"/>
        </w:rPr>
      </w:pPr>
    </w:p>
    <w:p w14:paraId="34022007" w14:textId="509382DC" w:rsidR="007D1988" w:rsidRDefault="007D1988" w:rsidP="00176E59">
      <w:pPr>
        <w:widowControl/>
        <w:jc w:val="left"/>
        <w:rPr>
          <w:rFonts w:ascii="ＭＳ Ｐゴシック" w:eastAsia="ＭＳ Ｐゴシック" w:hAnsi="ＭＳ Ｐゴシック" w:cs="ＭＳ Ｐゴシック"/>
          <w:kern w:val="0"/>
          <w:sz w:val="24"/>
          <w:szCs w:val="24"/>
        </w:rPr>
      </w:pPr>
    </w:p>
    <w:p w14:paraId="4610155A" w14:textId="720FF8F5" w:rsidR="007D1988" w:rsidRDefault="007D1988" w:rsidP="00176E59">
      <w:pPr>
        <w:widowControl/>
        <w:jc w:val="left"/>
        <w:rPr>
          <w:rFonts w:ascii="ＭＳ Ｐゴシック" w:eastAsia="ＭＳ Ｐゴシック" w:hAnsi="ＭＳ Ｐゴシック" w:cs="ＭＳ Ｐゴシック"/>
          <w:kern w:val="0"/>
          <w:sz w:val="24"/>
          <w:szCs w:val="24"/>
        </w:rPr>
      </w:pPr>
    </w:p>
    <w:p w14:paraId="69CEB1FB" w14:textId="398EE870" w:rsidR="007D1988" w:rsidRDefault="007D1988" w:rsidP="00176E59">
      <w:pPr>
        <w:widowControl/>
        <w:jc w:val="left"/>
        <w:rPr>
          <w:rFonts w:ascii="ＭＳ Ｐゴシック" w:eastAsia="ＭＳ Ｐゴシック" w:hAnsi="ＭＳ Ｐゴシック" w:cs="ＭＳ Ｐゴシック"/>
          <w:kern w:val="0"/>
          <w:sz w:val="24"/>
          <w:szCs w:val="24"/>
        </w:rPr>
      </w:pPr>
    </w:p>
    <w:p w14:paraId="3A77ED00" w14:textId="25CBEA73" w:rsidR="007D1988" w:rsidRDefault="007D1988" w:rsidP="00176E59">
      <w:pPr>
        <w:widowControl/>
        <w:jc w:val="left"/>
        <w:rPr>
          <w:rFonts w:ascii="ＭＳ Ｐゴシック" w:eastAsia="ＭＳ Ｐゴシック" w:hAnsi="ＭＳ Ｐゴシック" w:cs="ＭＳ Ｐゴシック"/>
          <w:kern w:val="0"/>
          <w:sz w:val="24"/>
          <w:szCs w:val="24"/>
        </w:rPr>
      </w:pPr>
    </w:p>
    <w:p w14:paraId="1AEE0244" w14:textId="37D99EEE" w:rsidR="007D1988" w:rsidRDefault="007D1988" w:rsidP="00176E59">
      <w:pPr>
        <w:widowControl/>
        <w:jc w:val="left"/>
        <w:rPr>
          <w:rFonts w:ascii="ＭＳ Ｐゴシック" w:eastAsia="ＭＳ Ｐゴシック" w:hAnsi="ＭＳ Ｐゴシック" w:cs="ＭＳ Ｐゴシック"/>
          <w:kern w:val="0"/>
          <w:sz w:val="24"/>
          <w:szCs w:val="24"/>
        </w:rPr>
      </w:pPr>
    </w:p>
    <w:p w14:paraId="32B2DB17" w14:textId="128BD7E7" w:rsidR="007D1988" w:rsidRDefault="007D1988" w:rsidP="00176E59">
      <w:pPr>
        <w:widowControl/>
        <w:jc w:val="left"/>
        <w:rPr>
          <w:rFonts w:ascii="ＭＳ Ｐゴシック" w:eastAsia="ＭＳ Ｐゴシック" w:hAnsi="ＭＳ Ｐゴシック" w:cs="ＭＳ Ｐゴシック"/>
          <w:kern w:val="0"/>
          <w:sz w:val="24"/>
          <w:szCs w:val="24"/>
        </w:rPr>
      </w:pPr>
    </w:p>
    <w:p w14:paraId="19E66487" w14:textId="36AB5DF1" w:rsidR="007D1988" w:rsidRDefault="007D1988" w:rsidP="00176E59">
      <w:pPr>
        <w:widowControl/>
        <w:jc w:val="left"/>
        <w:rPr>
          <w:rFonts w:ascii="ＭＳ Ｐゴシック" w:eastAsia="ＭＳ Ｐゴシック" w:hAnsi="ＭＳ Ｐゴシック" w:cs="ＭＳ Ｐゴシック"/>
          <w:kern w:val="0"/>
          <w:sz w:val="24"/>
          <w:szCs w:val="24"/>
        </w:rPr>
      </w:pPr>
    </w:p>
    <w:p w14:paraId="673FCAA7" w14:textId="154E5C49" w:rsidR="007D1988" w:rsidRDefault="007D1988" w:rsidP="00176E59">
      <w:pPr>
        <w:widowControl/>
        <w:jc w:val="left"/>
        <w:rPr>
          <w:rFonts w:ascii="ＭＳ Ｐゴシック" w:eastAsia="ＭＳ Ｐゴシック" w:hAnsi="ＭＳ Ｐゴシック" w:cs="ＭＳ Ｐゴシック"/>
          <w:kern w:val="0"/>
          <w:sz w:val="24"/>
          <w:szCs w:val="24"/>
        </w:rPr>
      </w:pPr>
    </w:p>
    <w:p w14:paraId="7A371A68" w14:textId="77777777" w:rsidR="007D1988" w:rsidRDefault="007D1988" w:rsidP="00176E59">
      <w:pPr>
        <w:widowControl/>
        <w:jc w:val="left"/>
        <w:rPr>
          <w:rFonts w:ascii="ＭＳ Ｐゴシック" w:eastAsia="ＭＳ Ｐゴシック" w:hAnsi="ＭＳ Ｐゴシック" w:cs="ＭＳ Ｐゴシック"/>
          <w:kern w:val="0"/>
          <w:sz w:val="24"/>
          <w:szCs w:val="24"/>
        </w:rPr>
      </w:pPr>
    </w:p>
    <w:p w14:paraId="40517297" w14:textId="77777777" w:rsidR="00CA27D9" w:rsidRDefault="00CA27D9" w:rsidP="00176E59">
      <w:pPr>
        <w:widowControl/>
        <w:jc w:val="left"/>
        <w:rPr>
          <w:rFonts w:ascii="ＭＳ Ｐゴシック" w:eastAsia="ＭＳ Ｐゴシック" w:hAnsi="ＭＳ Ｐゴシック" w:cs="ＭＳ Ｐゴシック"/>
          <w:kern w:val="0"/>
          <w:sz w:val="24"/>
          <w:szCs w:val="24"/>
        </w:rPr>
      </w:pPr>
    </w:p>
    <w:p w14:paraId="2C241CD4" w14:textId="25296697" w:rsidR="00176E59" w:rsidRPr="00176E59" w:rsidRDefault="00A06D38" w:rsidP="00176E59">
      <w:pPr>
        <w:widowControl/>
        <w:jc w:val="left"/>
        <w:rPr>
          <w:rFonts w:ascii="ＭＳ Ｐゴシック" w:eastAsia="ＭＳ Ｐゴシック" w:hAnsi="ＭＳ Ｐゴシック" w:cs="ＭＳ Ｐゴシック"/>
          <w:kern w:val="0"/>
          <w:sz w:val="24"/>
          <w:szCs w:val="24"/>
        </w:rPr>
      </w:pPr>
      <w:r>
        <w:rPr>
          <w:rFonts w:ascii="ＭＳ Ｐゴシック" w:eastAsia="ＭＳ Ｐゴシック" w:hAnsi="ＭＳ Ｐゴシック" w:cs="ＭＳ Ｐゴシック" w:hint="eastAsia"/>
          <w:kern w:val="0"/>
          <w:sz w:val="24"/>
          <w:szCs w:val="24"/>
        </w:rPr>
        <w:t>１８．</w:t>
      </w:r>
      <w:r w:rsidR="00176E59" w:rsidRPr="00176E59">
        <w:rPr>
          <w:rFonts w:ascii="ＭＳ Ｐゴシック" w:eastAsia="ＭＳ Ｐゴシック" w:hAnsi="ＭＳ Ｐゴシック" w:cs="ＭＳ Ｐゴシック" w:hint="eastAsia"/>
          <w:kern w:val="0"/>
          <w:sz w:val="24"/>
          <w:szCs w:val="24"/>
        </w:rPr>
        <w:t>現在利用している通所サービス</w:t>
      </w:r>
    </w:p>
    <w:p w14:paraId="0072BC06" w14:textId="16054DB3" w:rsidR="00176E59" w:rsidRDefault="00176E59" w:rsidP="007869A8">
      <w:pPr>
        <w:widowControl/>
        <w:ind w:firstLineChars="100" w:firstLine="240"/>
        <w:jc w:val="left"/>
        <w:rPr>
          <w:rFonts w:ascii="ＭＳ Ｐゴシック" w:eastAsia="ＭＳ Ｐゴシック" w:hAnsi="ＭＳ Ｐゴシック" w:cs="ＭＳ Ｐゴシック"/>
          <w:kern w:val="0"/>
          <w:sz w:val="24"/>
          <w:szCs w:val="24"/>
        </w:rPr>
      </w:pPr>
      <w:r w:rsidRPr="00176E59">
        <w:rPr>
          <w:rFonts w:ascii="ＭＳ Ｐゴシック" w:eastAsia="ＭＳ Ｐゴシック" w:hAnsi="ＭＳ Ｐゴシック" w:cs="ＭＳ Ｐゴシック" w:hint="eastAsia"/>
          <w:kern w:val="0"/>
          <w:sz w:val="24"/>
          <w:szCs w:val="24"/>
        </w:rPr>
        <w:t>現在利用している通所サービスに関して、生活介護は</w:t>
      </w:r>
      <w:r w:rsidR="007869A8">
        <w:rPr>
          <w:rFonts w:ascii="ＭＳ Ｐゴシック" w:eastAsia="ＭＳ Ｐゴシック" w:hAnsi="ＭＳ Ｐゴシック" w:cs="ＭＳ Ｐゴシック" w:hint="eastAsia"/>
          <w:kern w:val="0"/>
          <w:sz w:val="24"/>
          <w:szCs w:val="24"/>
        </w:rPr>
        <w:t>54.8</w:t>
      </w:r>
      <w:r w:rsidRPr="00176E59">
        <w:rPr>
          <w:rFonts w:ascii="ＭＳ Ｐゴシック" w:eastAsia="ＭＳ Ｐゴシック" w:hAnsi="ＭＳ Ｐゴシック" w:cs="ＭＳ Ｐゴシック" w:hint="eastAsia"/>
          <w:kern w:val="0"/>
          <w:sz w:val="24"/>
          <w:szCs w:val="24"/>
        </w:rPr>
        <w:t>％と半数以上が利用していると回答した。（表</w:t>
      </w:r>
      <w:r w:rsidR="002B7331">
        <w:rPr>
          <w:rFonts w:ascii="ＭＳ Ｐゴシック" w:eastAsia="ＭＳ Ｐゴシック" w:hAnsi="ＭＳ Ｐゴシック" w:cs="ＭＳ Ｐゴシック" w:hint="eastAsia"/>
          <w:kern w:val="0"/>
          <w:sz w:val="24"/>
          <w:szCs w:val="24"/>
        </w:rPr>
        <w:t>17、</w:t>
      </w:r>
      <w:r w:rsidRPr="00176E59">
        <w:rPr>
          <w:rFonts w:ascii="ＭＳ Ｐゴシック" w:eastAsia="ＭＳ Ｐゴシック" w:hAnsi="ＭＳ Ｐゴシック" w:cs="ＭＳ Ｐゴシック" w:hint="eastAsia"/>
          <w:kern w:val="0"/>
          <w:sz w:val="24"/>
          <w:szCs w:val="24"/>
        </w:rPr>
        <w:t>図</w:t>
      </w:r>
      <w:r w:rsidR="002B7331">
        <w:rPr>
          <w:rFonts w:ascii="ＭＳ Ｐゴシック" w:eastAsia="ＭＳ Ｐゴシック" w:hAnsi="ＭＳ Ｐゴシック" w:cs="ＭＳ Ｐゴシック" w:hint="eastAsia"/>
          <w:kern w:val="0"/>
          <w:sz w:val="24"/>
          <w:szCs w:val="24"/>
        </w:rPr>
        <w:t>14</w:t>
      </w:r>
      <w:r w:rsidRPr="00176E59">
        <w:rPr>
          <w:rFonts w:ascii="ＭＳ Ｐゴシック" w:eastAsia="ＭＳ Ｐゴシック" w:hAnsi="ＭＳ Ｐゴシック" w:cs="ＭＳ Ｐゴシック" w:hint="eastAsia"/>
          <w:kern w:val="0"/>
          <w:sz w:val="24"/>
          <w:szCs w:val="24"/>
        </w:rPr>
        <w:t>）</w:t>
      </w:r>
    </w:p>
    <w:p w14:paraId="6482765C" w14:textId="77777777" w:rsidR="002B7331" w:rsidRPr="00176E59" w:rsidRDefault="002B7331" w:rsidP="007869A8">
      <w:pPr>
        <w:widowControl/>
        <w:ind w:firstLineChars="100" w:firstLine="240"/>
        <w:jc w:val="left"/>
        <w:rPr>
          <w:rFonts w:ascii="ＭＳ Ｐゴシック" w:eastAsia="ＭＳ Ｐゴシック" w:hAnsi="ＭＳ Ｐゴシック" w:cs="ＭＳ Ｐゴシック"/>
          <w:kern w:val="0"/>
          <w:sz w:val="24"/>
          <w:szCs w:val="24"/>
        </w:rPr>
      </w:pPr>
    </w:p>
    <w:p w14:paraId="4CA3DED6" w14:textId="3724B375" w:rsidR="00176E59" w:rsidRPr="00176E59" w:rsidRDefault="00176E59" w:rsidP="00176E59">
      <w:pPr>
        <w:widowControl/>
        <w:jc w:val="left"/>
        <w:rPr>
          <w:rFonts w:ascii="ＭＳ Ｐゴシック" w:eastAsia="ＭＳ Ｐゴシック" w:hAnsi="ＭＳ Ｐゴシック" w:cs="ＭＳ Ｐゴシック"/>
          <w:kern w:val="0"/>
          <w:sz w:val="24"/>
          <w:szCs w:val="24"/>
        </w:rPr>
      </w:pPr>
      <w:r w:rsidRPr="00176E59">
        <w:rPr>
          <w:rFonts w:ascii="ＭＳ Ｐゴシック" w:eastAsia="ＭＳ Ｐゴシック" w:hAnsi="ＭＳ Ｐゴシック" w:cs="ＭＳ Ｐゴシック" w:hint="eastAsia"/>
          <w:kern w:val="0"/>
          <w:sz w:val="24"/>
          <w:szCs w:val="24"/>
        </w:rPr>
        <w:t>表</w:t>
      </w:r>
      <w:r w:rsidR="002B7331">
        <w:rPr>
          <w:rFonts w:ascii="ＭＳ Ｐゴシック" w:eastAsia="ＭＳ Ｐゴシック" w:hAnsi="ＭＳ Ｐゴシック" w:cs="ＭＳ Ｐゴシック" w:hint="eastAsia"/>
          <w:kern w:val="0"/>
          <w:sz w:val="24"/>
          <w:szCs w:val="24"/>
        </w:rPr>
        <w:t>17</w:t>
      </w:r>
      <w:r w:rsidRPr="00176E59">
        <w:rPr>
          <w:rFonts w:ascii="ＭＳ Ｐゴシック" w:eastAsia="ＭＳ Ｐゴシック" w:hAnsi="ＭＳ Ｐゴシック" w:cs="ＭＳ Ｐゴシック" w:hint="eastAsia"/>
          <w:kern w:val="0"/>
          <w:sz w:val="24"/>
          <w:szCs w:val="24"/>
        </w:rPr>
        <w:t xml:space="preserve">　現在利用している通所サービス</w:t>
      </w:r>
    </w:p>
    <w:tbl>
      <w:tblPr>
        <w:tblW w:w="7840" w:type="dxa"/>
        <w:tblCellMar>
          <w:left w:w="99" w:type="dxa"/>
          <w:right w:w="99" w:type="dxa"/>
        </w:tblCellMar>
        <w:tblLook w:val="04A0" w:firstRow="1" w:lastRow="0" w:firstColumn="1" w:lastColumn="0" w:noHBand="0" w:noVBand="1"/>
      </w:tblPr>
      <w:tblGrid>
        <w:gridCol w:w="4838"/>
        <w:gridCol w:w="1501"/>
        <w:gridCol w:w="1501"/>
      </w:tblGrid>
      <w:tr w:rsidR="00176E59" w:rsidRPr="00CF533D" w14:paraId="79721FB2" w14:textId="77777777" w:rsidTr="00CA27D9">
        <w:trPr>
          <w:trHeight w:val="487"/>
        </w:trPr>
        <w:tc>
          <w:tcPr>
            <w:tcW w:w="4838" w:type="dxa"/>
            <w:tcBorders>
              <w:top w:val="single" w:sz="4" w:space="0" w:color="000000" w:themeColor="text1"/>
              <w:left w:val="nil"/>
              <w:bottom w:val="single" w:sz="4" w:space="0" w:color="000000" w:themeColor="text1"/>
              <w:right w:val="single" w:sz="4" w:space="0" w:color="auto"/>
            </w:tcBorders>
            <w:shd w:val="clear" w:color="auto" w:fill="auto"/>
            <w:noWrap/>
            <w:vAlign w:val="bottom"/>
          </w:tcPr>
          <w:p w14:paraId="45A89B79" w14:textId="77777777" w:rsidR="00176E59" w:rsidRPr="00CF533D" w:rsidRDefault="00176E59" w:rsidP="00176E59">
            <w:pPr>
              <w:widowControl/>
              <w:jc w:val="left"/>
              <w:rPr>
                <w:rFonts w:ascii="ＭＳ Ｐゴシック" w:eastAsia="ＭＳ Ｐゴシック" w:hAnsi="ＭＳ Ｐゴシック" w:cs="ＭＳ Ｐゴシック"/>
                <w:color w:val="000000"/>
                <w:kern w:val="0"/>
                <w:sz w:val="20"/>
                <w:szCs w:val="20"/>
              </w:rPr>
            </w:pPr>
          </w:p>
        </w:tc>
        <w:tc>
          <w:tcPr>
            <w:tcW w:w="1501" w:type="dxa"/>
            <w:tcBorders>
              <w:top w:val="single" w:sz="4" w:space="0" w:color="000000" w:themeColor="text1"/>
              <w:left w:val="single" w:sz="4" w:space="0" w:color="auto"/>
              <w:bottom w:val="single" w:sz="4" w:space="0" w:color="000000" w:themeColor="text1"/>
              <w:right w:val="nil"/>
            </w:tcBorders>
            <w:shd w:val="clear" w:color="auto" w:fill="auto"/>
            <w:noWrap/>
            <w:vAlign w:val="bottom"/>
          </w:tcPr>
          <w:p w14:paraId="70614D31" w14:textId="681E41A1" w:rsidR="00176E59" w:rsidRPr="00CF533D" w:rsidRDefault="007869A8" w:rsidP="007869A8">
            <w:pPr>
              <w:widowControl/>
              <w:jc w:val="center"/>
              <w:rPr>
                <w:rFonts w:ascii="ＭＳ Ｐゴシック" w:eastAsia="ＭＳ Ｐゴシック" w:hAnsi="ＭＳ Ｐゴシック" w:cs="ＭＳ Ｐゴシック"/>
                <w:color w:val="000000"/>
                <w:kern w:val="0"/>
                <w:sz w:val="20"/>
                <w:szCs w:val="20"/>
              </w:rPr>
            </w:pPr>
            <w:r w:rsidRPr="00CF533D">
              <w:rPr>
                <w:rFonts w:ascii="ＭＳ Ｐゴシック" w:eastAsia="ＭＳ Ｐゴシック" w:hAnsi="ＭＳ Ｐゴシック" w:cs="ＭＳ Ｐゴシック" w:hint="eastAsia"/>
                <w:color w:val="000000"/>
                <w:kern w:val="0"/>
                <w:sz w:val="20"/>
                <w:szCs w:val="20"/>
              </w:rPr>
              <w:t>回答者</w:t>
            </w:r>
          </w:p>
        </w:tc>
        <w:tc>
          <w:tcPr>
            <w:tcW w:w="1501" w:type="dxa"/>
            <w:tcBorders>
              <w:top w:val="single" w:sz="4" w:space="0" w:color="000000" w:themeColor="text1"/>
              <w:left w:val="nil"/>
              <w:bottom w:val="single" w:sz="4" w:space="0" w:color="000000" w:themeColor="text1"/>
              <w:right w:val="nil"/>
            </w:tcBorders>
            <w:shd w:val="clear" w:color="auto" w:fill="auto"/>
          </w:tcPr>
          <w:p w14:paraId="5FDB41A4" w14:textId="0D13F8A5" w:rsidR="00176E59" w:rsidRPr="00CF533D" w:rsidRDefault="007869A8" w:rsidP="007869A8">
            <w:pPr>
              <w:widowControl/>
              <w:jc w:val="center"/>
              <w:rPr>
                <w:rFonts w:ascii="ＭＳ Ｐゴシック" w:eastAsia="ＭＳ Ｐゴシック" w:hAnsi="ＭＳ Ｐゴシック" w:cs="ＭＳ Ｐゴシック"/>
                <w:color w:val="010205"/>
                <w:kern w:val="0"/>
                <w:sz w:val="20"/>
                <w:szCs w:val="20"/>
              </w:rPr>
            </w:pPr>
            <w:r w:rsidRPr="00CF533D">
              <w:rPr>
                <w:rFonts w:ascii="ＭＳ Ｐゴシック" w:eastAsia="ＭＳ Ｐゴシック" w:hAnsi="ＭＳ Ｐゴシック" w:cs="ＭＳ Ｐゴシック" w:hint="eastAsia"/>
                <w:color w:val="010205"/>
                <w:kern w:val="0"/>
                <w:sz w:val="20"/>
                <w:szCs w:val="20"/>
              </w:rPr>
              <w:t>％</w:t>
            </w:r>
          </w:p>
        </w:tc>
      </w:tr>
      <w:tr w:rsidR="00176E59" w:rsidRPr="00CF533D" w14:paraId="6A7B9DA1" w14:textId="77777777" w:rsidTr="00CA27D9">
        <w:trPr>
          <w:trHeight w:val="487"/>
        </w:trPr>
        <w:tc>
          <w:tcPr>
            <w:tcW w:w="4838" w:type="dxa"/>
            <w:tcBorders>
              <w:top w:val="single" w:sz="4" w:space="0" w:color="000000" w:themeColor="text1"/>
              <w:left w:val="nil"/>
              <w:right w:val="single" w:sz="4" w:space="0" w:color="auto"/>
            </w:tcBorders>
            <w:shd w:val="clear" w:color="auto" w:fill="auto"/>
            <w:noWrap/>
            <w:vAlign w:val="bottom"/>
            <w:hideMark/>
          </w:tcPr>
          <w:p w14:paraId="2A36D7D1" w14:textId="77777777" w:rsidR="00176E59" w:rsidRPr="00CF533D" w:rsidRDefault="00176E59" w:rsidP="00176E59">
            <w:pPr>
              <w:widowControl/>
              <w:jc w:val="left"/>
              <w:rPr>
                <w:rFonts w:ascii="ＭＳ Ｐゴシック" w:eastAsia="ＭＳ Ｐゴシック" w:hAnsi="ＭＳ Ｐゴシック" w:cs="ＭＳ Ｐゴシック"/>
                <w:color w:val="000000"/>
                <w:kern w:val="0"/>
                <w:sz w:val="20"/>
                <w:szCs w:val="20"/>
              </w:rPr>
            </w:pPr>
            <w:r w:rsidRPr="00CF533D">
              <w:rPr>
                <w:rFonts w:ascii="ＭＳ Ｐゴシック" w:eastAsia="ＭＳ Ｐゴシック" w:hAnsi="ＭＳ Ｐゴシック" w:cs="ＭＳ Ｐゴシック" w:hint="eastAsia"/>
                <w:color w:val="000000"/>
                <w:kern w:val="0"/>
                <w:sz w:val="20"/>
                <w:szCs w:val="20"/>
              </w:rPr>
              <w:t>生活介護を利用している</w:t>
            </w:r>
          </w:p>
        </w:tc>
        <w:tc>
          <w:tcPr>
            <w:tcW w:w="1501" w:type="dxa"/>
            <w:tcBorders>
              <w:top w:val="single" w:sz="4" w:space="0" w:color="000000" w:themeColor="text1"/>
              <w:left w:val="single" w:sz="4" w:space="0" w:color="auto"/>
              <w:right w:val="nil"/>
            </w:tcBorders>
            <w:shd w:val="clear" w:color="auto" w:fill="auto"/>
            <w:noWrap/>
            <w:vAlign w:val="bottom"/>
            <w:hideMark/>
          </w:tcPr>
          <w:p w14:paraId="150232FD" w14:textId="77777777" w:rsidR="00176E59" w:rsidRPr="00CF533D" w:rsidRDefault="00176E59" w:rsidP="007869A8">
            <w:pPr>
              <w:widowControl/>
              <w:jc w:val="center"/>
              <w:rPr>
                <w:rFonts w:ascii="ＭＳ Ｐゴシック" w:eastAsia="ＭＳ Ｐゴシック" w:hAnsi="ＭＳ Ｐゴシック" w:cs="ＭＳ Ｐゴシック"/>
                <w:color w:val="000000"/>
                <w:kern w:val="0"/>
                <w:sz w:val="20"/>
                <w:szCs w:val="20"/>
              </w:rPr>
            </w:pPr>
            <w:r w:rsidRPr="00CF533D">
              <w:rPr>
                <w:rFonts w:ascii="ＭＳ Ｐゴシック" w:eastAsia="ＭＳ Ｐゴシック" w:hAnsi="ＭＳ Ｐゴシック" w:cs="ＭＳ Ｐゴシック" w:hint="eastAsia"/>
                <w:color w:val="000000"/>
                <w:kern w:val="0"/>
                <w:sz w:val="20"/>
                <w:szCs w:val="20"/>
              </w:rPr>
              <w:t>172</w:t>
            </w:r>
          </w:p>
        </w:tc>
        <w:tc>
          <w:tcPr>
            <w:tcW w:w="1501" w:type="dxa"/>
            <w:tcBorders>
              <w:top w:val="single" w:sz="4" w:space="0" w:color="000000" w:themeColor="text1"/>
              <w:left w:val="nil"/>
              <w:right w:val="nil"/>
            </w:tcBorders>
            <w:shd w:val="clear" w:color="auto" w:fill="auto"/>
          </w:tcPr>
          <w:p w14:paraId="106AC105" w14:textId="77777777" w:rsidR="00176E59" w:rsidRPr="00CF533D" w:rsidRDefault="00176E59" w:rsidP="007869A8">
            <w:pPr>
              <w:widowControl/>
              <w:jc w:val="center"/>
              <w:rPr>
                <w:rFonts w:ascii="ＭＳ Ｐゴシック" w:eastAsia="ＭＳ Ｐゴシック" w:hAnsi="ＭＳ Ｐゴシック" w:cs="ＭＳ Ｐゴシック"/>
                <w:color w:val="010205"/>
                <w:kern w:val="0"/>
                <w:sz w:val="20"/>
                <w:szCs w:val="20"/>
              </w:rPr>
            </w:pPr>
            <w:r w:rsidRPr="00CF533D">
              <w:rPr>
                <w:rFonts w:ascii="ＭＳ Ｐゴシック" w:eastAsia="ＭＳ Ｐゴシック" w:hAnsi="ＭＳ Ｐゴシック" w:cs="ＭＳ Ｐゴシック" w:hint="eastAsia"/>
                <w:color w:val="010205"/>
                <w:kern w:val="0"/>
                <w:sz w:val="20"/>
                <w:szCs w:val="20"/>
              </w:rPr>
              <w:t>54.8</w:t>
            </w:r>
          </w:p>
        </w:tc>
      </w:tr>
      <w:tr w:rsidR="00176E59" w:rsidRPr="00CF533D" w14:paraId="18F908C3" w14:textId="77777777" w:rsidTr="00CA27D9">
        <w:trPr>
          <w:trHeight w:val="487"/>
        </w:trPr>
        <w:tc>
          <w:tcPr>
            <w:tcW w:w="4838" w:type="dxa"/>
            <w:tcBorders>
              <w:top w:val="nil"/>
              <w:left w:val="nil"/>
              <w:bottom w:val="single" w:sz="4" w:space="0" w:color="000000" w:themeColor="text1"/>
              <w:right w:val="single" w:sz="4" w:space="0" w:color="auto"/>
            </w:tcBorders>
            <w:shd w:val="clear" w:color="auto" w:fill="auto"/>
            <w:noWrap/>
            <w:vAlign w:val="bottom"/>
            <w:hideMark/>
          </w:tcPr>
          <w:p w14:paraId="235B07E6" w14:textId="79E14C73" w:rsidR="00176E59" w:rsidRPr="00CF533D" w:rsidRDefault="00176E59" w:rsidP="00176E59">
            <w:pPr>
              <w:widowControl/>
              <w:jc w:val="left"/>
              <w:rPr>
                <w:rFonts w:ascii="ＭＳ Ｐゴシック" w:eastAsia="ＭＳ Ｐゴシック" w:hAnsi="ＭＳ Ｐゴシック" w:cs="ＭＳ Ｐゴシック"/>
                <w:color w:val="000000"/>
                <w:kern w:val="0"/>
                <w:sz w:val="20"/>
                <w:szCs w:val="20"/>
              </w:rPr>
            </w:pPr>
            <w:r w:rsidRPr="00CF533D">
              <w:rPr>
                <w:rFonts w:ascii="ＭＳ Ｐゴシック" w:eastAsia="ＭＳ Ｐゴシック" w:hAnsi="ＭＳ Ｐゴシック" w:cs="ＭＳ Ｐゴシック" w:hint="eastAsia"/>
                <w:color w:val="000000"/>
                <w:kern w:val="0"/>
                <w:sz w:val="20"/>
                <w:szCs w:val="20"/>
              </w:rPr>
              <w:t>就労支援継続</w:t>
            </w:r>
            <w:r w:rsidR="007111B3" w:rsidRPr="00CF533D">
              <w:rPr>
                <w:rFonts w:ascii="ＭＳ Ｐゴシック" w:eastAsia="ＭＳ Ｐゴシック" w:hAnsi="ＭＳ Ｐゴシック" w:cs="ＭＳ Ｐゴシック" w:hint="eastAsia"/>
                <w:color w:val="000000"/>
                <w:kern w:val="0"/>
                <w:sz w:val="20"/>
                <w:szCs w:val="20"/>
              </w:rPr>
              <w:t>B</w:t>
            </w:r>
            <w:r w:rsidRPr="00CF533D">
              <w:rPr>
                <w:rFonts w:ascii="ＭＳ Ｐゴシック" w:eastAsia="ＭＳ Ｐゴシック" w:hAnsi="ＭＳ Ｐゴシック" w:cs="ＭＳ Ｐゴシック" w:hint="eastAsia"/>
                <w:color w:val="000000"/>
                <w:kern w:val="0"/>
                <w:sz w:val="20"/>
                <w:szCs w:val="20"/>
              </w:rPr>
              <w:t>型を利用している</w:t>
            </w:r>
          </w:p>
        </w:tc>
        <w:tc>
          <w:tcPr>
            <w:tcW w:w="1501" w:type="dxa"/>
            <w:tcBorders>
              <w:top w:val="nil"/>
              <w:left w:val="single" w:sz="4" w:space="0" w:color="auto"/>
              <w:bottom w:val="single" w:sz="4" w:space="0" w:color="000000" w:themeColor="text1"/>
              <w:right w:val="nil"/>
            </w:tcBorders>
            <w:shd w:val="clear" w:color="auto" w:fill="auto"/>
            <w:noWrap/>
            <w:vAlign w:val="bottom"/>
            <w:hideMark/>
          </w:tcPr>
          <w:p w14:paraId="764AD74C" w14:textId="77777777" w:rsidR="00176E59" w:rsidRPr="00CF533D" w:rsidRDefault="00176E59" w:rsidP="007869A8">
            <w:pPr>
              <w:widowControl/>
              <w:jc w:val="center"/>
              <w:rPr>
                <w:rFonts w:ascii="ＭＳ Ｐゴシック" w:eastAsia="ＭＳ Ｐゴシック" w:hAnsi="ＭＳ Ｐゴシック" w:cs="ＭＳ Ｐゴシック"/>
                <w:color w:val="000000"/>
                <w:kern w:val="0"/>
                <w:sz w:val="20"/>
                <w:szCs w:val="20"/>
              </w:rPr>
            </w:pPr>
            <w:r w:rsidRPr="00CF533D">
              <w:rPr>
                <w:rFonts w:ascii="ＭＳ Ｐゴシック" w:eastAsia="ＭＳ Ｐゴシック" w:hAnsi="ＭＳ Ｐゴシック" w:cs="ＭＳ Ｐゴシック" w:hint="eastAsia"/>
                <w:color w:val="000000"/>
                <w:kern w:val="0"/>
                <w:sz w:val="20"/>
                <w:szCs w:val="20"/>
              </w:rPr>
              <w:t>109</w:t>
            </w:r>
          </w:p>
        </w:tc>
        <w:tc>
          <w:tcPr>
            <w:tcW w:w="1501" w:type="dxa"/>
            <w:tcBorders>
              <w:top w:val="nil"/>
              <w:left w:val="nil"/>
              <w:bottom w:val="single" w:sz="4" w:space="0" w:color="000000" w:themeColor="text1"/>
              <w:right w:val="nil"/>
            </w:tcBorders>
            <w:shd w:val="clear" w:color="auto" w:fill="auto"/>
          </w:tcPr>
          <w:p w14:paraId="30326929" w14:textId="77777777" w:rsidR="00176E59" w:rsidRPr="00CF533D" w:rsidRDefault="00176E59" w:rsidP="007869A8">
            <w:pPr>
              <w:widowControl/>
              <w:jc w:val="center"/>
              <w:rPr>
                <w:rFonts w:ascii="ＭＳ Ｐゴシック" w:eastAsia="ＭＳ Ｐゴシック" w:hAnsi="ＭＳ Ｐゴシック" w:cs="ＭＳ Ｐゴシック"/>
                <w:color w:val="010205"/>
                <w:kern w:val="0"/>
                <w:sz w:val="20"/>
                <w:szCs w:val="20"/>
              </w:rPr>
            </w:pPr>
            <w:r w:rsidRPr="00CF533D">
              <w:rPr>
                <w:rFonts w:ascii="ＭＳ Ｐゴシック" w:eastAsia="ＭＳ Ｐゴシック" w:hAnsi="ＭＳ Ｐゴシック" w:cs="ＭＳ Ｐゴシック" w:hint="eastAsia"/>
                <w:color w:val="010205"/>
                <w:kern w:val="0"/>
                <w:sz w:val="20"/>
                <w:szCs w:val="20"/>
              </w:rPr>
              <w:t>34.7</w:t>
            </w:r>
          </w:p>
        </w:tc>
      </w:tr>
    </w:tbl>
    <w:p w14:paraId="24D1E387" w14:textId="6339AC46" w:rsidR="00176E59" w:rsidRDefault="00176E59" w:rsidP="00176E59">
      <w:pPr>
        <w:widowControl/>
        <w:jc w:val="left"/>
        <w:rPr>
          <w:rFonts w:ascii="ＭＳ Ｐゴシック" w:eastAsia="ＭＳ Ｐゴシック" w:hAnsi="ＭＳ Ｐゴシック" w:cs="ＭＳ Ｐゴシック"/>
          <w:kern w:val="0"/>
          <w:sz w:val="20"/>
          <w:szCs w:val="20"/>
        </w:rPr>
      </w:pPr>
    </w:p>
    <w:p w14:paraId="3692F523" w14:textId="77777777" w:rsidR="007D1988" w:rsidRPr="00CF533D" w:rsidRDefault="007D1988" w:rsidP="00176E59">
      <w:pPr>
        <w:widowControl/>
        <w:jc w:val="left"/>
        <w:rPr>
          <w:rFonts w:ascii="ＭＳ Ｐゴシック" w:eastAsia="ＭＳ Ｐゴシック" w:hAnsi="ＭＳ Ｐゴシック" w:cs="ＭＳ Ｐゴシック"/>
          <w:kern w:val="0"/>
          <w:sz w:val="20"/>
          <w:szCs w:val="20"/>
        </w:rPr>
      </w:pPr>
    </w:p>
    <w:p w14:paraId="17990547" w14:textId="77777777" w:rsidR="00176E59" w:rsidRPr="00176E59" w:rsidRDefault="00176E59" w:rsidP="00176E59">
      <w:pPr>
        <w:widowControl/>
        <w:jc w:val="left"/>
        <w:rPr>
          <w:rFonts w:ascii="ＭＳ Ｐゴシック" w:eastAsia="ＭＳ Ｐゴシック" w:hAnsi="ＭＳ Ｐゴシック" w:cs="ＭＳ Ｐゴシック"/>
          <w:kern w:val="0"/>
          <w:sz w:val="24"/>
          <w:szCs w:val="24"/>
        </w:rPr>
      </w:pPr>
      <w:r w:rsidRPr="00176E59">
        <w:rPr>
          <w:rFonts w:ascii="ＭＳ Ｐゴシック" w:eastAsia="ＭＳ Ｐゴシック" w:hAnsi="ＭＳ Ｐゴシック" w:cs="ＭＳ Ｐゴシック"/>
          <w:noProof/>
          <w:kern w:val="0"/>
          <w:sz w:val="24"/>
          <w:szCs w:val="24"/>
        </w:rPr>
        <w:drawing>
          <wp:inline distT="0" distB="0" distL="0" distR="0" wp14:anchorId="10CE6038" wp14:editId="003C7C94">
            <wp:extent cx="5033645" cy="2433637"/>
            <wp:effectExtent l="0" t="0" r="14605" b="5080"/>
            <wp:docPr id="2" name="グラフ 2">
              <a:extLst xmlns:a="http://schemas.openxmlformats.org/drawingml/2006/main">
                <a:ext uri="{FF2B5EF4-FFF2-40B4-BE49-F238E27FC236}">
                  <a16:creationId xmlns:a16="http://schemas.microsoft.com/office/drawing/2014/main" id="{DBE928BF-32CA-164C-AD2E-B29A632BD29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5916C940" w14:textId="488A0B13" w:rsidR="007111B3" w:rsidRDefault="002B7331" w:rsidP="00176E59">
      <w:pPr>
        <w:widowControl/>
        <w:jc w:val="left"/>
        <w:rPr>
          <w:rFonts w:ascii="ＭＳ Ｐゴシック" w:eastAsia="ＭＳ Ｐゴシック" w:hAnsi="ＭＳ Ｐゴシック" w:cs="ＭＳ Ｐゴシック"/>
          <w:kern w:val="0"/>
          <w:sz w:val="24"/>
          <w:szCs w:val="24"/>
        </w:rPr>
      </w:pPr>
      <w:r w:rsidRPr="002B7331">
        <w:rPr>
          <w:rFonts w:ascii="ＭＳ Ｐゴシック" w:eastAsia="ＭＳ Ｐゴシック" w:hAnsi="ＭＳ Ｐゴシック" w:cs="ＭＳ Ｐゴシック" w:hint="eastAsia"/>
          <w:kern w:val="0"/>
          <w:sz w:val="24"/>
          <w:szCs w:val="24"/>
        </w:rPr>
        <w:t>図</w:t>
      </w:r>
      <w:r w:rsidRPr="002B7331">
        <w:rPr>
          <w:rFonts w:ascii="ＭＳ Ｐゴシック" w:eastAsia="ＭＳ Ｐゴシック" w:hAnsi="ＭＳ Ｐゴシック" w:cs="ＭＳ Ｐゴシック"/>
          <w:kern w:val="0"/>
          <w:sz w:val="24"/>
          <w:szCs w:val="24"/>
        </w:rPr>
        <w:t>14　現在利用している通所サービス</w:t>
      </w:r>
    </w:p>
    <w:p w14:paraId="6ACA4FAC" w14:textId="64163DC7" w:rsidR="002B7331" w:rsidRDefault="002B7331" w:rsidP="00176E59">
      <w:pPr>
        <w:widowControl/>
        <w:jc w:val="left"/>
        <w:rPr>
          <w:rFonts w:ascii="ＭＳ Ｐゴシック" w:eastAsia="ＭＳ Ｐゴシック" w:hAnsi="ＭＳ Ｐゴシック" w:cs="ＭＳ Ｐゴシック"/>
          <w:kern w:val="0"/>
          <w:sz w:val="24"/>
          <w:szCs w:val="24"/>
        </w:rPr>
      </w:pPr>
    </w:p>
    <w:p w14:paraId="444CEF0F" w14:textId="567BDE47" w:rsidR="00CF533D" w:rsidRDefault="00CF533D" w:rsidP="00176E59">
      <w:pPr>
        <w:widowControl/>
        <w:jc w:val="left"/>
        <w:rPr>
          <w:rFonts w:ascii="ＭＳ Ｐゴシック" w:eastAsia="ＭＳ Ｐゴシック" w:hAnsi="ＭＳ Ｐゴシック" w:cs="ＭＳ Ｐゴシック"/>
          <w:kern w:val="0"/>
          <w:sz w:val="24"/>
          <w:szCs w:val="24"/>
        </w:rPr>
      </w:pPr>
    </w:p>
    <w:p w14:paraId="3C5BDDF7" w14:textId="2B5F2FA3" w:rsidR="007D1988" w:rsidRDefault="007D1988" w:rsidP="00176E59">
      <w:pPr>
        <w:widowControl/>
        <w:jc w:val="left"/>
        <w:rPr>
          <w:rFonts w:ascii="ＭＳ Ｐゴシック" w:eastAsia="ＭＳ Ｐゴシック" w:hAnsi="ＭＳ Ｐゴシック" w:cs="ＭＳ Ｐゴシック"/>
          <w:kern w:val="0"/>
          <w:sz w:val="24"/>
          <w:szCs w:val="24"/>
        </w:rPr>
      </w:pPr>
    </w:p>
    <w:p w14:paraId="7DB3510F" w14:textId="77777777" w:rsidR="007D1988" w:rsidRDefault="007D1988" w:rsidP="00176E59">
      <w:pPr>
        <w:widowControl/>
        <w:jc w:val="left"/>
        <w:rPr>
          <w:rFonts w:ascii="ＭＳ Ｐゴシック" w:eastAsia="ＭＳ Ｐゴシック" w:hAnsi="ＭＳ Ｐゴシック" w:cs="ＭＳ Ｐゴシック"/>
          <w:kern w:val="0"/>
          <w:sz w:val="24"/>
          <w:szCs w:val="24"/>
        </w:rPr>
      </w:pPr>
    </w:p>
    <w:p w14:paraId="47BF4298" w14:textId="0F6AA63A" w:rsidR="00CF533D" w:rsidRDefault="00CF533D" w:rsidP="00176E59">
      <w:pPr>
        <w:widowControl/>
        <w:jc w:val="left"/>
        <w:rPr>
          <w:rFonts w:ascii="ＭＳ Ｐゴシック" w:eastAsia="ＭＳ Ｐゴシック" w:hAnsi="ＭＳ Ｐゴシック" w:cs="ＭＳ Ｐゴシック"/>
          <w:kern w:val="0"/>
          <w:sz w:val="24"/>
          <w:szCs w:val="24"/>
        </w:rPr>
      </w:pPr>
    </w:p>
    <w:p w14:paraId="592DA91B" w14:textId="47BD48ED" w:rsidR="00CF533D" w:rsidRDefault="00CF533D" w:rsidP="00176E59">
      <w:pPr>
        <w:widowControl/>
        <w:jc w:val="left"/>
        <w:rPr>
          <w:rFonts w:ascii="ＭＳ Ｐゴシック" w:eastAsia="ＭＳ Ｐゴシック" w:hAnsi="ＭＳ Ｐゴシック" w:cs="ＭＳ Ｐゴシック"/>
          <w:kern w:val="0"/>
          <w:sz w:val="24"/>
          <w:szCs w:val="24"/>
        </w:rPr>
      </w:pPr>
    </w:p>
    <w:p w14:paraId="43A376F3" w14:textId="77777777" w:rsidR="00CF533D" w:rsidRDefault="00CF533D" w:rsidP="00176E59">
      <w:pPr>
        <w:widowControl/>
        <w:jc w:val="left"/>
        <w:rPr>
          <w:rFonts w:ascii="ＭＳ Ｐゴシック" w:eastAsia="ＭＳ Ｐゴシック" w:hAnsi="ＭＳ Ｐゴシック" w:cs="ＭＳ Ｐゴシック"/>
          <w:kern w:val="0"/>
          <w:sz w:val="24"/>
          <w:szCs w:val="24"/>
        </w:rPr>
      </w:pPr>
    </w:p>
    <w:p w14:paraId="646C4258" w14:textId="3F8B9E6B" w:rsidR="00176E59" w:rsidRPr="00176E59" w:rsidRDefault="00A06D38" w:rsidP="00176E59">
      <w:pPr>
        <w:widowControl/>
        <w:jc w:val="left"/>
        <w:rPr>
          <w:rFonts w:ascii="ＭＳ Ｐゴシック" w:eastAsia="ＭＳ Ｐゴシック" w:hAnsi="ＭＳ Ｐゴシック" w:cs="ＭＳ Ｐゴシック"/>
          <w:kern w:val="0"/>
          <w:sz w:val="24"/>
          <w:szCs w:val="24"/>
        </w:rPr>
      </w:pPr>
      <w:r>
        <w:rPr>
          <w:rFonts w:ascii="ＭＳ Ｐゴシック" w:eastAsia="ＭＳ Ｐゴシック" w:hAnsi="ＭＳ Ｐゴシック" w:cs="ＭＳ Ｐゴシック" w:hint="eastAsia"/>
          <w:kern w:val="0"/>
          <w:sz w:val="24"/>
          <w:szCs w:val="24"/>
        </w:rPr>
        <w:t>１９．</w:t>
      </w:r>
      <w:r w:rsidR="00176E59" w:rsidRPr="00176E59">
        <w:rPr>
          <w:rFonts w:ascii="ＭＳ Ｐゴシック" w:eastAsia="ＭＳ Ｐゴシック" w:hAnsi="ＭＳ Ｐゴシック" w:cs="ＭＳ Ｐゴシック" w:hint="eastAsia"/>
          <w:kern w:val="0"/>
          <w:sz w:val="24"/>
          <w:szCs w:val="24"/>
        </w:rPr>
        <w:t>通所サービス利用にあたり重視した項目</w:t>
      </w:r>
    </w:p>
    <w:p w14:paraId="283A03BC" w14:textId="31087358" w:rsidR="00176E59" w:rsidRDefault="00176E59" w:rsidP="007111B3">
      <w:pPr>
        <w:widowControl/>
        <w:ind w:firstLineChars="100" w:firstLine="240"/>
        <w:jc w:val="left"/>
        <w:rPr>
          <w:rFonts w:ascii="ＭＳ Ｐゴシック" w:eastAsia="ＭＳ Ｐゴシック" w:hAnsi="ＭＳ Ｐゴシック" w:cs="ＭＳ Ｐゴシック"/>
          <w:kern w:val="0"/>
          <w:sz w:val="24"/>
          <w:szCs w:val="24"/>
        </w:rPr>
      </w:pPr>
      <w:r w:rsidRPr="00176E59">
        <w:rPr>
          <w:rFonts w:ascii="ＭＳ Ｐゴシック" w:eastAsia="ＭＳ Ｐゴシック" w:hAnsi="ＭＳ Ｐゴシック" w:cs="ＭＳ Ｐゴシック" w:hint="eastAsia"/>
          <w:kern w:val="0"/>
          <w:sz w:val="24"/>
          <w:szCs w:val="24"/>
        </w:rPr>
        <w:t>調査協力者の内、通所サービスを利用する際に重視する点に関して職員の対応に７割近くの方が重視したのに対して入浴ケアを重視しないと回答した者が７割以上いた（表</w:t>
      </w:r>
      <w:r w:rsidR="00BF50B8">
        <w:rPr>
          <w:rFonts w:ascii="ＭＳ Ｐゴシック" w:eastAsia="ＭＳ Ｐゴシック" w:hAnsi="ＭＳ Ｐゴシック" w:cs="ＭＳ Ｐゴシック" w:hint="eastAsia"/>
          <w:kern w:val="0"/>
          <w:sz w:val="24"/>
          <w:szCs w:val="24"/>
        </w:rPr>
        <w:t>18、19．</w:t>
      </w:r>
      <w:r w:rsidRPr="00176E59">
        <w:rPr>
          <w:rFonts w:ascii="ＭＳ Ｐゴシック" w:eastAsia="ＭＳ Ｐゴシック" w:hAnsi="ＭＳ Ｐゴシック" w:cs="ＭＳ Ｐゴシック" w:hint="eastAsia"/>
          <w:kern w:val="0"/>
          <w:sz w:val="24"/>
          <w:szCs w:val="24"/>
        </w:rPr>
        <w:t>図</w:t>
      </w:r>
      <w:r w:rsidR="00BF50B8">
        <w:rPr>
          <w:rFonts w:ascii="ＭＳ Ｐゴシック" w:eastAsia="ＭＳ Ｐゴシック" w:hAnsi="ＭＳ Ｐゴシック" w:cs="ＭＳ Ｐゴシック" w:hint="eastAsia"/>
          <w:kern w:val="0"/>
          <w:sz w:val="24"/>
          <w:szCs w:val="24"/>
        </w:rPr>
        <w:t>15</w:t>
      </w:r>
      <w:r w:rsidRPr="00176E59">
        <w:rPr>
          <w:rFonts w:ascii="ＭＳ Ｐゴシック" w:eastAsia="ＭＳ Ｐゴシック" w:hAnsi="ＭＳ Ｐゴシック" w:cs="ＭＳ Ｐゴシック" w:hint="eastAsia"/>
          <w:kern w:val="0"/>
          <w:sz w:val="24"/>
          <w:szCs w:val="24"/>
        </w:rPr>
        <w:t>）</w:t>
      </w:r>
    </w:p>
    <w:p w14:paraId="2C3DCA5E" w14:textId="77777777" w:rsidR="007D1988" w:rsidRDefault="007D1988" w:rsidP="007111B3">
      <w:pPr>
        <w:widowControl/>
        <w:ind w:firstLineChars="100" w:firstLine="240"/>
        <w:jc w:val="left"/>
        <w:rPr>
          <w:rFonts w:ascii="ＭＳ Ｐゴシック" w:eastAsia="ＭＳ Ｐゴシック" w:hAnsi="ＭＳ Ｐゴシック" w:cs="ＭＳ Ｐゴシック"/>
          <w:kern w:val="0"/>
          <w:sz w:val="24"/>
          <w:szCs w:val="24"/>
        </w:rPr>
      </w:pPr>
    </w:p>
    <w:p w14:paraId="54AE0E00" w14:textId="0CDDA593" w:rsidR="00176E59" w:rsidRPr="00176E59" w:rsidRDefault="00176E59" w:rsidP="00176E59">
      <w:pPr>
        <w:widowControl/>
        <w:jc w:val="left"/>
        <w:rPr>
          <w:rFonts w:ascii="ＭＳ Ｐゴシック" w:eastAsia="ＭＳ Ｐゴシック" w:hAnsi="ＭＳ Ｐゴシック" w:cs="ＭＳ Ｐゴシック"/>
          <w:kern w:val="0"/>
          <w:sz w:val="24"/>
          <w:szCs w:val="24"/>
        </w:rPr>
      </w:pPr>
      <w:r w:rsidRPr="00176E59">
        <w:rPr>
          <w:rFonts w:ascii="ＭＳ Ｐゴシック" w:eastAsia="ＭＳ Ｐゴシック" w:hAnsi="ＭＳ Ｐゴシック" w:cs="ＭＳ Ｐゴシック" w:hint="eastAsia"/>
          <w:kern w:val="0"/>
          <w:sz w:val="24"/>
          <w:szCs w:val="24"/>
        </w:rPr>
        <w:lastRenderedPageBreak/>
        <w:t>表</w:t>
      </w:r>
      <w:r w:rsidR="00BF50B8">
        <w:rPr>
          <w:rFonts w:ascii="ＭＳ Ｐゴシック" w:eastAsia="ＭＳ Ｐゴシック" w:hAnsi="ＭＳ Ｐゴシック" w:cs="ＭＳ Ｐゴシック" w:hint="eastAsia"/>
          <w:kern w:val="0"/>
          <w:sz w:val="24"/>
          <w:szCs w:val="24"/>
        </w:rPr>
        <w:t>18</w:t>
      </w:r>
      <w:r w:rsidRPr="00176E59">
        <w:rPr>
          <w:rFonts w:ascii="ＭＳ Ｐゴシック" w:eastAsia="ＭＳ Ｐゴシック" w:hAnsi="ＭＳ Ｐゴシック" w:cs="ＭＳ Ｐゴシック" w:hint="eastAsia"/>
          <w:kern w:val="0"/>
          <w:sz w:val="24"/>
          <w:szCs w:val="24"/>
        </w:rPr>
        <w:t xml:space="preserve">　通所サービス利用にあたり重視した項目</w:t>
      </w:r>
    </w:p>
    <w:tbl>
      <w:tblPr>
        <w:tblW w:w="8560" w:type="dxa"/>
        <w:tblCellMar>
          <w:left w:w="99" w:type="dxa"/>
          <w:right w:w="99" w:type="dxa"/>
        </w:tblCellMar>
        <w:tblLook w:val="04A0" w:firstRow="1" w:lastRow="0" w:firstColumn="1" w:lastColumn="0" w:noHBand="0" w:noVBand="1"/>
      </w:tblPr>
      <w:tblGrid>
        <w:gridCol w:w="1513"/>
        <w:gridCol w:w="812"/>
        <w:gridCol w:w="954"/>
        <w:gridCol w:w="813"/>
        <w:gridCol w:w="953"/>
        <w:gridCol w:w="813"/>
        <w:gridCol w:w="953"/>
        <w:gridCol w:w="894"/>
        <w:gridCol w:w="855"/>
      </w:tblGrid>
      <w:tr w:rsidR="00176E59" w:rsidRPr="00176E59" w14:paraId="40FC1BD3" w14:textId="77777777" w:rsidTr="007D1988">
        <w:trPr>
          <w:trHeight w:val="382"/>
        </w:trPr>
        <w:tc>
          <w:tcPr>
            <w:tcW w:w="1513" w:type="dxa"/>
            <w:tcBorders>
              <w:top w:val="single" w:sz="4" w:space="0" w:color="auto"/>
              <w:right w:val="single" w:sz="4" w:space="0" w:color="auto"/>
            </w:tcBorders>
            <w:shd w:val="clear" w:color="auto" w:fill="auto"/>
            <w:noWrap/>
            <w:vAlign w:val="bottom"/>
          </w:tcPr>
          <w:p w14:paraId="345BF383" w14:textId="77777777" w:rsidR="00176E59" w:rsidRPr="007D1988" w:rsidRDefault="00176E59" w:rsidP="00176E59">
            <w:pPr>
              <w:widowControl/>
              <w:jc w:val="left"/>
              <w:rPr>
                <w:rFonts w:ascii="Times New Roman" w:eastAsia="Times New Roman" w:hAnsi="Times New Roman" w:cs="Times New Roman"/>
                <w:kern w:val="0"/>
                <w:sz w:val="20"/>
                <w:szCs w:val="20"/>
              </w:rPr>
            </w:pPr>
          </w:p>
        </w:tc>
        <w:tc>
          <w:tcPr>
            <w:tcW w:w="1766" w:type="dxa"/>
            <w:gridSpan w:val="2"/>
            <w:tcBorders>
              <w:top w:val="single" w:sz="4" w:space="0" w:color="000000" w:themeColor="text1"/>
              <w:left w:val="single" w:sz="4" w:space="0" w:color="auto"/>
              <w:bottom w:val="single" w:sz="4" w:space="0" w:color="auto"/>
              <w:right w:val="single" w:sz="4" w:space="0" w:color="auto"/>
            </w:tcBorders>
            <w:shd w:val="clear" w:color="auto" w:fill="auto"/>
            <w:hideMark/>
          </w:tcPr>
          <w:p w14:paraId="11F8DC54" w14:textId="6E04537C" w:rsidR="00176E59" w:rsidRPr="00FA5B7F" w:rsidRDefault="00176E59" w:rsidP="007D1988">
            <w:pPr>
              <w:widowControl/>
              <w:jc w:val="left"/>
              <w:rPr>
                <w:rFonts w:ascii="ＭＳ Ｐゴシック" w:eastAsia="ＭＳ Ｐゴシック" w:hAnsi="ＭＳ Ｐゴシック" w:cs="ＭＳ Ｐゴシック"/>
                <w:kern w:val="0"/>
                <w:sz w:val="20"/>
                <w:szCs w:val="20"/>
              </w:rPr>
            </w:pPr>
            <w:r w:rsidRPr="00FA5B7F">
              <w:rPr>
                <w:rFonts w:ascii="ＭＳ ゴシック" w:eastAsia="ＭＳ ゴシック" w:hAnsi="ＭＳ ゴシック" w:cs="ＭＳ Ｐゴシック" w:hint="eastAsia"/>
                <w:kern w:val="0"/>
                <w:sz w:val="20"/>
                <w:szCs w:val="20"/>
              </w:rPr>
              <w:t>とても大事にした</w:t>
            </w:r>
            <w:r w:rsidRPr="00FA5B7F">
              <w:rPr>
                <w:rFonts w:ascii="ＭＳ Ｐゴシック" w:eastAsia="ＭＳ Ｐゴシック" w:hAnsi="ＭＳ Ｐゴシック" w:cs="ＭＳ Ｐゴシック" w:hint="eastAsia"/>
                <w:kern w:val="0"/>
                <w:sz w:val="20"/>
                <w:szCs w:val="20"/>
              </w:rPr>
              <w:t xml:space="preserve">　</w:t>
            </w:r>
          </w:p>
        </w:tc>
        <w:tc>
          <w:tcPr>
            <w:tcW w:w="1766" w:type="dxa"/>
            <w:gridSpan w:val="2"/>
            <w:tcBorders>
              <w:top w:val="single" w:sz="4" w:space="0" w:color="000000" w:themeColor="text1"/>
              <w:left w:val="single" w:sz="4" w:space="0" w:color="auto"/>
              <w:bottom w:val="single" w:sz="4" w:space="0" w:color="auto"/>
              <w:right w:val="single" w:sz="4" w:space="0" w:color="auto"/>
            </w:tcBorders>
            <w:shd w:val="clear" w:color="auto" w:fill="auto"/>
            <w:hideMark/>
          </w:tcPr>
          <w:p w14:paraId="13293CBD" w14:textId="77777777" w:rsidR="00176E59" w:rsidRPr="00FA5B7F" w:rsidRDefault="00176E59" w:rsidP="00176E59">
            <w:pPr>
              <w:widowControl/>
              <w:jc w:val="left"/>
              <w:rPr>
                <w:rFonts w:ascii="ＭＳ ゴシック" w:eastAsia="ＭＳ ゴシック" w:hAnsi="ＭＳ ゴシック" w:cs="ＭＳ Ｐゴシック"/>
                <w:kern w:val="0"/>
                <w:sz w:val="20"/>
                <w:szCs w:val="20"/>
              </w:rPr>
            </w:pPr>
            <w:r w:rsidRPr="00FA5B7F">
              <w:rPr>
                <w:rFonts w:ascii="ＭＳ ゴシック" w:eastAsia="ＭＳ ゴシック" w:hAnsi="ＭＳ ゴシック" w:cs="ＭＳ Ｐゴシック" w:hint="eastAsia"/>
                <w:kern w:val="0"/>
                <w:sz w:val="20"/>
                <w:szCs w:val="20"/>
              </w:rPr>
              <w:t>大事にした</w:t>
            </w:r>
          </w:p>
          <w:p w14:paraId="300BD74F" w14:textId="77777777" w:rsidR="00176E59" w:rsidRPr="00FA5B7F" w:rsidRDefault="00176E59" w:rsidP="00176E59">
            <w:pPr>
              <w:widowControl/>
              <w:jc w:val="left"/>
              <w:rPr>
                <w:rFonts w:ascii="ＭＳ Ｐゴシック" w:eastAsia="ＭＳ Ｐゴシック" w:hAnsi="ＭＳ Ｐゴシック" w:cs="ＭＳ Ｐゴシック"/>
                <w:kern w:val="0"/>
                <w:sz w:val="20"/>
                <w:szCs w:val="20"/>
              </w:rPr>
            </w:pPr>
            <w:r w:rsidRPr="00FA5B7F">
              <w:rPr>
                <w:rFonts w:ascii="ＭＳ Ｐゴシック" w:eastAsia="ＭＳ Ｐゴシック" w:hAnsi="ＭＳ Ｐゴシック" w:cs="ＭＳ Ｐゴシック" w:hint="eastAsia"/>
                <w:kern w:val="0"/>
                <w:sz w:val="20"/>
                <w:szCs w:val="20"/>
              </w:rPr>
              <w:t xml:space="preserve">　</w:t>
            </w:r>
          </w:p>
        </w:tc>
        <w:tc>
          <w:tcPr>
            <w:tcW w:w="1766" w:type="dxa"/>
            <w:gridSpan w:val="2"/>
            <w:tcBorders>
              <w:top w:val="single" w:sz="4" w:space="0" w:color="000000" w:themeColor="text1"/>
              <w:left w:val="single" w:sz="4" w:space="0" w:color="auto"/>
              <w:bottom w:val="single" w:sz="4" w:space="0" w:color="auto"/>
              <w:right w:val="single" w:sz="4" w:space="0" w:color="auto"/>
            </w:tcBorders>
            <w:shd w:val="clear" w:color="auto" w:fill="auto"/>
            <w:hideMark/>
          </w:tcPr>
          <w:p w14:paraId="7957EBCF" w14:textId="5F7FBF2E" w:rsidR="00176E59" w:rsidRPr="00FA5B7F" w:rsidRDefault="00176E59" w:rsidP="00176E59">
            <w:pPr>
              <w:widowControl/>
              <w:jc w:val="left"/>
              <w:rPr>
                <w:rFonts w:ascii="ＭＳ ゴシック" w:eastAsia="ＭＳ ゴシック" w:hAnsi="ＭＳ ゴシック" w:cs="ＭＳ Ｐゴシック"/>
                <w:kern w:val="0"/>
                <w:sz w:val="20"/>
                <w:szCs w:val="20"/>
              </w:rPr>
            </w:pPr>
            <w:r w:rsidRPr="00FA5B7F">
              <w:rPr>
                <w:rFonts w:ascii="ＭＳ ゴシック" w:eastAsia="ＭＳ ゴシック" w:hAnsi="ＭＳ ゴシック" w:cs="ＭＳ Ｐゴシック" w:hint="eastAsia"/>
                <w:kern w:val="0"/>
                <w:sz w:val="20"/>
                <w:szCs w:val="20"/>
              </w:rPr>
              <w:t>あまり大事にしなかった</w:t>
            </w:r>
          </w:p>
        </w:tc>
        <w:tc>
          <w:tcPr>
            <w:tcW w:w="1749" w:type="dxa"/>
            <w:gridSpan w:val="2"/>
            <w:tcBorders>
              <w:top w:val="single" w:sz="4" w:space="0" w:color="000000" w:themeColor="text1"/>
              <w:left w:val="single" w:sz="4" w:space="0" w:color="auto"/>
              <w:bottom w:val="single" w:sz="4" w:space="0" w:color="auto"/>
            </w:tcBorders>
            <w:shd w:val="clear" w:color="auto" w:fill="auto"/>
            <w:hideMark/>
          </w:tcPr>
          <w:p w14:paraId="02C0FED0" w14:textId="09ED41DC" w:rsidR="00176E59" w:rsidRPr="00FA5B7F" w:rsidRDefault="00176E59" w:rsidP="007D1988">
            <w:pPr>
              <w:widowControl/>
              <w:jc w:val="left"/>
              <w:rPr>
                <w:rFonts w:ascii="ＭＳ Ｐゴシック" w:eastAsia="ＭＳ Ｐゴシック" w:hAnsi="ＭＳ Ｐゴシック" w:cs="ＭＳ Ｐゴシック"/>
                <w:kern w:val="0"/>
                <w:sz w:val="20"/>
                <w:szCs w:val="20"/>
              </w:rPr>
            </w:pPr>
            <w:r w:rsidRPr="00FA5B7F">
              <w:rPr>
                <w:rFonts w:ascii="ＭＳ ゴシック" w:eastAsia="ＭＳ ゴシック" w:hAnsi="ＭＳ ゴシック" w:cs="ＭＳ Ｐゴシック" w:hint="eastAsia"/>
                <w:kern w:val="0"/>
                <w:sz w:val="20"/>
                <w:szCs w:val="20"/>
              </w:rPr>
              <w:t>大事にしなかった</w:t>
            </w:r>
          </w:p>
        </w:tc>
      </w:tr>
      <w:tr w:rsidR="0060172A" w:rsidRPr="00176E59" w14:paraId="60E2CA1D" w14:textId="77777777" w:rsidTr="007D1988">
        <w:trPr>
          <w:trHeight w:val="382"/>
        </w:trPr>
        <w:tc>
          <w:tcPr>
            <w:tcW w:w="1513" w:type="dxa"/>
            <w:tcBorders>
              <w:bottom w:val="single" w:sz="4" w:space="0" w:color="auto"/>
              <w:right w:val="single" w:sz="4" w:space="0" w:color="auto"/>
            </w:tcBorders>
            <w:shd w:val="clear" w:color="auto" w:fill="auto"/>
            <w:noWrap/>
            <w:vAlign w:val="bottom"/>
          </w:tcPr>
          <w:p w14:paraId="22C43237" w14:textId="77777777" w:rsidR="0060172A" w:rsidRPr="00CF533D" w:rsidRDefault="0060172A" w:rsidP="0060172A">
            <w:pPr>
              <w:widowControl/>
              <w:jc w:val="left"/>
              <w:rPr>
                <w:rFonts w:ascii="Times New Roman" w:eastAsia="Times New Roman" w:hAnsi="Times New Roman" w:cs="Times New Roman"/>
                <w:kern w:val="0"/>
                <w:sz w:val="20"/>
                <w:szCs w:val="20"/>
              </w:rPr>
            </w:pPr>
          </w:p>
        </w:tc>
        <w:tc>
          <w:tcPr>
            <w:tcW w:w="812" w:type="dxa"/>
            <w:tcBorders>
              <w:top w:val="single" w:sz="4" w:space="0" w:color="auto"/>
              <w:left w:val="single" w:sz="4" w:space="0" w:color="auto"/>
              <w:bottom w:val="single" w:sz="4" w:space="0" w:color="000000" w:themeColor="text1"/>
            </w:tcBorders>
            <w:shd w:val="clear" w:color="auto" w:fill="auto"/>
          </w:tcPr>
          <w:p w14:paraId="5BC73A2D" w14:textId="269F7641" w:rsidR="0060172A" w:rsidRPr="00FA5B7F" w:rsidRDefault="0060172A" w:rsidP="0060172A">
            <w:pPr>
              <w:widowControl/>
              <w:jc w:val="center"/>
              <w:rPr>
                <w:rFonts w:ascii="ＭＳ ゴシック" w:eastAsia="ＭＳ ゴシック" w:hAnsi="ＭＳ ゴシック" w:cs="ＭＳ Ｐゴシック"/>
                <w:kern w:val="0"/>
                <w:sz w:val="20"/>
                <w:szCs w:val="20"/>
              </w:rPr>
            </w:pPr>
            <w:r w:rsidRPr="00FA5B7F">
              <w:rPr>
                <w:rFonts w:ascii="ＭＳ ゴシック" w:eastAsia="ＭＳ ゴシック" w:hAnsi="ＭＳ ゴシック" w:cs="ＭＳ Ｐゴシック" w:hint="eastAsia"/>
                <w:kern w:val="0"/>
                <w:sz w:val="20"/>
                <w:szCs w:val="20"/>
              </w:rPr>
              <w:t>回答者</w:t>
            </w:r>
          </w:p>
        </w:tc>
        <w:tc>
          <w:tcPr>
            <w:tcW w:w="953" w:type="dxa"/>
            <w:tcBorders>
              <w:top w:val="single" w:sz="4" w:space="0" w:color="auto"/>
              <w:bottom w:val="single" w:sz="4" w:space="0" w:color="000000" w:themeColor="text1"/>
              <w:right w:val="single" w:sz="4" w:space="0" w:color="auto"/>
            </w:tcBorders>
            <w:shd w:val="clear" w:color="auto" w:fill="auto"/>
            <w:noWrap/>
            <w:vAlign w:val="bottom"/>
          </w:tcPr>
          <w:p w14:paraId="050FB428" w14:textId="77777777" w:rsidR="0060172A" w:rsidRPr="00FA5B7F" w:rsidRDefault="0060172A" w:rsidP="0060172A">
            <w:pPr>
              <w:widowControl/>
              <w:jc w:val="center"/>
              <w:rPr>
                <w:rFonts w:ascii="ＭＳ Ｐゴシック" w:eastAsia="ＭＳ Ｐゴシック" w:hAnsi="ＭＳ Ｐゴシック" w:cs="ＭＳ Ｐゴシック"/>
                <w:kern w:val="0"/>
                <w:sz w:val="20"/>
                <w:szCs w:val="20"/>
              </w:rPr>
            </w:pPr>
            <w:r w:rsidRPr="00FA5B7F">
              <w:rPr>
                <w:rFonts w:ascii="ＭＳ Ｐゴシック" w:eastAsia="ＭＳ Ｐゴシック" w:hAnsi="ＭＳ Ｐゴシック" w:cs="ＭＳ Ｐゴシック" w:hint="eastAsia"/>
                <w:kern w:val="0"/>
                <w:sz w:val="20"/>
                <w:szCs w:val="20"/>
              </w:rPr>
              <w:t>％</w:t>
            </w:r>
          </w:p>
        </w:tc>
        <w:tc>
          <w:tcPr>
            <w:tcW w:w="813" w:type="dxa"/>
            <w:tcBorders>
              <w:top w:val="single" w:sz="4" w:space="0" w:color="auto"/>
              <w:left w:val="single" w:sz="4" w:space="0" w:color="auto"/>
              <w:bottom w:val="single" w:sz="4" w:space="0" w:color="000000" w:themeColor="text1"/>
            </w:tcBorders>
            <w:shd w:val="clear" w:color="auto" w:fill="auto"/>
          </w:tcPr>
          <w:p w14:paraId="467F13E9" w14:textId="79A02DEE" w:rsidR="0060172A" w:rsidRPr="00FA5B7F" w:rsidRDefault="0060172A" w:rsidP="0060172A">
            <w:pPr>
              <w:widowControl/>
              <w:jc w:val="center"/>
              <w:rPr>
                <w:rFonts w:ascii="ＭＳ ゴシック" w:eastAsia="ＭＳ ゴシック" w:hAnsi="ＭＳ ゴシック" w:cs="ＭＳ Ｐゴシック"/>
                <w:kern w:val="0"/>
                <w:sz w:val="20"/>
                <w:szCs w:val="20"/>
              </w:rPr>
            </w:pPr>
            <w:r w:rsidRPr="00FA5B7F">
              <w:rPr>
                <w:rFonts w:ascii="ＭＳ ゴシック" w:eastAsia="ＭＳ ゴシック" w:hAnsi="ＭＳ ゴシック" w:cs="ＭＳ Ｐゴシック" w:hint="eastAsia"/>
                <w:kern w:val="0"/>
                <w:sz w:val="20"/>
                <w:szCs w:val="20"/>
              </w:rPr>
              <w:t>回答者</w:t>
            </w:r>
          </w:p>
        </w:tc>
        <w:tc>
          <w:tcPr>
            <w:tcW w:w="952" w:type="dxa"/>
            <w:tcBorders>
              <w:top w:val="single" w:sz="4" w:space="0" w:color="auto"/>
              <w:bottom w:val="single" w:sz="4" w:space="0" w:color="000000" w:themeColor="text1"/>
              <w:right w:val="single" w:sz="4" w:space="0" w:color="auto"/>
            </w:tcBorders>
            <w:shd w:val="clear" w:color="auto" w:fill="auto"/>
            <w:noWrap/>
            <w:vAlign w:val="bottom"/>
          </w:tcPr>
          <w:p w14:paraId="142BA006" w14:textId="77777777" w:rsidR="0060172A" w:rsidRPr="00FA5B7F" w:rsidRDefault="0060172A" w:rsidP="0060172A">
            <w:pPr>
              <w:widowControl/>
              <w:jc w:val="center"/>
              <w:rPr>
                <w:rFonts w:ascii="ＭＳ Ｐゴシック" w:eastAsia="ＭＳ Ｐゴシック" w:hAnsi="ＭＳ Ｐゴシック" w:cs="ＭＳ Ｐゴシック"/>
                <w:kern w:val="0"/>
                <w:sz w:val="20"/>
                <w:szCs w:val="20"/>
              </w:rPr>
            </w:pPr>
            <w:r w:rsidRPr="00FA5B7F">
              <w:rPr>
                <w:rFonts w:ascii="ＭＳ Ｐゴシック" w:eastAsia="ＭＳ Ｐゴシック" w:hAnsi="ＭＳ Ｐゴシック" w:cs="ＭＳ Ｐゴシック" w:hint="eastAsia"/>
                <w:kern w:val="0"/>
                <w:sz w:val="20"/>
                <w:szCs w:val="20"/>
              </w:rPr>
              <w:t>％</w:t>
            </w:r>
          </w:p>
        </w:tc>
        <w:tc>
          <w:tcPr>
            <w:tcW w:w="813" w:type="dxa"/>
            <w:tcBorders>
              <w:top w:val="single" w:sz="4" w:space="0" w:color="auto"/>
              <w:left w:val="single" w:sz="4" w:space="0" w:color="auto"/>
              <w:bottom w:val="single" w:sz="4" w:space="0" w:color="000000" w:themeColor="text1"/>
            </w:tcBorders>
            <w:shd w:val="clear" w:color="auto" w:fill="auto"/>
          </w:tcPr>
          <w:p w14:paraId="68A6B981" w14:textId="7BF2A35A" w:rsidR="0060172A" w:rsidRPr="00FA5B7F" w:rsidRDefault="0060172A" w:rsidP="0060172A">
            <w:pPr>
              <w:widowControl/>
              <w:jc w:val="center"/>
              <w:rPr>
                <w:rFonts w:ascii="ＭＳ ゴシック" w:eastAsia="ＭＳ ゴシック" w:hAnsi="ＭＳ ゴシック" w:cs="ＭＳ Ｐゴシック"/>
                <w:kern w:val="0"/>
                <w:sz w:val="20"/>
                <w:szCs w:val="20"/>
              </w:rPr>
            </w:pPr>
            <w:r w:rsidRPr="00FA5B7F">
              <w:rPr>
                <w:rFonts w:ascii="ＭＳ ゴシック" w:eastAsia="ＭＳ ゴシック" w:hAnsi="ＭＳ ゴシック" w:cs="ＭＳ Ｐゴシック" w:hint="eastAsia"/>
                <w:kern w:val="0"/>
                <w:sz w:val="20"/>
                <w:szCs w:val="20"/>
              </w:rPr>
              <w:t>回答者</w:t>
            </w:r>
          </w:p>
        </w:tc>
        <w:tc>
          <w:tcPr>
            <w:tcW w:w="952" w:type="dxa"/>
            <w:tcBorders>
              <w:top w:val="single" w:sz="4" w:space="0" w:color="auto"/>
              <w:bottom w:val="single" w:sz="4" w:space="0" w:color="000000" w:themeColor="text1"/>
              <w:right w:val="single" w:sz="4" w:space="0" w:color="auto"/>
            </w:tcBorders>
            <w:shd w:val="clear" w:color="auto" w:fill="auto"/>
            <w:noWrap/>
            <w:vAlign w:val="bottom"/>
          </w:tcPr>
          <w:p w14:paraId="5F2773F6" w14:textId="77777777" w:rsidR="0060172A" w:rsidRPr="00CF533D" w:rsidRDefault="0060172A" w:rsidP="0060172A">
            <w:pPr>
              <w:widowControl/>
              <w:jc w:val="center"/>
              <w:rPr>
                <w:rFonts w:ascii="ＭＳ Ｐゴシック" w:eastAsia="ＭＳ Ｐゴシック" w:hAnsi="ＭＳ Ｐゴシック" w:cs="ＭＳ Ｐゴシック"/>
                <w:color w:val="000000"/>
                <w:kern w:val="0"/>
                <w:sz w:val="20"/>
                <w:szCs w:val="20"/>
              </w:rPr>
            </w:pPr>
            <w:r w:rsidRPr="00CF533D">
              <w:rPr>
                <w:rFonts w:ascii="ＭＳ Ｐゴシック" w:eastAsia="ＭＳ Ｐゴシック" w:hAnsi="ＭＳ Ｐゴシック" w:cs="ＭＳ Ｐゴシック" w:hint="eastAsia"/>
                <w:color w:val="000000"/>
                <w:kern w:val="0"/>
                <w:sz w:val="20"/>
                <w:szCs w:val="20"/>
              </w:rPr>
              <w:t>％</w:t>
            </w:r>
          </w:p>
        </w:tc>
        <w:tc>
          <w:tcPr>
            <w:tcW w:w="894" w:type="dxa"/>
            <w:tcBorders>
              <w:top w:val="single" w:sz="4" w:space="0" w:color="auto"/>
              <w:left w:val="single" w:sz="4" w:space="0" w:color="auto"/>
              <w:bottom w:val="single" w:sz="4" w:space="0" w:color="000000" w:themeColor="text1"/>
            </w:tcBorders>
            <w:shd w:val="clear" w:color="auto" w:fill="auto"/>
          </w:tcPr>
          <w:p w14:paraId="07988601" w14:textId="5275994E" w:rsidR="0060172A" w:rsidRPr="00FA5B7F" w:rsidRDefault="0060172A" w:rsidP="0060172A">
            <w:pPr>
              <w:widowControl/>
              <w:jc w:val="center"/>
              <w:rPr>
                <w:rFonts w:ascii="ＭＳ ゴシック" w:eastAsia="ＭＳ ゴシック" w:hAnsi="ＭＳ ゴシック" w:cs="ＭＳ Ｐゴシック"/>
                <w:kern w:val="0"/>
                <w:sz w:val="20"/>
                <w:szCs w:val="20"/>
              </w:rPr>
            </w:pPr>
            <w:r w:rsidRPr="00FA5B7F">
              <w:rPr>
                <w:rFonts w:ascii="ＭＳ ゴシック" w:eastAsia="ＭＳ ゴシック" w:hAnsi="ＭＳ ゴシック" w:cs="ＭＳ Ｐゴシック" w:hint="eastAsia"/>
                <w:kern w:val="0"/>
                <w:sz w:val="20"/>
                <w:szCs w:val="20"/>
              </w:rPr>
              <w:t>回答者</w:t>
            </w:r>
          </w:p>
        </w:tc>
        <w:tc>
          <w:tcPr>
            <w:tcW w:w="854" w:type="dxa"/>
            <w:tcBorders>
              <w:top w:val="single" w:sz="4" w:space="0" w:color="auto"/>
              <w:bottom w:val="single" w:sz="4" w:space="0" w:color="000000" w:themeColor="text1"/>
            </w:tcBorders>
            <w:shd w:val="clear" w:color="auto" w:fill="auto"/>
            <w:noWrap/>
            <w:vAlign w:val="bottom"/>
          </w:tcPr>
          <w:p w14:paraId="01597B7B" w14:textId="77777777" w:rsidR="0060172A" w:rsidRPr="00FA5B7F" w:rsidRDefault="0060172A" w:rsidP="0060172A">
            <w:pPr>
              <w:widowControl/>
              <w:jc w:val="center"/>
              <w:rPr>
                <w:rFonts w:ascii="ＭＳ Ｐゴシック" w:eastAsia="ＭＳ Ｐゴシック" w:hAnsi="ＭＳ Ｐゴシック" w:cs="ＭＳ Ｐゴシック"/>
                <w:kern w:val="0"/>
                <w:sz w:val="20"/>
                <w:szCs w:val="20"/>
              </w:rPr>
            </w:pPr>
            <w:r w:rsidRPr="00FA5B7F">
              <w:rPr>
                <w:rFonts w:ascii="ＭＳ Ｐゴシック" w:eastAsia="ＭＳ Ｐゴシック" w:hAnsi="ＭＳ Ｐゴシック" w:cs="ＭＳ Ｐゴシック" w:hint="eastAsia"/>
                <w:kern w:val="0"/>
                <w:sz w:val="20"/>
                <w:szCs w:val="20"/>
              </w:rPr>
              <w:t>％</w:t>
            </w:r>
          </w:p>
        </w:tc>
      </w:tr>
      <w:tr w:rsidR="0060172A" w:rsidRPr="00176E59" w14:paraId="1037A826" w14:textId="77777777" w:rsidTr="007D1988">
        <w:trPr>
          <w:trHeight w:val="382"/>
        </w:trPr>
        <w:tc>
          <w:tcPr>
            <w:tcW w:w="1513" w:type="dxa"/>
            <w:tcBorders>
              <w:top w:val="single" w:sz="4" w:space="0" w:color="auto"/>
              <w:right w:val="single" w:sz="4" w:space="0" w:color="auto"/>
            </w:tcBorders>
            <w:shd w:val="clear" w:color="auto" w:fill="auto"/>
            <w:noWrap/>
            <w:vAlign w:val="bottom"/>
            <w:hideMark/>
          </w:tcPr>
          <w:p w14:paraId="7770AFB9" w14:textId="77777777" w:rsidR="0060172A" w:rsidRPr="00CF533D" w:rsidRDefault="0060172A" w:rsidP="0060172A">
            <w:pPr>
              <w:widowControl/>
              <w:jc w:val="left"/>
              <w:rPr>
                <w:rFonts w:ascii="ＭＳ Ｐゴシック" w:eastAsia="ＭＳ Ｐゴシック" w:hAnsi="ＭＳ Ｐゴシック" w:cs="ＭＳ Ｐゴシック"/>
                <w:color w:val="000000"/>
                <w:kern w:val="0"/>
                <w:sz w:val="20"/>
                <w:szCs w:val="20"/>
              </w:rPr>
            </w:pPr>
            <w:r w:rsidRPr="00CF533D">
              <w:rPr>
                <w:rFonts w:ascii="ＭＳ Ｐゴシック" w:eastAsia="ＭＳ Ｐゴシック" w:hAnsi="ＭＳ Ｐゴシック" w:cs="ＭＳ Ｐゴシック" w:hint="eastAsia"/>
                <w:color w:val="000000"/>
                <w:kern w:val="0"/>
                <w:sz w:val="20"/>
                <w:szCs w:val="20"/>
              </w:rPr>
              <w:t>送迎</w:t>
            </w:r>
          </w:p>
        </w:tc>
        <w:tc>
          <w:tcPr>
            <w:tcW w:w="812" w:type="dxa"/>
            <w:tcBorders>
              <w:top w:val="single" w:sz="4" w:space="0" w:color="000000" w:themeColor="text1"/>
              <w:left w:val="single" w:sz="4" w:space="0" w:color="auto"/>
            </w:tcBorders>
            <w:shd w:val="clear" w:color="auto" w:fill="auto"/>
            <w:noWrap/>
            <w:hideMark/>
          </w:tcPr>
          <w:p w14:paraId="391234CF" w14:textId="77777777" w:rsidR="0060172A" w:rsidRPr="00CF533D" w:rsidRDefault="0060172A" w:rsidP="0060172A">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117</w:t>
            </w:r>
          </w:p>
        </w:tc>
        <w:tc>
          <w:tcPr>
            <w:tcW w:w="953" w:type="dxa"/>
            <w:tcBorders>
              <w:top w:val="single" w:sz="4" w:space="0" w:color="000000" w:themeColor="text1"/>
              <w:right w:val="single" w:sz="4" w:space="0" w:color="auto"/>
            </w:tcBorders>
            <w:shd w:val="clear" w:color="auto" w:fill="auto"/>
            <w:noWrap/>
            <w:hideMark/>
          </w:tcPr>
          <w:p w14:paraId="0A80B28F" w14:textId="77777777" w:rsidR="0060172A" w:rsidRPr="00CF533D" w:rsidRDefault="0060172A" w:rsidP="0060172A">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37.3</w:t>
            </w:r>
          </w:p>
        </w:tc>
        <w:tc>
          <w:tcPr>
            <w:tcW w:w="813" w:type="dxa"/>
            <w:tcBorders>
              <w:top w:val="single" w:sz="4" w:space="0" w:color="000000" w:themeColor="text1"/>
              <w:left w:val="single" w:sz="4" w:space="0" w:color="auto"/>
            </w:tcBorders>
            <w:shd w:val="clear" w:color="auto" w:fill="auto"/>
            <w:noWrap/>
            <w:hideMark/>
          </w:tcPr>
          <w:p w14:paraId="064EC4C3" w14:textId="77777777" w:rsidR="0060172A" w:rsidRPr="00CF533D" w:rsidRDefault="0060172A" w:rsidP="0060172A">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50</w:t>
            </w:r>
          </w:p>
        </w:tc>
        <w:tc>
          <w:tcPr>
            <w:tcW w:w="952" w:type="dxa"/>
            <w:tcBorders>
              <w:top w:val="single" w:sz="4" w:space="0" w:color="000000" w:themeColor="text1"/>
              <w:right w:val="single" w:sz="4" w:space="0" w:color="auto"/>
            </w:tcBorders>
            <w:shd w:val="clear" w:color="auto" w:fill="auto"/>
            <w:noWrap/>
            <w:hideMark/>
          </w:tcPr>
          <w:p w14:paraId="16DF11C8" w14:textId="77777777" w:rsidR="0060172A" w:rsidRPr="00CF533D" w:rsidRDefault="0060172A" w:rsidP="0060172A">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15.9</w:t>
            </w:r>
          </w:p>
        </w:tc>
        <w:tc>
          <w:tcPr>
            <w:tcW w:w="813" w:type="dxa"/>
            <w:tcBorders>
              <w:top w:val="single" w:sz="4" w:space="0" w:color="000000" w:themeColor="text1"/>
              <w:left w:val="single" w:sz="4" w:space="0" w:color="auto"/>
            </w:tcBorders>
            <w:shd w:val="clear" w:color="auto" w:fill="auto"/>
            <w:noWrap/>
            <w:hideMark/>
          </w:tcPr>
          <w:p w14:paraId="06B9EE31" w14:textId="77777777" w:rsidR="0060172A" w:rsidRPr="00CF533D" w:rsidRDefault="0060172A" w:rsidP="0060172A">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42</w:t>
            </w:r>
          </w:p>
        </w:tc>
        <w:tc>
          <w:tcPr>
            <w:tcW w:w="952" w:type="dxa"/>
            <w:tcBorders>
              <w:top w:val="single" w:sz="4" w:space="0" w:color="000000" w:themeColor="text1"/>
              <w:right w:val="single" w:sz="4" w:space="0" w:color="auto"/>
            </w:tcBorders>
            <w:shd w:val="clear" w:color="auto" w:fill="auto"/>
            <w:noWrap/>
            <w:hideMark/>
          </w:tcPr>
          <w:p w14:paraId="25F37AAF" w14:textId="77777777" w:rsidR="0060172A" w:rsidRPr="00CF533D" w:rsidRDefault="0060172A" w:rsidP="0060172A">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13.4</w:t>
            </w:r>
          </w:p>
        </w:tc>
        <w:tc>
          <w:tcPr>
            <w:tcW w:w="894" w:type="dxa"/>
            <w:tcBorders>
              <w:top w:val="single" w:sz="4" w:space="0" w:color="000000" w:themeColor="text1"/>
              <w:left w:val="single" w:sz="4" w:space="0" w:color="auto"/>
            </w:tcBorders>
            <w:shd w:val="clear" w:color="auto" w:fill="auto"/>
            <w:noWrap/>
            <w:hideMark/>
          </w:tcPr>
          <w:p w14:paraId="08B65DD9" w14:textId="77777777" w:rsidR="0060172A" w:rsidRPr="00CF533D" w:rsidRDefault="0060172A" w:rsidP="0060172A">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39</w:t>
            </w:r>
          </w:p>
        </w:tc>
        <w:tc>
          <w:tcPr>
            <w:tcW w:w="854" w:type="dxa"/>
            <w:tcBorders>
              <w:top w:val="single" w:sz="4" w:space="0" w:color="000000" w:themeColor="text1"/>
            </w:tcBorders>
            <w:shd w:val="clear" w:color="auto" w:fill="auto"/>
            <w:noWrap/>
            <w:hideMark/>
          </w:tcPr>
          <w:p w14:paraId="573B123E" w14:textId="77777777" w:rsidR="0060172A" w:rsidRPr="00CF533D" w:rsidRDefault="0060172A" w:rsidP="0060172A">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12.4</w:t>
            </w:r>
          </w:p>
        </w:tc>
      </w:tr>
      <w:tr w:rsidR="0060172A" w:rsidRPr="00176E59" w14:paraId="3126DAE1" w14:textId="77777777" w:rsidTr="007D1988">
        <w:trPr>
          <w:trHeight w:val="382"/>
        </w:trPr>
        <w:tc>
          <w:tcPr>
            <w:tcW w:w="1513" w:type="dxa"/>
            <w:tcBorders>
              <w:right w:val="single" w:sz="4" w:space="0" w:color="auto"/>
            </w:tcBorders>
            <w:shd w:val="clear" w:color="auto" w:fill="auto"/>
            <w:noWrap/>
            <w:vAlign w:val="bottom"/>
            <w:hideMark/>
          </w:tcPr>
          <w:p w14:paraId="423A6231" w14:textId="77777777" w:rsidR="0060172A" w:rsidRPr="00CF533D" w:rsidRDefault="0060172A" w:rsidP="0060172A">
            <w:pPr>
              <w:widowControl/>
              <w:jc w:val="left"/>
              <w:rPr>
                <w:rFonts w:ascii="ＭＳ Ｐゴシック" w:eastAsia="ＭＳ Ｐゴシック" w:hAnsi="ＭＳ Ｐゴシック" w:cs="ＭＳ Ｐゴシック"/>
                <w:color w:val="000000"/>
                <w:kern w:val="0"/>
                <w:sz w:val="20"/>
                <w:szCs w:val="20"/>
              </w:rPr>
            </w:pPr>
            <w:r w:rsidRPr="00CF533D">
              <w:rPr>
                <w:rFonts w:ascii="ＭＳ Ｐゴシック" w:eastAsia="ＭＳ Ｐゴシック" w:hAnsi="ＭＳ Ｐゴシック" w:cs="ＭＳ Ｐゴシック" w:hint="eastAsia"/>
                <w:color w:val="000000"/>
                <w:kern w:val="0"/>
                <w:sz w:val="20"/>
                <w:szCs w:val="20"/>
              </w:rPr>
              <w:t>入浴ケア</w:t>
            </w:r>
          </w:p>
        </w:tc>
        <w:tc>
          <w:tcPr>
            <w:tcW w:w="812" w:type="dxa"/>
            <w:tcBorders>
              <w:left w:val="single" w:sz="4" w:space="0" w:color="auto"/>
            </w:tcBorders>
            <w:shd w:val="clear" w:color="auto" w:fill="auto"/>
            <w:noWrap/>
            <w:hideMark/>
          </w:tcPr>
          <w:p w14:paraId="54D5C7F8" w14:textId="77777777" w:rsidR="0060172A" w:rsidRPr="00CF533D" w:rsidRDefault="0060172A" w:rsidP="0060172A">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24</w:t>
            </w:r>
          </w:p>
        </w:tc>
        <w:tc>
          <w:tcPr>
            <w:tcW w:w="953" w:type="dxa"/>
            <w:tcBorders>
              <w:right w:val="single" w:sz="4" w:space="0" w:color="auto"/>
            </w:tcBorders>
            <w:shd w:val="clear" w:color="auto" w:fill="auto"/>
            <w:noWrap/>
            <w:hideMark/>
          </w:tcPr>
          <w:p w14:paraId="28654A97" w14:textId="77777777" w:rsidR="0060172A" w:rsidRPr="00CF533D" w:rsidRDefault="0060172A" w:rsidP="0060172A">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7.6</w:t>
            </w:r>
          </w:p>
        </w:tc>
        <w:tc>
          <w:tcPr>
            <w:tcW w:w="813" w:type="dxa"/>
            <w:tcBorders>
              <w:left w:val="single" w:sz="4" w:space="0" w:color="auto"/>
            </w:tcBorders>
            <w:shd w:val="clear" w:color="auto" w:fill="auto"/>
            <w:noWrap/>
            <w:hideMark/>
          </w:tcPr>
          <w:p w14:paraId="50EB3FFF" w14:textId="77777777" w:rsidR="0060172A" w:rsidRPr="00CF533D" w:rsidRDefault="0060172A" w:rsidP="0060172A">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37</w:t>
            </w:r>
          </w:p>
        </w:tc>
        <w:tc>
          <w:tcPr>
            <w:tcW w:w="952" w:type="dxa"/>
            <w:tcBorders>
              <w:right w:val="single" w:sz="4" w:space="0" w:color="auto"/>
            </w:tcBorders>
            <w:shd w:val="clear" w:color="auto" w:fill="auto"/>
            <w:noWrap/>
            <w:hideMark/>
          </w:tcPr>
          <w:p w14:paraId="6C02FBDE" w14:textId="77777777" w:rsidR="0060172A" w:rsidRPr="00CF533D" w:rsidRDefault="0060172A" w:rsidP="0060172A">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11.8</w:t>
            </w:r>
          </w:p>
        </w:tc>
        <w:tc>
          <w:tcPr>
            <w:tcW w:w="813" w:type="dxa"/>
            <w:tcBorders>
              <w:left w:val="single" w:sz="4" w:space="0" w:color="auto"/>
            </w:tcBorders>
            <w:shd w:val="clear" w:color="auto" w:fill="auto"/>
            <w:noWrap/>
            <w:hideMark/>
          </w:tcPr>
          <w:p w14:paraId="49855282" w14:textId="77777777" w:rsidR="0060172A" w:rsidRPr="00CF533D" w:rsidRDefault="0060172A" w:rsidP="0060172A">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32</w:t>
            </w:r>
          </w:p>
        </w:tc>
        <w:tc>
          <w:tcPr>
            <w:tcW w:w="952" w:type="dxa"/>
            <w:tcBorders>
              <w:right w:val="single" w:sz="4" w:space="0" w:color="auto"/>
            </w:tcBorders>
            <w:shd w:val="clear" w:color="auto" w:fill="auto"/>
            <w:noWrap/>
            <w:hideMark/>
          </w:tcPr>
          <w:p w14:paraId="1ABB1D92" w14:textId="77777777" w:rsidR="0060172A" w:rsidRPr="00CF533D" w:rsidRDefault="0060172A" w:rsidP="0060172A">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10.2</w:t>
            </w:r>
          </w:p>
        </w:tc>
        <w:tc>
          <w:tcPr>
            <w:tcW w:w="894" w:type="dxa"/>
            <w:tcBorders>
              <w:left w:val="single" w:sz="4" w:space="0" w:color="auto"/>
            </w:tcBorders>
            <w:shd w:val="clear" w:color="auto" w:fill="auto"/>
            <w:noWrap/>
            <w:hideMark/>
          </w:tcPr>
          <w:p w14:paraId="176A2370" w14:textId="77777777" w:rsidR="0060172A" w:rsidRPr="00CF533D" w:rsidRDefault="0060172A" w:rsidP="0060172A">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90</w:t>
            </w:r>
          </w:p>
        </w:tc>
        <w:tc>
          <w:tcPr>
            <w:tcW w:w="854" w:type="dxa"/>
            <w:shd w:val="clear" w:color="auto" w:fill="auto"/>
            <w:noWrap/>
            <w:hideMark/>
          </w:tcPr>
          <w:p w14:paraId="5DDE3868" w14:textId="77777777" w:rsidR="0060172A" w:rsidRPr="00CF533D" w:rsidRDefault="0060172A" w:rsidP="0060172A">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28.7</w:t>
            </w:r>
          </w:p>
        </w:tc>
      </w:tr>
      <w:tr w:rsidR="0060172A" w:rsidRPr="00176E59" w14:paraId="4D44BC64" w14:textId="77777777" w:rsidTr="007D1988">
        <w:trPr>
          <w:trHeight w:val="382"/>
        </w:trPr>
        <w:tc>
          <w:tcPr>
            <w:tcW w:w="1513" w:type="dxa"/>
            <w:tcBorders>
              <w:right w:val="single" w:sz="4" w:space="0" w:color="auto"/>
            </w:tcBorders>
            <w:shd w:val="clear" w:color="auto" w:fill="auto"/>
            <w:noWrap/>
            <w:vAlign w:val="bottom"/>
            <w:hideMark/>
          </w:tcPr>
          <w:p w14:paraId="3AA7AF33" w14:textId="77777777" w:rsidR="0060172A" w:rsidRPr="00CF533D" w:rsidRDefault="0060172A" w:rsidP="0060172A">
            <w:pPr>
              <w:widowControl/>
              <w:jc w:val="left"/>
              <w:rPr>
                <w:rFonts w:ascii="ＭＳ Ｐゴシック" w:eastAsia="ＭＳ Ｐゴシック" w:hAnsi="ＭＳ Ｐゴシック" w:cs="ＭＳ Ｐゴシック"/>
                <w:color w:val="000000"/>
                <w:kern w:val="0"/>
                <w:sz w:val="20"/>
                <w:szCs w:val="20"/>
              </w:rPr>
            </w:pPr>
            <w:r w:rsidRPr="00CF533D">
              <w:rPr>
                <w:rFonts w:ascii="ＭＳ Ｐゴシック" w:eastAsia="ＭＳ Ｐゴシック" w:hAnsi="ＭＳ Ｐゴシック" w:cs="ＭＳ Ｐゴシック" w:hint="eastAsia"/>
                <w:color w:val="000000"/>
                <w:kern w:val="0"/>
                <w:sz w:val="20"/>
                <w:szCs w:val="20"/>
              </w:rPr>
              <w:t>食事ケア</w:t>
            </w:r>
          </w:p>
        </w:tc>
        <w:tc>
          <w:tcPr>
            <w:tcW w:w="812" w:type="dxa"/>
            <w:tcBorders>
              <w:left w:val="single" w:sz="4" w:space="0" w:color="auto"/>
            </w:tcBorders>
            <w:shd w:val="clear" w:color="auto" w:fill="auto"/>
            <w:noWrap/>
            <w:hideMark/>
          </w:tcPr>
          <w:p w14:paraId="4DF8F99D" w14:textId="77777777" w:rsidR="0060172A" w:rsidRPr="00CF533D" w:rsidRDefault="0060172A" w:rsidP="0060172A">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56</w:t>
            </w:r>
          </w:p>
        </w:tc>
        <w:tc>
          <w:tcPr>
            <w:tcW w:w="953" w:type="dxa"/>
            <w:tcBorders>
              <w:right w:val="single" w:sz="4" w:space="0" w:color="auto"/>
            </w:tcBorders>
            <w:shd w:val="clear" w:color="auto" w:fill="auto"/>
            <w:noWrap/>
            <w:hideMark/>
          </w:tcPr>
          <w:p w14:paraId="638CDDD1" w14:textId="77777777" w:rsidR="0060172A" w:rsidRPr="00CF533D" w:rsidRDefault="0060172A" w:rsidP="0060172A">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17.8</w:t>
            </w:r>
          </w:p>
        </w:tc>
        <w:tc>
          <w:tcPr>
            <w:tcW w:w="813" w:type="dxa"/>
            <w:tcBorders>
              <w:left w:val="single" w:sz="4" w:space="0" w:color="auto"/>
            </w:tcBorders>
            <w:shd w:val="clear" w:color="auto" w:fill="auto"/>
            <w:noWrap/>
            <w:hideMark/>
          </w:tcPr>
          <w:p w14:paraId="2E267657" w14:textId="77777777" w:rsidR="0060172A" w:rsidRPr="00CF533D" w:rsidRDefault="0060172A" w:rsidP="0060172A">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101</w:t>
            </w:r>
          </w:p>
        </w:tc>
        <w:tc>
          <w:tcPr>
            <w:tcW w:w="952" w:type="dxa"/>
            <w:tcBorders>
              <w:right w:val="single" w:sz="4" w:space="0" w:color="auto"/>
            </w:tcBorders>
            <w:shd w:val="clear" w:color="auto" w:fill="auto"/>
            <w:noWrap/>
            <w:hideMark/>
          </w:tcPr>
          <w:p w14:paraId="1496B229" w14:textId="77777777" w:rsidR="0060172A" w:rsidRPr="00CF533D" w:rsidRDefault="0060172A" w:rsidP="0060172A">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32.2</w:t>
            </w:r>
          </w:p>
        </w:tc>
        <w:tc>
          <w:tcPr>
            <w:tcW w:w="813" w:type="dxa"/>
            <w:tcBorders>
              <w:left w:val="single" w:sz="4" w:space="0" w:color="auto"/>
            </w:tcBorders>
            <w:shd w:val="clear" w:color="auto" w:fill="auto"/>
            <w:noWrap/>
            <w:hideMark/>
          </w:tcPr>
          <w:p w14:paraId="743D9E77" w14:textId="77777777" w:rsidR="0060172A" w:rsidRPr="00CF533D" w:rsidRDefault="0060172A" w:rsidP="0060172A">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30</w:t>
            </w:r>
          </w:p>
        </w:tc>
        <w:tc>
          <w:tcPr>
            <w:tcW w:w="952" w:type="dxa"/>
            <w:tcBorders>
              <w:right w:val="single" w:sz="4" w:space="0" w:color="auto"/>
            </w:tcBorders>
            <w:shd w:val="clear" w:color="auto" w:fill="auto"/>
            <w:noWrap/>
            <w:hideMark/>
          </w:tcPr>
          <w:p w14:paraId="7AF537AF" w14:textId="77777777" w:rsidR="0060172A" w:rsidRPr="00CF533D" w:rsidRDefault="0060172A" w:rsidP="0060172A">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9.6</w:t>
            </w:r>
          </w:p>
        </w:tc>
        <w:tc>
          <w:tcPr>
            <w:tcW w:w="894" w:type="dxa"/>
            <w:tcBorders>
              <w:left w:val="single" w:sz="4" w:space="0" w:color="auto"/>
            </w:tcBorders>
            <w:shd w:val="clear" w:color="auto" w:fill="auto"/>
            <w:noWrap/>
            <w:hideMark/>
          </w:tcPr>
          <w:p w14:paraId="2C66298A" w14:textId="77777777" w:rsidR="0060172A" w:rsidRPr="00CF533D" w:rsidRDefault="0060172A" w:rsidP="0060172A">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42</w:t>
            </w:r>
          </w:p>
        </w:tc>
        <w:tc>
          <w:tcPr>
            <w:tcW w:w="854" w:type="dxa"/>
            <w:shd w:val="clear" w:color="auto" w:fill="auto"/>
            <w:noWrap/>
            <w:hideMark/>
          </w:tcPr>
          <w:p w14:paraId="66545B70" w14:textId="77777777" w:rsidR="0060172A" w:rsidRPr="00CF533D" w:rsidRDefault="0060172A" w:rsidP="0060172A">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13.4</w:t>
            </w:r>
          </w:p>
        </w:tc>
      </w:tr>
      <w:tr w:rsidR="0060172A" w:rsidRPr="00176E59" w14:paraId="5F90AA19" w14:textId="77777777" w:rsidTr="007D1988">
        <w:trPr>
          <w:trHeight w:val="382"/>
        </w:trPr>
        <w:tc>
          <w:tcPr>
            <w:tcW w:w="1513" w:type="dxa"/>
            <w:tcBorders>
              <w:right w:val="single" w:sz="4" w:space="0" w:color="auto"/>
            </w:tcBorders>
            <w:shd w:val="clear" w:color="auto" w:fill="auto"/>
            <w:noWrap/>
            <w:vAlign w:val="bottom"/>
            <w:hideMark/>
          </w:tcPr>
          <w:p w14:paraId="60FC26F6" w14:textId="77777777" w:rsidR="0060172A" w:rsidRPr="00CF533D" w:rsidRDefault="0060172A" w:rsidP="0060172A">
            <w:pPr>
              <w:widowControl/>
              <w:jc w:val="left"/>
              <w:rPr>
                <w:rFonts w:ascii="ＭＳ Ｐゴシック" w:eastAsia="ＭＳ Ｐゴシック" w:hAnsi="ＭＳ Ｐゴシック" w:cs="ＭＳ Ｐゴシック"/>
                <w:color w:val="000000"/>
                <w:kern w:val="0"/>
                <w:sz w:val="20"/>
                <w:szCs w:val="20"/>
              </w:rPr>
            </w:pPr>
            <w:r w:rsidRPr="00CF533D">
              <w:rPr>
                <w:rFonts w:ascii="ＭＳ Ｐゴシック" w:eastAsia="ＭＳ Ｐゴシック" w:hAnsi="ＭＳ Ｐゴシック" w:cs="ＭＳ Ｐゴシック" w:hint="eastAsia"/>
                <w:color w:val="000000"/>
                <w:kern w:val="0"/>
                <w:sz w:val="20"/>
                <w:szCs w:val="20"/>
              </w:rPr>
              <w:t>排泄ケア</w:t>
            </w:r>
          </w:p>
        </w:tc>
        <w:tc>
          <w:tcPr>
            <w:tcW w:w="812" w:type="dxa"/>
            <w:tcBorders>
              <w:left w:val="single" w:sz="4" w:space="0" w:color="auto"/>
            </w:tcBorders>
            <w:shd w:val="clear" w:color="auto" w:fill="auto"/>
            <w:noWrap/>
            <w:hideMark/>
          </w:tcPr>
          <w:p w14:paraId="446F9504" w14:textId="77777777" w:rsidR="0060172A" w:rsidRPr="00CF533D" w:rsidRDefault="0060172A" w:rsidP="0060172A">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60</w:t>
            </w:r>
          </w:p>
        </w:tc>
        <w:tc>
          <w:tcPr>
            <w:tcW w:w="953" w:type="dxa"/>
            <w:tcBorders>
              <w:right w:val="single" w:sz="4" w:space="0" w:color="auto"/>
            </w:tcBorders>
            <w:shd w:val="clear" w:color="auto" w:fill="auto"/>
            <w:noWrap/>
            <w:hideMark/>
          </w:tcPr>
          <w:p w14:paraId="07B498A4" w14:textId="77777777" w:rsidR="0060172A" w:rsidRPr="00CF533D" w:rsidRDefault="0060172A" w:rsidP="0060172A">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19.1</w:t>
            </w:r>
          </w:p>
        </w:tc>
        <w:tc>
          <w:tcPr>
            <w:tcW w:w="813" w:type="dxa"/>
            <w:tcBorders>
              <w:left w:val="single" w:sz="4" w:space="0" w:color="auto"/>
            </w:tcBorders>
            <w:shd w:val="clear" w:color="auto" w:fill="auto"/>
            <w:noWrap/>
            <w:hideMark/>
          </w:tcPr>
          <w:p w14:paraId="36508B6B" w14:textId="77777777" w:rsidR="0060172A" w:rsidRPr="00CF533D" w:rsidRDefault="0060172A" w:rsidP="0060172A">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86</w:t>
            </w:r>
          </w:p>
        </w:tc>
        <w:tc>
          <w:tcPr>
            <w:tcW w:w="952" w:type="dxa"/>
            <w:tcBorders>
              <w:right w:val="single" w:sz="4" w:space="0" w:color="auto"/>
            </w:tcBorders>
            <w:shd w:val="clear" w:color="auto" w:fill="auto"/>
            <w:noWrap/>
            <w:hideMark/>
          </w:tcPr>
          <w:p w14:paraId="4B01586B" w14:textId="77777777" w:rsidR="0060172A" w:rsidRPr="00CF533D" w:rsidRDefault="0060172A" w:rsidP="0060172A">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27.4</w:t>
            </w:r>
          </w:p>
        </w:tc>
        <w:tc>
          <w:tcPr>
            <w:tcW w:w="813" w:type="dxa"/>
            <w:tcBorders>
              <w:left w:val="single" w:sz="4" w:space="0" w:color="auto"/>
            </w:tcBorders>
            <w:shd w:val="clear" w:color="auto" w:fill="auto"/>
            <w:noWrap/>
            <w:hideMark/>
          </w:tcPr>
          <w:p w14:paraId="0DA9E4D4" w14:textId="77777777" w:rsidR="0060172A" w:rsidRPr="00CF533D" w:rsidRDefault="0060172A" w:rsidP="0060172A">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34</w:t>
            </w:r>
          </w:p>
        </w:tc>
        <w:tc>
          <w:tcPr>
            <w:tcW w:w="952" w:type="dxa"/>
            <w:tcBorders>
              <w:right w:val="single" w:sz="4" w:space="0" w:color="auto"/>
            </w:tcBorders>
            <w:shd w:val="clear" w:color="auto" w:fill="auto"/>
            <w:noWrap/>
            <w:hideMark/>
          </w:tcPr>
          <w:p w14:paraId="49BC5854" w14:textId="77777777" w:rsidR="0060172A" w:rsidRPr="00CF533D" w:rsidRDefault="0060172A" w:rsidP="0060172A">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10.8</w:t>
            </w:r>
          </w:p>
        </w:tc>
        <w:tc>
          <w:tcPr>
            <w:tcW w:w="894" w:type="dxa"/>
            <w:tcBorders>
              <w:left w:val="single" w:sz="4" w:space="0" w:color="auto"/>
            </w:tcBorders>
            <w:shd w:val="clear" w:color="auto" w:fill="auto"/>
            <w:noWrap/>
            <w:hideMark/>
          </w:tcPr>
          <w:p w14:paraId="59957B03" w14:textId="77777777" w:rsidR="0060172A" w:rsidRPr="00CF533D" w:rsidRDefault="0060172A" w:rsidP="0060172A">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44</w:t>
            </w:r>
          </w:p>
        </w:tc>
        <w:tc>
          <w:tcPr>
            <w:tcW w:w="854" w:type="dxa"/>
            <w:shd w:val="clear" w:color="auto" w:fill="auto"/>
            <w:noWrap/>
            <w:hideMark/>
          </w:tcPr>
          <w:p w14:paraId="569CFC87" w14:textId="77777777" w:rsidR="0060172A" w:rsidRPr="00CF533D" w:rsidRDefault="0060172A" w:rsidP="0060172A">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14.0</w:t>
            </w:r>
          </w:p>
        </w:tc>
      </w:tr>
      <w:tr w:rsidR="0060172A" w:rsidRPr="00176E59" w14:paraId="52541719" w14:textId="77777777" w:rsidTr="007D1988">
        <w:trPr>
          <w:trHeight w:val="382"/>
        </w:trPr>
        <w:tc>
          <w:tcPr>
            <w:tcW w:w="1513" w:type="dxa"/>
            <w:tcBorders>
              <w:right w:val="single" w:sz="4" w:space="0" w:color="auto"/>
            </w:tcBorders>
            <w:shd w:val="clear" w:color="auto" w:fill="auto"/>
            <w:noWrap/>
            <w:vAlign w:val="bottom"/>
            <w:hideMark/>
          </w:tcPr>
          <w:p w14:paraId="4BDA5FDE" w14:textId="77777777" w:rsidR="0060172A" w:rsidRPr="00CF533D" w:rsidRDefault="0060172A" w:rsidP="0060172A">
            <w:pPr>
              <w:widowControl/>
              <w:jc w:val="left"/>
              <w:rPr>
                <w:rFonts w:ascii="ＭＳ Ｐゴシック" w:eastAsia="ＭＳ Ｐゴシック" w:hAnsi="ＭＳ Ｐゴシック" w:cs="ＭＳ Ｐゴシック"/>
                <w:color w:val="000000"/>
                <w:kern w:val="0"/>
                <w:sz w:val="20"/>
                <w:szCs w:val="20"/>
              </w:rPr>
            </w:pPr>
            <w:r w:rsidRPr="00CF533D">
              <w:rPr>
                <w:rFonts w:ascii="ＭＳ Ｐゴシック" w:eastAsia="ＭＳ Ｐゴシック" w:hAnsi="ＭＳ Ｐゴシック" w:cs="ＭＳ Ｐゴシック" w:hint="eastAsia"/>
                <w:color w:val="000000"/>
                <w:kern w:val="0"/>
                <w:sz w:val="20"/>
                <w:szCs w:val="20"/>
              </w:rPr>
              <w:t>機能訓練</w:t>
            </w:r>
          </w:p>
        </w:tc>
        <w:tc>
          <w:tcPr>
            <w:tcW w:w="812" w:type="dxa"/>
            <w:tcBorders>
              <w:left w:val="single" w:sz="4" w:space="0" w:color="auto"/>
            </w:tcBorders>
            <w:shd w:val="clear" w:color="auto" w:fill="auto"/>
            <w:noWrap/>
            <w:hideMark/>
          </w:tcPr>
          <w:p w14:paraId="139C98E0" w14:textId="77777777" w:rsidR="0060172A" w:rsidRPr="00CF533D" w:rsidRDefault="0060172A" w:rsidP="0060172A">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53</w:t>
            </w:r>
          </w:p>
        </w:tc>
        <w:tc>
          <w:tcPr>
            <w:tcW w:w="953" w:type="dxa"/>
            <w:tcBorders>
              <w:right w:val="single" w:sz="4" w:space="0" w:color="auto"/>
            </w:tcBorders>
            <w:shd w:val="clear" w:color="auto" w:fill="auto"/>
            <w:noWrap/>
            <w:hideMark/>
          </w:tcPr>
          <w:p w14:paraId="79A178F4" w14:textId="77777777" w:rsidR="0060172A" w:rsidRPr="00CF533D" w:rsidRDefault="0060172A" w:rsidP="0060172A">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16.9</w:t>
            </w:r>
          </w:p>
        </w:tc>
        <w:tc>
          <w:tcPr>
            <w:tcW w:w="813" w:type="dxa"/>
            <w:tcBorders>
              <w:left w:val="single" w:sz="4" w:space="0" w:color="auto"/>
            </w:tcBorders>
            <w:shd w:val="clear" w:color="auto" w:fill="auto"/>
            <w:noWrap/>
            <w:hideMark/>
          </w:tcPr>
          <w:p w14:paraId="42AA0F98" w14:textId="77777777" w:rsidR="0060172A" w:rsidRPr="00CF533D" w:rsidRDefault="0060172A" w:rsidP="0060172A">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86</w:t>
            </w:r>
          </w:p>
        </w:tc>
        <w:tc>
          <w:tcPr>
            <w:tcW w:w="952" w:type="dxa"/>
            <w:tcBorders>
              <w:right w:val="single" w:sz="4" w:space="0" w:color="auto"/>
            </w:tcBorders>
            <w:shd w:val="clear" w:color="auto" w:fill="auto"/>
            <w:noWrap/>
            <w:hideMark/>
          </w:tcPr>
          <w:p w14:paraId="112503E0" w14:textId="77777777" w:rsidR="0060172A" w:rsidRPr="00CF533D" w:rsidRDefault="0060172A" w:rsidP="0060172A">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27.4</w:t>
            </w:r>
          </w:p>
        </w:tc>
        <w:tc>
          <w:tcPr>
            <w:tcW w:w="813" w:type="dxa"/>
            <w:tcBorders>
              <w:left w:val="single" w:sz="4" w:space="0" w:color="auto"/>
            </w:tcBorders>
            <w:shd w:val="clear" w:color="auto" w:fill="auto"/>
            <w:noWrap/>
            <w:hideMark/>
          </w:tcPr>
          <w:p w14:paraId="5412710E" w14:textId="77777777" w:rsidR="0060172A" w:rsidRPr="00CF533D" w:rsidRDefault="0060172A" w:rsidP="0060172A">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44</w:t>
            </w:r>
          </w:p>
        </w:tc>
        <w:tc>
          <w:tcPr>
            <w:tcW w:w="952" w:type="dxa"/>
            <w:tcBorders>
              <w:right w:val="single" w:sz="4" w:space="0" w:color="auto"/>
            </w:tcBorders>
            <w:shd w:val="clear" w:color="auto" w:fill="auto"/>
            <w:noWrap/>
            <w:hideMark/>
          </w:tcPr>
          <w:p w14:paraId="62880744" w14:textId="77777777" w:rsidR="0060172A" w:rsidRPr="00CF533D" w:rsidRDefault="0060172A" w:rsidP="0060172A">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14.0</w:t>
            </w:r>
          </w:p>
        </w:tc>
        <w:tc>
          <w:tcPr>
            <w:tcW w:w="894" w:type="dxa"/>
            <w:tcBorders>
              <w:left w:val="single" w:sz="4" w:space="0" w:color="auto"/>
            </w:tcBorders>
            <w:shd w:val="clear" w:color="auto" w:fill="auto"/>
            <w:noWrap/>
            <w:hideMark/>
          </w:tcPr>
          <w:p w14:paraId="178BAC19" w14:textId="77777777" w:rsidR="0060172A" w:rsidRPr="00CF533D" w:rsidRDefault="0060172A" w:rsidP="0060172A">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36</w:t>
            </w:r>
          </w:p>
        </w:tc>
        <w:tc>
          <w:tcPr>
            <w:tcW w:w="854" w:type="dxa"/>
            <w:shd w:val="clear" w:color="auto" w:fill="auto"/>
            <w:noWrap/>
            <w:hideMark/>
          </w:tcPr>
          <w:p w14:paraId="6456003D" w14:textId="77777777" w:rsidR="0060172A" w:rsidRPr="00CF533D" w:rsidRDefault="0060172A" w:rsidP="0060172A">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11.5</w:t>
            </w:r>
          </w:p>
        </w:tc>
      </w:tr>
      <w:tr w:rsidR="0060172A" w:rsidRPr="00176E59" w14:paraId="65A85BC8" w14:textId="77777777" w:rsidTr="007D1988">
        <w:trPr>
          <w:trHeight w:val="382"/>
        </w:trPr>
        <w:tc>
          <w:tcPr>
            <w:tcW w:w="1513" w:type="dxa"/>
            <w:tcBorders>
              <w:right w:val="single" w:sz="4" w:space="0" w:color="auto"/>
            </w:tcBorders>
            <w:shd w:val="clear" w:color="auto" w:fill="auto"/>
            <w:noWrap/>
            <w:vAlign w:val="bottom"/>
            <w:hideMark/>
          </w:tcPr>
          <w:p w14:paraId="7F070C58" w14:textId="77777777" w:rsidR="0060172A" w:rsidRPr="00CF533D" w:rsidRDefault="0060172A" w:rsidP="0060172A">
            <w:pPr>
              <w:widowControl/>
              <w:jc w:val="left"/>
              <w:rPr>
                <w:rFonts w:ascii="ＭＳ Ｐゴシック" w:eastAsia="ＭＳ Ｐゴシック" w:hAnsi="ＭＳ Ｐゴシック" w:cs="ＭＳ Ｐゴシック"/>
                <w:color w:val="000000"/>
                <w:kern w:val="0"/>
                <w:sz w:val="20"/>
                <w:szCs w:val="20"/>
              </w:rPr>
            </w:pPr>
            <w:r w:rsidRPr="00CF533D">
              <w:rPr>
                <w:rFonts w:ascii="ＭＳ Ｐゴシック" w:eastAsia="ＭＳ Ｐゴシック" w:hAnsi="ＭＳ Ｐゴシック" w:cs="ＭＳ Ｐゴシック" w:hint="eastAsia"/>
                <w:color w:val="000000"/>
                <w:kern w:val="0"/>
                <w:sz w:val="20"/>
                <w:szCs w:val="20"/>
              </w:rPr>
              <w:t>外出支援</w:t>
            </w:r>
          </w:p>
        </w:tc>
        <w:tc>
          <w:tcPr>
            <w:tcW w:w="812" w:type="dxa"/>
            <w:tcBorders>
              <w:left w:val="single" w:sz="4" w:space="0" w:color="auto"/>
            </w:tcBorders>
            <w:shd w:val="clear" w:color="auto" w:fill="auto"/>
            <w:noWrap/>
            <w:hideMark/>
          </w:tcPr>
          <w:p w14:paraId="4C718C3F" w14:textId="77777777" w:rsidR="0060172A" w:rsidRPr="00CF533D" w:rsidRDefault="0060172A" w:rsidP="0060172A">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65</w:t>
            </w:r>
          </w:p>
        </w:tc>
        <w:tc>
          <w:tcPr>
            <w:tcW w:w="953" w:type="dxa"/>
            <w:tcBorders>
              <w:right w:val="single" w:sz="4" w:space="0" w:color="auto"/>
            </w:tcBorders>
            <w:shd w:val="clear" w:color="auto" w:fill="auto"/>
            <w:noWrap/>
            <w:hideMark/>
          </w:tcPr>
          <w:p w14:paraId="3B1E2587" w14:textId="77777777" w:rsidR="0060172A" w:rsidRPr="00CF533D" w:rsidRDefault="0060172A" w:rsidP="0060172A">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20.7</w:t>
            </w:r>
          </w:p>
        </w:tc>
        <w:tc>
          <w:tcPr>
            <w:tcW w:w="813" w:type="dxa"/>
            <w:tcBorders>
              <w:left w:val="single" w:sz="4" w:space="0" w:color="auto"/>
            </w:tcBorders>
            <w:shd w:val="clear" w:color="auto" w:fill="auto"/>
            <w:noWrap/>
            <w:hideMark/>
          </w:tcPr>
          <w:p w14:paraId="0E928151" w14:textId="77777777" w:rsidR="0060172A" w:rsidRPr="00CF533D" w:rsidRDefault="0060172A" w:rsidP="0060172A">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104</w:t>
            </w:r>
          </w:p>
        </w:tc>
        <w:tc>
          <w:tcPr>
            <w:tcW w:w="952" w:type="dxa"/>
            <w:tcBorders>
              <w:right w:val="single" w:sz="4" w:space="0" w:color="auto"/>
            </w:tcBorders>
            <w:shd w:val="clear" w:color="auto" w:fill="auto"/>
            <w:noWrap/>
            <w:hideMark/>
          </w:tcPr>
          <w:p w14:paraId="2577A8AA" w14:textId="77777777" w:rsidR="0060172A" w:rsidRPr="00CF533D" w:rsidRDefault="0060172A" w:rsidP="0060172A">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33.1</w:t>
            </w:r>
          </w:p>
        </w:tc>
        <w:tc>
          <w:tcPr>
            <w:tcW w:w="813" w:type="dxa"/>
            <w:tcBorders>
              <w:left w:val="single" w:sz="4" w:space="0" w:color="auto"/>
            </w:tcBorders>
            <w:shd w:val="clear" w:color="auto" w:fill="auto"/>
            <w:noWrap/>
            <w:hideMark/>
          </w:tcPr>
          <w:p w14:paraId="7A8E49FC" w14:textId="77777777" w:rsidR="0060172A" w:rsidRPr="00CF533D" w:rsidRDefault="0060172A" w:rsidP="0060172A">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41</w:t>
            </w:r>
          </w:p>
        </w:tc>
        <w:tc>
          <w:tcPr>
            <w:tcW w:w="952" w:type="dxa"/>
            <w:tcBorders>
              <w:right w:val="single" w:sz="4" w:space="0" w:color="auto"/>
            </w:tcBorders>
            <w:shd w:val="clear" w:color="auto" w:fill="auto"/>
            <w:noWrap/>
            <w:hideMark/>
          </w:tcPr>
          <w:p w14:paraId="3FB94CA5" w14:textId="77777777" w:rsidR="0060172A" w:rsidRPr="00CF533D" w:rsidRDefault="0060172A" w:rsidP="0060172A">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13.1</w:t>
            </w:r>
          </w:p>
        </w:tc>
        <w:tc>
          <w:tcPr>
            <w:tcW w:w="894" w:type="dxa"/>
            <w:tcBorders>
              <w:left w:val="single" w:sz="4" w:space="0" w:color="auto"/>
            </w:tcBorders>
            <w:shd w:val="clear" w:color="auto" w:fill="auto"/>
            <w:noWrap/>
            <w:hideMark/>
          </w:tcPr>
          <w:p w14:paraId="42BE38C6" w14:textId="77777777" w:rsidR="0060172A" w:rsidRPr="00CF533D" w:rsidRDefault="0060172A" w:rsidP="0060172A">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24</w:t>
            </w:r>
          </w:p>
        </w:tc>
        <w:tc>
          <w:tcPr>
            <w:tcW w:w="854" w:type="dxa"/>
            <w:shd w:val="clear" w:color="auto" w:fill="auto"/>
            <w:noWrap/>
            <w:hideMark/>
          </w:tcPr>
          <w:p w14:paraId="1694CDD0" w14:textId="77777777" w:rsidR="0060172A" w:rsidRPr="00CF533D" w:rsidRDefault="0060172A" w:rsidP="0060172A">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7.6</w:t>
            </w:r>
          </w:p>
        </w:tc>
      </w:tr>
      <w:tr w:rsidR="0060172A" w:rsidRPr="00176E59" w14:paraId="6E3B2730" w14:textId="77777777" w:rsidTr="007D1988">
        <w:trPr>
          <w:trHeight w:val="314"/>
        </w:trPr>
        <w:tc>
          <w:tcPr>
            <w:tcW w:w="1513" w:type="dxa"/>
            <w:tcBorders>
              <w:right w:val="single" w:sz="4" w:space="0" w:color="auto"/>
            </w:tcBorders>
            <w:shd w:val="clear" w:color="auto" w:fill="auto"/>
            <w:noWrap/>
            <w:vAlign w:val="bottom"/>
            <w:hideMark/>
          </w:tcPr>
          <w:p w14:paraId="06D602D8" w14:textId="77777777" w:rsidR="0060172A" w:rsidRPr="00CF533D" w:rsidRDefault="0060172A" w:rsidP="0060172A">
            <w:pPr>
              <w:widowControl/>
              <w:jc w:val="left"/>
              <w:rPr>
                <w:rFonts w:ascii="ＭＳ Ｐゴシック" w:eastAsia="ＭＳ Ｐゴシック" w:hAnsi="ＭＳ Ｐゴシック" w:cs="ＭＳ Ｐゴシック"/>
                <w:color w:val="000000"/>
                <w:kern w:val="0"/>
                <w:sz w:val="20"/>
                <w:szCs w:val="20"/>
              </w:rPr>
            </w:pPr>
            <w:r w:rsidRPr="00CF533D">
              <w:rPr>
                <w:rFonts w:ascii="ＭＳ Ｐゴシック" w:eastAsia="ＭＳ Ｐゴシック" w:hAnsi="ＭＳ Ｐゴシック" w:cs="ＭＳ Ｐゴシック" w:hint="eastAsia"/>
                <w:color w:val="000000"/>
                <w:kern w:val="0"/>
                <w:sz w:val="20"/>
                <w:szCs w:val="20"/>
              </w:rPr>
              <w:t>レク</w:t>
            </w:r>
          </w:p>
        </w:tc>
        <w:tc>
          <w:tcPr>
            <w:tcW w:w="812" w:type="dxa"/>
            <w:tcBorders>
              <w:left w:val="single" w:sz="4" w:space="0" w:color="auto"/>
            </w:tcBorders>
            <w:shd w:val="clear" w:color="auto" w:fill="auto"/>
            <w:noWrap/>
            <w:hideMark/>
          </w:tcPr>
          <w:p w14:paraId="5B37BD42" w14:textId="77777777" w:rsidR="0060172A" w:rsidRPr="00CF533D" w:rsidRDefault="0060172A" w:rsidP="0060172A">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72</w:t>
            </w:r>
          </w:p>
        </w:tc>
        <w:tc>
          <w:tcPr>
            <w:tcW w:w="953" w:type="dxa"/>
            <w:tcBorders>
              <w:right w:val="single" w:sz="4" w:space="0" w:color="auto"/>
            </w:tcBorders>
            <w:shd w:val="clear" w:color="auto" w:fill="auto"/>
            <w:noWrap/>
            <w:hideMark/>
          </w:tcPr>
          <w:p w14:paraId="04646DF0" w14:textId="77777777" w:rsidR="0060172A" w:rsidRPr="00CF533D" w:rsidRDefault="0060172A" w:rsidP="0060172A">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22.9</w:t>
            </w:r>
          </w:p>
        </w:tc>
        <w:tc>
          <w:tcPr>
            <w:tcW w:w="813" w:type="dxa"/>
            <w:tcBorders>
              <w:left w:val="single" w:sz="4" w:space="0" w:color="auto"/>
            </w:tcBorders>
            <w:shd w:val="clear" w:color="auto" w:fill="auto"/>
            <w:noWrap/>
            <w:hideMark/>
          </w:tcPr>
          <w:p w14:paraId="1BDA4550" w14:textId="77777777" w:rsidR="0060172A" w:rsidRPr="00CF533D" w:rsidRDefault="0060172A" w:rsidP="0060172A">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136</w:t>
            </w:r>
          </w:p>
        </w:tc>
        <w:tc>
          <w:tcPr>
            <w:tcW w:w="952" w:type="dxa"/>
            <w:tcBorders>
              <w:right w:val="single" w:sz="4" w:space="0" w:color="auto"/>
            </w:tcBorders>
            <w:shd w:val="clear" w:color="auto" w:fill="auto"/>
            <w:noWrap/>
            <w:hideMark/>
          </w:tcPr>
          <w:p w14:paraId="1FA1DF96" w14:textId="77777777" w:rsidR="0060172A" w:rsidRPr="00CF533D" w:rsidRDefault="0060172A" w:rsidP="0060172A">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43.3</w:t>
            </w:r>
          </w:p>
        </w:tc>
        <w:tc>
          <w:tcPr>
            <w:tcW w:w="813" w:type="dxa"/>
            <w:tcBorders>
              <w:left w:val="single" w:sz="4" w:space="0" w:color="auto"/>
            </w:tcBorders>
            <w:shd w:val="clear" w:color="auto" w:fill="auto"/>
            <w:noWrap/>
            <w:hideMark/>
          </w:tcPr>
          <w:p w14:paraId="200B48F2" w14:textId="77777777" w:rsidR="0060172A" w:rsidRPr="00CF533D" w:rsidRDefault="0060172A" w:rsidP="0060172A">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35</w:t>
            </w:r>
          </w:p>
        </w:tc>
        <w:tc>
          <w:tcPr>
            <w:tcW w:w="952" w:type="dxa"/>
            <w:tcBorders>
              <w:right w:val="single" w:sz="4" w:space="0" w:color="auto"/>
            </w:tcBorders>
            <w:shd w:val="clear" w:color="auto" w:fill="auto"/>
            <w:noWrap/>
            <w:hideMark/>
          </w:tcPr>
          <w:p w14:paraId="6BFA4261" w14:textId="77777777" w:rsidR="0060172A" w:rsidRPr="00CF533D" w:rsidRDefault="0060172A" w:rsidP="0060172A">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11.1</w:t>
            </w:r>
          </w:p>
        </w:tc>
        <w:tc>
          <w:tcPr>
            <w:tcW w:w="894" w:type="dxa"/>
            <w:tcBorders>
              <w:left w:val="single" w:sz="4" w:space="0" w:color="auto"/>
            </w:tcBorders>
            <w:shd w:val="clear" w:color="auto" w:fill="auto"/>
            <w:noWrap/>
            <w:hideMark/>
          </w:tcPr>
          <w:p w14:paraId="7AD1749A" w14:textId="77777777" w:rsidR="0060172A" w:rsidRPr="00CF533D" w:rsidRDefault="0060172A" w:rsidP="0060172A">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10</w:t>
            </w:r>
          </w:p>
        </w:tc>
        <w:tc>
          <w:tcPr>
            <w:tcW w:w="854" w:type="dxa"/>
            <w:shd w:val="clear" w:color="auto" w:fill="auto"/>
            <w:noWrap/>
            <w:hideMark/>
          </w:tcPr>
          <w:p w14:paraId="50733167" w14:textId="77777777" w:rsidR="0060172A" w:rsidRPr="00CF533D" w:rsidRDefault="0060172A" w:rsidP="0060172A">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3.2</w:t>
            </w:r>
          </w:p>
        </w:tc>
      </w:tr>
      <w:tr w:rsidR="0060172A" w:rsidRPr="00176E59" w14:paraId="6AB509AC" w14:textId="77777777" w:rsidTr="007D1988">
        <w:trPr>
          <w:trHeight w:val="473"/>
        </w:trPr>
        <w:tc>
          <w:tcPr>
            <w:tcW w:w="1513" w:type="dxa"/>
            <w:tcBorders>
              <w:right w:val="single" w:sz="4" w:space="0" w:color="auto"/>
            </w:tcBorders>
            <w:shd w:val="clear" w:color="auto" w:fill="auto"/>
            <w:noWrap/>
            <w:vAlign w:val="bottom"/>
            <w:hideMark/>
          </w:tcPr>
          <w:p w14:paraId="6E5B566B" w14:textId="77777777" w:rsidR="0060172A" w:rsidRPr="00CF533D" w:rsidRDefault="0060172A" w:rsidP="0060172A">
            <w:pPr>
              <w:widowControl/>
              <w:jc w:val="left"/>
              <w:rPr>
                <w:rFonts w:ascii="ＭＳ Ｐゴシック" w:eastAsia="ＭＳ Ｐゴシック" w:hAnsi="ＭＳ Ｐゴシック" w:cs="ＭＳ Ｐゴシック"/>
                <w:color w:val="000000"/>
                <w:kern w:val="0"/>
                <w:sz w:val="20"/>
                <w:szCs w:val="20"/>
              </w:rPr>
            </w:pPr>
            <w:r w:rsidRPr="00CF533D">
              <w:rPr>
                <w:rFonts w:ascii="ＭＳ Ｐゴシック" w:eastAsia="ＭＳ Ｐゴシック" w:hAnsi="ＭＳ Ｐゴシック" w:cs="ＭＳ Ｐゴシック" w:hint="eastAsia"/>
                <w:color w:val="000000"/>
                <w:kern w:val="0"/>
                <w:sz w:val="20"/>
                <w:szCs w:val="20"/>
              </w:rPr>
              <w:t>作業内容</w:t>
            </w:r>
          </w:p>
        </w:tc>
        <w:tc>
          <w:tcPr>
            <w:tcW w:w="812" w:type="dxa"/>
            <w:tcBorders>
              <w:left w:val="single" w:sz="4" w:space="0" w:color="auto"/>
            </w:tcBorders>
            <w:shd w:val="clear" w:color="auto" w:fill="auto"/>
            <w:noWrap/>
            <w:hideMark/>
          </w:tcPr>
          <w:p w14:paraId="410F3BFC" w14:textId="77777777" w:rsidR="0060172A" w:rsidRPr="00CF533D" w:rsidRDefault="0060172A" w:rsidP="0060172A">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87</w:t>
            </w:r>
          </w:p>
        </w:tc>
        <w:tc>
          <w:tcPr>
            <w:tcW w:w="953" w:type="dxa"/>
            <w:tcBorders>
              <w:right w:val="single" w:sz="4" w:space="0" w:color="auto"/>
            </w:tcBorders>
            <w:shd w:val="clear" w:color="auto" w:fill="auto"/>
            <w:noWrap/>
            <w:hideMark/>
          </w:tcPr>
          <w:p w14:paraId="007D08CB" w14:textId="77777777" w:rsidR="0060172A" w:rsidRPr="00CF533D" w:rsidRDefault="0060172A" w:rsidP="0060172A">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27.7</w:t>
            </w:r>
          </w:p>
        </w:tc>
        <w:tc>
          <w:tcPr>
            <w:tcW w:w="813" w:type="dxa"/>
            <w:tcBorders>
              <w:left w:val="single" w:sz="4" w:space="0" w:color="auto"/>
            </w:tcBorders>
            <w:shd w:val="clear" w:color="auto" w:fill="auto"/>
            <w:noWrap/>
            <w:hideMark/>
          </w:tcPr>
          <w:p w14:paraId="57C709D8" w14:textId="77777777" w:rsidR="0060172A" w:rsidRPr="00CF533D" w:rsidRDefault="0060172A" w:rsidP="0060172A">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140</w:t>
            </w:r>
          </w:p>
        </w:tc>
        <w:tc>
          <w:tcPr>
            <w:tcW w:w="952" w:type="dxa"/>
            <w:tcBorders>
              <w:right w:val="single" w:sz="4" w:space="0" w:color="auto"/>
            </w:tcBorders>
            <w:shd w:val="clear" w:color="auto" w:fill="auto"/>
            <w:noWrap/>
            <w:hideMark/>
          </w:tcPr>
          <w:p w14:paraId="09D182DB" w14:textId="77777777" w:rsidR="0060172A" w:rsidRPr="00CF533D" w:rsidRDefault="0060172A" w:rsidP="0060172A">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44.6</w:t>
            </w:r>
          </w:p>
        </w:tc>
        <w:tc>
          <w:tcPr>
            <w:tcW w:w="813" w:type="dxa"/>
            <w:tcBorders>
              <w:left w:val="single" w:sz="4" w:space="0" w:color="auto"/>
            </w:tcBorders>
            <w:shd w:val="clear" w:color="auto" w:fill="auto"/>
            <w:noWrap/>
            <w:hideMark/>
          </w:tcPr>
          <w:p w14:paraId="4595D344" w14:textId="77777777" w:rsidR="0060172A" w:rsidRPr="00CF533D" w:rsidRDefault="0060172A" w:rsidP="0060172A">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29</w:t>
            </w:r>
          </w:p>
        </w:tc>
        <w:tc>
          <w:tcPr>
            <w:tcW w:w="952" w:type="dxa"/>
            <w:tcBorders>
              <w:right w:val="single" w:sz="4" w:space="0" w:color="auto"/>
            </w:tcBorders>
            <w:shd w:val="clear" w:color="auto" w:fill="auto"/>
            <w:noWrap/>
            <w:hideMark/>
          </w:tcPr>
          <w:p w14:paraId="1FD6AB07" w14:textId="77777777" w:rsidR="0060172A" w:rsidRPr="00CF533D" w:rsidRDefault="0060172A" w:rsidP="0060172A">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9.2</w:t>
            </w:r>
          </w:p>
        </w:tc>
        <w:tc>
          <w:tcPr>
            <w:tcW w:w="894" w:type="dxa"/>
            <w:tcBorders>
              <w:left w:val="single" w:sz="4" w:space="0" w:color="auto"/>
            </w:tcBorders>
            <w:shd w:val="clear" w:color="auto" w:fill="auto"/>
            <w:noWrap/>
            <w:hideMark/>
          </w:tcPr>
          <w:p w14:paraId="096BDE6C" w14:textId="77777777" w:rsidR="0060172A" w:rsidRPr="00CF533D" w:rsidRDefault="0060172A" w:rsidP="0060172A">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6</w:t>
            </w:r>
          </w:p>
        </w:tc>
        <w:tc>
          <w:tcPr>
            <w:tcW w:w="854" w:type="dxa"/>
            <w:shd w:val="clear" w:color="auto" w:fill="auto"/>
            <w:noWrap/>
            <w:hideMark/>
          </w:tcPr>
          <w:p w14:paraId="0A409587" w14:textId="77777777" w:rsidR="0060172A" w:rsidRPr="00CF533D" w:rsidRDefault="0060172A" w:rsidP="0060172A">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1.9</w:t>
            </w:r>
          </w:p>
        </w:tc>
      </w:tr>
      <w:tr w:rsidR="0060172A" w:rsidRPr="00176E59" w14:paraId="56F4C8E8" w14:textId="77777777" w:rsidTr="007D1988">
        <w:trPr>
          <w:trHeight w:val="654"/>
        </w:trPr>
        <w:tc>
          <w:tcPr>
            <w:tcW w:w="1513" w:type="dxa"/>
            <w:tcBorders>
              <w:right w:val="single" w:sz="4" w:space="0" w:color="auto"/>
            </w:tcBorders>
            <w:shd w:val="clear" w:color="auto" w:fill="auto"/>
            <w:noWrap/>
            <w:vAlign w:val="bottom"/>
            <w:hideMark/>
          </w:tcPr>
          <w:p w14:paraId="3E40FD13" w14:textId="77777777" w:rsidR="0060172A" w:rsidRPr="00CF533D" w:rsidRDefault="0060172A" w:rsidP="0060172A">
            <w:pPr>
              <w:widowControl/>
              <w:jc w:val="left"/>
              <w:rPr>
                <w:rFonts w:ascii="ＭＳ Ｐゴシック" w:eastAsia="ＭＳ Ｐゴシック" w:hAnsi="ＭＳ Ｐゴシック" w:cs="ＭＳ Ｐゴシック"/>
                <w:color w:val="000000"/>
                <w:kern w:val="0"/>
                <w:sz w:val="20"/>
                <w:szCs w:val="20"/>
              </w:rPr>
            </w:pPr>
            <w:r w:rsidRPr="00CF533D">
              <w:rPr>
                <w:rFonts w:ascii="ＭＳ Ｐゴシック" w:eastAsia="ＭＳ Ｐゴシック" w:hAnsi="ＭＳ Ｐゴシック" w:cs="ＭＳ Ｐゴシック" w:hint="eastAsia"/>
                <w:color w:val="000000"/>
                <w:kern w:val="0"/>
                <w:sz w:val="20"/>
                <w:szCs w:val="20"/>
              </w:rPr>
              <w:t>工賃</w:t>
            </w:r>
          </w:p>
        </w:tc>
        <w:tc>
          <w:tcPr>
            <w:tcW w:w="812" w:type="dxa"/>
            <w:tcBorders>
              <w:left w:val="single" w:sz="4" w:space="0" w:color="auto"/>
            </w:tcBorders>
            <w:shd w:val="clear" w:color="auto" w:fill="auto"/>
            <w:noWrap/>
            <w:hideMark/>
          </w:tcPr>
          <w:p w14:paraId="5E39A9D4" w14:textId="77777777" w:rsidR="0060172A" w:rsidRPr="00CF533D" w:rsidRDefault="0060172A" w:rsidP="0060172A">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26</w:t>
            </w:r>
          </w:p>
        </w:tc>
        <w:tc>
          <w:tcPr>
            <w:tcW w:w="953" w:type="dxa"/>
            <w:tcBorders>
              <w:right w:val="single" w:sz="4" w:space="0" w:color="auto"/>
            </w:tcBorders>
            <w:shd w:val="clear" w:color="auto" w:fill="auto"/>
            <w:noWrap/>
            <w:hideMark/>
          </w:tcPr>
          <w:p w14:paraId="65350161" w14:textId="77777777" w:rsidR="0060172A" w:rsidRPr="00CF533D" w:rsidRDefault="0060172A" w:rsidP="0060172A">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8.3</w:t>
            </w:r>
          </w:p>
        </w:tc>
        <w:tc>
          <w:tcPr>
            <w:tcW w:w="813" w:type="dxa"/>
            <w:tcBorders>
              <w:left w:val="single" w:sz="4" w:space="0" w:color="auto"/>
            </w:tcBorders>
            <w:shd w:val="clear" w:color="auto" w:fill="auto"/>
            <w:noWrap/>
            <w:hideMark/>
          </w:tcPr>
          <w:p w14:paraId="3D82DE80" w14:textId="77777777" w:rsidR="0060172A" w:rsidRPr="00CF533D" w:rsidRDefault="0060172A" w:rsidP="0060172A">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64</w:t>
            </w:r>
          </w:p>
        </w:tc>
        <w:tc>
          <w:tcPr>
            <w:tcW w:w="952" w:type="dxa"/>
            <w:tcBorders>
              <w:right w:val="single" w:sz="4" w:space="0" w:color="auto"/>
            </w:tcBorders>
            <w:shd w:val="clear" w:color="auto" w:fill="auto"/>
            <w:noWrap/>
            <w:hideMark/>
          </w:tcPr>
          <w:p w14:paraId="609E9C6E" w14:textId="77777777" w:rsidR="0060172A" w:rsidRPr="00CF533D" w:rsidRDefault="0060172A" w:rsidP="0060172A">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20.4</w:t>
            </w:r>
          </w:p>
        </w:tc>
        <w:tc>
          <w:tcPr>
            <w:tcW w:w="813" w:type="dxa"/>
            <w:tcBorders>
              <w:left w:val="single" w:sz="4" w:space="0" w:color="auto"/>
            </w:tcBorders>
            <w:shd w:val="clear" w:color="auto" w:fill="auto"/>
            <w:noWrap/>
            <w:hideMark/>
          </w:tcPr>
          <w:p w14:paraId="3FE41030" w14:textId="77777777" w:rsidR="0060172A" w:rsidRPr="00CF533D" w:rsidRDefault="0060172A" w:rsidP="0060172A">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105</w:t>
            </w:r>
          </w:p>
        </w:tc>
        <w:tc>
          <w:tcPr>
            <w:tcW w:w="952" w:type="dxa"/>
            <w:tcBorders>
              <w:right w:val="single" w:sz="4" w:space="0" w:color="auto"/>
            </w:tcBorders>
            <w:shd w:val="clear" w:color="auto" w:fill="auto"/>
            <w:noWrap/>
            <w:hideMark/>
          </w:tcPr>
          <w:p w14:paraId="2B4DCE51" w14:textId="77777777" w:rsidR="0060172A" w:rsidRPr="00CF533D" w:rsidRDefault="0060172A" w:rsidP="0060172A">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33.4</w:t>
            </w:r>
          </w:p>
        </w:tc>
        <w:tc>
          <w:tcPr>
            <w:tcW w:w="894" w:type="dxa"/>
            <w:tcBorders>
              <w:left w:val="single" w:sz="4" w:space="0" w:color="auto"/>
            </w:tcBorders>
            <w:shd w:val="clear" w:color="auto" w:fill="auto"/>
            <w:noWrap/>
            <w:hideMark/>
          </w:tcPr>
          <w:p w14:paraId="62F0BAD6" w14:textId="77777777" w:rsidR="0060172A" w:rsidRPr="00CF533D" w:rsidRDefault="0060172A" w:rsidP="0060172A">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48</w:t>
            </w:r>
          </w:p>
        </w:tc>
        <w:tc>
          <w:tcPr>
            <w:tcW w:w="854" w:type="dxa"/>
            <w:shd w:val="clear" w:color="auto" w:fill="auto"/>
            <w:noWrap/>
            <w:hideMark/>
          </w:tcPr>
          <w:p w14:paraId="483C9389" w14:textId="77777777" w:rsidR="0060172A" w:rsidRPr="00CF533D" w:rsidRDefault="0060172A" w:rsidP="0060172A">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15.3</w:t>
            </w:r>
          </w:p>
        </w:tc>
      </w:tr>
      <w:tr w:rsidR="0060172A" w:rsidRPr="00176E59" w14:paraId="6ABBC60C" w14:textId="77777777" w:rsidTr="007D1988">
        <w:trPr>
          <w:trHeight w:val="382"/>
        </w:trPr>
        <w:tc>
          <w:tcPr>
            <w:tcW w:w="1513" w:type="dxa"/>
            <w:tcBorders>
              <w:right w:val="single" w:sz="4" w:space="0" w:color="auto"/>
            </w:tcBorders>
            <w:shd w:val="clear" w:color="auto" w:fill="auto"/>
            <w:noWrap/>
            <w:vAlign w:val="bottom"/>
            <w:hideMark/>
          </w:tcPr>
          <w:p w14:paraId="07CC59D5" w14:textId="77777777" w:rsidR="0060172A" w:rsidRPr="00CF533D" w:rsidRDefault="0060172A" w:rsidP="0060172A">
            <w:pPr>
              <w:widowControl/>
              <w:jc w:val="left"/>
              <w:rPr>
                <w:rFonts w:ascii="ＭＳ Ｐゴシック" w:eastAsia="ＭＳ Ｐゴシック" w:hAnsi="ＭＳ Ｐゴシック" w:cs="ＭＳ Ｐゴシック"/>
                <w:color w:val="000000"/>
                <w:kern w:val="0"/>
                <w:sz w:val="20"/>
                <w:szCs w:val="20"/>
              </w:rPr>
            </w:pPr>
            <w:r w:rsidRPr="00CF533D">
              <w:rPr>
                <w:rFonts w:ascii="ＭＳ Ｐゴシック" w:eastAsia="ＭＳ Ｐゴシック" w:hAnsi="ＭＳ Ｐゴシック" w:cs="ＭＳ Ｐゴシック" w:hint="eastAsia"/>
                <w:color w:val="000000"/>
                <w:kern w:val="0"/>
                <w:sz w:val="20"/>
                <w:szCs w:val="20"/>
              </w:rPr>
              <w:t>建物の広さと環境</w:t>
            </w:r>
          </w:p>
        </w:tc>
        <w:tc>
          <w:tcPr>
            <w:tcW w:w="812" w:type="dxa"/>
            <w:tcBorders>
              <w:left w:val="single" w:sz="4" w:space="0" w:color="auto"/>
            </w:tcBorders>
            <w:shd w:val="clear" w:color="auto" w:fill="auto"/>
            <w:noWrap/>
            <w:hideMark/>
          </w:tcPr>
          <w:p w14:paraId="459EE2EC" w14:textId="77777777" w:rsidR="0060172A" w:rsidRPr="00CF533D" w:rsidRDefault="0060172A" w:rsidP="0060172A">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88</w:t>
            </w:r>
          </w:p>
        </w:tc>
        <w:tc>
          <w:tcPr>
            <w:tcW w:w="953" w:type="dxa"/>
            <w:tcBorders>
              <w:right w:val="single" w:sz="4" w:space="0" w:color="auto"/>
            </w:tcBorders>
            <w:shd w:val="clear" w:color="auto" w:fill="auto"/>
            <w:noWrap/>
            <w:hideMark/>
          </w:tcPr>
          <w:p w14:paraId="7B744774" w14:textId="77777777" w:rsidR="0060172A" w:rsidRPr="00CF533D" w:rsidRDefault="0060172A" w:rsidP="0060172A">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60.5</w:t>
            </w:r>
          </w:p>
        </w:tc>
        <w:tc>
          <w:tcPr>
            <w:tcW w:w="813" w:type="dxa"/>
            <w:tcBorders>
              <w:left w:val="single" w:sz="4" w:space="0" w:color="auto"/>
            </w:tcBorders>
            <w:shd w:val="clear" w:color="auto" w:fill="auto"/>
            <w:noWrap/>
            <w:hideMark/>
          </w:tcPr>
          <w:p w14:paraId="36E63789" w14:textId="77777777" w:rsidR="0060172A" w:rsidRPr="00CF533D" w:rsidRDefault="0060172A" w:rsidP="0060172A">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132</w:t>
            </w:r>
          </w:p>
        </w:tc>
        <w:tc>
          <w:tcPr>
            <w:tcW w:w="952" w:type="dxa"/>
            <w:tcBorders>
              <w:right w:val="single" w:sz="4" w:space="0" w:color="auto"/>
            </w:tcBorders>
            <w:shd w:val="clear" w:color="auto" w:fill="auto"/>
            <w:noWrap/>
            <w:hideMark/>
          </w:tcPr>
          <w:p w14:paraId="38ED4921" w14:textId="77777777" w:rsidR="0060172A" w:rsidRPr="00CF533D" w:rsidRDefault="0060172A" w:rsidP="0060172A">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25.2</w:t>
            </w:r>
          </w:p>
        </w:tc>
        <w:tc>
          <w:tcPr>
            <w:tcW w:w="813" w:type="dxa"/>
            <w:tcBorders>
              <w:left w:val="single" w:sz="4" w:space="0" w:color="auto"/>
            </w:tcBorders>
            <w:shd w:val="clear" w:color="auto" w:fill="auto"/>
            <w:noWrap/>
            <w:hideMark/>
          </w:tcPr>
          <w:p w14:paraId="021B3FF9" w14:textId="77777777" w:rsidR="0060172A" w:rsidRPr="00CF533D" w:rsidRDefault="0060172A" w:rsidP="0060172A">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32</w:t>
            </w:r>
          </w:p>
        </w:tc>
        <w:tc>
          <w:tcPr>
            <w:tcW w:w="952" w:type="dxa"/>
            <w:tcBorders>
              <w:right w:val="single" w:sz="4" w:space="0" w:color="auto"/>
            </w:tcBorders>
            <w:shd w:val="clear" w:color="auto" w:fill="auto"/>
            <w:noWrap/>
            <w:hideMark/>
          </w:tcPr>
          <w:p w14:paraId="6A71E3C9" w14:textId="77777777" w:rsidR="0060172A" w:rsidRPr="00CF533D" w:rsidRDefault="0060172A" w:rsidP="0060172A">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2.2</w:t>
            </w:r>
          </w:p>
        </w:tc>
        <w:tc>
          <w:tcPr>
            <w:tcW w:w="894" w:type="dxa"/>
            <w:tcBorders>
              <w:left w:val="single" w:sz="4" w:space="0" w:color="auto"/>
            </w:tcBorders>
            <w:shd w:val="clear" w:color="auto" w:fill="auto"/>
            <w:noWrap/>
            <w:hideMark/>
          </w:tcPr>
          <w:p w14:paraId="2E3C75EE" w14:textId="77777777" w:rsidR="0060172A" w:rsidRPr="00CF533D" w:rsidRDefault="0060172A" w:rsidP="0060172A">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7</w:t>
            </w:r>
          </w:p>
        </w:tc>
        <w:tc>
          <w:tcPr>
            <w:tcW w:w="854" w:type="dxa"/>
            <w:shd w:val="clear" w:color="auto" w:fill="auto"/>
            <w:noWrap/>
            <w:hideMark/>
          </w:tcPr>
          <w:p w14:paraId="6085091F" w14:textId="77777777" w:rsidR="0060172A" w:rsidRPr="00CF533D" w:rsidRDefault="0060172A" w:rsidP="0060172A">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0.3</w:t>
            </w:r>
          </w:p>
        </w:tc>
      </w:tr>
      <w:tr w:rsidR="0060172A" w:rsidRPr="00176E59" w14:paraId="5F7271A9" w14:textId="77777777" w:rsidTr="007D1988">
        <w:trPr>
          <w:trHeight w:val="382"/>
        </w:trPr>
        <w:tc>
          <w:tcPr>
            <w:tcW w:w="1513" w:type="dxa"/>
            <w:tcBorders>
              <w:right w:val="single" w:sz="4" w:space="0" w:color="auto"/>
            </w:tcBorders>
            <w:shd w:val="clear" w:color="auto" w:fill="auto"/>
            <w:noWrap/>
            <w:vAlign w:val="bottom"/>
            <w:hideMark/>
          </w:tcPr>
          <w:p w14:paraId="40A9A7C1" w14:textId="77777777" w:rsidR="0060172A" w:rsidRPr="00CF533D" w:rsidRDefault="0060172A" w:rsidP="0060172A">
            <w:pPr>
              <w:widowControl/>
              <w:jc w:val="left"/>
              <w:rPr>
                <w:rFonts w:ascii="ＭＳ Ｐゴシック" w:eastAsia="ＭＳ Ｐゴシック" w:hAnsi="ＭＳ Ｐゴシック" w:cs="ＭＳ Ｐゴシック"/>
                <w:color w:val="000000"/>
                <w:kern w:val="0"/>
                <w:sz w:val="20"/>
                <w:szCs w:val="20"/>
              </w:rPr>
            </w:pPr>
            <w:r w:rsidRPr="00CF533D">
              <w:rPr>
                <w:rFonts w:ascii="ＭＳ Ｐゴシック" w:eastAsia="ＭＳ Ｐゴシック" w:hAnsi="ＭＳ Ｐゴシック" w:cs="ＭＳ Ｐゴシック" w:hint="eastAsia"/>
                <w:color w:val="000000"/>
                <w:kern w:val="0"/>
                <w:sz w:val="20"/>
                <w:szCs w:val="20"/>
              </w:rPr>
              <w:t>職員の対応</w:t>
            </w:r>
          </w:p>
        </w:tc>
        <w:tc>
          <w:tcPr>
            <w:tcW w:w="812" w:type="dxa"/>
            <w:tcBorders>
              <w:left w:val="single" w:sz="4" w:space="0" w:color="auto"/>
            </w:tcBorders>
            <w:shd w:val="clear" w:color="auto" w:fill="auto"/>
            <w:noWrap/>
            <w:hideMark/>
          </w:tcPr>
          <w:p w14:paraId="47957872" w14:textId="77777777" w:rsidR="0060172A" w:rsidRPr="00CF533D" w:rsidRDefault="0060172A" w:rsidP="0060172A">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190</w:t>
            </w:r>
          </w:p>
        </w:tc>
        <w:tc>
          <w:tcPr>
            <w:tcW w:w="953" w:type="dxa"/>
            <w:tcBorders>
              <w:right w:val="single" w:sz="4" w:space="0" w:color="auto"/>
            </w:tcBorders>
            <w:shd w:val="clear" w:color="auto" w:fill="auto"/>
            <w:noWrap/>
            <w:hideMark/>
          </w:tcPr>
          <w:p w14:paraId="4C3A8561" w14:textId="77777777" w:rsidR="0060172A" w:rsidRPr="00CF533D" w:rsidRDefault="0060172A" w:rsidP="0060172A">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60.5</w:t>
            </w:r>
          </w:p>
        </w:tc>
        <w:tc>
          <w:tcPr>
            <w:tcW w:w="813" w:type="dxa"/>
            <w:tcBorders>
              <w:left w:val="single" w:sz="4" w:space="0" w:color="auto"/>
            </w:tcBorders>
            <w:shd w:val="clear" w:color="auto" w:fill="auto"/>
            <w:noWrap/>
            <w:hideMark/>
          </w:tcPr>
          <w:p w14:paraId="7C1BBD84" w14:textId="77777777" w:rsidR="0060172A" w:rsidRPr="00CF533D" w:rsidRDefault="0060172A" w:rsidP="0060172A">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79</w:t>
            </w:r>
          </w:p>
        </w:tc>
        <w:tc>
          <w:tcPr>
            <w:tcW w:w="952" w:type="dxa"/>
            <w:tcBorders>
              <w:right w:val="single" w:sz="4" w:space="0" w:color="auto"/>
            </w:tcBorders>
            <w:shd w:val="clear" w:color="auto" w:fill="auto"/>
            <w:noWrap/>
            <w:hideMark/>
          </w:tcPr>
          <w:p w14:paraId="4F4264A4" w14:textId="77777777" w:rsidR="0060172A" w:rsidRPr="00CF533D" w:rsidRDefault="0060172A" w:rsidP="0060172A">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25.2</w:t>
            </w:r>
          </w:p>
        </w:tc>
        <w:tc>
          <w:tcPr>
            <w:tcW w:w="813" w:type="dxa"/>
            <w:tcBorders>
              <w:left w:val="single" w:sz="4" w:space="0" w:color="auto"/>
            </w:tcBorders>
            <w:shd w:val="clear" w:color="auto" w:fill="auto"/>
            <w:noWrap/>
            <w:hideMark/>
          </w:tcPr>
          <w:p w14:paraId="411BD2CD" w14:textId="77777777" w:rsidR="0060172A" w:rsidRPr="00CF533D" w:rsidRDefault="0060172A" w:rsidP="0060172A">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7</w:t>
            </w:r>
          </w:p>
        </w:tc>
        <w:tc>
          <w:tcPr>
            <w:tcW w:w="952" w:type="dxa"/>
            <w:tcBorders>
              <w:right w:val="single" w:sz="4" w:space="0" w:color="auto"/>
            </w:tcBorders>
            <w:shd w:val="clear" w:color="auto" w:fill="auto"/>
            <w:noWrap/>
            <w:hideMark/>
          </w:tcPr>
          <w:p w14:paraId="6372D98A" w14:textId="77777777" w:rsidR="0060172A" w:rsidRPr="00CF533D" w:rsidRDefault="0060172A" w:rsidP="0060172A">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2.2</w:t>
            </w:r>
          </w:p>
        </w:tc>
        <w:tc>
          <w:tcPr>
            <w:tcW w:w="894" w:type="dxa"/>
            <w:tcBorders>
              <w:left w:val="single" w:sz="4" w:space="0" w:color="auto"/>
            </w:tcBorders>
            <w:shd w:val="clear" w:color="auto" w:fill="auto"/>
            <w:noWrap/>
            <w:hideMark/>
          </w:tcPr>
          <w:p w14:paraId="48105F85" w14:textId="77777777" w:rsidR="0060172A" w:rsidRPr="00CF533D" w:rsidRDefault="0060172A" w:rsidP="0060172A">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1</w:t>
            </w:r>
          </w:p>
        </w:tc>
        <w:tc>
          <w:tcPr>
            <w:tcW w:w="854" w:type="dxa"/>
            <w:shd w:val="clear" w:color="auto" w:fill="auto"/>
            <w:noWrap/>
            <w:hideMark/>
          </w:tcPr>
          <w:p w14:paraId="372D49BC" w14:textId="77777777" w:rsidR="0060172A" w:rsidRPr="00CF533D" w:rsidRDefault="0060172A" w:rsidP="0060172A">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0.3</w:t>
            </w:r>
          </w:p>
        </w:tc>
      </w:tr>
      <w:tr w:rsidR="0060172A" w:rsidRPr="00176E59" w14:paraId="4E46761B" w14:textId="77777777" w:rsidTr="007D1988">
        <w:trPr>
          <w:trHeight w:val="382"/>
        </w:trPr>
        <w:tc>
          <w:tcPr>
            <w:tcW w:w="1513" w:type="dxa"/>
            <w:tcBorders>
              <w:bottom w:val="single" w:sz="4" w:space="0" w:color="000000" w:themeColor="text1"/>
              <w:right w:val="single" w:sz="4" w:space="0" w:color="auto"/>
            </w:tcBorders>
            <w:shd w:val="clear" w:color="auto" w:fill="auto"/>
            <w:noWrap/>
            <w:vAlign w:val="bottom"/>
            <w:hideMark/>
          </w:tcPr>
          <w:p w14:paraId="447F3B5C" w14:textId="77777777" w:rsidR="0060172A" w:rsidRPr="00CF533D" w:rsidRDefault="0060172A" w:rsidP="0060172A">
            <w:pPr>
              <w:widowControl/>
              <w:jc w:val="left"/>
              <w:rPr>
                <w:rFonts w:ascii="ＭＳ Ｐゴシック" w:eastAsia="ＭＳ Ｐゴシック" w:hAnsi="ＭＳ Ｐゴシック" w:cs="ＭＳ Ｐゴシック"/>
                <w:color w:val="000000"/>
                <w:kern w:val="0"/>
                <w:sz w:val="20"/>
                <w:szCs w:val="20"/>
              </w:rPr>
            </w:pPr>
            <w:r w:rsidRPr="00CF533D">
              <w:rPr>
                <w:rFonts w:ascii="ＭＳ Ｐゴシック" w:eastAsia="ＭＳ Ｐゴシック" w:hAnsi="ＭＳ Ｐゴシック" w:cs="ＭＳ Ｐゴシック" w:hint="eastAsia"/>
                <w:color w:val="000000"/>
                <w:kern w:val="0"/>
                <w:sz w:val="20"/>
                <w:szCs w:val="20"/>
              </w:rPr>
              <w:t>その他</w:t>
            </w:r>
          </w:p>
        </w:tc>
        <w:tc>
          <w:tcPr>
            <w:tcW w:w="812" w:type="dxa"/>
            <w:tcBorders>
              <w:left w:val="single" w:sz="4" w:space="0" w:color="auto"/>
              <w:bottom w:val="single" w:sz="4" w:space="0" w:color="000000" w:themeColor="text1"/>
            </w:tcBorders>
            <w:shd w:val="clear" w:color="auto" w:fill="auto"/>
            <w:noWrap/>
            <w:hideMark/>
          </w:tcPr>
          <w:p w14:paraId="6014FF87" w14:textId="77777777" w:rsidR="0060172A" w:rsidRPr="00CF533D" w:rsidRDefault="0060172A" w:rsidP="0060172A">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19</w:t>
            </w:r>
          </w:p>
        </w:tc>
        <w:tc>
          <w:tcPr>
            <w:tcW w:w="953" w:type="dxa"/>
            <w:tcBorders>
              <w:bottom w:val="single" w:sz="4" w:space="0" w:color="000000" w:themeColor="text1"/>
              <w:right w:val="single" w:sz="4" w:space="0" w:color="auto"/>
            </w:tcBorders>
            <w:shd w:val="clear" w:color="auto" w:fill="auto"/>
            <w:noWrap/>
            <w:hideMark/>
          </w:tcPr>
          <w:p w14:paraId="209BC658" w14:textId="77777777" w:rsidR="0060172A" w:rsidRPr="00CF533D" w:rsidRDefault="0060172A" w:rsidP="0060172A">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6.1</w:t>
            </w:r>
          </w:p>
        </w:tc>
        <w:tc>
          <w:tcPr>
            <w:tcW w:w="813" w:type="dxa"/>
            <w:tcBorders>
              <w:left w:val="single" w:sz="4" w:space="0" w:color="auto"/>
              <w:bottom w:val="single" w:sz="4" w:space="0" w:color="000000" w:themeColor="text1"/>
            </w:tcBorders>
            <w:shd w:val="clear" w:color="auto" w:fill="auto"/>
            <w:noWrap/>
            <w:hideMark/>
          </w:tcPr>
          <w:p w14:paraId="1314F1D1" w14:textId="77777777" w:rsidR="0060172A" w:rsidRPr="00CF533D" w:rsidRDefault="0060172A" w:rsidP="0060172A">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15</w:t>
            </w:r>
          </w:p>
        </w:tc>
        <w:tc>
          <w:tcPr>
            <w:tcW w:w="952" w:type="dxa"/>
            <w:tcBorders>
              <w:bottom w:val="single" w:sz="4" w:space="0" w:color="000000" w:themeColor="text1"/>
              <w:right w:val="single" w:sz="4" w:space="0" w:color="auto"/>
            </w:tcBorders>
            <w:shd w:val="clear" w:color="auto" w:fill="auto"/>
            <w:noWrap/>
            <w:hideMark/>
          </w:tcPr>
          <w:p w14:paraId="258D9C38" w14:textId="77777777" w:rsidR="0060172A" w:rsidRPr="00CF533D" w:rsidRDefault="0060172A" w:rsidP="0060172A">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4.8</w:t>
            </w:r>
          </w:p>
        </w:tc>
        <w:tc>
          <w:tcPr>
            <w:tcW w:w="813" w:type="dxa"/>
            <w:tcBorders>
              <w:left w:val="single" w:sz="4" w:space="0" w:color="auto"/>
              <w:bottom w:val="single" w:sz="4" w:space="0" w:color="000000" w:themeColor="text1"/>
            </w:tcBorders>
            <w:shd w:val="clear" w:color="auto" w:fill="auto"/>
            <w:noWrap/>
            <w:hideMark/>
          </w:tcPr>
          <w:p w14:paraId="44AEDA26" w14:textId="77777777" w:rsidR="0060172A" w:rsidRPr="00CF533D" w:rsidRDefault="0060172A" w:rsidP="0060172A">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1</w:t>
            </w:r>
          </w:p>
        </w:tc>
        <w:tc>
          <w:tcPr>
            <w:tcW w:w="952" w:type="dxa"/>
            <w:tcBorders>
              <w:bottom w:val="single" w:sz="4" w:space="0" w:color="000000" w:themeColor="text1"/>
              <w:right w:val="single" w:sz="4" w:space="0" w:color="auto"/>
            </w:tcBorders>
            <w:shd w:val="clear" w:color="auto" w:fill="auto"/>
            <w:noWrap/>
            <w:hideMark/>
          </w:tcPr>
          <w:p w14:paraId="02F3BA6D" w14:textId="77777777" w:rsidR="0060172A" w:rsidRPr="00CF533D" w:rsidRDefault="0060172A" w:rsidP="0060172A">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0.3</w:t>
            </w:r>
          </w:p>
        </w:tc>
        <w:tc>
          <w:tcPr>
            <w:tcW w:w="894" w:type="dxa"/>
            <w:tcBorders>
              <w:left w:val="single" w:sz="4" w:space="0" w:color="auto"/>
              <w:bottom w:val="single" w:sz="4" w:space="0" w:color="000000" w:themeColor="text1"/>
            </w:tcBorders>
            <w:shd w:val="clear" w:color="auto" w:fill="auto"/>
            <w:noWrap/>
            <w:hideMark/>
          </w:tcPr>
          <w:p w14:paraId="5B439A2C" w14:textId="77777777" w:rsidR="0060172A" w:rsidRPr="00CF533D" w:rsidRDefault="0060172A" w:rsidP="0060172A">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4</w:t>
            </w:r>
          </w:p>
        </w:tc>
        <w:tc>
          <w:tcPr>
            <w:tcW w:w="854" w:type="dxa"/>
            <w:tcBorders>
              <w:bottom w:val="single" w:sz="4" w:space="0" w:color="000000" w:themeColor="text1"/>
            </w:tcBorders>
            <w:shd w:val="clear" w:color="auto" w:fill="auto"/>
            <w:noWrap/>
            <w:hideMark/>
          </w:tcPr>
          <w:p w14:paraId="4B7E7B21" w14:textId="77777777" w:rsidR="0060172A" w:rsidRPr="00CF533D" w:rsidRDefault="0060172A" w:rsidP="0060172A">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1.3</w:t>
            </w:r>
          </w:p>
        </w:tc>
      </w:tr>
    </w:tbl>
    <w:p w14:paraId="002DD0D7" w14:textId="4EED5D75" w:rsidR="00176E59" w:rsidRDefault="00176E59" w:rsidP="00176E59">
      <w:pPr>
        <w:widowControl/>
        <w:jc w:val="left"/>
        <w:rPr>
          <w:rFonts w:ascii="ＭＳ Ｐゴシック" w:eastAsia="ＭＳ Ｐゴシック" w:hAnsi="ＭＳ Ｐゴシック" w:cs="ＭＳ Ｐゴシック"/>
          <w:kern w:val="0"/>
          <w:sz w:val="24"/>
          <w:szCs w:val="24"/>
        </w:rPr>
      </w:pPr>
    </w:p>
    <w:p w14:paraId="03273D08" w14:textId="77777777" w:rsidR="007D1988" w:rsidRPr="00176E59" w:rsidRDefault="007D1988" w:rsidP="00176E59">
      <w:pPr>
        <w:widowControl/>
        <w:jc w:val="left"/>
        <w:rPr>
          <w:rFonts w:ascii="ＭＳ Ｐゴシック" w:eastAsia="ＭＳ Ｐゴシック" w:hAnsi="ＭＳ Ｐゴシック" w:cs="ＭＳ Ｐゴシック"/>
          <w:kern w:val="0"/>
          <w:sz w:val="24"/>
          <w:szCs w:val="24"/>
        </w:rPr>
      </w:pPr>
    </w:p>
    <w:p w14:paraId="4A7784F8" w14:textId="77777777" w:rsidR="00176E59" w:rsidRPr="00176E59" w:rsidRDefault="00176E59" w:rsidP="00176E59">
      <w:pPr>
        <w:widowControl/>
        <w:jc w:val="left"/>
        <w:rPr>
          <w:rFonts w:ascii="ＭＳ Ｐゴシック" w:eastAsia="ＭＳ Ｐゴシック" w:hAnsi="ＭＳ Ｐゴシック" w:cs="ＭＳ Ｐゴシック"/>
          <w:kern w:val="0"/>
          <w:sz w:val="24"/>
          <w:szCs w:val="24"/>
        </w:rPr>
      </w:pPr>
      <w:r w:rsidRPr="00176E59">
        <w:rPr>
          <w:rFonts w:ascii="ＭＳ Ｐゴシック" w:eastAsia="ＭＳ Ｐゴシック" w:hAnsi="ＭＳ Ｐゴシック" w:cs="ＭＳ Ｐゴシック"/>
          <w:noProof/>
          <w:kern w:val="0"/>
          <w:sz w:val="24"/>
          <w:szCs w:val="24"/>
        </w:rPr>
        <w:drawing>
          <wp:inline distT="0" distB="0" distL="0" distR="0" wp14:anchorId="45D7DA8B" wp14:editId="0C77D66B">
            <wp:extent cx="5481637" cy="3024187"/>
            <wp:effectExtent l="0" t="0" r="5080" b="5080"/>
            <wp:docPr id="3" name="グラフ 3">
              <a:extLst xmlns:a="http://schemas.openxmlformats.org/drawingml/2006/main">
                <a:ext uri="{FF2B5EF4-FFF2-40B4-BE49-F238E27FC236}">
                  <a16:creationId xmlns:a16="http://schemas.microsoft.com/office/drawing/2014/main" id="{6EBED157-32BA-D74D-AF88-D95C27D1915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61EC7E21" w14:textId="184CA05D" w:rsidR="00E51C2F" w:rsidRDefault="00BF50B8" w:rsidP="00176E59">
      <w:pPr>
        <w:widowControl/>
        <w:jc w:val="left"/>
        <w:rPr>
          <w:rFonts w:ascii="ＭＳ Ｐゴシック" w:eastAsia="ＭＳ Ｐゴシック" w:hAnsi="ＭＳ Ｐゴシック" w:cs="ＭＳ Ｐゴシック"/>
          <w:kern w:val="0"/>
          <w:sz w:val="24"/>
          <w:szCs w:val="24"/>
        </w:rPr>
      </w:pPr>
      <w:r w:rsidRPr="00BF50B8">
        <w:rPr>
          <w:rFonts w:ascii="ＭＳ Ｐゴシック" w:eastAsia="ＭＳ Ｐゴシック" w:hAnsi="ＭＳ Ｐゴシック" w:cs="ＭＳ Ｐゴシック" w:hint="eastAsia"/>
          <w:kern w:val="0"/>
          <w:sz w:val="24"/>
          <w:szCs w:val="24"/>
        </w:rPr>
        <w:t>図</w:t>
      </w:r>
      <w:r w:rsidRPr="00BF50B8">
        <w:rPr>
          <w:rFonts w:ascii="ＭＳ Ｐゴシック" w:eastAsia="ＭＳ Ｐゴシック" w:hAnsi="ＭＳ Ｐゴシック" w:cs="ＭＳ Ｐゴシック"/>
          <w:kern w:val="0"/>
          <w:sz w:val="24"/>
          <w:szCs w:val="24"/>
        </w:rPr>
        <w:t>15　通所サービス利用にあたり重視した項目</w:t>
      </w:r>
    </w:p>
    <w:p w14:paraId="731FA32D" w14:textId="1FC3EDC2" w:rsidR="00BF50B8" w:rsidRPr="00176E59" w:rsidRDefault="00BF50B8" w:rsidP="00176E59">
      <w:pPr>
        <w:widowControl/>
        <w:jc w:val="left"/>
        <w:rPr>
          <w:rFonts w:ascii="ＭＳ Ｐゴシック" w:eastAsia="ＭＳ Ｐゴシック" w:hAnsi="ＭＳ Ｐゴシック" w:cs="ＭＳ Ｐゴシック"/>
          <w:kern w:val="0"/>
          <w:sz w:val="24"/>
          <w:szCs w:val="24"/>
        </w:rPr>
      </w:pPr>
      <w:r>
        <w:rPr>
          <w:rFonts w:ascii="ＭＳ Ｐゴシック" w:eastAsia="ＭＳ Ｐゴシック" w:hAnsi="ＭＳ Ｐゴシック" w:cs="ＭＳ Ｐゴシック" w:hint="eastAsia"/>
          <w:kern w:val="0"/>
          <w:sz w:val="24"/>
          <w:szCs w:val="24"/>
        </w:rPr>
        <w:lastRenderedPageBreak/>
        <w:t xml:space="preserve">表19　</w:t>
      </w:r>
      <w:r w:rsidR="00176E59" w:rsidRPr="00176E59">
        <w:rPr>
          <w:rFonts w:ascii="ＭＳ Ｐゴシック" w:eastAsia="ＭＳ Ｐゴシック" w:hAnsi="ＭＳ Ｐゴシック" w:cs="ＭＳ Ｐゴシック" w:hint="eastAsia"/>
          <w:kern w:val="0"/>
          <w:sz w:val="24"/>
          <w:szCs w:val="24"/>
        </w:rPr>
        <w:t>重視したその他の内容</w:t>
      </w:r>
    </w:p>
    <w:tbl>
      <w:tblPr>
        <w:tblStyle w:val="20"/>
        <w:tblW w:w="8502" w:type="dxa"/>
        <w:tblLook w:val="04A0" w:firstRow="1" w:lastRow="0" w:firstColumn="1" w:lastColumn="0" w:noHBand="0" w:noVBand="1"/>
      </w:tblPr>
      <w:tblGrid>
        <w:gridCol w:w="8502"/>
      </w:tblGrid>
      <w:tr w:rsidR="00176E59" w:rsidRPr="00176E59" w14:paraId="0DBA3143" w14:textId="77777777" w:rsidTr="00CF533D">
        <w:trPr>
          <w:trHeight w:val="3411"/>
        </w:trPr>
        <w:tc>
          <w:tcPr>
            <w:tcW w:w="8502" w:type="dxa"/>
          </w:tcPr>
          <w:p w14:paraId="674C95C6" w14:textId="77777777" w:rsidR="00176E59" w:rsidRPr="00FA5B7F" w:rsidRDefault="00176E59" w:rsidP="00176E59">
            <w:pPr>
              <w:widowControl/>
              <w:jc w:val="left"/>
              <w:rPr>
                <w:rFonts w:ascii="ＭＳ Ｐゴシック" w:eastAsia="ＭＳ Ｐゴシック" w:hAnsi="ＭＳ Ｐゴシック" w:cs="ＭＳ Ｐゴシック"/>
                <w:kern w:val="0"/>
                <w:sz w:val="20"/>
                <w:szCs w:val="20"/>
              </w:rPr>
            </w:pPr>
            <w:r w:rsidRPr="00FA5B7F">
              <w:rPr>
                <w:rFonts w:ascii="ＭＳ Ｐゴシック" w:eastAsia="ＭＳ Ｐゴシック" w:hAnsi="ＭＳ Ｐゴシック" w:cs="ＭＳ Ｐゴシック" w:hint="eastAsia"/>
                <w:kern w:val="0"/>
                <w:sz w:val="20"/>
                <w:szCs w:val="20"/>
              </w:rPr>
              <w:t>職員とのコミュニケーション</w:t>
            </w:r>
          </w:p>
          <w:p w14:paraId="001AB4B6" w14:textId="77777777" w:rsidR="00176E59" w:rsidRPr="00FA5B7F" w:rsidRDefault="00176E59" w:rsidP="00176E59">
            <w:pPr>
              <w:widowControl/>
              <w:jc w:val="left"/>
              <w:rPr>
                <w:rFonts w:ascii="ＭＳ Ｐゴシック" w:eastAsia="ＭＳ Ｐゴシック" w:hAnsi="ＭＳ Ｐゴシック" w:cs="ＭＳ Ｐゴシック"/>
                <w:kern w:val="0"/>
                <w:sz w:val="20"/>
                <w:szCs w:val="20"/>
              </w:rPr>
            </w:pPr>
            <w:r w:rsidRPr="00FA5B7F">
              <w:rPr>
                <w:rFonts w:ascii="ＭＳ Ｐゴシック" w:eastAsia="ＭＳ Ｐゴシック" w:hAnsi="ＭＳ Ｐゴシック" w:cs="ＭＳ Ｐゴシック" w:hint="eastAsia"/>
                <w:kern w:val="0"/>
                <w:sz w:val="20"/>
                <w:szCs w:val="20"/>
              </w:rPr>
              <w:t>職員の方同士の関係性</w:t>
            </w:r>
          </w:p>
          <w:p w14:paraId="1B934D30" w14:textId="77777777" w:rsidR="00176E59" w:rsidRPr="00FA5B7F" w:rsidRDefault="00176E59" w:rsidP="00176E59">
            <w:pPr>
              <w:widowControl/>
              <w:jc w:val="left"/>
              <w:rPr>
                <w:rFonts w:ascii="ＭＳ ゴシック" w:eastAsia="ＭＳ ゴシック" w:hAnsi="ＭＳ ゴシック" w:cs="ＭＳ Ｐゴシック"/>
                <w:kern w:val="0"/>
                <w:sz w:val="20"/>
                <w:szCs w:val="20"/>
              </w:rPr>
            </w:pPr>
            <w:r w:rsidRPr="00FA5B7F">
              <w:rPr>
                <w:rFonts w:ascii="ＭＳ ゴシック" w:eastAsia="ＭＳ ゴシック" w:hAnsi="ＭＳ ゴシック" w:cs="ＭＳ Ｐゴシック" w:hint="eastAsia"/>
                <w:kern w:val="0"/>
                <w:sz w:val="20"/>
                <w:szCs w:val="20"/>
              </w:rPr>
              <w:t>食事の提供</w:t>
            </w:r>
          </w:p>
          <w:p w14:paraId="7D04DE36" w14:textId="77777777" w:rsidR="00176E59" w:rsidRPr="00FA5B7F" w:rsidRDefault="00176E59" w:rsidP="00176E59">
            <w:pPr>
              <w:widowControl/>
              <w:jc w:val="left"/>
              <w:rPr>
                <w:rFonts w:ascii="ＭＳ ゴシック" w:eastAsia="ＭＳ ゴシック" w:hAnsi="ＭＳ ゴシック" w:cs="ＭＳ Ｐゴシック"/>
                <w:kern w:val="0"/>
                <w:sz w:val="20"/>
                <w:szCs w:val="20"/>
              </w:rPr>
            </w:pPr>
            <w:r w:rsidRPr="00FA5B7F">
              <w:rPr>
                <w:rFonts w:ascii="ＭＳ ゴシック" w:eastAsia="ＭＳ ゴシック" w:hAnsi="ＭＳ ゴシック" w:cs="ＭＳ Ｐゴシック" w:hint="eastAsia"/>
                <w:kern w:val="0"/>
                <w:sz w:val="20"/>
                <w:szCs w:val="20"/>
              </w:rPr>
              <w:t>全体として</w:t>
            </w:r>
          </w:p>
          <w:p w14:paraId="3ECDB98D" w14:textId="77777777" w:rsidR="00176E59" w:rsidRPr="00FA5B7F" w:rsidRDefault="00176E59" w:rsidP="00176E59">
            <w:pPr>
              <w:widowControl/>
              <w:jc w:val="left"/>
              <w:rPr>
                <w:rFonts w:ascii="ＭＳ ゴシック" w:eastAsia="ＭＳ ゴシック" w:hAnsi="ＭＳ ゴシック" w:cs="ＭＳ Ｐゴシック"/>
                <w:kern w:val="0"/>
                <w:sz w:val="20"/>
                <w:szCs w:val="20"/>
              </w:rPr>
            </w:pPr>
            <w:r w:rsidRPr="00FA5B7F">
              <w:rPr>
                <w:rFonts w:ascii="ＭＳ ゴシック" w:eastAsia="ＭＳ ゴシック" w:hAnsi="ＭＳ ゴシック" w:cs="ＭＳ Ｐゴシック" w:hint="eastAsia"/>
                <w:kern w:val="0"/>
                <w:sz w:val="20"/>
                <w:szCs w:val="20"/>
              </w:rPr>
              <w:t>全体的</w:t>
            </w:r>
          </w:p>
          <w:p w14:paraId="75541A7B" w14:textId="77777777" w:rsidR="00176E59" w:rsidRPr="00FA5B7F" w:rsidRDefault="00176E59" w:rsidP="00176E59">
            <w:pPr>
              <w:widowControl/>
              <w:jc w:val="left"/>
              <w:rPr>
                <w:rFonts w:ascii="ＭＳ ゴシック" w:eastAsia="ＭＳ ゴシック" w:hAnsi="ＭＳ ゴシック" w:cs="ＭＳ Ｐゴシック"/>
                <w:kern w:val="0"/>
                <w:sz w:val="20"/>
                <w:szCs w:val="20"/>
              </w:rPr>
            </w:pPr>
            <w:r w:rsidRPr="00FA5B7F">
              <w:rPr>
                <w:rFonts w:ascii="ＭＳ ゴシック" w:eastAsia="ＭＳ ゴシック" w:hAnsi="ＭＳ ゴシック" w:cs="ＭＳ Ｐゴシック" w:hint="eastAsia"/>
                <w:kern w:val="0"/>
                <w:sz w:val="20"/>
                <w:szCs w:val="20"/>
              </w:rPr>
              <w:t>通所の楽しさ</w:t>
            </w:r>
          </w:p>
          <w:p w14:paraId="3688CCBB" w14:textId="77777777" w:rsidR="00176E59" w:rsidRPr="00FA5B7F" w:rsidRDefault="00176E59" w:rsidP="00176E59">
            <w:pPr>
              <w:widowControl/>
              <w:jc w:val="left"/>
              <w:rPr>
                <w:rFonts w:ascii="ＭＳ Ｐゴシック" w:eastAsia="ＭＳ Ｐゴシック" w:hAnsi="ＭＳ Ｐゴシック" w:cs="ＭＳ Ｐゴシック"/>
                <w:kern w:val="0"/>
                <w:sz w:val="20"/>
                <w:szCs w:val="20"/>
              </w:rPr>
            </w:pPr>
            <w:r w:rsidRPr="00FA5B7F">
              <w:rPr>
                <w:rFonts w:ascii="ＭＳ Ｐゴシック" w:eastAsia="ＭＳ Ｐゴシック" w:hAnsi="ＭＳ Ｐゴシック" w:cs="ＭＳ Ｐゴシック" w:hint="eastAsia"/>
                <w:kern w:val="0"/>
                <w:sz w:val="20"/>
                <w:szCs w:val="20"/>
              </w:rPr>
              <w:t>通所回数がまだ少なく、まだわかりません。</w:t>
            </w:r>
          </w:p>
          <w:p w14:paraId="3922F913" w14:textId="77777777" w:rsidR="00176E59" w:rsidRPr="00176E59" w:rsidRDefault="00176E59" w:rsidP="00176E59">
            <w:pPr>
              <w:widowControl/>
              <w:jc w:val="left"/>
              <w:rPr>
                <w:rFonts w:ascii="ＭＳ Ｐゴシック" w:eastAsia="ＭＳ Ｐゴシック" w:hAnsi="ＭＳ Ｐゴシック" w:cs="ＭＳ Ｐゴシック"/>
                <w:kern w:val="0"/>
                <w:sz w:val="24"/>
              </w:rPr>
            </w:pPr>
            <w:r w:rsidRPr="00FA5B7F">
              <w:rPr>
                <w:rFonts w:ascii="ＭＳ Ｐゴシック" w:eastAsia="ＭＳ Ｐゴシック" w:hAnsi="ＭＳ Ｐゴシック" w:cs="ＭＳ Ｐゴシック" w:hint="eastAsia"/>
                <w:kern w:val="0"/>
                <w:sz w:val="20"/>
                <w:szCs w:val="20"/>
              </w:rPr>
              <w:t>本人の障害特性への理解</w:t>
            </w:r>
          </w:p>
        </w:tc>
      </w:tr>
    </w:tbl>
    <w:p w14:paraId="3B008546" w14:textId="3B27D7CB" w:rsidR="00A06D38" w:rsidRDefault="00A06D38" w:rsidP="00176E59">
      <w:pPr>
        <w:widowControl/>
        <w:jc w:val="left"/>
        <w:rPr>
          <w:rFonts w:ascii="ＭＳ Ｐゴシック" w:eastAsia="ＭＳ Ｐゴシック" w:hAnsi="ＭＳ Ｐゴシック" w:cs="ＭＳ Ｐゴシック"/>
          <w:kern w:val="0"/>
          <w:sz w:val="24"/>
          <w:szCs w:val="24"/>
        </w:rPr>
      </w:pPr>
    </w:p>
    <w:p w14:paraId="7F28702C" w14:textId="77777777" w:rsidR="00137E0B" w:rsidRDefault="00137E0B" w:rsidP="00176E59">
      <w:pPr>
        <w:widowControl/>
        <w:jc w:val="left"/>
        <w:rPr>
          <w:rFonts w:ascii="ＭＳ Ｐゴシック" w:eastAsia="ＭＳ Ｐゴシック" w:hAnsi="ＭＳ Ｐゴシック" w:cs="ＭＳ Ｐゴシック"/>
          <w:kern w:val="0"/>
          <w:sz w:val="24"/>
          <w:szCs w:val="24"/>
        </w:rPr>
      </w:pPr>
    </w:p>
    <w:p w14:paraId="7B59E9A0" w14:textId="77777777" w:rsidR="00137E0B" w:rsidRDefault="00137E0B" w:rsidP="00176E59">
      <w:pPr>
        <w:widowControl/>
        <w:jc w:val="left"/>
        <w:rPr>
          <w:rFonts w:ascii="ＭＳ Ｐゴシック" w:eastAsia="ＭＳ Ｐゴシック" w:hAnsi="ＭＳ Ｐゴシック" w:cs="ＭＳ Ｐゴシック"/>
          <w:kern w:val="0"/>
          <w:sz w:val="24"/>
          <w:szCs w:val="24"/>
        </w:rPr>
      </w:pPr>
    </w:p>
    <w:p w14:paraId="1E058F2C" w14:textId="4364A6F8" w:rsidR="00176E59" w:rsidRPr="00176E59" w:rsidRDefault="00A06D38" w:rsidP="00176E59">
      <w:pPr>
        <w:widowControl/>
        <w:jc w:val="left"/>
        <w:rPr>
          <w:rFonts w:ascii="ＭＳ Ｐゴシック" w:eastAsia="ＭＳ Ｐゴシック" w:hAnsi="ＭＳ Ｐゴシック" w:cs="ＭＳ Ｐゴシック"/>
          <w:kern w:val="0"/>
          <w:sz w:val="24"/>
          <w:szCs w:val="24"/>
        </w:rPr>
      </w:pPr>
      <w:r>
        <w:rPr>
          <w:rFonts w:ascii="ＭＳ Ｐゴシック" w:eastAsia="ＭＳ Ｐゴシック" w:hAnsi="ＭＳ Ｐゴシック" w:cs="ＭＳ Ｐゴシック" w:hint="eastAsia"/>
          <w:kern w:val="0"/>
          <w:sz w:val="24"/>
          <w:szCs w:val="24"/>
        </w:rPr>
        <w:t>２０．</w:t>
      </w:r>
      <w:r w:rsidR="00176E59" w:rsidRPr="00176E59">
        <w:rPr>
          <w:rFonts w:ascii="ＭＳ Ｐゴシック" w:eastAsia="ＭＳ Ｐゴシック" w:hAnsi="ＭＳ Ｐゴシック" w:cs="ＭＳ Ｐゴシック" w:hint="eastAsia"/>
          <w:kern w:val="0"/>
          <w:sz w:val="24"/>
          <w:szCs w:val="24"/>
        </w:rPr>
        <w:t>通所サービスの満足度</w:t>
      </w:r>
    </w:p>
    <w:p w14:paraId="56523C10" w14:textId="328B0508" w:rsidR="00176E59" w:rsidRDefault="00176E59" w:rsidP="00176E59">
      <w:pPr>
        <w:widowControl/>
        <w:jc w:val="left"/>
        <w:rPr>
          <w:rFonts w:ascii="ＭＳ Ｐゴシック" w:eastAsia="ＭＳ Ｐゴシック" w:hAnsi="ＭＳ Ｐゴシック" w:cs="ＭＳ Ｐゴシック"/>
          <w:kern w:val="0"/>
          <w:sz w:val="24"/>
          <w:szCs w:val="24"/>
        </w:rPr>
      </w:pPr>
      <w:r w:rsidRPr="00176E59">
        <w:rPr>
          <w:rFonts w:ascii="ＭＳ Ｐゴシック" w:eastAsia="ＭＳ Ｐゴシック" w:hAnsi="ＭＳ Ｐゴシック" w:cs="ＭＳ Ｐゴシック" w:hint="eastAsia"/>
          <w:kern w:val="0"/>
          <w:sz w:val="24"/>
          <w:szCs w:val="24"/>
        </w:rPr>
        <w:t>調査対象者に対して、現在の福祉サービスに対して、全ての項目に対して８割以上が満足していると回答した（表</w:t>
      </w:r>
      <w:r w:rsidR="00BF50B8">
        <w:rPr>
          <w:rFonts w:ascii="ＭＳ Ｐゴシック" w:eastAsia="ＭＳ Ｐゴシック" w:hAnsi="ＭＳ Ｐゴシック" w:cs="ＭＳ Ｐゴシック" w:hint="eastAsia"/>
          <w:kern w:val="0"/>
          <w:sz w:val="24"/>
          <w:szCs w:val="24"/>
        </w:rPr>
        <w:t>20、21、</w:t>
      </w:r>
      <w:r w:rsidRPr="00176E59">
        <w:rPr>
          <w:rFonts w:ascii="ＭＳ Ｐゴシック" w:eastAsia="ＭＳ Ｐゴシック" w:hAnsi="ＭＳ Ｐゴシック" w:cs="ＭＳ Ｐゴシック" w:hint="eastAsia"/>
          <w:kern w:val="0"/>
          <w:sz w:val="24"/>
          <w:szCs w:val="24"/>
        </w:rPr>
        <w:t>図</w:t>
      </w:r>
      <w:r w:rsidR="00BF50B8">
        <w:rPr>
          <w:rFonts w:ascii="ＭＳ Ｐゴシック" w:eastAsia="ＭＳ Ｐゴシック" w:hAnsi="ＭＳ Ｐゴシック" w:cs="ＭＳ Ｐゴシック" w:hint="eastAsia"/>
          <w:kern w:val="0"/>
          <w:sz w:val="24"/>
          <w:szCs w:val="24"/>
        </w:rPr>
        <w:t>16</w:t>
      </w:r>
      <w:r w:rsidRPr="00176E59">
        <w:rPr>
          <w:rFonts w:ascii="ＭＳ Ｐゴシック" w:eastAsia="ＭＳ Ｐゴシック" w:hAnsi="ＭＳ Ｐゴシック" w:cs="ＭＳ Ｐゴシック" w:hint="eastAsia"/>
          <w:kern w:val="0"/>
          <w:sz w:val="24"/>
          <w:szCs w:val="24"/>
        </w:rPr>
        <w:t>）</w:t>
      </w:r>
    </w:p>
    <w:p w14:paraId="0F2146CC" w14:textId="77777777" w:rsidR="008C7D14" w:rsidRPr="00176E59" w:rsidRDefault="008C7D14" w:rsidP="00176E59">
      <w:pPr>
        <w:widowControl/>
        <w:jc w:val="left"/>
        <w:rPr>
          <w:rFonts w:ascii="ＭＳ Ｐゴシック" w:eastAsia="ＭＳ Ｐゴシック" w:hAnsi="ＭＳ Ｐゴシック" w:cs="ＭＳ Ｐゴシック"/>
          <w:kern w:val="0"/>
          <w:sz w:val="24"/>
          <w:szCs w:val="24"/>
        </w:rPr>
      </w:pPr>
    </w:p>
    <w:p w14:paraId="2BD70AAE" w14:textId="3FBAC2E5" w:rsidR="00176E59" w:rsidRPr="00176E59" w:rsidRDefault="00176E59" w:rsidP="00176E59">
      <w:pPr>
        <w:widowControl/>
        <w:jc w:val="left"/>
        <w:rPr>
          <w:rFonts w:ascii="ＭＳ Ｐゴシック" w:eastAsia="ＭＳ Ｐゴシック" w:hAnsi="ＭＳ Ｐゴシック" w:cs="ＭＳ Ｐゴシック"/>
          <w:kern w:val="0"/>
          <w:sz w:val="24"/>
          <w:szCs w:val="24"/>
        </w:rPr>
      </w:pPr>
      <w:r w:rsidRPr="00176E59">
        <w:rPr>
          <w:rFonts w:ascii="ＭＳ Ｐゴシック" w:eastAsia="ＭＳ Ｐゴシック" w:hAnsi="ＭＳ Ｐゴシック" w:cs="ＭＳ Ｐゴシック" w:hint="eastAsia"/>
          <w:kern w:val="0"/>
          <w:sz w:val="24"/>
          <w:szCs w:val="24"/>
        </w:rPr>
        <w:t>表</w:t>
      </w:r>
      <w:r w:rsidR="00BF50B8">
        <w:rPr>
          <w:rFonts w:ascii="ＭＳ Ｐゴシック" w:eastAsia="ＭＳ Ｐゴシック" w:hAnsi="ＭＳ Ｐゴシック" w:cs="ＭＳ Ｐゴシック" w:hint="eastAsia"/>
          <w:kern w:val="0"/>
          <w:sz w:val="24"/>
          <w:szCs w:val="24"/>
        </w:rPr>
        <w:t>20</w:t>
      </w:r>
      <w:r w:rsidRPr="00176E59">
        <w:rPr>
          <w:rFonts w:ascii="ＭＳ Ｐゴシック" w:eastAsia="ＭＳ Ｐゴシック" w:hAnsi="ＭＳ Ｐゴシック" w:cs="ＭＳ Ｐゴシック" w:hint="eastAsia"/>
          <w:kern w:val="0"/>
          <w:sz w:val="24"/>
          <w:szCs w:val="24"/>
        </w:rPr>
        <w:t xml:space="preserve">　通所サービスの満足度</w:t>
      </w:r>
    </w:p>
    <w:tbl>
      <w:tblPr>
        <w:tblW w:w="8405" w:type="dxa"/>
        <w:tblCellMar>
          <w:left w:w="99" w:type="dxa"/>
          <w:right w:w="99" w:type="dxa"/>
        </w:tblCellMar>
        <w:tblLook w:val="04A0" w:firstRow="1" w:lastRow="0" w:firstColumn="1" w:lastColumn="0" w:noHBand="0" w:noVBand="1"/>
      </w:tblPr>
      <w:tblGrid>
        <w:gridCol w:w="1835"/>
        <w:gridCol w:w="847"/>
        <w:gridCol w:w="846"/>
        <w:gridCol w:w="847"/>
        <w:gridCol w:w="846"/>
        <w:gridCol w:w="847"/>
        <w:gridCol w:w="846"/>
        <w:gridCol w:w="847"/>
        <w:gridCol w:w="644"/>
      </w:tblGrid>
      <w:tr w:rsidR="00176E59" w:rsidRPr="00176E59" w14:paraId="0F05D94A" w14:textId="77777777" w:rsidTr="00CA27D9">
        <w:trPr>
          <w:trHeight w:val="490"/>
        </w:trPr>
        <w:tc>
          <w:tcPr>
            <w:tcW w:w="1835" w:type="dxa"/>
            <w:tcBorders>
              <w:top w:val="single" w:sz="4" w:space="0" w:color="000000" w:themeColor="text1"/>
              <w:right w:val="single" w:sz="4" w:space="0" w:color="auto"/>
            </w:tcBorders>
            <w:shd w:val="clear" w:color="auto" w:fill="auto"/>
            <w:noWrap/>
            <w:vAlign w:val="bottom"/>
            <w:hideMark/>
          </w:tcPr>
          <w:p w14:paraId="73C17905" w14:textId="77777777" w:rsidR="00176E59" w:rsidRPr="00CF533D" w:rsidRDefault="00176E59" w:rsidP="00176E59">
            <w:pPr>
              <w:widowControl/>
              <w:jc w:val="left"/>
              <w:rPr>
                <w:rFonts w:ascii="Times New Roman" w:eastAsia="Times New Roman" w:hAnsi="Times New Roman" w:cs="Times New Roman"/>
                <w:kern w:val="0"/>
                <w:sz w:val="20"/>
                <w:szCs w:val="20"/>
              </w:rPr>
            </w:pPr>
          </w:p>
        </w:tc>
        <w:tc>
          <w:tcPr>
            <w:tcW w:w="1693" w:type="dxa"/>
            <w:gridSpan w:val="2"/>
            <w:tcBorders>
              <w:top w:val="single" w:sz="4" w:space="0" w:color="000000" w:themeColor="text1"/>
              <w:left w:val="single" w:sz="4" w:space="0" w:color="auto"/>
              <w:bottom w:val="single" w:sz="4" w:space="0" w:color="auto"/>
              <w:right w:val="single" w:sz="4" w:space="0" w:color="auto"/>
            </w:tcBorders>
            <w:shd w:val="clear" w:color="auto" w:fill="auto"/>
            <w:hideMark/>
          </w:tcPr>
          <w:p w14:paraId="604C9D6A" w14:textId="77777777" w:rsidR="00176E59" w:rsidRPr="00FA5B7F" w:rsidRDefault="00176E59" w:rsidP="0060172A">
            <w:pPr>
              <w:widowControl/>
              <w:jc w:val="center"/>
              <w:rPr>
                <w:rFonts w:ascii="ＭＳ ゴシック" w:eastAsia="ＭＳ ゴシック" w:hAnsi="ＭＳ ゴシック" w:cs="ＭＳ Ｐゴシック"/>
                <w:kern w:val="0"/>
                <w:sz w:val="20"/>
                <w:szCs w:val="20"/>
              </w:rPr>
            </w:pPr>
            <w:r w:rsidRPr="00FA5B7F">
              <w:rPr>
                <w:rFonts w:ascii="ＭＳ ゴシック" w:eastAsia="ＭＳ ゴシック" w:hAnsi="ＭＳ ゴシック" w:cs="ＭＳ Ｐゴシック" w:hint="eastAsia"/>
                <w:kern w:val="0"/>
                <w:sz w:val="20"/>
                <w:szCs w:val="20"/>
              </w:rPr>
              <w:t>満足</w:t>
            </w:r>
          </w:p>
        </w:tc>
        <w:tc>
          <w:tcPr>
            <w:tcW w:w="1693" w:type="dxa"/>
            <w:gridSpan w:val="2"/>
            <w:tcBorders>
              <w:top w:val="single" w:sz="4" w:space="0" w:color="000000" w:themeColor="text1"/>
              <w:left w:val="single" w:sz="4" w:space="0" w:color="auto"/>
              <w:bottom w:val="single" w:sz="4" w:space="0" w:color="auto"/>
              <w:right w:val="single" w:sz="4" w:space="0" w:color="auto"/>
            </w:tcBorders>
            <w:shd w:val="clear" w:color="auto" w:fill="auto"/>
            <w:hideMark/>
          </w:tcPr>
          <w:p w14:paraId="763FDB39" w14:textId="77777777" w:rsidR="00176E59" w:rsidRPr="00FA5B7F" w:rsidRDefault="00176E59" w:rsidP="0060172A">
            <w:pPr>
              <w:widowControl/>
              <w:jc w:val="center"/>
              <w:rPr>
                <w:rFonts w:ascii="ＭＳ ゴシック" w:eastAsia="ＭＳ ゴシック" w:hAnsi="ＭＳ ゴシック" w:cs="ＭＳ Ｐゴシック"/>
                <w:kern w:val="0"/>
                <w:sz w:val="20"/>
                <w:szCs w:val="20"/>
              </w:rPr>
            </w:pPr>
            <w:r w:rsidRPr="00FA5B7F">
              <w:rPr>
                <w:rFonts w:ascii="ＭＳ ゴシック" w:eastAsia="ＭＳ ゴシック" w:hAnsi="ＭＳ ゴシック" w:cs="ＭＳ Ｐゴシック" w:hint="eastAsia"/>
                <w:kern w:val="0"/>
                <w:sz w:val="20"/>
                <w:szCs w:val="20"/>
              </w:rPr>
              <w:t>やや満足</w:t>
            </w:r>
          </w:p>
        </w:tc>
        <w:tc>
          <w:tcPr>
            <w:tcW w:w="1693" w:type="dxa"/>
            <w:gridSpan w:val="2"/>
            <w:tcBorders>
              <w:top w:val="single" w:sz="4" w:space="0" w:color="000000" w:themeColor="text1"/>
              <w:left w:val="single" w:sz="4" w:space="0" w:color="auto"/>
              <w:bottom w:val="single" w:sz="4" w:space="0" w:color="auto"/>
              <w:right w:val="single" w:sz="4" w:space="0" w:color="auto"/>
            </w:tcBorders>
            <w:shd w:val="clear" w:color="auto" w:fill="auto"/>
            <w:hideMark/>
          </w:tcPr>
          <w:p w14:paraId="0ACA133F" w14:textId="77777777" w:rsidR="00176E59" w:rsidRPr="00FA5B7F" w:rsidRDefault="00176E59" w:rsidP="0060172A">
            <w:pPr>
              <w:widowControl/>
              <w:jc w:val="center"/>
              <w:rPr>
                <w:rFonts w:ascii="ＭＳ ゴシック" w:eastAsia="ＭＳ ゴシック" w:hAnsi="ＭＳ ゴシック" w:cs="ＭＳ Ｐゴシック"/>
                <w:kern w:val="0"/>
                <w:sz w:val="20"/>
                <w:szCs w:val="20"/>
              </w:rPr>
            </w:pPr>
            <w:r w:rsidRPr="00FA5B7F">
              <w:rPr>
                <w:rFonts w:ascii="ＭＳ ゴシック" w:eastAsia="ＭＳ ゴシック" w:hAnsi="ＭＳ ゴシック" w:cs="ＭＳ Ｐゴシック" w:hint="eastAsia"/>
                <w:kern w:val="0"/>
                <w:sz w:val="20"/>
                <w:szCs w:val="20"/>
              </w:rPr>
              <w:t>やや不満</w:t>
            </w:r>
          </w:p>
        </w:tc>
        <w:tc>
          <w:tcPr>
            <w:tcW w:w="1491" w:type="dxa"/>
            <w:gridSpan w:val="2"/>
            <w:tcBorders>
              <w:top w:val="single" w:sz="4" w:space="0" w:color="000000" w:themeColor="text1"/>
              <w:left w:val="single" w:sz="4" w:space="0" w:color="auto"/>
              <w:bottom w:val="single" w:sz="4" w:space="0" w:color="auto"/>
            </w:tcBorders>
            <w:shd w:val="clear" w:color="auto" w:fill="auto"/>
            <w:hideMark/>
          </w:tcPr>
          <w:p w14:paraId="0550FCFB" w14:textId="77777777" w:rsidR="00176E59" w:rsidRPr="00FA5B7F" w:rsidRDefault="00176E59" w:rsidP="0060172A">
            <w:pPr>
              <w:widowControl/>
              <w:jc w:val="center"/>
              <w:rPr>
                <w:rFonts w:ascii="ＭＳ ゴシック" w:eastAsia="ＭＳ ゴシック" w:hAnsi="ＭＳ ゴシック" w:cs="ＭＳ Ｐゴシック"/>
                <w:kern w:val="0"/>
                <w:sz w:val="20"/>
                <w:szCs w:val="20"/>
              </w:rPr>
            </w:pPr>
            <w:r w:rsidRPr="00FA5B7F">
              <w:rPr>
                <w:rFonts w:ascii="ＭＳ ゴシック" w:eastAsia="ＭＳ ゴシック" w:hAnsi="ＭＳ ゴシック" w:cs="ＭＳ Ｐゴシック" w:hint="eastAsia"/>
                <w:kern w:val="0"/>
                <w:sz w:val="20"/>
                <w:szCs w:val="20"/>
              </w:rPr>
              <w:t>不満</w:t>
            </w:r>
          </w:p>
        </w:tc>
      </w:tr>
      <w:tr w:rsidR="00176E59" w:rsidRPr="00176E59" w14:paraId="20D91110" w14:textId="77777777" w:rsidTr="00CA27D9">
        <w:trPr>
          <w:trHeight w:val="224"/>
        </w:trPr>
        <w:tc>
          <w:tcPr>
            <w:tcW w:w="1835" w:type="dxa"/>
            <w:tcBorders>
              <w:bottom w:val="single" w:sz="4" w:space="0" w:color="000000" w:themeColor="text1"/>
              <w:right w:val="single" w:sz="4" w:space="0" w:color="auto"/>
            </w:tcBorders>
            <w:shd w:val="clear" w:color="auto" w:fill="auto"/>
            <w:noWrap/>
            <w:vAlign w:val="bottom"/>
          </w:tcPr>
          <w:p w14:paraId="6E6DB6E2" w14:textId="77777777" w:rsidR="00176E59" w:rsidRPr="00CF533D" w:rsidRDefault="00176E59" w:rsidP="00176E59">
            <w:pPr>
              <w:widowControl/>
              <w:jc w:val="left"/>
              <w:rPr>
                <w:rFonts w:ascii="Times New Roman" w:eastAsia="Times New Roman" w:hAnsi="Times New Roman" w:cs="Times New Roman"/>
                <w:kern w:val="0"/>
                <w:sz w:val="20"/>
                <w:szCs w:val="20"/>
              </w:rPr>
            </w:pPr>
          </w:p>
        </w:tc>
        <w:tc>
          <w:tcPr>
            <w:tcW w:w="847" w:type="dxa"/>
            <w:tcBorders>
              <w:top w:val="single" w:sz="4" w:space="0" w:color="auto"/>
              <w:left w:val="single" w:sz="4" w:space="0" w:color="auto"/>
              <w:bottom w:val="single" w:sz="4" w:space="0" w:color="000000" w:themeColor="text1"/>
            </w:tcBorders>
            <w:shd w:val="clear" w:color="auto" w:fill="auto"/>
          </w:tcPr>
          <w:p w14:paraId="020DF57D" w14:textId="25DED481" w:rsidR="00176E59" w:rsidRPr="00FA5B7F" w:rsidRDefault="003B00E9" w:rsidP="008C7D14">
            <w:pPr>
              <w:widowControl/>
              <w:jc w:val="center"/>
              <w:rPr>
                <w:rFonts w:ascii="ＭＳ ゴシック" w:eastAsia="ＭＳ ゴシック" w:hAnsi="ＭＳ ゴシック" w:cs="ＭＳ Ｐゴシック"/>
                <w:kern w:val="0"/>
                <w:sz w:val="20"/>
                <w:szCs w:val="20"/>
              </w:rPr>
            </w:pPr>
            <w:r w:rsidRPr="00FA5B7F">
              <w:rPr>
                <w:rFonts w:ascii="ＭＳ ゴシック" w:eastAsia="ＭＳ ゴシック" w:hAnsi="ＭＳ ゴシック" w:cs="ＭＳ Ｐゴシック" w:hint="eastAsia"/>
                <w:kern w:val="0"/>
                <w:sz w:val="20"/>
                <w:szCs w:val="20"/>
              </w:rPr>
              <w:t>回答者</w:t>
            </w:r>
          </w:p>
        </w:tc>
        <w:tc>
          <w:tcPr>
            <w:tcW w:w="846" w:type="dxa"/>
            <w:tcBorders>
              <w:top w:val="single" w:sz="4" w:space="0" w:color="auto"/>
              <w:bottom w:val="single" w:sz="4" w:space="0" w:color="000000" w:themeColor="text1"/>
              <w:right w:val="single" w:sz="4" w:space="0" w:color="auto"/>
            </w:tcBorders>
            <w:shd w:val="clear" w:color="auto" w:fill="auto"/>
            <w:noWrap/>
            <w:vAlign w:val="bottom"/>
          </w:tcPr>
          <w:p w14:paraId="6C8F79C6" w14:textId="77777777" w:rsidR="00176E59" w:rsidRPr="00FA5B7F" w:rsidRDefault="00176E59" w:rsidP="008C7D14">
            <w:pPr>
              <w:widowControl/>
              <w:jc w:val="center"/>
              <w:rPr>
                <w:rFonts w:ascii="ＭＳ ゴシック" w:eastAsia="ＭＳ ゴシック" w:hAnsi="ＭＳ ゴシック" w:cs="ＭＳ Ｐゴシック"/>
                <w:kern w:val="0"/>
                <w:sz w:val="20"/>
                <w:szCs w:val="20"/>
              </w:rPr>
            </w:pPr>
            <w:r w:rsidRPr="00FA5B7F">
              <w:rPr>
                <w:rFonts w:ascii="ＭＳ Ｐゴシック" w:eastAsia="ＭＳ Ｐゴシック" w:hAnsi="ＭＳ Ｐゴシック" w:cs="ＭＳ Ｐゴシック" w:hint="eastAsia"/>
                <w:kern w:val="0"/>
                <w:sz w:val="20"/>
                <w:szCs w:val="20"/>
              </w:rPr>
              <w:t>％</w:t>
            </w:r>
          </w:p>
        </w:tc>
        <w:tc>
          <w:tcPr>
            <w:tcW w:w="847" w:type="dxa"/>
            <w:tcBorders>
              <w:top w:val="single" w:sz="4" w:space="0" w:color="auto"/>
              <w:left w:val="single" w:sz="4" w:space="0" w:color="auto"/>
              <w:bottom w:val="single" w:sz="4" w:space="0" w:color="000000" w:themeColor="text1"/>
            </w:tcBorders>
            <w:shd w:val="clear" w:color="auto" w:fill="auto"/>
          </w:tcPr>
          <w:p w14:paraId="573F9811" w14:textId="1BF0DCD8" w:rsidR="00176E59" w:rsidRPr="00FA5B7F" w:rsidRDefault="003B00E9" w:rsidP="008C7D14">
            <w:pPr>
              <w:widowControl/>
              <w:jc w:val="center"/>
              <w:rPr>
                <w:rFonts w:ascii="ＭＳ ゴシック" w:eastAsia="ＭＳ ゴシック" w:hAnsi="ＭＳ ゴシック" w:cs="ＭＳ Ｐゴシック"/>
                <w:kern w:val="0"/>
                <w:sz w:val="20"/>
                <w:szCs w:val="20"/>
              </w:rPr>
            </w:pPr>
            <w:r w:rsidRPr="00FA5B7F">
              <w:rPr>
                <w:rFonts w:ascii="ＭＳ ゴシック" w:eastAsia="ＭＳ ゴシック" w:hAnsi="ＭＳ ゴシック" w:cs="ＭＳ Ｐゴシック" w:hint="eastAsia"/>
                <w:kern w:val="0"/>
                <w:sz w:val="20"/>
                <w:szCs w:val="20"/>
              </w:rPr>
              <w:t>回答者</w:t>
            </w:r>
          </w:p>
        </w:tc>
        <w:tc>
          <w:tcPr>
            <w:tcW w:w="846" w:type="dxa"/>
            <w:tcBorders>
              <w:top w:val="single" w:sz="4" w:space="0" w:color="auto"/>
              <w:bottom w:val="single" w:sz="4" w:space="0" w:color="000000" w:themeColor="text1"/>
              <w:right w:val="single" w:sz="4" w:space="0" w:color="auto"/>
            </w:tcBorders>
            <w:shd w:val="clear" w:color="auto" w:fill="auto"/>
            <w:noWrap/>
            <w:vAlign w:val="bottom"/>
          </w:tcPr>
          <w:p w14:paraId="3DB9ADC0" w14:textId="77777777" w:rsidR="00176E59" w:rsidRPr="00FA5B7F" w:rsidRDefault="00176E59" w:rsidP="008C7D14">
            <w:pPr>
              <w:widowControl/>
              <w:jc w:val="center"/>
              <w:rPr>
                <w:rFonts w:ascii="ＭＳ ゴシック" w:eastAsia="ＭＳ ゴシック" w:hAnsi="ＭＳ ゴシック" w:cs="ＭＳ Ｐゴシック"/>
                <w:kern w:val="0"/>
                <w:sz w:val="20"/>
                <w:szCs w:val="20"/>
              </w:rPr>
            </w:pPr>
            <w:r w:rsidRPr="00FA5B7F">
              <w:rPr>
                <w:rFonts w:ascii="ＭＳ Ｐゴシック" w:eastAsia="ＭＳ Ｐゴシック" w:hAnsi="ＭＳ Ｐゴシック" w:cs="ＭＳ Ｐゴシック" w:hint="eastAsia"/>
                <w:kern w:val="0"/>
                <w:sz w:val="20"/>
                <w:szCs w:val="20"/>
              </w:rPr>
              <w:t>％</w:t>
            </w:r>
          </w:p>
        </w:tc>
        <w:tc>
          <w:tcPr>
            <w:tcW w:w="847" w:type="dxa"/>
            <w:tcBorders>
              <w:top w:val="single" w:sz="4" w:space="0" w:color="auto"/>
              <w:left w:val="single" w:sz="4" w:space="0" w:color="auto"/>
              <w:bottom w:val="single" w:sz="4" w:space="0" w:color="000000" w:themeColor="text1"/>
            </w:tcBorders>
            <w:shd w:val="clear" w:color="auto" w:fill="auto"/>
          </w:tcPr>
          <w:p w14:paraId="174B75F8" w14:textId="6DD385C7" w:rsidR="00176E59" w:rsidRPr="00FA5B7F" w:rsidRDefault="003B00E9" w:rsidP="008C7D14">
            <w:pPr>
              <w:widowControl/>
              <w:jc w:val="center"/>
              <w:rPr>
                <w:rFonts w:ascii="ＭＳ ゴシック" w:eastAsia="ＭＳ ゴシック" w:hAnsi="ＭＳ ゴシック" w:cs="ＭＳ Ｐゴシック"/>
                <w:kern w:val="0"/>
                <w:sz w:val="20"/>
                <w:szCs w:val="20"/>
              </w:rPr>
            </w:pPr>
            <w:r w:rsidRPr="00FA5B7F">
              <w:rPr>
                <w:rFonts w:ascii="ＭＳ ゴシック" w:eastAsia="ＭＳ ゴシック" w:hAnsi="ＭＳ ゴシック" w:cs="ＭＳ Ｐゴシック" w:hint="eastAsia"/>
                <w:kern w:val="0"/>
                <w:sz w:val="20"/>
                <w:szCs w:val="20"/>
              </w:rPr>
              <w:t>回答者</w:t>
            </w:r>
          </w:p>
        </w:tc>
        <w:tc>
          <w:tcPr>
            <w:tcW w:w="846" w:type="dxa"/>
            <w:tcBorders>
              <w:top w:val="single" w:sz="4" w:space="0" w:color="auto"/>
              <w:bottom w:val="single" w:sz="4" w:space="0" w:color="000000" w:themeColor="text1"/>
              <w:right w:val="single" w:sz="4" w:space="0" w:color="auto"/>
            </w:tcBorders>
            <w:shd w:val="clear" w:color="auto" w:fill="auto"/>
            <w:noWrap/>
            <w:vAlign w:val="bottom"/>
          </w:tcPr>
          <w:p w14:paraId="44F96F0E" w14:textId="77777777" w:rsidR="00176E59" w:rsidRPr="00FA5B7F" w:rsidRDefault="00176E59" w:rsidP="008C7D14">
            <w:pPr>
              <w:widowControl/>
              <w:jc w:val="center"/>
              <w:rPr>
                <w:rFonts w:ascii="ＭＳ ゴシック" w:eastAsia="ＭＳ ゴシック" w:hAnsi="ＭＳ ゴシック" w:cs="ＭＳ Ｐゴシック"/>
                <w:kern w:val="0"/>
                <w:sz w:val="20"/>
                <w:szCs w:val="20"/>
              </w:rPr>
            </w:pPr>
            <w:r w:rsidRPr="00FA5B7F">
              <w:rPr>
                <w:rFonts w:ascii="ＭＳ Ｐゴシック" w:eastAsia="ＭＳ Ｐゴシック" w:hAnsi="ＭＳ Ｐゴシック" w:cs="ＭＳ Ｐゴシック" w:hint="eastAsia"/>
                <w:kern w:val="0"/>
                <w:sz w:val="20"/>
                <w:szCs w:val="20"/>
              </w:rPr>
              <w:t>％</w:t>
            </w:r>
          </w:p>
        </w:tc>
        <w:tc>
          <w:tcPr>
            <w:tcW w:w="847" w:type="dxa"/>
            <w:tcBorders>
              <w:top w:val="single" w:sz="4" w:space="0" w:color="auto"/>
              <w:left w:val="single" w:sz="4" w:space="0" w:color="auto"/>
              <w:bottom w:val="single" w:sz="4" w:space="0" w:color="000000" w:themeColor="text1"/>
            </w:tcBorders>
            <w:shd w:val="clear" w:color="auto" w:fill="auto"/>
          </w:tcPr>
          <w:p w14:paraId="30263C43" w14:textId="043475C2" w:rsidR="00176E59" w:rsidRPr="00FA5B7F" w:rsidRDefault="003B00E9" w:rsidP="008C7D14">
            <w:pPr>
              <w:widowControl/>
              <w:jc w:val="center"/>
              <w:rPr>
                <w:rFonts w:ascii="ＭＳ ゴシック" w:eastAsia="ＭＳ ゴシック" w:hAnsi="ＭＳ ゴシック" w:cs="ＭＳ Ｐゴシック"/>
                <w:kern w:val="0"/>
                <w:sz w:val="20"/>
                <w:szCs w:val="20"/>
              </w:rPr>
            </w:pPr>
            <w:r w:rsidRPr="00FA5B7F">
              <w:rPr>
                <w:rFonts w:ascii="ＭＳ ゴシック" w:eastAsia="ＭＳ ゴシック" w:hAnsi="ＭＳ ゴシック" w:cs="ＭＳ Ｐゴシック" w:hint="eastAsia"/>
                <w:kern w:val="0"/>
                <w:sz w:val="20"/>
                <w:szCs w:val="20"/>
              </w:rPr>
              <w:t>回答者</w:t>
            </w:r>
          </w:p>
        </w:tc>
        <w:tc>
          <w:tcPr>
            <w:tcW w:w="644" w:type="dxa"/>
            <w:tcBorders>
              <w:top w:val="single" w:sz="4" w:space="0" w:color="auto"/>
              <w:bottom w:val="single" w:sz="4" w:space="0" w:color="000000" w:themeColor="text1"/>
            </w:tcBorders>
            <w:shd w:val="clear" w:color="auto" w:fill="auto"/>
            <w:noWrap/>
            <w:vAlign w:val="bottom"/>
          </w:tcPr>
          <w:p w14:paraId="45E29774" w14:textId="77777777" w:rsidR="00176E59" w:rsidRPr="00CF533D" w:rsidRDefault="00176E59" w:rsidP="008C7D14">
            <w:pPr>
              <w:widowControl/>
              <w:jc w:val="center"/>
              <w:rPr>
                <w:rFonts w:ascii="ＭＳ ゴシック" w:eastAsia="ＭＳ ゴシック" w:hAnsi="ＭＳ ゴシック" w:cs="ＭＳ Ｐゴシック"/>
                <w:color w:val="264A60"/>
                <w:kern w:val="0"/>
                <w:sz w:val="20"/>
                <w:szCs w:val="20"/>
              </w:rPr>
            </w:pPr>
            <w:r w:rsidRPr="00CF533D">
              <w:rPr>
                <w:rFonts w:ascii="ＭＳ Ｐゴシック" w:eastAsia="ＭＳ Ｐゴシック" w:hAnsi="ＭＳ Ｐゴシック" w:cs="ＭＳ Ｐゴシック" w:hint="eastAsia"/>
                <w:color w:val="000000"/>
                <w:kern w:val="0"/>
                <w:sz w:val="20"/>
                <w:szCs w:val="20"/>
              </w:rPr>
              <w:t>％</w:t>
            </w:r>
          </w:p>
        </w:tc>
      </w:tr>
      <w:tr w:rsidR="00176E59" w:rsidRPr="00176E59" w14:paraId="5AC24174" w14:textId="77777777" w:rsidTr="00CA27D9">
        <w:trPr>
          <w:trHeight w:val="286"/>
        </w:trPr>
        <w:tc>
          <w:tcPr>
            <w:tcW w:w="1835" w:type="dxa"/>
            <w:tcBorders>
              <w:top w:val="single" w:sz="4" w:space="0" w:color="000000" w:themeColor="text1"/>
              <w:right w:val="single" w:sz="4" w:space="0" w:color="auto"/>
            </w:tcBorders>
            <w:shd w:val="clear" w:color="auto" w:fill="auto"/>
            <w:noWrap/>
            <w:vAlign w:val="bottom"/>
            <w:hideMark/>
          </w:tcPr>
          <w:p w14:paraId="42705713" w14:textId="77777777" w:rsidR="00176E59" w:rsidRPr="00CF533D" w:rsidRDefault="00176E59" w:rsidP="00176E59">
            <w:pPr>
              <w:widowControl/>
              <w:jc w:val="left"/>
              <w:rPr>
                <w:rFonts w:ascii="ＭＳ Ｐゴシック" w:eastAsia="ＭＳ Ｐゴシック" w:hAnsi="ＭＳ Ｐゴシック" w:cs="ＭＳ Ｐゴシック"/>
                <w:color w:val="000000"/>
                <w:kern w:val="0"/>
                <w:sz w:val="20"/>
                <w:szCs w:val="20"/>
              </w:rPr>
            </w:pPr>
            <w:r w:rsidRPr="00CF533D">
              <w:rPr>
                <w:rFonts w:ascii="ＭＳ Ｐゴシック" w:eastAsia="ＭＳ Ｐゴシック" w:hAnsi="ＭＳ Ｐゴシック" w:cs="ＭＳ Ｐゴシック" w:hint="eastAsia"/>
                <w:color w:val="000000"/>
                <w:kern w:val="0"/>
                <w:sz w:val="20"/>
                <w:szCs w:val="20"/>
              </w:rPr>
              <w:t>送迎</w:t>
            </w:r>
          </w:p>
        </w:tc>
        <w:tc>
          <w:tcPr>
            <w:tcW w:w="847" w:type="dxa"/>
            <w:tcBorders>
              <w:top w:val="single" w:sz="4" w:space="0" w:color="000000" w:themeColor="text1"/>
              <w:left w:val="single" w:sz="4" w:space="0" w:color="auto"/>
            </w:tcBorders>
            <w:shd w:val="clear" w:color="auto" w:fill="auto"/>
            <w:noWrap/>
            <w:hideMark/>
          </w:tcPr>
          <w:p w14:paraId="6AC93995" w14:textId="77777777" w:rsidR="00176E59" w:rsidRPr="00FA5B7F" w:rsidRDefault="00176E59" w:rsidP="008C7D14">
            <w:pPr>
              <w:widowControl/>
              <w:jc w:val="center"/>
              <w:rPr>
                <w:rFonts w:ascii="ＭＳ ゴシック" w:eastAsia="ＭＳ ゴシック" w:hAnsi="ＭＳ ゴシック" w:cs="ＭＳ Ｐゴシック"/>
                <w:kern w:val="0"/>
                <w:sz w:val="20"/>
                <w:szCs w:val="20"/>
              </w:rPr>
            </w:pPr>
            <w:r w:rsidRPr="00FA5B7F">
              <w:rPr>
                <w:rFonts w:ascii="ＭＳ ゴシック" w:eastAsia="ＭＳ ゴシック" w:hAnsi="ＭＳ ゴシック" w:cs="ＭＳ Ｐゴシック" w:hint="eastAsia"/>
                <w:kern w:val="0"/>
                <w:sz w:val="20"/>
                <w:szCs w:val="20"/>
              </w:rPr>
              <w:t>143</w:t>
            </w:r>
          </w:p>
        </w:tc>
        <w:tc>
          <w:tcPr>
            <w:tcW w:w="846" w:type="dxa"/>
            <w:tcBorders>
              <w:top w:val="single" w:sz="4" w:space="0" w:color="000000" w:themeColor="text1"/>
              <w:right w:val="single" w:sz="4" w:space="0" w:color="auto"/>
            </w:tcBorders>
            <w:shd w:val="clear" w:color="auto" w:fill="auto"/>
            <w:noWrap/>
            <w:hideMark/>
          </w:tcPr>
          <w:p w14:paraId="44B3067C" w14:textId="77777777" w:rsidR="00176E59" w:rsidRPr="00FA5B7F" w:rsidRDefault="00176E59" w:rsidP="008C7D14">
            <w:pPr>
              <w:widowControl/>
              <w:jc w:val="center"/>
              <w:rPr>
                <w:rFonts w:ascii="ＭＳ ゴシック" w:eastAsia="ＭＳ ゴシック" w:hAnsi="ＭＳ ゴシック" w:cs="ＭＳ Ｐゴシック"/>
                <w:kern w:val="0"/>
                <w:sz w:val="20"/>
                <w:szCs w:val="20"/>
              </w:rPr>
            </w:pPr>
            <w:r w:rsidRPr="00FA5B7F">
              <w:rPr>
                <w:rFonts w:ascii="ＭＳ ゴシック" w:eastAsia="ＭＳ ゴシック" w:hAnsi="ＭＳ ゴシック" w:cs="ＭＳ Ｐゴシック" w:hint="eastAsia"/>
                <w:kern w:val="0"/>
                <w:sz w:val="20"/>
                <w:szCs w:val="20"/>
              </w:rPr>
              <w:t>45.5</w:t>
            </w:r>
          </w:p>
        </w:tc>
        <w:tc>
          <w:tcPr>
            <w:tcW w:w="847" w:type="dxa"/>
            <w:tcBorders>
              <w:top w:val="single" w:sz="4" w:space="0" w:color="000000" w:themeColor="text1"/>
              <w:left w:val="single" w:sz="4" w:space="0" w:color="auto"/>
            </w:tcBorders>
            <w:shd w:val="clear" w:color="auto" w:fill="auto"/>
            <w:noWrap/>
            <w:hideMark/>
          </w:tcPr>
          <w:p w14:paraId="230C988B" w14:textId="77777777" w:rsidR="00176E59" w:rsidRPr="00FA5B7F" w:rsidRDefault="00176E59" w:rsidP="008C7D14">
            <w:pPr>
              <w:widowControl/>
              <w:jc w:val="center"/>
              <w:rPr>
                <w:rFonts w:ascii="ＭＳ ゴシック" w:eastAsia="ＭＳ ゴシック" w:hAnsi="ＭＳ ゴシック" w:cs="ＭＳ Ｐゴシック"/>
                <w:kern w:val="0"/>
                <w:sz w:val="20"/>
                <w:szCs w:val="20"/>
              </w:rPr>
            </w:pPr>
            <w:r w:rsidRPr="00FA5B7F">
              <w:rPr>
                <w:rFonts w:ascii="ＭＳ ゴシック" w:eastAsia="ＭＳ ゴシック" w:hAnsi="ＭＳ ゴシック" w:cs="ＭＳ Ｐゴシック" w:hint="eastAsia"/>
                <w:kern w:val="0"/>
                <w:sz w:val="20"/>
                <w:szCs w:val="20"/>
              </w:rPr>
              <w:t>44</w:t>
            </w:r>
          </w:p>
        </w:tc>
        <w:tc>
          <w:tcPr>
            <w:tcW w:w="846" w:type="dxa"/>
            <w:tcBorders>
              <w:top w:val="single" w:sz="4" w:space="0" w:color="000000" w:themeColor="text1"/>
              <w:right w:val="single" w:sz="4" w:space="0" w:color="auto"/>
            </w:tcBorders>
            <w:shd w:val="clear" w:color="auto" w:fill="auto"/>
            <w:noWrap/>
            <w:hideMark/>
          </w:tcPr>
          <w:p w14:paraId="3544C9A3" w14:textId="77777777" w:rsidR="00176E59" w:rsidRPr="00FA5B7F" w:rsidRDefault="00176E59" w:rsidP="008C7D14">
            <w:pPr>
              <w:widowControl/>
              <w:jc w:val="center"/>
              <w:rPr>
                <w:rFonts w:ascii="ＭＳ ゴシック" w:eastAsia="ＭＳ ゴシック" w:hAnsi="ＭＳ ゴシック" w:cs="ＭＳ Ｐゴシック"/>
                <w:kern w:val="0"/>
                <w:sz w:val="20"/>
                <w:szCs w:val="20"/>
              </w:rPr>
            </w:pPr>
            <w:r w:rsidRPr="00FA5B7F">
              <w:rPr>
                <w:rFonts w:ascii="ＭＳ ゴシック" w:eastAsia="ＭＳ ゴシック" w:hAnsi="ＭＳ ゴシック" w:cs="ＭＳ Ｐゴシック" w:hint="eastAsia"/>
                <w:kern w:val="0"/>
                <w:sz w:val="20"/>
                <w:szCs w:val="20"/>
              </w:rPr>
              <w:t>14.0</w:t>
            </w:r>
          </w:p>
        </w:tc>
        <w:tc>
          <w:tcPr>
            <w:tcW w:w="847" w:type="dxa"/>
            <w:tcBorders>
              <w:top w:val="single" w:sz="4" w:space="0" w:color="000000" w:themeColor="text1"/>
              <w:left w:val="single" w:sz="4" w:space="0" w:color="auto"/>
            </w:tcBorders>
            <w:shd w:val="clear" w:color="auto" w:fill="auto"/>
            <w:noWrap/>
            <w:hideMark/>
          </w:tcPr>
          <w:p w14:paraId="2AF85473" w14:textId="77777777" w:rsidR="00176E59" w:rsidRPr="00FA5B7F" w:rsidRDefault="00176E59" w:rsidP="008C7D14">
            <w:pPr>
              <w:widowControl/>
              <w:jc w:val="center"/>
              <w:rPr>
                <w:rFonts w:ascii="ＭＳ ゴシック" w:eastAsia="ＭＳ ゴシック" w:hAnsi="ＭＳ ゴシック" w:cs="ＭＳ Ｐゴシック"/>
                <w:kern w:val="0"/>
                <w:sz w:val="20"/>
                <w:szCs w:val="20"/>
              </w:rPr>
            </w:pPr>
            <w:r w:rsidRPr="00FA5B7F">
              <w:rPr>
                <w:rFonts w:ascii="ＭＳ ゴシック" w:eastAsia="ＭＳ ゴシック" w:hAnsi="ＭＳ ゴシック" w:cs="ＭＳ Ｐゴシック" w:hint="eastAsia"/>
                <w:kern w:val="0"/>
                <w:sz w:val="20"/>
                <w:szCs w:val="20"/>
              </w:rPr>
              <w:t>16</w:t>
            </w:r>
          </w:p>
        </w:tc>
        <w:tc>
          <w:tcPr>
            <w:tcW w:w="846" w:type="dxa"/>
            <w:tcBorders>
              <w:top w:val="single" w:sz="4" w:space="0" w:color="000000" w:themeColor="text1"/>
              <w:right w:val="single" w:sz="4" w:space="0" w:color="auto"/>
            </w:tcBorders>
            <w:shd w:val="clear" w:color="auto" w:fill="auto"/>
            <w:noWrap/>
            <w:hideMark/>
          </w:tcPr>
          <w:p w14:paraId="13CC7847" w14:textId="77777777" w:rsidR="00176E59" w:rsidRPr="00FA5B7F" w:rsidRDefault="00176E59" w:rsidP="008C7D14">
            <w:pPr>
              <w:widowControl/>
              <w:jc w:val="center"/>
              <w:rPr>
                <w:rFonts w:ascii="ＭＳ ゴシック" w:eastAsia="ＭＳ ゴシック" w:hAnsi="ＭＳ ゴシック" w:cs="ＭＳ Ｐゴシック"/>
                <w:kern w:val="0"/>
                <w:sz w:val="20"/>
                <w:szCs w:val="20"/>
              </w:rPr>
            </w:pPr>
            <w:r w:rsidRPr="00FA5B7F">
              <w:rPr>
                <w:rFonts w:ascii="ＭＳ ゴシック" w:eastAsia="ＭＳ ゴシック" w:hAnsi="ＭＳ ゴシック" w:cs="ＭＳ Ｐゴシック" w:hint="eastAsia"/>
                <w:kern w:val="0"/>
                <w:sz w:val="20"/>
                <w:szCs w:val="20"/>
              </w:rPr>
              <w:t>5.1</w:t>
            </w:r>
          </w:p>
        </w:tc>
        <w:tc>
          <w:tcPr>
            <w:tcW w:w="847" w:type="dxa"/>
            <w:tcBorders>
              <w:top w:val="single" w:sz="4" w:space="0" w:color="000000" w:themeColor="text1"/>
              <w:left w:val="single" w:sz="4" w:space="0" w:color="auto"/>
            </w:tcBorders>
            <w:shd w:val="clear" w:color="auto" w:fill="auto"/>
            <w:noWrap/>
            <w:hideMark/>
          </w:tcPr>
          <w:p w14:paraId="262EED9F" w14:textId="77777777" w:rsidR="00176E59" w:rsidRPr="00FA5B7F" w:rsidRDefault="00176E59" w:rsidP="008C7D14">
            <w:pPr>
              <w:widowControl/>
              <w:jc w:val="center"/>
              <w:rPr>
                <w:rFonts w:ascii="ＭＳ ゴシック" w:eastAsia="ＭＳ ゴシック" w:hAnsi="ＭＳ ゴシック" w:cs="ＭＳ Ｐゴシック"/>
                <w:kern w:val="0"/>
                <w:sz w:val="20"/>
                <w:szCs w:val="20"/>
              </w:rPr>
            </w:pPr>
            <w:r w:rsidRPr="00FA5B7F">
              <w:rPr>
                <w:rFonts w:ascii="ＭＳ ゴシック" w:eastAsia="ＭＳ ゴシック" w:hAnsi="ＭＳ ゴシック" w:cs="ＭＳ Ｐゴシック" w:hint="eastAsia"/>
                <w:kern w:val="0"/>
                <w:sz w:val="20"/>
                <w:szCs w:val="20"/>
              </w:rPr>
              <w:t>3</w:t>
            </w:r>
          </w:p>
        </w:tc>
        <w:tc>
          <w:tcPr>
            <w:tcW w:w="644" w:type="dxa"/>
            <w:tcBorders>
              <w:top w:val="single" w:sz="4" w:space="0" w:color="000000" w:themeColor="text1"/>
            </w:tcBorders>
            <w:shd w:val="clear" w:color="auto" w:fill="auto"/>
            <w:noWrap/>
            <w:hideMark/>
          </w:tcPr>
          <w:p w14:paraId="715EBE95" w14:textId="77777777" w:rsidR="00176E59" w:rsidRPr="00CF533D" w:rsidRDefault="00176E59" w:rsidP="008C7D14">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1.0</w:t>
            </w:r>
          </w:p>
        </w:tc>
      </w:tr>
      <w:tr w:rsidR="00176E59" w:rsidRPr="00176E59" w14:paraId="44D56523" w14:textId="77777777" w:rsidTr="00CA27D9">
        <w:trPr>
          <w:trHeight w:val="286"/>
        </w:trPr>
        <w:tc>
          <w:tcPr>
            <w:tcW w:w="1835" w:type="dxa"/>
            <w:tcBorders>
              <w:right w:val="single" w:sz="4" w:space="0" w:color="auto"/>
            </w:tcBorders>
            <w:shd w:val="clear" w:color="auto" w:fill="auto"/>
            <w:noWrap/>
            <w:vAlign w:val="bottom"/>
            <w:hideMark/>
          </w:tcPr>
          <w:p w14:paraId="6955EB8F" w14:textId="77777777" w:rsidR="00176E59" w:rsidRPr="00CF533D" w:rsidRDefault="00176E59" w:rsidP="00176E59">
            <w:pPr>
              <w:widowControl/>
              <w:jc w:val="left"/>
              <w:rPr>
                <w:rFonts w:ascii="ＭＳ Ｐゴシック" w:eastAsia="ＭＳ Ｐゴシック" w:hAnsi="ＭＳ Ｐゴシック" w:cs="ＭＳ Ｐゴシック"/>
                <w:color w:val="000000"/>
                <w:kern w:val="0"/>
                <w:sz w:val="20"/>
                <w:szCs w:val="20"/>
              </w:rPr>
            </w:pPr>
            <w:r w:rsidRPr="00CF533D">
              <w:rPr>
                <w:rFonts w:ascii="ＭＳ Ｐゴシック" w:eastAsia="ＭＳ Ｐゴシック" w:hAnsi="ＭＳ Ｐゴシック" w:cs="ＭＳ Ｐゴシック" w:hint="eastAsia"/>
                <w:color w:val="000000"/>
                <w:kern w:val="0"/>
                <w:sz w:val="20"/>
                <w:szCs w:val="20"/>
              </w:rPr>
              <w:t>入浴ケア</w:t>
            </w:r>
          </w:p>
        </w:tc>
        <w:tc>
          <w:tcPr>
            <w:tcW w:w="847" w:type="dxa"/>
            <w:tcBorders>
              <w:left w:val="single" w:sz="4" w:space="0" w:color="auto"/>
            </w:tcBorders>
            <w:shd w:val="clear" w:color="auto" w:fill="auto"/>
            <w:noWrap/>
            <w:hideMark/>
          </w:tcPr>
          <w:p w14:paraId="203AC6C9" w14:textId="77777777" w:rsidR="00176E59" w:rsidRPr="00CF533D" w:rsidRDefault="00176E59" w:rsidP="008C7D14">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36</w:t>
            </w:r>
          </w:p>
        </w:tc>
        <w:tc>
          <w:tcPr>
            <w:tcW w:w="846" w:type="dxa"/>
            <w:tcBorders>
              <w:right w:val="single" w:sz="4" w:space="0" w:color="auto"/>
            </w:tcBorders>
            <w:shd w:val="clear" w:color="auto" w:fill="auto"/>
            <w:noWrap/>
            <w:hideMark/>
          </w:tcPr>
          <w:p w14:paraId="09E8CDD6" w14:textId="77777777" w:rsidR="00176E59" w:rsidRPr="00CF533D" w:rsidRDefault="00176E59" w:rsidP="008C7D14">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11.5</w:t>
            </w:r>
          </w:p>
        </w:tc>
        <w:tc>
          <w:tcPr>
            <w:tcW w:w="847" w:type="dxa"/>
            <w:tcBorders>
              <w:left w:val="single" w:sz="4" w:space="0" w:color="auto"/>
            </w:tcBorders>
            <w:shd w:val="clear" w:color="auto" w:fill="auto"/>
            <w:noWrap/>
            <w:hideMark/>
          </w:tcPr>
          <w:p w14:paraId="432D42CA" w14:textId="77777777" w:rsidR="00176E59" w:rsidRPr="00CF533D" w:rsidRDefault="00176E59" w:rsidP="008C7D14">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32</w:t>
            </w:r>
          </w:p>
        </w:tc>
        <w:tc>
          <w:tcPr>
            <w:tcW w:w="846" w:type="dxa"/>
            <w:tcBorders>
              <w:right w:val="single" w:sz="4" w:space="0" w:color="auto"/>
            </w:tcBorders>
            <w:shd w:val="clear" w:color="auto" w:fill="auto"/>
            <w:noWrap/>
            <w:hideMark/>
          </w:tcPr>
          <w:p w14:paraId="3A681421" w14:textId="77777777" w:rsidR="00176E59" w:rsidRPr="00CF533D" w:rsidRDefault="00176E59" w:rsidP="008C7D14">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10.2</w:t>
            </w:r>
          </w:p>
        </w:tc>
        <w:tc>
          <w:tcPr>
            <w:tcW w:w="847" w:type="dxa"/>
            <w:tcBorders>
              <w:left w:val="single" w:sz="4" w:space="0" w:color="auto"/>
            </w:tcBorders>
            <w:shd w:val="clear" w:color="auto" w:fill="auto"/>
            <w:noWrap/>
            <w:hideMark/>
          </w:tcPr>
          <w:p w14:paraId="45D8FA2C" w14:textId="77777777" w:rsidR="00176E59" w:rsidRPr="00CF533D" w:rsidRDefault="00176E59" w:rsidP="008C7D14">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6</w:t>
            </w:r>
          </w:p>
        </w:tc>
        <w:tc>
          <w:tcPr>
            <w:tcW w:w="846" w:type="dxa"/>
            <w:tcBorders>
              <w:right w:val="single" w:sz="4" w:space="0" w:color="auto"/>
            </w:tcBorders>
            <w:shd w:val="clear" w:color="auto" w:fill="auto"/>
            <w:noWrap/>
            <w:hideMark/>
          </w:tcPr>
          <w:p w14:paraId="30024F10" w14:textId="77777777" w:rsidR="00176E59" w:rsidRPr="00CF533D" w:rsidRDefault="00176E59" w:rsidP="008C7D14">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1.9</w:t>
            </w:r>
          </w:p>
        </w:tc>
        <w:tc>
          <w:tcPr>
            <w:tcW w:w="847" w:type="dxa"/>
            <w:tcBorders>
              <w:left w:val="single" w:sz="4" w:space="0" w:color="auto"/>
            </w:tcBorders>
            <w:shd w:val="clear" w:color="auto" w:fill="auto"/>
            <w:noWrap/>
            <w:hideMark/>
          </w:tcPr>
          <w:p w14:paraId="639FF3EC" w14:textId="77777777" w:rsidR="00176E59" w:rsidRPr="00CF533D" w:rsidRDefault="00176E59" w:rsidP="008C7D14">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6</w:t>
            </w:r>
          </w:p>
        </w:tc>
        <w:tc>
          <w:tcPr>
            <w:tcW w:w="644" w:type="dxa"/>
            <w:shd w:val="clear" w:color="auto" w:fill="auto"/>
            <w:noWrap/>
            <w:hideMark/>
          </w:tcPr>
          <w:p w14:paraId="0A5DA025" w14:textId="77777777" w:rsidR="00176E59" w:rsidRPr="00CF533D" w:rsidRDefault="00176E59" w:rsidP="008C7D14">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1.9</w:t>
            </w:r>
          </w:p>
        </w:tc>
      </w:tr>
      <w:tr w:rsidR="00176E59" w:rsidRPr="00176E59" w14:paraId="2F6E25BC" w14:textId="77777777" w:rsidTr="00CA27D9">
        <w:trPr>
          <w:trHeight w:val="286"/>
        </w:trPr>
        <w:tc>
          <w:tcPr>
            <w:tcW w:w="1835" w:type="dxa"/>
            <w:tcBorders>
              <w:right w:val="single" w:sz="4" w:space="0" w:color="auto"/>
            </w:tcBorders>
            <w:shd w:val="clear" w:color="auto" w:fill="auto"/>
            <w:noWrap/>
            <w:vAlign w:val="bottom"/>
            <w:hideMark/>
          </w:tcPr>
          <w:p w14:paraId="4995C44F" w14:textId="77777777" w:rsidR="00176E59" w:rsidRPr="00CF533D" w:rsidRDefault="00176E59" w:rsidP="00176E59">
            <w:pPr>
              <w:widowControl/>
              <w:jc w:val="left"/>
              <w:rPr>
                <w:rFonts w:ascii="ＭＳ Ｐゴシック" w:eastAsia="ＭＳ Ｐゴシック" w:hAnsi="ＭＳ Ｐゴシック" w:cs="ＭＳ Ｐゴシック"/>
                <w:color w:val="000000"/>
                <w:kern w:val="0"/>
                <w:sz w:val="20"/>
                <w:szCs w:val="20"/>
              </w:rPr>
            </w:pPr>
            <w:r w:rsidRPr="00CF533D">
              <w:rPr>
                <w:rFonts w:ascii="ＭＳ Ｐゴシック" w:eastAsia="ＭＳ Ｐゴシック" w:hAnsi="ＭＳ Ｐゴシック" w:cs="ＭＳ Ｐゴシック" w:hint="eastAsia"/>
                <w:color w:val="000000"/>
                <w:kern w:val="0"/>
                <w:sz w:val="20"/>
                <w:szCs w:val="20"/>
              </w:rPr>
              <w:t>食事ケア</w:t>
            </w:r>
          </w:p>
        </w:tc>
        <w:tc>
          <w:tcPr>
            <w:tcW w:w="847" w:type="dxa"/>
            <w:tcBorders>
              <w:left w:val="single" w:sz="4" w:space="0" w:color="auto"/>
            </w:tcBorders>
            <w:shd w:val="clear" w:color="auto" w:fill="auto"/>
            <w:noWrap/>
            <w:hideMark/>
          </w:tcPr>
          <w:p w14:paraId="1198E750" w14:textId="77777777" w:rsidR="00176E59" w:rsidRPr="00CF533D" w:rsidRDefault="00176E59" w:rsidP="008C7D14">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118</w:t>
            </w:r>
          </w:p>
        </w:tc>
        <w:tc>
          <w:tcPr>
            <w:tcW w:w="846" w:type="dxa"/>
            <w:tcBorders>
              <w:right w:val="single" w:sz="4" w:space="0" w:color="auto"/>
            </w:tcBorders>
            <w:shd w:val="clear" w:color="auto" w:fill="auto"/>
            <w:noWrap/>
            <w:hideMark/>
          </w:tcPr>
          <w:p w14:paraId="31EEAF05" w14:textId="77777777" w:rsidR="00176E59" w:rsidRPr="00CF533D" w:rsidRDefault="00176E59" w:rsidP="008C7D14">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37.6</w:t>
            </w:r>
          </w:p>
        </w:tc>
        <w:tc>
          <w:tcPr>
            <w:tcW w:w="847" w:type="dxa"/>
            <w:tcBorders>
              <w:left w:val="single" w:sz="4" w:space="0" w:color="auto"/>
            </w:tcBorders>
            <w:shd w:val="clear" w:color="auto" w:fill="auto"/>
            <w:noWrap/>
            <w:hideMark/>
          </w:tcPr>
          <w:p w14:paraId="2CBD2D2E" w14:textId="77777777" w:rsidR="00176E59" w:rsidRPr="00CF533D" w:rsidRDefault="00176E59" w:rsidP="008C7D14">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66</w:t>
            </w:r>
          </w:p>
        </w:tc>
        <w:tc>
          <w:tcPr>
            <w:tcW w:w="846" w:type="dxa"/>
            <w:tcBorders>
              <w:right w:val="single" w:sz="4" w:space="0" w:color="auto"/>
            </w:tcBorders>
            <w:shd w:val="clear" w:color="auto" w:fill="auto"/>
            <w:noWrap/>
            <w:hideMark/>
          </w:tcPr>
          <w:p w14:paraId="707B19CC" w14:textId="77777777" w:rsidR="00176E59" w:rsidRPr="00CF533D" w:rsidRDefault="00176E59" w:rsidP="008C7D14">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21.0</w:t>
            </w:r>
          </w:p>
        </w:tc>
        <w:tc>
          <w:tcPr>
            <w:tcW w:w="847" w:type="dxa"/>
            <w:tcBorders>
              <w:left w:val="single" w:sz="4" w:space="0" w:color="auto"/>
            </w:tcBorders>
            <w:shd w:val="clear" w:color="auto" w:fill="auto"/>
            <w:noWrap/>
            <w:hideMark/>
          </w:tcPr>
          <w:p w14:paraId="3D998A04" w14:textId="77777777" w:rsidR="00176E59" w:rsidRPr="00CF533D" w:rsidRDefault="00176E59" w:rsidP="008C7D14">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10</w:t>
            </w:r>
          </w:p>
        </w:tc>
        <w:tc>
          <w:tcPr>
            <w:tcW w:w="846" w:type="dxa"/>
            <w:tcBorders>
              <w:right w:val="single" w:sz="4" w:space="0" w:color="auto"/>
            </w:tcBorders>
            <w:shd w:val="clear" w:color="auto" w:fill="auto"/>
            <w:noWrap/>
            <w:hideMark/>
          </w:tcPr>
          <w:p w14:paraId="46508C4D" w14:textId="77777777" w:rsidR="00176E59" w:rsidRPr="00CF533D" w:rsidRDefault="00176E59" w:rsidP="008C7D14">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3.2</w:t>
            </w:r>
          </w:p>
        </w:tc>
        <w:tc>
          <w:tcPr>
            <w:tcW w:w="847" w:type="dxa"/>
            <w:tcBorders>
              <w:left w:val="single" w:sz="4" w:space="0" w:color="auto"/>
            </w:tcBorders>
            <w:shd w:val="clear" w:color="auto" w:fill="auto"/>
            <w:noWrap/>
            <w:hideMark/>
          </w:tcPr>
          <w:p w14:paraId="1B233F71" w14:textId="77777777" w:rsidR="00176E59" w:rsidRPr="00CF533D" w:rsidRDefault="00176E59" w:rsidP="008C7D14">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0</w:t>
            </w:r>
          </w:p>
        </w:tc>
        <w:tc>
          <w:tcPr>
            <w:tcW w:w="644" w:type="dxa"/>
            <w:shd w:val="clear" w:color="auto" w:fill="auto"/>
            <w:noWrap/>
            <w:hideMark/>
          </w:tcPr>
          <w:p w14:paraId="324580E2" w14:textId="77777777" w:rsidR="00176E59" w:rsidRPr="00CF533D" w:rsidRDefault="00176E59" w:rsidP="008C7D14">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0.0</w:t>
            </w:r>
          </w:p>
        </w:tc>
      </w:tr>
      <w:tr w:rsidR="00176E59" w:rsidRPr="00176E59" w14:paraId="3EED5A90" w14:textId="77777777" w:rsidTr="00CA27D9">
        <w:trPr>
          <w:trHeight w:val="286"/>
        </w:trPr>
        <w:tc>
          <w:tcPr>
            <w:tcW w:w="1835" w:type="dxa"/>
            <w:tcBorders>
              <w:right w:val="single" w:sz="4" w:space="0" w:color="auto"/>
            </w:tcBorders>
            <w:shd w:val="clear" w:color="auto" w:fill="auto"/>
            <w:noWrap/>
            <w:vAlign w:val="bottom"/>
            <w:hideMark/>
          </w:tcPr>
          <w:p w14:paraId="2FAA69A6" w14:textId="77777777" w:rsidR="00176E59" w:rsidRPr="00CF533D" w:rsidRDefault="00176E59" w:rsidP="00176E59">
            <w:pPr>
              <w:widowControl/>
              <w:jc w:val="left"/>
              <w:rPr>
                <w:rFonts w:ascii="ＭＳ Ｐゴシック" w:eastAsia="ＭＳ Ｐゴシック" w:hAnsi="ＭＳ Ｐゴシック" w:cs="ＭＳ Ｐゴシック"/>
                <w:color w:val="000000"/>
                <w:kern w:val="0"/>
                <w:sz w:val="20"/>
                <w:szCs w:val="20"/>
              </w:rPr>
            </w:pPr>
            <w:r w:rsidRPr="00CF533D">
              <w:rPr>
                <w:rFonts w:ascii="ＭＳ Ｐゴシック" w:eastAsia="ＭＳ Ｐゴシック" w:hAnsi="ＭＳ Ｐゴシック" w:cs="ＭＳ Ｐゴシック" w:hint="eastAsia"/>
                <w:color w:val="000000"/>
                <w:kern w:val="0"/>
                <w:sz w:val="20"/>
                <w:szCs w:val="20"/>
              </w:rPr>
              <w:t>排泄ケア</w:t>
            </w:r>
          </w:p>
        </w:tc>
        <w:tc>
          <w:tcPr>
            <w:tcW w:w="847" w:type="dxa"/>
            <w:tcBorders>
              <w:left w:val="single" w:sz="4" w:space="0" w:color="auto"/>
            </w:tcBorders>
            <w:shd w:val="clear" w:color="auto" w:fill="auto"/>
            <w:noWrap/>
            <w:hideMark/>
          </w:tcPr>
          <w:p w14:paraId="37A3E2AB" w14:textId="77777777" w:rsidR="00176E59" w:rsidRPr="00CF533D" w:rsidRDefault="00176E59" w:rsidP="008C7D14">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101</w:t>
            </w:r>
          </w:p>
        </w:tc>
        <w:tc>
          <w:tcPr>
            <w:tcW w:w="846" w:type="dxa"/>
            <w:tcBorders>
              <w:right w:val="single" w:sz="4" w:space="0" w:color="auto"/>
            </w:tcBorders>
            <w:shd w:val="clear" w:color="auto" w:fill="auto"/>
            <w:noWrap/>
            <w:hideMark/>
          </w:tcPr>
          <w:p w14:paraId="253B7A09" w14:textId="77777777" w:rsidR="00176E59" w:rsidRPr="00CF533D" w:rsidRDefault="00176E59" w:rsidP="008C7D14">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32.2</w:t>
            </w:r>
          </w:p>
        </w:tc>
        <w:tc>
          <w:tcPr>
            <w:tcW w:w="847" w:type="dxa"/>
            <w:tcBorders>
              <w:left w:val="single" w:sz="4" w:space="0" w:color="auto"/>
            </w:tcBorders>
            <w:shd w:val="clear" w:color="auto" w:fill="auto"/>
            <w:noWrap/>
            <w:hideMark/>
          </w:tcPr>
          <w:p w14:paraId="75C582C8" w14:textId="77777777" w:rsidR="00176E59" w:rsidRPr="00CF533D" w:rsidRDefault="00176E59" w:rsidP="008C7D14">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70</w:t>
            </w:r>
          </w:p>
        </w:tc>
        <w:tc>
          <w:tcPr>
            <w:tcW w:w="846" w:type="dxa"/>
            <w:tcBorders>
              <w:right w:val="single" w:sz="4" w:space="0" w:color="auto"/>
            </w:tcBorders>
            <w:shd w:val="clear" w:color="auto" w:fill="auto"/>
            <w:noWrap/>
            <w:hideMark/>
          </w:tcPr>
          <w:p w14:paraId="353738DB" w14:textId="77777777" w:rsidR="00176E59" w:rsidRPr="00CF533D" w:rsidRDefault="00176E59" w:rsidP="008C7D14">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22.3</w:t>
            </w:r>
          </w:p>
        </w:tc>
        <w:tc>
          <w:tcPr>
            <w:tcW w:w="847" w:type="dxa"/>
            <w:tcBorders>
              <w:left w:val="single" w:sz="4" w:space="0" w:color="auto"/>
            </w:tcBorders>
            <w:shd w:val="clear" w:color="auto" w:fill="auto"/>
            <w:noWrap/>
            <w:hideMark/>
          </w:tcPr>
          <w:p w14:paraId="228CE953" w14:textId="77777777" w:rsidR="00176E59" w:rsidRPr="00CF533D" w:rsidRDefault="00176E59" w:rsidP="008C7D14">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10</w:t>
            </w:r>
          </w:p>
        </w:tc>
        <w:tc>
          <w:tcPr>
            <w:tcW w:w="846" w:type="dxa"/>
            <w:tcBorders>
              <w:right w:val="single" w:sz="4" w:space="0" w:color="auto"/>
            </w:tcBorders>
            <w:shd w:val="clear" w:color="auto" w:fill="auto"/>
            <w:noWrap/>
            <w:hideMark/>
          </w:tcPr>
          <w:p w14:paraId="12DFDEBC" w14:textId="77777777" w:rsidR="00176E59" w:rsidRPr="00CF533D" w:rsidRDefault="00176E59" w:rsidP="008C7D14">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3.2</w:t>
            </w:r>
          </w:p>
        </w:tc>
        <w:tc>
          <w:tcPr>
            <w:tcW w:w="847" w:type="dxa"/>
            <w:tcBorders>
              <w:left w:val="single" w:sz="4" w:space="0" w:color="auto"/>
            </w:tcBorders>
            <w:shd w:val="clear" w:color="auto" w:fill="auto"/>
            <w:noWrap/>
            <w:hideMark/>
          </w:tcPr>
          <w:p w14:paraId="31709403" w14:textId="77777777" w:rsidR="00176E59" w:rsidRPr="00CF533D" w:rsidRDefault="00176E59" w:rsidP="008C7D14">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0</w:t>
            </w:r>
          </w:p>
        </w:tc>
        <w:tc>
          <w:tcPr>
            <w:tcW w:w="644" w:type="dxa"/>
            <w:shd w:val="clear" w:color="auto" w:fill="auto"/>
            <w:noWrap/>
            <w:hideMark/>
          </w:tcPr>
          <w:p w14:paraId="46EAF608" w14:textId="77777777" w:rsidR="00176E59" w:rsidRPr="00CF533D" w:rsidRDefault="00176E59" w:rsidP="008C7D14">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0.0</w:t>
            </w:r>
          </w:p>
        </w:tc>
      </w:tr>
      <w:tr w:rsidR="00176E59" w:rsidRPr="00176E59" w14:paraId="62B8970E" w14:textId="77777777" w:rsidTr="00CA27D9">
        <w:trPr>
          <w:trHeight w:val="286"/>
        </w:trPr>
        <w:tc>
          <w:tcPr>
            <w:tcW w:w="1835" w:type="dxa"/>
            <w:tcBorders>
              <w:right w:val="single" w:sz="4" w:space="0" w:color="auto"/>
            </w:tcBorders>
            <w:shd w:val="clear" w:color="auto" w:fill="auto"/>
            <w:noWrap/>
            <w:vAlign w:val="bottom"/>
            <w:hideMark/>
          </w:tcPr>
          <w:p w14:paraId="32B80EFE" w14:textId="77777777" w:rsidR="00176E59" w:rsidRPr="00CF533D" w:rsidRDefault="00176E59" w:rsidP="00176E59">
            <w:pPr>
              <w:widowControl/>
              <w:jc w:val="left"/>
              <w:rPr>
                <w:rFonts w:ascii="ＭＳ Ｐゴシック" w:eastAsia="ＭＳ Ｐゴシック" w:hAnsi="ＭＳ Ｐゴシック" w:cs="ＭＳ Ｐゴシック"/>
                <w:color w:val="000000"/>
                <w:kern w:val="0"/>
                <w:sz w:val="20"/>
                <w:szCs w:val="20"/>
              </w:rPr>
            </w:pPr>
            <w:r w:rsidRPr="00CF533D">
              <w:rPr>
                <w:rFonts w:ascii="ＭＳ Ｐゴシック" w:eastAsia="ＭＳ Ｐゴシック" w:hAnsi="ＭＳ Ｐゴシック" w:cs="ＭＳ Ｐゴシック" w:hint="eastAsia"/>
                <w:color w:val="000000"/>
                <w:kern w:val="0"/>
                <w:sz w:val="20"/>
                <w:szCs w:val="20"/>
              </w:rPr>
              <w:t>機能訓練</w:t>
            </w:r>
          </w:p>
        </w:tc>
        <w:tc>
          <w:tcPr>
            <w:tcW w:w="847" w:type="dxa"/>
            <w:tcBorders>
              <w:left w:val="single" w:sz="4" w:space="0" w:color="auto"/>
            </w:tcBorders>
            <w:shd w:val="clear" w:color="auto" w:fill="auto"/>
            <w:noWrap/>
            <w:hideMark/>
          </w:tcPr>
          <w:p w14:paraId="5A240774" w14:textId="77777777" w:rsidR="00176E59" w:rsidRPr="00CF533D" w:rsidRDefault="00176E59" w:rsidP="008C7D14">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69</w:t>
            </w:r>
          </w:p>
        </w:tc>
        <w:tc>
          <w:tcPr>
            <w:tcW w:w="846" w:type="dxa"/>
            <w:tcBorders>
              <w:right w:val="single" w:sz="4" w:space="0" w:color="auto"/>
            </w:tcBorders>
            <w:shd w:val="clear" w:color="auto" w:fill="auto"/>
            <w:noWrap/>
            <w:hideMark/>
          </w:tcPr>
          <w:p w14:paraId="333EDD89" w14:textId="77777777" w:rsidR="00176E59" w:rsidRPr="00CF533D" w:rsidRDefault="00176E59" w:rsidP="008C7D14">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22.0</w:t>
            </w:r>
          </w:p>
        </w:tc>
        <w:tc>
          <w:tcPr>
            <w:tcW w:w="847" w:type="dxa"/>
            <w:tcBorders>
              <w:left w:val="single" w:sz="4" w:space="0" w:color="auto"/>
            </w:tcBorders>
            <w:shd w:val="clear" w:color="auto" w:fill="auto"/>
            <w:noWrap/>
            <w:hideMark/>
          </w:tcPr>
          <w:p w14:paraId="0DC595EF" w14:textId="77777777" w:rsidR="00176E59" w:rsidRPr="00CF533D" w:rsidRDefault="00176E59" w:rsidP="008C7D14">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70</w:t>
            </w:r>
          </w:p>
        </w:tc>
        <w:tc>
          <w:tcPr>
            <w:tcW w:w="846" w:type="dxa"/>
            <w:tcBorders>
              <w:right w:val="single" w:sz="4" w:space="0" w:color="auto"/>
            </w:tcBorders>
            <w:shd w:val="clear" w:color="auto" w:fill="auto"/>
            <w:noWrap/>
            <w:hideMark/>
          </w:tcPr>
          <w:p w14:paraId="70159809" w14:textId="77777777" w:rsidR="00176E59" w:rsidRPr="00CF533D" w:rsidRDefault="00176E59" w:rsidP="008C7D14">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22.3</w:t>
            </w:r>
          </w:p>
        </w:tc>
        <w:tc>
          <w:tcPr>
            <w:tcW w:w="847" w:type="dxa"/>
            <w:tcBorders>
              <w:left w:val="single" w:sz="4" w:space="0" w:color="auto"/>
            </w:tcBorders>
            <w:shd w:val="clear" w:color="auto" w:fill="auto"/>
            <w:noWrap/>
            <w:hideMark/>
          </w:tcPr>
          <w:p w14:paraId="0776838A" w14:textId="77777777" w:rsidR="00176E59" w:rsidRPr="00CF533D" w:rsidRDefault="00176E59" w:rsidP="008C7D14">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18</w:t>
            </w:r>
          </w:p>
        </w:tc>
        <w:tc>
          <w:tcPr>
            <w:tcW w:w="846" w:type="dxa"/>
            <w:tcBorders>
              <w:right w:val="single" w:sz="4" w:space="0" w:color="auto"/>
            </w:tcBorders>
            <w:shd w:val="clear" w:color="auto" w:fill="auto"/>
            <w:noWrap/>
            <w:hideMark/>
          </w:tcPr>
          <w:p w14:paraId="68A0F8C2" w14:textId="77777777" w:rsidR="00176E59" w:rsidRPr="00CF533D" w:rsidRDefault="00176E59" w:rsidP="008C7D14">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5.7</w:t>
            </w:r>
          </w:p>
        </w:tc>
        <w:tc>
          <w:tcPr>
            <w:tcW w:w="847" w:type="dxa"/>
            <w:tcBorders>
              <w:left w:val="single" w:sz="4" w:space="0" w:color="auto"/>
            </w:tcBorders>
            <w:shd w:val="clear" w:color="auto" w:fill="auto"/>
            <w:noWrap/>
            <w:hideMark/>
          </w:tcPr>
          <w:p w14:paraId="02740A17" w14:textId="77777777" w:rsidR="00176E59" w:rsidRPr="00CF533D" w:rsidRDefault="00176E59" w:rsidP="008C7D14">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4</w:t>
            </w:r>
          </w:p>
        </w:tc>
        <w:tc>
          <w:tcPr>
            <w:tcW w:w="644" w:type="dxa"/>
            <w:shd w:val="clear" w:color="auto" w:fill="auto"/>
            <w:noWrap/>
            <w:hideMark/>
          </w:tcPr>
          <w:p w14:paraId="38B3BF24" w14:textId="77777777" w:rsidR="00176E59" w:rsidRPr="00CF533D" w:rsidRDefault="00176E59" w:rsidP="008C7D14">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1.3</w:t>
            </w:r>
          </w:p>
        </w:tc>
      </w:tr>
      <w:tr w:rsidR="00176E59" w:rsidRPr="00176E59" w14:paraId="47898DB8" w14:textId="77777777" w:rsidTr="00CA27D9">
        <w:trPr>
          <w:trHeight w:val="286"/>
        </w:trPr>
        <w:tc>
          <w:tcPr>
            <w:tcW w:w="1835" w:type="dxa"/>
            <w:tcBorders>
              <w:right w:val="single" w:sz="4" w:space="0" w:color="auto"/>
            </w:tcBorders>
            <w:shd w:val="clear" w:color="auto" w:fill="auto"/>
            <w:noWrap/>
            <w:vAlign w:val="bottom"/>
            <w:hideMark/>
          </w:tcPr>
          <w:p w14:paraId="5E87CFCC" w14:textId="77777777" w:rsidR="00176E59" w:rsidRPr="00CF533D" w:rsidRDefault="00176E59" w:rsidP="00176E59">
            <w:pPr>
              <w:widowControl/>
              <w:jc w:val="left"/>
              <w:rPr>
                <w:rFonts w:ascii="ＭＳ Ｐゴシック" w:eastAsia="ＭＳ Ｐゴシック" w:hAnsi="ＭＳ Ｐゴシック" w:cs="ＭＳ Ｐゴシック"/>
                <w:color w:val="000000"/>
                <w:kern w:val="0"/>
                <w:sz w:val="20"/>
                <w:szCs w:val="20"/>
              </w:rPr>
            </w:pPr>
            <w:r w:rsidRPr="00CF533D">
              <w:rPr>
                <w:rFonts w:ascii="ＭＳ Ｐゴシック" w:eastAsia="ＭＳ Ｐゴシック" w:hAnsi="ＭＳ Ｐゴシック" w:cs="ＭＳ Ｐゴシック" w:hint="eastAsia"/>
                <w:color w:val="000000"/>
                <w:kern w:val="0"/>
                <w:sz w:val="20"/>
                <w:szCs w:val="20"/>
              </w:rPr>
              <w:t>外出支援</w:t>
            </w:r>
          </w:p>
        </w:tc>
        <w:tc>
          <w:tcPr>
            <w:tcW w:w="847" w:type="dxa"/>
            <w:tcBorders>
              <w:left w:val="single" w:sz="4" w:space="0" w:color="auto"/>
            </w:tcBorders>
            <w:shd w:val="clear" w:color="auto" w:fill="auto"/>
            <w:noWrap/>
            <w:hideMark/>
          </w:tcPr>
          <w:p w14:paraId="1B3BAB8A" w14:textId="77777777" w:rsidR="00176E59" w:rsidRPr="00CF533D" w:rsidRDefault="00176E59" w:rsidP="008C7D14">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77</w:t>
            </w:r>
          </w:p>
        </w:tc>
        <w:tc>
          <w:tcPr>
            <w:tcW w:w="846" w:type="dxa"/>
            <w:tcBorders>
              <w:right w:val="single" w:sz="4" w:space="0" w:color="auto"/>
            </w:tcBorders>
            <w:shd w:val="clear" w:color="auto" w:fill="auto"/>
            <w:noWrap/>
            <w:hideMark/>
          </w:tcPr>
          <w:p w14:paraId="5B308C39" w14:textId="77777777" w:rsidR="00176E59" w:rsidRPr="00CF533D" w:rsidRDefault="00176E59" w:rsidP="008C7D14">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24.5</w:t>
            </w:r>
          </w:p>
        </w:tc>
        <w:tc>
          <w:tcPr>
            <w:tcW w:w="847" w:type="dxa"/>
            <w:tcBorders>
              <w:left w:val="single" w:sz="4" w:space="0" w:color="auto"/>
            </w:tcBorders>
            <w:shd w:val="clear" w:color="auto" w:fill="auto"/>
            <w:noWrap/>
            <w:hideMark/>
          </w:tcPr>
          <w:p w14:paraId="70803E4C" w14:textId="77777777" w:rsidR="00176E59" w:rsidRPr="00CF533D" w:rsidRDefault="00176E59" w:rsidP="008C7D14">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80</w:t>
            </w:r>
          </w:p>
        </w:tc>
        <w:tc>
          <w:tcPr>
            <w:tcW w:w="846" w:type="dxa"/>
            <w:tcBorders>
              <w:right w:val="single" w:sz="4" w:space="0" w:color="auto"/>
            </w:tcBorders>
            <w:shd w:val="clear" w:color="auto" w:fill="auto"/>
            <w:noWrap/>
            <w:hideMark/>
          </w:tcPr>
          <w:p w14:paraId="02E2D06A" w14:textId="77777777" w:rsidR="00176E59" w:rsidRPr="00CF533D" w:rsidRDefault="00176E59" w:rsidP="008C7D14">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25.5</w:t>
            </w:r>
          </w:p>
        </w:tc>
        <w:tc>
          <w:tcPr>
            <w:tcW w:w="847" w:type="dxa"/>
            <w:tcBorders>
              <w:left w:val="single" w:sz="4" w:space="0" w:color="auto"/>
            </w:tcBorders>
            <w:shd w:val="clear" w:color="auto" w:fill="auto"/>
            <w:noWrap/>
            <w:hideMark/>
          </w:tcPr>
          <w:p w14:paraId="52622E13" w14:textId="77777777" w:rsidR="00176E59" w:rsidRPr="00CF533D" w:rsidRDefault="00176E59" w:rsidP="008C7D14">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18</w:t>
            </w:r>
          </w:p>
        </w:tc>
        <w:tc>
          <w:tcPr>
            <w:tcW w:w="846" w:type="dxa"/>
            <w:tcBorders>
              <w:right w:val="single" w:sz="4" w:space="0" w:color="auto"/>
            </w:tcBorders>
            <w:shd w:val="clear" w:color="auto" w:fill="auto"/>
            <w:noWrap/>
            <w:hideMark/>
          </w:tcPr>
          <w:p w14:paraId="1B8E7842" w14:textId="77777777" w:rsidR="00176E59" w:rsidRPr="00CF533D" w:rsidRDefault="00176E59" w:rsidP="008C7D14">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5.7</w:t>
            </w:r>
          </w:p>
        </w:tc>
        <w:tc>
          <w:tcPr>
            <w:tcW w:w="847" w:type="dxa"/>
            <w:tcBorders>
              <w:left w:val="single" w:sz="4" w:space="0" w:color="auto"/>
            </w:tcBorders>
            <w:shd w:val="clear" w:color="auto" w:fill="auto"/>
            <w:noWrap/>
            <w:hideMark/>
          </w:tcPr>
          <w:p w14:paraId="43A82EEE" w14:textId="77777777" w:rsidR="00176E59" w:rsidRPr="00CF533D" w:rsidRDefault="00176E59" w:rsidP="008C7D14">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8</w:t>
            </w:r>
          </w:p>
        </w:tc>
        <w:tc>
          <w:tcPr>
            <w:tcW w:w="644" w:type="dxa"/>
            <w:shd w:val="clear" w:color="auto" w:fill="auto"/>
            <w:noWrap/>
            <w:hideMark/>
          </w:tcPr>
          <w:p w14:paraId="261D27B8" w14:textId="77777777" w:rsidR="00176E59" w:rsidRPr="00CF533D" w:rsidRDefault="00176E59" w:rsidP="008C7D14">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2.5</w:t>
            </w:r>
          </w:p>
        </w:tc>
      </w:tr>
      <w:tr w:rsidR="00176E59" w:rsidRPr="00176E59" w14:paraId="379D1A82" w14:textId="77777777" w:rsidTr="00CA27D9">
        <w:trPr>
          <w:trHeight w:val="286"/>
        </w:trPr>
        <w:tc>
          <w:tcPr>
            <w:tcW w:w="1835" w:type="dxa"/>
            <w:tcBorders>
              <w:right w:val="single" w:sz="4" w:space="0" w:color="auto"/>
            </w:tcBorders>
            <w:shd w:val="clear" w:color="auto" w:fill="auto"/>
            <w:noWrap/>
            <w:vAlign w:val="bottom"/>
            <w:hideMark/>
          </w:tcPr>
          <w:p w14:paraId="030E9773" w14:textId="77777777" w:rsidR="00176E59" w:rsidRPr="00CF533D" w:rsidRDefault="00176E59" w:rsidP="00176E59">
            <w:pPr>
              <w:widowControl/>
              <w:jc w:val="left"/>
              <w:rPr>
                <w:rFonts w:ascii="ＭＳ Ｐゴシック" w:eastAsia="ＭＳ Ｐゴシック" w:hAnsi="ＭＳ Ｐゴシック" w:cs="ＭＳ Ｐゴシック"/>
                <w:color w:val="000000"/>
                <w:kern w:val="0"/>
                <w:sz w:val="20"/>
                <w:szCs w:val="20"/>
              </w:rPr>
            </w:pPr>
            <w:r w:rsidRPr="00CF533D">
              <w:rPr>
                <w:rFonts w:ascii="ＭＳ Ｐゴシック" w:eastAsia="ＭＳ Ｐゴシック" w:hAnsi="ＭＳ Ｐゴシック" w:cs="ＭＳ Ｐゴシック" w:hint="eastAsia"/>
                <w:color w:val="000000"/>
                <w:kern w:val="0"/>
                <w:sz w:val="20"/>
                <w:szCs w:val="20"/>
              </w:rPr>
              <w:t>レクリエーション</w:t>
            </w:r>
          </w:p>
        </w:tc>
        <w:tc>
          <w:tcPr>
            <w:tcW w:w="847" w:type="dxa"/>
            <w:tcBorders>
              <w:left w:val="single" w:sz="4" w:space="0" w:color="auto"/>
            </w:tcBorders>
            <w:shd w:val="clear" w:color="auto" w:fill="auto"/>
            <w:noWrap/>
            <w:hideMark/>
          </w:tcPr>
          <w:p w14:paraId="61D4D4D1" w14:textId="77777777" w:rsidR="00176E59" w:rsidRPr="00CF533D" w:rsidRDefault="00176E59" w:rsidP="008C7D14">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104</w:t>
            </w:r>
          </w:p>
        </w:tc>
        <w:tc>
          <w:tcPr>
            <w:tcW w:w="846" w:type="dxa"/>
            <w:tcBorders>
              <w:right w:val="single" w:sz="4" w:space="0" w:color="auto"/>
            </w:tcBorders>
            <w:shd w:val="clear" w:color="auto" w:fill="auto"/>
            <w:noWrap/>
            <w:hideMark/>
          </w:tcPr>
          <w:p w14:paraId="3CF53F0E" w14:textId="77777777" w:rsidR="00176E59" w:rsidRPr="00CF533D" w:rsidRDefault="00176E59" w:rsidP="008C7D14">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33.1</w:t>
            </w:r>
          </w:p>
        </w:tc>
        <w:tc>
          <w:tcPr>
            <w:tcW w:w="847" w:type="dxa"/>
            <w:tcBorders>
              <w:left w:val="single" w:sz="4" w:space="0" w:color="auto"/>
            </w:tcBorders>
            <w:shd w:val="clear" w:color="auto" w:fill="auto"/>
            <w:noWrap/>
            <w:hideMark/>
          </w:tcPr>
          <w:p w14:paraId="2780C07F" w14:textId="77777777" w:rsidR="00176E59" w:rsidRPr="00CF533D" w:rsidRDefault="00176E59" w:rsidP="008C7D14">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94</w:t>
            </w:r>
          </w:p>
        </w:tc>
        <w:tc>
          <w:tcPr>
            <w:tcW w:w="846" w:type="dxa"/>
            <w:tcBorders>
              <w:right w:val="single" w:sz="4" w:space="0" w:color="auto"/>
            </w:tcBorders>
            <w:shd w:val="clear" w:color="auto" w:fill="auto"/>
            <w:noWrap/>
            <w:hideMark/>
          </w:tcPr>
          <w:p w14:paraId="11659BC3" w14:textId="77777777" w:rsidR="00176E59" w:rsidRPr="00CF533D" w:rsidRDefault="00176E59" w:rsidP="008C7D14">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29.9</w:t>
            </w:r>
          </w:p>
        </w:tc>
        <w:tc>
          <w:tcPr>
            <w:tcW w:w="847" w:type="dxa"/>
            <w:tcBorders>
              <w:left w:val="single" w:sz="4" w:space="0" w:color="auto"/>
            </w:tcBorders>
            <w:shd w:val="clear" w:color="auto" w:fill="auto"/>
            <w:noWrap/>
            <w:hideMark/>
          </w:tcPr>
          <w:p w14:paraId="0215303B" w14:textId="77777777" w:rsidR="00176E59" w:rsidRPr="00CF533D" w:rsidRDefault="00176E59" w:rsidP="008C7D14">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28</w:t>
            </w:r>
          </w:p>
        </w:tc>
        <w:tc>
          <w:tcPr>
            <w:tcW w:w="846" w:type="dxa"/>
            <w:tcBorders>
              <w:right w:val="single" w:sz="4" w:space="0" w:color="auto"/>
            </w:tcBorders>
            <w:shd w:val="clear" w:color="auto" w:fill="auto"/>
            <w:noWrap/>
            <w:hideMark/>
          </w:tcPr>
          <w:p w14:paraId="01E7F73E" w14:textId="77777777" w:rsidR="00176E59" w:rsidRPr="00CF533D" w:rsidRDefault="00176E59" w:rsidP="008C7D14">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8.9</w:t>
            </w:r>
          </w:p>
        </w:tc>
        <w:tc>
          <w:tcPr>
            <w:tcW w:w="847" w:type="dxa"/>
            <w:tcBorders>
              <w:left w:val="single" w:sz="4" w:space="0" w:color="auto"/>
            </w:tcBorders>
            <w:shd w:val="clear" w:color="auto" w:fill="auto"/>
            <w:noWrap/>
            <w:hideMark/>
          </w:tcPr>
          <w:p w14:paraId="3B04B4A8" w14:textId="77777777" w:rsidR="00176E59" w:rsidRPr="00CF533D" w:rsidRDefault="00176E59" w:rsidP="008C7D14">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10</w:t>
            </w:r>
          </w:p>
        </w:tc>
        <w:tc>
          <w:tcPr>
            <w:tcW w:w="644" w:type="dxa"/>
            <w:shd w:val="clear" w:color="auto" w:fill="auto"/>
            <w:noWrap/>
            <w:hideMark/>
          </w:tcPr>
          <w:p w14:paraId="3E93652C" w14:textId="77777777" w:rsidR="00176E59" w:rsidRPr="00CF533D" w:rsidRDefault="00176E59" w:rsidP="008C7D14">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3.2</w:t>
            </w:r>
          </w:p>
        </w:tc>
      </w:tr>
      <w:tr w:rsidR="00176E59" w:rsidRPr="00176E59" w14:paraId="5DCA1C11" w14:textId="77777777" w:rsidTr="00CA27D9">
        <w:trPr>
          <w:trHeight w:val="235"/>
        </w:trPr>
        <w:tc>
          <w:tcPr>
            <w:tcW w:w="1835" w:type="dxa"/>
            <w:tcBorders>
              <w:right w:val="single" w:sz="4" w:space="0" w:color="auto"/>
            </w:tcBorders>
            <w:shd w:val="clear" w:color="auto" w:fill="auto"/>
            <w:noWrap/>
            <w:vAlign w:val="bottom"/>
            <w:hideMark/>
          </w:tcPr>
          <w:p w14:paraId="210EB8AE" w14:textId="77777777" w:rsidR="00176E59" w:rsidRPr="00CF533D" w:rsidRDefault="00176E59" w:rsidP="00176E59">
            <w:pPr>
              <w:widowControl/>
              <w:jc w:val="left"/>
              <w:rPr>
                <w:rFonts w:ascii="ＭＳ Ｐゴシック" w:eastAsia="ＭＳ Ｐゴシック" w:hAnsi="ＭＳ Ｐゴシック" w:cs="ＭＳ Ｐゴシック"/>
                <w:color w:val="000000"/>
                <w:kern w:val="0"/>
                <w:sz w:val="20"/>
                <w:szCs w:val="20"/>
              </w:rPr>
            </w:pPr>
            <w:r w:rsidRPr="00CF533D">
              <w:rPr>
                <w:rFonts w:ascii="ＭＳ Ｐゴシック" w:eastAsia="ＭＳ Ｐゴシック" w:hAnsi="ＭＳ Ｐゴシック" w:cs="ＭＳ Ｐゴシック" w:hint="eastAsia"/>
                <w:color w:val="000000"/>
                <w:kern w:val="0"/>
                <w:sz w:val="20"/>
                <w:szCs w:val="20"/>
              </w:rPr>
              <w:t>作業内容</w:t>
            </w:r>
          </w:p>
        </w:tc>
        <w:tc>
          <w:tcPr>
            <w:tcW w:w="847" w:type="dxa"/>
            <w:tcBorders>
              <w:left w:val="single" w:sz="4" w:space="0" w:color="auto"/>
            </w:tcBorders>
            <w:shd w:val="clear" w:color="auto" w:fill="auto"/>
            <w:noWrap/>
            <w:hideMark/>
          </w:tcPr>
          <w:p w14:paraId="4CCFC1AD" w14:textId="77777777" w:rsidR="00176E59" w:rsidRPr="00CF533D" w:rsidRDefault="00176E59" w:rsidP="008C7D14">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100</w:t>
            </w:r>
          </w:p>
        </w:tc>
        <w:tc>
          <w:tcPr>
            <w:tcW w:w="846" w:type="dxa"/>
            <w:tcBorders>
              <w:right w:val="single" w:sz="4" w:space="0" w:color="auto"/>
            </w:tcBorders>
            <w:shd w:val="clear" w:color="auto" w:fill="auto"/>
            <w:noWrap/>
            <w:hideMark/>
          </w:tcPr>
          <w:p w14:paraId="5945FB37" w14:textId="77777777" w:rsidR="00176E59" w:rsidRPr="00CF533D" w:rsidRDefault="00176E59" w:rsidP="008C7D14">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31.8</w:t>
            </w:r>
          </w:p>
        </w:tc>
        <w:tc>
          <w:tcPr>
            <w:tcW w:w="847" w:type="dxa"/>
            <w:tcBorders>
              <w:left w:val="single" w:sz="4" w:space="0" w:color="auto"/>
            </w:tcBorders>
            <w:shd w:val="clear" w:color="auto" w:fill="auto"/>
            <w:noWrap/>
            <w:hideMark/>
          </w:tcPr>
          <w:p w14:paraId="6CC34000" w14:textId="77777777" w:rsidR="00176E59" w:rsidRPr="00CF533D" w:rsidRDefault="00176E59" w:rsidP="008C7D14">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120</w:t>
            </w:r>
          </w:p>
        </w:tc>
        <w:tc>
          <w:tcPr>
            <w:tcW w:w="846" w:type="dxa"/>
            <w:tcBorders>
              <w:right w:val="single" w:sz="4" w:space="0" w:color="auto"/>
            </w:tcBorders>
            <w:shd w:val="clear" w:color="auto" w:fill="auto"/>
            <w:noWrap/>
            <w:hideMark/>
          </w:tcPr>
          <w:p w14:paraId="197B23BB" w14:textId="77777777" w:rsidR="00176E59" w:rsidRPr="00CF533D" w:rsidRDefault="00176E59" w:rsidP="008C7D14">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38.2</w:t>
            </w:r>
          </w:p>
        </w:tc>
        <w:tc>
          <w:tcPr>
            <w:tcW w:w="847" w:type="dxa"/>
            <w:tcBorders>
              <w:left w:val="single" w:sz="4" w:space="0" w:color="auto"/>
            </w:tcBorders>
            <w:shd w:val="clear" w:color="auto" w:fill="auto"/>
            <w:noWrap/>
            <w:hideMark/>
          </w:tcPr>
          <w:p w14:paraId="24168DC9" w14:textId="77777777" w:rsidR="00176E59" w:rsidRPr="00CF533D" w:rsidRDefault="00176E59" w:rsidP="008C7D14">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23</w:t>
            </w:r>
          </w:p>
        </w:tc>
        <w:tc>
          <w:tcPr>
            <w:tcW w:w="846" w:type="dxa"/>
            <w:tcBorders>
              <w:right w:val="single" w:sz="4" w:space="0" w:color="auto"/>
            </w:tcBorders>
            <w:shd w:val="clear" w:color="auto" w:fill="auto"/>
            <w:noWrap/>
            <w:hideMark/>
          </w:tcPr>
          <w:p w14:paraId="104A0B20" w14:textId="77777777" w:rsidR="00176E59" w:rsidRPr="00CF533D" w:rsidRDefault="00176E59" w:rsidP="008C7D14">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7.3</w:t>
            </w:r>
          </w:p>
        </w:tc>
        <w:tc>
          <w:tcPr>
            <w:tcW w:w="847" w:type="dxa"/>
            <w:tcBorders>
              <w:left w:val="single" w:sz="4" w:space="0" w:color="auto"/>
            </w:tcBorders>
            <w:shd w:val="clear" w:color="auto" w:fill="auto"/>
            <w:noWrap/>
            <w:hideMark/>
          </w:tcPr>
          <w:p w14:paraId="03997976" w14:textId="77777777" w:rsidR="00176E59" w:rsidRPr="00CF533D" w:rsidRDefault="00176E59" w:rsidP="008C7D14">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4</w:t>
            </w:r>
          </w:p>
        </w:tc>
        <w:tc>
          <w:tcPr>
            <w:tcW w:w="644" w:type="dxa"/>
            <w:shd w:val="clear" w:color="auto" w:fill="auto"/>
            <w:noWrap/>
            <w:hideMark/>
          </w:tcPr>
          <w:p w14:paraId="31D54523" w14:textId="77777777" w:rsidR="00176E59" w:rsidRPr="00CF533D" w:rsidRDefault="00176E59" w:rsidP="008C7D14">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1.3</w:t>
            </w:r>
          </w:p>
        </w:tc>
      </w:tr>
      <w:tr w:rsidR="00176E59" w:rsidRPr="00176E59" w14:paraId="58358AF9" w14:textId="77777777" w:rsidTr="00CA27D9">
        <w:trPr>
          <w:trHeight w:val="353"/>
        </w:trPr>
        <w:tc>
          <w:tcPr>
            <w:tcW w:w="1835" w:type="dxa"/>
            <w:tcBorders>
              <w:right w:val="single" w:sz="4" w:space="0" w:color="auto"/>
            </w:tcBorders>
            <w:shd w:val="clear" w:color="auto" w:fill="auto"/>
            <w:noWrap/>
            <w:vAlign w:val="bottom"/>
            <w:hideMark/>
          </w:tcPr>
          <w:p w14:paraId="2DA3958A" w14:textId="77777777" w:rsidR="00176E59" w:rsidRPr="00CF533D" w:rsidRDefault="00176E59" w:rsidP="00176E59">
            <w:pPr>
              <w:widowControl/>
              <w:jc w:val="left"/>
              <w:rPr>
                <w:rFonts w:ascii="ＭＳ Ｐゴシック" w:eastAsia="ＭＳ Ｐゴシック" w:hAnsi="ＭＳ Ｐゴシック" w:cs="ＭＳ Ｐゴシック"/>
                <w:color w:val="000000"/>
                <w:kern w:val="0"/>
                <w:sz w:val="20"/>
                <w:szCs w:val="20"/>
              </w:rPr>
            </w:pPr>
            <w:r w:rsidRPr="00CF533D">
              <w:rPr>
                <w:rFonts w:ascii="ＭＳ Ｐゴシック" w:eastAsia="ＭＳ Ｐゴシック" w:hAnsi="ＭＳ Ｐゴシック" w:cs="ＭＳ Ｐゴシック" w:hint="eastAsia"/>
                <w:color w:val="000000"/>
                <w:kern w:val="0"/>
                <w:sz w:val="20"/>
                <w:szCs w:val="20"/>
              </w:rPr>
              <w:t>工賃</w:t>
            </w:r>
          </w:p>
        </w:tc>
        <w:tc>
          <w:tcPr>
            <w:tcW w:w="847" w:type="dxa"/>
            <w:tcBorders>
              <w:left w:val="single" w:sz="4" w:space="0" w:color="auto"/>
            </w:tcBorders>
            <w:shd w:val="clear" w:color="auto" w:fill="auto"/>
            <w:noWrap/>
            <w:hideMark/>
          </w:tcPr>
          <w:p w14:paraId="77AC8F0B" w14:textId="77777777" w:rsidR="00176E59" w:rsidRPr="00CF533D" w:rsidRDefault="00176E59" w:rsidP="008C7D14">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67</w:t>
            </w:r>
          </w:p>
        </w:tc>
        <w:tc>
          <w:tcPr>
            <w:tcW w:w="846" w:type="dxa"/>
            <w:tcBorders>
              <w:right w:val="single" w:sz="4" w:space="0" w:color="auto"/>
            </w:tcBorders>
            <w:shd w:val="clear" w:color="auto" w:fill="auto"/>
            <w:noWrap/>
            <w:hideMark/>
          </w:tcPr>
          <w:p w14:paraId="31F896E0" w14:textId="77777777" w:rsidR="00176E59" w:rsidRPr="00CF533D" w:rsidRDefault="00176E59" w:rsidP="008C7D14">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21.3</w:t>
            </w:r>
          </w:p>
        </w:tc>
        <w:tc>
          <w:tcPr>
            <w:tcW w:w="847" w:type="dxa"/>
            <w:tcBorders>
              <w:left w:val="single" w:sz="4" w:space="0" w:color="auto"/>
            </w:tcBorders>
            <w:shd w:val="clear" w:color="auto" w:fill="auto"/>
            <w:noWrap/>
            <w:hideMark/>
          </w:tcPr>
          <w:p w14:paraId="28C0EF36" w14:textId="77777777" w:rsidR="00176E59" w:rsidRPr="00CF533D" w:rsidRDefault="00176E59" w:rsidP="008C7D14">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108</w:t>
            </w:r>
          </w:p>
        </w:tc>
        <w:tc>
          <w:tcPr>
            <w:tcW w:w="846" w:type="dxa"/>
            <w:tcBorders>
              <w:right w:val="single" w:sz="4" w:space="0" w:color="auto"/>
            </w:tcBorders>
            <w:shd w:val="clear" w:color="auto" w:fill="auto"/>
            <w:noWrap/>
            <w:hideMark/>
          </w:tcPr>
          <w:p w14:paraId="0CA5AA4F" w14:textId="77777777" w:rsidR="00176E59" w:rsidRPr="00CF533D" w:rsidRDefault="00176E59" w:rsidP="008C7D14">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34.4</w:t>
            </w:r>
          </w:p>
        </w:tc>
        <w:tc>
          <w:tcPr>
            <w:tcW w:w="847" w:type="dxa"/>
            <w:tcBorders>
              <w:left w:val="single" w:sz="4" w:space="0" w:color="auto"/>
            </w:tcBorders>
            <w:shd w:val="clear" w:color="auto" w:fill="auto"/>
            <w:noWrap/>
            <w:hideMark/>
          </w:tcPr>
          <w:p w14:paraId="4A835B4F" w14:textId="77777777" w:rsidR="00176E59" w:rsidRPr="00CF533D" w:rsidRDefault="00176E59" w:rsidP="008C7D14">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36</w:t>
            </w:r>
          </w:p>
        </w:tc>
        <w:tc>
          <w:tcPr>
            <w:tcW w:w="846" w:type="dxa"/>
            <w:tcBorders>
              <w:right w:val="single" w:sz="4" w:space="0" w:color="auto"/>
            </w:tcBorders>
            <w:shd w:val="clear" w:color="auto" w:fill="auto"/>
            <w:noWrap/>
            <w:hideMark/>
          </w:tcPr>
          <w:p w14:paraId="2C52D1E6" w14:textId="77777777" w:rsidR="00176E59" w:rsidRPr="00CF533D" w:rsidRDefault="00176E59" w:rsidP="008C7D14">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11.5</w:t>
            </w:r>
          </w:p>
        </w:tc>
        <w:tc>
          <w:tcPr>
            <w:tcW w:w="847" w:type="dxa"/>
            <w:tcBorders>
              <w:left w:val="single" w:sz="4" w:space="0" w:color="auto"/>
            </w:tcBorders>
            <w:shd w:val="clear" w:color="auto" w:fill="auto"/>
            <w:noWrap/>
            <w:hideMark/>
          </w:tcPr>
          <w:p w14:paraId="004B2320" w14:textId="77777777" w:rsidR="00176E59" w:rsidRPr="00CF533D" w:rsidRDefault="00176E59" w:rsidP="008C7D14">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7</w:t>
            </w:r>
          </w:p>
        </w:tc>
        <w:tc>
          <w:tcPr>
            <w:tcW w:w="644" w:type="dxa"/>
            <w:shd w:val="clear" w:color="auto" w:fill="auto"/>
            <w:noWrap/>
            <w:hideMark/>
          </w:tcPr>
          <w:p w14:paraId="5D8F2970" w14:textId="77777777" w:rsidR="00176E59" w:rsidRPr="00CF533D" w:rsidRDefault="00176E59" w:rsidP="008C7D14">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2.2</w:t>
            </w:r>
          </w:p>
        </w:tc>
      </w:tr>
      <w:tr w:rsidR="00176E59" w:rsidRPr="00176E59" w14:paraId="43785FC5" w14:textId="77777777" w:rsidTr="00CA27D9">
        <w:trPr>
          <w:trHeight w:val="490"/>
        </w:trPr>
        <w:tc>
          <w:tcPr>
            <w:tcW w:w="1835" w:type="dxa"/>
            <w:tcBorders>
              <w:right w:val="single" w:sz="4" w:space="0" w:color="auto"/>
            </w:tcBorders>
            <w:shd w:val="clear" w:color="auto" w:fill="auto"/>
            <w:noWrap/>
            <w:vAlign w:val="bottom"/>
            <w:hideMark/>
          </w:tcPr>
          <w:p w14:paraId="19216028" w14:textId="77777777" w:rsidR="00176E59" w:rsidRPr="00CF533D" w:rsidRDefault="00176E59" w:rsidP="00176E59">
            <w:pPr>
              <w:widowControl/>
              <w:jc w:val="left"/>
              <w:rPr>
                <w:rFonts w:ascii="ＭＳ Ｐゴシック" w:eastAsia="ＭＳ Ｐゴシック" w:hAnsi="ＭＳ Ｐゴシック" w:cs="ＭＳ Ｐゴシック"/>
                <w:color w:val="000000"/>
                <w:kern w:val="0"/>
                <w:sz w:val="20"/>
                <w:szCs w:val="20"/>
              </w:rPr>
            </w:pPr>
            <w:r w:rsidRPr="00CF533D">
              <w:rPr>
                <w:rFonts w:ascii="ＭＳ Ｐゴシック" w:eastAsia="ＭＳ Ｐゴシック" w:hAnsi="ＭＳ Ｐゴシック" w:cs="ＭＳ Ｐゴシック" w:hint="eastAsia"/>
                <w:color w:val="000000"/>
                <w:kern w:val="0"/>
                <w:sz w:val="20"/>
                <w:szCs w:val="20"/>
              </w:rPr>
              <w:t>建物の広さや環境</w:t>
            </w:r>
          </w:p>
        </w:tc>
        <w:tc>
          <w:tcPr>
            <w:tcW w:w="847" w:type="dxa"/>
            <w:tcBorders>
              <w:left w:val="single" w:sz="4" w:space="0" w:color="auto"/>
            </w:tcBorders>
            <w:shd w:val="clear" w:color="auto" w:fill="auto"/>
            <w:noWrap/>
            <w:hideMark/>
          </w:tcPr>
          <w:p w14:paraId="30728F03" w14:textId="77777777" w:rsidR="00176E59" w:rsidRPr="00CF533D" w:rsidRDefault="00176E59" w:rsidP="008C7D14">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105</w:t>
            </w:r>
          </w:p>
        </w:tc>
        <w:tc>
          <w:tcPr>
            <w:tcW w:w="846" w:type="dxa"/>
            <w:tcBorders>
              <w:right w:val="single" w:sz="4" w:space="0" w:color="auto"/>
            </w:tcBorders>
            <w:shd w:val="clear" w:color="auto" w:fill="auto"/>
            <w:noWrap/>
            <w:hideMark/>
          </w:tcPr>
          <w:p w14:paraId="35E52D93" w14:textId="77777777" w:rsidR="00176E59" w:rsidRPr="00CF533D" w:rsidRDefault="00176E59" w:rsidP="008C7D14">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33.4</w:t>
            </w:r>
          </w:p>
        </w:tc>
        <w:tc>
          <w:tcPr>
            <w:tcW w:w="847" w:type="dxa"/>
            <w:tcBorders>
              <w:left w:val="single" w:sz="4" w:space="0" w:color="auto"/>
            </w:tcBorders>
            <w:shd w:val="clear" w:color="auto" w:fill="auto"/>
            <w:noWrap/>
            <w:hideMark/>
          </w:tcPr>
          <w:p w14:paraId="34121ED2" w14:textId="77777777" w:rsidR="00176E59" w:rsidRPr="00CF533D" w:rsidRDefault="00176E59" w:rsidP="008C7D14">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116</w:t>
            </w:r>
          </w:p>
        </w:tc>
        <w:tc>
          <w:tcPr>
            <w:tcW w:w="846" w:type="dxa"/>
            <w:tcBorders>
              <w:right w:val="single" w:sz="4" w:space="0" w:color="auto"/>
            </w:tcBorders>
            <w:shd w:val="clear" w:color="auto" w:fill="auto"/>
            <w:noWrap/>
            <w:hideMark/>
          </w:tcPr>
          <w:p w14:paraId="36351D88" w14:textId="77777777" w:rsidR="00176E59" w:rsidRPr="00CF533D" w:rsidRDefault="00176E59" w:rsidP="008C7D14">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36.9</w:t>
            </w:r>
          </w:p>
        </w:tc>
        <w:tc>
          <w:tcPr>
            <w:tcW w:w="847" w:type="dxa"/>
            <w:tcBorders>
              <w:left w:val="single" w:sz="4" w:space="0" w:color="auto"/>
            </w:tcBorders>
            <w:shd w:val="clear" w:color="auto" w:fill="auto"/>
            <w:noWrap/>
            <w:hideMark/>
          </w:tcPr>
          <w:p w14:paraId="2EBAA992" w14:textId="77777777" w:rsidR="00176E59" w:rsidRPr="00CF533D" w:rsidRDefault="00176E59" w:rsidP="008C7D14">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29</w:t>
            </w:r>
          </w:p>
        </w:tc>
        <w:tc>
          <w:tcPr>
            <w:tcW w:w="846" w:type="dxa"/>
            <w:tcBorders>
              <w:right w:val="single" w:sz="4" w:space="0" w:color="auto"/>
            </w:tcBorders>
            <w:shd w:val="clear" w:color="auto" w:fill="auto"/>
            <w:noWrap/>
            <w:hideMark/>
          </w:tcPr>
          <w:p w14:paraId="4A082499" w14:textId="77777777" w:rsidR="00176E59" w:rsidRPr="00CF533D" w:rsidRDefault="00176E59" w:rsidP="008C7D14">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9.2</w:t>
            </w:r>
          </w:p>
        </w:tc>
        <w:tc>
          <w:tcPr>
            <w:tcW w:w="847" w:type="dxa"/>
            <w:tcBorders>
              <w:left w:val="single" w:sz="4" w:space="0" w:color="auto"/>
            </w:tcBorders>
            <w:shd w:val="clear" w:color="auto" w:fill="auto"/>
            <w:noWrap/>
            <w:hideMark/>
          </w:tcPr>
          <w:p w14:paraId="3570E443" w14:textId="77777777" w:rsidR="00176E59" w:rsidRPr="00CF533D" w:rsidRDefault="00176E59" w:rsidP="008C7D14">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9</w:t>
            </w:r>
          </w:p>
        </w:tc>
        <w:tc>
          <w:tcPr>
            <w:tcW w:w="644" w:type="dxa"/>
            <w:shd w:val="clear" w:color="auto" w:fill="auto"/>
            <w:noWrap/>
            <w:hideMark/>
          </w:tcPr>
          <w:p w14:paraId="46F1C0A5" w14:textId="77777777" w:rsidR="00176E59" w:rsidRPr="00CF533D" w:rsidRDefault="00176E59" w:rsidP="008C7D14">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2.9</w:t>
            </w:r>
          </w:p>
        </w:tc>
      </w:tr>
      <w:tr w:rsidR="00176E59" w:rsidRPr="00176E59" w14:paraId="3D808DEE" w14:textId="77777777" w:rsidTr="00CA27D9">
        <w:trPr>
          <w:trHeight w:val="286"/>
        </w:trPr>
        <w:tc>
          <w:tcPr>
            <w:tcW w:w="1835" w:type="dxa"/>
            <w:tcBorders>
              <w:right w:val="single" w:sz="4" w:space="0" w:color="auto"/>
            </w:tcBorders>
            <w:shd w:val="clear" w:color="auto" w:fill="auto"/>
            <w:noWrap/>
            <w:vAlign w:val="bottom"/>
            <w:hideMark/>
          </w:tcPr>
          <w:p w14:paraId="7BFEDCA2" w14:textId="77777777" w:rsidR="00176E59" w:rsidRPr="00CF533D" w:rsidRDefault="00176E59" w:rsidP="00176E59">
            <w:pPr>
              <w:widowControl/>
              <w:jc w:val="left"/>
              <w:rPr>
                <w:rFonts w:ascii="ＭＳ Ｐゴシック" w:eastAsia="ＭＳ Ｐゴシック" w:hAnsi="ＭＳ Ｐゴシック" w:cs="ＭＳ Ｐゴシック"/>
                <w:color w:val="000000"/>
                <w:kern w:val="0"/>
                <w:sz w:val="20"/>
                <w:szCs w:val="20"/>
              </w:rPr>
            </w:pPr>
            <w:r w:rsidRPr="00CF533D">
              <w:rPr>
                <w:rFonts w:ascii="ＭＳ Ｐゴシック" w:eastAsia="ＭＳ Ｐゴシック" w:hAnsi="ＭＳ Ｐゴシック" w:cs="ＭＳ Ｐゴシック" w:hint="eastAsia"/>
                <w:color w:val="000000"/>
                <w:kern w:val="0"/>
                <w:sz w:val="20"/>
                <w:szCs w:val="20"/>
              </w:rPr>
              <w:t>職員の対応</w:t>
            </w:r>
          </w:p>
        </w:tc>
        <w:tc>
          <w:tcPr>
            <w:tcW w:w="847" w:type="dxa"/>
            <w:tcBorders>
              <w:left w:val="single" w:sz="4" w:space="0" w:color="auto"/>
            </w:tcBorders>
            <w:shd w:val="clear" w:color="auto" w:fill="auto"/>
            <w:noWrap/>
            <w:hideMark/>
          </w:tcPr>
          <w:p w14:paraId="7B632B68" w14:textId="77777777" w:rsidR="00176E59" w:rsidRPr="00CF533D" w:rsidRDefault="00176E59" w:rsidP="008C7D14">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167</w:t>
            </w:r>
          </w:p>
        </w:tc>
        <w:tc>
          <w:tcPr>
            <w:tcW w:w="846" w:type="dxa"/>
            <w:tcBorders>
              <w:right w:val="single" w:sz="4" w:space="0" w:color="auto"/>
            </w:tcBorders>
            <w:shd w:val="clear" w:color="auto" w:fill="auto"/>
            <w:noWrap/>
            <w:hideMark/>
          </w:tcPr>
          <w:p w14:paraId="26853F07" w14:textId="77777777" w:rsidR="00176E59" w:rsidRPr="00CF533D" w:rsidRDefault="00176E59" w:rsidP="008C7D14">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53.2</w:t>
            </w:r>
          </w:p>
        </w:tc>
        <w:tc>
          <w:tcPr>
            <w:tcW w:w="847" w:type="dxa"/>
            <w:tcBorders>
              <w:left w:val="single" w:sz="4" w:space="0" w:color="auto"/>
            </w:tcBorders>
            <w:shd w:val="clear" w:color="auto" w:fill="auto"/>
            <w:noWrap/>
            <w:hideMark/>
          </w:tcPr>
          <w:p w14:paraId="60CFA7F6" w14:textId="77777777" w:rsidR="00176E59" w:rsidRPr="00CF533D" w:rsidRDefault="00176E59" w:rsidP="008C7D14">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84</w:t>
            </w:r>
          </w:p>
        </w:tc>
        <w:tc>
          <w:tcPr>
            <w:tcW w:w="846" w:type="dxa"/>
            <w:tcBorders>
              <w:right w:val="single" w:sz="4" w:space="0" w:color="auto"/>
            </w:tcBorders>
            <w:shd w:val="clear" w:color="auto" w:fill="auto"/>
            <w:noWrap/>
            <w:hideMark/>
          </w:tcPr>
          <w:p w14:paraId="196B7FF5" w14:textId="77777777" w:rsidR="00176E59" w:rsidRPr="00CF533D" w:rsidRDefault="00176E59" w:rsidP="008C7D14">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26.8</w:t>
            </w:r>
          </w:p>
        </w:tc>
        <w:tc>
          <w:tcPr>
            <w:tcW w:w="847" w:type="dxa"/>
            <w:tcBorders>
              <w:left w:val="single" w:sz="4" w:space="0" w:color="auto"/>
            </w:tcBorders>
            <w:shd w:val="clear" w:color="auto" w:fill="auto"/>
            <w:noWrap/>
            <w:hideMark/>
          </w:tcPr>
          <w:p w14:paraId="4C188995" w14:textId="77777777" w:rsidR="00176E59" w:rsidRPr="00CF533D" w:rsidRDefault="00176E59" w:rsidP="008C7D14">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15</w:t>
            </w:r>
          </w:p>
        </w:tc>
        <w:tc>
          <w:tcPr>
            <w:tcW w:w="846" w:type="dxa"/>
            <w:tcBorders>
              <w:right w:val="single" w:sz="4" w:space="0" w:color="auto"/>
            </w:tcBorders>
            <w:shd w:val="clear" w:color="auto" w:fill="auto"/>
            <w:noWrap/>
            <w:hideMark/>
          </w:tcPr>
          <w:p w14:paraId="64630014" w14:textId="77777777" w:rsidR="00176E59" w:rsidRPr="00CF533D" w:rsidRDefault="00176E59" w:rsidP="008C7D14">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4.8</w:t>
            </w:r>
          </w:p>
        </w:tc>
        <w:tc>
          <w:tcPr>
            <w:tcW w:w="847" w:type="dxa"/>
            <w:tcBorders>
              <w:left w:val="single" w:sz="4" w:space="0" w:color="auto"/>
            </w:tcBorders>
            <w:shd w:val="clear" w:color="auto" w:fill="auto"/>
            <w:noWrap/>
            <w:hideMark/>
          </w:tcPr>
          <w:p w14:paraId="4506EF22" w14:textId="77777777" w:rsidR="00176E59" w:rsidRPr="00CF533D" w:rsidRDefault="00176E59" w:rsidP="008C7D14">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4</w:t>
            </w:r>
          </w:p>
        </w:tc>
        <w:tc>
          <w:tcPr>
            <w:tcW w:w="644" w:type="dxa"/>
            <w:shd w:val="clear" w:color="auto" w:fill="auto"/>
            <w:noWrap/>
            <w:hideMark/>
          </w:tcPr>
          <w:p w14:paraId="3610CC76" w14:textId="77777777" w:rsidR="00176E59" w:rsidRPr="00CF533D" w:rsidRDefault="00176E59" w:rsidP="008C7D14">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1.3</w:t>
            </w:r>
          </w:p>
        </w:tc>
      </w:tr>
      <w:tr w:rsidR="00176E59" w:rsidRPr="00176E59" w14:paraId="543CF635" w14:textId="77777777" w:rsidTr="00CA27D9">
        <w:trPr>
          <w:trHeight w:val="286"/>
        </w:trPr>
        <w:tc>
          <w:tcPr>
            <w:tcW w:w="1835" w:type="dxa"/>
            <w:tcBorders>
              <w:bottom w:val="single" w:sz="4" w:space="0" w:color="000000" w:themeColor="text1"/>
              <w:right w:val="single" w:sz="4" w:space="0" w:color="auto"/>
            </w:tcBorders>
            <w:shd w:val="clear" w:color="auto" w:fill="auto"/>
            <w:noWrap/>
            <w:vAlign w:val="bottom"/>
            <w:hideMark/>
          </w:tcPr>
          <w:p w14:paraId="07D1ACBF" w14:textId="77777777" w:rsidR="00176E59" w:rsidRPr="00CF533D" w:rsidRDefault="00176E59" w:rsidP="00176E59">
            <w:pPr>
              <w:widowControl/>
              <w:jc w:val="left"/>
              <w:rPr>
                <w:rFonts w:ascii="ＭＳ Ｐゴシック" w:eastAsia="ＭＳ Ｐゴシック" w:hAnsi="ＭＳ Ｐゴシック" w:cs="ＭＳ Ｐゴシック"/>
                <w:color w:val="000000"/>
                <w:kern w:val="0"/>
                <w:sz w:val="20"/>
                <w:szCs w:val="20"/>
              </w:rPr>
            </w:pPr>
            <w:r w:rsidRPr="00CF533D">
              <w:rPr>
                <w:rFonts w:ascii="ＭＳ Ｐゴシック" w:eastAsia="ＭＳ Ｐゴシック" w:hAnsi="ＭＳ Ｐゴシック" w:cs="ＭＳ Ｐゴシック" w:hint="eastAsia"/>
                <w:color w:val="000000"/>
                <w:kern w:val="0"/>
                <w:sz w:val="20"/>
                <w:szCs w:val="20"/>
              </w:rPr>
              <w:t>その他</w:t>
            </w:r>
          </w:p>
        </w:tc>
        <w:tc>
          <w:tcPr>
            <w:tcW w:w="847" w:type="dxa"/>
            <w:tcBorders>
              <w:left w:val="single" w:sz="4" w:space="0" w:color="auto"/>
              <w:bottom w:val="single" w:sz="4" w:space="0" w:color="000000" w:themeColor="text1"/>
            </w:tcBorders>
            <w:shd w:val="clear" w:color="auto" w:fill="auto"/>
            <w:noWrap/>
            <w:hideMark/>
          </w:tcPr>
          <w:p w14:paraId="11DCC13B" w14:textId="77777777" w:rsidR="00176E59" w:rsidRPr="00CF533D" w:rsidRDefault="00176E59" w:rsidP="008C7D14">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13</w:t>
            </w:r>
          </w:p>
        </w:tc>
        <w:tc>
          <w:tcPr>
            <w:tcW w:w="846" w:type="dxa"/>
            <w:tcBorders>
              <w:bottom w:val="single" w:sz="4" w:space="0" w:color="000000" w:themeColor="text1"/>
              <w:right w:val="single" w:sz="4" w:space="0" w:color="auto"/>
            </w:tcBorders>
            <w:shd w:val="clear" w:color="auto" w:fill="auto"/>
            <w:noWrap/>
            <w:hideMark/>
          </w:tcPr>
          <w:p w14:paraId="5CED9D7E" w14:textId="77777777" w:rsidR="00176E59" w:rsidRPr="00CF533D" w:rsidRDefault="00176E59" w:rsidP="008C7D14">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4.1</w:t>
            </w:r>
          </w:p>
        </w:tc>
        <w:tc>
          <w:tcPr>
            <w:tcW w:w="847" w:type="dxa"/>
            <w:tcBorders>
              <w:left w:val="single" w:sz="4" w:space="0" w:color="auto"/>
              <w:bottom w:val="single" w:sz="4" w:space="0" w:color="000000" w:themeColor="text1"/>
            </w:tcBorders>
            <w:shd w:val="clear" w:color="auto" w:fill="auto"/>
            <w:noWrap/>
            <w:hideMark/>
          </w:tcPr>
          <w:p w14:paraId="22BFD94B" w14:textId="77777777" w:rsidR="00176E59" w:rsidRPr="00CF533D" w:rsidRDefault="00176E59" w:rsidP="008C7D14">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15</w:t>
            </w:r>
          </w:p>
        </w:tc>
        <w:tc>
          <w:tcPr>
            <w:tcW w:w="846" w:type="dxa"/>
            <w:tcBorders>
              <w:bottom w:val="single" w:sz="4" w:space="0" w:color="000000" w:themeColor="text1"/>
              <w:right w:val="single" w:sz="4" w:space="0" w:color="auto"/>
            </w:tcBorders>
            <w:shd w:val="clear" w:color="auto" w:fill="auto"/>
            <w:noWrap/>
            <w:hideMark/>
          </w:tcPr>
          <w:p w14:paraId="34FFE904" w14:textId="77777777" w:rsidR="00176E59" w:rsidRPr="00CF533D" w:rsidRDefault="00176E59" w:rsidP="008C7D14">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4.8</w:t>
            </w:r>
          </w:p>
        </w:tc>
        <w:tc>
          <w:tcPr>
            <w:tcW w:w="847" w:type="dxa"/>
            <w:tcBorders>
              <w:left w:val="single" w:sz="4" w:space="0" w:color="auto"/>
              <w:bottom w:val="single" w:sz="4" w:space="0" w:color="000000" w:themeColor="text1"/>
            </w:tcBorders>
            <w:shd w:val="clear" w:color="auto" w:fill="auto"/>
            <w:noWrap/>
            <w:hideMark/>
          </w:tcPr>
          <w:p w14:paraId="589AFEF7" w14:textId="77777777" w:rsidR="00176E59" w:rsidRPr="00CF533D" w:rsidRDefault="00176E59" w:rsidP="008C7D14">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1</w:t>
            </w:r>
          </w:p>
        </w:tc>
        <w:tc>
          <w:tcPr>
            <w:tcW w:w="846" w:type="dxa"/>
            <w:tcBorders>
              <w:bottom w:val="single" w:sz="4" w:space="0" w:color="000000" w:themeColor="text1"/>
              <w:right w:val="single" w:sz="4" w:space="0" w:color="auto"/>
            </w:tcBorders>
            <w:shd w:val="clear" w:color="auto" w:fill="auto"/>
            <w:noWrap/>
            <w:hideMark/>
          </w:tcPr>
          <w:p w14:paraId="4D3432A1" w14:textId="77777777" w:rsidR="00176E59" w:rsidRPr="00CF533D" w:rsidRDefault="00176E59" w:rsidP="008C7D14">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0.3</w:t>
            </w:r>
          </w:p>
        </w:tc>
        <w:tc>
          <w:tcPr>
            <w:tcW w:w="847" w:type="dxa"/>
            <w:tcBorders>
              <w:left w:val="single" w:sz="4" w:space="0" w:color="auto"/>
              <w:bottom w:val="single" w:sz="4" w:space="0" w:color="000000" w:themeColor="text1"/>
            </w:tcBorders>
            <w:shd w:val="clear" w:color="auto" w:fill="auto"/>
            <w:noWrap/>
            <w:hideMark/>
          </w:tcPr>
          <w:p w14:paraId="66872FB7" w14:textId="77777777" w:rsidR="00176E59" w:rsidRPr="00CF533D" w:rsidRDefault="00176E59" w:rsidP="008C7D14">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1</w:t>
            </w:r>
          </w:p>
        </w:tc>
        <w:tc>
          <w:tcPr>
            <w:tcW w:w="644" w:type="dxa"/>
            <w:tcBorders>
              <w:bottom w:val="single" w:sz="4" w:space="0" w:color="000000" w:themeColor="text1"/>
            </w:tcBorders>
            <w:shd w:val="clear" w:color="auto" w:fill="auto"/>
            <w:noWrap/>
            <w:hideMark/>
          </w:tcPr>
          <w:p w14:paraId="6B3E6887" w14:textId="77777777" w:rsidR="00176E59" w:rsidRPr="00CF533D" w:rsidRDefault="00176E59" w:rsidP="008C7D14">
            <w:pPr>
              <w:widowControl/>
              <w:jc w:val="center"/>
              <w:rPr>
                <w:rFonts w:ascii="ＭＳ ゴシック" w:eastAsia="ＭＳ ゴシック" w:hAnsi="ＭＳ ゴシック" w:cs="ＭＳ Ｐゴシック"/>
                <w:color w:val="010205"/>
                <w:kern w:val="0"/>
                <w:sz w:val="20"/>
                <w:szCs w:val="20"/>
              </w:rPr>
            </w:pPr>
            <w:r w:rsidRPr="00CF533D">
              <w:rPr>
                <w:rFonts w:ascii="ＭＳ ゴシック" w:eastAsia="ＭＳ ゴシック" w:hAnsi="ＭＳ ゴシック" w:cs="ＭＳ Ｐゴシック" w:hint="eastAsia"/>
                <w:color w:val="010205"/>
                <w:kern w:val="0"/>
                <w:sz w:val="20"/>
                <w:szCs w:val="20"/>
              </w:rPr>
              <w:t>0.3</w:t>
            </w:r>
          </w:p>
        </w:tc>
      </w:tr>
    </w:tbl>
    <w:p w14:paraId="41BE3023" w14:textId="10F65790" w:rsidR="00176E59" w:rsidRDefault="00176E59" w:rsidP="00176E59">
      <w:pPr>
        <w:widowControl/>
        <w:jc w:val="left"/>
        <w:rPr>
          <w:rFonts w:ascii="ＭＳ Ｐゴシック" w:eastAsia="ＭＳ Ｐゴシック" w:hAnsi="ＭＳ Ｐゴシック" w:cs="ＭＳ Ｐゴシック"/>
          <w:kern w:val="0"/>
          <w:sz w:val="24"/>
          <w:szCs w:val="24"/>
        </w:rPr>
      </w:pPr>
    </w:p>
    <w:p w14:paraId="5589E3E9" w14:textId="77777777" w:rsidR="00036A29" w:rsidRPr="00176E59" w:rsidRDefault="00036A29" w:rsidP="00176E59">
      <w:pPr>
        <w:widowControl/>
        <w:jc w:val="left"/>
        <w:rPr>
          <w:rFonts w:ascii="ＭＳ Ｐゴシック" w:eastAsia="ＭＳ Ｐゴシック" w:hAnsi="ＭＳ Ｐゴシック" w:cs="ＭＳ Ｐゴシック"/>
          <w:kern w:val="0"/>
          <w:sz w:val="24"/>
          <w:szCs w:val="24"/>
        </w:rPr>
      </w:pPr>
    </w:p>
    <w:p w14:paraId="773C6A70" w14:textId="77777777" w:rsidR="00176E59" w:rsidRPr="00176E59" w:rsidRDefault="00176E59" w:rsidP="00176E59">
      <w:pPr>
        <w:widowControl/>
        <w:jc w:val="left"/>
        <w:rPr>
          <w:rFonts w:ascii="ＭＳ Ｐゴシック" w:eastAsia="ＭＳ Ｐゴシック" w:hAnsi="ＭＳ Ｐゴシック" w:cs="ＭＳ Ｐゴシック"/>
          <w:kern w:val="0"/>
          <w:sz w:val="24"/>
          <w:szCs w:val="24"/>
        </w:rPr>
      </w:pPr>
      <w:r w:rsidRPr="00176E59">
        <w:rPr>
          <w:rFonts w:ascii="ＭＳ Ｐゴシック" w:eastAsia="ＭＳ Ｐゴシック" w:hAnsi="ＭＳ Ｐゴシック" w:cs="ＭＳ Ｐゴシック"/>
          <w:noProof/>
          <w:kern w:val="0"/>
          <w:sz w:val="24"/>
          <w:szCs w:val="24"/>
        </w:rPr>
        <w:lastRenderedPageBreak/>
        <w:drawing>
          <wp:inline distT="0" distB="0" distL="0" distR="0" wp14:anchorId="4D2BE535" wp14:editId="31ACEE82">
            <wp:extent cx="5381625" cy="3433762"/>
            <wp:effectExtent l="0" t="0" r="9525" b="14605"/>
            <wp:docPr id="4" name="グラフ 4">
              <a:extLst xmlns:a="http://schemas.openxmlformats.org/drawingml/2006/main">
                <a:ext uri="{FF2B5EF4-FFF2-40B4-BE49-F238E27FC236}">
                  <a16:creationId xmlns:a16="http://schemas.microsoft.com/office/drawing/2014/main" id="{59FD9E07-8B69-7B47-A35D-6153654DE68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7FB8BE7D" w14:textId="24FF8578" w:rsidR="008C7D14" w:rsidRDefault="008C7D14" w:rsidP="00176E59">
      <w:pPr>
        <w:widowControl/>
        <w:jc w:val="left"/>
        <w:rPr>
          <w:rFonts w:ascii="ＭＳ Ｐゴシック" w:eastAsia="ＭＳ Ｐゴシック" w:hAnsi="ＭＳ Ｐゴシック" w:cs="ＭＳ Ｐゴシック"/>
          <w:kern w:val="0"/>
          <w:sz w:val="24"/>
          <w:szCs w:val="24"/>
        </w:rPr>
      </w:pPr>
      <w:r w:rsidRPr="00176E59">
        <w:rPr>
          <w:rFonts w:ascii="ＭＳ Ｐゴシック" w:eastAsia="ＭＳ Ｐゴシック" w:hAnsi="ＭＳ Ｐゴシック" w:cs="ＭＳ Ｐゴシック" w:hint="eastAsia"/>
          <w:kern w:val="0"/>
          <w:sz w:val="24"/>
          <w:szCs w:val="24"/>
        </w:rPr>
        <w:t>図</w:t>
      </w:r>
      <w:r w:rsidR="00BF50B8">
        <w:rPr>
          <w:rFonts w:ascii="ＭＳ Ｐゴシック" w:eastAsia="ＭＳ Ｐゴシック" w:hAnsi="ＭＳ Ｐゴシック" w:cs="ＭＳ Ｐゴシック" w:hint="eastAsia"/>
          <w:kern w:val="0"/>
          <w:sz w:val="24"/>
          <w:szCs w:val="24"/>
        </w:rPr>
        <w:t>16</w:t>
      </w:r>
      <w:r w:rsidRPr="00176E59">
        <w:rPr>
          <w:rFonts w:ascii="ＭＳ Ｐゴシック" w:eastAsia="ＭＳ Ｐゴシック" w:hAnsi="ＭＳ Ｐゴシック" w:cs="ＭＳ Ｐゴシック" w:hint="eastAsia"/>
          <w:kern w:val="0"/>
          <w:sz w:val="24"/>
          <w:szCs w:val="24"/>
        </w:rPr>
        <w:t xml:space="preserve">　通所サービスの満足度</w:t>
      </w:r>
    </w:p>
    <w:p w14:paraId="79B013FF" w14:textId="72FC21CF" w:rsidR="00137E0B" w:rsidRDefault="00137E0B" w:rsidP="00176E59">
      <w:pPr>
        <w:widowControl/>
        <w:jc w:val="left"/>
        <w:rPr>
          <w:rFonts w:ascii="ＭＳ Ｐゴシック" w:eastAsia="ＭＳ Ｐゴシック" w:hAnsi="ＭＳ Ｐゴシック" w:cs="ＭＳ Ｐゴシック"/>
          <w:kern w:val="0"/>
          <w:sz w:val="24"/>
          <w:szCs w:val="24"/>
        </w:rPr>
      </w:pPr>
    </w:p>
    <w:p w14:paraId="4DA9EBEC" w14:textId="77777777" w:rsidR="00137E0B" w:rsidRDefault="00137E0B" w:rsidP="00176E59">
      <w:pPr>
        <w:widowControl/>
        <w:jc w:val="left"/>
        <w:rPr>
          <w:rFonts w:ascii="ＭＳ Ｐゴシック" w:eastAsia="ＭＳ Ｐゴシック" w:hAnsi="ＭＳ Ｐゴシック" w:cs="ＭＳ Ｐゴシック"/>
          <w:kern w:val="0"/>
          <w:sz w:val="24"/>
          <w:szCs w:val="24"/>
        </w:rPr>
      </w:pPr>
    </w:p>
    <w:p w14:paraId="63CC3C21" w14:textId="0B65940C" w:rsidR="00176E59" w:rsidRDefault="00BF50B8" w:rsidP="00176E59">
      <w:pPr>
        <w:widowControl/>
        <w:jc w:val="left"/>
        <w:rPr>
          <w:rFonts w:ascii="ＭＳ Ｐゴシック" w:eastAsia="ＭＳ Ｐゴシック" w:hAnsi="ＭＳ Ｐゴシック" w:cs="ＭＳ Ｐゴシック"/>
          <w:kern w:val="0"/>
          <w:sz w:val="24"/>
          <w:szCs w:val="24"/>
        </w:rPr>
      </w:pPr>
      <w:r>
        <w:rPr>
          <w:rFonts w:ascii="ＭＳ Ｐゴシック" w:eastAsia="ＭＳ Ｐゴシック" w:hAnsi="ＭＳ Ｐゴシック" w:cs="ＭＳ Ｐゴシック" w:hint="eastAsia"/>
          <w:kern w:val="0"/>
          <w:sz w:val="24"/>
          <w:szCs w:val="24"/>
        </w:rPr>
        <w:t xml:space="preserve">表21　</w:t>
      </w:r>
      <w:r w:rsidR="00176E59" w:rsidRPr="00176E59">
        <w:rPr>
          <w:rFonts w:ascii="ＭＳ Ｐゴシック" w:eastAsia="ＭＳ Ｐゴシック" w:hAnsi="ＭＳ Ｐゴシック" w:cs="ＭＳ Ｐゴシック" w:hint="eastAsia"/>
          <w:kern w:val="0"/>
          <w:sz w:val="24"/>
          <w:szCs w:val="24"/>
        </w:rPr>
        <w:t>満足度に関するその他の項目</w:t>
      </w:r>
    </w:p>
    <w:tbl>
      <w:tblPr>
        <w:tblStyle w:val="a3"/>
        <w:tblW w:w="0" w:type="auto"/>
        <w:tblLook w:val="04A0" w:firstRow="1" w:lastRow="0" w:firstColumn="1" w:lastColumn="0" w:noHBand="0" w:noVBand="1"/>
      </w:tblPr>
      <w:tblGrid>
        <w:gridCol w:w="8494"/>
      </w:tblGrid>
      <w:tr w:rsidR="008C7D14" w14:paraId="7E2C4F23" w14:textId="77777777" w:rsidTr="008C7D14">
        <w:tc>
          <w:tcPr>
            <w:tcW w:w="8494" w:type="dxa"/>
          </w:tcPr>
          <w:p w14:paraId="76E2C00D" w14:textId="77777777" w:rsidR="008C7D14" w:rsidRPr="00FA5B7F" w:rsidRDefault="008C7D14" w:rsidP="008C7D14">
            <w:pPr>
              <w:widowControl/>
              <w:jc w:val="left"/>
              <w:rPr>
                <w:rFonts w:ascii="ＭＳ Ｐゴシック" w:eastAsia="ＭＳ Ｐゴシック" w:hAnsi="ＭＳ Ｐゴシック" w:cs="ＭＳ Ｐゴシック"/>
                <w:kern w:val="0"/>
                <w:sz w:val="20"/>
                <w:szCs w:val="20"/>
              </w:rPr>
            </w:pPr>
            <w:r w:rsidRPr="00FA5B7F">
              <w:rPr>
                <w:rFonts w:ascii="ＭＳ Ｐゴシック" w:eastAsia="ＭＳ Ｐゴシック" w:hAnsi="ＭＳ Ｐゴシック" w:cs="ＭＳ Ｐゴシック" w:hint="eastAsia"/>
                <w:kern w:val="0"/>
                <w:sz w:val="20"/>
                <w:szCs w:val="20"/>
              </w:rPr>
              <w:t>職員とのコミュニケーション</w:t>
            </w:r>
          </w:p>
          <w:p w14:paraId="73EE9EB1" w14:textId="77777777" w:rsidR="008C7D14" w:rsidRPr="00FA5B7F" w:rsidRDefault="008C7D14" w:rsidP="008C7D14">
            <w:pPr>
              <w:widowControl/>
              <w:jc w:val="left"/>
              <w:rPr>
                <w:rFonts w:ascii="ＭＳ Ｐゴシック" w:eastAsia="ＭＳ Ｐゴシック" w:hAnsi="ＭＳ Ｐゴシック" w:cs="ＭＳ Ｐゴシック"/>
                <w:kern w:val="0"/>
                <w:sz w:val="20"/>
                <w:szCs w:val="20"/>
              </w:rPr>
            </w:pPr>
            <w:r w:rsidRPr="00FA5B7F">
              <w:rPr>
                <w:rFonts w:ascii="ＭＳ Ｐゴシック" w:eastAsia="ＭＳ Ｐゴシック" w:hAnsi="ＭＳ Ｐゴシック" w:cs="ＭＳ Ｐゴシック" w:hint="eastAsia"/>
                <w:kern w:val="0"/>
                <w:sz w:val="20"/>
                <w:szCs w:val="20"/>
              </w:rPr>
              <w:t>職員の方同士の関係性</w:t>
            </w:r>
          </w:p>
          <w:p w14:paraId="244AE2C4" w14:textId="77777777" w:rsidR="008C7D14" w:rsidRPr="00FA5B7F" w:rsidRDefault="008C7D14" w:rsidP="008C7D14">
            <w:pPr>
              <w:widowControl/>
              <w:jc w:val="left"/>
              <w:rPr>
                <w:rFonts w:ascii="ＭＳ Ｐゴシック" w:eastAsia="ＭＳ Ｐゴシック" w:hAnsi="ＭＳ Ｐゴシック" w:cs="ＭＳ Ｐゴシック"/>
                <w:kern w:val="0"/>
                <w:sz w:val="20"/>
                <w:szCs w:val="20"/>
              </w:rPr>
            </w:pPr>
            <w:r w:rsidRPr="00FA5B7F">
              <w:rPr>
                <w:rFonts w:ascii="ＭＳ Ｐゴシック" w:eastAsia="ＭＳ Ｐゴシック" w:hAnsi="ＭＳ Ｐゴシック" w:cs="ＭＳ Ｐゴシック" w:hint="eastAsia"/>
                <w:kern w:val="0"/>
                <w:sz w:val="20"/>
                <w:szCs w:val="20"/>
              </w:rPr>
              <w:t>食事の提供</w:t>
            </w:r>
          </w:p>
          <w:p w14:paraId="67EA336C" w14:textId="77777777" w:rsidR="008C7D14" w:rsidRPr="00FA5B7F" w:rsidRDefault="008C7D14" w:rsidP="008C7D14">
            <w:pPr>
              <w:widowControl/>
              <w:jc w:val="left"/>
              <w:rPr>
                <w:rFonts w:ascii="ＭＳ Ｐゴシック" w:eastAsia="ＭＳ Ｐゴシック" w:hAnsi="ＭＳ Ｐゴシック" w:cs="ＭＳ Ｐゴシック"/>
                <w:kern w:val="0"/>
                <w:sz w:val="20"/>
                <w:szCs w:val="20"/>
              </w:rPr>
            </w:pPr>
            <w:r w:rsidRPr="00FA5B7F">
              <w:rPr>
                <w:rFonts w:ascii="ＭＳ Ｐゴシック" w:eastAsia="ＭＳ Ｐゴシック" w:hAnsi="ＭＳ Ｐゴシック" w:cs="ＭＳ Ｐゴシック" w:hint="eastAsia"/>
                <w:kern w:val="0"/>
                <w:sz w:val="20"/>
                <w:szCs w:val="20"/>
              </w:rPr>
              <w:t>全体として</w:t>
            </w:r>
          </w:p>
          <w:p w14:paraId="1EC3953F" w14:textId="77777777" w:rsidR="008C7D14" w:rsidRPr="00FA5B7F" w:rsidRDefault="008C7D14" w:rsidP="008C7D14">
            <w:pPr>
              <w:widowControl/>
              <w:jc w:val="left"/>
              <w:rPr>
                <w:rFonts w:ascii="ＭＳ Ｐゴシック" w:eastAsia="ＭＳ Ｐゴシック" w:hAnsi="ＭＳ Ｐゴシック" w:cs="ＭＳ Ｐゴシック"/>
                <w:kern w:val="0"/>
                <w:sz w:val="20"/>
                <w:szCs w:val="20"/>
              </w:rPr>
            </w:pPr>
            <w:r w:rsidRPr="00FA5B7F">
              <w:rPr>
                <w:rFonts w:ascii="ＭＳ Ｐゴシック" w:eastAsia="ＭＳ Ｐゴシック" w:hAnsi="ＭＳ Ｐゴシック" w:cs="ＭＳ Ｐゴシック" w:hint="eastAsia"/>
                <w:kern w:val="0"/>
                <w:sz w:val="20"/>
                <w:szCs w:val="20"/>
              </w:rPr>
              <w:t>全体的</w:t>
            </w:r>
          </w:p>
          <w:p w14:paraId="504151A6" w14:textId="77777777" w:rsidR="008C7D14" w:rsidRPr="00FA5B7F" w:rsidRDefault="008C7D14" w:rsidP="008C7D14">
            <w:pPr>
              <w:widowControl/>
              <w:jc w:val="left"/>
              <w:rPr>
                <w:rFonts w:ascii="ＭＳ Ｐゴシック" w:eastAsia="ＭＳ Ｐゴシック" w:hAnsi="ＭＳ Ｐゴシック" w:cs="ＭＳ Ｐゴシック"/>
                <w:kern w:val="0"/>
                <w:sz w:val="20"/>
                <w:szCs w:val="20"/>
              </w:rPr>
            </w:pPr>
            <w:r w:rsidRPr="00FA5B7F">
              <w:rPr>
                <w:rFonts w:ascii="ＭＳ Ｐゴシック" w:eastAsia="ＭＳ Ｐゴシック" w:hAnsi="ＭＳ Ｐゴシック" w:cs="ＭＳ Ｐゴシック" w:hint="eastAsia"/>
                <w:kern w:val="0"/>
                <w:sz w:val="20"/>
                <w:szCs w:val="20"/>
              </w:rPr>
              <w:t>所の楽しさ</w:t>
            </w:r>
          </w:p>
          <w:p w14:paraId="74E63D3F" w14:textId="77777777" w:rsidR="008C7D14" w:rsidRPr="00FA5B7F" w:rsidRDefault="008C7D14" w:rsidP="008C7D14">
            <w:pPr>
              <w:widowControl/>
              <w:jc w:val="left"/>
              <w:rPr>
                <w:rFonts w:ascii="ＭＳ Ｐゴシック" w:eastAsia="ＭＳ Ｐゴシック" w:hAnsi="ＭＳ Ｐゴシック" w:cs="ＭＳ Ｐゴシック"/>
                <w:kern w:val="0"/>
                <w:sz w:val="20"/>
                <w:szCs w:val="20"/>
              </w:rPr>
            </w:pPr>
            <w:r w:rsidRPr="00FA5B7F">
              <w:rPr>
                <w:rFonts w:ascii="ＭＳ Ｐゴシック" w:eastAsia="ＭＳ Ｐゴシック" w:hAnsi="ＭＳ Ｐゴシック" w:cs="ＭＳ Ｐゴシック" w:hint="eastAsia"/>
                <w:kern w:val="0"/>
                <w:sz w:val="20"/>
                <w:szCs w:val="20"/>
              </w:rPr>
              <w:t>通所回数がまだ少なく、まだわかりません。</w:t>
            </w:r>
          </w:p>
          <w:p w14:paraId="3F1405B9" w14:textId="3FC881F6" w:rsidR="008C7D14" w:rsidRDefault="008C7D14" w:rsidP="008C7D14">
            <w:pPr>
              <w:widowControl/>
              <w:jc w:val="left"/>
              <w:rPr>
                <w:rFonts w:ascii="ＭＳ Ｐゴシック" w:eastAsia="ＭＳ Ｐゴシック" w:hAnsi="ＭＳ Ｐゴシック" w:cs="ＭＳ Ｐゴシック"/>
                <w:kern w:val="0"/>
                <w:sz w:val="24"/>
                <w:szCs w:val="24"/>
              </w:rPr>
            </w:pPr>
            <w:r w:rsidRPr="00FA5B7F">
              <w:rPr>
                <w:rFonts w:ascii="ＭＳ Ｐゴシック" w:eastAsia="ＭＳ Ｐゴシック" w:hAnsi="ＭＳ Ｐゴシック" w:cs="ＭＳ Ｐゴシック" w:hint="eastAsia"/>
                <w:kern w:val="0"/>
                <w:sz w:val="20"/>
                <w:szCs w:val="20"/>
              </w:rPr>
              <w:t>本人の障害特性への理解</w:t>
            </w:r>
          </w:p>
        </w:tc>
      </w:tr>
    </w:tbl>
    <w:p w14:paraId="54DE0D8D" w14:textId="58C6CD9C" w:rsidR="00176E59" w:rsidRDefault="00176E59" w:rsidP="00176E59">
      <w:pPr>
        <w:widowControl/>
        <w:jc w:val="left"/>
        <w:rPr>
          <w:rFonts w:ascii="ＭＳ Ｐゴシック" w:eastAsia="ＭＳ Ｐゴシック" w:hAnsi="ＭＳ Ｐゴシック" w:cs="ＭＳ Ｐゴシック"/>
          <w:kern w:val="0"/>
          <w:sz w:val="24"/>
          <w:szCs w:val="24"/>
        </w:rPr>
      </w:pPr>
    </w:p>
    <w:p w14:paraId="5DCAAD24" w14:textId="0ACCA1F7" w:rsidR="00CF533D" w:rsidRDefault="00CF533D" w:rsidP="00176E59">
      <w:pPr>
        <w:widowControl/>
        <w:jc w:val="left"/>
        <w:rPr>
          <w:rFonts w:ascii="ＭＳ Ｐゴシック" w:eastAsia="ＭＳ Ｐゴシック" w:hAnsi="ＭＳ Ｐゴシック" w:cs="ＭＳ Ｐゴシック"/>
          <w:kern w:val="0"/>
          <w:sz w:val="24"/>
          <w:szCs w:val="24"/>
        </w:rPr>
      </w:pPr>
    </w:p>
    <w:p w14:paraId="676E436A" w14:textId="0C1D2CAD" w:rsidR="00137E0B" w:rsidRDefault="00137E0B" w:rsidP="00176E59">
      <w:pPr>
        <w:widowControl/>
        <w:jc w:val="left"/>
        <w:rPr>
          <w:rFonts w:ascii="ＭＳ Ｐゴシック" w:eastAsia="ＭＳ Ｐゴシック" w:hAnsi="ＭＳ Ｐゴシック" w:cs="ＭＳ Ｐゴシック"/>
          <w:kern w:val="0"/>
          <w:sz w:val="24"/>
          <w:szCs w:val="24"/>
        </w:rPr>
      </w:pPr>
    </w:p>
    <w:p w14:paraId="5647A34A" w14:textId="155041CD" w:rsidR="00137E0B" w:rsidRDefault="00137E0B" w:rsidP="00176E59">
      <w:pPr>
        <w:widowControl/>
        <w:jc w:val="left"/>
        <w:rPr>
          <w:rFonts w:ascii="ＭＳ Ｐゴシック" w:eastAsia="ＭＳ Ｐゴシック" w:hAnsi="ＭＳ Ｐゴシック" w:cs="ＭＳ Ｐゴシック"/>
          <w:kern w:val="0"/>
          <w:sz w:val="24"/>
          <w:szCs w:val="24"/>
        </w:rPr>
      </w:pPr>
    </w:p>
    <w:p w14:paraId="42F908E0" w14:textId="66D64414" w:rsidR="00137E0B" w:rsidRDefault="00137E0B" w:rsidP="00176E59">
      <w:pPr>
        <w:widowControl/>
        <w:jc w:val="left"/>
        <w:rPr>
          <w:rFonts w:ascii="ＭＳ Ｐゴシック" w:eastAsia="ＭＳ Ｐゴシック" w:hAnsi="ＭＳ Ｐゴシック" w:cs="ＭＳ Ｐゴシック"/>
          <w:kern w:val="0"/>
          <w:sz w:val="24"/>
          <w:szCs w:val="24"/>
        </w:rPr>
      </w:pPr>
    </w:p>
    <w:p w14:paraId="5C9A5790" w14:textId="281E0D33" w:rsidR="00137E0B" w:rsidRDefault="00137E0B" w:rsidP="00176E59">
      <w:pPr>
        <w:widowControl/>
        <w:jc w:val="left"/>
        <w:rPr>
          <w:rFonts w:ascii="ＭＳ Ｐゴシック" w:eastAsia="ＭＳ Ｐゴシック" w:hAnsi="ＭＳ Ｐゴシック" w:cs="ＭＳ Ｐゴシック"/>
          <w:kern w:val="0"/>
          <w:sz w:val="24"/>
          <w:szCs w:val="24"/>
        </w:rPr>
      </w:pPr>
    </w:p>
    <w:p w14:paraId="23ED27DC" w14:textId="5C1EDD97" w:rsidR="00137E0B" w:rsidRDefault="00137E0B" w:rsidP="00176E59">
      <w:pPr>
        <w:widowControl/>
        <w:jc w:val="left"/>
        <w:rPr>
          <w:rFonts w:ascii="ＭＳ Ｐゴシック" w:eastAsia="ＭＳ Ｐゴシック" w:hAnsi="ＭＳ Ｐゴシック" w:cs="ＭＳ Ｐゴシック"/>
          <w:kern w:val="0"/>
          <w:sz w:val="24"/>
          <w:szCs w:val="24"/>
        </w:rPr>
      </w:pPr>
    </w:p>
    <w:p w14:paraId="2727CC50" w14:textId="77777777" w:rsidR="00137E0B" w:rsidRPr="00176E59" w:rsidRDefault="00137E0B" w:rsidP="00176E59">
      <w:pPr>
        <w:widowControl/>
        <w:jc w:val="left"/>
        <w:rPr>
          <w:rFonts w:ascii="ＭＳ Ｐゴシック" w:eastAsia="ＭＳ Ｐゴシック" w:hAnsi="ＭＳ Ｐゴシック" w:cs="ＭＳ Ｐゴシック"/>
          <w:kern w:val="0"/>
          <w:sz w:val="24"/>
          <w:szCs w:val="24"/>
        </w:rPr>
      </w:pPr>
    </w:p>
    <w:p w14:paraId="65BABBB4" w14:textId="25C64EB7" w:rsidR="00176E59" w:rsidRPr="00176E59" w:rsidRDefault="00A06D38" w:rsidP="00176E59">
      <w:pPr>
        <w:widowControl/>
        <w:jc w:val="left"/>
        <w:rPr>
          <w:rFonts w:ascii="ＭＳ Ｐゴシック" w:eastAsia="ＭＳ Ｐゴシック" w:hAnsi="ＭＳ Ｐゴシック" w:cs="ＭＳ Ｐゴシック"/>
          <w:kern w:val="0"/>
          <w:sz w:val="24"/>
          <w:szCs w:val="24"/>
        </w:rPr>
      </w:pPr>
      <w:r>
        <w:rPr>
          <w:rFonts w:ascii="ＭＳ Ｐゴシック" w:eastAsia="ＭＳ Ｐゴシック" w:hAnsi="ＭＳ Ｐゴシック" w:cs="ＭＳ Ｐゴシック" w:hint="eastAsia"/>
          <w:kern w:val="0"/>
          <w:sz w:val="24"/>
          <w:szCs w:val="24"/>
        </w:rPr>
        <w:lastRenderedPageBreak/>
        <w:t>２１．</w:t>
      </w:r>
      <w:r w:rsidR="00176E59" w:rsidRPr="00176E59">
        <w:rPr>
          <w:rFonts w:ascii="ＭＳ Ｐゴシック" w:eastAsia="ＭＳ Ｐゴシック" w:hAnsi="ＭＳ Ｐゴシック" w:cs="ＭＳ Ｐゴシック" w:hint="eastAsia"/>
          <w:kern w:val="0"/>
          <w:sz w:val="24"/>
          <w:szCs w:val="24"/>
        </w:rPr>
        <w:t>不満、やや不満の理由</w:t>
      </w:r>
    </w:p>
    <w:p w14:paraId="47BFCE4B" w14:textId="47603B61" w:rsidR="00176E59" w:rsidRDefault="00176E59" w:rsidP="008C7D14">
      <w:pPr>
        <w:widowControl/>
        <w:ind w:firstLineChars="100" w:firstLine="240"/>
        <w:jc w:val="left"/>
        <w:rPr>
          <w:rFonts w:ascii="ＭＳ Ｐゴシック" w:eastAsia="ＭＳ Ｐゴシック" w:hAnsi="ＭＳ Ｐゴシック" w:cs="ＭＳ Ｐゴシック"/>
          <w:kern w:val="0"/>
          <w:sz w:val="24"/>
          <w:szCs w:val="24"/>
        </w:rPr>
      </w:pPr>
      <w:r w:rsidRPr="00176E59">
        <w:rPr>
          <w:rFonts w:ascii="ＭＳ Ｐゴシック" w:eastAsia="ＭＳ Ｐゴシック" w:hAnsi="ＭＳ Ｐゴシック" w:cs="ＭＳ Ｐゴシック" w:hint="eastAsia"/>
          <w:kern w:val="0"/>
          <w:sz w:val="24"/>
          <w:szCs w:val="24"/>
        </w:rPr>
        <w:t>不満と回答した方の理由に関して、幅広様々な声が上がった（表</w:t>
      </w:r>
      <w:r w:rsidR="00BF50B8">
        <w:rPr>
          <w:rFonts w:ascii="ＭＳ Ｐゴシック" w:eastAsia="ＭＳ Ｐゴシック" w:hAnsi="ＭＳ Ｐゴシック" w:cs="ＭＳ Ｐゴシック" w:hint="eastAsia"/>
          <w:kern w:val="0"/>
          <w:sz w:val="24"/>
          <w:szCs w:val="24"/>
        </w:rPr>
        <w:t>22</w:t>
      </w:r>
      <w:r w:rsidRPr="00176E59">
        <w:rPr>
          <w:rFonts w:ascii="ＭＳ Ｐゴシック" w:eastAsia="ＭＳ Ｐゴシック" w:hAnsi="ＭＳ Ｐゴシック" w:cs="ＭＳ Ｐゴシック" w:hint="eastAsia"/>
          <w:kern w:val="0"/>
          <w:sz w:val="24"/>
          <w:szCs w:val="24"/>
        </w:rPr>
        <w:t>）</w:t>
      </w:r>
    </w:p>
    <w:p w14:paraId="1017CEC1" w14:textId="77777777" w:rsidR="00BF50B8" w:rsidRPr="00176E59" w:rsidRDefault="00BF50B8" w:rsidP="008C7D14">
      <w:pPr>
        <w:widowControl/>
        <w:ind w:firstLineChars="100" w:firstLine="240"/>
        <w:jc w:val="left"/>
        <w:rPr>
          <w:rFonts w:ascii="ＭＳ Ｐゴシック" w:eastAsia="ＭＳ Ｐゴシック" w:hAnsi="ＭＳ Ｐゴシック" w:cs="ＭＳ Ｐゴシック"/>
          <w:kern w:val="0"/>
          <w:sz w:val="24"/>
          <w:szCs w:val="24"/>
        </w:rPr>
      </w:pPr>
    </w:p>
    <w:p w14:paraId="2459EE49" w14:textId="371EADCE" w:rsidR="00176E59" w:rsidRPr="00176E59" w:rsidRDefault="00176E59" w:rsidP="00176E59">
      <w:pPr>
        <w:widowControl/>
        <w:jc w:val="left"/>
        <w:rPr>
          <w:rFonts w:ascii="ＭＳ Ｐゴシック" w:eastAsia="ＭＳ Ｐゴシック" w:hAnsi="ＭＳ Ｐゴシック" w:cs="ＭＳ Ｐゴシック"/>
          <w:kern w:val="0"/>
          <w:sz w:val="24"/>
          <w:szCs w:val="24"/>
        </w:rPr>
      </w:pPr>
      <w:r w:rsidRPr="00176E59">
        <w:rPr>
          <w:rFonts w:ascii="ＭＳ Ｐゴシック" w:eastAsia="ＭＳ Ｐゴシック" w:hAnsi="ＭＳ Ｐゴシック" w:cs="ＭＳ Ｐゴシック" w:hint="eastAsia"/>
          <w:kern w:val="0"/>
          <w:sz w:val="24"/>
          <w:szCs w:val="24"/>
        </w:rPr>
        <w:t>表</w:t>
      </w:r>
      <w:r w:rsidR="00BF50B8">
        <w:rPr>
          <w:rFonts w:ascii="ＭＳ Ｐゴシック" w:eastAsia="ＭＳ Ｐゴシック" w:hAnsi="ＭＳ Ｐゴシック" w:cs="ＭＳ Ｐゴシック" w:hint="eastAsia"/>
          <w:kern w:val="0"/>
          <w:sz w:val="24"/>
          <w:szCs w:val="24"/>
        </w:rPr>
        <w:t>22</w:t>
      </w:r>
      <w:r w:rsidRPr="00176E59">
        <w:rPr>
          <w:rFonts w:ascii="ＭＳ Ｐゴシック" w:eastAsia="ＭＳ Ｐゴシック" w:hAnsi="ＭＳ Ｐゴシック" w:cs="ＭＳ Ｐゴシック" w:hint="eastAsia"/>
          <w:kern w:val="0"/>
          <w:sz w:val="24"/>
          <w:szCs w:val="24"/>
        </w:rPr>
        <w:t xml:space="preserve">　不満、やや不満の理由</w:t>
      </w:r>
    </w:p>
    <w:tbl>
      <w:tblPr>
        <w:tblStyle w:val="20"/>
        <w:tblW w:w="0" w:type="auto"/>
        <w:tblLook w:val="04A0" w:firstRow="1" w:lastRow="0" w:firstColumn="1" w:lastColumn="0" w:noHBand="0" w:noVBand="1"/>
      </w:tblPr>
      <w:tblGrid>
        <w:gridCol w:w="8488"/>
      </w:tblGrid>
      <w:tr w:rsidR="00176E59" w:rsidRPr="00176E59" w14:paraId="13982E70" w14:textId="77777777" w:rsidTr="00176E59">
        <w:tc>
          <w:tcPr>
            <w:tcW w:w="8488" w:type="dxa"/>
          </w:tcPr>
          <w:p w14:paraId="2A52AD2A" w14:textId="6649A14D" w:rsidR="003B00E9" w:rsidRPr="006707E8" w:rsidRDefault="003B00E9" w:rsidP="003B00E9">
            <w:pPr>
              <w:widowControl/>
              <w:jc w:val="left"/>
              <w:rPr>
                <w:rFonts w:ascii="ＭＳ Ｐゴシック" w:eastAsia="ＭＳ Ｐゴシック" w:hAnsi="ＭＳ Ｐゴシック" w:cs="ＭＳ Ｐゴシック"/>
                <w:kern w:val="0"/>
                <w:sz w:val="18"/>
                <w:szCs w:val="18"/>
              </w:rPr>
            </w:pPr>
            <w:r w:rsidRPr="006707E8">
              <w:rPr>
                <w:rFonts w:ascii="ＭＳ Ｐゴシック" w:eastAsia="ＭＳ Ｐゴシック" w:hAnsi="ＭＳ Ｐゴシック" w:cs="ＭＳ Ｐゴシック" w:hint="eastAsia"/>
                <w:kern w:val="0"/>
                <w:sz w:val="18"/>
                <w:szCs w:val="18"/>
              </w:rPr>
              <w:t>・一人一人に適切な対応をしてほしい。職員が定着せずどんどん人がかわってしまい子供に対する態度に問題があると思われる</w:t>
            </w:r>
          </w:p>
          <w:p w14:paraId="40C9E66B" w14:textId="31BDECE0" w:rsidR="003B00E9" w:rsidRPr="006707E8" w:rsidRDefault="003B00E9" w:rsidP="003B00E9">
            <w:pPr>
              <w:widowControl/>
              <w:jc w:val="left"/>
              <w:rPr>
                <w:rFonts w:ascii="ＭＳ Ｐゴシック" w:eastAsia="ＭＳ Ｐゴシック" w:hAnsi="ＭＳ Ｐゴシック" w:cs="ＭＳ Ｐゴシック"/>
                <w:kern w:val="0"/>
                <w:sz w:val="18"/>
                <w:szCs w:val="18"/>
              </w:rPr>
            </w:pPr>
            <w:r w:rsidRPr="006707E8">
              <w:rPr>
                <w:rFonts w:ascii="ＭＳ Ｐゴシック" w:eastAsia="ＭＳ Ｐゴシック" w:hAnsi="ＭＳ Ｐゴシック" w:cs="ＭＳ Ｐゴシック" w:hint="eastAsia"/>
                <w:kern w:val="0"/>
                <w:sz w:val="18"/>
                <w:szCs w:val="18"/>
              </w:rPr>
              <w:t>・楽しい事ももっとあるといいなと思います。</w:t>
            </w:r>
          </w:p>
          <w:p w14:paraId="1C997FA0" w14:textId="68C898D6" w:rsidR="003B00E9" w:rsidRPr="006707E8" w:rsidRDefault="003B00E9" w:rsidP="003B00E9">
            <w:pPr>
              <w:widowControl/>
              <w:jc w:val="left"/>
              <w:rPr>
                <w:rFonts w:ascii="ＭＳ Ｐゴシック" w:eastAsia="ＭＳ Ｐゴシック" w:hAnsi="ＭＳ Ｐゴシック" w:cs="ＭＳ Ｐゴシック"/>
                <w:kern w:val="0"/>
                <w:sz w:val="18"/>
                <w:szCs w:val="18"/>
              </w:rPr>
            </w:pPr>
            <w:r w:rsidRPr="006707E8">
              <w:rPr>
                <w:rFonts w:ascii="ＭＳ Ｐゴシック" w:eastAsia="ＭＳ Ｐゴシック" w:hAnsi="ＭＳ Ｐゴシック" w:cs="ＭＳ Ｐゴシック" w:hint="eastAsia"/>
                <w:kern w:val="0"/>
                <w:sz w:val="18"/>
                <w:szCs w:val="18"/>
              </w:rPr>
              <w:t>・グループホームから片道１時間４０分かかります。暑さに弱いですし体力が続くのか不安です。　フィットネスや音楽療法等本人が楽しめる選曲ではない場合も多くあり参加出来なくなってしまうようです。</w:t>
            </w:r>
          </w:p>
          <w:p w14:paraId="47C1CE0E" w14:textId="32E1CD6D" w:rsidR="003B00E9" w:rsidRPr="006707E8" w:rsidRDefault="003B00E9" w:rsidP="003B00E9">
            <w:pPr>
              <w:widowControl/>
              <w:jc w:val="left"/>
              <w:rPr>
                <w:rFonts w:ascii="ＭＳ Ｐゴシック" w:eastAsia="ＭＳ Ｐゴシック" w:hAnsi="ＭＳ Ｐゴシック" w:cs="ＭＳ Ｐゴシック"/>
                <w:kern w:val="0"/>
                <w:sz w:val="18"/>
                <w:szCs w:val="18"/>
              </w:rPr>
            </w:pPr>
            <w:r w:rsidRPr="006707E8">
              <w:rPr>
                <w:rFonts w:ascii="ＭＳ Ｐゴシック" w:eastAsia="ＭＳ Ｐゴシック" w:hAnsi="ＭＳ Ｐゴシック" w:cs="ＭＳ Ｐゴシック" w:hint="eastAsia"/>
                <w:kern w:val="0"/>
                <w:sz w:val="18"/>
                <w:szCs w:val="18"/>
              </w:rPr>
              <w:t>・職員で退職者が多くベテランの方がやめられると不安です。職員さんに福利厚生を整えていただくことが利用者のためにもなります。施設での余暇活動を充実してほしいです。</w:t>
            </w:r>
          </w:p>
          <w:p w14:paraId="710ABA03" w14:textId="41818090" w:rsidR="003B00E9" w:rsidRPr="006707E8" w:rsidRDefault="003B00E9" w:rsidP="003B00E9">
            <w:pPr>
              <w:widowControl/>
              <w:jc w:val="left"/>
              <w:rPr>
                <w:rFonts w:ascii="ＭＳ Ｐゴシック" w:eastAsia="ＭＳ Ｐゴシック" w:hAnsi="ＭＳ Ｐゴシック" w:cs="ＭＳ Ｐゴシック"/>
                <w:kern w:val="0"/>
                <w:sz w:val="18"/>
                <w:szCs w:val="18"/>
              </w:rPr>
            </w:pPr>
            <w:r w:rsidRPr="006707E8">
              <w:rPr>
                <w:rFonts w:ascii="ＭＳ Ｐゴシック" w:eastAsia="ＭＳ Ｐゴシック" w:hAnsi="ＭＳ Ｐゴシック" w:cs="ＭＳ Ｐゴシック" w:hint="eastAsia"/>
                <w:kern w:val="0"/>
                <w:sz w:val="18"/>
                <w:szCs w:val="18"/>
              </w:rPr>
              <w:t>・時間外昼食時間</w:t>
            </w:r>
            <w:r w:rsidR="00CF533D" w:rsidRPr="006707E8">
              <w:rPr>
                <w:rFonts w:ascii="ＭＳ Ｐゴシック" w:eastAsia="ＭＳ Ｐゴシック" w:hAnsi="ＭＳ Ｐゴシック" w:cs="ＭＳ Ｐゴシック" w:hint="eastAsia"/>
                <w:kern w:val="0"/>
                <w:sz w:val="18"/>
                <w:szCs w:val="18"/>
              </w:rPr>
              <w:t>。</w:t>
            </w:r>
            <w:r w:rsidRPr="006707E8">
              <w:rPr>
                <w:rFonts w:ascii="ＭＳ Ｐゴシック" w:eastAsia="ＭＳ Ｐゴシック" w:hAnsi="ＭＳ Ｐゴシック" w:cs="ＭＳ Ｐゴシック" w:hint="eastAsia"/>
                <w:kern w:val="0"/>
                <w:sz w:val="18"/>
                <w:szCs w:val="18"/>
              </w:rPr>
              <w:t>理解</w:t>
            </w:r>
            <w:r w:rsidR="006707E8">
              <w:rPr>
                <w:rFonts w:ascii="ＭＳ Ｐゴシック" w:eastAsia="ＭＳ Ｐゴシック" w:hAnsi="ＭＳ Ｐゴシック" w:cs="ＭＳ Ｐゴシック" w:hint="eastAsia"/>
                <w:kern w:val="0"/>
                <w:sz w:val="18"/>
                <w:szCs w:val="18"/>
              </w:rPr>
              <w:t>で</w:t>
            </w:r>
            <w:r w:rsidRPr="006707E8">
              <w:rPr>
                <w:rFonts w:ascii="ＭＳ Ｐゴシック" w:eastAsia="ＭＳ Ｐゴシック" w:hAnsi="ＭＳ Ｐゴシック" w:cs="ＭＳ Ｐゴシック" w:hint="eastAsia"/>
                <w:kern w:val="0"/>
                <w:sz w:val="18"/>
                <w:szCs w:val="18"/>
              </w:rPr>
              <w:t>きない</w:t>
            </w:r>
            <w:r w:rsidR="00CF533D" w:rsidRPr="006707E8">
              <w:rPr>
                <w:rFonts w:ascii="ＭＳ Ｐゴシック" w:eastAsia="ＭＳ Ｐゴシック" w:hAnsi="ＭＳ Ｐゴシック" w:cs="ＭＳ Ｐゴシック" w:hint="eastAsia"/>
                <w:kern w:val="0"/>
                <w:sz w:val="18"/>
                <w:szCs w:val="18"/>
              </w:rPr>
              <w:t>。</w:t>
            </w:r>
            <w:r w:rsidRPr="006707E8">
              <w:rPr>
                <w:rFonts w:ascii="ＭＳ Ｐゴシック" w:eastAsia="ＭＳ Ｐゴシック" w:hAnsi="ＭＳ Ｐゴシック" w:cs="ＭＳ Ｐゴシック" w:hint="eastAsia"/>
                <w:kern w:val="0"/>
                <w:sz w:val="18"/>
                <w:szCs w:val="18"/>
              </w:rPr>
              <w:t>おもらし多い（急に）</w:t>
            </w:r>
          </w:p>
          <w:p w14:paraId="438EF781" w14:textId="4EF3FAEB" w:rsidR="003B00E9" w:rsidRPr="006707E8" w:rsidRDefault="003B00E9" w:rsidP="003B00E9">
            <w:pPr>
              <w:widowControl/>
              <w:jc w:val="left"/>
              <w:rPr>
                <w:rFonts w:ascii="ＭＳ Ｐゴシック" w:eastAsia="ＭＳ Ｐゴシック" w:hAnsi="ＭＳ Ｐゴシック" w:cs="ＭＳ Ｐゴシック"/>
                <w:kern w:val="0"/>
                <w:sz w:val="18"/>
                <w:szCs w:val="18"/>
              </w:rPr>
            </w:pPr>
            <w:r w:rsidRPr="006707E8">
              <w:rPr>
                <w:rFonts w:ascii="ＭＳ Ｐゴシック" w:eastAsia="ＭＳ Ｐゴシック" w:hAnsi="ＭＳ Ｐゴシック" w:cs="ＭＳ Ｐゴシック" w:hint="eastAsia"/>
                <w:kern w:val="0"/>
                <w:sz w:val="18"/>
                <w:szCs w:val="18"/>
              </w:rPr>
              <w:t>・野外仕事上、身体疲労面で加算していただきたい</w:t>
            </w:r>
          </w:p>
          <w:p w14:paraId="5EB9F7CA" w14:textId="00EDE982" w:rsidR="003B00E9" w:rsidRPr="006707E8" w:rsidRDefault="003B00E9" w:rsidP="003B00E9">
            <w:pPr>
              <w:widowControl/>
              <w:jc w:val="left"/>
              <w:rPr>
                <w:rFonts w:ascii="ＭＳ Ｐゴシック" w:eastAsia="ＭＳ Ｐゴシック" w:hAnsi="ＭＳ Ｐゴシック" w:cs="ＭＳ Ｐゴシック"/>
                <w:kern w:val="0"/>
                <w:sz w:val="18"/>
                <w:szCs w:val="18"/>
              </w:rPr>
            </w:pPr>
            <w:r w:rsidRPr="006707E8">
              <w:rPr>
                <w:rFonts w:ascii="ＭＳ Ｐゴシック" w:eastAsia="ＭＳ Ｐゴシック" w:hAnsi="ＭＳ Ｐゴシック" w:cs="ＭＳ Ｐゴシック" w:hint="eastAsia"/>
                <w:kern w:val="0"/>
                <w:sz w:val="18"/>
                <w:szCs w:val="18"/>
              </w:rPr>
              <w:t>・送迎のワゴンに乗車させてもらってない。時々お願いしてみるがいっぱいとことわられている。　職員が次々に入れ替わり定着しないことから引きつぎも充分でなく本人もコミュニケーションが取れていないように感じる</w:t>
            </w:r>
          </w:p>
          <w:p w14:paraId="1F63D7C0" w14:textId="4223D56D" w:rsidR="003B00E9" w:rsidRPr="006707E8" w:rsidRDefault="003B00E9" w:rsidP="003B00E9">
            <w:pPr>
              <w:widowControl/>
              <w:jc w:val="left"/>
              <w:rPr>
                <w:rFonts w:ascii="ＭＳ Ｐゴシック" w:eastAsia="ＭＳ Ｐゴシック" w:hAnsi="ＭＳ Ｐゴシック" w:cs="ＭＳ Ｐゴシック"/>
                <w:kern w:val="0"/>
                <w:sz w:val="18"/>
                <w:szCs w:val="18"/>
              </w:rPr>
            </w:pPr>
            <w:r w:rsidRPr="006707E8">
              <w:rPr>
                <w:rFonts w:ascii="ＭＳ Ｐゴシック" w:eastAsia="ＭＳ Ｐゴシック" w:hAnsi="ＭＳ Ｐゴシック" w:cs="ＭＳ Ｐゴシック" w:hint="eastAsia"/>
                <w:kern w:val="0"/>
                <w:sz w:val="18"/>
                <w:szCs w:val="18"/>
              </w:rPr>
              <w:t>・レクレーション活動には参加していない</w:t>
            </w:r>
          </w:p>
          <w:p w14:paraId="5458B2A5" w14:textId="73BF8F16" w:rsidR="003B00E9" w:rsidRPr="006707E8" w:rsidRDefault="003B00E9" w:rsidP="003B00E9">
            <w:pPr>
              <w:widowControl/>
              <w:jc w:val="left"/>
              <w:rPr>
                <w:rFonts w:ascii="ＭＳ Ｐゴシック" w:eastAsia="ＭＳ Ｐゴシック" w:hAnsi="ＭＳ Ｐゴシック" w:cs="ＭＳ Ｐゴシック"/>
                <w:kern w:val="0"/>
                <w:sz w:val="18"/>
                <w:szCs w:val="18"/>
              </w:rPr>
            </w:pPr>
            <w:r w:rsidRPr="006707E8">
              <w:rPr>
                <w:rFonts w:ascii="ＭＳ Ｐゴシック" w:eastAsia="ＭＳ Ｐゴシック" w:hAnsi="ＭＳ Ｐゴシック" w:cs="ＭＳ Ｐゴシック" w:hint="eastAsia"/>
                <w:kern w:val="0"/>
                <w:sz w:val="18"/>
                <w:szCs w:val="18"/>
              </w:rPr>
              <w:t>・レクリエーションのバラエティがもっと欲しい</w:t>
            </w:r>
          </w:p>
          <w:p w14:paraId="69CA523C" w14:textId="16E13827" w:rsidR="003B00E9" w:rsidRPr="006707E8" w:rsidRDefault="003B00E9" w:rsidP="003B00E9">
            <w:pPr>
              <w:widowControl/>
              <w:jc w:val="left"/>
              <w:rPr>
                <w:rFonts w:ascii="ＭＳ Ｐゴシック" w:eastAsia="ＭＳ Ｐゴシック" w:hAnsi="ＭＳ Ｐゴシック" w:cs="ＭＳ Ｐゴシック"/>
                <w:kern w:val="0"/>
                <w:sz w:val="18"/>
                <w:szCs w:val="18"/>
              </w:rPr>
            </w:pPr>
            <w:r w:rsidRPr="006707E8">
              <w:rPr>
                <w:rFonts w:ascii="ＭＳ Ｐゴシック" w:eastAsia="ＭＳ Ｐゴシック" w:hAnsi="ＭＳ Ｐゴシック" w:cs="ＭＳ Ｐゴシック" w:hint="eastAsia"/>
                <w:kern w:val="0"/>
                <w:sz w:val="18"/>
                <w:szCs w:val="18"/>
              </w:rPr>
              <w:t>・入浴ケアはない。食事の内容が全てやわらかい物になっている。トイレが使いにくい</w:t>
            </w:r>
          </w:p>
          <w:p w14:paraId="11C1B006" w14:textId="5933FF11" w:rsidR="003B00E9" w:rsidRPr="006707E8" w:rsidRDefault="003B00E9" w:rsidP="003B00E9">
            <w:pPr>
              <w:widowControl/>
              <w:jc w:val="left"/>
              <w:rPr>
                <w:rFonts w:ascii="ＭＳ Ｐゴシック" w:eastAsia="ＭＳ Ｐゴシック" w:hAnsi="ＭＳ Ｐゴシック" w:cs="ＭＳ Ｐゴシック"/>
                <w:kern w:val="0"/>
                <w:sz w:val="18"/>
                <w:szCs w:val="18"/>
              </w:rPr>
            </w:pPr>
            <w:r w:rsidRPr="006707E8">
              <w:rPr>
                <w:rFonts w:ascii="ＭＳ Ｐゴシック" w:eastAsia="ＭＳ Ｐゴシック" w:hAnsi="ＭＳ Ｐゴシック" w:cs="ＭＳ Ｐゴシック" w:hint="eastAsia"/>
                <w:kern w:val="0"/>
                <w:sz w:val="18"/>
                <w:szCs w:val="18"/>
              </w:rPr>
              <w:t>・建物が古く、出入り口等に頭をぶつける。</w:t>
            </w:r>
          </w:p>
          <w:p w14:paraId="4E8AA30E" w14:textId="3ACD1348" w:rsidR="003B00E9" w:rsidRPr="006707E8" w:rsidRDefault="003B00E9" w:rsidP="003B00E9">
            <w:pPr>
              <w:widowControl/>
              <w:jc w:val="left"/>
              <w:rPr>
                <w:rFonts w:ascii="ＭＳ Ｐゴシック" w:eastAsia="ＭＳ Ｐゴシック" w:hAnsi="ＭＳ Ｐゴシック" w:cs="ＭＳ Ｐゴシック"/>
                <w:kern w:val="0"/>
                <w:sz w:val="18"/>
                <w:szCs w:val="18"/>
              </w:rPr>
            </w:pPr>
            <w:r w:rsidRPr="006707E8">
              <w:rPr>
                <w:rFonts w:ascii="ＭＳ Ｐゴシック" w:eastAsia="ＭＳ Ｐゴシック" w:hAnsi="ＭＳ Ｐゴシック" w:cs="ＭＳ Ｐゴシック" w:hint="eastAsia"/>
                <w:kern w:val="0"/>
                <w:sz w:val="18"/>
                <w:szCs w:val="18"/>
              </w:rPr>
              <w:t>・送迎、自宅の前の道を送迎バスが通るが、自宅前には停まってもらえないため</w:t>
            </w:r>
          </w:p>
          <w:p w14:paraId="379E37DD" w14:textId="68697E68" w:rsidR="003B00E9" w:rsidRPr="006707E8" w:rsidRDefault="003B00E9" w:rsidP="003B00E9">
            <w:pPr>
              <w:widowControl/>
              <w:jc w:val="left"/>
              <w:rPr>
                <w:rFonts w:ascii="ＭＳ Ｐゴシック" w:eastAsia="ＭＳ Ｐゴシック" w:hAnsi="ＭＳ Ｐゴシック" w:cs="ＭＳ Ｐゴシック"/>
                <w:kern w:val="0"/>
                <w:sz w:val="18"/>
                <w:szCs w:val="18"/>
              </w:rPr>
            </w:pPr>
            <w:r w:rsidRPr="006707E8">
              <w:rPr>
                <w:rFonts w:ascii="ＭＳ Ｐゴシック" w:eastAsia="ＭＳ Ｐゴシック" w:hAnsi="ＭＳ Ｐゴシック" w:cs="ＭＳ Ｐゴシック" w:hint="eastAsia"/>
                <w:kern w:val="0"/>
                <w:sz w:val="18"/>
                <w:szCs w:val="18"/>
              </w:rPr>
              <w:t>・もう少し工夫すれば今以外の活動や魅力的な商品が作れると思う</w:t>
            </w:r>
          </w:p>
          <w:p w14:paraId="4BD1E2B7" w14:textId="32234009" w:rsidR="003B00E9" w:rsidRPr="006707E8" w:rsidRDefault="003B00E9" w:rsidP="003B00E9">
            <w:pPr>
              <w:widowControl/>
              <w:jc w:val="left"/>
              <w:rPr>
                <w:rFonts w:ascii="ＭＳ Ｐゴシック" w:eastAsia="ＭＳ Ｐゴシック" w:hAnsi="ＭＳ Ｐゴシック" w:cs="ＭＳ Ｐゴシック"/>
                <w:kern w:val="0"/>
                <w:sz w:val="18"/>
                <w:szCs w:val="18"/>
              </w:rPr>
            </w:pPr>
            <w:r w:rsidRPr="006707E8">
              <w:rPr>
                <w:rFonts w:ascii="ＭＳ Ｐゴシック" w:eastAsia="ＭＳ Ｐゴシック" w:hAnsi="ＭＳ Ｐゴシック" w:cs="ＭＳ Ｐゴシック" w:hint="eastAsia"/>
                <w:kern w:val="0"/>
                <w:sz w:val="18"/>
                <w:szCs w:val="18"/>
              </w:rPr>
              <w:t>・建物が古くトイレが使いにくい</w:t>
            </w:r>
          </w:p>
          <w:p w14:paraId="4DF3609E" w14:textId="0D5C7476" w:rsidR="003B00E9" w:rsidRPr="006707E8" w:rsidRDefault="003B00E9" w:rsidP="003B00E9">
            <w:pPr>
              <w:widowControl/>
              <w:jc w:val="left"/>
              <w:rPr>
                <w:rFonts w:ascii="ＭＳ Ｐゴシック" w:eastAsia="ＭＳ Ｐゴシック" w:hAnsi="ＭＳ Ｐゴシック" w:cs="ＭＳ Ｐゴシック"/>
                <w:kern w:val="0"/>
                <w:sz w:val="18"/>
                <w:szCs w:val="18"/>
              </w:rPr>
            </w:pPr>
            <w:r w:rsidRPr="006707E8">
              <w:rPr>
                <w:rFonts w:ascii="ＭＳ Ｐゴシック" w:eastAsia="ＭＳ Ｐゴシック" w:hAnsi="ＭＳ Ｐゴシック" w:cs="ＭＳ Ｐゴシック" w:hint="eastAsia"/>
                <w:kern w:val="0"/>
                <w:sz w:val="18"/>
                <w:szCs w:val="18"/>
              </w:rPr>
              <w:t>・毎年行なっていた宿泊も年に</w:t>
            </w:r>
            <w:r w:rsidRPr="006707E8">
              <w:rPr>
                <w:rFonts w:ascii="ＭＳ Ｐゴシック" w:eastAsia="ＭＳ Ｐゴシック" w:hAnsi="ＭＳ Ｐゴシック" w:cs="ＭＳ Ｐゴシック"/>
                <w:kern w:val="0"/>
                <w:sz w:val="18"/>
                <w:szCs w:val="18"/>
              </w:rPr>
              <w:t>1回になってしまい残念。社会見学も以前は好きな場所へ連れて行って下さった。今、GHに入居しているので通所の様子がよくわからずもうすこし家庭と連絡して、共有してほしいと思う時があります。</w:t>
            </w:r>
          </w:p>
          <w:p w14:paraId="0CCE7AF2" w14:textId="2EEC8884" w:rsidR="003B00E9" w:rsidRPr="006707E8" w:rsidRDefault="003B00E9" w:rsidP="003B00E9">
            <w:pPr>
              <w:widowControl/>
              <w:jc w:val="left"/>
              <w:rPr>
                <w:rFonts w:ascii="ＭＳ Ｐゴシック" w:eastAsia="ＭＳ Ｐゴシック" w:hAnsi="ＭＳ Ｐゴシック" w:cs="ＭＳ Ｐゴシック"/>
                <w:kern w:val="0"/>
                <w:sz w:val="18"/>
                <w:szCs w:val="18"/>
              </w:rPr>
            </w:pPr>
            <w:r w:rsidRPr="00CF533D">
              <w:rPr>
                <w:rFonts w:ascii="ＭＳ Ｐゴシック" w:eastAsia="ＭＳ Ｐゴシック" w:hAnsi="ＭＳ Ｐゴシック" w:cs="ＭＳ Ｐゴシック" w:hint="eastAsia"/>
                <w:kern w:val="0"/>
                <w:sz w:val="20"/>
                <w:szCs w:val="20"/>
              </w:rPr>
              <w:t>・</w:t>
            </w:r>
            <w:r w:rsidRPr="006707E8">
              <w:rPr>
                <w:rFonts w:ascii="ＭＳ Ｐゴシック" w:eastAsia="ＭＳ Ｐゴシック" w:hAnsi="ＭＳ Ｐゴシック" w:cs="ＭＳ Ｐゴシック" w:hint="eastAsia"/>
                <w:kern w:val="0"/>
                <w:sz w:val="18"/>
                <w:szCs w:val="18"/>
              </w:rPr>
              <w:t>人数が多いので密になりやすい</w:t>
            </w:r>
          </w:p>
          <w:p w14:paraId="684F5ED1" w14:textId="433E0BE4" w:rsidR="003B00E9" w:rsidRPr="006707E8" w:rsidRDefault="003B00E9" w:rsidP="003B00E9">
            <w:pPr>
              <w:widowControl/>
              <w:jc w:val="left"/>
              <w:rPr>
                <w:rFonts w:ascii="ＭＳ Ｐゴシック" w:eastAsia="ＭＳ Ｐゴシック" w:hAnsi="ＭＳ Ｐゴシック" w:cs="ＭＳ Ｐゴシック"/>
                <w:kern w:val="0"/>
                <w:sz w:val="18"/>
                <w:szCs w:val="18"/>
              </w:rPr>
            </w:pPr>
            <w:r w:rsidRPr="006707E8">
              <w:rPr>
                <w:rFonts w:ascii="ＭＳ Ｐゴシック" w:eastAsia="ＭＳ Ｐゴシック" w:hAnsi="ＭＳ Ｐゴシック" w:cs="ＭＳ Ｐゴシック" w:hint="eastAsia"/>
                <w:kern w:val="0"/>
                <w:sz w:val="18"/>
                <w:szCs w:val="18"/>
              </w:rPr>
              <w:t>・建物や設備が古くなってきていて衛星面などに不安を感じる</w:t>
            </w:r>
          </w:p>
          <w:p w14:paraId="47F56E03" w14:textId="3E5AFECC" w:rsidR="003B00E9" w:rsidRPr="006707E8" w:rsidRDefault="003B00E9" w:rsidP="003B00E9">
            <w:pPr>
              <w:widowControl/>
              <w:jc w:val="left"/>
              <w:rPr>
                <w:rFonts w:ascii="ＭＳ Ｐゴシック" w:eastAsia="ＭＳ Ｐゴシック" w:hAnsi="ＭＳ Ｐゴシック" w:cs="ＭＳ Ｐゴシック"/>
                <w:kern w:val="0"/>
                <w:sz w:val="18"/>
                <w:szCs w:val="18"/>
              </w:rPr>
            </w:pPr>
            <w:r w:rsidRPr="006707E8">
              <w:rPr>
                <w:rFonts w:ascii="ＭＳ Ｐゴシック" w:eastAsia="ＭＳ Ｐゴシック" w:hAnsi="ＭＳ Ｐゴシック" w:cs="ＭＳ Ｐゴシック" w:hint="eastAsia"/>
                <w:kern w:val="0"/>
                <w:sz w:val="18"/>
                <w:szCs w:val="18"/>
              </w:rPr>
              <w:t>・建物が古いこと</w:t>
            </w:r>
          </w:p>
          <w:p w14:paraId="2D8A4D1F" w14:textId="77777777" w:rsidR="003B00E9" w:rsidRPr="006707E8" w:rsidRDefault="003B00E9" w:rsidP="003B00E9">
            <w:pPr>
              <w:widowControl/>
              <w:jc w:val="left"/>
              <w:rPr>
                <w:rFonts w:ascii="ＭＳ Ｐゴシック" w:eastAsia="ＭＳ Ｐゴシック" w:hAnsi="ＭＳ Ｐゴシック" w:cs="ＭＳ Ｐゴシック"/>
                <w:kern w:val="0"/>
                <w:sz w:val="18"/>
                <w:szCs w:val="18"/>
              </w:rPr>
            </w:pPr>
            <w:r w:rsidRPr="006707E8">
              <w:rPr>
                <w:rFonts w:ascii="ＭＳ Ｐゴシック" w:eastAsia="ＭＳ Ｐゴシック" w:hAnsi="ＭＳ Ｐゴシック" w:cs="ＭＳ Ｐゴシック" w:hint="eastAsia"/>
                <w:kern w:val="0"/>
                <w:sz w:val="18"/>
                <w:szCs w:val="18"/>
              </w:rPr>
              <w:t>・バスポイントまで遠い</w:t>
            </w:r>
          </w:p>
          <w:p w14:paraId="2DBD648C" w14:textId="24AA4801" w:rsidR="003B00E9" w:rsidRPr="006707E8" w:rsidRDefault="003B00E9" w:rsidP="003B00E9">
            <w:pPr>
              <w:widowControl/>
              <w:jc w:val="left"/>
              <w:rPr>
                <w:rFonts w:ascii="ＭＳ Ｐゴシック" w:eastAsia="ＭＳ Ｐゴシック" w:hAnsi="ＭＳ Ｐゴシック" w:cs="ＭＳ Ｐゴシック"/>
                <w:kern w:val="0"/>
                <w:sz w:val="18"/>
                <w:szCs w:val="18"/>
              </w:rPr>
            </w:pPr>
            <w:r w:rsidRPr="006707E8">
              <w:rPr>
                <w:rFonts w:ascii="ＭＳ Ｐゴシック" w:eastAsia="ＭＳ Ｐゴシック" w:hAnsi="ＭＳ Ｐゴシック" w:cs="ＭＳ Ｐゴシック" w:hint="eastAsia"/>
                <w:kern w:val="0"/>
                <w:sz w:val="18"/>
                <w:szCs w:val="18"/>
              </w:rPr>
              <w:t>・建物の老朽化⑪個人によって対応能力の差がある</w:t>
            </w:r>
          </w:p>
          <w:p w14:paraId="55C710DF" w14:textId="77777777" w:rsidR="003B00E9" w:rsidRPr="006707E8" w:rsidRDefault="003B00E9" w:rsidP="003B00E9">
            <w:pPr>
              <w:widowControl/>
              <w:jc w:val="left"/>
              <w:rPr>
                <w:rFonts w:ascii="ＭＳ Ｐゴシック" w:eastAsia="ＭＳ Ｐゴシック" w:hAnsi="ＭＳ Ｐゴシック" w:cs="ＭＳ Ｐゴシック"/>
                <w:kern w:val="0"/>
                <w:sz w:val="18"/>
                <w:szCs w:val="18"/>
              </w:rPr>
            </w:pPr>
            <w:r w:rsidRPr="006707E8">
              <w:rPr>
                <w:rFonts w:ascii="ＭＳ Ｐゴシック" w:eastAsia="ＭＳ Ｐゴシック" w:hAnsi="ＭＳ Ｐゴシック" w:cs="ＭＳ Ｐゴシック" w:hint="eastAsia"/>
                <w:kern w:val="0"/>
                <w:sz w:val="18"/>
                <w:szCs w:val="18"/>
              </w:rPr>
              <w:t>・バス大型化に伴いバスポイントが遠のいたこと</w:t>
            </w:r>
          </w:p>
          <w:p w14:paraId="50DF15D3" w14:textId="10B3CA3F" w:rsidR="003B00E9" w:rsidRPr="006707E8" w:rsidRDefault="003B00E9" w:rsidP="003B00E9">
            <w:pPr>
              <w:widowControl/>
              <w:jc w:val="left"/>
              <w:rPr>
                <w:rFonts w:ascii="ＭＳ Ｐゴシック" w:eastAsia="ＭＳ Ｐゴシック" w:hAnsi="ＭＳ Ｐゴシック" w:cs="ＭＳ Ｐゴシック"/>
                <w:kern w:val="0"/>
                <w:sz w:val="18"/>
                <w:szCs w:val="18"/>
              </w:rPr>
            </w:pPr>
            <w:r w:rsidRPr="006707E8">
              <w:rPr>
                <w:rFonts w:ascii="ＭＳ Ｐゴシック" w:eastAsia="ＭＳ Ｐゴシック" w:hAnsi="ＭＳ Ｐゴシック" w:cs="ＭＳ Ｐゴシック" w:hint="eastAsia"/>
                <w:kern w:val="0"/>
                <w:sz w:val="18"/>
                <w:szCs w:val="18"/>
              </w:rPr>
              <w:t>・入浴設備がない</w:t>
            </w:r>
          </w:p>
          <w:p w14:paraId="19551F30" w14:textId="5C6288C2" w:rsidR="003B00E9" w:rsidRPr="006707E8" w:rsidRDefault="003B00E9" w:rsidP="003B00E9">
            <w:pPr>
              <w:widowControl/>
              <w:jc w:val="left"/>
              <w:rPr>
                <w:rFonts w:ascii="ＭＳ Ｐゴシック" w:eastAsia="ＭＳ Ｐゴシック" w:hAnsi="ＭＳ Ｐゴシック" w:cs="ＭＳ Ｐゴシック"/>
                <w:kern w:val="0"/>
                <w:sz w:val="18"/>
                <w:szCs w:val="18"/>
              </w:rPr>
            </w:pPr>
            <w:r w:rsidRPr="006707E8">
              <w:rPr>
                <w:rFonts w:ascii="ＭＳ Ｐゴシック" w:eastAsia="ＭＳ Ｐゴシック" w:hAnsi="ＭＳ Ｐゴシック" w:cs="ＭＳ Ｐゴシック" w:hint="eastAsia"/>
                <w:kern w:val="0"/>
                <w:sz w:val="18"/>
                <w:szCs w:val="18"/>
              </w:rPr>
              <w:t>・作業内容が単一で選択肢が少ない</w:t>
            </w:r>
          </w:p>
          <w:p w14:paraId="719A3E9D" w14:textId="4B256B51" w:rsidR="003B00E9" w:rsidRPr="006707E8" w:rsidRDefault="003B00E9" w:rsidP="003B00E9">
            <w:pPr>
              <w:widowControl/>
              <w:jc w:val="left"/>
              <w:rPr>
                <w:rFonts w:ascii="ＭＳ Ｐゴシック" w:eastAsia="ＭＳ Ｐゴシック" w:hAnsi="ＭＳ Ｐゴシック" w:cs="ＭＳ Ｐゴシック"/>
                <w:kern w:val="0"/>
                <w:sz w:val="18"/>
                <w:szCs w:val="18"/>
              </w:rPr>
            </w:pPr>
            <w:r w:rsidRPr="006707E8">
              <w:rPr>
                <w:rFonts w:ascii="ＭＳ Ｐゴシック" w:eastAsia="ＭＳ Ｐゴシック" w:hAnsi="ＭＳ Ｐゴシック" w:cs="ＭＳ Ｐゴシック" w:hint="eastAsia"/>
                <w:kern w:val="0"/>
                <w:sz w:val="18"/>
                <w:szCs w:val="18"/>
              </w:rPr>
              <w:t>・最近入れていただいたので、人数を増やした側ではありますが…建物に対して利用者さんが多く密であり、また、他利用者の大声などはやはりにぎやかだとは思います。</w:t>
            </w:r>
          </w:p>
          <w:p w14:paraId="4561067E" w14:textId="1DFF6211" w:rsidR="003B00E9" w:rsidRPr="006707E8" w:rsidRDefault="003B00E9" w:rsidP="003B00E9">
            <w:pPr>
              <w:widowControl/>
              <w:jc w:val="left"/>
              <w:rPr>
                <w:rFonts w:ascii="ＭＳ Ｐゴシック" w:eastAsia="ＭＳ Ｐゴシック" w:hAnsi="ＭＳ Ｐゴシック" w:cs="ＭＳ Ｐゴシック"/>
                <w:kern w:val="0"/>
                <w:sz w:val="18"/>
                <w:szCs w:val="18"/>
              </w:rPr>
            </w:pPr>
            <w:r w:rsidRPr="006707E8">
              <w:rPr>
                <w:rFonts w:ascii="ＭＳ Ｐゴシック" w:eastAsia="ＭＳ Ｐゴシック" w:hAnsi="ＭＳ Ｐゴシック" w:cs="ＭＳ Ｐゴシック" w:hint="eastAsia"/>
                <w:kern w:val="0"/>
                <w:sz w:val="18"/>
                <w:szCs w:val="18"/>
              </w:rPr>
              <w:lastRenderedPageBreak/>
              <w:t>・建物の中を見たことがない。（コロナ禍で通所場所が変わってしまった）　・職員（現場の）とコミュニケーションをほとんどとったことがない。</w:t>
            </w:r>
          </w:p>
          <w:p w14:paraId="3642FA8C" w14:textId="7592F164" w:rsidR="003B00E9" w:rsidRPr="006707E8" w:rsidRDefault="003B00E9" w:rsidP="003B00E9">
            <w:pPr>
              <w:widowControl/>
              <w:jc w:val="left"/>
              <w:rPr>
                <w:rFonts w:ascii="ＭＳ Ｐゴシック" w:eastAsia="ＭＳ Ｐゴシック" w:hAnsi="ＭＳ Ｐゴシック" w:cs="ＭＳ Ｐゴシック"/>
                <w:kern w:val="0"/>
                <w:sz w:val="18"/>
                <w:szCs w:val="18"/>
              </w:rPr>
            </w:pPr>
            <w:r w:rsidRPr="006707E8">
              <w:rPr>
                <w:rFonts w:ascii="ＭＳ Ｐゴシック" w:eastAsia="ＭＳ Ｐゴシック" w:hAnsi="ＭＳ Ｐゴシック" w:cs="ＭＳ Ｐゴシック" w:hint="eastAsia"/>
                <w:kern w:val="0"/>
                <w:sz w:val="18"/>
                <w:szCs w:val="18"/>
              </w:rPr>
              <w:t>・駅から送迎しかない。年に</w:t>
            </w:r>
            <w:r w:rsidRPr="006707E8">
              <w:rPr>
                <w:rFonts w:ascii="ＭＳ Ｐゴシック" w:eastAsia="ＭＳ Ｐゴシック" w:hAnsi="ＭＳ Ｐゴシック" w:cs="ＭＳ Ｐゴシック"/>
                <w:kern w:val="0"/>
                <w:sz w:val="18"/>
                <w:szCs w:val="18"/>
              </w:rPr>
              <w:t>1回は泊まりの旅行に連れて行ってほしい。</w:t>
            </w:r>
          </w:p>
          <w:p w14:paraId="4292A07B" w14:textId="214389E8" w:rsidR="003B00E9" w:rsidRPr="006707E8" w:rsidRDefault="003B00E9" w:rsidP="003B00E9">
            <w:pPr>
              <w:widowControl/>
              <w:jc w:val="left"/>
              <w:rPr>
                <w:rFonts w:ascii="ＭＳ Ｐゴシック" w:eastAsia="ＭＳ Ｐゴシック" w:hAnsi="ＭＳ Ｐゴシック" w:cs="ＭＳ Ｐゴシック"/>
                <w:kern w:val="0"/>
                <w:sz w:val="18"/>
                <w:szCs w:val="18"/>
              </w:rPr>
            </w:pPr>
            <w:r w:rsidRPr="006707E8">
              <w:rPr>
                <w:rFonts w:ascii="ＭＳ Ｐゴシック" w:eastAsia="ＭＳ Ｐゴシック" w:hAnsi="ＭＳ Ｐゴシック" w:cs="ＭＳ Ｐゴシック" w:hint="eastAsia"/>
                <w:kern w:val="0"/>
                <w:sz w:val="18"/>
                <w:szCs w:val="18"/>
              </w:rPr>
              <w:t>・職員の態度が利用者の気持ちによりそっていない</w:t>
            </w:r>
          </w:p>
          <w:p w14:paraId="0E235D70" w14:textId="7EABECD9" w:rsidR="003B00E9" w:rsidRPr="006707E8" w:rsidRDefault="003B00E9" w:rsidP="003B00E9">
            <w:pPr>
              <w:widowControl/>
              <w:jc w:val="left"/>
              <w:rPr>
                <w:rFonts w:ascii="ＭＳ Ｐゴシック" w:eastAsia="ＭＳ Ｐゴシック" w:hAnsi="ＭＳ Ｐゴシック" w:cs="ＭＳ Ｐゴシック"/>
                <w:kern w:val="0"/>
                <w:sz w:val="18"/>
                <w:szCs w:val="18"/>
              </w:rPr>
            </w:pPr>
            <w:r w:rsidRPr="006707E8">
              <w:rPr>
                <w:rFonts w:ascii="ＭＳ Ｐゴシック" w:eastAsia="ＭＳ Ｐゴシック" w:hAnsi="ＭＳ Ｐゴシック" w:cs="ＭＳ Ｐゴシック" w:hint="eastAsia"/>
                <w:kern w:val="0"/>
                <w:sz w:val="18"/>
                <w:szCs w:val="18"/>
              </w:rPr>
              <w:t>・コロナ対策もあるので仕方がないが暑い日はクーラーや扇風機を活用して換気と温度調整してほしい。衛星品・の再利用等、衛生管理に不安がある。　・事業所の努力だけでは難しい場合は区からも備品の支給や補助などサポートして頂きたい。</w:t>
            </w:r>
          </w:p>
          <w:p w14:paraId="7DC4417D" w14:textId="0B86BC46" w:rsidR="003B00E9" w:rsidRPr="006707E8" w:rsidRDefault="003B00E9" w:rsidP="003B00E9">
            <w:pPr>
              <w:widowControl/>
              <w:jc w:val="left"/>
              <w:rPr>
                <w:rFonts w:ascii="ＭＳ Ｐゴシック" w:eastAsia="ＭＳ Ｐゴシック" w:hAnsi="ＭＳ Ｐゴシック" w:cs="ＭＳ Ｐゴシック"/>
                <w:kern w:val="0"/>
                <w:sz w:val="18"/>
                <w:szCs w:val="18"/>
              </w:rPr>
            </w:pPr>
            <w:r w:rsidRPr="006707E8">
              <w:rPr>
                <w:rFonts w:ascii="ＭＳ Ｐゴシック" w:eastAsia="ＭＳ Ｐゴシック" w:hAnsi="ＭＳ Ｐゴシック" w:cs="ＭＳ Ｐゴシック" w:hint="eastAsia"/>
                <w:kern w:val="0"/>
                <w:sz w:val="18"/>
                <w:szCs w:val="18"/>
              </w:rPr>
              <w:t>・さらなる充実を求む</w:t>
            </w:r>
          </w:p>
          <w:p w14:paraId="6D115444" w14:textId="4AF18393" w:rsidR="003B00E9" w:rsidRPr="006707E8" w:rsidRDefault="003B00E9" w:rsidP="003B00E9">
            <w:pPr>
              <w:widowControl/>
              <w:jc w:val="left"/>
              <w:rPr>
                <w:rFonts w:ascii="ＭＳ Ｐゴシック" w:eastAsia="ＭＳ Ｐゴシック" w:hAnsi="ＭＳ Ｐゴシック" w:cs="ＭＳ Ｐゴシック"/>
                <w:kern w:val="0"/>
                <w:sz w:val="18"/>
                <w:szCs w:val="18"/>
              </w:rPr>
            </w:pPr>
            <w:r w:rsidRPr="006707E8">
              <w:rPr>
                <w:rFonts w:ascii="ＭＳ Ｐゴシック" w:eastAsia="ＭＳ Ｐゴシック" w:hAnsi="ＭＳ Ｐゴシック" w:cs="ＭＳ Ｐゴシック" w:hint="eastAsia"/>
                <w:kern w:val="0"/>
                <w:sz w:val="18"/>
                <w:szCs w:val="18"/>
              </w:rPr>
              <w:t>・当初は送迎が可でしたが、途中から不可になり介護者が送迎している</w:t>
            </w:r>
          </w:p>
          <w:p w14:paraId="4CDA9848" w14:textId="2E517672" w:rsidR="003B00E9" w:rsidRPr="006707E8" w:rsidRDefault="003B00E9" w:rsidP="003B00E9">
            <w:pPr>
              <w:widowControl/>
              <w:jc w:val="left"/>
              <w:rPr>
                <w:rFonts w:ascii="ＭＳ Ｐゴシック" w:eastAsia="ＭＳ Ｐゴシック" w:hAnsi="ＭＳ Ｐゴシック" w:cs="ＭＳ Ｐゴシック"/>
                <w:kern w:val="0"/>
                <w:sz w:val="18"/>
                <w:szCs w:val="18"/>
              </w:rPr>
            </w:pPr>
            <w:r w:rsidRPr="006707E8">
              <w:rPr>
                <w:rFonts w:ascii="ＭＳ Ｐゴシック" w:eastAsia="ＭＳ Ｐゴシック" w:hAnsi="ＭＳ Ｐゴシック" w:cs="ＭＳ Ｐゴシック" w:hint="eastAsia"/>
                <w:kern w:val="0"/>
                <w:sz w:val="18"/>
                <w:szCs w:val="18"/>
              </w:rPr>
              <w:t>・元来、現在通わせている施設に入浴ケアサービスは無い。法人が人手不足や職員の能力不足を理由に外出支援に消極的。重度の利用者が多いにも関わらず、活動は作業中心で、楽しいと思えるようなレクリエーションが少ない。</w:t>
            </w:r>
          </w:p>
          <w:p w14:paraId="7910EB6D" w14:textId="0639B74E" w:rsidR="003B00E9" w:rsidRPr="006707E8" w:rsidRDefault="003B00E9" w:rsidP="003B00E9">
            <w:pPr>
              <w:widowControl/>
              <w:jc w:val="left"/>
              <w:rPr>
                <w:rFonts w:ascii="ＭＳ Ｐゴシック" w:eastAsia="ＭＳ Ｐゴシック" w:hAnsi="ＭＳ Ｐゴシック" w:cs="ＭＳ Ｐゴシック"/>
                <w:kern w:val="0"/>
                <w:sz w:val="18"/>
                <w:szCs w:val="18"/>
              </w:rPr>
            </w:pPr>
            <w:r w:rsidRPr="006707E8">
              <w:rPr>
                <w:rFonts w:ascii="ＭＳ Ｐゴシック" w:eastAsia="ＭＳ Ｐゴシック" w:hAnsi="ＭＳ Ｐゴシック" w:cs="ＭＳ Ｐゴシック" w:hint="eastAsia"/>
                <w:kern w:val="0"/>
                <w:sz w:val="18"/>
                <w:szCs w:val="18"/>
              </w:rPr>
              <w:t>・何よりも職員の定着。そしてスキルの向上を願っている。中には熱心な職員もいるが、なかなか定着してもらえない。</w:t>
            </w:r>
          </w:p>
          <w:p w14:paraId="4DF6495A" w14:textId="2C1C6032" w:rsidR="003B00E9" w:rsidRPr="006707E8" w:rsidRDefault="003B00E9" w:rsidP="003B00E9">
            <w:pPr>
              <w:widowControl/>
              <w:jc w:val="left"/>
              <w:rPr>
                <w:rFonts w:ascii="ＭＳ Ｐゴシック" w:eastAsia="ＭＳ Ｐゴシック" w:hAnsi="ＭＳ Ｐゴシック" w:cs="ＭＳ Ｐゴシック"/>
                <w:kern w:val="0"/>
                <w:sz w:val="18"/>
                <w:szCs w:val="18"/>
              </w:rPr>
            </w:pPr>
            <w:r w:rsidRPr="006707E8">
              <w:rPr>
                <w:rFonts w:ascii="ＭＳ Ｐゴシック" w:eastAsia="ＭＳ Ｐゴシック" w:hAnsi="ＭＳ Ｐゴシック" w:cs="ＭＳ Ｐゴシック" w:hint="eastAsia"/>
                <w:kern w:val="0"/>
                <w:sz w:val="18"/>
                <w:szCs w:val="18"/>
              </w:rPr>
              <w:t>・実際にどのような支援がなされているか、よくわからない。このような施設・サービス事業所は、人材不足などでどこも同様の問題を抱えている。・利用者のためのスペースを広げて頂きたい。</w:t>
            </w:r>
          </w:p>
          <w:p w14:paraId="7C68D0E4" w14:textId="28F8E2CD" w:rsidR="003B00E9" w:rsidRPr="006707E8" w:rsidRDefault="003B00E9" w:rsidP="003B00E9">
            <w:pPr>
              <w:widowControl/>
              <w:jc w:val="left"/>
              <w:rPr>
                <w:rFonts w:ascii="ＭＳ Ｐゴシック" w:eastAsia="ＭＳ Ｐゴシック" w:hAnsi="ＭＳ Ｐゴシック" w:cs="ＭＳ Ｐゴシック"/>
                <w:kern w:val="0"/>
                <w:sz w:val="18"/>
                <w:szCs w:val="18"/>
              </w:rPr>
            </w:pPr>
            <w:r w:rsidRPr="006707E8">
              <w:rPr>
                <w:rFonts w:ascii="ＭＳ Ｐゴシック" w:eastAsia="ＭＳ Ｐゴシック" w:hAnsi="ＭＳ Ｐゴシック" w:cs="ＭＳ Ｐゴシック" w:hint="eastAsia"/>
                <w:kern w:val="0"/>
                <w:sz w:val="18"/>
                <w:szCs w:val="18"/>
              </w:rPr>
              <w:t>・阿佐ヶ谷福祉工房に入った時は先生達が温かく一生懸命受け入れてくれた。その後方針が変わり、経営者が考えの違う人は出ていけという方針なので、皆辞めていって、その後スタッフがつかない。異動もひんぱんにあり、よい人がきてもいなくなる。</w:t>
            </w:r>
            <w:r w:rsidR="002552D3">
              <w:rPr>
                <w:rFonts w:ascii="ＭＳ Ｐゴシック" w:eastAsia="ＭＳ Ｐゴシック" w:hAnsi="ＭＳ Ｐゴシック" w:cs="ＭＳ Ｐゴシック" w:hint="eastAsia"/>
                <w:kern w:val="0"/>
                <w:sz w:val="18"/>
                <w:szCs w:val="18"/>
              </w:rPr>
              <w:t>しょっちゅう</w:t>
            </w:r>
            <w:r w:rsidRPr="006707E8">
              <w:rPr>
                <w:rFonts w:ascii="ＭＳ Ｐゴシック" w:eastAsia="ＭＳ Ｐゴシック" w:hAnsi="ＭＳ Ｐゴシック" w:cs="ＭＳ Ｐゴシック" w:hint="eastAsia"/>
                <w:kern w:val="0"/>
                <w:sz w:val="18"/>
                <w:szCs w:val="18"/>
              </w:rPr>
              <w:t>人が変わって</w:t>
            </w:r>
            <w:r w:rsidRPr="006707E8">
              <w:rPr>
                <w:rFonts w:ascii="ＭＳ Ｐゴシック" w:eastAsia="ＭＳ Ｐゴシック" w:hAnsi="ＭＳ Ｐゴシック" w:cs="ＭＳ Ｐゴシック"/>
                <w:kern w:val="0"/>
                <w:sz w:val="18"/>
                <w:szCs w:val="18"/>
              </w:rPr>
              <w:t>1年もいない人が多い。よい人が長くいられるようになればよいです。</w:t>
            </w:r>
          </w:p>
          <w:p w14:paraId="3B6553F7" w14:textId="57A333E2" w:rsidR="003B00E9" w:rsidRPr="006707E8" w:rsidRDefault="003B00E9" w:rsidP="003B00E9">
            <w:pPr>
              <w:widowControl/>
              <w:jc w:val="left"/>
              <w:rPr>
                <w:rFonts w:ascii="ＭＳ Ｐゴシック" w:eastAsia="ＭＳ Ｐゴシック" w:hAnsi="ＭＳ Ｐゴシック" w:cs="ＭＳ Ｐゴシック"/>
                <w:kern w:val="0"/>
                <w:sz w:val="18"/>
                <w:szCs w:val="18"/>
              </w:rPr>
            </w:pPr>
            <w:r w:rsidRPr="006707E8">
              <w:rPr>
                <w:rFonts w:ascii="ＭＳ Ｐゴシック" w:eastAsia="ＭＳ Ｐゴシック" w:hAnsi="ＭＳ Ｐゴシック" w:cs="ＭＳ Ｐゴシック" w:hint="eastAsia"/>
                <w:kern w:val="0"/>
                <w:sz w:val="18"/>
                <w:szCs w:val="18"/>
              </w:rPr>
              <w:t>・けがやパニックなど、起きる前の様子を見ていけば防げることが多いはず。対処の仕方もあると思う。よく見てほしい・時間があまりないが（作業中心で良いと思っている）</w:t>
            </w:r>
          </w:p>
          <w:p w14:paraId="3953107C" w14:textId="3B301E1F" w:rsidR="003B00E9" w:rsidRPr="006707E8" w:rsidRDefault="003B00E9" w:rsidP="003B00E9">
            <w:pPr>
              <w:widowControl/>
              <w:jc w:val="left"/>
              <w:rPr>
                <w:rFonts w:ascii="ＭＳ Ｐゴシック" w:eastAsia="ＭＳ Ｐゴシック" w:hAnsi="ＭＳ Ｐゴシック" w:cs="ＭＳ Ｐゴシック"/>
                <w:kern w:val="0"/>
                <w:sz w:val="18"/>
                <w:szCs w:val="18"/>
              </w:rPr>
            </w:pPr>
            <w:r w:rsidRPr="006707E8">
              <w:rPr>
                <w:rFonts w:ascii="ＭＳ Ｐゴシック" w:eastAsia="ＭＳ Ｐゴシック" w:hAnsi="ＭＳ Ｐゴシック" w:cs="ＭＳ Ｐゴシック" w:hint="eastAsia"/>
                <w:kern w:val="0"/>
                <w:sz w:val="18"/>
                <w:szCs w:val="18"/>
              </w:rPr>
              <w:t>・すべてにおいて利用者本位で考えてくれていないと思う。又公平なサービスがされていない。（ｅｘ外出支援があるグループと無いグループがあったり）</w:t>
            </w:r>
          </w:p>
          <w:p w14:paraId="42AC3226" w14:textId="40004EC6" w:rsidR="003B00E9" w:rsidRPr="006707E8" w:rsidRDefault="003B00E9" w:rsidP="003B00E9">
            <w:pPr>
              <w:widowControl/>
              <w:jc w:val="left"/>
              <w:rPr>
                <w:rFonts w:ascii="ＭＳ Ｐゴシック" w:eastAsia="ＭＳ Ｐゴシック" w:hAnsi="ＭＳ Ｐゴシック" w:cs="ＭＳ Ｐゴシック"/>
                <w:kern w:val="0"/>
                <w:sz w:val="18"/>
                <w:szCs w:val="18"/>
              </w:rPr>
            </w:pPr>
            <w:r w:rsidRPr="006707E8">
              <w:rPr>
                <w:rFonts w:ascii="ＭＳ Ｐゴシック" w:eastAsia="ＭＳ Ｐゴシック" w:hAnsi="ＭＳ Ｐゴシック" w:cs="ＭＳ Ｐゴシック" w:hint="eastAsia"/>
                <w:kern w:val="0"/>
                <w:sz w:val="18"/>
                <w:szCs w:val="18"/>
              </w:rPr>
              <w:t>・製菓としてやっていたのが、職人の不在、職員の移動が出来なくなり、そのままの状態で今日まできている。（せっかく出来る様になったのにつづけてほしかった）</w:t>
            </w:r>
          </w:p>
          <w:p w14:paraId="630CB21F" w14:textId="66DACEA7" w:rsidR="003B00E9" w:rsidRPr="002552D3" w:rsidRDefault="003B00E9" w:rsidP="003B00E9">
            <w:pPr>
              <w:widowControl/>
              <w:jc w:val="left"/>
              <w:rPr>
                <w:rFonts w:ascii="ＭＳ Ｐゴシック" w:eastAsia="ＭＳ Ｐゴシック" w:hAnsi="ＭＳ Ｐゴシック" w:cs="ＭＳ Ｐゴシック"/>
                <w:kern w:val="0"/>
                <w:sz w:val="18"/>
                <w:szCs w:val="18"/>
              </w:rPr>
            </w:pPr>
            <w:r w:rsidRPr="006707E8">
              <w:rPr>
                <w:rFonts w:ascii="ＭＳ Ｐゴシック" w:eastAsia="ＭＳ Ｐゴシック" w:hAnsi="ＭＳ Ｐゴシック" w:cs="ＭＳ Ｐゴシック" w:hint="eastAsia"/>
                <w:kern w:val="0"/>
                <w:sz w:val="18"/>
                <w:szCs w:val="18"/>
              </w:rPr>
              <w:t>・</w:t>
            </w:r>
            <w:r w:rsidRPr="002552D3">
              <w:rPr>
                <w:rFonts w:ascii="ＭＳ Ｐゴシック" w:eastAsia="ＭＳ Ｐゴシック" w:hAnsi="ＭＳ Ｐゴシック" w:cs="ＭＳ Ｐゴシック" w:hint="eastAsia"/>
                <w:kern w:val="0"/>
                <w:sz w:val="18"/>
                <w:szCs w:val="18"/>
              </w:rPr>
              <w:t>以前と比べて外出の機会がとても少ない</w:t>
            </w:r>
          </w:p>
          <w:p w14:paraId="791A32B0" w14:textId="7336DCDE" w:rsidR="003B00E9" w:rsidRPr="002552D3" w:rsidRDefault="003B00E9" w:rsidP="003B00E9">
            <w:pPr>
              <w:widowControl/>
              <w:jc w:val="left"/>
              <w:rPr>
                <w:rFonts w:ascii="ＭＳ Ｐゴシック" w:eastAsia="ＭＳ Ｐゴシック" w:hAnsi="ＭＳ Ｐゴシック" w:cs="ＭＳ Ｐゴシック"/>
                <w:kern w:val="0"/>
                <w:sz w:val="18"/>
                <w:szCs w:val="18"/>
              </w:rPr>
            </w:pPr>
            <w:r w:rsidRPr="002552D3">
              <w:rPr>
                <w:rFonts w:ascii="ＭＳ Ｐゴシック" w:eastAsia="ＭＳ Ｐゴシック" w:hAnsi="ＭＳ Ｐゴシック" w:cs="ＭＳ Ｐゴシック" w:hint="eastAsia"/>
                <w:kern w:val="0"/>
                <w:sz w:val="18"/>
                <w:szCs w:val="18"/>
              </w:rPr>
              <w:t>・作業内容が安定していない</w:t>
            </w:r>
          </w:p>
          <w:p w14:paraId="7D178B8F" w14:textId="1AC428B0" w:rsidR="003B00E9" w:rsidRPr="002552D3" w:rsidRDefault="003B00E9" w:rsidP="003B00E9">
            <w:pPr>
              <w:widowControl/>
              <w:jc w:val="left"/>
              <w:rPr>
                <w:rFonts w:ascii="ＭＳ Ｐゴシック" w:eastAsia="ＭＳ Ｐゴシック" w:hAnsi="ＭＳ Ｐゴシック" w:cs="ＭＳ Ｐゴシック"/>
                <w:kern w:val="0"/>
                <w:sz w:val="18"/>
                <w:szCs w:val="18"/>
              </w:rPr>
            </w:pPr>
            <w:r w:rsidRPr="002552D3">
              <w:rPr>
                <w:rFonts w:ascii="ＭＳ Ｐゴシック" w:eastAsia="ＭＳ Ｐゴシック" w:hAnsi="ＭＳ Ｐゴシック" w:cs="ＭＳ Ｐゴシック" w:hint="eastAsia"/>
                <w:kern w:val="0"/>
                <w:sz w:val="18"/>
                <w:szCs w:val="18"/>
              </w:rPr>
              <w:t>・外に出ることが好きなので回数が少なくなっていることは残念の思う</w:t>
            </w:r>
          </w:p>
          <w:p w14:paraId="0B51F672" w14:textId="09476623" w:rsidR="003B00E9" w:rsidRPr="002552D3" w:rsidRDefault="003B00E9" w:rsidP="003B00E9">
            <w:pPr>
              <w:widowControl/>
              <w:jc w:val="left"/>
              <w:rPr>
                <w:rFonts w:ascii="ＭＳ Ｐゴシック" w:eastAsia="ＭＳ Ｐゴシック" w:hAnsi="ＭＳ Ｐゴシック" w:cs="ＭＳ Ｐゴシック"/>
                <w:kern w:val="0"/>
                <w:sz w:val="18"/>
                <w:szCs w:val="18"/>
              </w:rPr>
            </w:pPr>
            <w:r w:rsidRPr="002552D3">
              <w:rPr>
                <w:rFonts w:ascii="ＭＳ Ｐゴシック" w:eastAsia="ＭＳ Ｐゴシック" w:hAnsi="ＭＳ Ｐゴシック" w:cs="ＭＳ Ｐゴシック" w:hint="eastAsia"/>
                <w:kern w:val="0"/>
                <w:sz w:val="18"/>
                <w:szCs w:val="18"/>
              </w:rPr>
              <w:t>・入浴ケア…回数が少ない</w:t>
            </w:r>
          </w:p>
          <w:p w14:paraId="626832E0" w14:textId="72A083B2" w:rsidR="003B00E9" w:rsidRPr="002552D3" w:rsidRDefault="003B00E9" w:rsidP="003B00E9">
            <w:pPr>
              <w:widowControl/>
              <w:jc w:val="left"/>
              <w:rPr>
                <w:rFonts w:ascii="ＭＳ Ｐゴシック" w:eastAsia="ＭＳ Ｐゴシック" w:hAnsi="ＭＳ Ｐゴシック" w:cs="ＭＳ Ｐゴシック"/>
                <w:kern w:val="0"/>
                <w:sz w:val="18"/>
                <w:szCs w:val="18"/>
              </w:rPr>
            </w:pPr>
            <w:r w:rsidRPr="002552D3">
              <w:rPr>
                <w:rFonts w:ascii="ＭＳ Ｐゴシック" w:eastAsia="ＭＳ Ｐゴシック" w:hAnsi="ＭＳ Ｐゴシック" w:cs="ＭＳ Ｐゴシック" w:hint="eastAsia"/>
                <w:kern w:val="0"/>
                <w:sz w:val="18"/>
                <w:szCs w:val="18"/>
              </w:rPr>
              <w:t>・完食できず、帰ってくることがあったり、持っていったカバン内が乱雑に帰ってくる</w:t>
            </w:r>
          </w:p>
          <w:p w14:paraId="5274B5CF" w14:textId="12E92DB1" w:rsidR="003B00E9" w:rsidRPr="002552D3" w:rsidRDefault="003B00E9" w:rsidP="003B00E9">
            <w:pPr>
              <w:widowControl/>
              <w:jc w:val="left"/>
              <w:rPr>
                <w:rFonts w:ascii="ＭＳ Ｐゴシック" w:eastAsia="ＭＳ Ｐゴシック" w:hAnsi="ＭＳ Ｐゴシック" w:cs="ＭＳ Ｐゴシック"/>
                <w:kern w:val="0"/>
                <w:sz w:val="18"/>
                <w:szCs w:val="18"/>
              </w:rPr>
            </w:pPr>
            <w:r w:rsidRPr="002552D3">
              <w:rPr>
                <w:rFonts w:ascii="ＭＳ Ｐゴシック" w:eastAsia="ＭＳ Ｐゴシック" w:hAnsi="ＭＳ Ｐゴシック" w:cs="ＭＳ Ｐゴシック" w:hint="eastAsia"/>
                <w:kern w:val="0"/>
                <w:sz w:val="18"/>
                <w:szCs w:val="18"/>
              </w:rPr>
              <w:t>・工賃がないので少しでもあると本人の楽しみになると感じる。でも大きな不満ではない。あるといいなという程度。サービスにはとても満足している。</w:t>
            </w:r>
          </w:p>
          <w:p w14:paraId="626F9865" w14:textId="168A93AE" w:rsidR="003B00E9" w:rsidRPr="002552D3" w:rsidRDefault="003B00E9" w:rsidP="003B00E9">
            <w:pPr>
              <w:widowControl/>
              <w:jc w:val="left"/>
              <w:rPr>
                <w:rFonts w:ascii="ＭＳ Ｐゴシック" w:eastAsia="ＭＳ Ｐゴシック" w:hAnsi="ＭＳ Ｐゴシック" w:cs="ＭＳ Ｐゴシック"/>
                <w:kern w:val="0"/>
                <w:sz w:val="18"/>
                <w:szCs w:val="18"/>
              </w:rPr>
            </w:pPr>
            <w:r w:rsidRPr="002552D3">
              <w:rPr>
                <w:rFonts w:ascii="ＭＳ Ｐゴシック" w:eastAsia="ＭＳ Ｐゴシック" w:hAnsi="ＭＳ Ｐゴシック" w:cs="ＭＳ Ｐゴシック" w:hint="eastAsia"/>
                <w:kern w:val="0"/>
                <w:sz w:val="18"/>
                <w:szCs w:val="18"/>
              </w:rPr>
              <w:t>・胃ろうからペースト食の注入をしてもらえない事</w:t>
            </w:r>
          </w:p>
          <w:p w14:paraId="6E363E7E" w14:textId="1A05A732" w:rsidR="003B00E9" w:rsidRPr="002552D3" w:rsidRDefault="003B00E9" w:rsidP="003B00E9">
            <w:pPr>
              <w:widowControl/>
              <w:jc w:val="left"/>
              <w:rPr>
                <w:rFonts w:ascii="ＭＳ Ｐゴシック" w:eastAsia="ＭＳ Ｐゴシック" w:hAnsi="ＭＳ Ｐゴシック" w:cs="ＭＳ Ｐゴシック"/>
                <w:kern w:val="0"/>
                <w:sz w:val="18"/>
                <w:szCs w:val="18"/>
              </w:rPr>
            </w:pPr>
            <w:r w:rsidRPr="002552D3">
              <w:rPr>
                <w:rFonts w:ascii="ＭＳ Ｐゴシック" w:eastAsia="ＭＳ Ｐゴシック" w:hAnsi="ＭＳ Ｐゴシック" w:cs="ＭＳ Ｐゴシック" w:hint="eastAsia"/>
                <w:kern w:val="0"/>
                <w:sz w:val="18"/>
                <w:szCs w:val="18"/>
              </w:rPr>
              <w:t>・生活介護での作業に工賃が発生しない。　利用者も人数や多様性に見合ってない</w:t>
            </w:r>
          </w:p>
          <w:p w14:paraId="320865E1" w14:textId="67C4ACCE" w:rsidR="003B00E9" w:rsidRPr="002552D3" w:rsidRDefault="003B00E9" w:rsidP="003B00E9">
            <w:pPr>
              <w:widowControl/>
              <w:jc w:val="left"/>
              <w:rPr>
                <w:rFonts w:ascii="ＭＳ Ｐゴシック" w:eastAsia="ＭＳ Ｐゴシック" w:hAnsi="ＭＳ Ｐゴシック" w:cs="ＭＳ Ｐゴシック"/>
                <w:kern w:val="0"/>
                <w:sz w:val="18"/>
                <w:szCs w:val="18"/>
              </w:rPr>
            </w:pPr>
            <w:r w:rsidRPr="002552D3">
              <w:rPr>
                <w:rFonts w:ascii="ＭＳ Ｐゴシック" w:eastAsia="ＭＳ Ｐゴシック" w:hAnsi="ＭＳ Ｐゴシック" w:cs="ＭＳ Ｐゴシック" w:hint="eastAsia"/>
                <w:kern w:val="0"/>
                <w:sz w:val="18"/>
                <w:szCs w:val="18"/>
              </w:rPr>
              <w:t>・人員の確保や質が不安である</w:t>
            </w:r>
          </w:p>
          <w:p w14:paraId="07393731" w14:textId="7F2653EB" w:rsidR="003B00E9" w:rsidRPr="002552D3" w:rsidRDefault="003B00E9" w:rsidP="003B00E9">
            <w:pPr>
              <w:widowControl/>
              <w:jc w:val="left"/>
              <w:rPr>
                <w:rFonts w:ascii="ＭＳ Ｐゴシック" w:eastAsia="ＭＳ Ｐゴシック" w:hAnsi="ＭＳ Ｐゴシック" w:cs="ＭＳ Ｐゴシック"/>
                <w:kern w:val="0"/>
                <w:sz w:val="18"/>
                <w:szCs w:val="18"/>
              </w:rPr>
            </w:pPr>
            <w:r w:rsidRPr="002552D3">
              <w:rPr>
                <w:rFonts w:ascii="ＭＳ Ｐゴシック" w:eastAsia="ＭＳ Ｐゴシック" w:hAnsi="ＭＳ Ｐゴシック" w:cs="ＭＳ Ｐゴシック" w:hint="eastAsia"/>
                <w:kern w:val="0"/>
                <w:sz w:val="18"/>
                <w:szCs w:val="18"/>
              </w:rPr>
              <w:lastRenderedPageBreak/>
              <w:t>・職員不足で外出がない</w:t>
            </w:r>
          </w:p>
          <w:p w14:paraId="39070D19" w14:textId="7C6E4C96" w:rsidR="003B00E9" w:rsidRPr="002552D3" w:rsidRDefault="003B00E9" w:rsidP="003B00E9">
            <w:pPr>
              <w:widowControl/>
              <w:jc w:val="left"/>
              <w:rPr>
                <w:rFonts w:ascii="ＭＳ Ｐゴシック" w:eastAsia="ＭＳ Ｐゴシック" w:hAnsi="ＭＳ Ｐゴシック" w:cs="ＭＳ Ｐゴシック"/>
                <w:kern w:val="0"/>
                <w:sz w:val="18"/>
                <w:szCs w:val="18"/>
              </w:rPr>
            </w:pPr>
            <w:r w:rsidRPr="002552D3">
              <w:rPr>
                <w:rFonts w:ascii="ＭＳ Ｐゴシック" w:eastAsia="ＭＳ Ｐゴシック" w:hAnsi="ＭＳ Ｐゴシック" w:cs="ＭＳ Ｐゴシック" w:hint="eastAsia"/>
                <w:kern w:val="0"/>
                <w:sz w:val="18"/>
                <w:szCs w:val="18"/>
              </w:rPr>
              <w:t>・人手不足やいろいろな要因で思うような形になっていないと思います。</w:t>
            </w:r>
          </w:p>
          <w:p w14:paraId="5E8E37B2" w14:textId="2E7D1E30" w:rsidR="003B00E9" w:rsidRPr="002552D3" w:rsidRDefault="003B00E9" w:rsidP="003B00E9">
            <w:pPr>
              <w:widowControl/>
              <w:jc w:val="left"/>
              <w:rPr>
                <w:rFonts w:ascii="ＭＳ Ｐゴシック" w:eastAsia="ＭＳ Ｐゴシック" w:hAnsi="ＭＳ Ｐゴシック" w:cs="ＭＳ Ｐゴシック"/>
                <w:kern w:val="0"/>
                <w:sz w:val="18"/>
                <w:szCs w:val="18"/>
              </w:rPr>
            </w:pPr>
            <w:r w:rsidRPr="002552D3">
              <w:rPr>
                <w:rFonts w:ascii="ＭＳ Ｐゴシック" w:eastAsia="ＭＳ Ｐゴシック" w:hAnsi="ＭＳ Ｐゴシック" w:cs="ＭＳ Ｐゴシック" w:hint="eastAsia"/>
                <w:kern w:val="0"/>
                <w:sz w:val="18"/>
                <w:szCs w:val="18"/>
              </w:rPr>
              <w:t>・工賃はほとんどない</w:t>
            </w:r>
          </w:p>
          <w:p w14:paraId="10FB89AC" w14:textId="10FBEF7B" w:rsidR="003B00E9" w:rsidRPr="002552D3" w:rsidRDefault="003B00E9" w:rsidP="003B00E9">
            <w:pPr>
              <w:widowControl/>
              <w:jc w:val="left"/>
              <w:rPr>
                <w:rFonts w:ascii="ＭＳ Ｐゴシック" w:eastAsia="ＭＳ Ｐゴシック" w:hAnsi="ＭＳ Ｐゴシック" w:cs="ＭＳ Ｐゴシック"/>
                <w:kern w:val="0"/>
                <w:sz w:val="18"/>
                <w:szCs w:val="18"/>
              </w:rPr>
            </w:pPr>
            <w:r w:rsidRPr="002552D3">
              <w:rPr>
                <w:rFonts w:ascii="ＭＳ Ｐゴシック" w:eastAsia="ＭＳ Ｐゴシック" w:hAnsi="ＭＳ Ｐゴシック" w:cs="ＭＳ Ｐゴシック" w:hint="eastAsia"/>
                <w:kern w:val="0"/>
                <w:sz w:val="18"/>
                <w:szCs w:val="18"/>
              </w:rPr>
              <w:t>・職員がすぐにやめてしまい、なかなか技術ｕｐがむずかしい。レクの内容がとぼしい。　地域理解の多、目の地域交流が少ない</w:t>
            </w:r>
          </w:p>
          <w:p w14:paraId="1CDD5571" w14:textId="2C1F0592" w:rsidR="003B00E9" w:rsidRPr="002552D3" w:rsidRDefault="003B00E9" w:rsidP="003B00E9">
            <w:pPr>
              <w:widowControl/>
              <w:jc w:val="left"/>
              <w:rPr>
                <w:rFonts w:ascii="ＭＳ Ｐゴシック" w:eastAsia="ＭＳ Ｐゴシック" w:hAnsi="ＭＳ Ｐゴシック" w:cs="ＭＳ Ｐゴシック"/>
                <w:kern w:val="0"/>
                <w:sz w:val="18"/>
                <w:szCs w:val="18"/>
              </w:rPr>
            </w:pPr>
            <w:r w:rsidRPr="002552D3">
              <w:rPr>
                <w:rFonts w:ascii="ＭＳ Ｐゴシック" w:eastAsia="ＭＳ Ｐゴシック" w:hAnsi="ＭＳ Ｐゴシック" w:cs="ＭＳ Ｐゴシック" w:hint="eastAsia"/>
                <w:kern w:val="0"/>
                <w:sz w:val="18"/>
                <w:szCs w:val="18"/>
              </w:rPr>
              <w:t>・期間内で工夫して行われていると思いますが、もう少し訓練の場面、時間帯が欲しいところです。</w:t>
            </w:r>
          </w:p>
          <w:p w14:paraId="72238E3D" w14:textId="3D257B3F" w:rsidR="003B00E9" w:rsidRPr="002552D3" w:rsidRDefault="003B00E9" w:rsidP="003B00E9">
            <w:pPr>
              <w:widowControl/>
              <w:jc w:val="left"/>
              <w:rPr>
                <w:rFonts w:ascii="ＭＳ Ｐゴシック" w:eastAsia="ＭＳ Ｐゴシック" w:hAnsi="ＭＳ Ｐゴシック" w:cs="ＭＳ Ｐゴシック"/>
                <w:kern w:val="0"/>
                <w:sz w:val="18"/>
                <w:szCs w:val="18"/>
              </w:rPr>
            </w:pPr>
            <w:r w:rsidRPr="002552D3">
              <w:rPr>
                <w:rFonts w:ascii="ＭＳ Ｐゴシック" w:eastAsia="ＭＳ Ｐゴシック" w:hAnsi="ＭＳ Ｐゴシック" w:cs="ＭＳ Ｐゴシック" w:hint="eastAsia"/>
                <w:kern w:val="0"/>
                <w:sz w:val="18"/>
                <w:szCs w:val="18"/>
              </w:rPr>
              <w:t>・自宅に帰って来た時の送迎がなし</w:t>
            </w:r>
          </w:p>
          <w:p w14:paraId="5914B138" w14:textId="485BC8CA" w:rsidR="003B00E9" w:rsidRPr="002552D3" w:rsidRDefault="003B00E9" w:rsidP="003B00E9">
            <w:pPr>
              <w:widowControl/>
              <w:jc w:val="left"/>
              <w:rPr>
                <w:rFonts w:ascii="ＭＳ Ｐゴシック" w:eastAsia="ＭＳ Ｐゴシック" w:hAnsi="ＭＳ Ｐゴシック" w:cs="ＭＳ Ｐゴシック"/>
                <w:kern w:val="0"/>
                <w:sz w:val="18"/>
                <w:szCs w:val="18"/>
              </w:rPr>
            </w:pPr>
            <w:r w:rsidRPr="002552D3">
              <w:rPr>
                <w:rFonts w:ascii="ＭＳ Ｐゴシック" w:eastAsia="ＭＳ Ｐゴシック" w:hAnsi="ＭＳ Ｐゴシック" w:cs="ＭＳ Ｐゴシック" w:hint="eastAsia"/>
                <w:kern w:val="0"/>
                <w:sz w:val="18"/>
                <w:szCs w:val="18"/>
              </w:rPr>
              <w:t>・利用できていない　評価に時間がかかる</w:t>
            </w:r>
          </w:p>
          <w:p w14:paraId="09DFA350" w14:textId="77777777" w:rsidR="003B00E9" w:rsidRPr="002552D3" w:rsidRDefault="003B00E9" w:rsidP="003B00E9">
            <w:pPr>
              <w:widowControl/>
              <w:jc w:val="left"/>
              <w:rPr>
                <w:rFonts w:ascii="ＭＳ Ｐゴシック" w:eastAsia="ＭＳ Ｐゴシック" w:hAnsi="ＭＳ Ｐゴシック" w:cs="ＭＳ Ｐゴシック"/>
                <w:kern w:val="0"/>
                <w:sz w:val="18"/>
                <w:szCs w:val="18"/>
              </w:rPr>
            </w:pPr>
            <w:r w:rsidRPr="002552D3">
              <w:rPr>
                <w:rFonts w:ascii="ＭＳ Ｐゴシック" w:eastAsia="ＭＳ Ｐゴシック" w:hAnsi="ＭＳ Ｐゴシック" w:cs="ＭＳ Ｐゴシック" w:hint="eastAsia"/>
                <w:kern w:val="0"/>
                <w:sz w:val="18"/>
                <w:szCs w:val="18"/>
              </w:rPr>
              <w:t>・入浴回数の不足　・肢体不自由者は機能訓練が大切。不足です</w:t>
            </w:r>
          </w:p>
          <w:p w14:paraId="6388F21A" w14:textId="3163A9CF" w:rsidR="003B00E9" w:rsidRPr="002552D3" w:rsidRDefault="003B00E9" w:rsidP="003B00E9">
            <w:pPr>
              <w:widowControl/>
              <w:jc w:val="left"/>
              <w:rPr>
                <w:rFonts w:ascii="ＭＳ Ｐゴシック" w:eastAsia="ＭＳ Ｐゴシック" w:hAnsi="ＭＳ Ｐゴシック" w:cs="ＭＳ Ｐゴシック"/>
                <w:kern w:val="0"/>
                <w:sz w:val="18"/>
                <w:szCs w:val="18"/>
              </w:rPr>
            </w:pPr>
            <w:r w:rsidRPr="002552D3">
              <w:rPr>
                <w:rFonts w:ascii="ＭＳ Ｐゴシック" w:eastAsia="ＭＳ Ｐゴシック" w:hAnsi="ＭＳ Ｐゴシック" w:cs="ＭＳ Ｐゴシック" w:hint="eastAsia"/>
                <w:kern w:val="0"/>
                <w:sz w:val="18"/>
                <w:szCs w:val="18"/>
              </w:rPr>
              <w:t>・リハビリ病院の医師のアドバイスを聞き入れてくれない</w:t>
            </w:r>
          </w:p>
          <w:p w14:paraId="17BCB893" w14:textId="6AF6A039" w:rsidR="003B00E9" w:rsidRPr="002552D3" w:rsidRDefault="003B00E9" w:rsidP="003B00E9">
            <w:pPr>
              <w:widowControl/>
              <w:jc w:val="left"/>
              <w:rPr>
                <w:rFonts w:ascii="ＭＳ Ｐゴシック" w:eastAsia="ＭＳ Ｐゴシック" w:hAnsi="ＭＳ Ｐゴシック" w:cs="ＭＳ Ｐゴシック"/>
                <w:kern w:val="0"/>
                <w:sz w:val="18"/>
                <w:szCs w:val="18"/>
              </w:rPr>
            </w:pPr>
            <w:r w:rsidRPr="002552D3">
              <w:rPr>
                <w:rFonts w:ascii="ＭＳ Ｐゴシック" w:eastAsia="ＭＳ Ｐゴシック" w:hAnsi="ＭＳ Ｐゴシック" w:cs="ＭＳ Ｐゴシック" w:hint="eastAsia"/>
                <w:kern w:val="0"/>
                <w:sz w:val="18"/>
                <w:szCs w:val="18"/>
              </w:rPr>
              <w:t xml:space="preserve">・バス旅行など外出する機会があると良いと思う。コロナの影響で本人が出来る仕事が少なくなってしまった。　</w:t>
            </w:r>
            <w:r w:rsidRPr="002552D3">
              <w:rPr>
                <w:rFonts w:ascii="ＭＳ Ｐゴシック" w:eastAsia="ＭＳ Ｐゴシック" w:hAnsi="ＭＳ Ｐゴシック" w:cs="ＭＳ Ｐゴシック"/>
                <w:kern w:val="0"/>
                <w:sz w:val="18"/>
                <w:szCs w:val="18"/>
              </w:rPr>
              <w:t>利用者が増え、少し手狭に感じる</w:t>
            </w:r>
          </w:p>
          <w:p w14:paraId="3E018CCF" w14:textId="6C684478" w:rsidR="003B00E9" w:rsidRPr="002552D3" w:rsidRDefault="003B00E9" w:rsidP="003B00E9">
            <w:pPr>
              <w:widowControl/>
              <w:jc w:val="left"/>
              <w:rPr>
                <w:rFonts w:ascii="ＭＳ Ｐゴシック" w:eastAsia="ＭＳ Ｐゴシック" w:hAnsi="ＭＳ Ｐゴシック" w:cs="ＭＳ Ｐゴシック"/>
                <w:kern w:val="0"/>
                <w:sz w:val="18"/>
                <w:szCs w:val="18"/>
              </w:rPr>
            </w:pPr>
            <w:r w:rsidRPr="002552D3">
              <w:rPr>
                <w:rFonts w:ascii="ＭＳ Ｐゴシック" w:eastAsia="ＭＳ Ｐゴシック" w:hAnsi="ＭＳ Ｐゴシック" w:cs="ＭＳ Ｐゴシック" w:hint="eastAsia"/>
                <w:kern w:val="0"/>
                <w:sz w:val="18"/>
                <w:szCs w:val="18"/>
              </w:rPr>
              <w:t>・多動なので狭い。　外出に際し、介助の人数が少なく迷子になってしまった</w:t>
            </w:r>
          </w:p>
          <w:p w14:paraId="5C83BDE2" w14:textId="7717AB13" w:rsidR="003B00E9" w:rsidRPr="002552D3" w:rsidRDefault="003B00E9" w:rsidP="003B00E9">
            <w:pPr>
              <w:widowControl/>
              <w:jc w:val="left"/>
              <w:rPr>
                <w:rFonts w:ascii="ＭＳ Ｐゴシック" w:eastAsia="ＭＳ Ｐゴシック" w:hAnsi="ＭＳ Ｐゴシック" w:cs="ＭＳ Ｐゴシック"/>
                <w:kern w:val="0"/>
                <w:sz w:val="18"/>
                <w:szCs w:val="18"/>
              </w:rPr>
            </w:pPr>
            <w:r w:rsidRPr="002552D3">
              <w:rPr>
                <w:rFonts w:ascii="ＭＳ Ｐゴシック" w:eastAsia="ＭＳ Ｐゴシック" w:hAnsi="ＭＳ Ｐゴシック" w:cs="ＭＳ Ｐゴシック" w:hint="eastAsia"/>
                <w:kern w:val="0"/>
                <w:sz w:val="18"/>
                <w:szCs w:val="18"/>
              </w:rPr>
              <w:t>・レクリエーションを、入社時の様に外出希望です</w:t>
            </w:r>
          </w:p>
          <w:p w14:paraId="45187B64" w14:textId="620ADEED" w:rsidR="003B00E9" w:rsidRPr="002552D3" w:rsidRDefault="003B00E9" w:rsidP="003B00E9">
            <w:pPr>
              <w:widowControl/>
              <w:jc w:val="left"/>
              <w:rPr>
                <w:rFonts w:ascii="ＭＳ Ｐゴシック" w:eastAsia="ＭＳ Ｐゴシック" w:hAnsi="ＭＳ Ｐゴシック" w:cs="ＭＳ Ｐゴシック"/>
                <w:kern w:val="0"/>
                <w:sz w:val="18"/>
                <w:szCs w:val="18"/>
              </w:rPr>
            </w:pPr>
            <w:r w:rsidRPr="002552D3">
              <w:rPr>
                <w:rFonts w:ascii="ＭＳ Ｐゴシック" w:eastAsia="ＭＳ Ｐゴシック" w:hAnsi="ＭＳ Ｐゴシック" w:cs="ＭＳ Ｐゴシック" w:hint="eastAsia"/>
                <w:kern w:val="0"/>
                <w:sz w:val="18"/>
                <w:szCs w:val="18"/>
              </w:rPr>
              <w:t>・お誕生日会や季節のイベント（お花見）は良いと思いますが、その他の内容が体操やカラオケが多く、本人はあまり参加したがらない</w:t>
            </w:r>
          </w:p>
          <w:p w14:paraId="57428192" w14:textId="56172102" w:rsidR="003B00E9" w:rsidRPr="002552D3" w:rsidRDefault="003B00E9" w:rsidP="003B00E9">
            <w:pPr>
              <w:widowControl/>
              <w:jc w:val="left"/>
              <w:rPr>
                <w:rFonts w:ascii="ＭＳ Ｐゴシック" w:eastAsia="ＭＳ Ｐゴシック" w:hAnsi="ＭＳ Ｐゴシック" w:cs="ＭＳ Ｐゴシック"/>
                <w:kern w:val="0"/>
                <w:sz w:val="18"/>
                <w:szCs w:val="18"/>
              </w:rPr>
            </w:pPr>
            <w:r w:rsidRPr="002552D3">
              <w:rPr>
                <w:rFonts w:ascii="ＭＳ Ｐゴシック" w:eastAsia="ＭＳ Ｐゴシック" w:hAnsi="ＭＳ Ｐゴシック" w:cs="ＭＳ Ｐゴシック" w:hint="eastAsia"/>
                <w:kern w:val="0"/>
                <w:sz w:val="18"/>
                <w:szCs w:val="18"/>
              </w:rPr>
              <w:t>・部屋がもう少し広ければ、落ち着いて作業が出来ると思う</w:t>
            </w:r>
          </w:p>
          <w:p w14:paraId="2D719A81" w14:textId="126D9928" w:rsidR="003B00E9" w:rsidRPr="002552D3" w:rsidRDefault="003B00E9" w:rsidP="003B00E9">
            <w:pPr>
              <w:widowControl/>
              <w:jc w:val="left"/>
              <w:rPr>
                <w:rFonts w:ascii="ＭＳ Ｐゴシック" w:eastAsia="ＭＳ Ｐゴシック" w:hAnsi="ＭＳ Ｐゴシック" w:cs="ＭＳ Ｐゴシック"/>
                <w:kern w:val="0"/>
                <w:sz w:val="18"/>
                <w:szCs w:val="18"/>
              </w:rPr>
            </w:pPr>
            <w:r w:rsidRPr="002552D3">
              <w:rPr>
                <w:rFonts w:ascii="ＭＳ Ｐゴシック" w:eastAsia="ＭＳ Ｐゴシック" w:hAnsi="ＭＳ Ｐゴシック" w:cs="ＭＳ Ｐゴシック"/>
                <w:kern w:val="0"/>
                <w:sz w:val="18"/>
                <w:szCs w:val="18"/>
              </w:rPr>
              <w:t>利用者人数の割のは少し狭いと思う</w:t>
            </w:r>
          </w:p>
          <w:p w14:paraId="7A40FFE1" w14:textId="77777777" w:rsidR="003B00E9" w:rsidRPr="002552D3" w:rsidRDefault="003B00E9" w:rsidP="003B00E9">
            <w:pPr>
              <w:widowControl/>
              <w:jc w:val="left"/>
              <w:rPr>
                <w:rFonts w:ascii="ＭＳ Ｐゴシック" w:eastAsia="ＭＳ Ｐゴシック" w:hAnsi="ＭＳ Ｐゴシック" w:cs="ＭＳ Ｐゴシック"/>
                <w:kern w:val="0"/>
                <w:sz w:val="18"/>
                <w:szCs w:val="18"/>
              </w:rPr>
            </w:pPr>
            <w:r w:rsidRPr="002552D3">
              <w:rPr>
                <w:rFonts w:ascii="ＭＳ Ｐゴシック" w:eastAsia="ＭＳ Ｐゴシック" w:hAnsi="ＭＳ Ｐゴシック" w:cs="ＭＳ Ｐゴシック" w:hint="eastAsia"/>
                <w:kern w:val="0"/>
                <w:sz w:val="18"/>
                <w:szCs w:val="18"/>
              </w:rPr>
              <w:t>本人にむいていないかもしれない</w:t>
            </w:r>
          </w:p>
          <w:p w14:paraId="2AA563B5" w14:textId="77777777" w:rsidR="003B00E9" w:rsidRPr="002552D3" w:rsidRDefault="003B00E9" w:rsidP="003B00E9">
            <w:pPr>
              <w:widowControl/>
              <w:jc w:val="left"/>
              <w:rPr>
                <w:rFonts w:ascii="ＭＳ Ｐゴシック" w:eastAsia="ＭＳ Ｐゴシック" w:hAnsi="ＭＳ Ｐゴシック" w:cs="ＭＳ Ｐゴシック"/>
                <w:kern w:val="0"/>
                <w:sz w:val="18"/>
                <w:szCs w:val="18"/>
              </w:rPr>
            </w:pPr>
            <w:r w:rsidRPr="002552D3">
              <w:rPr>
                <w:rFonts w:ascii="ＭＳ Ｐゴシック" w:eastAsia="ＭＳ Ｐゴシック" w:hAnsi="ＭＳ Ｐゴシック" w:cs="ＭＳ Ｐゴシック" w:hint="eastAsia"/>
                <w:kern w:val="0"/>
                <w:sz w:val="18"/>
                <w:szCs w:val="18"/>
              </w:rPr>
              <w:t>通所</w:t>
            </w:r>
            <w:r w:rsidRPr="002552D3">
              <w:rPr>
                <w:rFonts w:ascii="ＭＳ Ｐゴシック" w:eastAsia="ＭＳ Ｐゴシック" w:hAnsi="ＭＳ Ｐゴシック" w:cs="ＭＳ Ｐゴシック"/>
                <w:kern w:val="0"/>
                <w:sz w:val="18"/>
                <w:szCs w:val="18"/>
              </w:rPr>
              <w:t>5年目で利用者が2倍（30人位）に増え、とてもスペースに余裕がないです。他の人の声に反応に声出しがあったり、作業も単調すぎて、創作活動等実施してほしいと思います。レクリエーションも少ない感じがします。(生活介助なので控え目なのかもしれないが）事業所がまだ若いので、これから成長してかわる様、期待しております。</w:t>
            </w:r>
          </w:p>
          <w:p w14:paraId="25EEF218" w14:textId="77777777" w:rsidR="003B00E9" w:rsidRPr="002552D3" w:rsidRDefault="003B00E9" w:rsidP="003B00E9">
            <w:pPr>
              <w:widowControl/>
              <w:jc w:val="left"/>
              <w:rPr>
                <w:rFonts w:ascii="ＭＳ Ｐゴシック" w:eastAsia="ＭＳ Ｐゴシック" w:hAnsi="ＭＳ Ｐゴシック" w:cs="ＭＳ Ｐゴシック"/>
                <w:kern w:val="0"/>
                <w:sz w:val="18"/>
                <w:szCs w:val="18"/>
              </w:rPr>
            </w:pPr>
            <w:r w:rsidRPr="002552D3">
              <w:rPr>
                <w:rFonts w:ascii="ＭＳ Ｐゴシック" w:eastAsia="ＭＳ Ｐゴシック" w:hAnsi="ＭＳ Ｐゴシック" w:cs="ＭＳ Ｐゴシック" w:hint="eastAsia"/>
                <w:kern w:val="0"/>
                <w:sz w:val="18"/>
                <w:szCs w:val="18"/>
              </w:rPr>
              <w:t>所内せまい。それぞれの設備が足りない。昼食が～弁当なのでカロリーが帰任ります。今の時代にしてはあまりにも雑然としすぎる。ビフォーアフターにリフォームをお願いしたらどうでしょう</w:t>
            </w:r>
          </w:p>
          <w:p w14:paraId="5ACA464E" w14:textId="77777777" w:rsidR="003B00E9" w:rsidRPr="002552D3" w:rsidRDefault="003B00E9" w:rsidP="003B00E9">
            <w:pPr>
              <w:widowControl/>
              <w:jc w:val="left"/>
              <w:rPr>
                <w:rFonts w:ascii="ＭＳ Ｐゴシック" w:eastAsia="ＭＳ Ｐゴシック" w:hAnsi="ＭＳ Ｐゴシック" w:cs="ＭＳ Ｐゴシック"/>
                <w:kern w:val="0"/>
                <w:sz w:val="18"/>
                <w:szCs w:val="18"/>
              </w:rPr>
            </w:pPr>
            <w:r w:rsidRPr="002552D3">
              <w:rPr>
                <w:rFonts w:ascii="ＭＳ Ｐゴシック" w:eastAsia="ＭＳ Ｐゴシック" w:hAnsi="ＭＳ Ｐゴシック" w:cs="ＭＳ Ｐゴシック" w:hint="eastAsia"/>
                <w:kern w:val="0"/>
                <w:sz w:val="18"/>
                <w:szCs w:val="18"/>
              </w:rPr>
              <w:t>工賃は毎日通っているのに</w:t>
            </w:r>
            <w:r w:rsidRPr="002552D3">
              <w:rPr>
                <w:rFonts w:ascii="ＭＳ Ｐゴシック" w:eastAsia="ＭＳ Ｐゴシック" w:hAnsi="ＭＳ Ｐゴシック" w:cs="ＭＳ Ｐゴシック"/>
                <w:kern w:val="0"/>
                <w:sz w:val="18"/>
                <w:szCs w:val="18"/>
              </w:rPr>
              <w:t>1万円少しでは少ない</w:t>
            </w:r>
          </w:p>
          <w:p w14:paraId="27A0A4AE" w14:textId="77777777" w:rsidR="002552D3" w:rsidRDefault="003B00E9" w:rsidP="003B00E9">
            <w:pPr>
              <w:widowControl/>
              <w:jc w:val="left"/>
              <w:rPr>
                <w:rFonts w:ascii="ＭＳ Ｐゴシック" w:eastAsia="ＭＳ Ｐゴシック" w:hAnsi="ＭＳ Ｐゴシック" w:cs="ＭＳ Ｐゴシック"/>
                <w:kern w:val="0"/>
                <w:sz w:val="18"/>
                <w:szCs w:val="18"/>
              </w:rPr>
            </w:pPr>
            <w:r w:rsidRPr="002552D3">
              <w:rPr>
                <w:rFonts w:ascii="ＭＳ Ｐゴシック" w:eastAsia="ＭＳ Ｐゴシック" w:hAnsi="ＭＳ Ｐゴシック" w:cs="ＭＳ Ｐゴシック" w:hint="eastAsia"/>
                <w:kern w:val="0"/>
                <w:sz w:val="18"/>
                <w:szCs w:val="18"/>
              </w:rPr>
              <w:t>送迎時間が片道</w:t>
            </w:r>
            <w:r w:rsidRPr="002552D3">
              <w:rPr>
                <w:rFonts w:ascii="ＭＳ Ｐゴシック" w:eastAsia="ＭＳ Ｐゴシック" w:hAnsi="ＭＳ Ｐゴシック" w:cs="ＭＳ Ｐゴシック"/>
                <w:kern w:val="0"/>
                <w:sz w:val="18"/>
                <w:szCs w:val="18"/>
              </w:rPr>
              <w:t>1時間半と長い。作業そのものが少ない。工賃が低い。</w:t>
            </w:r>
          </w:p>
          <w:p w14:paraId="1CF7F209" w14:textId="45BABAE4" w:rsidR="003B00E9" w:rsidRPr="002552D3" w:rsidRDefault="003B00E9" w:rsidP="003B00E9">
            <w:pPr>
              <w:widowControl/>
              <w:jc w:val="left"/>
              <w:rPr>
                <w:rFonts w:ascii="ＭＳ Ｐゴシック" w:eastAsia="ＭＳ Ｐゴシック" w:hAnsi="ＭＳ Ｐゴシック" w:cs="ＭＳ Ｐゴシック"/>
                <w:kern w:val="0"/>
                <w:sz w:val="18"/>
                <w:szCs w:val="18"/>
              </w:rPr>
            </w:pPr>
            <w:r w:rsidRPr="002552D3">
              <w:rPr>
                <w:rFonts w:ascii="ＭＳ Ｐゴシック" w:eastAsia="ＭＳ Ｐゴシック" w:hAnsi="ＭＳ Ｐゴシック" w:cs="ＭＳ Ｐゴシック"/>
                <w:kern w:val="0"/>
                <w:sz w:val="18"/>
                <w:szCs w:val="18"/>
              </w:rPr>
              <w:t>作業所の面積が利用者数のわりに狭い</w:t>
            </w:r>
          </w:p>
          <w:p w14:paraId="6F0CF29F" w14:textId="77777777" w:rsidR="003B00E9" w:rsidRPr="002552D3" w:rsidRDefault="003B00E9" w:rsidP="003B00E9">
            <w:pPr>
              <w:widowControl/>
              <w:jc w:val="left"/>
              <w:rPr>
                <w:rFonts w:ascii="ＭＳ Ｐゴシック" w:eastAsia="ＭＳ Ｐゴシック" w:hAnsi="ＭＳ Ｐゴシック" w:cs="ＭＳ Ｐゴシック"/>
                <w:kern w:val="0"/>
                <w:sz w:val="18"/>
                <w:szCs w:val="18"/>
              </w:rPr>
            </w:pPr>
            <w:r w:rsidRPr="002552D3">
              <w:rPr>
                <w:rFonts w:ascii="ＭＳ Ｐゴシック" w:eastAsia="ＭＳ Ｐゴシック" w:hAnsi="ＭＳ Ｐゴシック" w:cs="ＭＳ Ｐゴシック" w:hint="eastAsia"/>
                <w:kern w:val="0"/>
                <w:sz w:val="18"/>
                <w:szCs w:val="18"/>
              </w:rPr>
              <w:t>・もう少しレクリエーション（外出、遠足など）があると良い。　・工賃は仕方ないが少ない</w:t>
            </w:r>
          </w:p>
          <w:p w14:paraId="5EC4B62C" w14:textId="505A2DAE" w:rsidR="003B00E9" w:rsidRPr="002552D3" w:rsidRDefault="003B00E9" w:rsidP="003B00E9">
            <w:pPr>
              <w:widowControl/>
              <w:jc w:val="left"/>
              <w:rPr>
                <w:rFonts w:ascii="ＭＳ Ｐゴシック" w:eastAsia="ＭＳ Ｐゴシック" w:hAnsi="ＭＳ Ｐゴシック" w:cs="ＭＳ Ｐゴシック"/>
                <w:kern w:val="0"/>
                <w:sz w:val="18"/>
                <w:szCs w:val="18"/>
              </w:rPr>
            </w:pPr>
            <w:r w:rsidRPr="002552D3">
              <w:rPr>
                <w:rFonts w:ascii="ＭＳ Ｐゴシック" w:eastAsia="ＭＳ Ｐゴシック" w:hAnsi="ＭＳ Ｐゴシック" w:cs="ＭＳ Ｐゴシック" w:hint="eastAsia"/>
                <w:kern w:val="0"/>
                <w:sz w:val="18"/>
                <w:szCs w:val="18"/>
              </w:rPr>
              <w:t>・集団行動に参加出来ない</w:t>
            </w:r>
          </w:p>
          <w:p w14:paraId="3B8D8BED" w14:textId="2E9751E4" w:rsidR="003B00E9" w:rsidRPr="002552D3" w:rsidRDefault="003B00E9" w:rsidP="003B00E9">
            <w:pPr>
              <w:widowControl/>
              <w:jc w:val="left"/>
              <w:rPr>
                <w:rFonts w:ascii="ＭＳ Ｐゴシック" w:eastAsia="ＭＳ Ｐゴシック" w:hAnsi="ＭＳ Ｐゴシック" w:cs="ＭＳ Ｐゴシック"/>
                <w:kern w:val="0"/>
                <w:sz w:val="18"/>
                <w:szCs w:val="18"/>
              </w:rPr>
            </w:pPr>
            <w:r w:rsidRPr="002552D3">
              <w:rPr>
                <w:rFonts w:ascii="ＭＳ Ｐゴシック" w:eastAsia="ＭＳ Ｐゴシック" w:hAnsi="ＭＳ Ｐゴシック" w:cs="ＭＳ Ｐゴシック" w:hint="eastAsia"/>
                <w:kern w:val="0"/>
                <w:sz w:val="18"/>
                <w:szCs w:val="18"/>
              </w:rPr>
              <w:t>・活動内容をオープンにしてほしい（写真お便り）</w:t>
            </w:r>
          </w:p>
          <w:p w14:paraId="403DEA0D" w14:textId="7E2D5DF5" w:rsidR="003B00E9" w:rsidRPr="002552D3" w:rsidRDefault="003B00E9" w:rsidP="003B00E9">
            <w:pPr>
              <w:widowControl/>
              <w:jc w:val="left"/>
              <w:rPr>
                <w:rFonts w:ascii="ＭＳ Ｐゴシック" w:eastAsia="ＭＳ Ｐゴシック" w:hAnsi="ＭＳ Ｐゴシック" w:cs="ＭＳ Ｐゴシック"/>
                <w:kern w:val="0"/>
                <w:sz w:val="18"/>
                <w:szCs w:val="18"/>
              </w:rPr>
            </w:pPr>
            <w:r w:rsidRPr="002552D3">
              <w:rPr>
                <w:rFonts w:ascii="ＭＳ Ｐゴシック" w:eastAsia="ＭＳ Ｐゴシック" w:hAnsi="ＭＳ Ｐゴシック" w:cs="ＭＳ Ｐゴシック" w:hint="eastAsia"/>
                <w:kern w:val="0"/>
                <w:sz w:val="18"/>
                <w:szCs w:val="18"/>
              </w:rPr>
              <w:t>・利用者の対応がさまざまで、外出やレクリエーションを楽しむ時間まで職員の対応が追いついていない。企画・実行される機会が少ない</w:t>
            </w:r>
          </w:p>
          <w:p w14:paraId="2248BE3B" w14:textId="2D7A80CF" w:rsidR="003B00E9" w:rsidRPr="002552D3" w:rsidRDefault="003B00E9" w:rsidP="003B00E9">
            <w:pPr>
              <w:widowControl/>
              <w:jc w:val="left"/>
              <w:rPr>
                <w:rFonts w:ascii="ＭＳ Ｐゴシック" w:eastAsia="ＭＳ Ｐゴシック" w:hAnsi="ＭＳ Ｐゴシック" w:cs="ＭＳ Ｐゴシック"/>
                <w:kern w:val="0"/>
                <w:sz w:val="18"/>
                <w:szCs w:val="18"/>
              </w:rPr>
            </w:pPr>
            <w:r w:rsidRPr="002552D3">
              <w:rPr>
                <w:rFonts w:ascii="ＭＳ Ｐゴシック" w:eastAsia="ＭＳ Ｐゴシック" w:hAnsi="ＭＳ Ｐゴシック" w:cs="ＭＳ Ｐゴシック" w:hint="eastAsia"/>
                <w:kern w:val="0"/>
                <w:sz w:val="18"/>
                <w:szCs w:val="18"/>
              </w:rPr>
              <w:t>・作業所内の様子を伺い知る事が難しい</w:t>
            </w:r>
          </w:p>
          <w:p w14:paraId="5BB6982D" w14:textId="4FAC41F7" w:rsidR="003B00E9" w:rsidRPr="002552D3" w:rsidRDefault="003B00E9" w:rsidP="003B00E9">
            <w:pPr>
              <w:widowControl/>
              <w:jc w:val="left"/>
              <w:rPr>
                <w:rFonts w:ascii="ＭＳ Ｐゴシック" w:eastAsia="ＭＳ Ｐゴシック" w:hAnsi="ＭＳ Ｐゴシック" w:cs="ＭＳ Ｐゴシック"/>
                <w:kern w:val="0"/>
                <w:sz w:val="18"/>
                <w:szCs w:val="18"/>
              </w:rPr>
            </w:pPr>
            <w:r w:rsidRPr="002552D3">
              <w:rPr>
                <w:rFonts w:ascii="ＭＳ Ｐゴシック" w:eastAsia="ＭＳ Ｐゴシック" w:hAnsi="ＭＳ Ｐゴシック" w:cs="ＭＳ Ｐゴシック" w:hint="eastAsia"/>
                <w:kern w:val="0"/>
                <w:sz w:val="18"/>
                <w:szCs w:val="18"/>
              </w:rPr>
              <w:t>・通勤費の全額補助にして欲しい</w:t>
            </w:r>
          </w:p>
          <w:p w14:paraId="06F8DFC7" w14:textId="5C5F581F" w:rsidR="003B00E9" w:rsidRPr="002552D3" w:rsidRDefault="003B00E9" w:rsidP="003B00E9">
            <w:pPr>
              <w:widowControl/>
              <w:jc w:val="left"/>
              <w:rPr>
                <w:rFonts w:ascii="ＭＳ Ｐゴシック" w:eastAsia="ＭＳ Ｐゴシック" w:hAnsi="ＭＳ Ｐゴシック" w:cs="ＭＳ Ｐゴシック"/>
                <w:kern w:val="0"/>
                <w:sz w:val="18"/>
                <w:szCs w:val="18"/>
              </w:rPr>
            </w:pPr>
            <w:r w:rsidRPr="002552D3">
              <w:rPr>
                <w:rFonts w:ascii="ＭＳ Ｐゴシック" w:eastAsia="ＭＳ Ｐゴシック" w:hAnsi="ＭＳ Ｐゴシック" w:cs="ＭＳ Ｐゴシック" w:hint="eastAsia"/>
                <w:kern w:val="0"/>
                <w:sz w:val="18"/>
                <w:szCs w:val="18"/>
              </w:rPr>
              <w:lastRenderedPageBreak/>
              <w:t>・仕事の能力が低いので工賃額が少ないのは当然ですが、給食費として消えてしまい手元には残りません。将来のための貯金ができません。</w:t>
            </w:r>
          </w:p>
          <w:p w14:paraId="14AD7836" w14:textId="50C480B1" w:rsidR="003B00E9" w:rsidRPr="002552D3" w:rsidRDefault="003B00E9" w:rsidP="003B00E9">
            <w:pPr>
              <w:widowControl/>
              <w:jc w:val="left"/>
              <w:rPr>
                <w:rFonts w:ascii="ＭＳ Ｐゴシック" w:eastAsia="ＭＳ Ｐゴシック" w:hAnsi="ＭＳ Ｐゴシック" w:cs="ＭＳ Ｐゴシック"/>
                <w:kern w:val="0"/>
                <w:sz w:val="18"/>
                <w:szCs w:val="18"/>
              </w:rPr>
            </w:pPr>
            <w:r w:rsidRPr="002552D3">
              <w:rPr>
                <w:rFonts w:ascii="ＭＳ Ｐゴシック" w:eastAsia="ＭＳ Ｐゴシック" w:hAnsi="ＭＳ Ｐゴシック" w:cs="ＭＳ Ｐゴシック" w:hint="eastAsia"/>
                <w:kern w:val="0"/>
                <w:sz w:val="18"/>
                <w:szCs w:val="18"/>
              </w:rPr>
              <w:t>・</w:t>
            </w:r>
            <w:r w:rsidRPr="002552D3">
              <w:rPr>
                <w:rFonts w:ascii="ＭＳ Ｐゴシック" w:eastAsia="ＭＳ Ｐゴシック" w:hAnsi="ＭＳ Ｐゴシック" w:cs="ＭＳ Ｐゴシック"/>
                <w:kern w:val="0"/>
                <w:sz w:val="18"/>
                <w:szCs w:val="18"/>
              </w:rPr>
              <w:t>3密を避けられる広さではない</w:t>
            </w:r>
          </w:p>
          <w:p w14:paraId="5DE97BD1" w14:textId="1D89E191" w:rsidR="003B00E9" w:rsidRPr="002552D3" w:rsidRDefault="003B00E9" w:rsidP="003B00E9">
            <w:pPr>
              <w:widowControl/>
              <w:jc w:val="left"/>
              <w:rPr>
                <w:rFonts w:ascii="ＭＳ Ｐゴシック" w:eastAsia="ＭＳ Ｐゴシック" w:hAnsi="ＭＳ Ｐゴシック" w:cs="ＭＳ Ｐゴシック"/>
                <w:kern w:val="0"/>
                <w:sz w:val="18"/>
                <w:szCs w:val="18"/>
              </w:rPr>
            </w:pPr>
            <w:r w:rsidRPr="002552D3">
              <w:rPr>
                <w:rFonts w:ascii="ＭＳ Ｐゴシック" w:eastAsia="ＭＳ Ｐゴシック" w:hAnsi="ＭＳ Ｐゴシック" w:cs="ＭＳ Ｐゴシック" w:hint="eastAsia"/>
                <w:kern w:val="0"/>
                <w:sz w:val="18"/>
                <w:szCs w:val="18"/>
              </w:rPr>
              <w:t>・他に比べ工賃が低い</w:t>
            </w:r>
          </w:p>
          <w:p w14:paraId="613FF6B6" w14:textId="4D9F344B" w:rsidR="003B00E9" w:rsidRPr="002552D3" w:rsidRDefault="003B00E9" w:rsidP="003B00E9">
            <w:pPr>
              <w:widowControl/>
              <w:jc w:val="left"/>
              <w:rPr>
                <w:rFonts w:ascii="ＭＳ Ｐゴシック" w:eastAsia="ＭＳ Ｐゴシック" w:hAnsi="ＭＳ Ｐゴシック" w:cs="ＭＳ Ｐゴシック"/>
                <w:kern w:val="0"/>
                <w:sz w:val="18"/>
                <w:szCs w:val="18"/>
              </w:rPr>
            </w:pPr>
            <w:r w:rsidRPr="002552D3">
              <w:rPr>
                <w:rFonts w:ascii="ＭＳ Ｐゴシック" w:eastAsia="ＭＳ Ｐゴシック" w:hAnsi="ＭＳ Ｐゴシック" w:cs="ＭＳ Ｐゴシック" w:hint="eastAsia"/>
                <w:kern w:val="0"/>
                <w:sz w:val="18"/>
                <w:szCs w:val="18"/>
              </w:rPr>
              <w:t>・工賃が１５円以下の場合が多い。建物がややせまい</w:t>
            </w:r>
          </w:p>
          <w:p w14:paraId="6DE892A2" w14:textId="6FA5F90F" w:rsidR="003B00E9" w:rsidRPr="002552D3" w:rsidRDefault="003B00E9" w:rsidP="003B00E9">
            <w:pPr>
              <w:widowControl/>
              <w:jc w:val="left"/>
              <w:rPr>
                <w:rFonts w:ascii="ＭＳ Ｐゴシック" w:eastAsia="ＭＳ Ｐゴシック" w:hAnsi="ＭＳ Ｐゴシック" w:cs="ＭＳ Ｐゴシック"/>
                <w:kern w:val="0"/>
                <w:sz w:val="18"/>
                <w:szCs w:val="18"/>
              </w:rPr>
            </w:pPr>
            <w:r w:rsidRPr="002552D3">
              <w:rPr>
                <w:rFonts w:ascii="ＭＳ Ｐゴシック" w:eastAsia="ＭＳ Ｐゴシック" w:hAnsi="ＭＳ Ｐゴシック" w:cs="ＭＳ Ｐゴシック" w:hint="eastAsia"/>
                <w:kern w:val="0"/>
                <w:sz w:val="18"/>
                <w:szCs w:val="18"/>
              </w:rPr>
              <w:t>・他の作業所と比べて安いのでは？</w:t>
            </w:r>
          </w:p>
          <w:p w14:paraId="0E4E4DFC" w14:textId="4D50B028" w:rsidR="003B00E9" w:rsidRPr="002552D3" w:rsidRDefault="003B00E9" w:rsidP="003B00E9">
            <w:pPr>
              <w:widowControl/>
              <w:jc w:val="left"/>
              <w:rPr>
                <w:rFonts w:ascii="ＭＳ Ｐゴシック" w:eastAsia="ＭＳ Ｐゴシック" w:hAnsi="ＭＳ Ｐゴシック" w:cs="ＭＳ Ｐゴシック"/>
                <w:kern w:val="0"/>
                <w:sz w:val="18"/>
                <w:szCs w:val="18"/>
              </w:rPr>
            </w:pPr>
            <w:r w:rsidRPr="002552D3">
              <w:rPr>
                <w:rFonts w:ascii="ＭＳ Ｐゴシック" w:eastAsia="ＭＳ Ｐゴシック" w:hAnsi="ＭＳ Ｐゴシック" w:cs="ＭＳ Ｐゴシック" w:hint="eastAsia"/>
                <w:kern w:val="0"/>
                <w:sz w:val="18"/>
                <w:szCs w:val="18"/>
              </w:rPr>
              <w:t>・本人との言葉のコミュニケーションが取れないため、親との連絡が大切になってくるのですが、職員の入れ替わりが多いのでなかなか伝わらない。引き継ぎが悪い</w:t>
            </w:r>
          </w:p>
          <w:p w14:paraId="6D127D35" w14:textId="2B82C42D" w:rsidR="003B00E9" w:rsidRPr="002552D3" w:rsidRDefault="003B00E9" w:rsidP="003B00E9">
            <w:pPr>
              <w:widowControl/>
              <w:jc w:val="left"/>
              <w:rPr>
                <w:rFonts w:ascii="ＭＳ Ｐゴシック" w:eastAsia="ＭＳ Ｐゴシック" w:hAnsi="ＭＳ Ｐゴシック" w:cs="ＭＳ Ｐゴシック"/>
                <w:kern w:val="0"/>
                <w:sz w:val="18"/>
                <w:szCs w:val="18"/>
              </w:rPr>
            </w:pPr>
            <w:r w:rsidRPr="002552D3">
              <w:rPr>
                <w:rFonts w:ascii="ＭＳ Ｐゴシック" w:eastAsia="ＭＳ Ｐゴシック" w:hAnsi="ＭＳ Ｐゴシック" w:cs="ＭＳ Ｐゴシック" w:hint="eastAsia"/>
                <w:kern w:val="0"/>
                <w:sz w:val="18"/>
                <w:szCs w:val="18"/>
              </w:rPr>
              <w:t>・レクリエーションが少なくなってきた</w:t>
            </w:r>
          </w:p>
          <w:p w14:paraId="795A5116" w14:textId="52ACBD6D" w:rsidR="003B00E9" w:rsidRPr="002552D3" w:rsidRDefault="003B00E9" w:rsidP="003B00E9">
            <w:pPr>
              <w:widowControl/>
              <w:jc w:val="left"/>
              <w:rPr>
                <w:rFonts w:ascii="ＭＳ Ｐゴシック" w:eastAsia="ＭＳ Ｐゴシック" w:hAnsi="ＭＳ Ｐゴシック" w:cs="ＭＳ Ｐゴシック"/>
                <w:kern w:val="0"/>
                <w:sz w:val="18"/>
                <w:szCs w:val="18"/>
              </w:rPr>
            </w:pPr>
            <w:r w:rsidRPr="002552D3">
              <w:rPr>
                <w:rFonts w:ascii="ＭＳ Ｐゴシック" w:eastAsia="ＭＳ Ｐゴシック" w:hAnsi="ＭＳ Ｐゴシック" w:cs="ＭＳ Ｐゴシック" w:hint="eastAsia"/>
                <w:kern w:val="0"/>
                <w:sz w:val="18"/>
                <w:szCs w:val="18"/>
              </w:rPr>
              <w:t>・作業所の運営上致しかたなし</w:t>
            </w:r>
          </w:p>
          <w:p w14:paraId="18E5BC7E" w14:textId="47EBD896" w:rsidR="003B00E9" w:rsidRPr="002552D3" w:rsidRDefault="003B00E9" w:rsidP="003B00E9">
            <w:pPr>
              <w:widowControl/>
              <w:jc w:val="left"/>
              <w:rPr>
                <w:rFonts w:ascii="ＭＳ Ｐゴシック" w:eastAsia="ＭＳ Ｐゴシック" w:hAnsi="ＭＳ Ｐゴシック" w:cs="ＭＳ Ｐゴシック"/>
                <w:kern w:val="0"/>
                <w:sz w:val="18"/>
                <w:szCs w:val="18"/>
              </w:rPr>
            </w:pPr>
            <w:r w:rsidRPr="002552D3">
              <w:rPr>
                <w:rFonts w:ascii="ＭＳ Ｐゴシック" w:eastAsia="ＭＳ Ｐゴシック" w:hAnsi="ＭＳ Ｐゴシック" w:cs="ＭＳ Ｐゴシック" w:hint="eastAsia"/>
                <w:kern w:val="0"/>
                <w:sz w:val="18"/>
                <w:szCs w:val="18"/>
              </w:rPr>
              <w:t>・作業所の作業時間にそぐわない、送迎時間の設定になっている</w:t>
            </w:r>
          </w:p>
          <w:p w14:paraId="407CFF39" w14:textId="3DE0D21A" w:rsidR="003B00E9" w:rsidRPr="002552D3" w:rsidRDefault="003B00E9" w:rsidP="003B00E9">
            <w:pPr>
              <w:widowControl/>
              <w:jc w:val="left"/>
              <w:rPr>
                <w:rFonts w:ascii="ＭＳ Ｐゴシック" w:eastAsia="ＭＳ Ｐゴシック" w:hAnsi="ＭＳ Ｐゴシック" w:cs="ＭＳ Ｐゴシック"/>
                <w:kern w:val="0"/>
                <w:sz w:val="18"/>
                <w:szCs w:val="18"/>
              </w:rPr>
            </w:pPr>
            <w:r w:rsidRPr="002552D3">
              <w:rPr>
                <w:rFonts w:ascii="ＭＳ Ｐゴシック" w:eastAsia="ＭＳ Ｐゴシック" w:hAnsi="ＭＳ Ｐゴシック" w:cs="ＭＳ Ｐゴシック" w:hint="eastAsia"/>
                <w:kern w:val="0"/>
                <w:sz w:val="18"/>
                <w:szCs w:val="18"/>
              </w:rPr>
              <w:t>・現在は元気で、体力もあるので階段も大丈夫だが、</w:t>
            </w:r>
            <w:r w:rsidRPr="002552D3">
              <w:rPr>
                <w:rFonts w:ascii="ＭＳ Ｐゴシック" w:eastAsia="ＭＳ Ｐゴシック" w:hAnsi="ＭＳ Ｐゴシック" w:cs="ＭＳ Ｐゴシック"/>
                <w:kern w:val="0"/>
                <w:sz w:val="18"/>
                <w:szCs w:val="18"/>
              </w:rPr>
              <w:t>3Ｆ建てなのでケガをした時など考えると心配</w:t>
            </w:r>
          </w:p>
          <w:p w14:paraId="1657F232" w14:textId="74E90097" w:rsidR="003B00E9" w:rsidRPr="002552D3" w:rsidRDefault="003B00E9" w:rsidP="003B00E9">
            <w:pPr>
              <w:widowControl/>
              <w:jc w:val="left"/>
              <w:rPr>
                <w:rFonts w:ascii="ＭＳ Ｐゴシック" w:eastAsia="ＭＳ Ｐゴシック" w:hAnsi="ＭＳ Ｐゴシック" w:cs="ＭＳ Ｐゴシック"/>
                <w:kern w:val="0"/>
                <w:sz w:val="18"/>
                <w:szCs w:val="18"/>
              </w:rPr>
            </w:pPr>
            <w:r w:rsidRPr="002552D3">
              <w:rPr>
                <w:rFonts w:ascii="ＭＳ Ｐゴシック" w:eastAsia="ＭＳ Ｐゴシック" w:hAnsi="ＭＳ Ｐゴシック" w:cs="ＭＳ Ｐゴシック" w:hint="eastAsia"/>
                <w:kern w:val="0"/>
                <w:sz w:val="18"/>
                <w:szCs w:val="18"/>
              </w:rPr>
              <w:t>・外出支援はまだおこなっていない</w:t>
            </w:r>
          </w:p>
          <w:p w14:paraId="46F31C64" w14:textId="29C89632" w:rsidR="003B00E9" w:rsidRPr="002552D3" w:rsidRDefault="003B00E9" w:rsidP="003B00E9">
            <w:pPr>
              <w:widowControl/>
              <w:jc w:val="left"/>
              <w:rPr>
                <w:rFonts w:ascii="ＭＳ Ｐゴシック" w:eastAsia="ＭＳ Ｐゴシック" w:hAnsi="ＭＳ Ｐゴシック" w:cs="ＭＳ Ｐゴシック"/>
                <w:kern w:val="0"/>
                <w:sz w:val="18"/>
                <w:szCs w:val="18"/>
              </w:rPr>
            </w:pPr>
            <w:r w:rsidRPr="002552D3">
              <w:rPr>
                <w:rFonts w:ascii="ＭＳ Ｐゴシック" w:eastAsia="ＭＳ Ｐゴシック" w:hAnsi="ＭＳ Ｐゴシック" w:cs="ＭＳ Ｐゴシック" w:hint="eastAsia"/>
                <w:kern w:val="0"/>
                <w:sz w:val="18"/>
                <w:szCs w:val="18"/>
              </w:rPr>
              <w:t>・仕事が減ってきている様だし、通所者に出来る内容が少なくなっているようで、仕方ないかなとも思いますが、お小遣い程度はあっても良いかと・・・</w:t>
            </w:r>
          </w:p>
          <w:p w14:paraId="7794F2F4" w14:textId="0F36C107" w:rsidR="003B00E9" w:rsidRPr="002552D3" w:rsidRDefault="003B00E9" w:rsidP="003B00E9">
            <w:pPr>
              <w:widowControl/>
              <w:jc w:val="left"/>
              <w:rPr>
                <w:rFonts w:ascii="ＭＳ Ｐゴシック" w:eastAsia="ＭＳ Ｐゴシック" w:hAnsi="ＭＳ Ｐゴシック" w:cs="ＭＳ Ｐゴシック"/>
                <w:kern w:val="0"/>
                <w:sz w:val="18"/>
                <w:szCs w:val="18"/>
              </w:rPr>
            </w:pPr>
            <w:r w:rsidRPr="002552D3">
              <w:rPr>
                <w:rFonts w:ascii="ＭＳ Ｐゴシック" w:eastAsia="ＭＳ Ｐゴシック" w:hAnsi="ＭＳ Ｐゴシック" w:cs="ＭＳ Ｐゴシック" w:hint="eastAsia"/>
                <w:kern w:val="0"/>
                <w:sz w:val="18"/>
                <w:szCs w:val="18"/>
              </w:rPr>
              <w:t>・工賃は、本当に少ない。他の所に通所するお友達に聞いても少ないと感じる。</w:t>
            </w:r>
          </w:p>
          <w:p w14:paraId="3B78AA3D" w14:textId="77777777" w:rsidR="002552D3" w:rsidRDefault="003B00E9" w:rsidP="003B00E9">
            <w:pPr>
              <w:widowControl/>
              <w:jc w:val="left"/>
              <w:rPr>
                <w:rFonts w:ascii="ＭＳ Ｐゴシック" w:eastAsia="ＭＳ Ｐゴシック" w:hAnsi="ＭＳ Ｐゴシック" w:cs="ＭＳ Ｐゴシック"/>
                <w:kern w:val="0"/>
                <w:sz w:val="18"/>
                <w:szCs w:val="18"/>
              </w:rPr>
            </w:pPr>
            <w:r w:rsidRPr="002552D3">
              <w:rPr>
                <w:rFonts w:ascii="ＭＳ Ｐゴシック" w:eastAsia="ＭＳ Ｐゴシック" w:hAnsi="ＭＳ Ｐゴシック" w:cs="ＭＳ Ｐゴシック" w:hint="eastAsia"/>
                <w:kern w:val="0"/>
                <w:sz w:val="18"/>
                <w:szCs w:val="18"/>
              </w:rPr>
              <w:t>・今後の事を考えると生活出来るだけの収入をと思います。</w:t>
            </w:r>
          </w:p>
          <w:p w14:paraId="2839778C" w14:textId="59801199" w:rsidR="003B00E9" w:rsidRPr="002552D3" w:rsidRDefault="002552D3" w:rsidP="003B00E9">
            <w:pPr>
              <w:widowControl/>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w:t>
            </w:r>
            <w:r w:rsidR="003B00E9" w:rsidRPr="002552D3">
              <w:rPr>
                <w:rFonts w:ascii="ＭＳ Ｐゴシック" w:eastAsia="ＭＳ Ｐゴシック" w:hAnsi="ＭＳ Ｐゴシック" w:cs="ＭＳ Ｐゴシック" w:hint="eastAsia"/>
                <w:kern w:val="0"/>
                <w:sz w:val="18"/>
                <w:szCs w:val="18"/>
              </w:rPr>
              <w:t>今のところ月の携帯電話料金の半分しか払えません。</w:t>
            </w:r>
          </w:p>
          <w:p w14:paraId="3FAC07E8" w14:textId="569C7F46" w:rsidR="003B00E9" w:rsidRPr="002552D3" w:rsidRDefault="003B00E9" w:rsidP="003B00E9">
            <w:pPr>
              <w:widowControl/>
              <w:jc w:val="left"/>
              <w:rPr>
                <w:rFonts w:ascii="ＭＳ Ｐゴシック" w:eastAsia="ＭＳ Ｐゴシック" w:hAnsi="ＭＳ Ｐゴシック" w:cs="ＭＳ Ｐゴシック"/>
                <w:kern w:val="0"/>
                <w:sz w:val="18"/>
                <w:szCs w:val="18"/>
              </w:rPr>
            </w:pPr>
            <w:r w:rsidRPr="002552D3">
              <w:rPr>
                <w:rFonts w:ascii="ＭＳ Ｐゴシック" w:eastAsia="ＭＳ Ｐゴシック" w:hAnsi="ＭＳ Ｐゴシック" w:cs="ＭＳ Ｐゴシック" w:hint="eastAsia"/>
                <w:kern w:val="0"/>
                <w:sz w:val="18"/>
                <w:szCs w:val="18"/>
              </w:rPr>
              <w:t>・入浴・機能訓練のサービスは行われていない。外出は運動の機会が少ない</w:t>
            </w:r>
          </w:p>
          <w:p w14:paraId="45B82526" w14:textId="4CCB78D8" w:rsidR="003B00E9" w:rsidRPr="002552D3" w:rsidRDefault="003B00E9" w:rsidP="003B00E9">
            <w:pPr>
              <w:widowControl/>
              <w:jc w:val="left"/>
              <w:rPr>
                <w:rFonts w:ascii="ＭＳ Ｐゴシック" w:eastAsia="ＭＳ Ｐゴシック" w:hAnsi="ＭＳ Ｐゴシック" w:cs="ＭＳ Ｐゴシック"/>
                <w:kern w:val="0"/>
                <w:sz w:val="18"/>
                <w:szCs w:val="18"/>
              </w:rPr>
            </w:pPr>
            <w:r w:rsidRPr="002552D3">
              <w:rPr>
                <w:rFonts w:ascii="ＭＳ Ｐゴシック" w:eastAsia="ＭＳ Ｐゴシック" w:hAnsi="ＭＳ Ｐゴシック" w:cs="ＭＳ Ｐゴシック" w:hint="eastAsia"/>
                <w:kern w:val="0"/>
                <w:sz w:val="18"/>
                <w:szCs w:val="18"/>
              </w:rPr>
              <w:t>・職員が本人に対して顕著に嫌な態度をとるため</w:t>
            </w:r>
          </w:p>
          <w:p w14:paraId="447602CA" w14:textId="34E7DD32" w:rsidR="003B00E9" w:rsidRPr="002552D3" w:rsidRDefault="003B00E9" w:rsidP="003B00E9">
            <w:pPr>
              <w:widowControl/>
              <w:jc w:val="left"/>
              <w:rPr>
                <w:rFonts w:ascii="ＭＳ Ｐゴシック" w:eastAsia="ＭＳ Ｐゴシック" w:hAnsi="ＭＳ Ｐゴシック" w:cs="ＭＳ Ｐゴシック"/>
                <w:kern w:val="0"/>
                <w:sz w:val="18"/>
                <w:szCs w:val="18"/>
              </w:rPr>
            </w:pPr>
            <w:r w:rsidRPr="002552D3">
              <w:rPr>
                <w:rFonts w:ascii="ＭＳ Ｐゴシック" w:eastAsia="ＭＳ Ｐゴシック" w:hAnsi="ＭＳ Ｐゴシック" w:cs="ＭＳ Ｐゴシック" w:hint="eastAsia"/>
                <w:kern w:val="0"/>
                <w:sz w:val="18"/>
                <w:szCs w:val="18"/>
              </w:rPr>
              <w:t>・作業内容や工賃は、本人にも問題があるので、しょうがないと言えば、しょうがないのですが・・・</w:t>
            </w:r>
          </w:p>
          <w:p w14:paraId="7E55CD01" w14:textId="3E1DA221" w:rsidR="003B00E9" w:rsidRPr="002552D3" w:rsidRDefault="003B00E9" w:rsidP="003B00E9">
            <w:pPr>
              <w:widowControl/>
              <w:jc w:val="left"/>
              <w:rPr>
                <w:rFonts w:ascii="ＭＳ Ｐゴシック" w:eastAsia="ＭＳ Ｐゴシック" w:hAnsi="ＭＳ Ｐゴシック" w:cs="ＭＳ Ｐゴシック"/>
                <w:kern w:val="0"/>
                <w:sz w:val="18"/>
                <w:szCs w:val="18"/>
              </w:rPr>
            </w:pPr>
            <w:r w:rsidRPr="002552D3">
              <w:rPr>
                <w:rFonts w:ascii="ＭＳ Ｐゴシック" w:eastAsia="ＭＳ Ｐゴシック" w:hAnsi="ＭＳ Ｐゴシック" w:cs="ＭＳ Ｐゴシック" w:hint="eastAsia"/>
                <w:kern w:val="0"/>
                <w:sz w:val="18"/>
                <w:szCs w:val="18"/>
              </w:rPr>
              <w:t>・仕事の内容が単調。　・工賃が低い</w:t>
            </w:r>
          </w:p>
          <w:p w14:paraId="3CA6A676" w14:textId="11E19319" w:rsidR="003B00E9" w:rsidRPr="002552D3" w:rsidRDefault="003B00E9" w:rsidP="003B00E9">
            <w:pPr>
              <w:widowControl/>
              <w:jc w:val="left"/>
              <w:rPr>
                <w:rFonts w:ascii="ＭＳ Ｐゴシック" w:eastAsia="ＭＳ Ｐゴシック" w:hAnsi="ＭＳ Ｐゴシック" w:cs="ＭＳ Ｐゴシック"/>
                <w:kern w:val="0"/>
                <w:sz w:val="18"/>
                <w:szCs w:val="18"/>
              </w:rPr>
            </w:pPr>
            <w:r w:rsidRPr="002552D3">
              <w:rPr>
                <w:rFonts w:ascii="ＭＳ Ｐゴシック" w:eastAsia="ＭＳ Ｐゴシック" w:hAnsi="ＭＳ Ｐゴシック" w:cs="ＭＳ Ｐゴシック" w:hint="eastAsia"/>
                <w:kern w:val="0"/>
                <w:sz w:val="18"/>
                <w:szCs w:val="18"/>
              </w:rPr>
              <w:t>・昨年</w:t>
            </w:r>
            <w:r w:rsidRPr="002552D3">
              <w:rPr>
                <w:rFonts w:ascii="ＭＳ Ｐゴシック" w:eastAsia="ＭＳ Ｐゴシック" w:hAnsi="ＭＳ Ｐゴシック" w:cs="ＭＳ Ｐゴシック"/>
                <w:kern w:val="0"/>
                <w:sz w:val="18"/>
                <w:szCs w:val="18"/>
              </w:rPr>
              <w:t>11月新設部所時に入浴希望。6月に至っても未実施</w:t>
            </w:r>
          </w:p>
          <w:p w14:paraId="4995D1A3" w14:textId="15D4E806" w:rsidR="00176E59" w:rsidRPr="00176E59" w:rsidRDefault="003B00E9" w:rsidP="003B00E9">
            <w:pPr>
              <w:widowControl/>
              <w:jc w:val="left"/>
              <w:rPr>
                <w:rFonts w:ascii="ＭＳ Ｐゴシック" w:eastAsia="ＭＳ Ｐゴシック" w:hAnsi="ＭＳ Ｐゴシック" w:cs="ＭＳ Ｐゴシック"/>
                <w:kern w:val="0"/>
                <w:sz w:val="24"/>
              </w:rPr>
            </w:pPr>
            <w:r>
              <w:rPr>
                <w:rFonts w:ascii="ＭＳ Ｐゴシック" w:eastAsia="ＭＳ Ｐゴシック" w:hAnsi="ＭＳ Ｐゴシック" w:cs="ＭＳ Ｐゴシック" w:hint="eastAsia"/>
                <w:kern w:val="0"/>
                <w:sz w:val="16"/>
                <w:szCs w:val="16"/>
              </w:rPr>
              <w:t>・</w:t>
            </w:r>
            <w:r w:rsidRPr="002552D3">
              <w:rPr>
                <w:rFonts w:ascii="ＭＳ Ｐゴシック" w:eastAsia="ＭＳ Ｐゴシック" w:hAnsi="ＭＳ Ｐゴシック" w:cs="ＭＳ Ｐゴシック" w:hint="eastAsia"/>
                <w:kern w:val="0"/>
                <w:sz w:val="18"/>
                <w:szCs w:val="18"/>
              </w:rPr>
              <w:t>個々の利用者に理解できる程ゆっくりした時間と指導力が足りずてっていされていないように見受けられる。このような不満を申し上げた時通所サービス分野は教育現場ではない。出来上がっていることが前提だといわれたという親がいたが理屈としては正しいが考え直す必要あるのではないか</w:t>
            </w:r>
          </w:p>
        </w:tc>
      </w:tr>
    </w:tbl>
    <w:p w14:paraId="6494BC10" w14:textId="5246BD81" w:rsidR="00176E59" w:rsidRDefault="00176E59" w:rsidP="00176E59">
      <w:pPr>
        <w:widowControl/>
        <w:jc w:val="left"/>
        <w:rPr>
          <w:rFonts w:ascii="ＭＳ Ｐゴシック" w:eastAsia="ＭＳ Ｐゴシック" w:hAnsi="ＭＳ Ｐゴシック" w:cs="ＭＳ Ｐゴシック"/>
          <w:kern w:val="0"/>
          <w:sz w:val="24"/>
          <w:szCs w:val="24"/>
        </w:rPr>
      </w:pPr>
    </w:p>
    <w:p w14:paraId="7EE0D441" w14:textId="123BAC04" w:rsidR="00137E0B" w:rsidRDefault="00137E0B" w:rsidP="00176E59">
      <w:pPr>
        <w:widowControl/>
        <w:jc w:val="left"/>
        <w:rPr>
          <w:rFonts w:ascii="ＭＳ Ｐゴシック" w:eastAsia="ＭＳ Ｐゴシック" w:hAnsi="ＭＳ Ｐゴシック" w:cs="ＭＳ Ｐゴシック"/>
          <w:kern w:val="0"/>
          <w:sz w:val="24"/>
          <w:szCs w:val="24"/>
        </w:rPr>
      </w:pPr>
    </w:p>
    <w:p w14:paraId="1642C63C" w14:textId="1ABBA8CB" w:rsidR="00137E0B" w:rsidRDefault="00137E0B" w:rsidP="00176E59">
      <w:pPr>
        <w:widowControl/>
        <w:jc w:val="left"/>
        <w:rPr>
          <w:rFonts w:ascii="ＭＳ Ｐゴシック" w:eastAsia="ＭＳ Ｐゴシック" w:hAnsi="ＭＳ Ｐゴシック" w:cs="ＭＳ Ｐゴシック"/>
          <w:kern w:val="0"/>
          <w:sz w:val="24"/>
          <w:szCs w:val="24"/>
        </w:rPr>
      </w:pPr>
    </w:p>
    <w:p w14:paraId="2C4721AE" w14:textId="3FE3D0F3" w:rsidR="00137E0B" w:rsidRDefault="00137E0B" w:rsidP="00176E59">
      <w:pPr>
        <w:widowControl/>
        <w:jc w:val="left"/>
        <w:rPr>
          <w:rFonts w:ascii="ＭＳ Ｐゴシック" w:eastAsia="ＭＳ Ｐゴシック" w:hAnsi="ＭＳ Ｐゴシック" w:cs="ＭＳ Ｐゴシック"/>
          <w:kern w:val="0"/>
          <w:sz w:val="24"/>
          <w:szCs w:val="24"/>
        </w:rPr>
      </w:pPr>
    </w:p>
    <w:p w14:paraId="21D3D1B9" w14:textId="562158B5" w:rsidR="00137E0B" w:rsidRDefault="00137E0B" w:rsidP="00176E59">
      <w:pPr>
        <w:widowControl/>
        <w:jc w:val="left"/>
        <w:rPr>
          <w:rFonts w:ascii="ＭＳ Ｐゴシック" w:eastAsia="ＭＳ Ｐゴシック" w:hAnsi="ＭＳ Ｐゴシック" w:cs="ＭＳ Ｐゴシック"/>
          <w:kern w:val="0"/>
          <w:sz w:val="24"/>
          <w:szCs w:val="24"/>
        </w:rPr>
      </w:pPr>
    </w:p>
    <w:p w14:paraId="585501ED" w14:textId="5037C9B2" w:rsidR="00137E0B" w:rsidRDefault="00137E0B" w:rsidP="00176E59">
      <w:pPr>
        <w:widowControl/>
        <w:jc w:val="left"/>
        <w:rPr>
          <w:rFonts w:ascii="ＭＳ Ｐゴシック" w:eastAsia="ＭＳ Ｐゴシック" w:hAnsi="ＭＳ Ｐゴシック" w:cs="ＭＳ Ｐゴシック"/>
          <w:kern w:val="0"/>
          <w:sz w:val="24"/>
          <w:szCs w:val="24"/>
        </w:rPr>
      </w:pPr>
    </w:p>
    <w:p w14:paraId="0741A163" w14:textId="7BD8FFC5" w:rsidR="00137E0B" w:rsidRDefault="00137E0B" w:rsidP="00176E59">
      <w:pPr>
        <w:widowControl/>
        <w:jc w:val="left"/>
        <w:rPr>
          <w:rFonts w:ascii="ＭＳ Ｐゴシック" w:eastAsia="ＭＳ Ｐゴシック" w:hAnsi="ＭＳ Ｐゴシック" w:cs="ＭＳ Ｐゴシック"/>
          <w:kern w:val="0"/>
          <w:sz w:val="24"/>
          <w:szCs w:val="24"/>
        </w:rPr>
      </w:pPr>
    </w:p>
    <w:p w14:paraId="4ED91A3B" w14:textId="79D03866" w:rsidR="00137E0B" w:rsidRDefault="00137E0B" w:rsidP="00176E59">
      <w:pPr>
        <w:widowControl/>
        <w:jc w:val="left"/>
        <w:rPr>
          <w:rFonts w:ascii="ＭＳ Ｐゴシック" w:eastAsia="ＭＳ Ｐゴシック" w:hAnsi="ＭＳ Ｐゴシック" w:cs="ＭＳ Ｐゴシック"/>
          <w:kern w:val="0"/>
          <w:sz w:val="24"/>
          <w:szCs w:val="24"/>
        </w:rPr>
      </w:pPr>
    </w:p>
    <w:p w14:paraId="4410A1A2" w14:textId="4D159200" w:rsidR="00137E0B" w:rsidRDefault="00137E0B" w:rsidP="00176E59">
      <w:pPr>
        <w:widowControl/>
        <w:jc w:val="left"/>
        <w:rPr>
          <w:rFonts w:ascii="ＭＳ Ｐゴシック" w:eastAsia="ＭＳ Ｐゴシック" w:hAnsi="ＭＳ Ｐゴシック" w:cs="ＭＳ Ｐゴシック"/>
          <w:kern w:val="0"/>
          <w:sz w:val="24"/>
          <w:szCs w:val="24"/>
        </w:rPr>
      </w:pPr>
    </w:p>
    <w:p w14:paraId="4F8EF526" w14:textId="77777777" w:rsidR="00137E0B" w:rsidRPr="00176E59" w:rsidRDefault="00137E0B" w:rsidP="00176E59">
      <w:pPr>
        <w:widowControl/>
        <w:jc w:val="left"/>
        <w:rPr>
          <w:rFonts w:ascii="ＭＳ Ｐゴシック" w:eastAsia="ＭＳ Ｐゴシック" w:hAnsi="ＭＳ Ｐゴシック" w:cs="ＭＳ Ｐゴシック"/>
          <w:kern w:val="0"/>
          <w:sz w:val="24"/>
          <w:szCs w:val="24"/>
        </w:rPr>
      </w:pPr>
    </w:p>
    <w:p w14:paraId="44295774" w14:textId="0EDF511A" w:rsidR="00176E59" w:rsidRPr="00176E59" w:rsidRDefault="00A06D38" w:rsidP="00176E59">
      <w:pPr>
        <w:widowControl/>
        <w:jc w:val="left"/>
        <w:rPr>
          <w:rFonts w:ascii="ＭＳ Ｐゴシック" w:eastAsia="ＭＳ Ｐゴシック" w:hAnsi="ＭＳ Ｐゴシック" w:cs="ＭＳ Ｐゴシック"/>
          <w:kern w:val="0"/>
          <w:sz w:val="24"/>
          <w:szCs w:val="24"/>
        </w:rPr>
      </w:pPr>
      <w:r>
        <w:rPr>
          <w:rFonts w:ascii="ＭＳ Ｐゴシック" w:eastAsia="ＭＳ Ｐゴシック" w:hAnsi="ＭＳ Ｐゴシック" w:cs="ＭＳ Ｐゴシック" w:hint="eastAsia"/>
          <w:kern w:val="0"/>
          <w:sz w:val="24"/>
          <w:szCs w:val="24"/>
        </w:rPr>
        <w:lastRenderedPageBreak/>
        <w:t>２２．</w:t>
      </w:r>
      <w:r w:rsidR="00176E59" w:rsidRPr="00176E59">
        <w:rPr>
          <w:rFonts w:ascii="ＭＳ Ｐゴシック" w:eastAsia="ＭＳ Ｐゴシック" w:hAnsi="ＭＳ Ｐゴシック" w:cs="ＭＳ Ｐゴシック" w:hint="eastAsia"/>
          <w:kern w:val="0"/>
          <w:sz w:val="24"/>
          <w:szCs w:val="24"/>
        </w:rPr>
        <w:t>通所サービス時間外に困っている内容</w:t>
      </w:r>
    </w:p>
    <w:p w14:paraId="010CD3FD" w14:textId="486F0AAA" w:rsidR="00176E59" w:rsidRDefault="00176E59" w:rsidP="008C7D14">
      <w:pPr>
        <w:widowControl/>
        <w:ind w:firstLineChars="100" w:firstLine="240"/>
        <w:jc w:val="left"/>
        <w:rPr>
          <w:rFonts w:ascii="ＭＳ Ｐゴシック" w:eastAsia="ＭＳ Ｐゴシック" w:hAnsi="ＭＳ Ｐゴシック" w:cs="ＭＳ Ｐゴシック"/>
          <w:kern w:val="0"/>
          <w:sz w:val="24"/>
          <w:szCs w:val="24"/>
        </w:rPr>
      </w:pPr>
      <w:r w:rsidRPr="00176E59">
        <w:rPr>
          <w:rFonts w:ascii="ＭＳ Ｐゴシック" w:eastAsia="ＭＳ Ｐゴシック" w:hAnsi="ＭＳ Ｐゴシック" w:cs="ＭＳ Ｐゴシック" w:hint="eastAsia"/>
          <w:kern w:val="0"/>
          <w:sz w:val="24"/>
          <w:szCs w:val="24"/>
        </w:rPr>
        <w:t>通所サービスを利用していない時間での困っている内容として、半数が回答したものとして、「レクリエーション」と「屋外の移動」が挙がった（表</w:t>
      </w:r>
      <w:r w:rsidR="00BF50B8">
        <w:rPr>
          <w:rFonts w:ascii="ＭＳ Ｐゴシック" w:eastAsia="ＭＳ Ｐゴシック" w:hAnsi="ＭＳ Ｐゴシック" w:cs="ＭＳ Ｐゴシック" w:hint="eastAsia"/>
          <w:kern w:val="0"/>
          <w:sz w:val="24"/>
          <w:szCs w:val="24"/>
        </w:rPr>
        <w:t>23、24、</w:t>
      </w:r>
      <w:r w:rsidRPr="00176E59">
        <w:rPr>
          <w:rFonts w:ascii="ＭＳ Ｐゴシック" w:eastAsia="ＭＳ Ｐゴシック" w:hAnsi="ＭＳ Ｐゴシック" w:cs="ＭＳ Ｐゴシック" w:hint="eastAsia"/>
          <w:kern w:val="0"/>
          <w:sz w:val="24"/>
          <w:szCs w:val="24"/>
        </w:rPr>
        <w:t>図</w:t>
      </w:r>
      <w:r w:rsidR="00BF50B8">
        <w:rPr>
          <w:rFonts w:ascii="ＭＳ Ｐゴシック" w:eastAsia="ＭＳ Ｐゴシック" w:hAnsi="ＭＳ Ｐゴシック" w:cs="ＭＳ Ｐゴシック" w:hint="eastAsia"/>
          <w:kern w:val="0"/>
          <w:sz w:val="24"/>
          <w:szCs w:val="24"/>
        </w:rPr>
        <w:t>17</w:t>
      </w:r>
      <w:r w:rsidRPr="00176E59">
        <w:rPr>
          <w:rFonts w:ascii="ＭＳ Ｐゴシック" w:eastAsia="ＭＳ Ｐゴシック" w:hAnsi="ＭＳ Ｐゴシック" w:cs="ＭＳ Ｐゴシック" w:hint="eastAsia"/>
          <w:kern w:val="0"/>
          <w:sz w:val="24"/>
          <w:szCs w:val="24"/>
        </w:rPr>
        <w:t>）</w:t>
      </w:r>
    </w:p>
    <w:p w14:paraId="4013CD06" w14:textId="77777777" w:rsidR="008C7D14" w:rsidRPr="008C7D14" w:rsidRDefault="008C7D14" w:rsidP="008C7D14">
      <w:pPr>
        <w:widowControl/>
        <w:ind w:firstLineChars="100" w:firstLine="240"/>
        <w:jc w:val="left"/>
        <w:rPr>
          <w:rFonts w:ascii="ＭＳ Ｐゴシック" w:eastAsia="ＭＳ Ｐゴシック" w:hAnsi="ＭＳ Ｐゴシック" w:cs="ＭＳ Ｐゴシック"/>
          <w:kern w:val="0"/>
          <w:sz w:val="24"/>
          <w:szCs w:val="24"/>
        </w:rPr>
      </w:pPr>
    </w:p>
    <w:p w14:paraId="642D3207" w14:textId="75738FDD" w:rsidR="00176E59" w:rsidRPr="00176E59" w:rsidRDefault="00176E59" w:rsidP="00176E59">
      <w:pPr>
        <w:widowControl/>
        <w:jc w:val="left"/>
        <w:rPr>
          <w:rFonts w:ascii="ＭＳ Ｐゴシック" w:eastAsia="ＭＳ Ｐゴシック" w:hAnsi="ＭＳ Ｐゴシック" w:cs="ＭＳ Ｐゴシック"/>
          <w:kern w:val="0"/>
          <w:sz w:val="24"/>
          <w:szCs w:val="24"/>
        </w:rPr>
      </w:pPr>
      <w:r w:rsidRPr="00176E59">
        <w:rPr>
          <w:rFonts w:ascii="ＭＳ Ｐゴシック" w:eastAsia="ＭＳ Ｐゴシック" w:hAnsi="ＭＳ Ｐゴシック" w:cs="ＭＳ Ｐゴシック" w:hint="eastAsia"/>
          <w:kern w:val="0"/>
          <w:sz w:val="24"/>
          <w:szCs w:val="24"/>
        </w:rPr>
        <w:t>表</w:t>
      </w:r>
      <w:r w:rsidR="00BF50B8">
        <w:rPr>
          <w:rFonts w:ascii="ＭＳ Ｐゴシック" w:eastAsia="ＭＳ Ｐゴシック" w:hAnsi="ＭＳ Ｐゴシック" w:cs="ＭＳ Ｐゴシック" w:hint="eastAsia"/>
          <w:kern w:val="0"/>
          <w:sz w:val="24"/>
          <w:szCs w:val="24"/>
        </w:rPr>
        <w:t>23</w:t>
      </w:r>
      <w:r w:rsidRPr="00176E59">
        <w:rPr>
          <w:rFonts w:ascii="ＭＳ Ｐゴシック" w:eastAsia="ＭＳ Ｐゴシック" w:hAnsi="ＭＳ Ｐゴシック" w:cs="ＭＳ Ｐゴシック" w:hint="eastAsia"/>
          <w:kern w:val="0"/>
          <w:sz w:val="24"/>
          <w:szCs w:val="24"/>
        </w:rPr>
        <w:t xml:space="preserve">　通所サービス時間外に困っている内容</w:t>
      </w:r>
    </w:p>
    <w:tbl>
      <w:tblPr>
        <w:tblW w:w="8129" w:type="dxa"/>
        <w:tblCellMar>
          <w:left w:w="99" w:type="dxa"/>
          <w:right w:w="99" w:type="dxa"/>
        </w:tblCellMar>
        <w:tblLook w:val="04A0" w:firstRow="1" w:lastRow="0" w:firstColumn="1" w:lastColumn="0" w:noHBand="0" w:noVBand="1"/>
      </w:tblPr>
      <w:tblGrid>
        <w:gridCol w:w="1397"/>
        <w:gridCol w:w="837"/>
        <w:gridCol w:w="746"/>
        <w:gridCol w:w="815"/>
        <w:gridCol w:w="905"/>
        <w:gridCol w:w="815"/>
        <w:gridCol w:w="905"/>
        <w:gridCol w:w="806"/>
        <w:gridCol w:w="903"/>
      </w:tblGrid>
      <w:tr w:rsidR="00176E59" w:rsidRPr="002552D3" w14:paraId="5282F787" w14:textId="77777777" w:rsidTr="00036A29">
        <w:trPr>
          <w:trHeight w:val="252"/>
        </w:trPr>
        <w:tc>
          <w:tcPr>
            <w:tcW w:w="1397" w:type="dxa"/>
            <w:tcBorders>
              <w:top w:val="single" w:sz="4" w:space="0" w:color="000000" w:themeColor="text1"/>
              <w:right w:val="single" w:sz="4" w:space="0" w:color="auto"/>
            </w:tcBorders>
            <w:shd w:val="clear" w:color="auto" w:fill="auto"/>
            <w:noWrap/>
            <w:vAlign w:val="bottom"/>
            <w:hideMark/>
          </w:tcPr>
          <w:p w14:paraId="34E51B53" w14:textId="77777777" w:rsidR="00176E59" w:rsidRPr="002552D3" w:rsidRDefault="00176E59" w:rsidP="00176E59">
            <w:pPr>
              <w:widowControl/>
              <w:jc w:val="left"/>
              <w:rPr>
                <w:rFonts w:ascii="Times New Roman" w:eastAsia="Times New Roman" w:hAnsi="Times New Roman" w:cs="Times New Roman"/>
                <w:kern w:val="0"/>
                <w:sz w:val="20"/>
                <w:szCs w:val="20"/>
              </w:rPr>
            </w:pPr>
          </w:p>
        </w:tc>
        <w:tc>
          <w:tcPr>
            <w:tcW w:w="1583" w:type="dxa"/>
            <w:gridSpan w:val="2"/>
            <w:tcBorders>
              <w:top w:val="single" w:sz="4" w:space="0" w:color="000000" w:themeColor="text1"/>
              <w:left w:val="single" w:sz="4" w:space="0" w:color="auto"/>
              <w:bottom w:val="single" w:sz="4" w:space="0" w:color="auto"/>
              <w:right w:val="single" w:sz="4" w:space="0" w:color="auto"/>
            </w:tcBorders>
            <w:shd w:val="clear" w:color="auto" w:fill="auto"/>
            <w:hideMark/>
          </w:tcPr>
          <w:p w14:paraId="545609DB" w14:textId="77777777" w:rsidR="00176E59" w:rsidRPr="008B042F" w:rsidRDefault="00176E59" w:rsidP="00176E59">
            <w:pPr>
              <w:widowControl/>
              <w:jc w:val="left"/>
              <w:rPr>
                <w:rFonts w:ascii="ＭＳ ゴシック" w:eastAsia="ＭＳ ゴシック" w:hAnsi="ＭＳ ゴシック" w:cs="ＭＳ Ｐゴシック"/>
                <w:kern w:val="0"/>
                <w:sz w:val="20"/>
                <w:szCs w:val="20"/>
              </w:rPr>
            </w:pPr>
            <w:r w:rsidRPr="008B042F">
              <w:rPr>
                <w:rFonts w:ascii="ＭＳ ゴシック" w:eastAsia="ＭＳ ゴシック" w:hAnsi="ＭＳ ゴシック" w:cs="ＭＳ Ｐゴシック" w:hint="eastAsia"/>
                <w:kern w:val="0"/>
                <w:sz w:val="20"/>
                <w:szCs w:val="20"/>
              </w:rPr>
              <w:t>とても困っている</w:t>
            </w:r>
          </w:p>
        </w:tc>
        <w:tc>
          <w:tcPr>
            <w:tcW w:w="1720" w:type="dxa"/>
            <w:gridSpan w:val="2"/>
            <w:tcBorders>
              <w:top w:val="single" w:sz="4" w:space="0" w:color="000000" w:themeColor="text1"/>
              <w:left w:val="single" w:sz="4" w:space="0" w:color="auto"/>
              <w:bottom w:val="single" w:sz="4" w:space="0" w:color="auto"/>
              <w:right w:val="single" w:sz="4" w:space="0" w:color="auto"/>
            </w:tcBorders>
            <w:shd w:val="clear" w:color="auto" w:fill="auto"/>
            <w:hideMark/>
          </w:tcPr>
          <w:p w14:paraId="03C4F413" w14:textId="77777777" w:rsidR="00176E59" w:rsidRPr="008B042F" w:rsidRDefault="00176E59" w:rsidP="00176E59">
            <w:pPr>
              <w:widowControl/>
              <w:jc w:val="left"/>
              <w:rPr>
                <w:rFonts w:ascii="ＭＳ ゴシック" w:eastAsia="ＭＳ ゴシック" w:hAnsi="ＭＳ ゴシック" w:cs="ＭＳ Ｐゴシック"/>
                <w:kern w:val="0"/>
                <w:sz w:val="20"/>
                <w:szCs w:val="20"/>
              </w:rPr>
            </w:pPr>
            <w:r w:rsidRPr="008B042F">
              <w:rPr>
                <w:rFonts w:ascii="ＭＳ ゴシック" w:eastAsia="ＭＳ ゴシック" w:hAnsi="ＭＳ ゴシック" w:cs="ＭＳ Ｐゴシック" w:hint="eastAsia"/>
                <w:kern w:val="0"/>
                <w:sz w:val="20"/>
                <w:szCs w:val="20"/>
              </w:rPr>
              <w:t>少し困っている</w:t>
            </w:r>
          </w:p>
        </w:tc>
        <w:tc>
          <w:tcPr>
            <w:tcW w:w="1720" w:type="dxa"/>
            <w:gridSpan w:val="2"/>
            <w:tcBorders>
              <w:top w:val="single" w:sz="4" w:space="0" w:color="000000" w:themeColor="text1"/>
              <w:left w:val="single" w:sz="4" w:space="0" w:color="auto"/>
              <w:bottom w:val="single" w:sz="4" w:space="0" w:color="auto"/>
              <w:right w:val="single" w:sz="4" w:space="0" w:color="auto"/>
            </w:tcBorders>
            <w:shd w:val="clear" w:color="auto" w:fill="auto"/>
            <w:hideMark/>
          </w:tcPr>
          <w:p w14:paraId="60394815" w14:textId="77777777" w:rsidR="00036A29" w:rsidRDefault="00176E59" w:rsidP="00176E59">
            <w:pPr>
              <w:widowControl/>
              <w:jc w:val="left"/>
              <w:rPr>
                <w:rFonts w:ascii="ＭＳ ゴシック" w:eastAsia="ＭＳ ゴシック" w:hAnsi="ＭＳ ゴシック" w:cs="ＭＳ Ｐゴシック"/>
                <w:kern w:val="0"/>
                <w:sz w:val="20"/>
                <w:szCs w:val="20"/>
              </w:rPr>
            </w:pPr>
            <w:r w:rsidRPr="008B042F">
              <w:rPr>
                <w:rFonts w:ascii="ＭＳ ゴシック" w:eastAsia="ＭＳ ゴシック" w:hAnsi="ＭＳ ゴシック" w:cs="ＭＳ Ｐゴシック" w:hint="eastAsia"/>
                <w:kern w:val="0"/>
                <w:sz w:val="20"/>
                <w:szCs w:val="20"/>
              </w:rPr>
              <w:t>あまり困って</w:t>
            </w:r>
          </w:p>
          <w:p w14:paraId="35D42464" w14:textId="3C7499B3" w:rsidR="00176E59" w:rsidRPr="008B042F" w:rsidRDefault="00176E59" w:rsidP="00176E59">
            <w:pPr>
              <w:widowControl/>
              <w:jc w:val="left"/>
              <w:rPr>
                <w:rFonts w:ascii="ＭＳ ゴシック" w:eastAsia="ＭＳ ゴシック" w:hAnsi="ＭＳ ゴシック" w:cs="ＭＳ Ｐゴシック"/>
                <w:kern w:val="0"/>
                <w:sz w:val="20"/>
                <w:szCs w:val="20"/>
              </w:rPr>
            </w:pPr>
            <w:r w:rsidRPr="008B042F">
              <w:rPr>
                <w:rFonts w:ascii="ＭＳ ゴシック" w:eastAsia="ＭＳ ゴシック" w:hAnsi="ＭＳ ゴシック" w:cs="ＭＳ Ｐゴシック" w:hint="eastAsia"/>
                <w:kern w:val="0"/>
                <w:sz w:val="20"/>
                <w:szCs w:val="20"/>
              </w:rPr>
              <w:t>いない</w:t>
            </w:r>
          </w:p>
        </w:tc>
        <w:tc>
          <w:tcPr>
            <w:tcW w:w="1709" w:type="dxa"/>
            <w:gridSpan w:val="2"/>
            <w:tcBorders>
              <w:top w:val="single" w:sz="4" w:space="0" w:color="000000" w:themeColor="text1"/>
              <w:left w:val="single" w:sz="4" w:space="0" w:color="auto"/>
              <w:bottom w:val="single" w:sz="4" w:space="0" w:color="auto"/>
            </w:tcBorders>
            <w:shd w:val="clear" w:color="auto" w:fill="auto"/>
            <w:hideMark/>
          </w:tcPr>
          <w:p w14:paraId="5CBC3CC8" w14:textId="77777777" w:rsidR="00036A29" w:rsidRDefault="00176E59" w:rsidP="00176E59">
            <w:pPr>
              <w:widowControl/>
              <w:jc w:val="left"/>
              <w:rPr>
                <w:rFonts w:ascii="ＭＳ ゴシック" w:eastAsia="ＭＳ ゴシック" w:hAnsi="ＭＳ ゴシック" w:cs="ＭＳ Ｐゴシック"/>
                <w:kern w:val="0"/>
                <w:sz w:val="20"/>
                <w:szCs w:val="20"/>
              </w:rPr>
            </w:pPr>
            <w:r w:rsidRPr="008B042F">
              <w:rPr>
                <w:rFonts w:ascii="ＭＳ ゴシック" w:eastAsia="ＭＳ ゴシック" w:hAnsi="ＭＳ ゴシック" w:cs="ＭＳ Ｐゴシック" w:hint="eastAsia"/>
                <w:kern w:val="0"/>
                <w:sz w:val="20"/>
                <w:szCs w:val="20"/>
              </w:rPr>
              <w:t>全く困って</w:t>
            </w:r>
          </w:p>
          <w:p w14:paraId="2684DF9B" w14:textId="0C7417A8" w:rsidR="00176E59" w:rsidRPr="008B042F" w:rsidRDefault="00176E59" w:rsidP="00176E59">
            <w:pPr>
              <w:widowControl/>
              <w:jc w:val="left"/>
              <w:rPr>
                <w:rFonts w:ascii="ＭＳ ゴシック" w:eastAsia="ＭＳ ゴシック" w:hAnsi="ＭＳ ゴシック" w:cs="ＭＳ Ｐゴシック"/>
                <w:kern w:val="0"/>
                <w:sz w:val="20"/>
                <w:szCs w:val="20"/>
              </w:rPr>
            </w:pPr>
            <w:r w:rsidRPr="008B042F">
              <w:rPr>
                <w:rFonts w:ascii="ＭＳ ゴシック" w:eastAsia="ＭＳ ゴシック" w:hAnsi="ＭＳ ゴシック" w:cs="ＭＳ Ｐゴシック" w:hint="eastAsia"/>
                <w:kern w:val="0"/>
                <w:sz w:val="20"/>
                <w:szCs w:val="20"/>
              </w:rPr>
              <w:t>いない</w:t>
            </w:r>
          </w:p>
        </w:tc>
      </w:tr>
      <w:tr w:rsidR="00176E59" w:rsidRPr="002552D3" w14:paraId="6D4F02C6" w14:textId="77777777" w:rsidTr="00036A29">
        <w:trPr>
          <w:trHeight w:val="252"/>
        </w:trPr>
        <w:tc>
          <w:tcPr>
            <w:tcW w:w="1397" w:type="dxa"/>
            <w:tcBorders>
              <w:bottom w:val="single" w:sz="4" w:space="0" w:color="000000" w:themeColor="text1"/>
              <w:right w:val="single" w:sz="4" w:space="0" w:color="auto"/>
            </w:tcBorders>
            <w:shd w:val="clear" w:color="auto" w:fill="auto"/>
            <w:noWrap/>
            <w:vAlign w:val="bottom"/>
          </w:tcPr>
          <w:p w14:paraId="055ED50E" w14:textId="77777777" w:rsidR="00176E59" w:rsidRPr="002552D3" w:rsidRDefault="00176E59" w:rsidP="00176E59">
            <w:pPr>
              <w:widowControl/>
              <w:jc w:val="left"/>
              <w:rPr>
                <w:rFonts w:ascii="Times New Roman" w:eastAsia="Times New Roman" w:hAnsi="Times New Roman" w:cs="Times New Roman"/>
                <w:kern w:val="0"/>
                <w:sz w:val="20"/>
                <w:szCs w:val="20"/>
              </w:rPr>
            </w:pPr>
          </w:p>
        </w:tc>
        <w:tc>
          <w:tcPr>
            <w:tcW w:w="837" w:type="dxa"/>
            <w:tcBorders>
              <w:top w:val="single" w:sz="4" w:space="0" w:color="auto"/>
              <w:left w:val="single" w:sz="4" w:space="0" w:color="auto"/>
              <w:bottom w:val="single" w:sz="4" w:space="0" w:color="000000" w:themeColor="text1"/>
            </w:tcBorders>
            <w:shd w:val="clear" w:color="auto" w:fill="auto"/>
          </w:tcPr>
          <w:p w14:paraId="222039DA" w14:textId="6ED5ED5A" w:rsidR="00176E59" w:rsidRPr="008B042F" w:rsidRDefault="003B00E9" w:rsidP="008C7D14">
            <w:pPr>
              <w:widowControl/>
              <w:jc w:val="center"/>
              <w:rPr>
                <w:rFonts w:ascii="ＭＳ ゴシック" w:eastAsia="ＭＳ ゴシック" w:hAnsi="ＭＳ ゴシック" w:cs="ＭＳ Ｐゴシック"/>
                <w:kern w:val="0"/>
                <w:sz w:val="20"/>
                <w:szCs w:val="20"/>
              </w:rPr>
            </w:pPr>
            <w:r w:rsidRPr="008B042F">
              <w:rPr>
                <w:rFonts w:ascii="ＭＳ ゴシック" w:eastAsia="ＭＳ ゴシック" w:hAnsi="ＭＳ ゴシック" w:cs="ＭＳ Ｐゴシック" w:hint="eastAsia"/>
                <w:kern w:val="0"/>
                <w:sz w:val="20"/>
                <w:szCs w:val="20"/>
              </w:rPr>
              <w:t>回答者</w:t>
            </w:r>
          </w:p>
        </w:tc>
        <w:tc>
          <w:tcPr>
            <w:tcW w:w="745" w:type="dxa"/>
            <w:tcBorders>
              <w:top w:val="single" w:sz="4" w:space="0" w:color="auto"/>
              <w:bottom w:val="single" w:sz="4" w:space="0" w:color="000000" w:themeColor="text1"/>
              <w:right w:val="single" w:sz="4" w:space="0" w:color="auto"/>
            </w:tcBorders>
            <w:shd w:val="clear" w:color="auto" w:fill="auto"/>
            <w:noWrap/>
            <w:vAlign w:val="bottom"/>
          </w:tcPr>
          <w:p w14:paraId="495829C6" w14:textId="77777777" w:rsidR="00176E59" w:rsidRPr="008B042F" w:rsidRDefault="00176E59" w:rsidP="008C7D14">
            <w:pPr>
              <w:widowControl/>
              <w:jc w:val="center"/>
              <w:rPr>
                <w:rFonts w:ascii="ＭＳ ゴシック" w:eastAsia="ＭＳ ゴシック" w:hAnsi="ＭＳ ゴシック" w:cs="ＭＳ Ｐゴシック"/>
                <w:kern w:val="0"/>
                <w:sz w:val="20"/>
                <w:szCs w:val="20"/>
              </w:rPr>
            </w:pPr>
            <w:r w:rsidRPr="008B042F">
              <w:rPr>
                <w:rFonts w:ascii="ＭＳ ゴシック" w:eastAsia="ＭＳ ゴシック" w:hAnsi="ＭＳ ゴシック" w:cs="ＭＳ Ｐゴシック" w:hint="eastAsia"/>
                <w:kern w:val="0"/>
                <w:sz w:val="20"/>
                <w:szCs w:val="20"/>
              </w:rPr>
              <w:t>％</w:t>
            </w:r>
          </w:p>
        </w:tc>
        <w:tc>
          <w:tcPr>
            <w:tcW w:w="815" w:type="dxa"/>
            <w:tcBorders>
              <w:top w:val="single" w:sz="4" w:space="0" w:color="auto"/>
              <w:left w:val="single" w:sz="4" w:space="0" w:color="auto"/>
              <w:bottom w:val="single" w:sz="4" w:space="0" w:color="000000" w:themeColor="text1"/>
            </w:tcBorders>
            <w:shd w:val="clear" w:color="auto" w:fill="auto"/>
          </w:tcPr>
          <w:p w14:paraId="56477901" w14:textId="006F37C2" w:rsidR="00176E59" w:rsidRPr="008B042F" w:rsidRDefault="003B00E9" w:rsidP="008C7D14">
            <w:pPr>
              <w:widowControl/>
              <w:jc w:val="center"/>
              <w:rPr>
                <w:rFonts w:ascii="ＭＳ ゴシック" w:eastAsia="ＭＳ ゴシック" w:hAnsi="ＭＳ ゴシック" w:cs="ＭＳ Ｐゴシック"/>
                <w:kern w:val="0"/>
                <w:sz w:val="20"/>
                <w:szCs w:val="20"/>
              </w:rPr>
            </w:pPr>
            <w:r w:rsidRPr="008B042F">
              <w:rPr>
                <w:rFonts w:ascii="ＭＳ ゴシック" w:eastAsia="ＭＳ ゴシック" w:hAnsi="ＭＳ ゴシック" w:cs="ＭＳ Ｐゴシック" w:hint="eastAsia"/>
                <w:kern w:val="0"/>
                <w:sz w:val="20"/>
                <w:szCs w:val="20"/>
              </w:rPr>
              <w:t>回答者</w:t>
            </w:r>
          </w:p>
        </w:tc>
        <w:tc>
          <w:tcPr>
            <w:tcW w:w="904" w:type="dxa"/>
            <w:tcBorders>
              <w:top w:val="single" w:sz="4" w:space="0" w:color="auto"/>
              <w:bottom w:val="single" w:sz="4" w:space="0" w:color="000000" w:themeColor="text1"/>
              <w:right w:val="single" w:sz="4" w:space="0" w:color="auto"/>
            </w:tcBorders>
            <w:shd w:val="clear" w:color="auto" w:fill="auto"/>
            <w:noWrap/>
            <w:vAlign w:val="bottom"/>
          </w:tcPr>
          <w:p w14:paraId="0EFA00AB" w14:textId="77777777" w:rsidR="00176E59" w:rsidRPr="008B042F" w:rsidRDefault="00176E59" w:rsidP="008C7D14">
            <w:pPr>
              <w:widowControl/>
              <w:jc w:val="center"/>
              <w:rPr>
                <w:rFonts w:ascii="ＭＳ ゴシック" w:eastAsia="ＭＳ ゴシック" w:hAnsi="ＭＳ ゴシック" w:cs="ＭＳ Ｐゴシック"/>
                <w:kern w:val="0"/>
                <w:sz w:val="20"/>
                <w:szCs w:val="20"/>
              </w:rPr>
            </w:pPr>
            <w:r w:rsidRPr="008B042F">
              <w:rPr>
                <w:rFonts w:ascii="ＭＳ ゴシック" w:eastAsia="ＭＳ ゴシック" w:hAnsi="ＭＳ ゴシック" w:cs="ＭＳ Ｐゴシック" w:hint="eastAsia"/>
                <w:kern w:val="0"/>
                <w:sz w:val="20"/>
                <w:szCs w:val="20"/>
              </w:rPr>
              <w:t>％</w:t>
            </w:r>
          </w:p>
        </w:tc>
        <w:tc>
          <w:tcPr>
            <w:tcW w:w="815" w:type="dxa"/>
            <w:tcBorders>
              <w:top w:val="single" w:sz="4" w:space="0" w:color="auto"/>
              <w:left w:val="single" w:sz="4" w:space="0" w:color="auto"/>
              <w:bottom w:val="single" w:sz="4" w:space="0" w:color="000000" w:themeColor="text1"/>
            </w:tcBorders>
            <w:shd w:val="clear" w:color="auto" w:fill="auto"/>
          </w:tcPr>
          <w:p w14:paraId="27F869C7" w14:textId="00885A27" w:rsidR="00176E59" w:rsidRPr="008B042F" w:rsidRDefault="003B00E9" w:rsidP="008C7D14">
            <w:pPr>
              <w:widowControl/>
              <w:jc w:val="center"/>
              <w:rPr>
                <w:rFonts w:ascii="ＭＳ ゴシック" w:eastAsia="ＭＳ ゴシック" w:hAnsi="ＭＳ ゴシック" w:cs="ＭＳ Ｐゴシック"/>
                <w:kern w:val="0"/>
                <w:sz w:val="20"/>
                <w:szCs w:val="20"/>
              </w:rPr>
            </w:pPr>
            <w:r w:rsidRPr="008B042F">
              <w:rPr>
                <w:rFonts w:ascii="ＭＳ ゴシック" w:eastAsia="ＭＳ ゴシック" w:hAnsi="ＭＳ ゴシック" w:cs="ＭＳ Ｐゴシック" w:hint="eastAsia"/>
                <w:kern w:val="0"/>
                <w:sz w:val="20"/>
                <w:szCs w:val="20"/>
              </w:rPr>
              <w:t>回答者</w:t>
            </w:r>
          </w:p>
        </w:tc>
        <w:tc>
          <w:tcPr>
            <w:tcW w:w="904" w:type="dxa"/>
            <w:tcBorders>
              <w:top w:val="single" w:sz="4" w:space="0" w:color="auto"/>
              <w:bottom w:val="single" w:sz="4" w:space="0" w:color="000000" w:themeColor="text1"/>
              <w:right w:val="single" w:sz="4" w:space="0" w:color="auto"/>
            </w:tcBorders>
            <w:shd w:val="clear" w:color="auto" w:fill="auto"/>
            <w:noWrap/>
            <w:vAlign w:val="bottom"/>
          </w:tcPr>
          <w:p w14:paraId="7FFEBFF8" w14:textId="77777777" w:rsidR="00176E59" w:rsidRPr="008B042F" w:rsidRDefault="00176E59" w:rsidP="008C7D14">
            <w:pPr>
              <w:widowControl/>
              <w:jc w:val="center"/>
              <w:rPr>
                <w:rFonts w:ascii="ＭＳ ゴシック" w:eastAsia="ＭＳ ゴシック" w:hAnsi="ＭＳ ゴシック" w:cs="ＭＳ Ｐゴシック"/>
                <w:kern w:val="0"/>
                <w:sz w:val="20"/>
                <w:szCs w:val="20"/>
              </w:rPr>
            </w:pPr>
            <w:r w:rsidRPr="008B042F">
              <w:rPr>
                <w:rFonts w:ascii="ＭＳ ゴシック" w:eastAsia="ＭＳ ゴシック" w:hAnsi="ＭＳ ゴシック" w:cs="ＭＳ Ｐゴシック" w:hint="eastAsia"/>
                <w:kern w:val="0"/>
                <w:sz w:val="20"/>
                <w:szCs w:val="20"/>
              </w:rPr>
              <w:t>％</w:t>
            </w:r>
          </w:p>
        </w:tc>
        <w:tc>
          <w:tcPr>
            <w:tcW w:w="806" w:type="dxa"/>
            <w:tcBorders>
              <w:top w:val="single" w:sz="4" w:space="0" w:color="auto"/>
              <w:left w:val="single" w:sz="4" w:space="0" w:color="auto"/>
              <w:bottom w:val="single" w:sz="4" w:space="0" w:color="000000" w:themeColor="text1"/>
            </w:tcBorders>
            <w:shd w:val="clear" w:color="auto" w:fill="auto"/>
          </w:tcPr>
          <w:p w14:paraId="6B1794A3" w14:textId="59579CD1" w:rsidR="00176E59" w:rsidRPr="008B042F" w:rsidRDefault="003B00E9" w:rsidP="008C7D14">
            <w:pPr>
              <w:widowControl/>
              <w:jc w:val="center"/>
              <w:rPr>
                <w:rFonts w:ascii="ＭＳ ゴシック" w:eastAsia="ＭＳ ゴシック" w:hAnsi="ＭＳ ゴシック" w:cs="ＭＳ Ｐゴシック"/>
                <w:kern w:val="0"/>
                <w:sz w:val="20"/>
                <w:szCs w:val="20"/>
              </w:rPr>
            </w:pPr>
            <w:r w:rsidRPr="008B042F">
              <w:rPr>
                <w:rFonts w:ascii="ＭＳ ゴシック" w:eastAsia="ＭＳ ゴシック" w:hAnsi="ＭＳ ゴシック" w:cs="ＭＳ Ｐゴシック" w:hint="eastAsia"/>
                <w:kern w:val="0"/>
                <w:sz w:val="20"/>
                <w:szCs w:val="20"/>
              </w:rPr>
              <w:t>回答者</w:t>
            </w:r>
          </w:p>
        </w:tc>
        <w:tc>
          <w:tcPr>
            <w:tcW w:w="903" w:type="dxa"/>
            <w:tcBorders>
              <w:top w:val="single" w:sz="4" w:space="0" w:color="auto"/>
              <w:bottom w:val="single" w:sz="4" w:space="0" w:color="000000" w:themeColor="text1"/>
            </w:tcBorders>
            <w:shd w:val="clear" w:color="auto" w:fill="auto"/>
            <w:noWrap/>
            <w:vAlign w:val="bottom"/>
          </w:tcPr>
          <w:p w14:paraId="02AE21B0" w14:textId="77777777" w:rsidR="00176E59" w:rsidRPr="008B042F" w:rsidRDefault="00176E59" w:rsidP="008C7D14">
            <w:pPr>
              <w:widowControl/>
              <w:jc w:val="center"/>
              <w:rPr>
                <w:rFonts w:ascii="ＭＳ ゴシック" w:eastAsia="ＭＳ ゴシック" w:hAnsi="ＭＳ ゴシック" w:cs="ＭＳ Ｐゴシック"/>
                <w:kern w:val="0"/>
                <w:sz w:val="20"/>
                <w:szCs w:val="20"/>
              </w:rPr>
            </w:pPr>
            <w:r w:rsidRPr="008B042F">
              <w:rPr>
                <w:rFonts w:ascii="ＭＳ ゴシック" w:eastAsia="ＭＳ ゴシック" w:hAnsi="ＭＳ ゴシック" w:cs="ＭＳ Ｐゴシック" w:hint="eastAsia"/>
                <w:kern w:val="0"/>
                <w:sz w:val="20"/>
                <w:szCs w:val="20"/>
              </w:rPr>
              <w:t>％</w:t>
            </w:r>
          </w:p>
        </w:tc>
      </w:tr>
      <w:tr w:rsidR="00176E59" w:rsidRPr="002552D3" w14:paraId="2B02573D" w14:textId="77777777" w:rsidTr="00036A29">
        <w:trPr>
          <w:trHeight w:val="252"/>
        </w:trPr>
        <w:tc>
          <w:tcPr>
            <w:tcW w:w="1397" w:type="dxa"/>
            <w:tcBorders>
              <w:top w:val="single" w:sz="4" w:space="0" w:color="000000" w:themeColor="text1"/>
              <w:right w:val="single" w:sz="4" w:space="0" w:color="auto"/>
            </w:tcBorders>
            <w:shd w:val="clear" w:color="auto" w:fill="auto"/>
            <w:noWrap/>
            <w:vAlign w:val="bottom"/>
            <w:hideMark/>
          </w:tcPr>
          <w:p w14:paraId="0B2A5BB9" w14:textId="77777777" w:rsidR="00176E59" w:rsidRPr="002552D3" w:rsidRDefault="00176E59" w:rsidP="00176E59">
            <w:pPr>
              <w:widowControl/>
              <w:jc w:val="left"/>
              <w:rPr>
                <w:rFonts w:ascii="ＭＳ Ｐゴシック" w:eastAsia="ＭＳ Ｐゴシック" w:hAnsi="ＭＳ Ｐゴシック" w:cs="ＭＳ Ｐゴシック"/>
                <w:color w:val="000000"/>
                <w:kern w:val="0"/>
                <w:sz w:val="20"/>
                <w:szCs w:val="20"/>
              </w:rPr>
            </w:pPr>
            <w:r w:rsidRPr="002552D3">
              <w:rPr>
                <w:rFonts w:ascii="ＭＳ Ｐゴシック" w:eastAsia="ＭＳ Ｐゴシック" w:hAnsi="ＭＳ Ｐゴシック" w:cs="ＭＳ Ｐゴシック" w:hint="eastAsia"/>
                <w:color w:val="000000"/>
                <w:kern w:val="0"/>
                <w:sz w:val="20"/>
                <w:szCs w:val="20"/>
              </w:rPr>
              <w:t>屋内の移動</w:t>
            </w:r>
          </w:p>
        </w:tc>
        <w:tc>
          <w:tcPr>
            <w:tcW w:w="837" w:type="dxa"/>
            <w:tcBorders>
              <w:top w:val="single" w:sz="4" w:space="0" w:color="000000" w:themeColor="text1"/>
              <w:left w:val="single" w:sz="4" w:space="0" w:color="auto"/>
            </w:tcBorders>
            <w:shd w:val="clear" w:color="auto" w:fill="auto"/>
            <w:noWrap/>
            <w:hideMark/>
          </w:tcPr>
          <w:p w14:paraId="730D8113"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8</w:t>
            </w:r>
          </w:p>
        </w:tc>
        <w:tc>
          <w:tcPr>
            <w:tcW w:w="745" w:type="dxa"/>
            <w:tcBorders>
              <w:top w:val="single" w:sz="4" w:space="0" w:color="000000" w:themeColor="text1"/>
              <w:right w:val="single" w:sz="4" w:space="0" w:color="auto"/>
            </w:tcBorders>
            <w:shd w:val="clear" w:color="auto" w:fill="auto"/>
            <w:noWrap/>
            <w:hideMark/>
          </w:tcPr>
          <w:p w14:paraId="681DB0EF"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2.5</w:t>
            </w:r>
          </w:p>
        </w:tc>
        <w:tc>
          <w:tcPr>
            <w:tcW w:w="815" w:type="dxa"/>
            <w:tcBorders>
              <w:top w:val="single" w:sz="4" w:space="0" w:color="000000" w:themeColor="text1"/>
              <w:left w:val="single" w:sz="4" w:space="0" w:color="auto"/>
            </w:tcBorders>
            <w:shd w:val="clear" w:color="auto" w:fill="auto"/>
            <w:noWrap/>
            <w:hideMark/>
          </w:tcPr>
          <w:p w14:paraId="5619A48E"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65</w:t>
            </w:r>
          </w:p>
        </w:tc>
        <w:tc>
          <w:tcPr>
            <w:tcW w:w="904" w:type="dxa"/>
            <w:tcBorders>
              <w:top w:val="single" w:sz="4" w:space="0" w:color="000000" w:themeColor="text1"/>
              <w:right w:val="single" w:sz="4" w:space="0" w:color="auto"/>
            </w:tcBorders>
            <w:shd w:val="clear" w:color="auto" w:fill="auto"/>
            <w:noWrap/>
            <w:hideMark/>
          </w:tcPr>
          <w:p w14:paraId="30CAAC5C"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20.7</w:t>
            </w:r>
          </w:p>
        </w:tc>
        <w:tc>
          <w:tcPr>
            <w:tcW w:w="815" w:type="dxa"/>
            <w:tcBorders>
              <w:top w:val="single" w:sz="4" w:space="0" w:color="000000" w:themeColor="text1"/>
              <w:left w:val="single" w:sz="4" w:space="0" w:color="auto"/>
            </w:tcBorders>
            <w:shd w:val="clear" w:color="auto" w:fill="auto"/>
            <w:noWrap/>
            <w:hideMark/>
          </w:tcPr>
          <w:p w14:paraId="6A4317EA"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102</w:t>
            </w:r>
          </w:p>
        </w:tc>
        <w:tc>
          <w:tcPr>
            <w:tcW w:w="904" w:type="dxa"/>
            <w:tcBorders>
              <w:top w:val="single" w:sz="4" w:space="0" w:color="000000" w:themeColor="text1"/>
              <w:right w:val="single" w:sz="4" w:space="0" w:color="auto"/>
            </w:tcBorders>
            <w:shd w:val="clear" w:color="auto" w:fill="auto"/>
            <w:noWrap/>
            <w:hideMark/>
          </w:tcPr>
          <w:p w14:paraId="2AF96BB0"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32.5</w:t>
            </w:r>
          </w:p>
        </w:tc>
        <w:tc>
          <w:tcPr>
            <w:tcW w:w="806" w:type="dxa"/>
            <w:tcBorders>
              <w:top w:val="single" w:sz="4" w:space="0" w:color="000000" w:themeColor="text1"/>
              <w:left w:val="single" w:sz="4" w:space="0" w:color="auto"/>
            </w:tcBorders>
            <w:shd w:val="clear" w:color="auto" w:fill="auto"/>
            <w:noWrap/>
            <w:hideMark/>
          </w:tcPr>
          <w:p w14:paraId="3DA50632"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86</w:t>
            </w:r>
          </w:p>
        </w:tc>
        <w:tc>
          <w:tcPr>
            <w:tcW w:w="903" w:type="dxa"/>
            <w:tcBorders>
              <w:top w:val="single" w:sz="4" w:space="0" w:color="000000" w:themeColor="text1"/>
            </w:tcBorders>
            <w:shd w:val="clear" w:color="auto" w:fill="auto"/>
            <w:noWrap/>
            <w:hideMark/>
          </w:tcPr>
          <w:p w14:paraId="7EEB7C09"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27.4</w:t>
            </w:r>
          </w:p>
        </w:tc>
      </w:tr>
      <w:tr w:rsidR="00176E59" w:rsidRPr="002552D3" w14:paraId="11888D47" w14:textId="77777777" w:rsidTr="00036A29">
        <w:trPr>
          <w:trHeight w:val="252"/>
        </w:trPr>
        <w:tc>
          <w:tcPr>
            <w:tcW w:w="1397" w:type="dxa"/>
            <w:tcBorders>
              <w:right w:val="single" w:sz="4" w:space="0" w:color="auto"/>
            </w:tcBorders>
            <w:shd w:val="clear" w:color="auto" w:fill="auto"/>
            <w:noWrap/>
            <w:vAlign w:val="bottom"/>
            <w:hideMark/>
          </w:tcPr>
          <w:p w14:paraId="13D97D47" w14:textId="77777777" w:rsidR="00176E59" w:rsidRPr="002552D3" w:rsidRDefault="00176E59" w:rsidP="00176E59">
            <w:pPr>
              <w:widowControl/>
              <w:jc w:val="left"/>
              <w:rPr>
                <w:rFonts w:ascii="ＭＳ Ｐゴシック" w:eastAsia="ＭＳ Ｐゴシック" w:hAnsi="ＭＳ Ｐゴシック" w:cs="ＭＳ Ｐゴシック"/>
                <w:color w:val="000000"/>
                <w:kern w:val="0"/>
                <w:sz w:val="20"/>
                <w:szCs w:val="20"/>
              </w:rPr>
            </w:pPr>
            <w:r w:rsidRPr="002552D3">
              <w:rPr>
                <w:rFonts w:ascii="ＭＳ Ｐゴシック" w:eastAsia="ＭＳ Ｐゴシック" w:hAnsi="ＭＳ Ｐゴシック" w:cs="ＭＳ Ｐゴシック" w:hint="eastAsia"/>
                <w:color w:val="000000"/>
                <w:kern w:val="0"/>
                <w:sz w:val="20"/>
                <w:szCs w:val="20"/>
              </w:rPr>
              <w:t>屋外の移動</w:t>
            </w:r>
          </w:p>
        </w:tc>
        <w:tc>
          <w:tcPr>
            <w:tcW w:w="837" w:type="dxa"/>
            <w:tcBorders>
              <w:left w:val="single" w:sz="4" w:space="0" w:color="auto"/>
            </w:tcBorders>
            <w:shd w:val="clear" w:color="auto" w:fill="auto"/>
            <w:noWrap/>
            <w:hideMark/>
          </w:tcPr>
          <w:p w14:paraId="19A7D686"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45</w:t>
            </w:r>
          </w:p>
        </w:tc>
        <w:tc>
          <w:tcPr>
            <w:tcW w:w="745" w:type="dxa"/>
            <w:tcBorders>
              <w:right w:val="single" w:sz="4" w:space="0" w:color="auto"/>
            </w:tcBorders>
            <w:shd w:val="clear" w:color="auto" w:fill="auto"/>
            <w:noWrap/>
            <w:hideMark/>
          </w:tcPr>
          <w:p w14:paraId="56DDA254"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14.3</w:t>
            </w:r>
          </w:p>
        </w:tc>
        <w:tc>
          <w:tcPr>
            <w:tcW w:w="815" w:type="dxa"/>
            <w:tcBorders>
              <w:left w:val="single" w:sz="4" w:space="0" w:color="auto"/>
            </w:tcBorders>
            <w:shd w:val="clear" w:color="auto" w:fill="auto"/>
            <w:noWrap/>
            <w:hideMark/>
          </w:tcPr>
          <w:p w14:paraId="0FA94D94"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111</w:t>
            </w:r>
          </w:p>
        </w:tc>
        <w:tc>
          <w:tcPr>
            <w:tcW w:w="904" w:type="dxa"/>
            <w:tcBorders>
              <w:right w:val="single" w:sz="4" w:space="0" w:color="auto"/>
            </w:tcBorders>
            <w:shd w:val="clear" w:color="auto" w:fill="auto"/>
            <w:noWrap/>
            <w:hideMark/>
          </w:tcPr>
          <w:p w14:paraId="6D11F12B"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35.4</w:t>
            </w:r>
          </w:p>
        </w:tc>
        <w:tc>
          <w:tcPr>
            <w:tcW w:w="815" w:type="dxa"/>
            <w:tcBorders>
              <w:left w:val="single" w:sz="4" w:space="0" w:color="auto"/>
            </w:tcBorders>
            <w:shd w:val="clear" w:color="auto" w:fill="auto"/>
            <w:noWrap/>
            <w:hideMark/>
          </w:tcPr>
          <w:p w14:paraId="645DE69F"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71</w:t>
            </w:r>
          </w:p>
        </w:tc>
        <w:tc>
          <w:tcPr>
            <w:tcW w:w="904" w:type="dxa"/>
            <w:tcBorders>
              <w:right w:val="single" w:sz="4" w:space="0" w:color="auto"/>
            </w:tcBorders>
            <w:shd w:val="clear" w:color="auto" w:fill="auto"/>
            <w:noWrap/>
            <w:hideMark/>
          </w:tcPr>
          <w:p w14:paraId="0165401A"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22.6</w:t>
            </w:r>
          </w:p>
        </w:tc>
        <w:tc>
          <w:tcPr>
            <w:tcW w:w="806" w:type="dxa"/>
            <w:tcBorders>
              <w:left w:val="single" w:sz="4" w:space="0" w:color="auto"/>
            </w:tcBorders>
            <w:shd w:val="clear" w:color="auto" w:fill="auto"/>
            <w:noWrap/>
            <w:hideMark/>
          </w:tcPr>
          <w:p w14:paraId="2458CCDC"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41</w:t>
            </w:r>
          </w:p>
        </w:tc>
        <w:tc>
          <w:tcPr>
            <w:tcW w:w="903" w:type="dxa"/>
            <w:shd w:val="clear" w:color="auto" w:fill="auto"/>
            <w:noWrap/>
            <w:hideMark/>
          </w:tcPr>
          <w:p w14:paraId="7DB7DC3A"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13.1</w:t>
            </w:r>
          </w:p>
        </w:tc>
      </w:tr>
      <w:tr w:rsidR="00176E59" w:rsidRPr="002552D3" w14:paraId="4DC14158" w14:textId="77777777" w:rsidTr="00036A29">
        <w:trPr>
          <w:trHeight w:val="208"/>
        </w:trPr>
        <w:tc>
          <w:tcPr>
            <w:tcW w:w="1397" w:type="dxa"/>
            <w:tcBorders>
              <w:right w:val="single" w:sz="4" w:space="0" w:color="auto"/>
            </w:tcBorders>
            <w:shd w:val="clear" w:color="auto" w:fill="auto"/>
            <w:noWrap/>
            <w:vAlign w:val="bottom"/>
            <w:hideMark/>
          </w:tcPr>
          <w:p w14:paraId="3EA0A3C0" w14:textId="77777777" w:rsidR="00176E59" w:rsidRPr="002552D3" w:rsidRDefault="00176E59" w:rsidP="00176E59">
            <w:pPr>
              <w:widowControl/>
              <w:jc w:val="left"/>
              <w:rPr>
                <w:rFonts w:ascii="ＭＳ Ｐゴシック" w:eastAsia="ＭＳ Ｐゴシック" w:hAnsi="ＭＳ Ｐゴシック" w:cs="ＭＳ Ｐゴシック"/>
                <w:color w:val="000000"/>
                <w:kern w:val="0"/>
                <w:sz w:val="20"/>
                <w:szCs w:val="20"/>
              </w:rPr>
            </w:pPr>
            <w:r w:rsidRPr="002552D3">
              <w:rPr>
                <w:rFonts w:ascii="ＭＳ Ｐゴシック" w:eastAsia="ＭＳ Ｐゴシック" w:hAnsi="ＭＳ Ｐゴシック" w:cs="ＭＳ Ｐゴシック" w:hint="eastAsia"/>
                <w:color w:val="000000"/>
                <w:kern w:val="0"/>
                <w:sz w:val="20"/>
                <w:szCs w:val="20"/>
              </w:rPr>
              <w:t>入浴</w:t>
            </w:r>
          </w:p>
        </w:tc>
        <w:tc>
          <w:tcPr>
            <w:tcW w:w="837" w:type="dxa"/>
            <w:tcBorders>
              <w:left w:val="single" w:sz="4" w:space="0" w:color="auto"/>
            </w:tcBorders>
            <w:shd w:val="clear" w:color="auto" w:fill="auto"/>
            <w:noWrap/>
            <w:hideMark/>
          </w:tcPr>
          <w:p w14:paraId="33B6D71D"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28</w:t>
            </w:r>
          </w:p>
        </w:tc>
        <w:tc>
          <w:tcPr>
            <w:tcW w:w="745" w:type="dxa"/>
            <w:tcBorders>
              <w:right w:val="single" w:sz="4" w:space="0" w:color="auto"/>
            </w:tcBorders>
            <w:shd w:val="clear" w:color="auto" w:fill="auto"/>
            <w:noWrap/>
            <w:hideMark/>
          </w:tcPr>
          <w:p w14:paraId="08674FA0"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8.9</w:t>
            </w:r>
          </w:p>
        </w:tc>
        <w:tc>
          <w:tcPr>
            <w:tcW w:w="815" w:type="dxa"/>
            <w:tcBorders>
              <w:left w:val="single" w:sz="4" w:space="0" w:color="auto"/>
            </w:tcBorders>
            <w:shd w:val="clear" w:color="auto" w:fill="auto"/>
            <w:noWrap/>
            <w:hideMark/>
          </w:tcPr>
          <w:p w14:paraId="7E6669AA"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91</w:t>
            </w:r>
          </w:p>
        </w:tc>
        <w:tc>
          <w:tcPr>
            <w:tcW w:w="904" w:type="dxa"/>
            <w:tcBorders>
              <w:right w:val="single" w:sz="4" w:space="0" w:color="auto"/>
            </w:tcBorders>
            <w:shd w:val="clear" w:color="auto" w:fill="auto"/>
            <w:noWrap/>
            <w:hideMark/>
          </w:tcPr>
          <w:p w14:paraId="39F095F8"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29.0</w:t>
            </w:r>
          </w:p>
        </w:tc>
        <w:tc>
          <w:tcPr>
            <w:tcW w:w="815" w:type="dxa"/>
            <w:tcBorders>
              <w:left w:val="single" w:sz="4" w:space="0" w:color="auto"/>
            </w:tcBorders>
            <w:shd w:val="clear" w:color="auto" w:fill="auto"/>
            <w:noWrap/>
            <w:hideMark/>
          </w:tcPr>
          <w:p w14:paraId="5DB624A2"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81</w:t>
            </w:r>
          </w:p>
        </w:tc>
        <w:tc>
          <w:tcPr>
            <w:tcW w:w="904" w:type="dxa"/>
            <w:tcBorders>
              <w:right w:val="single" w:sz="4" w:space="0" w:color="auto"/>
            </w:tcBorders>
            <w:shd w:val="clear" w:color="auto" w:fill="auto"/>
            <w:noWrap/>
            <w:hideMark/>
          </w:tcPr>
          <w:p w14:paraId="2FA83704"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25.8</w:t>
            </w:r>
          </w:p>
        </w:tc>
        <w:tc>
          <w:tcPr>
            <w:tcW w:w="806" w:type="dxa"/>
            <w:tcBorders>
              <w:left w:val="single" w:sz="4" w:space="0" w:color="auto"/>
            </w:tcBorders>
            <w:shd w:val="clear" w:color="auto" w:fill="auto"/>
            <w:noWrap/>
            <w:hideMark/>
          </w:tcPr>
          <w:p w14:paraId="635357F6"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63</w:t>
            </w:r>
          </w:p>
        </w:tc>
        <w:tc>
          <w:tcPr>
            <w:tcW w:w="903" w:type="dxa"/>
            <w:shd w:val="clear" w:color="auto" w:fill="auto"/>
            <w:noWrap/>
            <w:hideMark/>
          </w:tcPr>
          <w:p w14:paraId="0F626B76"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20.1</w:t>
            </w:r>
          </w:p>
        </w:tc>
      </w:tr>
      <w:tr w:rsidR="00176E59" w:rsidRPr="002552D3" w14:paraId="736F4EAA" w14:textId="77777777" w:rsidTr="00036A29">
        <w:trPr>
          <w:trHeight w:val="312"/>
        </w:trPr>
        <w:tc>
          <w:tcPr>
            <w:tcW w:w="1397" w:type="dxa"/>
            <w:tcBorders>
              <w:right w:val="single" w:sz="4" w:space="0" w:color="auto"/>
            </w:tcBorders>
            <w:shd w:val="clear" w:color="auto" w:fill="auto"/>
            <w:noWrap/>
            <w:vAlign w:val="bottom"/>
            <w:hideMark/>
          </w:tcPr>
          <w:p w14:paraId="09F49EA5" w14:textId="77777777" w:rsidR="00176E59" w:rsidRPr="002552D3" w:rsidRDefault="00176E59" w:rsidP="00176E59">
            <w:pPr>
              <w:widowControl/>
              <w:jc w:val="left"/>
              <w:rPr>
                <w:rFonts w:ascii="ＭＳ Ｐゴシック" w:eastAsia="ＭＳ Ｐゴシック" w:hAnsi="ＭＳ Ｐゴシック" w:cs="ＭＳ Ｐゴシック"/>
                <w:color w:val="000000"/>
                <w:kern w:val="0"/>
                <w:sz w:val="20"/>
                <w:szCs w:val="20"/>
              </w:rPr>
            </w:pPr>
            <w:r w:rsidRPr="002552D3">
              <w:rPr>
                <w:rFonts w:ascii="ＭＳ Ｐゴシック" w:eastAsia="ＭＳ Ｐゴシック" w:hAnsi="ＭＳ Ｐゴシック" w:cs="ＭＳ Ｐゴシック" w:hint="eastAsia"/>
                <w:color w:val="000000"/>
                <w:kern w:val="0"/>
                <w:sz w:val="20"/>
                <w:szCs w:val="20"/>
              </w:rPr>
              <w:t>食事</w:t>
            </w:r>
          </w:p>
        </w:tc>
        <w:tc>
          <w:tcPr>
            <w:tcW w:w="837" w:type="dxa"/>
            <w:tcBorders>
              <w:left w:val="single" w:sz="4" w:space="0" w:color="auto"/>
            </w:tcBorders>
            <w:shd w:val="clear" w:color="auto" w:fill="auto"/>
            <w:noWrap/>
            <w:hideMark/>
          </w:tcPr>
          <w:p w14:paraId="0876D2F9"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11</w:t>
            </w:r>
          </w:p>
        </w:tc>
        <w:tc>
          <w:tcPr>
            <w:tcW w:w="745" w:type="dxa"/>
            <w:tcBorders>
              <w:right w:val="single" w:sz="4" w:space="0" w:color="auto"/>
            </w:tcBorders>
            <w:shd w:val="clear" w:color="auto" w:fill="auto"/>
            <w:noWrap/>
            <w:hideMark/>
          </w:tcPr>
          <w:p w14:paraId="51884251"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3.5</w:t>
            </w:r>
          </w:p>
        </w:tc>
        <w:tc>
          <w:tcPr>
            <w:tcW w:w="815" w:type="dxa"/>
            <w:tcBorders>
              <w:left w:val="single" w:sz="4" w:space="0" w:color="auto"/>
            </w:tcBorders>
            <w:shd w:val="clear" w:color="auto" w:fill="auto"/>
            <w:noWrap/>
            <w:hideMark/>
          </w:tcPr>
          <w:p w14:paraId="73650F8A"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78</w:t>
            </w:r>
          </w:p>
        </w:tc>
        <w:tc>
          <w:tcPr>
            <w:tcW w:w="904" w:type="dxa"/>
            <w:tcBorders>
              <w:right w:val="single" w:sz="4" w:space="0" w:color="auto"/>
            </w:tcBorders>
            <w:shd w:val="clear" w:color="auto" w:fill="auto"/>
            <w:noWrap/>
            <w:hideMark/>
          </w:tcPr>
          <w:p w14:paraId="0712137A"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24.8</w:t>
            </w:r>
          </w:p>
        </w:tc>
        <w:tc>
          <w:tcPr>
            <w:tcW w:w="815" w:type="dxa"/>
            <w:tcBorders>
              <w:left w:val="single" w:sz="4" w:space="0" w:color="auto"/>
            </w:tcBorders>
            <w:shd w:val="clear" w:color="auto" w:fill="auto"/>
            <w:noWrap/>
            <w:hideMark/>
          </w:tcPr>
          <w:p w14:paraId="5B81E9FD"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108</w:t>
            </w:r>
          </w:p>
        </w:tc>
        <w:tc>
          <w:tcPr>
            <w:tcW w:w="904" w:type="dxa"/>
            <w:tcBorders>
              <w:right w:val="single" w:sz="4" w:space="0" w:color="auto"/>
            </w:tcBorders>
            <w:shd w:val="clear" w:color="auto" w:fill="auto"/>
            <w:noWrap/>
            <w:hideMark/>
          </w:tcPr>
          <w:p w14:paraId="21FA715E"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34.4</w:t>
            </w:r>
          </w:p>
        </w:tc>
        <w:tc>
          <w:tcPr>
            <w:tcW w:w="806" w:type="dxa"/>
            <w:tcBorders>
              <w:left w:val="single" w:sz="4" w:space="0" w:color="auto"/>
            </w:tcBorders>
            <w:shd w:val="clear" w:color="auto" w:fill="auto"/>
            <w:noWrap/>
            <w:hideMark/>
          </w:tcPr>
          <w:p w14:paraId="1FDBF08D"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70</w:t>
            </w:r>
          </w:p>
        </w:tc>
        <w:tc>
          <w:tcPr>
            <w:tcW w:w="903" w:type="dxa"/>
            <w:shd w:val="clear" w:color="auto" w:fill="auto"/>
            <w:noWrap/>
            <w:hideMark/>
          </w:tcPr>
          <w:p w14:paraId="53A81D0D"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22.3</w:t>
            </w:r>
          </w:p>
        </w:tc>
      </w:tr>
      <w:tr w:rsidR="00176E59" w:rsidRPr="002552D3" w14:paraId="17D7B5B7" w14:textId="77777777" w:rsidTr="00036A29">
        <w:trPr>
          <w:trHeight w:val="321"/>
        </w:trPr>
        <w:tc>
          <w:tcPr>
            <w:tcW w:w="1397" w:type="dxa"/>
            <w:tcBorders>
              <w:right w:val="single" w:sz="4" w:space="0" w:color="auto"/>
            </w:tcBorders>
            <w:shd w:val="clear" w:color="auto" w:fill="auto"/>
            <w:noWrap/>
            <w:vAlign w:val="bottom"/>
            <w:hideMark/>
          </w:tcPr>
          <w:p w14:paraId="1029D2E3" w14:textId="77777777" w:rsidR="00176E59" w:rsidRPr="002552D3" w:rsidRDefault="00176E59" w:rsidP="00176E59">
            <w:pPr>
              <w:widowControl/>
              <w:jc w:val="left"/>
              <w:rPr>
                <w:rFonts w:ascii="ＭＳ Ｐゴシック" w:eastAsia="ＭＳ Ｐゴシック" w:hAnsi="ＭＳ Ｐゴシック" w:cs="ＭＳ Ｐゴシック"/>
                <w:color w:val="000000"/>
                <w:kern w:val="0"/>
                <w:sz w:val="20"/>
                <w:szCs w:val="20"/>
              </w:rPr>
            </w:pPr>
            <w:r w:rsidRPr="002552D3">
              <w:rPr>
                <w:rFonts w:ascii="ＭＳ Ｐゴシック" w:eastAsia="ＭＳ Ｐゴシック" w:hAnsi="ＭＳ Ｐゴシック" w:cs="ＭＳ Ｐゴシック" w:hint="eastAsia"/>
                <w:color w:val="000000"/>
                <w:kern w:val="0"/>
                <w:sz w:val="20"/>
                <w:szCs w:val="20"/>
              </w:rPr>
              <w:t>排泄</w:t>
            </w:r>
          </w:p>
        </w:tc>
        <w:tc>
          <w:tcPr>
            <w:tcW w:w="837" w:type="dxa"/>
            <w:tcBorders>
              <w:left w:val="single" w:sz="4" w:space="0" w:color="auto"/>
            </w:tcBorders>
            <w:shd w:val="clear" w:color="auto" w:fill="auto"/>
            <w:noWrap/>
            <w:hideMark/>
          </w:tcPr>
          <w:p w14:paraId="2F8BFD26"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15</w:t>
            </w:r>
          </w:p>
        </w:tc>
        <w:tc>
          <w:tcPr>
            <w:tcW w:w="745" w:type="dxa"/>
            <w:tcBorders>
              <w:right w:val="single" w:sz="4" w:space="0" w:color="auto"/>
            </w:tcBorders>
            <w:shd w:val="clear" w:color="auto" w:fill="auto"/>
            <w:noWrap/>
            <w:hideMark/>
          </w:tcPr>
          <w:p w14:paraId="287B5480"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4.8</w:t>
            </w:r>
          </w:p>
        </w:tc>
        <w:tc>
          <w:tcPr>
            <w:tcW w:w="815" w:type="dxa"/>
            <w:tcBorders>
              <w:left w:val="single" w:sz="4" w:space="0" w:color="auto"/>
            </w:tcBorders>
            <w:shd w:val="clear" w:color="auto" w:fill="auto"/>
            <w:noWrap/>
            <w:hideMark/>
          </w:tcPr>
          <w:p w14:paraId="1E658719"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91</w:t>
            </w:r>
          </w:p>
        </w:tc>
        <w:tc>
          <w:tcPr>
            <w:tcW w:w="904" w:type="dxa"/>
            <w:tcBorders>
              <w:right w:val="single" w:sz="4" w:space="0" w:color="auto"/>
            </w:tcBorders>
            <w:shd w:val="clear" w:color="auto" w:fill="auto"/>
            <w:noWrap/>
            <w:hideMark/>
          </w:tcPr>
          <w:p w14:paraId="37FC8055"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29.0</w:t>
            </w:r>
          </w:p>
        </w:tc>
        <w:tc>
          <w:tcPr>
            <w:tcW w:w="815" w:type="dxa"/>
            <w:tcBorders>
              <w:left w:val="single" w:sz="4" w:space="0" w:color="auto"/>
            </w:tcBorders>
            <w:shd w:val="clear" w:color="auto" w:fill="auto"/>
            <w:noWrap/>
            <w:hideMark/>
          </w:tcPr>
          <w:p w14:paraId="6CD403D5"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86</w:t>
            </w:r>
          </w:p>
        </w:tc>
        <w:tc>
          <w:tcPr>
            <w:tcW w:w="904" w:type="dxa"/>
            <w:tcBorders>
              <w:right w:val="single" w:sz="4" w:space="0" w:color="auto"/>
            </w:tcBorders>
            <w:shd w:val="clear" w:color="auto" w:fill="auto"/>
            <w:noWrap/>
            <w:hideMark/>
          </w:tcPr>
          <w:p w14:paraId="1CA4031C"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27.4</w:t>
            </w:r>
          </w:p>
        </w:tc>
        <w:tc>
          <w:tcPr>
            <w:tcW w:w="806" w:type="dxa"/>
            <w:tcBorders>
              <w:left w:val="single" w:sz="4" w:space="0" w:color="auto"/>
            </w:tcBorders>
            <w:shd w:val="clear" w:color="auto" w:fill="auto"/>
            <w:noWrap/>
            <w:hideMark/>
          </w:tcPr>
          <w:p w14:paraId="5B17FF0B"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69</w:t>
            </w:r>
          </w:p>
        </w:tc>
        <w:tc>
          <w:tcPr>
            <w:tcW w:w="903" w:type="dxa"/>
            <w:shd w:val="clear" w:color="auto" w:fill="auto"/>
            <w:noWrap/>
            <w:hideMark/>
          </w:tcPr>
          <w:p w14:paraId="42A039D7"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22.0</w:t>
            </w:r>
          </w:p>
        </w:tc>
      </w:tr>
      <w:tr w:rsidR="00176E59" w:rsidRPr="002552D3" w14:paraId="5EF4D1BA" w14:textId="77777777" w:rsidTr="00036A29">
        <w:trPr>
          <w:trHeight w:val="252"/>
        </w:trPr>
        <w:tc>
          <w:tcPr>
            <w:tcW w:w="1397" w:type="dxa"/>
            <w:tcBorders>
              <w:right w:val="single" w:sz="4" w:space="0" w:color="auto"/>
            </w:tcBorders>
            <w:shd w:val="clear" w:color="auto" w:fill="auto"/>
            <w:noWrap/>
            <w:vAlign w:val="bottom"/>
            <w:hideMark/>
          </w:tcPr>
          <w:p w14:paraId="4962E155" w14:textId="77777777" w:rsidR="00176E59" w:rsidRPr="002552D3" w:rsidRDefault="00176E59" w:rsidP="00176E59">
            <w:pPr>
              <w:widowControl/>
              <w:jc w:val="left"/>
              <w:rPr>
                <w:rFonts w:ascii="ＭＳ Ｐゴシック" w:eastAsia="ＭＳ Ｐゴシック" w:hAnsi="ＭＳ Ｐゴシック" w:cs="ＭＳ Ｐゴシック"/>
                <w:color w:val="000000"/>
                <w:kern w:val="0"/>
                <w:sz w:val="20"/>
                <w:szCs w:val="20"/>
              </w:rPr>
            </w:pPr>
            <w:r w:rsidRPr="002552D3">
              <w:rPr>
                <w:rFonts w:ascii="ＭＳ Ｐゴシック" w:eastAsia="ＭＳ Ｐゴシック" w:hAnsi="ＭＳ Ｐゴシック" w:cs="ＭＳ Ｐゴシック" w:hint="eastAsia"/>
                <w:color w:val="000000"/>
                <w:kern w:val="0"/>
                <w:sz w:val="20"/>
                <w:szCs w:val="20"/>
              </w:rPr>
              <w:t>機能訓練</w:t>
            </w:r>
          </w:p>
        </w:tc>
        <w:tc>
          <w:tcPr>
            <w:tcW w:w="837" w:type="dxa"/>
            <w:tcBorders>
              <w:left w:val="single" w:sz="4" w:space="0" w:color="auto"/>
            </w:tcBorders>
            <w:shd w:val="clear" w:color="auto" w:fill="auto"/>
            <w:noWrap/>
            <w:hideMark/>
          </w:tcPr>
          <w:p w14:paraId="716B4807"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23</w:t>
            </w:r>
          </w:p>
        </w:tc>
        <w:tc>
          <w:tcPr>
            <w:tcW w:w="745" w:type="dxa"/>
            <w:tcBorders>
              <w:right w:val="single" w:sz="4" w:space="0" w:color="auto"/>
            </w:tcBorders>
            <w:shd w:val="clear" w:color="auto" w:fill="auto"/>
            <w:noWrap/>
            <w:hideMark/>
          </w:tcPr>
          <w:p w14:paraId="3BB71FB1"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7.3</w:t>
            </w:r>
          </w:p>
        </w:tc>
        <w:tc>
          <w:tcPr>
            <w:tcW w:w="815" w:type="dxa"/>
            <w:tcBorders>
              <w:left w:val="single" w:sz="4" w:space="0" w:color="auto"/>
            </w:tcBorders>
            <w:shd w:val="clear" w:color="auto" w:fill="auto"/>
            <w:noWrap/>
            <w:hideMark/>
          </w:tcPr>
          <w:p w14:paraId="7B47998C"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61</w:t>
            </w:r>
          </w:p>
        </w:tc>
        <w:tc>
          <w:tcPr>
            <w:tcW w:w="904" w:type="dxa"/>
            <w:tcBorders>
              <w:right w:val="single" w:sz="4" w:space="0" w:color="auto"/>
            </w:tcBorders>
            <w:shd w:val="clear" w:color="auto" w:fill="auto"/>
            <w:noWrap/>
            <w:hideMark/>
          </w:tcPr>
          <w:p w14:paraId="04DA7E4F"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19.4</w:t>
            </w:r>
          </w:p>
        </w:tc>
        <w:tc>
          <w:tcPr>
            <w:tcW w:w="815" w:type="dxa"/>
            <w:tcBorders>
              <w:left w:val="single" w:sz="4" w:space="0" w:color="auto"/>
            </w:tcBorders>
            <w:shd w:val="clear" w:color="auto" w:fill="auto"/>
            <w:noWrap/>
            <w:hideMark/>
          </w:tcPr>
          <w:p w14:paraId="4D2C4649"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81</w:t>
            </w:r>
          </w:p>
        </w:tc>
        <w:tc>
          <w:tcPr>
            <w:tcW w:w="904" w:type="dxa"/>
            <w:tcBorders>
              <w:right w:val="single" w:sz="4" w:space="0" w:color="auto"/>
            </w:tcBorders>
            <w:shd w:val="clear" w:color="auto" w:fill="auto"/>
            <w:noWrap/>
            <w:hideMark/>
          </w:tcPr>
          <w:p w14:paraId="36913117"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25.8</w:t>
            </w:r>
          </w:p>
        </w:tc>
        <w:tc>
          <w:tcPr>
            <w:tcW w:w="806" w:type="dxa"/>
            <w:tcBorders>
              <w:left w:val="single" w:sz="4" w:space="0" w:color="auto"/>
            </w:tcBorders>
            <w:shd w:val="clear" w:color="auto" w:fill="auto"/>
            <w:noWrap/>
            <w:hideMark/>
          </w:tcPr>
          <w:p w14:paraId="7B151FA3"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59</w:t>
            </w:r>
          </w:p>
        </w:tc>
        <w:tc>
          <w:tcPr>
            <w:tcW w:w="903" w:type="dxa"/>
            <w:shd w:val="clear" w:color="auto" w:fill="auto"/>
            <w:noWrap/>
            <w:hideMark/>
          </w:tcPr>
          <w:p w14:paraId="746B99B6"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18.8</w:t>
            </w:r>
          </w:p>
        </w:tc>
      </w:tr>
      <w:tr w:rsidR="00176E59" w:rsidRPr="002552D3" w14:paraId="208804C5" w14:textId="77777777" w:rsidTr="00036A29">
        <w:trPr>
          <w:trHeight w:val="252"/>
        </w:trPr>
        <w:tc>
          <w:tcPr>
            <w:tcW w:w="1397" w:type="dxa"/>
            <w:tcBorders>
              <w:right w:val="single" w:sz="4" w:space="0" w:color="auto"/>
            </w:tcBorders>
            <w:shd w:val="clear" w:color="auto" w:fill="auto"/>
            <w:noWrap/>
            <w:vAlign w:val="bottom"/>
            <w:hideMark/>
          </w:tcPr>
          <w:p w14:paraId="711EBB16" w14:textId="77777777" w:rsidR="00176E59" w:rsidRPr="008B042F" w:rsidRDefault="00176E59" w:rsidP="00176E59">
            <w:pPr>
              <w:widowControl/>
              <w:jc w:val="left"/>
              <w:rPr>
                <w:rFonts w:ascii="ＭＳ Ｐゴシック" w:eastAsia="ＭＳ Ｐゴシック" w:hAnsi="ＭＳ Ｐゴシック" w:cs="ＭＳ Ｐゴシック"/>
                <w:color w:val="000000"/>
                <w:kern w:val="0"/>
                <w:sz w:val="18"/>
                <w:szCs w:val="18"/>
              </w:rPr>
            </w:pPr>
            <w:r w:rsidRPr="008B042F">
              <w:rPr>
                <w:rFonts w:ascii="ＭＳ Ｐゴシック" w:eastAsia="ＭＳ Ｐゴシック" w:hAnsi="ＭＳ Ｐゴシック" w:cs="ＭＳ Ｐゴシック" w:hint="eastAsia"/>
                <w:color w:val="000000"/>
                <w:kern w:val="0"/>
                <w:sz w:val="18"/>
                <w:szCs w:val="18"/>
              </w:rPr>
              <w:t>レクリエーション</w:t>
            </w:r>
          </w:p>
        </w:tc>
        <w:tc>
          <w:tcPr>
            <w:tcW w:w="837" w:type="dxa"/>
            <w:tcBorders>
              <w:left w:val="single" w:sz="4" w:space="0" w:color="auto"/>
            </w:tcBorders>
            <w:shd w:val="clear" w:color="auto" w:fill="auto"/>
            <w:noWrap/>
            <w:hideMark/>
          </w:tcPr>
          <w:p w14:paraId="42FC381F"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42</w:t>
            </w:r>
          </w:p>
        </w:tc>
        <w:tc>
          <w:tcPr>
            <w:tcW w:w="745" w:type="dxa"/>
            <w:tcBorders>
              <w:right w:val="single" w:sz="4" w:space="0" w:color="auto"/>
            </w:tcBorders>
            <w:shd w:val="clear" w:color="auto" w:fill="auto"/>
            <w:noWrap/>
            <w:hideMark/>
          </w:tcPr>
          <w:p w14:paraId="6101E449"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13.4</w:t>
            </w:r>
          </w:p>
        </w:tc>
        <w:tc>
          <w:tcPr>
            <w:tcW w:w="815" w:type="dxa"/>
            <w:tcBorders>
              <w:left w:val="single" w:sz="4" w:space="0" w:color="auto"/>
            </w:tcBorders>
            <w:shd w:val="clear" w:color="auto" w:fill="auto"/>
            <w:noWrap/>
            <w:hideMark/>
          </w:tcPr>
          <w:p w14:paraId="209FBB5C"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89</w:t>
            </w:r>
          </w:p>
        </w:tc>
        <w:tc>
          <w:tcPr>
            <w:tcW w:w="904" w:type="dxa"/>
            <w:tcBorders>
              <w:right w:val="single" w:sz="4" w:space="0" w:color="auto"/>
            </w:tcBorders>
            <w:shd w:val="clear" w:color="auto" w:fill="auto"/>
            <w:noWrap/>
            <w:hideMark/>
          </w:tcPr>
          <w:p w14:paraId="2AE36F0C"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28.3</w:t>
            </w:r>
          </w:p>
        </w:tc>
        <w:tc>
          <w:tcPr>
            <w:tcW w:w="815" w:type="dxa"/>
            <w:tcBorders>
              <w:left w:val="single" w:sz="4" w:space="0" w:color="auto"/>
            </w:tcBorders>
            <w:shd w:val="clear" w:color="auto" w:fill="auto"/>
            <w:noWrap/>
            <w:hideMark/>
          </w:tcPr>
          <w:p w14:paraId="7227E2CB"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94</w:t>
            </w:r>
          </w:p>
        </w:tc>
        <w:tc>
          <w:tcPr>
            <w:tcW w:w="904" w:type="dxa"/>
            <w:tcBorders>
              <w:right w:val="single" w:sz="4" w:space="0" w:color="auto"/>
            </w:tcBorders>
            <w:shd w:val="clear" w:color="auto" w:fill="auto"/>
            <w:noWrap/>
            <w:hideMark/>
          </w:tcPr>
          <w:p w14:paraId="7F3471DD"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29.9</w:t>
            </w:r>
          </w:p>
        </w:tc>
        <w:tc>
          <w:tcPr>
            <w:tcW w:w="806" w:type="dxa"/>
            <w:tcBorders>
              <w:left w:val="single" w:sz="4" w:space="0" w:color="auto"/>
            </w:tcBorders>
            <w:shd w:val="clear" w:color="auto" w:fill="auto"/>
            <w:noWrap/>
            <w:hideMark/>
          </w:tcPr>
          <w:p w14:paraId="1A012FB0"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35</w:t>
            </w:r>
          </w:p>
        </w:tc>
        <w:tc>
          <w:tcPr>
            <w:tcW w:w="903" w:type="dxa"/>
            <w:shd w:val="clear" w:color="auto" w:fill="auto"/>
            <w:noWrap/>
            <w:hideMark/>
          </w:tcPr>
          <w:p w14:paraId="3A8F24EA"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11.1</w:t>
            </w:r>
          </w:p>
        </w:tc>
      </w:tr>
      <w:tr w:rsidR="00176E59" w:rsidRPr="002552D3" w14:paraId="2340C693" w14:textId="77777777" w:rsidTr="00036A29">
        <w:trPr>
          <w:trHeight w:val="252"/>
        </w:trPr>
        <w:tc>
          <w:tcPr>
            <w:tcW w:w="1397" w:type="dxa"/>
            <w:tcBorders>
              <w:right w:val="single" w:sz="4" w:space="0" w:color="auto"/>
            </w:tcBorders>
            <w:shd w:val="clear" w:color="auto" w:fill="auto"/>
            <w:noWrap/>
            <w:vAlign w:val="bottom"/>
            <w:hideMark/>
          </w:tcPr>
          <w:p w14:paraId="1D2BB24A" w14:textId="77777777" w:rsidR="00176E59" w:rsidRPr="002552D3" w:rsidRDefault="00176E59" w:rsidP="00176E59">
            <w:pPr>
              <w:widowControl/>
              <w:jc w:val="left"/>
              <w:rPr>
                <w:rFonts w:ascii="ＭＳ Ｐゴシック" w:eastAsia="ＭＳ Ｐゴシック" w:hAnsi="ＭＳ Ｐゴシック" w:cs="ＭＳ Ｐゴシック"/>
                <w:color w:val="000000"/>
                <w:kern w:val="0"/>
                <w:sz w:val="20"/>
                <w:szCs w:val="20"/>
              </w:rPr>
            </w:pPr>
            <w:r w:rsidRPr="002552D3">
              <w:rPr>
                <w:rFonts w:ascii="ＭＳ Ｐゴシック" w:eastAsia="ＭＳ Ｐゴシック" w:hAnsi="ＭＳ Ｐゴシック" w:cs="ＭＳ Ｐゴシック" w:hint="eastAsia"/>
                <w:color w:val="000000"/>
                <w:kern w:val="0"/>
                <w:sz w:val="20"/>
                <w:szCs w:val="20"/>
              </w:rPr>
              <w:t>医療</w:t>
            </w:r>
          </w:p>
        </w:tc>
        <w:tc>
          <w:tcPr>
            <w:tcW w:w="837" w:type="dxa"/>
            <w:tcBorders>
              <w:left w:val="single" w:sz="4" w:space="0" w:color="auto"/>
            </w:tcBorders>
            <w:shd w:val="clear" w:color="auto" w:fill="auto"/>
            <w:noWrap/>
            <w:hideMark/>
          </w:tcPr>
          <w:p w14:paraId="3063879E"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24</w:t>
            </w:r>
          </w:p>
        </w:tc>
        <w:tc>
          <w:tcPr>
            <w:tcW w:w="745" w:type="dxa"/>
            <w:tcBorders>
              <w:right w:val="single" w:sz="4" w:space="0" w:color="auto"/>
            </w:tcBorders>
            <w:shd w:val="clear" w:color="auto" w:fill="auto"/>
            <w:noWrap/>
            <w:hideMark/>
          </w:tcPr>
          <w:p w14:paraId="75567DDB"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7.6</w:t>
            </w:r>
          </w:p>
        </w:tc>
        <w:tc>
          <w:tcPr>
            <w:tcW w:w="815" w:type="dxa"/>
            <w:tcBorders>
              <w:left w:val="single" w:sz="4" w:space="0" w:color="auto"/>
            </w:tcBorders>
            <w:shd w:val="clear" w:color="auto" w:fill="auto"/>
            <w:noWrap/>
            <w:hideMark/>
          </w:tcPr>
          <w:p w14:paraId="12272303"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91</w:t>
            </w:r>
          </w:p>
        </w:tc>
        <w:tc>
          <w:tcPr>
            <w:tcW w:w="904" w:type="dxa"/>
            <w:tcBorders>
              <w:right w:val="single" w:sz="4" w:space="0" w:color="auto"/>
            </w:tcBorders>
            <w:shd w:val="clear" w:color="auto" w:fill="auto"/>
            <w:noWrap/>
            <w:hideMark/>
          </w:tcPr>
          <w:p w14:paraId="0276E5A9"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29.0</w:t>
            </w:r>
          </w:p>
        </w:tc>
        <w:tc>
          <w:tcPr>
            <w:tcW w:w="815" w:type="dxa"/>
            <w:tcBorders>
              <w:left w:val="single" w:sz="4" w:space="0" w:color="auto"/>
            </w:tcBorders>
            <w:shd w:val="clear" w:color="auto" w:fill="auto"/>
            <w:noWrap/>
            <w:hideMark/>
          </w:tcPr>
          <w:p w14:paraId="26554762"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107</w:t>
            </w:r>
          </w:p>
        </w:tc>
        <w:tc>
          <w:tcPr>
            <w:tcW w:w="904" w:type="dxa"/>
            <w:tcBorders>
              <w:right w:val="single" w:sz="4" w:space="0" w:color="auto"/>
            </w:tcBorders>
            <w:shd w:val="clear" w:color="auto" w:fill="auto"/>
            <w:noWrap/>
            <w:hideMark/>
          </w:tcPr>
          <w:p w14:paraId="30A03CEB"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34.1</w:t>
            </w:r>
          </w:p>
        </w:tc>
        <w:tc>
          <w:tcPr>
            <w:tcW w:w="806" w:type="dxa"/>
            <w:tcBorders>
              <w:left w:val="single" w:sz="4" w:space="0" w:color="auto"/>
            </w:tcBorders>
            <w:shd w:val="clear" w:color="auto" w:fill="auto"/>
            <w:noWrap/>
            <w:hideMark/>
          </w:tcPr>
          <w:p w14:paraId="0E4DC456"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41</w:t>
            </w:r>
          </w:p>
        </w:tc>
        <w:tc>
          <w:tcPr>
            <w:tcW w:w="903" w:type="dxa"/>
            <w:shd w:val="clear" w:color="auto" w:fill="auto"/>
            <w:noWrap/>
            <w:hideMark/>
          </w:tcPr>
          <w:p w14:paraId="5871DD39"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13.1</w:t>
            </w:r>
          </w:p>
        </w:tc>
      </w:tr>
      <w:tr w:rsidR="00176E59" w:rsidRPr="002552D3" w14:paraId="31B12A1C" w14:textId="77777777" w:rsidTr="00036A29">
        <w:trPr>
          <w:trHeight w:val="252"/>
        </w:trPr>
        <w:tc>
          <w:tcPr>
            <w:tcW w:w="1397" w:type="dxa"/>
            <w:tcBorders>
              <w:bottom w:val="single" w:sz="4" w:space="0" w:color="000000" w:themeColor="text1"/>
              <w:right w:val="single" w:sz="4" w:space="0" w:color="auto"/>
            </w:tcBorders>
            <w:shd w:val="clear" w:color="auto" w:fill="auto"/>
            <w:noWrap/>
            <w:vAlign w:val="bottom"/>
            <w:hideMark/>
          </w:tcPr>
          <w:p w14:paraId="070EBA57" w14:textId="77777777" w:rsidR="00176E59" w:rsidRPr="002552D3" w:rsidRDefault="00176E59" w:rsidP="00176E59">
            <w:pPr>
              <w:widowControl/>
              <w:jc w:val="left"/>
              <w:rPr>
                <w:rFonts w:ascii="ＭＳ Ｐゴシック" w:eastAsia="ＭＳ Ｐゴシック" w:hAnsi="ＭＳ Ｐゴシック" w:cs="ＭＳ Ｐゴシック"/>
                <w:color w:val="000000"/>
                <w:kern w:val="0"/>
                <w:sz w:val="20"/>
                <w:szCs w:val="20"/>
              </w:rPr>
            </w:pPr>
            <w:r w:rsidRPr="002552D3">
              <w:rPr>
                <w:rFonts w:ascii="ＭＳ Ｐゴシック" w:eastAsia="ＭＳ Ｐゴシック" w:hAnsi="ＭＳ Ｐゴシック" w:cs="ＭＳ Ｐゴシック" w:hint="eastAsia"/>
                <w:color w:val="000000"/>
                <w:kern w:val="0"/>
                <w:sz w:val="20"/>
                <w:szCs w:val="20"/>
              </w:rPr>
              <w:t>その他</w:t>
            </w:r>
          </w:p>
        </w:tc>
        <w:tc>
          <w:tcPr>
            <w:tcW w:w="837" w:type="dxa"/>
            <w:tcBorders>
              <w:left w:val="single" w:sz="4" w:space="0" w:color="auto"/>
              <w:bottom w:val="single" w:sz="4" w:space="0" w:color="000000" w:themeColor="text1"/>
            </w:tcBorders>
            <w:shd w:val="clear" w:color="auto" w:fill="auto"/>
            <w:noWrap/>
            <w:hideMark/>
          </w:tcPr>
          <w:p w14:paraId="5B0F5347"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3</w:t>
            </w:r>
          </w:p>
        </w:tc>
        <w:tc>
          <w:tcPr>
            <w:tcW w:w="745" w:type="dxa"/>
            <w:tcBorders>
              <w:bottom w:val="single" w:sz="4" w:space="0" w:color="000000" w:themeColor="text1"/>
              <w:right w:val="single" w:sz="4" w:space="0" w:color="auto"/>
            </w:tcBorders>
            <w:shd w:val="clear" w:color="auto" w:fill="auto"/>
            <w:noWrap/>
            <w:hideMark/>
          </w:tcPr>
          <w:p w14:paraId="75FAA30E"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1.0</w:t>
            </w:r>
          </w:p>
        </w:tc>
        <w:tc>
          <w:tcPr>
            <w:tcW w:w="815" w:type="dxa"/>
            <w:tcBorders>
              <w:left w:val="single" w:sz="4" w:space="0" w:color="auto"/>
              <w:bottom w:val="single" w:sz="4" w:space="0" w:color="000000" w:themeColor="text1"/>
            </w:tcBorders>
            <w:shd w:val="clear" w:color="auto" w:fill="auto"/>
            <w:noWrap/>
            <w:hideMark/>
          </w:tcPr>
          <w:p w14:paraId="2B4E4F3E"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9</w:t>
            </w:r>
          </w:p>
        </w:tc>
        <w:tc>
          <w:tcPr>
            <w:tcW w:w="904" w:type="dxa"/>
            <w:tcBorders>
              <w:bottom w:val="single" w:sz="4" w:space="0" w:color="000000" w:themeColor="text1"/>
              <w:right w:val="single" w:sz="4" w:space="0" w:color="auto"/>
            </w:tcBorders>
            <w:shd w:val="clear" w:color="auto" w:fill="auto"/>
            <w:noWrap/>
            <w:hideMark/>
          </w:tcPr>
          <w:p w14:paraId="7642BA70"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2.9</w:t>
            </w:r>
          </w:p>
        </w:tc>
        <w:tc>
          <w:tcPr>
            <w:tcW w:w="815" w:type="dxa"/>
            <w:tcBorders>
              <w:left w:val="single" w:sz="4" w:space="0" w:color="auto"/>
              <w:bottom w:val="single" w:sz="4" w:space="0" w:color="000000" w:themeColor="text1"/>
            </w:tcBorders>
            <w:shd w:val="clear" w:color="auto" w:fill="auto"/>
            <w:noWrap/>
            <w:hideMark/>
          </w:tcPr>
          <w:p w14:paraId="78F74E60"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9</w:t>
            </w:r>
          </w:p>
        </w:tc>
        <w:tc>
          <w:tcPr>
            <w:tcW w:w="904" w:type="dxa"/>
            <w:tcBorders>
              <w:bottom w:val="single" w:sz="4" w:space="0" w:color="000000" w:themeColor="text1"/>
              <w:right w:val="single" w:sz="4" w:space="0" w:color="auto"/>
            </w:tcBorders>
            <w:shd w:val="clear" w:color="auto" w:fill="auto"/>
            <w:noWrap/>
            <w:hideMark/>
          </w:tcPr>
          <w:p w14:paraId="4286A419"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2.9</w:t>
            </w:r>
          </w:p>
        </w:tc>
        <w:tc>
          <w:tcPr>
            <w:tcW w:w="806" w:type="dxa"/>
            <w:tcBorders>
              <w:left w:val="single" w:sz="4" w:space="0" w:color="auto"/>
              <w:bottom w:val="single" w:sz="4" w:space="0" w:color="000000" w:themeColor="text1"/>
            </w:tcBorders>
            <w:shd w:val="clear" w:color="auto" w:fill="auto"/>
            <w:noWrap/>
            <w:hideMark/>
          </w:tcPr>
          <w:p w14:paraId="42522A39"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10</w:t>
            </w:r>
          </w:p>
        </w:tc>
        <w:tc>
          <w:tcPr>
            <w:tcW w:w="903" w:type="dxa"/>
            <w:tcBorders>
              <w:bottom w:val="single" w:sz="4" w:space="0" w:color="000000" w:themeColor="text1"/>
            </w:tcBorders>
            <w:shd w:val="clear" w:color="auto" w:fill="auto"/>
            <w:noWrap/>
            <w:hideMark/>
          </w:tcPr>
          <w:p w14:paraId="652AB00F"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3.2</w:t>
            </w:r>
          </w:p>
        </w:tc>
      </w:tr>
    </w:tbl>
    <w:p w14:paraId="74A934E8" w14:textId="108F4897" w:rsidR="00176E59" w:rsidRDefault="00176E59" w:rsidP="00176E59">
      <w:pPr>
        <w:widowControl/>
        <w:jc w:val="left"/>
        <w:rPr>
          <w:rFonts w:ascii="ＭＳ Ｐゴシック" w:eastAsia="ＭＳ Ｐゴシック" w:hAnsi="ＭＳ Ｐゴシック" w:cs="ＭＳ Ｐゴシック"/>
          <w:kern w:val="0"/>
          <w:sz w:val="20"/>
          <w:szCs w:val="20"/>
        </w:rPr>
      </w:pPr>
    </w:p>
    <w:p w14:paraId="63E07F1A" w14:textId="77777777" w:rsidR="00036A29" w:rsidRPr="002552D3" w:rsidRDefault="00036A29" w:rsidP="00176E59">
      <w:pPr>
        <w:widowControl/>
        <w:jc w:val="left"/>
        <w:rPr>
          <w:rFonts w:ascii="ＭＳ Ｐゴシック" w:eastAsia="ＭＳ Ｐゴシック" w:hAnsi="ＭＳ Ｐゴシック" w:cs="ＭＳ Ｐゴシック"/>
          <w:kern w:val="0"/>
          <w:sz w:val="20"/>
          <w:szCs w:val="20"/>
        </w:rPr>
      </w:pPr>
    </w:p>
    <w:p w14:paraId="627372EE" w14:textId="77777777" w:rsidR="00176E59" w:rsidRPr="00176E59" w:rsidRDefault="00176E59" w:rsidP="00176E59">
      <w:pPr>
        <w:widowControl/>
        <w:jc w:val="left"/>
        <w:rPr>
          <w:rFonts w:ascii="ＭＳ Ｐゴシック" w:eastAsia="ＭＳ Ｐゴシック" w:hAnsi="ＭＳ Ｐゴシック" w:cs="ＭＳ Ｐゴシック"/>
          <w:kern w:val="0"/>
          <w:sz w:val="24"/>
          <w:szCs w:val="24"/>
        </w:rPr>
      </w:pPr>
      <w:r w:rsidRPr="00176E59">
        <w:rPr>
          <w:rFonts w:ascii="ＭＳ Ｐゴシック" w:eastAsia="ＭＳ Ｐゴシック" w:hAnsi="ＭＳ Ｐゴシック" w:cs="ＭＳ Ｐゴシック"/>
          <w:noProof/>
          <w:kern w:val="0"/>
          <w:sz w:val="24"/>
          <w:szCs w:val="24"/>
        </w:rPr>
        <w:drawing>
          <wp:inline distT="0" distB="0" distL="0" distR="0" wp14:anchorId="654A53BB" wp14:editId="0E86222A">
            <wp:extent cx="5184775" cy="3224212"/>
            <wp:effectExtent l="0" t="0" r="15875" b="14605"/>
            <wp:docPr id="21" name="グラフ 21">
              <a:extLst xmlns:a="http://schemas.openxmlformats.org/drawingml/2006/main">
                <a:ext uri="{FF2B5EF4-FFF2-40B4-BE49-F238E27FC236}">
                  <a16:creationId xmlns:a16="http://schemas.microsoft.com/office/drawing/2014/main" id="{E77CD4CA-A26D-DB49-9F97-1DB346BF25E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29677F3C" w14:textId="2555F51E" w:rsidR="008C7D14" w:rsidRDefault="00BF50B8" w:rsidP="00176E59">
      <w:pPr>
        <w:widowControl/>
        <w:jc w:val="left"/>
        <w:rPr>
          <w:rFonts w:ascii="ＭＳ Ｐゴシック" w:eastAsia="ＭＳ Ｐゴシック" w:hAnsi="ＭＳ Ｐゴシック" w:cs="ＭＳ Ｐゴシック"/>
          <w:kern w:val="0"/>
          <w:sz w:val="24"/>
          <w:szCs w:val="24"/>
        </w:rPr>
      </w:pPr>
      <w:r w:rsidRPr="00BF50B8">
        <w:rPr>
          <w:rFonts w:ascii="ＭＳ Ｐゴシック" w:eastAsia="ＭＳ Ｐゴシック" w:hAnsi="ＭＳ Ｐゴシック" w:cs="ＭＳ Ｐゴシック" w:hint="eastAsia"/>
          <w:kern w:val="0"/>
          <w:sz w:val="24"/>
          <w:szCs w:val="24"/>
        </w:rPr>
        <w:t>図</w:t>
      </w:r>
      <w:r w:rsidRPr="00BF50B8">
        <w:rPr>
          <w:rFonts w:ascii="ＭＳ Ｐゴシック" w:eastAsia="ＭＳ Ｐゴシック" w:hAnsi="ＭＳ Ｐゴシック" w:cs="ＭＳ Ｐゴシック"/>
          <w:kern w:val="0"/>
          <w:sz w:val="24"/>
          <w:szCs w:val="24"/>
        </w:rPr>
        <w:t>17　通所サービス時間外に困っている内容</w:t>
      </w:r>
    </w:p>
    <w:p w14:paraId="5FE7DB29" w14:textId="4AD9647F" w:rsidR="008C7D14" w:rsidRDefault="008C7D14" w:rsidP="00176E59">
      <w:pPr>
        <w:widowControl/>
        <w:jc w:val="left"/>
        <w:rPr>
          <w:rFonts w:ascii="ＭＳ Ｐゴシック" w:eastAsia="ＭＳ Ｐゴシック" w:hAnsi="ＭＳ Ｐゴシック" w:cs="ＭＳ Ｐゴシック"/>
          <w:kern w:val="0"/>
          <w:sz w:val="24"/>
          <w:szCs w:val="24"/>
        </w:rPr>
      </w:pPr>
    </w:p>
    <w:p w14:paraId="489CC96D" w14:textId="6ED5499C" w:rsidR="00176E59" w:rsidRPr="00176E59" w:rsidRDefault="00BF50B8" w:rsidP="00176E59">
      <w:pPr>
        <w:widowControl/>
        <w:jc w:val="left"/>
        <w:rPr>
          <w:rFonts w:ascii="ＭＳ Ｐゴシック" w:eastAsia="ＭＳ Ｐゴシック" w:hAnsi="ＭＳ Ｐゴシック" w:cs="ＭＳ Ｐゴシック"/>
          <w:kern w:val="0"/>
          <w:sz w:val="24"/>
          <w:szCs w:val="24"/>
        </w:rPr>
      </w:pPr>
      <w:r>
        <w:rPr>
          <w:rFonts w:ascii="ＭＳ Ｐゴシック" w:eastAsia="ＭＳ Ｐゴシック" w:hAnsi="ＭＳ Ｐゴシック" w:cs="ＭＳ Ｐゴシック" w:hint="eastAsia"/>
          <w:kern w:val="0"/>
          <w:sz w:val="24"/>
          <w:szCs w:val="24"/>
        </w:rPr>
        <w:lastRenderedPageBreak/>
        <w:t xml:space="preserve">表24　</w:t>
      </w:r>
      <w:r w:rsidR="00176E59" w:rsidRPr="00176E59">
        <w:rPr>
          <w:rFonts w:ascii="ＭＳ Ｐゴシック" w:eastAsia="ＭＳ Ｐゴシック" w:hAnsi="ＭＳ Ｐゴシック" w:cs="ＭＳ Ｐゴシック" w:hint="eastAsia"/>
          <w:kern w:val="0"/>
          <w:sz w:val="24"/>
          <w:szCs w:val="24"/>
        </w:rPr>
        <w:t>困っているその他の内容</w:t>
      </w:r>
    </w:p>
    <w:tbl>
      <w:tblPr>
        <w:tblStyle w:val="20"/>
        <w:tblW w:w="0" w:type="auto"/>
        <w:tblLook w:val="04A0" w:firstRow="1" w:lastRow="0" w:firstColumn="1" w:lastColumn="0" w:noHBand="0" w:noVBand="1"/>
      </w:tblPr>
      <w:tblGrid>
        <w:gridCol w:w="8488"/>
      </w:tblGrid>
      <w:tr w:rsidR="00176E59" w:rsidRPr="00176E59" w14:paraId="24694E8A" w14:textId="77777777" w:rsidTr="00176E59">
        <w:trPr>
          <w:trHeight w:val="1692"/>
        </w:trPr>
        <w:tc>
          <w:tcPr>
            <w:tcW w:w="8488" w:type="dxa"/>
          </w:tcPr>
          <w:p w14:paraId="41E82454" w14:textId="77777777" w:rsidR="00176E59" w:rsidRPr="008B042F" w:rsidRDefault="00176E59" w:rsidP="00176E59">
            <w:pPr>
              <w:widowControl/>
              <w:jc w:val="left"/>
              <w:rPr>
                <w:rFonts w:ascii="ＭＳ ゴシック" w:eastAsia="ＭＳ ゴシック" w:hAnsi="ＭＳ ゴシック" w:cs="ＭＳ Ｐゴシック"/>
                <w:kern w:val="0"/>
                <w:sz w:val="20"/>
                <w:szCs w:val="20"/>
              </w:rPr>
            </w:pPr>
            <w:r w:rsidRPr="008B042F">
              <w:rPr>
                <w:rFonts w:ascii="ＭＳ ゴシック" w:eastAsia="ＭＳ ゴシック" w:hAnsi="ＭＳ ゴシック" w:cs="ＭＳ Ｐゴシック" w:hint="eastAsia"/>
                <w:kern w:val="0"/>
                <w:sz w:val="20"/>
                <w:szCs w:val="20"/>
              </w:rPr>
              <w:t>お金の管理</w:t>
            </w:r>
          </w:p>
          <w:p w14:paraId="01C6912C" w14:textId="77777777" w:rsidR="00176E59" w:rsidRPr="008B042F" w:rsidRDefault="00176E59" w:rsidP="00176E59">
            <w:pPr>
              <w:widowControl/>
              <w:jc w:val="left"/>
              <w:rPr>
                <w:rFonts w:ascii="ＭＳ ゴシック" w:eastAsia="ＭＳ ゴシック" w:hAnsi="ＭＳ ゴシック" w:cs="ＭＳ Ｐゴシック"/>
                <w:kern w:val="0"/>
                <w:sz w:val="20"/>
                <w:szCs w:val="20"/>
              </w:rPr>
            </w:pPr>
            <w:r w:rsidRPr="008B042F">
              <w:rPr>
                <w:rFonts w:ascii="ＭＳ ゴシック" w:eastAsia="ＭＳ ゴシック" w:hAnsi="ＭＳ ゴシック" w:cs="ＭＳ Ｐゴシック" w:hint="eastAsia"/>
                <w:kern w:val="0"/>
                <w:sz w:val="20"/>
                <w:szCs w:val="20"/>
              </w:rPr>
              <w:t>時々</w:t>
            </w:r>
          </w:p>
          <w:p w14:paraId="39BBF29E" w14:textId="77777777" w:rsidR="00176E59" w:rsidRPr="008B042F" w:rsidRDefault="00176E59" w:rsidP="00176E59">
            <w:pPr>
              <w:widowControl/>
              <w:jc w:val="left"/>
              <w:rPr>
                <w:rFonts w:ascii="ＭＳ ゴシック" w:eastAsia="ＭＳ ゴシック" w:hAnsi="ＭＳ ゴシック" w:cs="ＭＳ Ｐゴシック"/>
                <w:kern w:val="0"/>
                <w:sz w:val="20"/>
                <w:szCs w:val="20"/>
              </w:rPr>
            </w:pPr>
            <w:r w:rsidRPr="008B042F">
              <w:rPr>
                <w:rFonts w:ascii="ＭＳ ゴシック" w:eastAsia="ＭＳ ゴシック" w:hAnsi="ＭＳ ゴシック" w:cs="ＭＳ Ｐゴシック" w:hint="eastAsia"/>
                <w:kern w:val="0"/>
                <w:sz w:val="20"/>
                <w:szCs w:val="20"/>
              </w:rPr>
              <w:t>全体的</w:t>
            </w:r>
          </w:p>
          <w:p w14:paraId="7A5762A0" w14:textId="77777777" w:rsidR="00176E59" w:rsidRPr="008B042F" w:rsidRDefault="00176E59" w:rsidP="00176E59">
            <w:pPr>
              <w:widowControl/>
              <w:jc w:val="left"/>
              <w:rPr>
                <w:rFonts w:ascii="ＭＳ ゴシック" w:eastAsia="ＭＳ ゴシック" w:hAnsi="ＭＳ ゴシック" w:cs="ＭＳ Ｐゴシック"/>
                <w:kern w:val="0"/>
                <w:sz w:val="20"/>
                <w:szCs w:val="20"/>
              </w:rPr>
            </w:pPr>
            <w:r w:rsidRPr="008B042F">
              <w:rPr>
                <w:rFonts w:ascii="ＭＳ ゴシック" w:eastAsia="ＭＳ ゴシック" w:hAnsi="ＭＳ ゴシック" w:cs="ＭＳ Ｐゴシック" w:hint="eastAsia"/>
                <w:kern w:val="0"/>
                <w:sz w:val="20"/>
                <w:szCs w:val="20"/>
              </w:rPr>
              <w:t>騒音</w:t>
            </w:r>
          </w:p>
          <w:p w14:paraId="056F930F" w14:textId="77777777" w:rsidR="00176E59" w:rsidRPr="00176E59" w:rsidRDefault="00176E59" w:rsidP="00176E59">
            <w:pPr>
              <w:widowControl/>
              <w:jc w:val="left"/>
              <w:rPr>
                <w:rFonts w:ascii="ＭＳ Ｐゴシック" w:eastAsia="ＭＳ Ｐゴシック" w:hAnsi="ＭＳ Ｐゴシック" w:cs="ＭＳ Ｐゴシック"/>
                <w:kern w:val="0"/>
                <w:sz w:val="24"/>
              </w:rPr>
            </w:pPr>
            <w:r w:rsidRPr="008B042F">
              <w:rPr>
                <w:rFonts w:ascii="ＭＳ ゴシック" w:eastAsia="ＭＳ ゴシック" w:hAnsi="ＭＳ ゴシック" w:cs="ＭＳ Ｐゴシック" w:hint="eastAsia"/>
                <w:kern w:val="0"/>
                <w:sz w:val="20"/>
                <w:szCs w:val="20"/>
              </w:rPr>
              <w:t>着替え</w:t>
            </w:r>
          </w:p>
        </w:tc>
      </w:tr>
    </w:tbl>
    <w:p w14:paraId="71EF20FD" w14:textId="77777777" w:rsidR="008B042F" w:rsidRDefault="008B042F" w:rsidP="00176E59">
      <w:pPr>
        <w:widowControl/>
        <w:jc w:val="left"/>
        <w:rPr>
          <w:rFonts w:ascii="ＭＳ Ｐゴシック" w:eastAsia="ＭＳ Ｐゴシック" w:hAnsi="ＭＳ Ｐゴシック" w:cs="ＭＳ Ｐゴシック"/>
          <w:kern w:val="0"/>
          <w:sz w:val="24"/>
          <w:szCs w:val="24"/>
        </w:rPr>
      </w:pPr>
    </w:p>
    <w:p w14:paraId="6B6723CC" w14:textId="4C34025F" w:rsidR="008B042F" w:rsidRDefault="008B042F" w:rsidP="00176E59">
      <w:pPr>
        <w:widowControl/>
        <w:jc w:val="left"/>
        <w:rPr>
          <w:rFonts w:ascii="ＭＳ Ｐゴシック" w:eastAsia="ＭＳ Ｐゴシック" w:hAnsi="ＭＳ Ｐゴシック" w:cs="ＭＳ Ｐゴシック"/>
          <w:kern w:val="0"/>
          <w:sz w:val="24"/>
          <w:szCs w:val="24"/>
        </w:rPr>
      </w:pPr>
    </w:p>
    <w:p w14:paraId="024BE14A" w14:textId="77777777" w:rsidR="00036A29" w:rsidRDefault="00036A29" w:rsidP="00176E59">
      <w:pPr>
        <w:widowControl/>
        <w:jc w:val="left"/>
        <w:rPr>
          <w:rFonts w:ascii="ＭＳ Ｐゴシック" w:eastAsia="ＭＳ Ｐゴシック" w:hAnsi="ＭＳ Ｐゴシック" w:cs="ＭＳ Ｐゴシック"/>
          <w:kern w:val="0"/>
          <w:sz w:val="24"/>
          <w:szCs w:val="24"/>
        </w:rPr>
      </w:pPr>
    </w:p>
    <w:p w14:paraId="72F44193" w14:textId="4A5413B5" w:rsidR="00176E59" w:rsidRPr="00176E59" w:rsidRDefault="00A06D38" w:rsidP="00176E59">
      <w:pPr>
        <w:widowControl/>
        <w:jc w:val="left"/>
        <w:rPr>
          <w:rFonts w:ascii="ＭＳ Ｐゴシック" w:eastAsia="ＭＳ Ｐゴシック" w:hAnsi="ＭＳ Ｐゴシック" w:cs="ＭＳ Ｐゴシック"/>
          <w:kern w:val="0"/>
          <w:sz w:val="24"/>
          <w:szCs w:val="24"/>
        </w:rPr>
      </w:pPr>
      <w:r>
        <w:rPr>
          <w:rFonts w:ascii="ＭＳ Ｐゴシック" w:eastAsia="ＭＳ Ｐゴシック" w:hAnsi="ＭＳ Ｐゴシック" w:cs="ＭＳ Ｐゴシック" w:hint="eastAsia"/>
          <w:kern w:val="0"/>
          <w:sz w:val="24"/>
          <w:szCs w:val="24"/>
        </w:rPr>
        <w:t>２</w:t>
      </w:r>
      <w:r w:rsidR="001B06C6">
        <w:rPr>
          <w:rFonts w:ascii="ＭＳ Ｐゴシック" w:eastAsia="ＭＳ Ｐゴシック" w:hAnsi="ＭＳ Ｐゴシック" w:cs="ＭＳ Ｐゴシック" w:hint="eastAsia"/>
          <w:kern w:val="0"/>
          <w:sz w:val="24"/>
          <w:szCs w:val="24"/>
        </w:rPr>
        <w:t>３</w:t>
      </w:r>
      <w:r>
        <w:rPr>
          <w:rFonts w:ascii="ＭＳ Ｐゴシック" w:eastAsia="ＭＳ Ｐゴシック" w:hAnsi="ＭＳ Ｐゴシック" w:cs="ＭＳ Ｐゴシック" w:hint="eastAsia"/>
          <w:kern w:val="0"/>
          <w:sz w:val="24"/>
          <w:szCs w:val="24"/>
        </w:rPr>
        <w:t>．</w:t>
      </w:r>
      <w:r w:rsidR="00176E59" w:rsidRPr="00176E59">
        <w:rPr>
          <w:rFonts w:ascii="ＭＳ Ｐゴシック" w:eastAsia="ＭＳ Ｐゴシック" w:hAnsi="ＭＳ Ｐゴシック" w:cs="ＭＳ Ｐゴシック" w:hint="eastAsia"/>
          <w:kern w:val="0"/>
          <w:sz w:val="24"/>
          <w:szCs w:val="24"/>
        </w:rPr>
        <w:t>今後必要なサービス</w:t>
      </w:r>
    </w:p>
    <w:p w14:paraId="1F84867C" w14:textId="137257D5" w:rsidR="00176E59" w:rsidRPr="00176E59" w:rsidRDefault="00176E59" w:rsidP="008C7D14">
      <w:pPr>
        <w:widowControl/>
        <w:ind w:firstLineChars="100" w:firstLine="240"/>
        <w:jc w:val="left"/>
        <w:rPr>
          <w:rFonts w:ascii="ＭＳ Ｐゴシック" w:eastAsia="ＭＳ Ｐゴシック" w:hAnsi="ＭＳ Ｐゴシック" w:cs="ＭＳ Ｐゴシック"/>
          <w:kern w:val="0"/>
          <w:sz w:val="24"/>
          <w:szCs w:val="24"/>
        </w:rPr>
      </w:pPr>
      <w:r w:rsidRPr="00176E59">
        <w:rPr>
          <w:rFonts w:ascii="ＭＳ Ｐゴシック" w:eastAsia="ＭＳ Ｐゴシック" w:hAnsi="ＭＳ Ｐゴシック" w:cs="ＭＳ Ｐゴシック" w:hint="eastAsia"/>
          <w:kern w:val="0"/>
          <w:sz w:val="24"/>
          <w:szCs w:val="24"/>
        </w:rPr>
        <w:t>今後の当事者の支援のなかで必要と感じるサービスのなかで、入浴ケアを除く全ての項目に対して７割以上が必要であると回答した（表</w:t>
      </w:r>
      <w:r w:rsidR="00BF50B8">
        <w:rPr>
          <w:rFonts w:ascii="ＭＳ Ｐゴシック" w:eastAsia="ＭＳ Ｐゴシック" w:hAnsi="ＭＳ Ｐゴシック" w:cs="ＭＳ Ｐゴシック" w:hint="eastAsia"/>
          <w:kern w:val="0"/>
          <w:sz w:val="24"/>
          <w:szCs w:val="24"/>
        </w:rPr>
        <w:t>25、26、</w:t>
      </w:r>
      <w:r w:rsidRPr="00176E59">
        <w:rPr>
          <w:rFonts w:ascii="ＭＳ Ｐゴシック" w:eastAsia="ＭＳ Ｐゴシック" w:hAnsi="ＭＳ Ｐゴシック" w:cs="ＭＳ Ｐゴシック" w:hint="eastAsia"/>
          <w:kern w:val="0"/>
          <w:sz w:val="24"/>
          <w:szCs w:val="24"/>
        </w:rPr>
        <w:t>図</w:t>
      </w:r>
      <w:r w:rsidR="00BF50B8">
        <w:rPr>
          <w:rFonts w:ascii="ＭＳ Ｐゴシック" w:eastAsia="ＭＳ Ｐゴシック" w:hAnsi="ＭＳ Ｐゴシック" w:cs="ＭＳ Ｐゴシック" w:hint="eastAsia"/>
          <w:kern w:val="0"/>
          <w:sz w:val="24"/>
          <w:szCs w:val="24"/>
        </w:rPr>
        <w:t>18</w:t>
      </w:r>
      <w:r w:rsidRPr="00176E59">
        <w:rPr>
          <w:rFonts w:ascii="ＭＳ Ｐゴシック" w:eastAsia="ＭＳ Ｐゴシック" w:hAnsi="ＭＳ Ｐゴシック" w:cs="ＭＳ Ｐゴシック" w:hint="eastAsia"/>
          <w:kern w:val="0"/>
          <w:sz w:val="24"/>
          <w:szCs w:val="24"/>
        </w:rPr>
        <w:t>）</w:t>
      </w:r>
    </w:p>
    <w:p w14:paraId="448F0302" w14:textId="77777777" w:rsidR="00176E59" w:rsidRPr="00176E59" w:rsidRDefault="00176E59" w:rsidP="00176E59">
      <w:pPr>
        <w:widowControl/>
        <w:jc w:val="left"/>
        <w:rPr>
          <w:rFonts w:ascii="ＭＳ Ｐゴシック" w:eastAsia="ＭＳ Ｐゴシック" w:hAnsi="ＭＳ Ｐゴシック" w:cs="ＭＳ Ｐゴシック"/>
          <w:kern w:val="0"/>
          <w:sz w:val="24"/>
          <w:szCs w:val="24"/>
        </w:rPr>
      </w:pPr>
    </w:p>
    <w:p w14:paraId="3D732C1C" w14:textId="5E233C98" w:rsidR="00176E59" w:rsidRPr="00176E59" w:rsidRDefault="00176E59" w:rsidP="00176E59">
      <w:pPr>
        <w:widowControl/>
        <w:jc w:val="left"/>
        <w:rPr>
          <w:rFonts w:ascii="ＭＳ Ｐゴシック" w:eastAsia="ＭＳ Ｐゴシック" w:hAnsi="ＭＳ Ｐゴシック" w:cs="ＭＳ Ｐゴシック"/>
          <w:kern w:val="0"/>
          <w:sz w:val="24"/>
          <w:szCs w:val="24"/>
        </w:rPr>
      </w:pPr>
      <w:r w:rsidRPr="00176E59">
        <w:rPr>
          <w:rFonts w:ascii="ＭＳ Ｐゴシック" w:eastAsia="ＭＳ Ｐゴシック" w:hAnsi="ＭＳ Ｐゴシック" w:cs="ＭＳ Ｐゴシック" w:hint="eastAsia"/>
          <w:kern w:val="0"/>
          <w:sz w:val="24"/>
          <w:szCs w:val="24"/>
        </w:rPr>
        <w:t>表</w:t>
      </w:r>
      <w:r w:rsidR="00BF50B8">
        <w:rPr>
          <w:rFonts w:ascii="ＭＳ Ｐゴシック" w:eastAsia="ＭＳ Ｐゴシック" w:hAnsi="ＭＳ Ｐゴシック" w:cs="ＭＳ Ｐゴシック" w:hint="eastAsia"/>
          <w:kern w:val="0"/>
          <w:sz w:val="24"/>
          <w:szCs w:val="24"/>
        </w:rPr>
        <w:t>25</w:t>
      </w:r>
      <w:r w:rsidRPr="00176E59">
        <w:rPr>
          <w:rFonts w:ascii="ＭＳ Ｐゴシック" w:eastAsia="ＭＳ Ｐゴシック" w:hAnsi="ＭＳ Ｐゴシック" w:cs="ＭＳ Ｐゴシック" w:hint="eastAsia"/>
          <w:kern w:val="0"/>
          <w:sz w:val="24"/>
          <w:szCs w:val="24"/>
        </w:rPr>
        <w:t xml:space="preserve">　今後必要なサービス</w:t>
      </w:r>
    </w:p>
    <w:tbl>
      <w:tblPr>
        <w:tblW w:w="8350" w:type="dxa"/>
        <w:tblCellMar>
          <w:left w:w="99" w:type="dxa"/>
          <w:right w:w="99" w:type="dxa"/>
        </w:tblCellMar>
        <w:tblLook w:val="04A0" w:firstRow="1" w:lastRow="0" w:firstColumn="1" w:lastColumn="0" w:noHBand="0" w:noVBand="1"/>
      </w:tblPr>
      <w:tblGrid>
        <w:gridCol w:w="1958"/>
        <w:gridCol w:w="926"/>
        <w:gridCol w:w="1194"/>
        <w:gridCol w:w="926"/>
        <w:gridCol w:w="1194"/>
        <w:gridCol w:w="957"/>
        <w:gridCol w:w="1195"/>
      </w:tblGrid>
      <w:tr w:rsidR="00176E59" w:rsidRPr="00176E59" w14:paraId="26BD8B0B" w14:textId="77777777" w:rsidTr="00036A29">
        <w:trPr>
          <w:trHeight w:val="694"/>
        </w:trPr>
        <w:tc>
          <w:tcPr>
            <w:tcW w:w="1958" w:type="dxa"/>
            <w:tcBorders>
              <w:top w:val="single" w:sz="4" w:space="0" w:color="000000" w:themeColor="text1"/>
              <w:right w:val="single" w:sz="4" w:space="0" w:color="auto"/>
            </w:tcBorders>
            <w:shd w:val="clear" w:color="auto" w:fill="auto"/>
            <w:noWrap/>
            <w:vAlign w:val="bottom"/>
            <w:hideMark/>
          </w:tcPr>
          <w:p w14:paraId="066FF37C" w14:textId="77777777" w:rsidR="00176E59" w:rsidRPr="002552D3" w:rsidRDefault="00176E59" w:rsidP="00176E59">
            <w:pPr>
              <w:widowControl/>
              <w:jc w:val="left"/>
              <w:rPr>
                <w:rFonts w:ascii="Times New Roman" w:eastAsia="Times New Roman" w:hAnsi="Times New Roman" w:cs="Times New Roman"/>
                <w:kern w:val="0"/>
                <w:sz w:val="20"/>
                <w:szCs w:val="20"/>
              </w:rPr>
            </w:pPr>
          </w:p>
        </w:tc>
        <w:tc>
          <w:tcPr>
            <w:tcW w:w="2120" w:type="dxa"/>
            <w:gridSpan w:val="2"/>
            <w:tcBorders>
              <w:top w:val="single" w:sz="4" w:space="0" w:color="000000" w:themeColor="text1"/>
              <w:left w:val="single" w:sz="4" w:space="0" w:color="auto"/>
              <w:bottom w:val="single" w:sz="4" w:space="0" w:color="auto"/>
              <w:right w:val="single" w:sz="4" w:space="0" w:color="auto"/>
            </w:tcBorders>
            <w:shd w:val="clear" w:color="auto" w:fill="auto"/>
            <w:hideMark/>
          </w:tcPr>
          <w:p w14:paraId="0FDC9033" w14:textId="77777777" w:rsidR="00176E59" w:rsidRPr="002552D3" w:rsidRDefault="00176E59" w:rsidP="00373E8A">
            <w:pPr>
              <w:widowControl/>
              <w:jc w:val="center"/>
              <w:rPr>
                <w:rFonts w:ascii="ＭＳ ゴシック" w:eastAsia="ＭＳ ゴシック" w:hAnsi="ＭＳ ゴシック" w:cs="ＭＳ Ｐゴシック"/>
                <w:color w:val="264A60"/>
                <w:kern w:val="0"/>
                <w:sz w:val="20"/>
                <w:szCs w:val="20"/>
              </w:rPr>
            </w:pPr>
            <w:r w:rsidRPr="002552D3">
              <w:rPr>
                <w:rFonts w:ascii="ＭＳ ゴシック" w:eastAsia="ＭＳ ゴシック" w:hAnsi="ＭＳ ゴシック" w:cs="ＭＳ Ｐゴシック" w:hint="eastAsia"/>
                <w:color w:val="264A60"/>
                <w:kern w:val="0"/>
                <w:sz w:val="20"/>
                <w:szCs w:val="20"/>
              </w:rPr>
              <w:t>とても必要</w:t>
            </w:r>
          </w:p>
        </w:tc>
        <w:tc>
          <w:tcPr>
            <w:tcW w:w="2120" w:type="dxa"/>
            <w:gridSpan w:val="2"/>
            <w:tcBorders>
              <w:top w:val="single" w:sz="4" w:space="0" w:color="000000" w:themeColor="text1"/>
              <w:left w:val="single" w:sz="4" w:space="0" w:color="auto"/>
              <w:bottom w:val="single" w:sz="4" w:space="0" w:color="auto"/>
              <w:right w:val="single" w:sz="4" w:space="0" w:color="auto"/>
            </w:tcBorders>
            <w:shd w:val="clear" w:color="auto" w:fill="auto"/>
            <w:hideMark/>
          </w:tcPr>
          <w:p w14:paraId="1B94B831" w14:textId="77777777" w:rsidR="00176E59" w:rsidRPr="002552D3" w:rsidRDefault="00176E59" w:rsidP="00373E8A">
            <w:pPr>
              <w:widowControl/>
              <w:jc w:val="center"/>
              <w:rPr>
                <w:rFonts w:ascii="ＭＳ ゴシック" w:eastAsia="ＭＳ ゴシック" w:hAnsi="ＭＳ ゴシック" w:cs="ＭＳ Ｐゴシック"/>
                <w:color w:val="264A60"/>
                <w:kern w:val="0"/>
                <w:sz w:val="20"/>
                <w:szCs w:val="20"/>
              </w:rPr>
            </w:pPr>
            <w:r w:rsidRPr="002552D3">
              <w:rPr>
                <w:rFonts w:ascii="ＭＳ ゴシック" w:eastAsia="ＭＳ ゴシック" w:hAnsi="ＭＳ ゴシック" w:cs="ＭＳ Ｐゴシック" w:hint="eastAsia"/>
                <w:color w:val="264A60"/>
                <w:kern w:val="0"/>
                <w:sz w:val="20"/>
                <w:szCs w:val="20"/>
              </w:rPr>
              <w:t>あると良い</w:t>
            </w:r>
          </w:p>
        </w:tc>
        <w:tc>
          <w:tcPr>
            <w:tcW w:w="2152" w:type="dxa"/>
            <w:gridSpan w:val="2"/>
            <w:tcBorders>
              <w:top w:val="single" w:sz="4" w:space="0" w:color="000000" w:themeColor="text1"/>
              <w:left w:val="single" w:sz="4" w:space="0" w:color="auto"/>
              <w:bottom w:val="single" w:sz="4" w:space="0" w:color="auto"/>
            </w:tcBorders>
            <w:shd w:val="clear" w:color="auto" w:fill="auto"/>
            <w:hideMark/>
          </w:tcPr>
          <w:p w14:paraId="1EBFFBE5" w14:textId="77777777" w:rsidR="002552D3" w:rsidRDefault="00176E59" w:rsidP="00373E8A">
            <w:pPr>
              <w:widowControl/>
              <w:jc w:val="center"/>
              <w:rPr>
                <w:rFonts w:ascii="ＭＳ ゴシック" w:eastAsia="ＭＳ ゴシック" w:hAnsi="ＭＳ ゴシック" w:cs="ＭＳ Ｐゴシック"/>
                <w:color w:val="264A60"/>
                <w:kern w:val="0"/>
                <w:sz w:val="20"/>
                <w:szCs w:val="20"/>
              </w:rPr>
            </w:pPr>
            <w:r w:rsidRPr="002552D3">
              <w:rPr>
                <w:rFonts w:ascii="ＭＳ ゴシック" w:eastAsia="ＭＳ ゴシック" w:hAnsi="ＭＳ ゴシック" w:cs="ＭＳ Ｐゴシック" w:hint="eastAsia"/>
                <w:color w:val="264A60"/>
                <w:kern w:val="0"/>
                <w:sz w:val="20"/>
                <w:szCs w:val="20"/>
              </w:rPr>
              <w:t>どちらでも良い</w:t>
            </w:r>
          </w:p>
          <w:p w14:paraId="336AE41A" w14:textId="17AE8F66" w:rsidR="00176E59" w:rsidRPr="002552D3" w:rsidRDefault="00176E59" w:rsidP="00373E8A">
            <w:pPr>
              <w:widowControl/>
              <w:jc w:val="center"/>
              <w:rPr>
                <w:rFonts w:ascii="ＭＳ ゴシック" w:eastAsia="ＭＳ ゴシック" w:hAnsi="ＭＳ ゴシック" w:cs="ＭＳ Ｐゴシック"/>
                <w:color w:val="264A60"/>
                <w:kern w:val="0"/>
                <w:sz w:val="20"/>
                <w:szCs w:val="20"/>
              </w:rPr>
            </w:pPr>
            <w:r w:rsidRPr="002552D3">
              <w:rPr>
                <w:rFonts w:ascii="ＭＳ ゴシック" w:eastAsia="ＭＳ ゴシック" w:hAnsi="ＭＳ ゴシック" w:cs="ＭＳ Ｐゴシック" w:hint="eastAsia"/>
                <w:color w:val="264A60"/>
                <w:kern w:val="0"/>
                <w:sz w:val="20"/>
                <w:szCs w:val="20"/>
              </w:rPr>
              <w:t>（必要ない）</w:t>
            </w:r>
          </w:p>
        </w:tc>
      </w:tr>
      <w:tr w:rsidR="00176E59" w:rsidRPr="00176E59" w14:paraId="53031F71" w14:textId="77777777" w:rsidTr="00036A29">
        <w:trPr>
          <w:trHeight w:val="435"/>
        </w:trPr>
        <w:tc>
          <w:tcPr>
            <w:tcW w:w="1958" w:type="dxa"/>
            <w:tcBorders>
              <w:bottom w:val="single" w:sz="4" w:space="0" w:color="000000" w:themeColor="text1"/>
              <w:right w:val="single" w:sz="4" w:space="0" w:color="auto"/>
            </w:tcBorders>
            <w:shd w:val="clear" w:color="auto" w:fill="auto"/>
            <w:noWrap/>
            <w:vAlign w:val="bottom"/>
          </w:tcPr>
          <w:p w14:paraId="508BF76B" w14:textId="77777777" w:rsidR="00176E59" w:rsidRPr="002552D3" w:rsidRDefault="00176E59" w:rsidP="00176E59">
            <w:pPr>
              <w:widowControl/>
              <w:jc w:val="left"/>
              <w:rPr>
                <w:rFonts w:ascii="Times New Roman" w:eastAsia="Times New Roman" w:hAnsi="Times New Roman" w:cs="Times New Roman"/>
                <w:kern w:val="0"/>
                <w:sz w:val="20"/>
                <w:szCs w:val="20"/>
              </w:rPr>
            </w:pPr>
          </w:p>
        </w:tc>
        <w:tc>
          <w:tcPr>
            <w:tcW w:w="926" w:type="dxa"/>
            <w:tcBorders>
              <w:top w:val="single" w:sz="4" w:space="0" w:color="auto"/>
              <w:left w:val="single" w:sz="4" w:space="0" w:color="auto"/>
              <w:bottom w:val="single" w:sz="4" w:space="0" w:color="000000" w:themeColor="text1"/>
            </w:tcBorders>
            <w:shd w:val="clear" w:color="auto" w:fill="auto"/>
          </w:tcPr>
          <w:p w14:paraId="249F9638" w14:textId="4A5F5D97" w:rsidR="00176E59" w:rsidRPr="002552D3" w:rsidRDefault="00373E8A" w:rsidP="008C7D14">
            <w:pPr>
              <w:widowControl/>
              <w:jc w:val="center"/>
              <w:rPr>
                <w:rFonts w:ascii="ＭＳ ゴシック" w:eastAsia="ＭＳ ゴシック" w:hAnsi="ＭＳ ゴシック" w:cs="ＭＳ Ｐゴシック"/>
                <w:color w:val="264A60"/>
                <w:kern w:val="0"/>
                <w:sz w:val="20"/>
                <w:szCs w:val="20"/>
              </w:rPr>
            </w:pPr>
            <w:r w:rsidRPr="002552D3">
              <w:rPr>
                <w:rFonts w:ascii="ＭＳ ゴシック" w:eastAsia="ＭＳ ゴシック" w:hAnsi="ＭＳ ゴシック" w:cs="ＭＳ Ｐゴシック" w:hint="eastAsia"/>
                <w:color w:val="264A60"/>
                <w:kern w:val="0"/>
                <w:sz w:val="20"/>
                <w:szCs w:val="20"/>
              </w:rPr>
              <w:t>回答者</w:t>
            </w:r>
          </w:p>
        </w:tc>
        <w:tc>
          <w:tcPr>
            <w:tcW w:w="1194" w:type="dxa"/>
            <w:tcBorders>
              <w:top w:val="single" w:sz="4" w:space="0" w:color="auto"/>
              <w:bottom w:val="single" w:sz="4" w:space="0" w:color="000000" w:themeColor="text1"/>
              <w:right w:val="single" w:sz="4" w:space="0" w:color="auto"/>
            </w:tcBorders>
            <w:shd w:val="clear" w:color="auto" w:fill="auto"/>
            <w:noWrap/>
            <w:vAlign w:val="bottom"/>
          </w:tcPr>
          <w:p w14:paraId="1952ADB9" w14:textId="77777777" w:rsidR="00176E59" w:rsidRPr="002552D3" w:rsidRDefault="00176E59" w:rsidP="008C7D14">
            <w:pPr>
              <w:widowControl/>
              <w:jc w:val="center"/>
              <w:rPr>
                <w:rFonts w:ascii="ＭＳ ゴシック" w:eastAsia="ＭＳ ゴシック" w:hAnsi="ＭＳ ゴシック" w:cs="ＭＳ Ｐゴシック"/>
                <w:color w:val="264A60"/>
                <w:kern w:val="0"/>
                <w:sz w:val="20"/>
                <w:szCs w:val="20"/>
              </w:rPr>
            </w:pPr>
            <w:r w:rsidRPr="002552D3">
              <w:rPr>
                <w:rFonts w:ascii="ＭＳ ゴシック" w:eastAsia="ＭＳ ゴシック" w:hAnsi="ＭＳ ゴシック" w:cs="ＭＳ Ｐゴシック" w:hint="eastAsia"/>
                <w:color w:val="264A60"/>
                <w:kern w:val="0"/>
                <w:sz w:val="20"/>
                <w:szCs w:val="20"/>
              </w:rPr>
              <w:t>％</w:t>
            </w:r>
          </w:p>
        </w:tc>
        <w:tc>
          <w:tcPr>
            <w:tcW w:w="926" w:type="dxa"/>
            <w:tcBorders>
              <w:top w:val="single" w:sz="4" w:space="0" w:color="auto"/>
              <w:left w:val="single" w:sz="4" w:space="0" w:color="auto"/>
              <w:bottom w:val="single" w:sz="4" w:space="0" w:color="000000" w:themeColor="text1"/>
            </w:tcBorders>
            <w:shd w:val="clear" w:color="auto" w:fill="auto"/>
          </w:tcPr>
          <w:p w14:paraId="13DF61B5" w14:textId="20523899" w:rsidR="00176E59" w:rsidRPr="002552D3" w:rsidRDefault="00373E8A" w:rsidP="008C7D14">
            <w:pPr>
              <w:widowControl/>
              <w:jc w:val="center"/>
              <w:rPr>
                <w:rFonts w:ascii="ＭＳ ゴシック" w:eastAsia="ＭＳ ゴシック" w:hAnsi="ＭＳ ゴシック" w:cs="ＭＳ Ｐゴシック"/>
                <w:color w:val="264A60"/>
                <w:kern w:val="0"/>
                <w:sz w:val="20"/>
                <w:szCs w:val="20"/>
              </w:rPr>
            </w:pPr>
            <w:r w:rsidRPr="002552D3">
              <w:rPr>
                <w:rFonts w:ascii="ＭＳ ゴシック" w:eastAsia="ＭＳ ゴシック" w:hAnsi="ＭＳ ゴシック" w:cs="ＭＳ Ｐゴシック" w:hint="eastAsia"/>
                <w:color w:val="264A60"/>
                <w:kern w:val="0"/>
                <w:sz w:val="20"/>
                <w:szCs w:val="20"/>
              </w:rPr>
              <w:t>回答者</w:t>
            </w:r>
          </w:p>
        </w:tc>
        <w:tc>
          <w:tcPr>
            <w:tcW w:w="1194" w:type="dxa"/>
            <w:tcBorders>
              <w:top w:val="single" w:sz="4" w:space="0" w:color="auto"/>
              <w:bottom w:val="single" w:sz="4" w:space="0" w:color="000000" w:themeColor="text1"/>
              <w:right w:val="single" w:sz="4" w:space="0" w:color="auto"/>
            </w:tcBorders>
            <w:shd w:val="clear" w:color="auto" w:fill="auto"/>
            <w:noWrap/>
            <w:vAlign w:val="bottom"/>
          </w:tcPr>
          <w:p w14:paraId="7BB42BE0" w14:textId="77777777" w:rsidR="00176E59" w:rsidRPr="002552D3" w:rsidRDefault="00176E59" w:rsidP="008C7D14">
            <w:pPr>
              <w:widowControl/>
              <w:jc w:val="center"/>
              <w:rPr>
                <w:rFonts w:ascii="ＭＳ ゴシック" w:eastAsia="ＭＳ ゴシック" w:hAnsi="ＭＳ ゴシック" w:cs="ＭＳ Ｐゴシック"/>
                <w:color w:val="264A60"/>
                <w:kern w:val="0"/>
                <w:sz w:val="20"/>
                <w:szCs w:val="20"/>
              </w:rPr>
            </w:pPr>
            <w:r w:rsidRPr="002552D3">
              <w:rPr>
                <w:rFonts w:ascii="ＭＳ ゴシック" w:eastAsia="ＭＳ ゴシック" w:hAnsi="ＭＳ ゴシック" w:cs="ＭＳ Ｐゴシック" w:hint="eastAsia"/>
                <w:color w:val="264A60"/>
                <w:kern w:val="0"/>
                <w:sz w:val="20"/>
                <w:szCs w:val="20"/>
              </w:rPr>
              <w:t>％</w:t>
            </w:r>
          </w:p>
        </w:tc>
        <w:tc>
          <w:tcPr>
            <w:tcW w:w="957" w:type="dxa"/>
            <w:tcBorders>
              <w:top w:val="single" w:sz="4" w:space="0" w:color="auto"/>
              <w:left w:val="single" w:sz="4" w:space="0" w:color="auto"/>
              <w:bottom w:val="single" w:sz="4" w:space="0" w:color="000000" w:themeColor="text1"/>
            </w:tcBorders>
            <w:shd w:val="clear" w:color="auto" w:fill="auto"/>
          </w:tcPr>
          <w:p w14:paraId="4A042962" w14:textId="06558034" w:rsidR="00176E59" w:rsidRPr="002552D3" w:rsidRDefault="00373E8A" w:rsidP="008C7D14">
            <w:pPr>
              <w:widowControl/>
              <w:jc w:val="center"/>
              <w:rPr>
                <w:rFonts w:ascii="ＭＳ ゴシック" w:eastAsia="ＭＳ ゴシック" w:hAnsi="ＭＳ ゴシック" w:cs="ＭＳ Ｐゴシック"/>
                <w:color w:val="264A60"/>
                <w:kern w:val="0"/>
                <w:sz w:val="20"/>
                <w:szCs w:val="20"/>
              </w:rPr>
            </w:pPr>
            <w:r w:rsidRPr="002552D3">
              <w:rPr>
                <w:rFonts w:ascii="ＭＳ ゴシック" w:eastAsia="ＭＳ ゴシック" w:hAnsi="ＭＳ ゴシック" w:cs="ＭＳ Ｐゴシック" w:hint="eastAsia"/>
                <w:color w:val="264A60"/>
                <w:kern w:val="0"/>
                <w:sz w:val="20"/>
                <w:szCs w:val="20"/>
              </w:rPr>
              <w:t>回答者</w:t>
            </w:r>
          </w:p>
        </w:tc>
        <w:tc>
          <w:tcPr>
            <w:tcW w:w="1195" w:type="dxa"/>
            <w:tcBorders>
              <w:top w:val="single" w:sz="4" w:space="0" w:color="auto"/>
              <w:bottom w:val="single" w:sz="4" w:space="0" w:color="000000" w:themeColor="text1"/>
            </w:tcBorders>
            <w:shd w:val="clear" w:color="auto" w:fill="auto"/>
            <w:noWrap/>
            <w:vAlign w:val="bottom"/>
          </w:tcPr>
          <w:p w14:paraId="1CB47BEE" w14:textId="77777777" w:rsidR="00176E59" w:rsidRPr="002552D3" w:rsidRDefault="00176E59" w:rsidP="008C7D14">
            <w:pPr>
              <w:widowControl/>
              <w:jc w:val="center"/>
              <w:rPr>
                <w:rFonts w:ascii="ＭＳ ゴシック" w:eastAsia="ＭＳ ゴシック" w:hAnsi="ＭＳ ゴシック" w:cs="ＭＳ Ｐゴシック"/>
                <w:color w:val="264A60"/>
                <w:kern w:val="0"/>
                <w:sz w:val="20"/>
                <w:szCs w:val="20"/>
              </w:rPr>
            </w:pPr>
            <w:r w:rsidRPr="002552D3">
              <w:rPr>
                <w:rFonts w:ascii="ＭＳ ゴシック" w:eastAsia="ＭＳ ゴシック" w:hAnsi="ＭＳ ゴシック" w:cs="ＭＳ Ｐゴシック" w:hint="eastAsia"/>
                <w:color w:val="264A60"/>
                <w:kern w:val="0"/>
                <w:sz w:val="20"/>
                <w:szCs w:val="20"/>
              </w:rPr>
              <w:t>％</w:t>
            </w:r>
          </w:p>
        </w:tc>
      </w:tr>
      <w:tr w:rsidR="00176E59" w:rsidRPr="0060172A" w14:paraId="42DA5EBA" w14:textId="77777777" w:rsidTr="00036A29">
        <w:trPr>
          <w:trHeight w:val="393"/>
        </w:trPr>
        <w:tc>
          <w:tcPr>
            <w:tcW w:w="1958" w:type="dxa"/>
            <w:tcBorders>
              <w:top w:val="single" w:sz="4" w:space="0" w:color="000000" w:themeColor="text1"/>
              <w:right w:val="single" w:sz="4" w:space="0" w:color="auto"/>
            </w:tcBorders>
            <w:shd w:val="clear" w:color="auto" w:fill="auto"/>
            <w:noWrap/>
            <w:vAlign w:val="bottom"/>
            <w:hideMark/>
          </w:tcPr>
          <w:p w14:paraId="39DA24EB" w14:textId="77777777" w:rsidR="00176E59" w:rsidRPr="002552D3" w:rsidRDefault="00176E59" w:rsidP="00176E59">
            <w:pPr>
              <w:widowControl/>
              <w:jc w:val="left"/>
              <w:rPr>
                <w:rFonts w:ascii="ＭＳ Ｐゴシック" w:eastAsia="ＭＳ Ｐゴシック" w:hAnsi="ＭＳ Ｐゴシック" w:cs="ＭＳ Ｐゴシック"/>
                <w:color w:val="000000"/>
                <w:kern w:val="0"/>
                <w:sz w:val="20"/>
                <w:szCs w:val="20"/>
              </w:rPr>
            </w:pPr>
            <w:r w:rsidRPr="002552D3">
              <w:rPr>
                <w:rFonts w:ascii="ＭＳ Ｐゴシック" w:eastAsia="ＭＳ Ｐゴシック" w:hAnsi="ＭＳ Ｐゴシック" w:cs="ＭＳ Ｐゴシック" w:hint="eastAsia"/>
                <w:color w:val="000000"/>
                <w:kern w:val="0"/>
                <w:sz w:val="20"/>
                <w:szCs w:val="20"/>
              </w:rPr>
              <w:t>送迎</w:t>
            </w:r>
          </w:p>
        </w:tc>
        <w:tc>
          <w:tcPr>
            <w:tcW w:w="926" w:type="dxa"/>
            <w:tcBorders>
              <w:top w:val="single" w:sz="4" w:space="0" w:color="000000" w:themeColor="text1"/>
              <w:left w:val="single" w:sz="4" w:space="0" w:color="auto"/>
            </w:tcBorders>
            <w:shd w:val="clear" w:color="auto" w:fill="auto"/>
            <w:noWrap/>
            <w:hideMark/>
          </w:tcPr>
          <w:p w14:paraId="00C7104F"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163</w:t>
            </w:r>
          </w:p>
        </w:tc>
        <w:tc>
          <w:tcPr>
            <w:tcW w:w="1194" w:type="dxa"/>
            <w:tcBorders>
              <w:top w:val="single" w:sz="4" w:space="0" w:color="000000" w:themeColor="text1"/>
              <w:right w:val="single" w:sz="4" w:space="0" w:color="auto"/>
            </w:tcBorders>
            <w:shd w:val="clear" w:color="auto" w:fill="auto"/>
            <w:noWrap/>
            <w:hideMark/>
          </w:tcPr>
          <w:p w14:paraId="6FC95E5E"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51.9</w:t>
            </w:r>
          </w:p>
        </w:tc>
        <w:tc>
          <w:tcPr>
            <w:tcW w:w="926" w:type="dxa"/>
            <w:tcBorders>
              <w:top w:val="single" w:sz="4" w:space="0" w:color="000000" w:themeColor="text1"/>
              <w:left w:val="single" w:sz="4" w:space="0" w:color="auto"/>
            </w:tcBorders>
            <w:shd w:val="clear" w:color="auto" w:fill="auto"/>
            <w:noWrap/>
            <w:hideMark/>
          </w:tcPr>
          <w:p w14:paraId="1B363AC8"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57</w:t>
            </w:r>
          </w:p>
        </w:tc>
        <w:tc>
          <w:tcPr>
            <w:tcW w:w="1194" w:type="dxa"/>
            <w:tcBorders>
              <w:top w:val="single" w:sz="4" w:space="0" w:color="000000" w:themeColor="text1"/>
              <w:right w:val="single" w:sz="4" w:space="0" w:color="auto"/>
            </w:tcBorders>
            <w:shd w:val="clear" w:color="auto" w:fill="auto"/>
            <w:noWrap/>
            <w:hideMark/>
          </w:tcPr>
          <w:p w14:paraId="0A79C8A0"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18.2</w:t>
            </w:r>
          </w:p>
        </w:tc>
        <w:tc>
          <w:tcPr>
            <w:tcW w:w="957" w:type="dxa"/>
            <w:tcBorders>
              <w:top w:val="single" w:sz="4" w:space="0" w:color="000000" w:themeColor="text1"/>
              <w:left w:val="single" w:sz="4" w:space="0" w:color="auto"/>
            </w:tcBorders>
            <w:shd w:val="clear" w:color="auto" w:fill="auto"/>
            <w:noWrap/>
            <w:hideMark/>
          </w:tcPr>
          <w:p w14:paraId="7D125DEA"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36</w:t>
            </w:r>
          </w:p>
        </w:tc>
        <w:tc>
          <w:tcPr>
            <w:tcW w:w="1195" w:type="dxa"/>
            <w:tcBorders>
              <w:top w:val="single" w:sz="4" w:space="0" w:color="000000" w:themeColor="text1"/>
            </w:tcBorders>
            <w:shd w:val="clear" w:color="auto" w:fill="auto"/>
            <w:noWrap/>
            <w:hideMark/>
          </w:tcPr>
          <w:p w14:paraId="44A9D843"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11.5</w:t>
            </w:r>
          </w:p>
        </w:tc>
      </w:tr>
      <w:tr w:rsidR="00176E59" w:rsidRPr="0060172A" w14:paraId="117A127C" w14:textId="77777777" w:rsidTr="00036A29">
        <w:trPr>
          <w:trHeight w:val="393"/>
        </w:trPr>
        <w:tc>
          <w:tcPr>
            <w:tcW w:w="1958" w:type="dxa"/>
            <w:tcBorders>
              <w:right w:val="single" w:sz="4" w:space="0" w:color="auto"/>
            </w:tcBorders>
            <w:shd w:val="clear" w:color="auto" w:fill="auto"/>
            <w:noWrap/>
            <w:vAlign w:val="bottom"/>
            <w:hideMark/>
          </w:tcPr>
          <w:p w14:paraId="4E70DDFC" w14:textId="77777777" w:rsidR="00176E59" w:rsidRPr="002552D3" w:rsidRDefault="00176E59" w:rsidP="00176E59">
            <w:pPr>
              <w:widowControl/>
              <w:jc w:val="left"/>
              <w:rPr>
                <w:rFonts w:ascii="ＭＳ Ｐゴシック" w:eastAsia="ＭＳ Ｐゴシック" w:hAnsi="ＭＳ Ｐゴシック" w:cs="ＭＳ Ｐゴシック"/>
                <w:color w:val="000000"/>
                <w:kern w:val="0"/>
                <w:sz w:val="20"/>
                <w:szCs w:val="20"/>
              </w:rPr>
            </w:pPr>
            <w:r w:rsidRPr="002552D3">
              <w:rPr>
                <w:rFonts w:ascii="ＭＳ Ｐゴシック" w:eastAsia="ＭＳ Ｐゴシック" w:hAnsi="ＭＳ Ｐゴシック" w:cs="ＭＳ Ｐゴシック" w:hint="eastAsia"/>
                <w:color w:val="000000"/>
                <w:kern w:val="0"/>
                <w:sz w:val="20"/>
                <w:szCs w:val="20"/>
              </w:rPr>
              <w:t>入浴ケア</w:t>
            </w:r>
          </w:p>
        </w:tc>
        <w:tc>
          <w:tcPr>
            <w:tcW w:w="926" w:type="dxa"/>
            <w:tcBorders>
              <w:left w:val="single" w:sz="4" w:space="0" w:color="auto"/>
            </w:tcBorders>
            <w:shd w:val="clear" w:color="auto" w:fill="auto"/>
            <w:noWrap/>
            <w:hideMark/>
          </w:tcPr>
          <w:p w14:paraId="5B00F346"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75</w:t>
            </w:r>
          </w:p>
        </w:tc>
        <w:tc>
          <w:tcPr>
            <w:tcW w:w="1194" w:type="dxa"/>
            <w:tcBorders>
              <w:right w:val="single" w:sz="4" w:space="0" w:color="auto"/>
            </w:tcBorders>
            <w:shd w:val="clear" w:color="auto" w:fill="auto"/>
            <w:noWrap/>
            <w:hideMark/>
          </w:tcPr>
          <w:p w14:paraId="4E819F64"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23.9</w:t>
            </w:r>
          </w:p>
        </w:tc>
        <w:tc>
          <w:tcPr>
            <w:tcW w:w="926" w:type="dxa"/>
            <w:tcBorders>
              <w:left w:val="single" w:sz="4" w:space="0" w:color="auto"/>
            </w:tcBorders>
            <w:shd w:val="clear" w:color="auto" w:fill="auto"/>
            <w:noWrap/>
            <w:hideMark/>
          </w:tcPr>
          <w:p w14:paraId="5DCCACCC"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69</w:t>
            </w:r>
          </w:p>
        </w:tc>
        <w:tc>
          <w:tcPr>
            <w:tcW w:w="1194" w:type="dxa"/>
            <w:tcBorders>
              <w:right w:val="single" w:sz="4" w:space="0" w:color="auto"/>
            </w:tcBorders>
            <w:shd w:val="clear" w:color="auto" w:fill="auto"/>
            <w:noWrap/>
            <w:hideMark/>
          </w:tcPr>
          <w:p w14:paraId="100DF66A"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22.0</w:t>
            </w:r>
          </w:p>
        </w:tc>
        <w:tc>
          <w:tcPr>
            <w:tcW w:w="957" w:type="dxa"/>
            <w:tcBorders>
              <w:left w:val="single" w:sz="4" w:space="0" w:color="auto"/>
            </w:tcBorders>
            <w:shd w:val="clear" w:color="auto" w:fill="auto"/>
            <w:noWrap/>
            <w:hideMark/>
          </w:tcPr>
          <w:p w14:paraId="02B2EDFE"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84</w:t>
            </w:r>
          </w:p>
        </w:tc>
        <w:tc>
          <w:tcPr>
            <w:tcW w:w="1195" w:type="dxa"/>
            <w:shd w:val="clear" w:color="auto" w:fill="auto"/>
            <w:noWrap/>
            <w:hideMark/>
          </w:tcPr>
          <w:p w14:paraId="2560E691"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26.8</w:t>
            </w:r>
          </w:p>
        </w:tc>
      </w:tr>
      <w:tr w:rsidR="00176E59" w:rsidRPr="0060172A" w14:paraId="1B02201A" w14:textId="77777777" w:rsidTr="00036A29">
        <w:trPr>
          <w:trHeight w:val="393"/>
        </w:trPr>
        <w:tc>
          <w:tcPr>
            <w:tcW w:w="1958" w:type="dxa"/>
            <w:tcBorders>
              <w:right w:val="single" w:sz="4" w:space="0" w:color="auto"/>
            </w:tcBorders>
            <w:shd w:val="clear" w:color="auto" w:fill="auto"/>
            <w:noWrap/>
            <w:vAlign w:val="bottom"/>
            <w:hideMark/>
          </w:tcPr>
          <w:p w14:paraId="1323E64F" w14:textId="77777777" w:rsidR="00176E59" w:rsidRPr="002552D3" w:rsidRDefault="00176E59" w:rsidP="00176E59">
            <w:pPr>
              <w:widowControl/>
              <w:jc w:val="left"/>
              <w:rPr>
                <w:rFonts w:ascii="ＭＳ Ｐゴシック" w:eastAsia="ＭＳ Ｐゴシック" w:hAnsi="ＭＳ Ｐゴシック" w:cs="ＭＳ Ｐゴシック"/>
                <w:color w:val="000000"/>
                <w:kern w:val="0"/>
                <w:sz w:val="20"/>
                <w:szCs w:val="20"/>
              </w:rPr>
            </w:pPr>
            <w:r w:rsidRPr="002552D3">
              <w:rPr>
                <w:rFonts w:ascii="ＭＳ Ｐゴシック" w:eastAsia="ＭＳ Ｐゴシック" w:hAnsi="ＭＳ Ｐゴシック" w:cs="ＭＳ Ｐゴシック" w:hint="eastAsia"/>
                <w:color w:val="000000"/>
                <w:kern w:val="0"/>
                <w:sz w:val="20"/>
                <w:szCs w:val="20"/>
              </w:rPr>
              <w:t>食事ケア</w:t>
            </w:r>
          </w:p>
        </w:tc>
        <w:tc>
          <w:tcPr>
            <w:tcW w:w="926" w:type="dxa"/>
            <w:tcBorders>
              <w:left w:val="single" w:sz="4" w:space="0" w:color="auto"/>
            </w:tcBorders>
            <w:shd w:val="clear" w:color="auto" w:fill="auto"/>
            <w:noWrap/>
            <w:hideMark/>
          </w:tcPr>
          <w:p w14:paraId="63470E35"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101</w:t>
            </w:r>
          </w:p>
        </w:tc>
        <w:tc>
          <w:tcPr>
            <w:tcW w:w="1194" w:type="dxa"/>
            <w:tcBorders>
              <w:right w:val="single" w:sz="4" w:space="0" w:color="auto"/>
            </w:tcBorders>
            <w:shd w:val="clear" w:color="auto" w:fill="auto"/>
            <w:noWrap/>
            <w:hideMark/>
          </w:tcPr>
          <w:p w14:paraId="37F8F938"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32.2</w:t>
            </w:r>
          </w:p>
        </w:tc>
        <w:tc>
          <w:tcPr>
            <w:tcW w:w="926" w:type="dxa"/>
            <w:tcBorders>
              <w:left w:val="single" w:sz="4" w:space="0" w:color="auto"/>
            </w:tcBorders>
            <w:shd w:val="clear" w:color="auto" w:fill="auto"/>
            <w:noWrap/>
            <w:hideMark/>
          </w:tcPr>
          <w:p w14:paraId="657DBDBF"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75</w:t>
            </w:r>
          </w:p>
        </w:tc>
        <w:tc>
          <w:tcPr>
            <w:tcW w:w="1194" w:type="dxa"/>
            <w:tcBorders>
              <w:right w:val="single" w:sz="4" w:space="0" w:color="auto"/>
            </w:tcBorders>
            <w:shd w:val="clear" w:color="auto" w:fill="auto"/>
            <w:noWrap/>
            <w:hideMark/>
          </w:tcPr>
          <w:p w14:paraId="23E53183"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23.9</w:t>
            </w:r>
          </w:p>
        </w:tc>
        <w:tc>
          <w:tcPr>
            <w:tcW w:w="957" w:type="dxa"/>
            <w:tcBorders>
              <w:left w:val="single" w:sz="4" w:space="0" w:color="auto"/>
            </w:tcBorders>
            <w:shd w:val="clear" w:color="auto" w:fill="auto"/>
            <w:noWrap/>
            <w:hideMark/>
          </w:tcPr>
          <w:p w14:paraId="2AA9425C"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61</w:t>
            </w:r>
          </w:p>
        </w:tc>
        <w:tc>
          <w:tcPr>
            <w:tcW w:w="1195" w:type="dxa"/>
            <w:shd w:val="clear" w:color="auto" w:fill="auto"/>
            <w:noWrap/>
            <w:hideMark/>
          </w:tcPr>
          <w:p w14:paraId="3A63A01C"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19.4</w:t>
            </w:r>
          </w:p>
        </w:tc>
      </w:tr>
      <w:tr w:rsidR="00176E59" w:rsidRPr="0060172A" w14:paraId="47E34075" w14:textId="77777777" w:rsidTr="00036A29">
        <w:trPr>
          <w:trHeight w:val="323"/>
        </w:trPr>
        <w:tc>
          <w:tcPr>
            <w:tcW w:w="1958" w:type="dxa"/>
            <w:tcBorders>
              <w:right w:val="single" w:sz="4" w:space="0" w:color="auto"/>
            </w:tcBorders>
            <w:shd w:val="clear" w:color="auto" w:fill="auto"/>
            <w:noWrap/>
            <w:vAlign w:val="bottom"/>
            <w:hideMark/>
          </w:tcPr>
          <w:p w14:paraId="3B963553" w14:textId="77777777" w:rsidR="00176E59" w:rsidRPr="002552D3" w:rsidRDefault="00176E59" w:rsidP="00176E59">
            <w:pPr>
              <w:widowControl/>
              <w:jc w:val="left"/>
              <w:rPr>
                <w:rFonts w:ascii="ＭＳ Ｐゴシック" w:eastAsia="ＭＳ Ｐゴシック" w:hAnsi="ＭＳ Ｐゴシック" w:cs="ＭＳ Ｐゴシック"/>
                <w:color w:val="000000"/>
                <w:kern w:val="0"/>
                <w:sz w:val="20"/>
                <w:szCs w:val="20"/>
              </w:rPr>
            </w:pPr>
            <w:r w:rsidRPr="002552D3">
              <w:rPr>
                <w:rFonts w:ascii="ＭＳ Ｐゴシック" w:eastAsia="ＭＳ Ｐゴシック" w:hAnsi="ＭＳ Ｐゴシック" w:cs="ＭＳ Ｐゴシック" w:hint="eastAsia"/>
                <w:color w:val="000000"/>
                <w:kern w:val="0"/>
                <w:sz w:val="20"/>
                <w:szCs w:val="20"/>
              </w:rPr>
              <w:t>排泄ケア</w:t>
            </w:r>
          </w:p>
        </w:tc>
        <w:tc>
          <w:tcPr>
            <w:tcW w:w="926" w:type="dxa"/>
            <w:tcBorders>
              <w:left w:val="single" w:sz="4" w:space="0" w:color="auto"/>
            </w:tcBorders>
            <w:shd w:val="clear" w:color="auto" w:fill="auto"/>
            <w:noWrap/>
            <w:hideMark/>
          </w:tcPr>
          <w:p w14:paraId="0C888D9E"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107</w:t>
            </w:r>
          </w:p>
        </w:tc>
        <w:tc>
          <w:tcPr>
            <w:tcW w:w="1194" w:type="dxa"/>
            <w:tcBorders>
              <w:right w:val="single" w:sz="4" w:space="0" w:color="auto"/>
            </w:tcBorders>
            <w:shd w:val="clear" w:color="auto" w:fill="auto"/>
            <w:noWrap/>
            <w:hideMark/>
          </w:tcPr>
          <w:p w14:paraId="6DAD9F6B"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34.1</w:t>
            </w:r>
          </w:p>
        </w:tc>
        <w:tc>
          <w:tcPr>
            <w:tcW w:w="926" w:type="dxa"/>
            <w:tcBorders>
              <w:left w:val="single" w:sz="4" w:space="0" w:color="auto"/>
            </w:tcBorders>
            <w:shd w:val="clear" w:color="auto" w:fill="auto"/>
            <w:noWrap/>
            <w:hideMark/>
          </w:tcPr>
          <w:p w14:paraId="38C9AE7A"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62</w:t>
            </w:r>
          </w:p>
        </w:tc>
        <w:tc>
          <w:tcPr>
            <w:tcW w:w="1194" w:type="dxa"/>
            <w:tcBorders>
              <w:right w:val="single" w:sz="4" w:space="0" w:color="auto"/>
            </w:tcBorders>
            <w:shd w:val="clear" w:color="auto" w:fill="auto"/>
            <w:noWrap/>
            <w:hideMark/>
          </w:tcPr>
          <w:p w14:paraId="2C3759A9"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19.7</w:t>
            </w:r>
          </w:p>
        </w:tc>
        <w:tc>
          <w:tcPr>
            <w:tcW w:w="957" w:type="dxa"/>
            <w:tcBorders>
              <w:left w:val="single" w:sz="4" w:space="0" w:color="auto"/>
            </w:tcBorders>
            <w:shd w:val="clear" w:color="auto" w:fill="auto"/>
            <w:noWrap/>
            <w:hideMark/>
          </w:tcPr>
          <w:p w14:paraId="62776BFA"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65</w:t>
            </w:r>
          </w:p>
        </w:tc>
        <w:tc>
          <w:tcPr>
            <w:tcW w:w="1195" w:type="dxa"/>
            <w:shd w:val="clear" w:color="auto" w:fill="auto"/>
            <w:noWrap/>
            <w:hideMark/>
          </w:tcPr>
          <w:p w14:paraId="1A764FE2"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20.7</w:t>
            </w:r>
          </w:p>
        </w:tc>
      </w:tr>
      <w:tr w:rsidR="00176E59" w:rsidRPr="0060172A" w14:paraId="04C1C3CF" w14:textId="77777777" w:rsidTr="00036A29">
        <w:trPr>
          <w:trHeight w:val="486"/>
        </w:trPr>
        <w:tc>
          <w:tcPr>
            <w:tcW w:w="1958" w:type="dxa"/>
            <w:tcBorders>
              <w:right w:val="single" w:sz="4" w:space="0" w:color="auto"/>
            </w:tcBorders>
            <w:shd w:val="clear" w:color="auto" w:fill="auto"/>
            <w:noWrap/>
            <w:vAlign w:val="bottom"/>
            <w:hideMark/>
          </w:tcPr>
          <w:p w14:paraId="742C9A8C" w14:textId="77777777" w:rsidR="00176E59" w:rsidRPr="002552D3" w:rsidRDefault="00176E59" w:rsidP="00176E59">
            <w:pPr>
              <w:widowControl/>
              <w:jc w:val="left"/>
              <w:rPr>
                <w:rFonts w:ascii="ＭＳ Ｐゴシック" w:eastAsia="ＭＳ Ｐゴシック" w:hAnsi="ＭＳ Ｐゴシック" w:cs="ＭＳ Ｐゴシック"/>
                <w:color w:val="000000"/>
                <w:kern w:val="0"/>
                <w:sz w:val="20"/>
                <w:szCs w:val="20"/>
              </w:rPr>
            </w:pPr>
            <w:r w:rsidRPr="002552D3">
              <w:rPr>
                <w:rFonts w:ascii="ＭＳ Ｐゴシック" w:eastAsia="ＭＳ Ｐゴシック" w:hAnsi="ＭＳ Ｐゴシック" w:cs="ＭＳ Ｐゴシック" w:hint="eastAsia"/>
                <w:color w:val="000000"/>
                <w:kern w:val="0"/>
                <w:sz w:val="20"/>
                <w:szCs w:val="20"/>
              </w:rPr>
              <w:t>機能訓練</w:t>
            </w:r>
          </w:p>
        </w:tc>
        <w:tc>
          <w:tcPr>
            <w:tcW w:w="926" w:type="dxa"/>
            <w:tcBorders>
              <w:left w:val="single" w:sz="4" w:space="0" w:color="auto"/>
            </w:tcBorders>
            <w:shd w:val="clear" w:color="auto" w:fill="auto"/>
            <w:noWrap/>
            <w:hideMark/>
          </w:tcPr>
          <w:p w14:paraId="6E31E917"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96</w:t>
            </w:r>
          </w:p>
        </w:tc>
        <w:tc>
          <w:tcPr>
            <w:tcW w:w="1194" w:type="dxa"/>
            <w:tcBorders>
              <w:right w:val="single" w:sz="4" w:space="0" w:color="auto"/>
            </w:tcBorders>
            <w:shd w:val="clear" w:color="auto" w:fill="auto"/>
            <w:noWrap/>
            <w:hideMark/>
          </w:tcPr>
          <w:p w14:paraId="0BC7F77E"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30.6</w:t>
            </w:r>
          </w:p>
        </w:tc>
        <w:tc>
          <w:tcPr>
            <w:tcW w:w="926" w:type="dxa"/>
            <w:tcBorders>
              <w:left w:val="single" w:sz="4" w:space="0" w:color="auto"/>
            </w:tcBorders>
            <w:shd w:val="clear" w:color="auto" w:fill="auto"/>
            <w:noWrap/>
            <w:hideMark/>
          </w:tcPr>
          <w:p w14:paraId="116E520D"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96</w:t>
            </w:r>
          </w:p>
        </w:tc>
        <w:tc>
          <w:tcPr>
            <w:tcW w:w="1194" w:type="dxa"/>
            <w:tcBorders>
              <w:right w:val="single" w:sz="4" w:space="0" w:color="auto"/>
            </w:tcBorders>
            <w:shd w:val="clear" w:color="auto" w:fill="auto"/>
            <w:noWrap/>
            <w:hideMark/>
          </w:tcPr>
          <w:p w14:paraId="504E75D1"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30.6</w:t>
            </w:r>
          </w:p>
        </w:tc>
        <w:tc>
          <w:tcPr>
            <w:tcW w:w="957" w:type="dxa"/>
            <w:tcBorders>
              <w:left w:val="single" w:sz="4" w:space="0" w:color="auto"/>
            </w:tcBorders>
            <w:shd w:val="clear" w:color="auto" w:fill="auto"/>
            <w:noWrap/>
            <w:hideMark/>
          </w:tcPr>
          <w:p w14:paraId="6D0ABC7F"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42</w:t>
            </w:r>
          </w:p>
        </w:tc>
        <w:tc>
          <w:tcPr>
            <w:tcW w:w="1195" w:type="dxa"/>
            <w:shd w:val="clear" w:color="auto" w:fill="auto"/>
            <w:noWrap/>
            <w:hideMark/>
          </w:tcPr>
          <w:p w14:paraId="4FEE51B7"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13.4</w:t>
            </w:r>
          </w:p>
        </w:tc>
      </w:tr>
      <w:tr w:rsidR="00176E59" w:rsidRPr="0060172A" w14:paraId="10841664" w14:textId="77777777" w:rsidTr="00036A29">
        <w:trPr>
          <w:trHeight w:val="671"/>
        </w:trPr>
        <w:tc>
          <w:tcPr>
            <w:tcW w:w="1958" w:type="dxa"/>
            <w:tcBorders>
              <w:right w:val="single" w:sz="4" w:space="0" w:color="auto"/>
            </w:tcBorders>
            <w:shd w:val="clear" w:color="auto" w:fill="auto"/>
            <w:noWrap/>
            <w:vAlign w:val="bottom"/>
            <w:hideMark/>
          </w:tcPr>
          <w:p w14:paraId="18818603" w14:textId="77777777" w:rsidR="00176E59" w:rsidRPr="002552D3" w:rsidRDefault="00176E59" w:rsidP="00176E59">
            <w:pPr>
              <w:widowControl/>
              <w:jc w:val="left"/>
              <w:rPr>
                <w:rFonts w:ascii="ＭＳ Ｐゴシック" w:eastAsia="ＭＳ Ｐゴシック" w:hAnsi="ＭＳ Ｐゴシック" w:cs="ＭＳ Ｐゴシック"/>
                <w:color w:val="000000"/>
                <w:kern w:val="0"/>
                <w:sz w:val="20"/>
                <w:szCs w:val="20"/>
              </w:rPr>
            </w:pPr>
            <w:r w:rsidRPr="002552D3">
              <w:rPr>
                <w:rFonts w:ascii="ＭＳ Ｐゴシック" w:eastAsia="ＭＳ Ｐゴシック" w:hAnsi="ＭＳ Ｐゴシック" w:cs="ＭＳ Ｐゴシック" w:hint="eastAsia"/>
                <w:color w:val="000000"/>
                <w:kern w:val="0"/>
                <w:sz w:val="20"/>
                <w:szCs w:val="20"/>
              </w:rPr>
              <w:t>外出支援</w:t>
            </w:r>
          </w:p>
        </w:tc>
        <w:tc>
          <w:tcPr>
            <w:tcW w:w="926" w:type="dxa"/>
            <w:tcBorders>
              <w:left w:val="single" w:sz="4" w:space="0" w:color="auto"/>
            </w:tcBorders>
            <w:shd w:val="clear" w:color="auto" w:fill="auto"/>
            <w:noWrap/>
            <w:hideMark/>
          </w:tcPr>
          <w:p w14:paraId="3BFEE234"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143</w:t>
            </w:r>
          </w:p>
        </w:tc>
        <w:tc>
          <w:tcPr>
            <w:tcW w:w="1194" w:type="dxa"/>
            <w:tcBorders>
              <w:right w:val="single" w:sz="4" w:space="0" w:color="auto"/>
            </w:tcBorders>
            <w:shd w:val="clear" w:color="auto" w:fill="auto"/>
            <w:noWrap/>
            <w:hideMark/>
          </w:tcPr>
          <w:p w14:paraId="3C38B8D0"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45.5</w:t>
            </w:r>
          </w:p>
        </w:tc>
        <w:tc>
          <w:tcPr>
            <w:tcW w:w="926" w:type="dxa"/>
            <w:tcBorders>
              <w:left w:val="single" w:sz="4" w:space="0" w:color="auto"/>
            </w:tcBorders>
            <w:shd w:val="clear" w:color="auto" w:fill="auto"/>
            <w:noWrap/>
            <w:hideMark/>
          </w:tcPr>
          <w:p w14:paraId="6716C7D2"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95</w:t>
            </w:r>
          </w:p>
        </w:tc>
        <w:tc>
          <w:tcPr>
            <w:tcW w:w="1194" w:type="dxa"/>
            <w:tcBorders>
              <w:right w:val="single" w:sz="4" w:space="0" w:color="auto"/>
            </w:tcBorders>
            <w:shd w:val="clear" w:color="auto" w:fill="auto"/>
            <w:noWrap/>
            <w:hideMark/>
          </w:tcPr>
          <w:p w14:paraId="6FFCAF55"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30.3</w:t>
            </w:r>
          </w:p>
        </w:tc>
        <w:tc>
          <w:tcPr>
            <w:tcW w:w="957" w:type="dxa"/>
            <w:tcBorders>
              <w:left w:val="single" w:sz="4" w:space="0" w:color="auto"/>
            </w:tcBorders>
            <w:shd w:val="clear" w:color="auto" w:fill="auto"/>
            <w:noWrap/>
            <w:hideMark/>
          </w:tcPr>
          <w:p w14:paraId="4BDF4D3C"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20</w:t>
            </w:r>
          </w:p>
        </w:tc>
        <w:tc>
          <w:tcPr>
            <w:tcW w:w="1195" w:type="dxa"/>
            <w:shd w:val="clear" w:color="auto" w:fill="auto"/>
            <w:noWrap/>
            <w:hideMark/>
          </w:tcPr>
          <w:p w14:paraId="50A2CC4A"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6.4</w:t>
            </w:r>
          </w:p>
        </w:tc>
      </w:tr>
      <w:tr w:rsidR="00176E59" w:rsidRPr="0060172A" w14:paraId="5C94800F" w14:textId="77777777" w:rsidTr="00036A29">
        <w:trPr>
          <w:trHeight w:val="393"/>
        </w:trPr>
        <w:tc>
          <w:tcPr>
            <w:tcW w:w="1958" w:type="dxa"/>
            <w:tcBorders>
              <w:right w:val="single" w:sz="4" w:space="0" w:color="auto"/>
            </w:tcBorders>
            <w:shd w:val="clear" w:color="auto" w:fill="auto"/>
            <w:noWrap/>
            <w:vAlign w:val="bottom"/>
            <w:hideMark/>
          </w:tcPr>
          <w:p w14:paraId="365BB632" w14:textId="77777777" w:rsidR="00176E59" w:rsidRPr="002552D3" w:rsidRDefault="00176E59" w:rsidP="00176E59">
            <w:pPr>
              <w:widowControl/>
              <w:jc w:val="left"/>
              <w:rPr>
                <w:rFonts w:ascii="ＭＳ Ｐゴシック" w:eastAsia="ＭＳ Ｐゴシック" w:hAnsi="ＭＳ Ｐゴシック" w:cs="ＭＳ Ｐゴシック"/>
                <w:color w:val="000000"/>
                <w:kern w:val="0"/>
                <w:sz w:val="20"/>
                <w:szCs w:val="20"/>
              </w:rPr>
            </w:pPr>
            <w:r w:rsidRPr="002552D3">
              <w:rPr>
                <w:rFonts w:ascii="ＭＳ Ｐゴシック" w:eastAsia="ＭＳ Ｐゴシック" w:hAnsi="ＭＳ Ｐゴシック" w:cs="ＭＳ Ｐゴシック" w:hint="eastAsia"/>
                <w:color w:val="000000"/>
                <w:kern w:val="0"/>
                <w:sz w:val="20"/>
                <w:szCs w:val="20"/>
              </w:rPr>
              <w:t>レクリエーション</w:t>
            </w:r>
          </w:p>
        </w:tc>
        <w:tc>
          <w:tcPr>
            <w:tcW w:w="926" w:type="dxa"/>
            <w:tcBorders>
              <w:left w:val="single" w:sz="4" w:space="0" w:color="auto"/>
            </w:tcBorders>
            <w:shd w:val="clear" w:color="auto" w:fill="auto"/>
            <w:noWrap/>
            <w:hideMark/>
          </w:tcPr>
          <w:p w14:paraId="77697B05"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138</w:t>
            </w:r>
          </w:p>
        </w:tc>
        <w:tc>
          <w:tcPr>
            <w:tcW w:w="1194" w:type="dxa"/>
            <w:tcBorders>
              <w:right w:val="single" w:sz="4" w:space="0" w:color="auto"/>
            </w:tcBorders>
            <w:shd w:val="clear" w:color="auto" w:fill="auto"/>
            <w:noWrap/>
            <w:hideMark/>
          </w:tcPr>
          <w:p w14:paraId="24A16D5F"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43.9</w:t>
            </w:r>
          </w:p>
        </w:tc>
        <w:tc>
          <w:tcPr>
            <w:tcW w:w="926" w:type="dxa"/>
            <w:tcBorders>
              <w:left w:val="single" w:sz="4" w:space="0" w:color="auto"/>
            </w:tcBorders>
            <w:shd w:val="clear" w:color="auto" w:fill="auto"/>
            <w:noWrap/>
            <w:hideMark/>
          </w:tcPr>
          <w:p w14:paraId="5FEDA768"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104</w:t>
            </w:r>
          </w:p>
        </w:tc>
        <w:tc>
          <w:tcPr>
            <w:tcW w:w="1194" w:type="dxa"/>
            <w:tcBorders>
              <w:right w:val="single" w:sz="4" w:space="0" w:color="auto"/>
            </w:tcBorders>
            <w:shd w:val="clear" w:color="auto" w:fill="auto"/>
            <w:noWrap/>
            <w:hideMark/>
          </w:tcPr>
          <w:p w14:paraId="3B3C2F14"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33.1</w:t>
            </w:r>
          </w:p>
        </w:tc>
        <w:tc>
          <w:tcPr>
            <w:tcW w:w="957" w:type="dxa"/>
            <w:tcBorders>
              <w:left w:val="single" w:sz="4" w:space="0" w:color="auto"/>
            </w:tcBorders>
            <w:shd w:val="clear" w:color="auto" w:fill="auto"/>
            <w:noWrap/>
            <w:hideMark/>
          </w:tcPr>
          <w:p w14:paraId="0EE6D422"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19</w:t>
            </w:r>
          </w:p>
        </w:tc>
        <w:tc>
          <w:tcPr>
            <w:tcW w:w="1195" w:type="dxa"/>
            <w:shd w:val="clear" w:color="auto" w:fill="auto"/>
            <w:noWrap/>
            <w:hideMark/>
          </w:tcPr>
          <w:p w14:paraId="4864C2DD"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6.1</w:t>
            </w:r>
          </w:p>
        </w:tc>
      </w:tr>
      <w:tr w:rsidR="00176E59" w:rsidRPr="0060172A" w14:paraId="285080F2" w14:textId="77777777" w:rsidTr="00036A29">
        <w:trPr>
          <w:trHeight w:val="393"/>
        </w:trPr>
        <w:tc>
          <w:tcPr>
            <w:tcW w:w="1958" w:type="dxa"/>
            <w:tcBorders>
              <w:right w:val="single" w:sz="4" w:space="0" w:color="auto"/>
            </w:tcBorders>
            <w:shd w:val="clear" w:color="auto" w:fill="auto"/>
            <w:noWrap/>
            <w:vAlign w:val="bottom"/>
            <w:hideMark/>
          </w:tcPr>
          <w:p w14:paraId="4801AF3E" w14:textId="77777777" w:rsidR="00176E59" w:rsidRPr="002552D3" w:rsidRDefault="00176E59" w:rsidP="00176E59">
            <w:pPr>
              <w:widowControl/>
              <w:jc w:val="left"/>
              <w:rPr>
                <w:rFonts w:ascii="ＭＳ Ｐゴシック" w:eastAsia="ＭＳ Ｐゴシック" w:hAnsi="ＭＳ Ｐゴシック" w:cs="ＭＳ Ｐゴシック"/>
                <w:color w:val="000000"/>
                <w:kern w:val="0"/>
                <w:sz w:val="20"/>
                <w:szCs w:val="20"/>
              </w:rPr>
            </w:pPr>
            <w:r w:rsidRPr="002552D3">
              <w:rPr>
                <w:rFonts w:ascii="ＭＳ Ｐゴシック" w:eastAsia="ＭＳ Ｐゴシック" w:hAnsi="ＭＳ Ｐゴシック" w:cs="ＭＳ Ｐゴシック" w:hint="eastAsia"/>
                <w:color w:val="000000"/>
                <w:kern w:val="0"/>
                <w:sz w:val="20"/>
                <w:szCs w:val="20"/>
              </w:rPr>
              <w:t>作業内容</w:t>
            </w:r>
          </w:p>
        </w:tc>
        <w:tc>
          <w:tcPr>
            <w:tcW w:w="926" w:type="dxa"/>
            <w:tcBorders>
              <w:left w:val="single" w:sz="4" w:space="0" w:color="auto"/>
            </w:tcBorders>
            <w:shd w:val="clear" w:color="auto" w:fill="auto"/>
            <w:noWrap/>
            <w:hideMark/>
          </w:tcPr>
          <w:p w14:paraId="03ACB7AB"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136</w:t>
            </w:r>
          </w:p>
        </w:tc>
        <w:tc>
          <w:tcPr>
            <w:tcW w:w="1194" w:type="dxa"/>
            <w:tcBorders>
              <w:right w:val="single" w:sz="4" w:space="0" w:color="auto"/>
            </w:tcBorders>
            <w:shd w:val="clear" w:color="auto" w:fill="auto"/>
            <w:noWrap/>
            <w:hideMark/>
          </w:tcPr>
          <w:p w14:paraId="140EBBF1"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43.3</w:t>
            </w:r>
          </w:p>
        </w:tc>
        <w:tc>
          <w:tcPr>
            <w:tcW w:w="926" w:type="dxa"/>
            <w:tcBorders>
              <w:left w:val="single" w:sz="4" w:space="0" w:color="auto"/>
            </w:tcBorders>
            <w:shd w:val="clear" w:color="auto" w:fill="auto"/>
            <w:noWrap/>
            <w:hideMark/>
          </w:tcPr>
          <w:p w14:paraId="144CD576"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93</w:t>
            </w:r>
          </w:p>
        </w:tc>
        <w:tc>
          <w:tcPr>
            <w:tcW w:w="1194" w:type="dxa"/>
            <w:tcBorders>
              <w:right w:val="single" w:sz="4" w:space="0" w:color="auto"/>
            </w:tcBorders>
            <w:shd w:val="clear" w:color="auto" w:fill="auto"/>
            <w:noWrap/>
            <w:hideMark/>
          </w:tcPr>
          <w:p w14:paraId="62A5B93A"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29.6</w:t>
            </w:r>
          </w:p>
        </w:tc>
        <w:tc>
          <w:tcPr>
            <w:tcW w:w="957" w:type="dxa"/>
            <w:tcBorders>
              <w:left w:val="single" w:sz="4" w:space="0" w:color="auto"/>
            </w:tcBorders>
            <w:shd w:val="clear" w:color="auto" w:fill="auto"/>
            <w:noWrap/>
            <w:hideMark/>
          </w:tcPr>
          <w:p w14:paraId="0ABFCA1A"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14</w:t>
            </w:r>
          </w:p>
        </w:tc>
        <w:tc>
          <w:tcPr>
            <w:tcW w:w="1195" w:type="dxa"/>
            <w:shd w:val="clear" w:color="auto" w:fill="auto"/>
            <w:noWrap/>
            <w:hideMark/>
          </w:tcPr>
          <w:p w14:paraId="7AB90DBA"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4.5</w:t>
            </w:r>
          </w:p>
        </w:tc>
      </w:tr>
      <w:tr w:rsidR="00176E59" w:rsidRPr="0060172A" w14:paraId="68222229" w14:textId="77777777" w:rsidTr="00036A29">
        <w:trPr>
          <w:trHeight w:val="513"/>
        </w:trPr>
        <w:tc>
          <w:tcPr>
            <w:tcW w:w="1958" w:type="dxa"/>
            <w:tcBorders>
              <w:right w:val="single" w:sz="4" w:space="0" w:color="auto"/>
            </w:tcBorders>
            <w:shd w:val="clear" w:color="auto" w:fill="auto"/>
            <w:noWrap/>
            <w:vAlign w:val="bottom"/>
            <w:hideMark/>
          </w:tcPr>
          <w:p w14:paraId="336F9ECE" w14:textId="77777777" w:rsidR="00176E59" w:rsidRPr="002552D3" w:rsidRDefault="00176E59" w:rsidP="00176E59">
            <w:pPr>
              <w:widowControl/>
              <w:jc w:val="left"/>
              <w:rPr>
                <w:rFonts w:ascii="ＭＳ Ｐゴシック" w:eastAsia="ＭＳ Ｐゴシック" w:hAnsi="ＭＳ Ｐゴシック" w:cs="ＭＳ Ｐゴシック"/>
                <w:color w:val="000000"/>
                <w:kern w:val="0"/>
                <w:sz w:val="20"/>
                <w:szCs w:val="20"/>
              </w:rPr>
            </w:pPr>
            <w:r w:rsidRPr="002552D3">
              <w:rPr>
                <w:rFonts w:ascii="ＭＳ Ｐゴシック" w:eastAsia="ＭＳ Ｐゴシック" w:hAnsi="ＭＳ Ｐゴシック" w:cs="ＭＳ Ｐゴシック" w:hint="eastAsia"/>
                <w:color w:val="000000"/>
                <w:kern w:val="0"/>
                <w:sz w:val="20"/>
                <w:szCs w:val="20"/>
              </w:rPr>
              <w:t>工賃</w:t>
            </w:r>
          </w:p>
        </w:tc>
        <w:tc>
          <w:tcPr>
            <w:tcW w:w="926" w:type="dxa"/>
            <w:tcBorders>
              <w:left w:val="single" w:sz="4" w:space="0" w:color="auto"/>
            </w:tcBorders>
            <w:shd w:val="clear" w:color="auto" w:fill="auto"/>
            <w:noWrap/>
            <w:hideMark/>
          </w:tcPr>
          <w:p w14:paraId="5C2C04F9"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73</w:t>
            </w:r>
          </w:p>
        </w:tc>
        <w:tc>
          <w:tcPr>
            <w:tcW w:w="1194" w:type="dxa"/>
            <w:tcBorders>
              <w:right w:val="single" w:sz="4" w:space="0" w:color="auto"/>
            </w:tcBorders>
            <w:shd w:val="clear" w:color="auto" w:fill="auto"/>
            <w:noWrap/>
            <w:hideMark/>
          </w:tcPr>
          <w:p w14:paraId="1FC7B0E1"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23.2</w:t>
            </w:r>
          </w:p>
        </w:tc>
        <w:tc>
          <w:tcPr>
            <w:tcW w:w="926" w:type="dxa"/>
            <w:tcBorders>
              <w:left w:val="single" w:sz="4" w:space="0" w:color="auto"/>
            </w:tcBorders>
            <w:shd w:val="clear" w:color="auto" w:fill="auto"/>
            <w:noWrap/>
            <w:hideMark/>
          </w:tcPr>
          <w:p w14:paraId="4AD97B35"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118</w:t>
            </w:r>
          </w:p>
        </w:tc>
        <w:tc>
          <w:tcPr>
            <w:tcW w:w="1194" w:type="dxa"/>
            <w:tcBorders>
              <w:right w:val="single" w:sz="4" w:space="0" w:color="auto"/>
            </w:tcBorders>
            <w:shd w:val="clear" w:color="auto" w:fill="auto"/>
            <w:noWrap/>
            <w:hideMark/>
          </w:tcPr>
          <w:p w14:paraId="1458876F"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37.6</w:t>
            </w:r>
          </w:p>
        </w:tc>
        <w:tc>
          <w:tcPr>
            <w:tcW w:w="957" w:type="dxa"/>
            <w:tcBorders>
              <w:left w:val="single" w:sz="4" w:space="0" w:color="auto"/>
            </w:tcBorders>
            <w:shd w:val="clear" w:color="auto" w:fill="auto"/>
            <w:noWrap/>
            <w:hideMark/>
          </w:tcPr>
          <w:p w14:paraId="2350655F"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45</w:t>
            </w:r>
          </w:p>
        </w:tc>
        <w:tc>
          <w:tcPr>
            <w:tcW w:w="1195" w:type="dxa"/>
            <w:shd w:val="clear" w:color="auto" w:fill="auto"/>
            <w:noWrap/>
            <w:hideMark/>
          </w:tcPr>
          <w:p w14:paraId="5E4DC241"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14.3</w:t>
            </w:r>
          </w:p>
        </w:tc>
      </w:tr>
      <w:tr w:rsidR="00176E59" w:rsidRPr="0060172A" w14:paraId="31062361" w14:textId="77777777" w:rsidTr="00036A29">
        <w:trPr>
          <w:trHeight w:val="393"/>
        </w:trPr>
        <w:tc>
          <w:tcPr>
            <w:tcW w:w="1958" w:type="dxa"/>
            <w:tcBorders>
              <w:right w:val="single" w:sz="4" w:space="0" w:color="auto"/>
            </w:tcBorders>
            <w:shd w:val="clear" w:color="auto" w:fill="auto"/>
            <w:noWrap/>
            <w:vAlign w:val="bottom"/>
            <w:hideMark/>
          </w:tcPr>
          <w:p w14:paraId="008563FA" w14:textId="77777777" w:rsidR="00176E59" w:rsidRPr="002552D3" w:rsidRDefault="00176E59" w:rsidP="00176E59">
            <w:pPr>
              <w:widowControl/>
              <w:jc w:val="left"/>
              <w:rPr>
                <w:rFonts w:ascii="ＭＳ Ｐゴシック" w:eastAsia="ＭＳ Ｐゴシック" w:hAnsi="ＭＳ Ｐゴシック" w:cs="ＭＳ Ｐゴシック"/>
                <w:color w:val="000000"/>
                <w:kern w:val="0"/>
                <w:sz w:val="20"/>
                <w:szCs w:val="20"/>
              </w:rPr>
            </w:pPr>
            <w:r w:rsidRPr="002552D3">
              <w:rPr>
                <w:rFonts w:ascii="ＭＳ Ｐゴシック" w:eastAsia="ＭＳ Ｐゴシック" w:hAnsi="ＭＳ Ｐゴシック" w:cs="ＭＳ Ｐゴシック" w:hint="eastAsia"/>
                <w:color w:val="000000"/>
                <w:kern w:val="0"/>
                <w:sz w:val="20"/>
                <w:szCs w:val="20"/>
              </w:rPr>
              <w:t>建物の広さや環境</w:t>
            </w:r>
          </w:p>
        </w:tc>
        <w:tc>
          <w:tcPr>
            <w:tcW w:w="926" w:type="dxa"/>
            <w:tcBorders>
              <w:left w:val="single" w:sz="4" w:space="0" w:color="auto"/>
            </w:tcBorders>
            <w:shd w:val="clear" w:color="auto" w:fill="auto"/>
            <w:noWrap/>
            <w:hideMark/>
          </w:tcPr>
          <w:p w14:paraId="18592293"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151</w:t>
            </w:r>
          </w:p>
        </w:tc>
        <w:tc>
          <w:tcPr>
            <w:tcW w:w="1194" w:type="dxa"/>
            <w:tcBorders>
              <w:right w:val="single" w:sz="4" w:space="0" w:color="auto"/>
            </w:tcBorders>
            <w:shd w:val="clear" w:color="auto" w:fill="auto"/>
            <w:noWrap/>
            <w:hideMark/>
          </w:tcPr>
          <w:p w14:paraId="2E901016"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48.1</w:t>
            </w:r>
          </w:p>
        </w:tc>
        <w:tc>
          <w:tcPr>
            <w:tcW w:w="926" w:type="dxa"/>
            <w:tcBorders>
              <w:left w:val="single" w:sz="4" w:space="0" w:color="auto"/>
            </w:tcBorders>
            <w:shd w:val="clear" w:color="auto" w:fill="auto"/>
            <w:noWrap/>
            <w:hideMark/>
          </w:tcPr>
          <w:p w14:paraId="67C5E130"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93</w:t>
            </w:r>
          </w:p>
        </w:tc>
        <w:tc>
          <w:tcPr>
            <w:tcW w:w="1194" w:type="dxa"/>
            <w:tcBorders>
              <w:right w:val="single" w:sz="4" w:space="0" w:color="auto"/>
            </w:tcBorders>
            <w:shd w:val="clear" w:color="auto" w:fill="auto"/>
            <w:noWrap/>
            <w:hideMark/>
          </w:tcPr>
          <w:p w14:paraId="2D5CD1AE"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29.6</w:t>
            </w:r>
          </w:p>
        </w:tc>
        <w:tc>
          <w:tcPr>
            <w:tcW w:w="957" w:type="dxa"/>
            <w:tcBorders>
              <w:left w:val="single" w:sz="4" w:space="0" w:color="auto"/>
            </w:tcBorders>
            <w:shd w:val="clear" w:color="auto" w:fill="auto"/>
            <w:noWrap/>
            <w:hideMark/>
          </w:tcPr>
          <w:p w14:paraId="5CE4DD45"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12</w:t>
            </w:r>
          </w:p>
        </w:tc>
        <w:tc>
          <w:tcPr>
            <w:tcW w:w="1195" w:type="dxa"/>
            <w:shd w:val="clear" w:color="auto" w:fill="auto"/>
            <w:noWrap/>
            <w:hideMark/>
          </w:tcPr>
          <w:p w14:paraId="530990D5"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3.8</w:t>
            </w:r>
          </w:p>
        </w:tc>
      </w:tr>
      <w:tr w:rsidR="00176E59" w:rsidRPr="0060172A" w14:paraId="0B8AD0CD" w14:textId="77777777" w:rsidTr="00036A29">
        <w:trPr>
          <w:trHeight w:val="393"/>
        </w:trPr>
        <w:tc>
          <w:tcPr>
            <w:tcW w:w="1958" w:type="dxa"/>
            <w:tcBorders>
              <w:right w:val="single" w:sz="4" w:space="0" w:color="auto"/>
            </w:tcBorders>
            <w:shd w:val="clear" w:color="auto" w:fill="auto"/>
            <w:noWrap/>
            <w:vAlign w:val="bottom"/>
            <w:hideMark/>
          </w:tcPr>
          <w:p w14:paraId="53881E92" w14:textId="77777777" w:rsidR="00176E59" w:rsidRPr="002552D3" w:rsidRDefault="00176E59" w:rsidP="00176E59">
            <w:pPr>
              <w:widowControl/>
              <w:jc w:val="left"/>
              <w:rPr>
                <w:rFonts w:ascii="ＭＳ Ｐゴシック" w:eastAsia="ＭＳ Ｐゴシック" w:hAnsi="ＭＳ Ｐゴシック" w:cs="ＭＳ Ｐゴシック"/>
                <w:color w:val="000000"/>
                <w:kern w:val="0"/>
                <w:sz w:val="20"/>
                <w:szCs w:val="20"/>
              </w:rPr>
            </w:pPr>
            <w:r w:rsidRPr="002552D3">
              <w:rPr>
                <w:rFonts w:ascii="ＭＳ Ｐゴシック" w:eastAsia="ＭＳ Ｐゴシック" w:hAnsi="ＭＳ Ｐゴシック" w:cs="ＭＳ Ｐゴシック" w:hint="eastAsia"/>
                <w:color w:val="000000"/>
                <w:kern w:val="0"/>
                <w:sz w:val="20"/>
                <w:szCs w:val="20"/>
              </w:rPr>
              <w:t>職員の対応</w:t>
            </w:r>
          </w:p>
        </w:tc>
        <w:tc>
          <w:tcPr>
            <w:tcW w:w="926" w:type="dxa"/>
            <w:tcBorders>
              <w:left w:val="single" w:sz="4" w:space="0" w:color="auto"/>
            </w:tcBorders>
            <w:shd w:val="clear" w:color="auto" w:fill="auto"/>
            <w:noWrap/>
            <w:hideMark/>
          </w:tcPr>
          <w:p w14:paraId="2809BB2E"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227</w:t>
            </w:r>
          </w:p>
        </w:tc>
        <w:tc>
          <w:tcPr>
            <w:tcW w:w="1194" w:type="dxa"/>
            <w:tcBorders>
              <w:right w:val="single" w:sz="4" w:space="0" w:color="auto"/>
            </w:tcBorders>
            <w:shd w:val="clear" w:color="auto" w:fill="auto"/>
            <w:noWrap/>
            <w:hideMark/>
          </w:tcPr>
          <w:p w14:paraId="185E9C05"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72.3</w:t>
            </w:r>
          </w:p>
        </w:tc>
        <w:tc>
          <w:tcPr>
            <w:tcW w:w="926" w:type="dxa"/>
            <w:tcBorders>
              <w:left w:val="single" w:sz="4" w:space="0" w:color="auto"/>
            </w:tcBorders>
            <w:shd w:val="clear" w:color="auto" w:fill="auto"/>
            <w:noWrap/>
            <w:hideMark/>
          </w:tcPr>
          <w:p w14:paraId="00942A29"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37</w:t>
            </w:r>
          </w:p>
        </w:tc>
        <w:tc>
          <w:tcPr>
            <w:tcW w:w="1194" w:type="dxa"/>
            <w:tcBorders>
              <w:right w:val="single" w:sz="4" w:space="0" w:color="auto"/>
            </w:tcBorders>
            <w:shd w:val="clear" w:color="auto" w:fill="auto"/>
            <w:noWrap/>
            <w:hideMark/>
          </w:tcPr>
          <w:p w14:paraId="4F221F2A"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11.8</w:t>
            </w:r>
          </w:p>
        </w:tc>
        <w:tc>
          <w:tcPr>
            <w:tcW w:w="957" w:type="dxa"/>
            <w:tcBorders>
              <w:left w:val="single" w:sz="4" w:space="0" w:color="auto"/>
            </w:tcBorders>
            <w:shd w:val="clear" w:color="auto" w:fill="auto"/>
            <w:noWrap/>
            <w:hideMark/>
          </w:tcPr>
          <w:p w14:paraId="6B1277E8"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3</w:t>
            </w:r>
          </w:p>
        </w:tc>
        <w:tc>
          <w:tcPr>
            <w:tcW w:w="1195" w:type="dxa"/>
            <w:shd w:val="clear" w:color="auto" w:fill="auto"/>
            <w:noWrap/>
            <w:hideMark/>
          </w:tcPr>
          <w:p w14:paraId="3E8EE8EE"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1.0</w:t>
            </w:r>
          </w:p>
        </w:tc>
      </w:tr>
      <w:tr w:rsidR="00176E59" w:rsidRPr="0060172A" w14:paraId="5C4114B8" w14:textId="77777777" w:rsidTr="00036A29">
        <w:trPr>
          <w:trHeight w:val="393"/>
        </w:trPr>
        <w:tc>
          <w:tcPr>
            <w:tcW w:w="1958" w:type="dxa"/>
            <w:tcBorders>
              <w:bottom w:val="single" w:sz="4" w:space="0" w:color="000000" w:themeColor="text1"/>
              <w:right w:val="single" w:sz="4" w:space="0" w:color="auto"/>
            </w:tcBorders>
            <w:shd w:val="clear" w:color="auto" w:fill="auto"/>
            <w:noWrap/>
            <w:vAlign w:val="bottom"/>
            <w:hideMark/>
          </w:tcPr>
          <w:p w14:paraId="6778EFE2" w14:textId="77777777" w:rsidR="00176E59" w:rsidRPr="002552D3" w:rsidRDefault="00176E59" w:rsidP="00176E59">
            <w:pPr>
              <w:widowControl/>
              <w:jc w:val="left"/>
              <w:rPr>
                <w:rFonts w:ascii="ＭＳ Ｐゴシック" w:eastAsia="ＭＳ Ｐゴシック" w:hAnsi="ＭＳ Ｐゴシック" w:cs="ＭＳ Ｐゴシック"/>
                <w:color w:val="000000"/>
                <w:kern w:val="0"/>
                <w:sz w:val="20"/>
                <w:szCs w:val="20"/>
              </w:rPr>
            </w:pPr>
            <w:r w:rsidRPr="002552D3">
              <w:rPr>
                <w:rFonts w:ascii="ＭＳ Ｐゴシック" w:eastAsia="ＭＳ Ｐゴシック" w:hAnsi="ＭＳ Ｐゴシック" w:cs="ＭＳ Ｐゴシック" w:hint="eastAsia"/>
                <w:color w:val="000000"/>
                <w:kern w:val="0"/>
                <w:sz w:val="20"/>
                <w:szCs w:val="20"/>
              </w:rPr>
              <w:t>その他</w:t>
            </w:r>
          </w:p>
        </w:tc>
        <w:tc>
          <w:tcPr>
            <w:tcW w:w="926" w:type="dxa"/>
            <w:tcBorders>
              <w:left w:val="single" w:sz="4" w:space="0" w:color="auto"/>
              <w:bottom w:val="single" w:sz="4" w:space="0" w:color="000000" w:themeColor="text1"/>
            </w:tcBorders>
            <w:shd w:val="clear" w:color="auto" w:fill="auto"/>
            <w:noWrap/>
            <w:hideMark/>
          </w:tcPr>
          <w:p w14:paraId="25979FC6"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18</w:t>
            </w:r>
          </w:p>
        </w:tc>
        <w:tc>
          <w:tcPr>
            <w:tcW w:w="1194" w:type="dxa"/>
            <w:tcBorders>
              <w:bottom w:val="single" w:sz="4" w:space="0" w:color="000000" w:themeColor="text1"/>
              <w:right w:val="single" w:sz="4" w:space="0" w:color="auto"/>
            </w:tcBorders>
            <w:shd w:val="clear" w:color="auto" w:fill="auto"/>
            <w:noWrap/>
            <w:hideMark/>
          </w:tcPr>
          <w:p w14:paraId="44D92D45"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5.7</w:t>
            </w:r>
          </w:p>
        </w:tc>
        <w:tc>
          <w:tcPr>
            <w:tcW w:w="926" w:type="dxa"/>
            <w:tcBorders>
              <w:left w:val="single" w:sz="4" w:space="0" w:color="auto"/>
              <w:bottom w:val="single" w:sz="4" w:space="0" w:color="000000" w:themeColor="text1"/>
            </w:tcBorders>
            <w:shd w:val="clear" w:color="auto" w:fill="auto"/>
            <w:noWrap/>
            <w:hideMark/>
          </w:tcPr>
          <w:p w14:paraId="5AAA8EB3"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2</w:t>
            </w:r>
          </w:p>
        </w:tc>
        <w:tc>
          <w:tcPr>
            <w:tcW w:w="1194" w:type="dxa"/>
            <w:tcBorders>
              <w:bottom w:val="single" w:sz="4" w:space="0" w:color="000000" w:themeColor="text1"/>
              <w:right w:val="single" w:sz="4" w:space="0" w:color="auto"/>
            </w:tcBorders>
            <w:shd w:val="clear" w:color="auto" w:fill="auto"/>
            <w:noWrap/>
            <w:hideMark/>
          </w:tcPr>
          <w:p w14:paraId="5C3152AD"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0.6</w:t>
            </w:r>
          </w:p>
        </w:tc>
        <w:tc>
          <w:tcPr>
            <w:tcW w:w="957" w:type="dxa"/>
            <w:tcBorders>
              <w:left w:val="single" w:sz="4" w:space="0" w:color="auto"/>
              <w:bottom w:val="single" w:sz="4" w:space="0" w:color="000000" w:themeColor="text1"/>
            </w:tcBorders>
            <w:shd w:val="clear" w:color="auto" w:fill="auto"/>
            <w:noWrap/>
            <w:hideMark/>
          </w:tcPr>
          <w:p w14:paraId="6B3D9508"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2</w:t>
            </w:r>
          </w:p>
        </w:tc>
        <w:tc>
          <w:tcPr>
            <w:tcW w:w="1195" w:type="dxa"/>
            <w:tcBorders>
              <w:bottom w:val="single" w:sz="4" w:space="0" w:color="000000" w:themeColor="text1"/>
            </w:tcBorders>
            <w:shd w:val="clear" w:color="auto" w:fill="auto"/>
            <w:noWrap/>
            <w:hideMark/>
          </w:tcPr>
          <w:p w14:paraId="348B3A1C" w14:textId="77777777" w:rsidR="00176E59" w:rsidRPr="002552D3" w:rsidRDefault="00176E59"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0.6</w:t>
            </w:r>
          </w:p>
        </w:tc>
      </w:tr>
    </w:tbl>
    <w:p w14:paraId="613F09C9" w14:textId="59B81EF6" w:rsidR="00176E59" w:rsidRPr="00176E59" w:rsidRDefault="00176E59" w:rsidP="00176E59">
      <w:pPr>
        <w:widowControl/>
        <w:jc w:val="left"/>
        <w:rPr>
          <w:rFonts w:ascii="ＭＳ Ｐゴシック" w:eastAsia="ＭＳ Ｐゴシック" w:hAnsi="ＭＳ Ｐゴシック" w:cs="ＭＳ Ｐゴシック"/>
          <w:kern w:val="0"/>
          <w:sz w:val="24"/>
          <w:szCs w:val="24"/>
        </w:rPr>
      </w:pPr>
    </w:p>
    <w:p w14:paraId="4A675084" w14:textId="77777777" w:rsidR="00176E59" w:rsidRPr="00176E59" w:rsidRDefault="00176E59" w:rsidP="00176E59">
      <w:pPr>
        <w:widowControl/>
        <w:jc w:val="left"/>
        <w:rPr>
          <w:rFonts w:ascii="ＭＳ Ｐゴシック" w:eastAsia="ＭＳ Ｐゴシック" w:hAnsi="ＭＳ Ｐゴシック" w:cs="ＭＳ Ｐゴシック"/>
          <w:kern w:val="0"/>
          <w:sz w:val="24"/>
          <w:szCs w:val="24"/>
        </w:rPr>
      </w:pPr>
      <w:r w:rsidRPr="00176E59">
        <w:rPr>
          <w:rFonts w:ascii="ＭＳ Ｐゴシック" w:eastAsia="ＭＳ Ｐゴシック" w:hAnsi="ＭＳ Ｐゴシック" w:cs="ＭＳ Ｐゴシック"/>
          <w:noProof/>
          <w:kern w:val="0"/>
          <w:sz w:val="24"/>
          <w:szCs w:val="24"/>
        </w:rPr>
        <w:lastRenderedPageBreak/>
        <w:drawing>
          <wp:inline distT="0" distB="0" distL="0" distR="0" wp14:anchorId="5EE4DE69" wp14:editId="21E6D035">
            <wp:extent cx="5186362" cy="3457575"/>
            <wp:effectExtent l="0" t="0" r="14605" b="9525"/>
            <wp:docPr id="12" name="グラフ 12">
              <a:extLst xmlns:a="http://schemas.openxmlformats.org/drawingml/2006/main">
                <a:ext uri="{FF2B5EF4-FFF2-40B4-BE49-F238E27FC236}">
                  <a16:creationId xmlns:a16="http://schemas.microsoft.com/office/drawing/2014/main" id="{865DD1C4-39B1-4944-A5C1-B1E825DF98A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39770BEC" w14:textId="274F375F" w:rsidR="00E75B21" w:rsidRDefault="00E75B21" w:rsidP="00176E59">
      <w:pPr>
        <w:widowControl/>
        <w:jc w:val="left"/>
        <w:rPr>
          <w:rFonts w:ascii="ＭＳ Ｐゴシック" w:eastAsia="ＭＳ Ｐゴシック" w:hAnsi="ＭＳ Ｐゴシック" w:cs="ＭＳ Ｐゴシック"/>
          <w:kern w:val="0"/>
          <w:sz w:val="24"/>
          <w:szCs w:val="24"/>
        </w:rPr>
      </w:pPr>
      <w:r w:rsidRPr="00E75B21">
        <w:rPr>
          <w:rFonts w:ascii="ＭＳ Ｐゴシック" w:eastAsia="ＭＳ Ｐゴシック" w:hAnsi="ＭＳ Ｐゴシック" w:cs="ＭＳ Ｐゴシック" w:hint="eastAsia"/>
          <w:kern w:val="0"/>
          <w:sz w:val="24"/>
          <w:szCs w:val="24"/>
        </w:rPr>
        <w:t>図</w:t>
      </w:r>
      <w:r w:rsidR="00BF50B8">
        <w:rPr>
          <w:rFonts w:ascii="ＭＳ Ｐゴシック" w:eastAsia="ＭＳ Ｐゴシック" w:hAnsi="ＭＳ Ｐゴシック" w:cs="ＭＳ Ｐゴシック" w:hint="eastAsia"/>
          <w:kern w:val="0"/>
          <w:sz w:val="24"/>
          <w:szCs w:val="24"/>
        </w:rPr>
        <w:t>18</w:t>
      </w:r>
      <w:r w:rsidRPr="00E75B21">
        <w:rPr>
          <w:rFonts w:ascii="ＭＳ Ｐゴシック" w:eastAsia="ＭＳ Ｐゴシック" w:hAnsi="ＭＳ Ｐゴシック" w:cs="ＭＳ Ｐゴシック"/>
          <w:kern w:val="0"/>
          <w:sz w:val="24"/>
          <w:szCs w:val="24"/>
        </w:rPr>
        <w:t xml:space="preserve">　今後必要なサービス</w:t>
      </w:r>
    </w:p>
    <w:p w14:paraId="250BFCD3" w14:textId="3B62064F" w:rsidR="008B042F" w:rsidRDefault="008B042F" w:rsidP="00176E59">
      <w:pPr>
        <w:widowControl/>
        <w:jc w:val="left"/>
        <w:rPr>
          <w:rFonts w:ascii="ＭＳ Ｐゴシック" w:eastAsia="ＭＳ Ｐゴシック" w:hAnsi="ＭＳ Ｐゴシック" w:cs="ＭＳ Ｐゴシック"/>
          <w:kern w:val="0"/>
          <w:sz w:val="24"/>
          <w:szCs w:val="24"/>
        </w:rPr>
      </w:pPr>
    </w:p>
    <w:p w14:paraId="3A98C5D0" w14:textId="77777777" w:rsidR="00081B29" w:rsidRDefault="00081B29" w:rsidP="00176E59">
      <w:pPr>
        <w:widowControl/>
        <w:jc w:val="left"/>
        <w:rPr>
          <w:rFonts w:ascii="ＭＳ Ｐゴシック" w:eastAsia="ＭＳ Ｐゴシック" w:hAnsi="ＭＳ Ｐゴシック" w:cs="ＭＳ Ｐゴシック"/>
          <w:kern w:val="0"/>
          <w:sz w:val="24"/>
          <w:szCs w:val="24"/>
        </w:rPr>
      </w:pPr>
    </w:p>
    <w:p w14:paraId="74135388" w14:textId="074EC16F" w:rsidR="00176E59" w:rsidRPr="00176E59" w:rsidRDefault="00176E59" w:rsidP="00176E59">
      <w:pPr>
        <w:widowControl/>
        <w:jc w:val="left"/>
        <w:rPr>
          <w:rFonts w:ascii="ＭＳ Ｐゴシック" w:eastAsia="ＭＳ Ｐゴシック" w:hAnsi="ＭＳ Ｐゴシック" w:cs="ＭＳ Ｐゴシック"/>
          <w:kern w:val="0"/>
          <w:sz w:val="24"/>
          <w:szCs w:val="24"/>
        </w:rPr>
      </w:pPr>
      <w:r w:rsidRPr="00176E59">
        <w:rPr>
          <w:rFonts w:ascii="ＭＳ Ｐゴシック" w:eastAsia="ＭＳ Ｐゴシック" w:hAnsi="ＭＳ Ｐゴシック" w:cs="ＭＳ Ｐゴシック" w:hint="eastAsia"/>
          <w:kern w:val="0"/>
          <w:sz w:val="24"/>
          <w:szCs w:val="24"/>
        </w:rPr>
        <w:t>表</w:t>
      </w:r>
      <w:r w:rsidR="00BF50B8">
        <w:rPr>
          <w:rFonts w:ascii="ＭＳ Ｐゴシック" w:eastAsia="ＭＳ Ｐゴシック" w:hAnsi="ＭＳ Ｐゴシック" w:cs="ＭＳ Ｐゴシック" w:hint="eastAsia"/>
          <w:kern w:val="0"/>
          <w:sz w:val="24"/>
          <w:szCs w:val="24"/>
        </w:rPr>
        <w:t>26</w:t>
      </w:r>
      <w:r w:rsidRPr="00176E59">
        <w:rPr>
          <w:rFonts w:ascii="ＭＳ Ｐゴシック" w:eastAsia="ＭＳ Ｐゴシック" w:hAnsi="ＭＳ Ｐゴシック" w:cs="ＭＳ Ｐゴシック" w:hint="eastAsia"/>
          <w:kern w:val="0"/>
          <w:sz w:val="24"/>
          <w:szCs w:val="24"/>
        </w:rPr>
        <w:t xml:space="preserve">　必要なサービスのその他の内容</w:t>
      </w:r>
    </w:p>
    <w:tbl>
      <w:tblPr>
        <w:tblStyle w:val="20"/>
        <w:tblW w:w="8209" w:type="dxa"/>
        <w:tblLook w:val="04A0" w:firstRow="1" w:lastRow="0" w:firstColumn="1" w:lastColumn="0" w:noHBand="0" w:noVBand="1"/>
      </w:tblPr>
      <w:tblGrid>
        <w:gridCol w:w="8209"/>
      </w:tblGrid>
      <w:tr w:rsidR="00176E59" w:rsidRPr="00176E59" w14:paraId="4056A31C" w14:textId="77777777" w:rsidTr="008B042F">
        <w:trPr>
          <w:trHeight w:val="3145"/>
        </w:trPr>
        <w:tc>
          <w:tcPr>
            <w:tcW w:w="8209" w:type="dxa"/>
          </w:tcPr>
          <w:p w14:paraId="24788DEE" w14:textId="77777777" w:rsidR="00176E59" w:rsidRPr="008B042F" w:rsidRDefault="00176E59" w:rsidP="00176E59">
            <w:pPr>
              <w:widowControl/>
              <w:jc w:val="left"/>
              <w:rPr>
                <w:rFonts w:ascii="ＭＳ ゴシック" w:eastAsia="ＭＳ ゴシック" w:hAnsi="ＭＳ ゴシック" w:cs="ＭＳ Ｐゴシック"/>
                <w:kern w:val="0"/>
                <w:sz w:val="20"/>
                <w:szCs w:val="20"/>
              </w:rPr>
            </w:pPr>
            <w:r w:rsidRPr="008B042F">
              <w:rPr>
                <w:rFonts w:ascii="ＭＳ ゴシック" w:eastAsia="ＭＳ ゴシック" w:hAnsi="ＭＳ ゴシック" w:cs="ＭＳ Ｐゴシック" w:hint="eastAsia"/>
                <w:kern w:val="0"/>
                <w:sz w:val="20"/>
                <w:szCs w:val="20"/>
              </w:rPr>
              <w:t>グループホームに入所している</w:t>
            </w:r>
          </w:p>
          <w:p w14:paraId="3FE9B150" w14:textId="77777777" w:rsidR="00176E59" w:rsidRPr="008B042F" w:rsidRDefault="00176E59" w:rsidP="00176E59">
            <w:pPr>
              <w:widowControl/>
              <w:jc w:val="left"/>
              <w:rPr>
                <w:rFonts w:ascii="ＭＳ ゴシック" w:eastAsia="ＭＳ ゴシック" w:hAnsi="ＭＳ ゴシック" w:cs="ＭＳ Ｐゴシック"/>
                <w:kern w:val="0"/>
                <w:sz w:val="20"/>
                <w:szCs w:val="20"/>
              </w:rPr>
            </w:pPr>
            <w:r w:rsidRPr="008B042F">
              <w:rPr>
                <w:rFonts w:ascii="ＭＳ ゴシック" w:eastAsia="ＭＳ ゴシック" w:hAnsi="ＭＳ ゴシック" w:cs="ＭＳ Ｐゴシック" w:hint="eastAsia"/>
                <w:kern w:val="0"/>
                <w:sz w:val="20"/>
                <w:szCs w:val="20"/>
              </w:rPr>
              <w:t>医療的ケア</w:t>
            </w:r>
          </w:p>
          <w:p w14:paraId="03441957" w14:textId="77777777" w:rsidR="00176E59" w:rsidRPr="008B042F" w:rsidRDefault="00176E59" w:rsidP="00176E59">
            <w:pPr>
              <w:widowControl/>
              <w:jc w:val="left"/>
              <w:rPr>
                <w:rFonts w:ascii="ＭＳ ゴシック" w:eastAsia="ＭＳ ゴシック" w:hAnsi="ＭＳ ゴシック" w:cs="ＭＳ Ｐゴシック"/>
                <w:kern w:val="0"/>
                <w:sz w:val="20"/>
                <w:szCs w:val="20"/>
              </w:rPr>
            </w:pPr>
            <w:r w:rsidRPr="008B042F">
              <w:rPr>
                <w:rFonts w:ascii="ＭＳ ゴシック" w:eastAsia="ＭＳ ゴシック" w:hAnsi="ＭＳ ゴシック" w:cs="ＭＳ Ｐゴシック" w:hint="eastAsia"/>
                <w:kern w:val="0"/>
                <w:sz w:val="20"/>
                <w:szCs w:val="20"/>
              </w:rPr>
              <w:t>自立訓練体験</w:t>
            </w:r>
          </w:p>
          <w:p w14:paraId="668CD8D3" w14:textId="77777777" w:rsidR="00176E59" w:rsidRPr="008B042F" w:rsidRDefault="00176E59" w:rsidP="00176E59">
            <w:pPr>
              <w:widowControl/>
              <w:jc w:val="left"/>
              <w:rPr>
                <w:rFonts w:ascii="ＭＳ ゴシック" w:eastAsia="ＭＳ ゴシック" w:hAnsi="ＭＳ ゴシック" w:cs="ＭＳ Ｐゴシック"/>
                <w:kern w:val="0"/>
                <w:sz w:val="20"/>
                <w:szCs w:val="20"/>
              </w:rPr>
            </w:pPr>
            <w:r w:rsidRPr="008B042F">
              <w:rPr>
                <w:rFonts w:ascii="ＭＳ ゴシック" w:eastAsia="ＭＳ ゴシック" w:hAnsi="ＭＳ ゴシック" w:cs="ＭＳ Ｐゴシック" w:hint="eastAsia"/>
                <w:kern w:val="0"/>
                <w:sz w:val="20"/>
                <w:szCs w:val="20"/>
              </w:rPr>
              <w:t>障害特性への理解</w:t>
            </w:r>
          </w:p>
          <w:p w14:paraId="4466F5AA" w14:textId="77777777" w:rsidR="00176E59" w:rsidRPr="008B042F" w:rsidRDefault="00176E59" w:rsidP="00176E59">
            <w:pPr>
              <w:widowControl/>
              <w:jc w:val="left"/>
              <w:rPr>
                <w:rFonts w:ascii="ＭＳ ゴシック" w:eastAsia="ＭＳ ゴシック" w:hAnsi="ＭＳ ゴシック" w:cs="ＭＳ Ｐゴシック"/>
                <w:kern w:val="0"/>
                <w:sz w:val="20"/>
                <w:szCs w:val="20"/>
              </w:rPr>
            </w:pPr>
            <w:r w:rsidRPr="008B042F">
              <w:rPr>
                <w:rFonts w:ascii="ＭＳ ゴシック" w:eastAsia="ＭＳ ゴシック" w:hAnsi="ＭＳ ゴシック" w:cs="ＭＳ Ｐゴシック" w:hint="eastAsia"/>
                <w:kern w:val="0"/>
                <w:sz w:val="20"/>
                <w:szCs w:val="20"/>
              </w:rPr>
              <w:t>情報を得ること</w:t>
            </w:r>
          </w:p>
          <w:p w14:paraId="3CEB5186" w14:textId="77777777" w:rsidR="00176E59" w:rsidRPr="008B042F" w:rsidRDefault="00176E59" w:rsidP="00176E59">
            <w:pPr>
              <w:widowControl/>
              <w:jc w:val="left"/>
              <w:rPr>
                <w:rFonts w:ascii="ＭＳ ゴシック" w:eastAsia="ＭＳ ゴシック" w:hAnsi="ＭＳ ゴシック" w:cs="ＭＳ Ｐゴシック"/>
                <w:kern w:val="0"/>
                <w:sz w:val="20"/>
                <w:szCs w:val="20"/>
              </w:rPr>
            </w:pPr>
            <w:r w:rsidRPr="008B042F">
              <w:rPr>
                <w:rFonts w:ascii="ＭＳ ゴシック" w:eastAsia="ＭＳ ゴシック" w:hAnsi="ＭＳ ゴシック" w:cs="ＭＳ Ｐゴシック" w:hint="eastAsia"/>
                <w:kern w:val="0"/>
                <w:sz w:val="20"/>
                <w:szCs w:val="20"/>
              </w:rPr>
              <w:t>情報交換</w:t>
            </w:r>
          </w:p>
          <w:p w14:paraId="2AA3688F" w14:textId="77777777" w:rsidR="00176E59" w:rsidRPr="008B042F" w:rsidRDefault="00176E59" w:rsidP="00176E59">
            <w:pPr>
              <w:widowControl/>
              <w:jc w:val="left"/>
              <w:rPr>
                <w:rFonts w:ascii="ＭＳ ゴシック" w:eastAsia="ＭＳ ゴシック" w:hAnsi="ＭＳ ゴシック" w:cs="ＭＳ Ｐゴシック"/>
                <w:kern w:val="0"/>
                <w:sz w:val="20"/>
                <w:szCs w:val="20"/>
              </w:rPr>
            </w:pPr>
            <w:r w:rsidRPr="008B042F">
              <w:rPr>
                <w:rFonts w:ascii="ＭＳ ゴシック" w:eastAsia="ＭＳ ゴシック" w:hAnsi="ＭＳ ゴシック" w:cs="ＭＳ Ｐゴシック" w:hint="eastAsia"/>
                <w:kern w:val="0"/>
                <w:sz w:val="20"/>
                <w:szCs w:val="20"/>
              </w:rPr>
              <w:t>職員への相談</w:t>
            </w:r>
          </w:p>
          <w:p w14:paraId="59EEF87C" w14:textId="77777777" w:rsidR="00176E59" w:rsidRPr="008B042F" w:rsidRDefault="00176E59" w:rsidP="00176E59">
            <w:pPr>
              <w:widowControl/>
              <w:jc w:val="left"/>
              <w:rPr>
                <w:rFonts w:ascii="ＭＳ ゴシック" w:eastAsia="ＭＳ ゴシック" w:hAnsi="ＭＳ ゴシック" w:cs="ＭＳ Ｐゴシック"/>
                <w:kern w:val="0"/>
                <w:sz w:val="20"/>
                <w:szCs w:val="20"/>
              </w:rPr>
            </w:pPr>
            <w:r w:rsidRPr="008B042F">
              <w:rPr>
                <w:rFonts w:ascii="ＭＳ ゴシック" w:eastAsia="ＭＳ ゴシック" w:hAnsi="ＭＳ ゴシック" w:cs="ＭＳ Ｐゴシック" w:hint="eastAsia"/>
                <w:kern w:val="0"/>
                <w:sz w:val="20"/>
                <w:szCs w:val="20"/>
              </w:rPr>
              <w:t>職員への相談</w:t>
            </w:r>
          </w:p>
          <w:p w14:paraId="3FBF9246" w14:textId="77777777" w:rsidR="00176E59" w:rsidRPr="008B042F" w:rsidRDefault="00176E59" w:rsidP="00176E59">
            <w:pPr>
              <w:widowControl/>
              <w:jc w:val="left"/>
              <w:rPr>
                <w:rFonts w:ascii="ＭＳ ゴシック" w:eastAsia="ＭＳ ゴシック" w:hAnsi="ＭＳ ゴシック" w:cs="ＭＳ Ｐゴシック"/>
                <w:kern w:val="0"/>
                <w:sz w:val="20"/>
                <w:szCs w:val="20"/>
              </w:rPr>
            </w:pPr>
            <w:r w:rsidRPr="008B042F">
              <w:rPr>
                <w:rFonts w:ascii="ＭＳ ゴシック" w:eastAsia="ＭＳ ゴシック" w:hAnsi="ＭＳ ゴシック" w:cs="ＭＳ Ｐゴシック" w:hint="eastAsia"/>
                <w:kern w:val="0"/>
                <w:sz w:val="20"/>
                <w:szCs w:val="20"/>
              </w:rPr>
              <w:t>食事の提供</w:t>
            </w:r>
          </w:p>
          <w:p w14:paraId="335B707B" w14:textId="77777777" w:rsidR="00176E59" w:rsidRPr="008B042F" w:rsidRDefault="00176E59" w:rsidP="00176E59">
            <w:pPr>
              <w:widowControl/>
              <w:jc w:val="left"/>
              <w:rPr>
                <w:rFonts w:ascii="ＭＳ ゴシック" w:eastAsia="ＭＳ ゴシック" w:hAnsi="ＭＳ ゴシック" w:cs="ＭＳ Ｐゴシック"/>
                <w:kern w:val="0"/>
                <w:sz w:val="20"/>
                <w:szCs w:val="20"/>
              </w:rPr>
            </w:pPr>
            <w:r w:rsidRPr="008B042F">
              <w:rPr>
                <w:rFonts w:ascii="ＭＳ ゴシック" w:eastAsia="ＭＳ ゴシック" w:hAnsi="ＭＳ ゴシック" w:cs="ＭＳ Ｐゴシック" w:hint="eastAsia"/>
                <w:kern w:val="0"/>
                <w:sz w:val="20"/>
                <w:szCs w:val="20"/>
              </w:rPr>
              <w:t>全体的</w:t>
            </w:r>
          </w:p>
          <w:p w14:paraId="55F6EB7C" w14:textId="77777777" w:rsidR="00176E59" w:rsidRPr="008B042F" w:rsidRDefault="00176E59" w:rsidP="00176E59">
            <w:pPr>
              <w:widowControl/>
              <w:jc w:val="left"/>
              <w:rPr>
                <w:rFonts w:ascii="ＭＳ ゴシック" w:eastAsia="ＭＳ ゴシック" w:hAnsi="ＭＳ ゴシック" w:cs="ＭＳ Ｐゴシック"/>
                <w:kern w:val="0"/>
                <w:sz w:val="20"/>
                <w:szCs w:val="20"/>
              </w:rPr>
            </w:pPr>
            <w:r w:rsidRPr="008B042F">
              <w:rPr>
                <w:rFonts w:ascii="ＭＳ ゴシック" w:eastAsia="ＭＳ ゴシック" w:hAnsi="ＭＳ ゴシック" w:cs="ＭＳ Ｐゴシック" w:hint="eastAsia"/>
                <w:kern w:val="0"/>
                <w:sz w:val="20"/>
                <w:szCs w:val="20"/>
              </w:rPr>
              <w:t>体力増進</w:t>
            </w:r>
          </w:p>
          <w:p w14:paraId="7CB4D4DA" w14:textId="77777777" w:rsidR="00176E59" w:rsidRPr="00176E59" w:rsidRDefault="00176E59" w:rsidP="00176E59">
            <w:pPr>
              <w:widowControl/>
              <w:jc w:val="left"/>
              <w:rPr>
                <w:rFonts w:ascii="ＭＳ Ｐゴシック" w:eastAsia="ＭＳ Ｐゴシック" w:hAnsi="ＭＳ Ｐゴシック" w:cs="ＭＳ Ｐゴシック"/>
                <w:kern w:val="0"/>
                <w:sz w:val="24"/>
              </w:rPr>
            </w:pPr>
            <w:r w:rsidRPr="008B042F">
              <w:rPr>
                <w:rFonts w:ascii="ＭＳ ゴシック" w:eastAsia="ＭＳ ゴシック" w:hAnsi="ＭＳ ゴシック" w:cs="ＭＳ Ｐゴシック" w:hint="eastAsia"/>
                <w:kern w:val="0"/>
                <w:sz w:val="20"/>
                <w:szCs w:val="20"/>
              </w:rPr>
              <w:t>入所施設</w:t>
            </w:r>
          </w:p>
        </w:tc>
      </w:tr>
    </w:tbl>
    <w:p w14:paraId="56BC4303" w14:textId="7A780ACC" w:rsidR="00176E59" w:rsidRDefault="00176E59" w:rsidP="00176E59">
      <w:pPr>
        <w:widowControl/>
        <w:jc w:val="left"/>
        <w:rPr>
          <w:rFonts w:ascii="ＭＳ Ｐゴシック" w:eastAsia="ＭＳ Ｐゴシック" w:hAnsi="ＭＳ Ｐゴシック" w:cs="ＭＳ Ｐゴシック"/>
          <w:kern w:val="0"/>
          <w:sz w:val="24"/>
          <w:szCs w:val="24"/>
        </w:rPr>
      </w:pPr>
    </w:p>
    <w:p w14:paraId="1B18A803" w14:textId="1BF2474B" w:rsidR="008B042F" w:rsidRDefault="008B042F" w:rsidP="00176E59">
      <w:pPr>
        <w:widowControl/>
        <w:jc w:val="left"/>
        <w:rPr>
          <w:rFonts w:ascii="ＭＳ Ｐゴシック" w:eastAsia="ＭＳ Ｐゴシック" w:hAnsi="ＭＳ Ｐゴシック" w:cs="ＭＳ Ｐゴシック"/>
          <w:kern w:val="0"/>
          <w:sz w:val="24"/>
          <w:szCs w:val="24"/>
        </w:rPr>
      </w:pPr>
    </w:p>
    <w:p w14:paraId="38A5D7AC" w14:textId="4D4FA9A4" w:rsidR="008B042F" w:rsidRDefault="008B042F" w:rsidP="00176E59">
      <w:pPr>
        <w:widowControl/>
        <w:jc w:val="left"/>
        <w:rPr>
          <w:rFonts w:ascii="ＭＳ Ｐゴシック" w:eastAsia="ＭＳ Ｐゴシック" w:hAnsi="ＭＳ Ｐゴシック" w:cs="ＭＳ Ｐゴシック"/>
          <w:kern w:val="0"/>
          <w:sz w:val="24"/>
          <w:szCs w:val="24"/>
        </w:rPr>
      </w:pPr>
    </w:p>
    <w:p w14:paraId="042BCF59" w14:textId="1FBE49D9" w:rsidR="008B042F" w:rsidRDefault="008B042F" w:rsidP="00176E59">
      <w:pPr>
        <w:widowControl/>
        <w:jc w:val="left"/>
        <w:rPr>
          <w:rFonts w:ascii="ＭＳ Ｐゴシック" w:eastAsia="ＭＳ Ｐゴシック" w:hAnsi="ＭＳ Ｐゴシック" w:cs="ＭＳ Ｐゴシック"/>
          <w:kern w:val="0"/>
          <w:sz w:val="24"/>
          <w:szCs w:val="24"/>
        </w:rPr>
      </w:pPr>
    </w:p>
    <w:p w14:paraId="7BADE2A8" w14:textId="549995B8" w:rsidR="00176E59" w:rsidRPr="00176E59" w:rsidRDefault="00A06D38" w:rsidP="00176E59">
      <w:pPr>
        <w:widowControl/>
        <w:jc w:val="left"/>
        <w:rPr>
          <w:rFonts w:ascii="ＭＳ Ｐゴシック" w:eastAsia="ＭＳ Ｐゴシック" w:hAnsi="ＭＳ Ｐゴシック" w:cs="ＭＳ Ｐゴシック"/>
          <w:kern w:val="0"/>
          <w:sz w:val="24"/>
          <w:szCs w:val="24"/>
        </w:rPr>
      </w:pPr>
      <w:r>
        <w:rPr>
          <w:rFonts w:ascii="ＭＳ Ｐゴシック" w:eastAsia="ＭＳ Ｐゴシック" w:hAnsi="ＭＳ Ｐゴシック" w:cs="ＭＳ Ｐゴシック" w:hint="eastAsia"/>
          <w:kern w:val="0"/>
          <w:sz w:val="24"/>
          <w:szCs w:val="24"/>
        </w:rPr>
        <w:lastRenderedPageBreak/>
        <w:t>２</w:t>
      </w:r>
      <w:r w:rsidR="001B06C6">
        <w:rPr>
          <w:rFonts w:ascii="ＭＳ Ｐゴシック" w:eastAsia="ＭＳ Ｐゴシック" w:hAnsi="ＭＳ Ｐゴシック" w:cs="ＭＳ Ｐゴシック" w:hint="eastAsia"/>
          <w:kern w:val="0"/>
          <w:sz w:val="24"/>
          <w:szCs w:val="24"/>
        </w:rPr>
        <w:t>４</w:t>
      </w:r>
      <w:r>
        <w:rPr>
          <w:rFonts w:ascii="ＭＳ Ｐゴシック" w:eastAsia="ＭＳ Ｐゴシック" w:hAnsi="ＭＳ Ｐゴシック" w:cs="ＭＳ Ｐゴシック" w:hint="eastAsia"/>
          <w:kern w:val="0"/>
          <w:sz w:val="24"/>
          <w:szCs w:val="24"/>
        </w:rPr>
        <w:t>．</w:t>
      </w:r>
      <w:r w:rsidR="00176E59" w:rsidRPr="00176E59">
        <w:rPr>
          <w:rFonts w:ascii="ＭＳ Ｐゴシック" w:eastAsia="ＭＳ Ｐゴシック" w:hAnsi="ＭＳ Ｐゴシック" w:cs="ＭＳ Ｐゴシック" w:hint="eastAsia"/>
          <w:kern w:val="0"/>
          <w:sz w:val="24"/>
          <w:szCs w:val="24"/>
        </w:rPr>
        <w:t>介護保険の利用</w:t>
      </w:r>
    </w:p>
    <w:p w14:paraId="58DD3925" w14:textId="11DEAC35" w:rsidR="00176E59" w:rsidRDefault="00176E59" w:rsidP="00FE586A">
      <w:pPr>
        <w:widowControl/>
        <w:ind w:firstLineChars="100" w:firstLine="240"/>
        <w:jc w:val="left"/>
        <w:rPr>
          <w:rFonts w:ascii="ＭＳ Ｐゴシック" w:eastAsia="ＭＳ Ｐゴシック" w:hAnsi="ＭＳ Ｐゴシック" w:cs="ＭＳ Ｐゴシック"/>
          <w:kern w:val="0"/>
          <w:sz w:val="24"/>
          <w:szCs w:val="24"/>
        </w:rPr>
      </w:pPr>
      <w:r w:rsidRPr="00176E59">
        <w:rPr>
          <w:rFonts w:ascii="ＭＳ Ｐゴシック" w:eastAsia="ＭＳ Ｐゴシック" w:hAnsi="ＭＳ Ｐゴシック" w:cs="ＭＳ Ｐゴシック" w:hint="eastAsia"/>
          <w:kern w:val="0"/>
          <w:sz w:val="24"/>
          <w:szCs w:val="24"/>
        </w:rPr>
        <w:t>当事者の介護保険に利用に関して、31.2％が介護保険の対象ではないことで利用していないと回答した（表</w:t>
      </w:r>
      <w:r w:rsidR="00BF50B8">
        <w:rPr>
          <w:rFonts w:ascii="ＭＳ Ｐゴシック" w:eastAsia="ＭＳ Ｐゴシック" w:hAnsi="ＭＳ Ｐゴシック" w:cs="ＭＳ Ｐゴシック" w:hint="eastAsia"/>
          <w:kern w:val="0"/>
          <w:sz w:val="24"/>
          <w:szCs w:val="24"/>
        </w:rPr>
        <w:t>27、</w:t>
      </w:r>
      <w:r w:rsidRPr="00176E59">
        <w:rPr>
          <w:rFonts w:ascii="ＭＳ Ｐゴシック" w:eastAsia="ＭＳ Ｐゴシック" w:hAnsi="ＭＳ Ｐゴシック" w:cs="ＭＳ Ｐゴシック" w:hint="eastAsia"/>
          <w:kern w:val="0"/>
          <w:sz w:val="24"/>
          <w:szCs w:val="24"/>
        </w:rPr>
        <w:t>図</w:t>
      </w:r>
      <w:r w:rsidR="00BF50B8">
        <w:rPr>
          <w:rFonts w:ascii="ＭＳ Ｐゴシック" w:eastAsia="ＭＳ Ｐゴシック" w:hAnsi="ＭＳ Ｐゴシック" w:cs="ＭＳ Ｐゴシック" w:hint="eastAsia"/>
          <w:kern w:val="0"/>
          <w:sz w:val="24"/>
          <w:szCs w:val="24"/>
        </w:rPr>
        <w:t>19</w:t>
      </w:r>
      <w:r w:rsidRPr="00176E59">
        <w:rPr>
          <w:rFonts w:ascii="ＭＳ Ｐゴシック" w:eastAsia="ＭＳ Ｐゴシック" w:hAnsi="ＭＳ Ｐゴシック" w:cs="ＭＳ Ｐゴシック" w:hint="eastAsia"/>
          <w:kern w:val="0"/>
          <w:sz w:val="24"/>
          <w:szCs w:val="24"/>
        </w:rPr>
        <w:t>）</w:t>
      </w:r>
    </w:p>
    <w:p w14:paraId="7D76D112" w14:textId="77777777" w:rsidR="0060172A" w:rsidRPr="00176E59" w:rsidRDefault="0060172A" w:rsidP="00176E59">
      <w:pPr>
        <w:widowControl/>
        <w:jc w:val="left"/>
        <w:rPr>
          <w:rFonts w:ascii="ＭＳ Ｐゴシック" w:eastAsia="ＭＳ Ｐゴシック" w:hAnsi="ＭＳ Ｐゴシック" w:cs="ＭＳ Ｐゴシック"/>
          <w:kern w:val="0"/>
          <w:sz w:val="24"/>
          <w:szCs w:val="24"/>
        </w:rPr>
      </w:pPr>
    </w:p>
    <w:p w14:paraId="39E632DC" w14:textId="0D5900E3" w:rsidR="00176E59" w:rsidRPr="00176E59" w:rsidRDefault="00176E59" w:rsidP="00176E59">
      <w:pPr>
        <w:widowControl/>
        <w:jc w:val="left"/>
        <w:rPr>
          <w:rFonts w:ascii="ＭＳ Ｐゴシック" w:eastAsia="ＭＳ Ｐゴシック" w:hAnsi="ＭＳ Ｐゴシック" w:cs="ＭＳ Ｐゴシック"/>
          <w:kern w:val="0"/>
          <w:sz w:val="24"/>
          <w:szCs w:val="24"/>
        </w:rPr>
      </w:pPr>
      <w:r w:rsidRPr="00176E59">
        <w:rPr>
          <w:rFonts w:ascii="ＭＳ Ｐゴシック" w:eastAsia="ＭＳ Ｐゴシック" w:hAnsi="ＭＳ Ｐゴシック" w:cs="ＭＳ Ｐゴシック" w:hint="eastAsia"/>
          <w:kern w:val="0"/>
          <w:sz w:val="24"/>
          <w:szCs w:val="24"/>
        </w:rPr>
        <w:t>表</w:t>
      </w:r>
      <w:r w:rsidR="00FE586A">
        <w:rPr>
          <w:rFonts w:ascii="ＭＳ Ｐゴシック" w:eastAsia="ＭＳ Ｐゴシック" w:hAnsi="ＭＳ Ｐゴシック" w:cs="ＭＳ Ｐゴシック" w:hint="eastAsia"/>
          <w:kern w:val="0"/>
          <w:sz w:val="24"/>
          <w:szCs w:val="24"/>
        </w:rPr>
        <w:t xml:space="preserve">27　</w:t>
      </w:r>
      <w:r w:rsidRPr="00176E59">
        <w:rPr>
          <w:rFonts w:ascii="ＭＳ Ｐゴシック" w:eastAsia="ＭＳ Ｐゴシック" w:hAnsi="ＭＳ Ｐゴシック" w:cs="ＭＳ Ｐゴシック" w:hint="eastAsia"/>
          <w:kern w:val="0"/>
          <w:sz w:val="24"/>
          <w:szCs w:val="24"/>
        </w:rPr>
        <w:t>介護保険の利用</w:t>
      </w:r>
    </w:p>
    <w:tbl>
      <w:tblPr>
        <w:tblW w:w="8000" w:type="dxa"/>
        <w:tblCellMar>
          <w:left w:w="99" w:type="dxa"/>
          <w:right w:w="99" w:type="dxa"/>
        </w:tblCellMar>
        <w:tblLook w:val="04A0" w:firstRow="1" w:lastRow="0" w:firstColumn="1" w:lastColumn="0" w:noHBand="0" w:noVBand="1"/>
      </w:tblPr>
      <w:tblGrid>
        <w:gridCol w:w="3541"/>
        <w:gridCol w:w="2204"/>
        <w:gridCol w:w="2255"/>
      </w:tblGrid>
      <w:tr w:rsidR="00176E59" w:rsidRPr="00176E59" w14:paraId="24D6AC83" w14:textId="77777777" w:rsidTr="00036A29">
        <w:trPr>
          <w:trHeight w:val="542"/>
        </w:trPr>
        <w:tc>
          <w:tcPr>
            <w:tcW w:w="3541" w:type="dxa"/>
            <w:tcBorders>
              <w:top w:val="single" w:sz="4" w:space="0" w:color="000000" w:themeColor="text1"/>
              <w:bottom w:val="single" w:sz="4" w:space="0" w:color="000000" w:themeColor="text1"/>
              <w:right w:val="single" w:sz="4" w:space="0" w:color="auto"/>
            </w:tcBorders>
            <w:shd w:val="clear" w:color="auto" w:fill="auto"/>
            <w:vAlign w:val="bottom"/>
            <w:hideMark/>
          </w:tcPr>
          <w:p w14:paraId="4F39E369" w14:textId="77777777" w:rsidR="00176E59" w:rsidRPr="008B042F" w:rsidRDefault="00176E59" w:rsidP="00176E59">
            <w:pPr>
              <w:widowControl/>
              <w:jc w:val="left"/>
              <w:rPr>
                <w:rFonts w:ascii="ＭＳ ゴシック" w:eastAsia="ＭＳ ゴシック" w:hAnsi="ＭＳ ゴシック" w:cs="ＭＳ Ｐゴシック"/>
                <w:kern w:val="0"/>
                <w:sz w:val="20"/>
                <w:szCs w:val="20"/>
              </w:rPr>
            </w:pPr>
            <w:r w:rsidRPr="008B042F">
              <w:rPr>
                <w:rFonts w:ascii="ＭＳ ゴシック" w:eastAsia="ＭＳ ゴシック" w:hAnsi="ＭＳ ゴシック" w:cs="ＭＳ Ｐゴシック" w:hint="eastAsia"/>
                <w:kern w:val="0"/>
                <w:sz w:val="20"/>
                <w:szCs w:val="20"/>
              </w:rPr>
              <w:t xml:space="preserve">　</w:t>
            </w:r>
          </w:p>
        </w:tc>
        <w:tc>
          <w:tcPr>
            <w:tcW w:w="2204" w:type="dxa"/>
            <w:tcBorders>
              <w:top w:val="single" w:sz="4" w:space="0" w:color="000000" w:themeColor="text1"/>
              <w:left w:val="single" w:sz="4" w:space="0" w:color="auto"/>
              <w:bottom w:val="single" w:sz="4" w:space="0" w:color="000000" w:themeColor="text1"/>
            </w:tcBorders>
            <w:shd w:val="clear" w:color="auto" w:fill="auto"/>
            <w:vAlign w:val="bottom"/>
            <w:hideMark/>
          </w:tcPr>
          <w:p w14:paraId="7AD6038A" w14:textId="4D79017A" w:rsidR="00176E59" w:rsidRPr="008B042F" w:rsidRDefault="000B6791" w:rsidP="008C7D14">
            <w:pPr>
              <w:widowControl/>
              <w:jc w:val="center"/>
              <w:rPr>
                <w:rFonts w:ascii="ＭＳ ゴシック" w:eastAsia="ＭＳ ゴシック" w:hAnsi="ＭＳ ゴシック" w:cs="ＭＳ Ｐゴシック"/>
                <w:kern w:val="0"/>
                <w:sz w:val="20"/>
                <w:szCs w:val="20"/>
              </w:rPr>
            </w:pPr>
            <w:r w:rsidRPr="008B042F">
              <w:rPr>
                <w:rFonts w:ascii="ＭＳ ゴシック" w:eastAsia="ＭＳ ゴシック" w:hAnsi="ＭＳ ゴシック" w:cs="ＭＳ Ｐゴシック" w:hint="eastAsia"/>
                <w:kern w:val="0"/>
                <w:sz w:val="20"/>
                <w:szCs w:val="20"/>
              </w:rPr>
              <w:t>回答者</w:t>
            </w:r>
          </w:p>
        </w:tc>
        <w:tc>
          <w:tcPr>
            <w:tcW w:w="2255" w:type="dxa"/>
            <w:tcBorders>
              <w:top w:val="single" w:sz="4" w:space="0" w:color="000000" w:themeColor="text1"/>
              <w:bottom w:val="single" w:sz="4" w:space="0" w:color="000000" w:themeColor="text1"/>
            </w:tcBorders>
            <w:shd w:val="clear" w:color="auto" w:fill="auto"/>
          </w:tcPr>
          <w:p w14:paraId="7F52C183" w14:textId="57788BD4" w:rsidR="00176E59" w:rsidRPr="008B042F" w:rsidRDefault="0060172A" w:rsidP="008C7D14">
            <w:pPr>
              <w:widowControl/>
              <w:jc w:val="center"/>
              <w:rPr>
                <w:rFonts w:ascii="ＭＳ ゴシック" w:eastAsia="ＭＳ ゴシック" w:hAnsi="ＭＳ ゴシック" w:cs="ＭＳ Ｐゴシック"/>
                <w:kern w:val="0"/>
                <w:sz w:val="20"/>
                <w:szCs w:val="20"/>
              </w:rPr>
            </w:pPr>
            <w:r w:rsidRPr="008B042F">
              <w:rPr>
                <w:rFonts w:ascii="ＭＳ ゴシック" w:eastAsia="ＭＳ ゴシック" w:hAnsi="ＭＳ ゴシック" w:cs="ＭＳ Ｐゴシック" w:hint="eastAsia"/>
                <w:kern w:val="0"/>
                <w:sz w:val="20"/>
                <w:szCs w:val="20"/>
              </w:rPr>
              <w:t>％</w:t>
            </w:r>
          </w:p>
        </w:tc>
      </w:tr>
      <w:tr w:rsidR="00176E59" w:rsidRPr="00176E59" w14:paraId="1348C99A" w14:textId="77777777" w:rsidTr="00036A29">
        <w:trPr>
          <w:trHeight w:val="434"/>
        </w:trPr>
        <w:tc>
          <w:tcPr>
            <w:tcW w:w="3541" w:type="dxa"/>
            <w:tcBorders>
              <w:top w:val="single" w:sz="4" w:space="0" w:color="000000" w:themeColor="text1"/>
              <w:right w:val="single" w:sz="4" w:space="0" w:color="auto"/>
            </w:tcBorders>
            <w:shd w:val="clear" w:color="auto" w:fill="auto"/>
            <w:hideMark/>
          </w:tcPr>
          <w:p w14:paraId="5AA4E30C" w14:textId="77777777" w:rsidR="00176E59" w:rsidRPr="008B042F" w:rsidRDefault="00176E59" w:rsidP="00176E59">
            <w:pPr>
              <w:widowControl/>
              <w:jc w:val="left"/>
              <w:rPr>
                <w:rFonts w:ascii="ＭＳ ゴシック" w:eastAsia="ＭＳ ゴシック" w:hAnsi="ＭＳ ゴシック" w:cs="ＭＳ Ｐゴシック"/>
                <w:kern w:val="0"/>
                <w:sz w:val="20"/>
                <w:szCs w:val="20"/>
              </w:rPr>
            </w:pPr>
            <w:r w:rsidRPr="008B042F">
              <w:rPr>
                <w:rFonts w:ascii="ＭＳ ゴシック" w:eastAsia="ＭＳ ゴシック" w:hAnsi="ＭＳ ゴシック" w:cs="ＭＳ Ｐゴシック" w:hint="eastAsia"/>
                <w:kern w:val="0"/>
                <w:sz w:val="20"/>
                <w:szCs w:val="20"/>
              </w:rPr>
              <w:t>利用している</w:t>
            </w:r>
          </w:p>
        </w:tc>
        <w:tc>
          <w:tcPr>
            <w:tcW w:w="2204" w:type="dxa"/>
            <w:tcBorders>
              <w:top w:val="single" w:sz="4" w:space="0" w:color="000000" w:themeColor="text1"/>
              <w:left w:val="single" w:sz="4" w:space="0" w:color="auto"/>
            </w:tcBorders>
            <w:shd w:val="clear" w:color="auto" w:fill="auto"/>
            <w:noWrap/>
            <w:hideMark/>
          </w:tcPr>
          <w:p w14:paraId="02A72BD0" w14:textId="77777777" w:rsidR="00176E59" w:rsidRPr="008B042F" w:rsidRDefault="00176E59" w:rsidP="008C7D14">
            <w:pPr>
              <w:widowControl/>
              <w:jc w:val="center"/>
              <w:rPr>
                <w:rFonts w:ascii="ＭＳ ゴシック" w:eastAsia="ＭＳ ゴシック" w:hAnsi="ＭＳ ゴシック" w:cs="ＭＳ Ｐゴシック"/>
                <w:kern w:val="0"/>
                <w:sz w:val="20"/>
                <w:szCs w:val="20"/>
              </w:rPr>
            </w:pPr>
            <w:r w:rsidRPr="008B042F">
              <w:rPr>
                <w:rFonts w:ascii="ＭＳ ゴシック" w:eastAsia="ＭＳ ゴシック" w:hAnsi="ＭＳ ゴシック" w:cs="ＭＳ Ｐゴシック" w:hint="eastAsia"/>
                <w:kern w:val="0"/>
                <w:sz w:val="20"/>
                <w:szCs w:val="20"/>
              </w:rPr>
              <w:t>13</w:t>
            </w:r>
          </w:p>
        </w:tc>
        <w:tc>
          <w:tcPr>
            <w:tcW w:w="2255" w:type="dxa"/>
            <w:tcBorders>
              <w:top w:val="single" w:sz="4" w:space="0" w:color="000000" w:themeColor="text1"/>
            </w:tcBorders>
            <w:shd w:val="clear" w:color="auto" w:fill="auto"/>
          </w:tcPr>
          <w:p w14:paraId="624885FB" w14:textId="77777777" w:rsidR="00176E59" w:rsidRPr="008B042F" w:rsidRDefault="00176E59" w:rsidP="008C7D14">
            <w:pPr>
              <w:widowControl/>
              <w:jc w:val="center"/>
              <w:rPr>
                <w:rFonts w:ascii="ＭＳ ゴシック" w:eastAsia="ＭＳ ゴシック" w:hAnsi="ＭＳ ゴシック" w:cs="ＭＳ Ｐゴシック"/>
                <w:kern w:val="0"/>
                <w:sz w:val="20"/>
                <w:szCs w:val="20"/>
              </w:rPr>
            </w:pPr>
            <w:r w:rsidRPr="008B042F">
              <w:rPr>
                <w:rFonts w:ascii="ＭＳ ゴシック" w:eastAsia="ＭＳ ゴシック" w:hAnsi="ＭＳ ゴシック" w:cs="ＭＳ Ｐゴシック" w:hint="eastAsia"/>
                <w:kern w:val="0"/>
                <w:sz w:val="20"/>
                <w:szCs w:val="20"/>
              </w:rPr>
              <w:t>4.1</w:t>
            </w:r>
          </w:p>
        </w:tc>
      </w:tr>
      <w:tr w:rsidR="00176E59" w:rsidRPr="00176E59" w14:paraId="3AAFDE98" w14:textId="77777777" w:rsidTr="00036A29">
        <w:trPr>
          <w:trHeight w:val="434"/>
        </w:trPr>
        <w:tc>
          <w:tcPr>
            <w:tcW w:w="3541" w:type="dxa"/>
            <w:tcBorders>
              <w:right w:val="single" w:sz="4" w:space="0" w:color="auto"/>
            </w:tcBorders>
            <w:shd w:val="clear" w:color="auto" w:fill="auto"/>
            <w:hideMark/>
          </w:tcPr>
          <w:p w14:paraId="6A6AD423" w14:textId="77777777" w:rsidR="00176E59" w:rsidRPr="008B042F" w:rsidRDefault="00176E59" w:rsidP="00176E59">
            <w:pPr>
              <w:widowControl/>
              <w:jc w:val="left"/>
              <w:rPr>
                <w:rFonts w:ascii="ＭＳ ゴシック" w:eastAsia="ＭＳ ゴシック" w:hAnsi="ＭＳ ゴシック" w:cs="ＭＳ Ｐゴシック"/>
                <w:kern w:val="0"/>
                <w:sz w:val="20"/>
                <w:szCs w:val="20"/>
              </w:rPr>
            </w:pPr>
            <w:r w:rsidRPr="008B042F">
              <w:rPr>
                <w:rFonts w:ascii="ＭＳ ゴシック" w:eastAsia="ＭＳ ゴシック" w:hAnsi="ＭＳ ゴシック" w:cs="ＭＳ Ｐゴシック" w:hint="eastAsia"/>
                <w:kern w:val="0"/>
                <w:sz w:val="20"/>
                <w:szCs w:val="20"/>
              </w:rPr>
              <w:t>利用していない</w:t>
            </w:r>
          </w:p>
        </w:tc>
        <w:tc>
          <w:tcPr>
            <w:tcW w:w="2204" w:type="dxa"/>
            <w:tcBorders>
              <w:left w:val="single" w:sz="4" w:space="0" w:color="auto"/>
            </w:tcBorders>
            <w:shd w:val="clear" w:color="auto" w:fill="auto"/>
            <w:noWrap/>
            <w:hideMark/>
          </w:tcPr>
          <w:p w14:paraId="1F592F97" w14:textId="77777777" w:rsidR="00176E59" w:rsidRPr="008B042F" w:rsidRDefault="00176E59" w:rsidP="008C7D14">
            <w:pPr>
              <w:widowControl/>
              <w:jc w:val="center"/>
              <w:rPr>
                <w:rFonts w:ascii="ＭＳ ゴシック" w:eastAsia="ＭＳ ゴシック" w:hAnsi="ＭＳ ゴシック" w:cs="ＭＳ Ｐゴシック"/>
                <w:kern w:val="0"/>
                <w:sz w:val="20"/>
                <w:szCs w:val="20"/>
              </w:rPr>
            </w:pPr>
            <w:r w:rsidRPr="008B042F">
              <w:rPr>
                <w:rFonts w:ascii="ＭＳ ゴシック" w:eastAsia="ＭＳ ゴシック" w:hAnsi="ＭＳ ゴシック" w:cs="ＭＳ Ｐゴシック" w:hint="eastAsia"/>
                <w:kern w:val="0"/>
                <w:sz w:val="20"/>
                <w:szCs w:val="20"/>
              </w:rPr>
              <w:t>164</w:t>
            </w:r>
          </w:p>
        </w:tc>
        <w:tc>
          <w:tcPr>
            <w:tcW w:w="2255" w:type="dxa"/>
            <w:shd w:val="clear" w:color="auto" w:fill="auto"/>
          </w:tcPr>
          <w:p w14:paraId="3B836469" w14:textId="77777777" w:rsidR="00176E59" w:rsidRPr="008B042F" w:rsidRDefault="00176E59" w:rsidP="008C7D14">
            <w:pPr>
              <w:widowControl/>
              <w:jc w:val="center"/>
              <w:rPr>
                <w:rFonts w:ascii="ＭＳ ゴシック" w:eastAsia="ＭＳ ゴシック" w:hAnsi="ＭＳ ゴシック" w:cs="ＭＳ Ｐゴシック"/>
                <w:kern w:val="0"/>
                <w:sz w:val="20"/>
                <w:szCs w:val="20"/>
              </w:rPr>
            </w:pPr>
            <w:r w:rsidRPr="008B042F">
              <w:rPr>
                <w:rFonts w:ascii="ＭＳ ゴシック" w:eastAsia="ＭＳ ゴシック" w:hAnsi="ＭＳ ゴシック" w:cs="ＭＳ Ｐゴシック" w:hint="eastAsia"/>
                <w:kern w:val="0"/>
                <w:sz w:val="20"/>
                <w:szCs w:val="20"/>
              </w:rPr>
              <w:t>52.2</w:t>
            </w:r>
          </w:p>
        </w:tc>
      </w:tr>
      <w:tr w:rsidR="00176E59" w:rsidRPr="00176E59" w14:paraId="3F16D958" w14:textId="77777777" w:rsidTr="00036A29">
        <w:trPr>
          <w:trHeight w:val="434"/>
        </w:trPr>
        <w:tc>
          <w:tcPr>
            <w:tcW w:w="3541" w:type="dxa"/>
            <w:tcBorders>
              <w:right w:val="single" w:sz="4" w:space="0" w:color="auto"/>
            </w:tcBorders>
            <w:shd w:val="clear" w:color="auto" w:fill="auto"/>
            <w:hideMark/>
          </w:tcPr>
          <w:p w14:paraId="07FB4DE1" w14:textId="77777777" w:rsidR="00176E59" w:rsidRPr="008B042F" w:rsidRDefault="00176E59" w:rsidP="00176E59">
            <w:pPr>
              <w:widowControl/>
              <w:jc w:val="left"/>
              <w:rPr>
                <w:rFonts w:ascii="ＭＳ ゴシック" w:eastAsia="ＭＳ ゴシック" w:hAnsi="ＭＳ ゴシック" w:cs="ＭＳ Ｐゴシック"/>
                <w:kern w:val="0"/>
                <w:sz w:val="20"/>
                <w:szCs w:val="20"/>
              </w:rPr>
            </w:pPr>
            <w:r w:rsidRPr="008B042F">
              <w:rPr>
                <w:rFonts w:ascii="ＭＳ ゴシック" w:eastAsia="ＭＳ ゴシック" w:hAnsi="ＭＳ ゴシック" w:cs="ＭＳ Ｐゴシック" w:hint="eastAsia"/>
                <w:kern w:val="0"/>
                <w:sz w:val="20"/>
                <w:szCs w:val="20"/>
              </w:rPr>
              <w:t>介護保険の対象ではない</w:t>
            </w:r>
          </w:p>
        </w:tc>
        <w:tc>
          <w:tcPr>
            <w:tcW w:w="2204" w:type="dxa"/>
            <w:tcBorders>
              <w:left w:val="single" w:sz="4" w:space="0" w:color="auto"/>
            </w:tcBorders>
            <w:shd w:val="clear" w:color="auto" w:fill="auto"/>
            <w:noWrap/>
            <w:hideMark/>
          </w:tcPr>
          <w:p w14:paraId="4EE7705A" w14:textId="77777777" w:rsidR="00176E59" w:rsidRPr="008B042F" w:rsidRDefault="00176E59" w:rsidP="008C7D14">
            <w:pPr>
              <w:widowControl/>
              <w:jc w:val="center"/>
              <w:rPr>
                <w:rFonts w:ascii="ＭＳ ゴシック" w:eastAsia="ＭＳ ゴシック" w:hAnsi="ＭＳ ゴシック" w:cs="ＭＳ Ｐゴシック"/>
                <w:kern w:val="0"/>
                <w:sz w:val="20"/>
                <w:szCs w:val="20"/>
              </w:rPr>
            </w:pPr>
            <w:r w:rsidRPr="008B042F">
              <w:rPr>
                <w:rFonts w:ascii="ＭＳ ゴシック" w:eastAsia="ＭＳ ゴシック" w:hAnsi="ＭＳ ゴシック" w:cs="ＭＳ Ｐゴシック" w:hint="eastAsia"/>
                <w:kern w:val="0"/>
                <w:sz w:val="20"/>
                <w:szCs w:val="20"/>
              </w:rPr>
              <w:t>98</w:t>
            </w:r>
          </w:p>
        </w:tc>
        <w:tc>
          <w:tcPr>
            <w:tcW w:w="2255" w:type="dxa"/>
            <w:shd w:val="clear" w:color="auto" w:fill="auto"/>
          </w:tcPr>
          <w:p w14:paraId="1FCE0EB4" w14:textId="77777777" w:rsidR="00176E59" w:rsidRPr="008B042F" w:rsidRDefault="00176E59" w:rsidP="008C7D14">
            <w:pPr>
              <w:widowControl/>
              <w:jc w:val="center"/>
              <w:rPr>
                <w:rFonts w:ascii="ＭＳ ゴシック" w:eastAsia="ＭＳ ゴシック" w:hAnsi="ＭＳ ゴシック" w:cs="ＭＳ Ｐゴシック"/>
                <w:kern w:val="0"/>
                <w:sz w:val="20"/>
                <w:szCs w:val="20"/>
              </w:rPr>
            </w:pPr>
            <w:r w:rsidRPr="008B042F">
              <w:rPr>
                <w:rFonts w:ascii="ＭＳ ゴシック" w:eastAsia="ＭＳ ゴシック" w:hAnsi="ＭＳ ゴシック" w:cs="ＭＳ Ｐゴシック" w:hint="eastAsia"/>
                <w:kern w:val="0"/>
                <w:sz w:val="20"/>
                <w:szCs w:val="20"/>
              </w:rPr>
              <w:t>31.2</w:t>
            </w:r>
          </w:p>
        </w:tc>
      </w:tr>
      <w:tr w:rsidR="000B6791" w:rsidRPr="00176E59" w14:paraId="66732A4F" w14:textId="77777777" w:rsidTr="00036A29">
        <w:trPr>
          <w:trHeight w:val="434"/>
        </w:trPr>
        <w:tc>
          <w:tcPr>
            <w:tcW w:w="3541" w:type="dxa"/>
            <w:tcBorders>
              <w:right w:val="single" w:sz="4" w:space="0" w:color="auto"/>
            </w:tcBorders>
            <w:shd w:val="clear" w:color="auto" w:fill="auto"/>
          </w:tcPr>
          <w:p w14:paraId="3B931D7C" w14:textId="38BA45CD" w:rsidR="000B6791" w:rsidRPr="008B042F" w:rsidRDefault="00956D7F" w:rsidP="00176E59">
            <w:pPr>
              <w:widowControl/>
              <w:jc w:val="left"/>
              <w:rPr>
                <w:rFonts w:ascii="ＭＳ ゴシック" w:eastAsia="ＭＳ ゴシック" w:hAnsi="ＭＳ ゴシック" w:cs="ＭＳ Ｐゴシック"/>
                <w:kern w:val="0"/>
                <w:sz w:val="20"/>
                <w:szCs w:val="20"/>
              </w:rPr>
            </w:pPr>
            <w:r w:rsidRPr="008B042F">
              <w:rPr>
                <w:rFonts w:ascii="ＭＳ ゴシック" w:eastAsia="ＭＳ ゴシック" w:hAnsi="ＭＳ ゴシック" w:cs="ＭＳ Ｐゴシック" w:hint="eastAsia"/>
                <w:kern w:val="0"/>
                <w:sz w:val="20"/>
                <w:szCs w:val="20"/>
              </w:rPr>
              <w:t>欠損値</w:t>
            </w:r>
          </w:p>
        </w:tc>
        <w:tc>
          <w:tcPr>
            <w:tcW w:w="2204" w:type="dxa"/>
            <w:tcBorders>
              <w:left w:val="single" w:sz="4" w:space="0" w:color="auto"/>
            </w:tcBorders>
            <w:shd w:val="clear" w:color="auto" w:fill="auto"/>
            <w:noWrap/>
          </w:tcPr>
          <w:p w14:paraId="15DF00A8" w14:textId="120711B0" w:rsidR="000B6791" w:rsidRPr="008B042F" w:rsidRDefault="00956D7F" w:rsidP="008C7D14">
            <w:pPr>
              <w:widowControl/>
              <w:jc w:val="center"/>
              <w:rPr>
                <w:rFonts w:ascii="ＭＳ ゴシック" w:eastAsia="ＭＳ ゴシック" w:hAnsi="ＭＳ ゴシック" w:cs="ＭＳ Ｐゴシック"/>
                <w:kern w:val="0"/>
                <w:sz w:val="20"/>
                <w:szCs w:val="20"/>
              </w:rPr>
            </w:pPr>
            <w:r w:rsidRPr="008B042F">
              <w:rPr>
                <w:rFonts w:ascii="ＭＳ ゴシック" w:eastAsia="ＭＳ ゴシック" w:hAnsi="ＭＳ ゴシック" w:cs="ＭＳ Ｐゴシック" w:hint="eastAsia"/>
                <w:kern w:val="0"/>
                <w:sz w:val="20"/>
                <w:szCs w:val="20"/>
              </w:rPr>
              <w:t>39</w:t>
            </w:r>
          </w:p>
        </w:tc>
        <w:tc>
          <w:tcPr>
            <w:tcW w:w="2255" w:type="dxa"/>
            <w:shd w:val="clear" w:color="auto" w:fill="auto"/>
          </w:tcPr>
          <w:p w14:paraId="2728E202" w14:textId="51D0973E" w:rsidR="000B6791" w:rsidRPr="008B042F" w:rsidRDefault="00956D7F" w:rsidP="008C7D14">
            <w:pPr>
              <w:widowControl/>
              <w:jc w:val="center"/>
              <w:rPr>
                <w:rFonts w:ascii="ＭＳ ゴシック" w:eastAsia="ＭＳ ゴシック" w:hAnsi="ＭＳ ゴシック" w:cs="ＭＳ Ｐゴシック"/>
                <w:kern w:val="0"/>
                <w:sz w:val="20"/>
                <w:szCs w:val="20"/>
              </w:rPr>
            </w:pPr>
            <w:r w:rsidRPr="008B042F">
              <w:rPr>
                <w:rFonts w:ascii="ＭＳ ゴシック" w:eastAsia="ＭＳ ゴシック" w:hAnsi="ＭＳ ゴシック" w:cs="ＭＳ Ｐゴシック" w:hint="eastAsia"/>
                <w:kern w:val="0"/>
                <w:sz w:val="20"/>
                <w:szCs w:val="20"/>
              </w:rPr>
              <w:t>12.4</w:t>
            </w:r>
          </w:p>
        </w:tc>
      </w:tr>
      <w:tr w:rsidR="00176E59" w:rsidRPr="00176E59" w14:paraId="298D1AA4" w14:textId="77777777" w:rsidTr="00036A29">
        <w:trPr>
          <w:trHeight w:val="434"/>
        </w:trPr>
        <w:tc>
          <w:tcPr>
            <w:tcW w:w="3541" w:type="dxa"/>
            <w:tcBorders>
              <w:bottom w:val="single" w:sz="4" w:space="0" w:color="000000" w:themeColor="text1"/>
              <w:right w:val="single" w:sz="4" w:space="0" w:color="auto"/>
            </w:tcBorders>
            <w:shd w:val="clear" w:color="auto" w:fill="auto"/>
            <w:hideMark/>
          </w:tcPr>
          <w:p w14:paraId="6A9CE985" w14:textId="77777777" w:rsidR="00176E59" w:rsidRPr="008B042F" w:rsidRDefault="00176E59" w:rsidP="00176E59">
            <w:pPr>
              <w:widowControl/>
              <w:jc w:val="left"/>
              <w:rPr>
                <w:rFonts w:ascii="ＭＳ ゴシック" w:eastAsia="ＭＳ ゴシック" w:hAnsi="ＭＳ ゴシック" w:cs="ＭＳ Ｐゴシック"/>
                <w:kern w:val="0"/>
                <w:sz w:val="20"/>
                <w:szCs w:val="20"/>
              </w:rPr>
            </w:pPr>
            <w:r w:rsidRPr="008B042F">
              <w:rPr>
                <w:rFonts w:ascii="ＭＳ ゴシック" w:eastAsia="ＭＳ ゴシック" w:hAnsi="ＭＳ ゴシック" w:cs="ＭＳ Ｐゴシック" w:hint="eastAsia"/>
                <w:kern w:val="0"/>
                <w:sz w:val="20"/>
                <w:szCs w:val="20"/>
              </w:rPr>
              <w:t>合計</w:t>
            </w:r>
          </w:p>
        </w:tc>
        <w:tc>
          <w:tcPr>
            <w:tcW w:w="2204" w:type="dxa"/>
            <w:tcBorders>
              <w:left w:val="single" w:sz="4" w:space="0" w:color="auto"/>
              <w:bottom w:val="single" w:sz="4" w:space="0" w:color="000000" w:themeColor="text1"/>
            </w:tcBorders>
            <w:shd w:val="clear" w:color="auto" w:fill="auto"/>
            <w:noWrap/>
            <w:hideMark/>
          </w:tcPr>
          <w:p w14:paraId="20B78A61" w14:textId="665F8205" w:rsidR="00176E59" w:rsidRPr="008B042F" w:rsidRDefault="00956D7F" w:rsidP="008C7D14">
            <w:pPr>
              <w:widowControl/>
              <w:jc w:val="center"/>
              <w:rPr>
                <w:rFonts w:ascii="ＭＳ ゴシック" w:eastAsia="ＭＳ ゴシック" w:hAnsi="ＭＳ ゴシック" w:cs="ＭＳ Ｐゴシック"/>
                <w:kern w:val="0"/>
                <w:sz w:val="20"/>
                <w:szCs w:val="20"/>
              </w:rPr>
            </w:pPr>
            <w:r w:rsidRPr="008B042F">
              <w:rPr>
                <w:rFonts w:ascii="ＭＳ ゴシック" w:eastAsia="ＭＳ ゴシック" w:hAnsi="ＭＳ ゴシック" w:cs="ＭＳ Ｐゴシック" w:hint="eastAsia"/>
                <w:kern w:val="0"/>
                <w:sz w:val="20"/>
                <w:szCs w:val="20"/>
              </w:rPr>
              <w:t>314</w:t>
            </w:r>
          </w:p>
        </w:tc>
        <w:tc>
          <w:tcPr>
            <w:tcW w:w="2255" w:type="dxa"/>
            <w:tcBorders>
              <w:bottom w:val="single" w:sz="4" w:space="0" w:color="000000" w:themeColor="text1"/>
            </w:tcBorders>
            <w:shd w:val="clear" w:color="auto" w:fill="auto"/>
          </w:tcPr>
          <w:p w14:paraId="3C4476C4" w14:textId="77777777" w:rsidR="00176E59" w:rsidRPr="008B042F" w:rsidRDefault="00176E59" w:rsidP="008C7D14">
            <w:pPr>
              <w:widowControl/>
              <w:jc w:val="center"/>
              <w:rPr>
                <w:rFonts w:ascii="ＭＳ ゴシック" w:eastAsia="ＭＳ ゴシック" w:hAnsi="ＭＳ ゴシック" w:cs="ＭＳ Ｐゴシック"/>
                <w:kern w:val="0"/>
                <w:sz w:val="20"/>
                <w:szCs w:val="20"/>
              </w:rPr>
            </w:pPr>
            <w:r w:rsidRPr="008B042F">
              <w:rPr>
                <w:rFonts w:ascii="ＭＳ ゴシック" w:eastAsia="ＭＳ ゴシック" w:hAnsi="ＭＳ ゴシック" w:cs="ＭＳ Ｐゴシック" w:hint="eastAsia"/>
                <w:kern w:val="0"/>
                <w:sz w:val="20"/>
                <w:szCs w:val="20"/>
              </w:rPr>
              <w:t>87.6</w:t>
            </w:r>
          </w:p>
        </w:tc>
      </w:tr>
    </w:tbl>
    <w:p w14:paraId="2543CC76" w14:textId="40778FF3" w:rsidR="00176E59" w:rsidRDefault="00176E59" w:rsidP="00176E59">
      <w:pPr>
        <w:widowControl/>
        <w:jc w:val="left"/>
        <w:rPr>
          <w:rFonts w:ascii="ＭＳ Ｐゴシック" w:eastAsia="ＭＳ Ｐゴシック" w:hAnsi="ＭＳ Ｐゴシック" w:cs="ＭＳ Ｐゴシック"/>
          <w:kern w:val="0"/>
          <w:sz w:val="24"/>
          <w:szCs w:val="24"/>
        </w:rPr>
      </w:pPr>
    </w:p>
    <w:p w14:paraId="45DA33AB" w14:textId="77777777" w:rsidR="008B042F" w:rsidRDefault="008B042F" w:rsidP="00176E59">
      <w:pPr>
        <w:widowControl/>
        <w:jc w:val="left"/>
        <w:rPr>
          <w:rFonts w:ascii="ＭＳ Ｐゴシック" w:eastAsia="ＭＳ Ｐゴシック" w:hAnsi="ＭＳ Ｐゴシック" w:cs="ＭＳ Ｐゴシック"/>
          <w:kern w:val="0"/>
          <w:sz w:val="24"/>
          <w:szCs w:val="24"/>
        </w:rPr>
      </w:pPr>
    </w:p>
    <w:p w14:paraId="02A74BF9" w14:textId="3C019F10" w:rsidR="00956D7F" w:rsidRDefault="00956D7F" w:rsidP="00176E59">
      <w:pPr>
        <w:widowControl/>
        <w:jc w:val="left"/>
        <w:rPr>
          <w:rFonts w:ascii="ＭＳ Ｐゴシック" w:eastAsia="ＭＳ Ｐゴシック" w:hAnsi="ＭＳ Ｐゴシック" w:cs="ＭＳ Ｐゴシック"/>
          <w:kern w:val="0"/>
          <w:sz w:val="24"/>
          <w:szCs w:val="24"/>
        </w:rPr>
      </w:pPr>
      <w:r>
        <w:rPr>
          <w:noProof/>
        </w:rPr>
        <w:drawing>
          <wp:inline distT="0" distB="0" distL="0" distR="0" wp14:anchorId="25400354" wp14:editId="4B7E62C7">
            <wp:extent cx="4962525" cy="3242945"/>
            <wp:effectExtent l="0" t="0" r="9525" b="14605"/>
            <wp:docPr id="64" name="グラフ 64">
              <a:extLst xmlns:a="http://schemas.openxmlformats.org/drawingml/2006/main">
                <a:ext uri="{FF2B5EF4-FFF2-40B4-BE49-F238E27FC236}">
                  <a16:creationId xmlns:a16="http://schemas.microsoft.com/office/drawing/2014/main" id="{227F0D3D-A409-46E4-A770-56AF9BE2804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35079E43" w14:textId="5B0968EC" w:rsidR="00176E59" w:rsidRPr="00176E59" w:rsidRDefault="00176E59" w:rsidP="00176E59">
      <w:pPr>
        <w:widowControl/>
        <w:jc w:val="left"/>
        <w:rPr>
          <w:rFonts w:ascii="ＭＳ Ｐゴシック" w:eastAsia="ＭＳ Ｐゴシック" w:hAnsi="ＭＳ Ｐゴシック" w:cs="ＭＳ Ｐゴシック"/>
          <w:kern w:val="0"/>
          <w:sz w:val="24"/>
          <w:szCs w:val="24"/>
        </w:rPr>
      </w:pPr>
      <w:r w:rsidRPr="00176E59">
        <w:rPr>
          <w:rFonts w:ascii="ＭＳ Ｐゴシック" w:eastAsia="ＭＳ Ｐゴシック" w:hAnsi="ＭＳ Ｐゴシック" w:cs="ＭＳ Ｐゴシック" w:hint="eastAsia"/>
          <w:kern w:val="0"/>
          <w:sz w:val="24"/>
          <w:szCs w:val="24"/>
        </w:rPr>
        <w:t>図</w:t>
      </w:r>
      <w:r w:rsidR="00FE586A">
        <w:rPr>
          <w:rFonts w:ascii="ＭＳ Ｐゴシック" w:eastAsia="ＭＳ Ｐゴシック" w:hAnsi="ＭＳ Ｐゴシック" w:cs="ＭＳ Ｐゴシック" w:hint="eastAsia"/>
          <w:kern w:val="0"/>
          <w:sz w:val="24"/>
          <w:szCs w:val="24"/>
        </w:rPr>
        <w:t>19</w:t>
      </w:r>
      <w:r w:rsidRPr="00176E59">
        <w:rPr>
          <w:rFonts w:ascii="ＭＳ Ｐゴシック" w:eastAsia="ＭＳ Ｐゴシック" w:hAnsi="ＭＳ Ｐゴシック" w:cs="ＭＳ Ｐゴシック" w:hint="eastAsia"/>
          <w:kern w:val="0"/>
          <w:sz w:val="24"/>
          <w:szCs w:val="24"/>
        </w:rPr>
        <w:t xml:space="preserve">　介護保険の利用</w:t>
      </w:r>
    </w:p>
    <w:p w14:paraId="004F508D" w14:textId="5EFD1185" w:rsidR="00176E59" w:rsidRDefault="00176E59" w:rsidP="00176E59">
      <w:pPr>
        <w:widowControl/>
        <w:jc w:val="left"/>
        <w:rPr>
          <w:rFonts w:ascii="ＭＳ Ｐゴシック" w:eastAsia="ＭＳ Ｐゴシック" w:hAnsi="ＭＳ Ｐゴシック" w:cs="ＭＳ Ｐゴシック"/>
          <w:kern w:val="0"/>
          <w:sz w:val="24"/>
          <w:szCs w:val="24"/>
        </w:rPr>
      </w:pPr>
    </w:p>
    <w:p w14:paraId="2D95F276" w14:textId="6C8355DB" w:rsidR="008B042F" w:rsidRDefault="008B042F" w:rsidP="00176E59">
      <w:pPr>
        <w:widowControl/>
        <w:jc w:val="left"/>
        <w:rPr>
          <w:rFonts w:ascii="ＭＳ Ｐゴシック" w:eastAsia="ＭＳ Ｐゴシック" w:hAnsi="ＭＳ Ｐゴシック" w:cs="ＭＳ Ｐゴシック"/>
          <w:kern w:val="0"/>
          <w:sz w:val="24"/>
          <w:szCs w:val="24"/>
        </w:rPr>
      </w:pPr>
    </w:p>
    <w:p w14:paraId="0581AD38" w14:textId="5ADEFE28" w:rsidR="008B042F" w:rsidRDefault="008B042F" w:rsidP="00176E59">
      <w:pPr>
        <w:widowControl/>
        <w:jc w:val="left"/>
        <w:rPr>
          <w:rFonts w:ascii="ＭＳ Ｐゴシック" w:eastAsia="ＭＳ Ｐゴシック" w:hAnsi="ＭＳ Ｐゴシック" w:cs="ＭＳ Ｐゴシック"/>
          <w:kern w:val="0"/>
          <w:sz w:val="24"/>
          <w:szCs w:val="24"/>
        </w:rPr>
      </w:pPr>
    </w:p>
    <w:p w14:paraId="37C922F1" w14:textId="3A4E4C4C" w:rsidR="008B042F" w:rsidRDefault="008B042F" w:rsidP="00176E59">
      <w:pPr>
        <w:widowControl/>
        <w:jc w:val="left"/>
        <w:rPr>
          <w:rFonts w:ascii="ＭＳ Ｐゴシック" w:eastAsia="ＭＳ Ｐゴシック" w:hAnsi="ＭＳ Ｐゴシック" w:cs="ＭＳ Ｐゴシック"/>
          <w:kern w:val="0"/>
          <w:sz w:val="24"/>
          <w:szCs w:val="24"/>
        </w:rPr>
      </w:pPr>
    </w:p>
    <w:p w14:paraId="68D1C3CB" w14:textId="525127D3" w:rsidR="008B042F" w:rsidRDefault="008B042F" w:rsidP="00176E59">
      <w:pPr>
        <w:widowControl/>
        <w:jc w:val="left"/>
        <w:rPr>
          <w:rFonts w:ascii="ＭＳ Ｐゴシック" w:eastAsia="ＭＳ Ｐゴシック" w:hAnsi="ＭＳ Ｐゴシック" w:cs="ＭＳ Ｐゴシック"/>
          <w:kern w:val="0"/>
          <w:sz w:val="24"/>
          <w:szCs w:val="24"/>
        </w:rPr>
      </w:pPr>
    </w:p>
    <w:p w14:paraId="7DD1ED63" w14:textId="3BC63FAF" w:rsidR="00176E59" w:rsidRPr="00176E59" w:rsidRDefault="00A06D38" w:rsidP="00176E59">
      <w:pPr>
        <w:widowControl/>
        <w:jc w:val="left"/>
        <w:rPr>
          <w:rFonts w:ascii="ＭＳ Ｐゴシック" w:eastAsia="ＭＳ Ｐゴシック" w:hAnsi="ＭＳ Ｐゴシック" w:cs="ＭＳ Ｐゴシック"/>
          <w:kern w:val="0"/>
          <w:sz w:val="24"/>
          <w:szCs w:val="24"/>
        </w:rPr>
      </w:pPr>
      <w:r>
        <w:rPr>
          <w:rFonts w:ascii="ＭＳ Ｐゴシック" w:eastAsia="ＭＳ Ｐゴシック" w:hAnsi="ＭＳ Ｐゴシック" w:cs="ＭＳ Ｐゴシック" w:hint="eastAsia"/>
          <w:kern w:val="0"/>
          <w:sz w:val="24"/>
          <w:szCs w:val="24"/>
        </w:rPr>
        <w:lastRenderedPageBreak/>
        <w:t>２</w:t>
      </w:r>
      <w:r w:rsidR="001B06C6">
        <w:rPr>
          <w:rFonts w:ascii="ＭＳ Ｐゴシック" w:eastAsia="ＭＳ Ｐゴシック" w:hAnsi="ＭＳ Ｐゴシック" w:cs="ＭＳ Ｐゴシック" w:hint="eastAsia"/>
          <w:kern w:val="0"/>
          <w:sz w:val="24"/>
          <w:szCs w:val="24"/>
        </w:rPr>
        <w:t>５</w:t>
      </w:r>
      <w:r>
        <w:rPr>
          <w:rFonts w:ascii="ＭＳ Ｐゴシック" w:eastAsia="ＭＳ Ｐゴシック" w:hAnsi="ＭＳ Ｐゴシック" w:cs="ＭＳ Ｐゴシック" w:hint="eastAsia"/>
          <w:kern w:val="0"/>
          <w:sz w:val="24"/>
          <w:szCs w:val="24"/>
        </w:rPr>
        <w:t>．</w:t>
      </w:r>
      <w:r w:rsidR="00176E59" w:rsidRPr="00176E59">
        <w:rPr>
          <w:rFonts w:ascii="ＭＳ Ｐゴシック" w:eastAsia="ＭＳ Ｐゴシック" w:hAnsi="ＭＳ Ｐゴシック" w:cs="ＭＳ Ｐゴシック" w:hint="eastAsia"/>
          <w:kern w:val="0"/>
          <w:sz w:val="24"/>
          <w:szCs w:val="24"/>
        </w:rPr>
        <w:t>介護保険を利用している際の要介護度</w:t>
      </w:r>
    </w:p>
    <w:p w14:paraId="798CE9B2" w14:textId="6F30FF87" w:rsidR="00176E59" w:rsidRDefault="00176E59" w:rsidP="00A06D38">
      <w:pPr>
        <w:widowControl/>
        <w:ind w:firstLineChars="100" w:firstLine="240"/>
        <w:jc w:val="left"/>
        <w:rPr>
          <w:rFonts w:ascii="ＭＳ Ｐゴシック" w:eastAsia="ＭＳ Ｐゴシック" w:hAnsi="ＭＳ Ｐゴシック" w:cs="ＭＳ Ｐゴシック"/>
          <w:kern w:val="0"/>
          <w:sz w:val="24"/>
          <w:szCs w:val="24"/>
        </w:rPr>
      </w:pPr>
      <w:r w:rsidRPr="00176E59">
        <w:rPr>
          <w:rFonts w:ascii="ＭＳ Ｐゴシック" w:eastAsia="ＭＳ Ｐゴシック" w:hAnsi="ＭＳ Ｐゴシック" w:cs="ＭＳ Ｐゴシック" w:hint="eastAsia"/>
          <w:kern w:val="0"/>
          <w:sz w:val="24"/>
          <w:szCs w:val="24"/>
        </w:rPr>
        <w:t>介護保険を利用していると回答した者の要介護度にはばらつきがあることが読み取られた（表</w:t>
      </w:r>
      <w:r w:rsidR="00FE586A">
        <w:rPr>
          <w:rFonts w:ascii="ＭＳ Ｐゴシック" w:eastAsia="ＭＳ Ｐゴシック" w:hAnsi="ＭＳ Ｐゴシック" w:cs="ＭＳ Ｐゴシック" w:hint="eastAsia"/>
          <w:kern w:val="0"/>
          <w:sz w:val="24"/>
          <w:szCs w:val="24"/>
        </w:rPr>
        <w:t>28、</w:t>
      </w:r>
      <w:r w:rsidRPr="00176E59">
        <w:rPr>
          <w:rFonts w:ascii="ＭＳ Ｐゴシック" w:eastAsia="ＭＳ Ｐゴシック" w:hAnsi="ＭＳ Ｐゴシック" w:cs="ＭＳ Ｐゴシック" w:hint="eastAsia"/>
          <w:kern w:val="0"/>
          <w:sz w:val="24"/>
          <w:szCs w:val="24"/>
        </w:rPr>
        <w:t>図</w:t>
      </w:r>
      <w:r w:rsidR="00FE586A">
        <w:rPr>
          <w:rFonts w:ascii="ＭＳ Ｐゴシック" w:eastAsia="ＭＳ Ｐゴシック" w:hAnsi="ＭＳ Ｐゴシック" w:cs="ＭＳ Ｐゴシック" w:hint="eastAsia"/>
          <w:kern w:val="0"/>
          <w:sz w:val="24"/>
          <w:szCs w:val="24"/>
        </w:rPr>
        <w:t>20</w:t>
      </w:r>
      <w:r w:rsidRPr="00176E59">
        <w:rPr>
          <w:rFonts w:ascii="ＭＳ Ｐゴシック" w:eastAsia="ＭＳ Ｐゴシック" w:hAnsi="ＭＳ Ｐゴシック" w:cs="ＭＳ Ｐゴシック" w:hint="eastAsia"/>
          <w:kern w:val="0"/>
          <w:sz w:val="24"/>
          <w:szCs w:val="24"/>
        </w:rPr>
        <w:t>）</w:t>
      </w:r>
    </w:p>
    <w:p w14:paraId="4C4522E8" w14:textId="77777777" w:rsidR="0060172A" w:rsidRPr="00176E59" w:rsidRDefault="0060172A" w:rsidP="00176E59">
      <w:pPr>
        <w:widowControl/>
        <w:jc w:val="left"/>
        <w:rPr>
          <w:rFonts w:ascii="ＭＳ Ｐゴシック" w:eastAsia="ＭＳ Ｐゴシック" w:hAnsi="ＭＳ Ｐゴシック" w:cs="ＭＳ Ｐゴシック"/>
          <w:kern w:val="0"/>
          <w:sz w:val="24"/>
          <w:szCs w:val="24"/>
        </w:rPr>
      </w:pPr>
    </w:p>
    <w:p w14:paraId="2DEE4E1F" w14:textId="7357FAB4" w:rsidR="00176E59" w:rsidRPr="00176E59" w:rsidRDefault="00176E59" w:rsidP="00176E59">
      <w:pPr>
        <w:widowControl/>
        <w:jc w:val="left"/>
        <w:rPr>
          <w:rFonts w:ascii="ＭＳ Ｐゴシック" w:eastAsia="ＭＳ Ｐゴシック" w:hAnsi="ＭＳ Ｐゴシック" w:cs="ＭＳ Ｐゴシック"/>
          <w:kern w:val="0"/>
          <w:sz w:val="24"/>
          <w:szCs w:val="24"/>
        </w:rPr>
      </w:pPr>
      <w:r w:rsidRPr="00176E59">
        <w:rPr>
          <w:rFonts w:ascii="ＭＳ Ｐゴシック" w:eastAsia="ＭＳ Ｐゴシック" w:hAnsi="ＭＳ Ｐゴシック" w:cs="ＭＳ Ｐゴシック" w:hint="eastAsia"/>
          <w:kern w:val="0"/>
          <w:sz w:val="24"/>
          <w:szCs w:val="24"/>
        </w:rPr>
        <w:t>表</w:t>
      </w:r>
      <w:r w:rsidR="00FE586A">
        <w:rPr>
          <w:rFonts w:ascii="ＭＳ Ｐゴシック" w:eastAsia="ＭＳ Ｐゴシック" w:hAnsi="ＭＳ Ｐゴシック" w:cs="ＭＳ Ｐゴシック" w:hint="eastAsia"/>
          <w:kern w:val="0"/>
          <w:sz w:val="24"/>
          <w:szCs w:val="24"/>
        </w:rPr>
        <w:t>28</w:t>
      </w:r>
      <w:r w:rsidRPr="00176E59">
        <w:rPr>
          <w:rFonts w:ascii="ＭＳ Ｐゴシック" w:eastAsia="ＭＳ Ｐゴシック" w:hAnsi="ＭＳ Ｐゴシック" w:cs="ＭＳ Ｐゴシック" w:hint="eastAsia"/>
          <w:kern w:val="0"/>
          <w:sz w:val="24"/>
          <w:szCs w:val="24"/>
        </w:rPr>
        <w:t xml:space="preserve">　介護保険を利用している際の要介護度</w:t>
      </w:r>
    </w:p>
    <w:tbl>
      <w:tblPr>
        <w:tblW w:w="7721" w:type="dxa"/>
        <w:tblCellMar>
          <w:left w:w="99" w:type="dxa"/>
          <w:right w:w="99" w:type="dxa"/>
        </w:tblCellMar>
        <w:tblLook w:val="04A0" w:firstRow="1" w:lastRow="0" w:firstColumn="1" w:lastColumn="0" w:noHBand="0" w:noVBand="1"/>
      </w:tblPr>
      <w:tblGrid>
        <w:gridCol w:w="2336"/>
        <w:gridCol w:w="3066"/>
        <w:gridCol w:w="2319"/>
      </w:tblGrid>
      <w:tr w:rsidR="00176E59" w:rsidRPr="008C7D14" w14:paraId="3577B6B2" w14:textId="77777777" w:rsidTr="00036A29">
        <w:trPr>
          <w:trHeight w:val="230"/>
        </w:trPr>
        <w:tc>
          <w:tcPr>
            <w:tcW w:w="2336" w:type="dxa"/>
            <w:tcBorders>
              <w:top w:val="single" w:sz="4" w:space="0" w:color="000000" w:themeColor="text1"/>
              <w:left w:val="nil"/>
              <w:bottom w:val="single" w:sz="4" w:space="0" w:color="152935"/>
              <w:right w:val="single" w:sz="4" w:space="0" w:color="auto"/>
            </w:tcBorders>
            <w:shd w:val="clear" w:color="auto" w:fill="auto"/>
            <w:vAlign w:val="bottom"/>
            <w:hideMark/>
          </w:tcPr>
          <w:p w14:paraId="2A37C9DD" w14:textId="77777777" w:rsidR="00176E59" w:rsidRPr="001B06C6" w:rsidRDefault="00176E59" w:rsidP="00176E59">
            <w:pPr>
              <w:widowControl/>
              <w:jc w:val="left"/>
              <w:rPr>
                <w:rFonts w:ascii="ＭＳ ゴシック" w:eastAsia="ＭＳ ゴシック" w:hAnsi="ＭＳ ゴシック" w:cs="ＭＳ Ｐゴシック"/>
                <w:kern w:val="0"/>
                <w:sz w:val="20"/>
                <w:szCs w:val="20"/>
              </w:rPr>
            </w:pPr>
            <w:r w:rsidRPr="001B06C6">
              <w:rPr>
                <w:rFonts w:ascii="ＭＳ ゴシック" w:eastAsia="ＭＳ ゴシック" w:hAnsi="ＭＳ ゴシック" w:cs="ＭＳ Ｐゴシック" w:hint="eastAsia"/>
                <w:kern w:val="0"/>
                <w:sz w:val="20"/>
                <w:szCs w:val="20"/>
              </w:rPr>
              <w:t xml:space="preserve">　</w:t>
            </w:r>
          </w:p>
        </w:tc>
        <w:tc>
          <w:tcPr>
            <w:tcW w:w="3066" w:type="dxa"/>
            <w:tcBorders>
              <w:top w:val="single" w:sz="4" w:space="0" w:color="000000" w:themeColor="text1"/>
              <w:left w:val="single" w:sz="4" w:space="0" w:color="auto"/>
              <w:bottom w:val="single" w:sz="4" w:space="0" w:color="152935"/>
            </w:tcBorders>
            <w:shd w:val="clear" w:color="auto" w:fill="auto"/>
            <w:vAlign w:val="bottom"/>
            <w:hideMark/>
          </w:tcPr>
          <w:p w14:paraId="3947EB84" w14:textId="4DAE637B" w:rsidR="00176E59" w:rsidRPr="001B06C6" w:rsidRDefault="00956D7F" w:rsidP="008C7D14">
            <w:pPr>
              <w:widowControl/>
              <w:jc w:val="center"/>
              <w:rPr>
                <w:rFonts w:ascii="ＭＳ Ｐゴシック" w:eastAsia="ＭＳ Ｐゴシック" w:hAnsi="ＭＳ Ｐゴシック" w:cs="ＭＳ Ｐゴシック"/>
                <w:kern w:val="0"/>
                <w:sz w:val="20"/>
                <w:szCs w:val="20"/>
              </w:rPr>
            </w:pPr>
            <w:r w:rsidRPr="001B06C6">
              <w:rPr>
                <w:rFonts w:ascii="ＭＳ Ｐゴシック" w:eastAsia="ＭＳ Ｐゴシック" w:hAnsi="ＭＳ Ｐゴシック" w:cs="ＭＳ Ｐゴシック" w:hint="eastAsia"/>
                <w:kern w:val="0"/>
                <w:sz w:val="20"/>
                <w:szCs w:val="20"/>
              </w:rPr>
              <w:t>回答者</w:t>
            </w:r>
          </w:p>
        </w:tc>
        <w:tc>
          <w:tcPr>
            <w:tcW w:w="2319" w:type="dxa"/>
            <w:tcBorders>
              <w:top w:val="single" w:sz="4" w:space="0" w:color="000000" w:themeColor="text1"/>
              <w:bottom w:val="single" w:sz="4" w:space="0" w:color="000000" w:themeColor="text1"/>
            </w:tcBorders>
            <w:shd w:val="clear" w:color="auto" w:fill="auto"/>
          </w:tcPr>
          <w:p w14:paraId="172304B1" w14:textId="77777777" w:rsidR="00176E59" w:rsidRPr="001B06C6" w:rsidRDefault="00176E59" w:rsidP="008C7D14">
            <w:pPr>
              <w:widowControl/>
              <w:jc w:val="center"/>
              <w:rPr>
                <w:rFonts w:ascii="ＭＳ Ｐゴシック" w:eastAsia="ＭＳ Ｐゴシック" w:hAnsi="ＭＳ Ｐゴシック" w:cs="ＭＳ Ｐゴシック"/>
                <w:kern w:val="0"/>
                <w:sz w:val="20"/>
                <w:szCs w:val="20"/>
              </w:rPr>
            </w:pPr>
            <w:r w:rsidRPr="001B06C6">
              <w:rPr>
                <w:rFonts w:ascii="ＭＳ Ｐゴシック" w:eastAsia="ＭＳ Ｐゴシック" w:hAnsi="ＭＳ Ｐゴシック" w:cs="ＭＳ Ｐゴシック" w:hint="eastAsia"/>
                <w:kern w:val="0"/>
                <w:sz w:val="20"/>
                <w:szCs w:val="20"/>
              </w:rPr>
              <w:t>パーセント</w:t>
            </w:r>
          </w:p>
        </w:tc>
      </w:tr>
      <w:tr w:rsidR="00956D7F" w:rsidRPr="008C7D14" w14:paraId="6939F016" w14:textId="77777777" w:rsidTr="00036A29">
        <w:trPr>
          <w:trHeight w:val="419"/>
        </w:trPr>
        <w:tc>
          <w:tcPr>
            <w:tcW w:w="2336" w:type="dxa"/>
            <w:tcBorders>
              <w:top w:val="nil"/>
              <w:left w:val="nil"/>
              <w:right w:val="single" w:sz="4" w:space="0" w:color="auto"/>
            </w:tcBorders>
            <w:shd w:val="clear" w:color="auto" w:fill="auto"/>
            <w:hideMark/>
          </w:tcPr>
          <w:p w14:paraId="0C93F40D" w14:textId="77777777" w:rsidR="00956D7F" w:rsidRPr="001B06C6" w:rsidRDefault="00956D7F" w:rsidP="00956D7F">
            <w:pPr>
              <w:widowControl/>
              <w:jc w:val="left"/>
              <w:rPr>
                <w:rFonts w:ascii="ＭＳ ゴシック" w:eastAsia="ＭＳ ゴシック" w:hAnsi="ＭＳ ゴシック" w:cs="ＭＳ Ｐゴシック"/>
                <w:kern w:val="0"/>
                <w:sz w:val="20"/>
                <w:szCs w:val="20"/>
              </w:rPr>
            </w:pPr>
            <w:r w:rsidRPr="001B06C6">
              <w:rPr>
                <w:rFonts w:ascii="ＭＳ ゴシック" w:eastAsia="ＭＳ ゴシック" w:hAnsi="ＭＳ ゴシック" w:cs="ＭＳ Ｐゴシック" w:hint="eastAsia"/>
                <w:kern w:val="0"/>
                <w:sz w:val="20"/>
                <w:szCs w:val="20"/>
              </w:rPr>
              <w:t>要支援１</w:t>
            </w:r>
          </w:p>
        </w:tc>
        <w:tc>
          <w:tcPr>
            <w:tcW w:w="3066" w:type="dxa"/>
            <w:tcBorders>
              <w:top w:val="nil"/>
              <w:left w:val="single" w:sz="4" w:space="0" w:color="auto"/>
            </w:tcBorders>
            <w:shd w:val="clear" w:color="auto" w:fill="auto"/>
            <w:noWrap/>
            <w:hideMark/>
          </w:tcPr>
          <w:p w14:paraId="23064CD3" w14:textId="77777777" w:rsidR="00956D7F" w:rsidRPr="001B06C6" w:rsidRDefault="00956D7F" w:rsidP="008C7D14">
            <w:pPr>
              <w:widowControl/>
              <w:jc w:val="center"/>
              <w:rPr>
                <w:rFonts w:ascii="ＭＳ Ｐゴシック" w:eastAsia="ＭＳ Ｐゴシック" w:hAnsi="ＭＳ Ｐゴシック" w:cs="ＭＳ Ｐゴシック"/>
                <w:kern w:val="0"/>
                <w:sz w:val="20"/>
                <w:szCs w:val="20"/>
              </w:rPr>
            </w:pPr>
            <w:r w:rsidRPr="001B06C6">
              <w:rPr>
                <w:rFonts w:ascii="ＭＳ Ｐゴシック" w:eastAsia="ＭＳ Ｐゴシック" w:hAnsi="ＭＳ Ｐゴシック" w:cs="ＭＳ Ｐゴシック" w:hint="eastAsia"/>
                <w:kern w:val="0"/>
                <w:sz w:val="20"/>
                <w:szCs w:val="20"/>
              </w:rPr>
              <w:t>2</w:t>
            </w:r>
          </w:p>
        </w:tc>
        <w:tc>
          <w:tcPr>
            <w:tcW w:w="2319" w:type="dxa"/>
            <w:tcBorders>
              <w:top w:val="nil"/>
            </w:tcBorders>
            <w:shd w:val="clear" w:color="auto" w:fill="auto"/>
          </w:tcPr>
          <w:p w14:paraId="43BDF3AC" w14:textId="51378CF8" w:rsidR="00956D7F" w:rsidRPr="001B06C6" w:rsidRDefault="00956D7F" w:rsidP="008C7D14">
            <w:pPr>
              <w:widowControl/>
              <w:jc w:val="center"/>
              <w:rPr>
                <w:rFonts w:ascii="ＭＳ Ｐゴシック" w:eastAsia="ＭＳ Ｐゴシック" w:hAnsi="ＭＳ Ｐゴシック" w:cs="ＭＳ Ｐゴシック"/>
                <w:kern w:val="0"/>
                <w:sz w:val="20"/>
                <w:szCs w:val="20"/>
              </w:rPr>
            </w:pPr>
            <w:r w:rsidRPr="001B06C6">
              <w:rPr>
                <w:rFonts w:ascii="ＭＳ Ｐゴシック" w:eastAsia="ＭＳ Ｐゴシック" w:hAnsi="ＭＳ Ｐゴシック"/>
                <w:sz w:val="20"/>
                <w:szCs w:val="20"/>
              </w:rPr>
              <w:t>16.7</w:t>
            </w:r>
          </w:p>
        </w:tc>
      </w:tr>
      <w:tr w:rsidR="00956D7F" w:rsidRPr="008C7D14" w14:paraId="3814BC60" w14:textId="77777777" w:rsidTr="00036A29">
        <w:trPr>
          <w:trHeight w:val="419"/>
        </w:trPr>
        <w:tc>
          <w:tcPr>
            <w:tcW w:w="2336" w:type="dxa"/>
            <w:tcBorders>
              <w:top w:val="nil"/>
              <w:left w:val="nil"/>
              <w:right w:val="single" w:sz="4" w:space="0" w:color="auto"/>
            </w:tcBorders>
            <w:shd w:val="clear" w:color="auto" w:fill="auto"/>
            <w:hideMark/>
          </w:tcPr>
          <w:p w14:paraId="6EBC7DB1" w14:textId="77777777" w:rsidR="00956D7F" w:rsidRPr="001B06C6" w:rsidRDefault="00956D7F" w:rsidP="00956D7F">
            <w:pPr>
              <w:widowControl/>
              <w:jc w:val="left"/>
              <w:rPr>
                <w:rFonts w:ascii="ＭＳ ゴシック" w:eastAsia="ＭＳ ゴシック" w:hAnsi="ＭＳ ゴシック" w:cs="ＭＳ Ｐゴシック"/>
                <w:kern w:val="0"/>
                <w:sz w:val="20"/>
                <w:szCs w:val="20"/>
              </w:rPr>
            </w:pPr>
            <w:r w:rsidRPr="001B06C6">
              <w:rPr>
                <w:rFonts w:ascii="ＭＳ ゴシック" w:eastAsia="ＭＳ ゴシック" w:hAnsi="ＭＳ ゴシック" w:cs="ＭＳ Ｐゴシック" w:hint="eastAsia"/>
                <w:kern w:val="0"/>
                <w:sz w:val="20"/>
                <w:szCs w:val="20"/>
              </w:rPr>
              <w:t>要支援２</w:t>
            </w:r>
          </w:p>
        </w:tc>
        <w:tc>
          <w:tcPr>
            <w:tcW w:w="3066" w:type="dxa"/>
            <w:tcBorders>
              <w:top w:val="nil"/>
              <w:left w:val="single" w:sz="4" w:space="0" w:color="auto"/>
            </w:tcBorders>
            <w:shd w:val="clear" w:color="auto" w:fill="auto"/>
            <w:noWrap/>
            <w:hideMark/>
          </w:tcPr>
          <w:p w14:paraId="502ED940" w14:textId="77777777" w:rsidR="00956D7F" w:rsidRPr="001B06C6" w:rsidRDefault="00956D7F" w:rsidP="008C7D14">
            <w:pPr>
              <w:widowControl/>
              <w:jc w:val="center"/>
              <w:rPr>
                <w:rFonts w:ascii="ＭＳ Ｐゴシック" w:eastAsia="ＭＳ Ｐゴシック" w:hAnsi="ＭＳ Ｐゴシック" w:cs="ＭＳ Ｐゴシック"/>
                <w:kern w:val="0"/>
                <w:sz w:val="20"/>
                <w:szCs w:val="20"/>
              </w:rPr>
            </w:pPr>
            <w:r w:rsidRPr="001B06C6">
              <w:rPr>
                <w:rFonts w:ascii="ＭＳ Ｐゴシック" w:eastAsia="ＭＳ Ｐゴシック" w:hAnsi="ＭＳ Ｐゴシック" w:cs="ＭＳ Ｐゴシック" w:hint="eastAsia"/>
                <w:kern w:val="0"/>
                <w:sz w:val="20"/>
                <w:szCs w:val="20"/>
              </w:rPr>
              <w:t>1</w:t>
            </w:r>
          </w:p>
        </w:tc>
        <w:tc>
          <w:tcPr>
            <w:tcW w:w="2319" w:type="dxa"/>
            <w:tcBorders>
              <w:top w:val="nil"/>
            </w:tcBorders>
            <w:shd w:val="clear" w:color="auto" w:fill="auto"/>
          </w:tcPr>
          <w:p w14:paraId="30514019" w14:textId="5B27DB83" w:rsidR="00956D7F" w:rsidRPr="001B06C6" w:rsidRDefault="00956D7F" w:rsidP="008C7D14">
            <w:pPr>
              <w:widowControl/>
              <w:jc w:val="center"/>
              <w:rPr>
                <w:rFonts w:ascii="ＭＳ Ｐゴシック" w:eastAsia="ＭＳ Ｐゴシック" w:hAnsi="ＭＳ Ｐゴシック" w:cs="ＭＳ Ｐゴシック"/>
                <w:kern w:val="0"/>
                <w:sz w:val="20"/>
                <w:szCs w:val="20"/>
              </w:rPr>
            </w:pPr>
            <w:r w:rsidRPr="001B06C6">
              <w:rPr>
                <w:rFonts w:ascii="ＭＳ Ｐゴシック" w:eastAsia="ＭＳ Ｐゴシック" w:hAnsi="ＭＳ Ｐゴシック"/>
                <w:sz w:val="20"/>
                <w:szCs w:val="20"/>
              </w:rPr>
              <w:t>8.3</w:t>
            </w:r>
          </w:p>
        </w:tc>
      </w:tr>
      <w:tr w:rsidR="00956D7F" w:rsidRPr="008C7D14" w14:paraId="22BFD3C9" w14:textId="77777777" w:rsidTr="00036A29">
        <w:trPr>
          <w:trHeight w:val="419"/>
        </w:trPr>
        <w:tc>
          <w:tcPr>
            <w:tcW w:w="2336" w:type="dxa"/>
            <w:tcBorders>
              <w:top w:val="nil"/>
              <w:left w:val="nil"/>
              <w:right w:val="single" w:sz="4" w:space="0" w:color="auto"/>
            </w:tcBorders>
            <w:shd w:val="clear" w:color="auto" w:fill="auto"/>
            <w:hideMark/>
          </w:tcPr>
          <w:p w14:paraId="0E8B78AF" w14:textId="77777777" w:rsidR="00956D7F" w:rsidRPr="001B06C6" w:rsidRDefault="00956D7F" w:rsidP="00956D7F">
            <w:pPr>
              <w:widowControl/>
              <w:jc w:val="left"/>
              <w:rPr>
                <w:rFonts w:ascii="ＭＳ ゴシック" w:eastAsia="ＭＳ ゴシック" w:hAnsi="ＭＳ ゴシック" w:cs="ＭＳ Ｐゴシック"/>
                <w:kern w:val="0"/>
                <w:sz w:val="20"/>
                <w:szCs w:val="20"/>
              </w:rPr>
            </w:pPr>
            <w:r w:rsidRPr="001B06C6">
              <w:rPr>
                <w:rFonts w:ascii="ＭＳ ゴシック" w:eastAsia="ＭＳ ゴシック" w:hAnsi="ＭＳ ゴシック" w:cs="ＭＳ Ｐゴシック" w:hint="eastAsia"/>
                <w:kern w:val="0"/>
                <w:sz w:val="20"/>
                <w:szCs w:val="20"/>
              </w:rPr>
              <w:t>要介護１</w:t>
            </w:r>
          </w:p>
        </w:tc>
        <w:tc>
          <w:tcPr>
            <w:tcW w:w="3066" w:type="dxa"/>
            <w:tcBorders>
              <w:top w:val="nil"/>
              <w:left w:val="single" w:sz="4" w:space="0" w:color="auto"/>
            </w:tcBorders>
            <w:shd w:val="clear" w:color="auto" w:fill="auto"/>
            <w:noWrap/>
            <w:hideMark/>
          </w:tcPr>
          <w:p w14:paraId="17A181D5" w14:textId="77777777" w:rsidR="00956D7F" w:rsidRPr="001B06C6" w:rsidRDefault="00956D7F" w:rsidP="008C7D14">
            <w:pPr>
              <w:widowControl/>
              <w:jc w:val="center"/>
              <w:rPr>
                <w:rFonts w:ascii="ＭＳ Ｐゴシック" w:eastAsia="ＭＳ Ｐゴシック" w:hAnsi="ＭＳ Ｐゴシック" w:cs="ＭＳ Ｐゴシック"/>
                <w:kern w:val="0"/>
                <w:sz w:val="20"/>
                <w:szCs w:val="20"/>
              </w:rPr>
            </w:pPr>
            <w:r w:rsidRPr="001B06C6">
              <w:rPr>
                <w:rFonts w:ascii="ＭＳ Ｐゴシック" w:eastAsia="ＭＳ Ｐゴシック" w:hAnsi="ＭＳ Ｐゴシック" w:cs="ＭＳ Ｐゴシック" w:hint="eastAsia"/>
                <w:kern w:val="0"/>
                <w:sz w:val="20"/>
                <w:szCs w:val="20"/>
              </w:rPr>
              <w:t>3</w:t>
            </w:r>
          </w:p>
        </w:tc>
        <w:tc>
          <w:tcPr>
            <w:tcW w:w="2319" w:type="dxa"/>
            <w:tcBorders>
              <w:top w:val="nil"/>
            </w:tcBorders>
            <w:shd w:val="clear" w:color="auto" w:fill="auto"/>
          </w:tcPr>
          <w:p w14:paraId="29FE7AF5" w14:textId="231D0D21" w:rsidR="00956D7F" w:rsidRPr="001B06C6" w:rsidRDefault="00956D7F" w:rsidP="008C7D14">
            <w:pPr>
              <w:widowControl/>
              <w:jc w:val="center"/>
              <w:rPr>
                <w:rFonts w:ascii="ＭＳ Ｐゴシック" w:eastAsia="ＭＳ Ｐゴシック" w:hAnsi="ＭＳ Ｐゴシック" w:cs="ＭＳ Ｐゴシック"/>
                <w:kern w:val="0"/>
                <w:sz w:val="20"/>
                <w:szCs w:val="20"/>
              </w:rPr>
            </w:pPr>
            <w:r w:rsidRPr="001B06C6">
              <w:rPr>
                <w:rFonts w:ascii="ＭＳ Ｐゴシック" w:eastAsia="ＭＳ Ｐゴシック" w:hAnsi="ＭＳ Ｐゴシック"/>
                <w:sz w:val="20"/>
                <w:szCs w:val="20"/>
              </w:rPr>
              <w:t>25.0</w:t>
            </w:r>
          </w:p>
        </w:tc>
      </w:tr>
      <w:tr w:rsidR="00956D7F" w:rsidRPr="008C7D14" w14:paraId="05F84FE1" w14:textId="77777777" w:rsidTr="00036A29">
        <w:trPr>
          <w:trHeight w:val="419"/>
        </w:trPr>
        <w:tc>
          <w:tcPr>
            <w:tcW w:w="2336" w:type="dxa"/>
            <w:tcBorders>
              <w:top w:val="nil"/>
              <w:left w:val="nil"/>
              <w:right w:val="single" w:sz="4" w:space="0" w:color="auto"/>
            </w:tcBorders>
            <w:shd w:val="clear" w:color="auto" w:fill="auto"/>
            <w:hideMark/>
          </w:tcPr>
          <w:p w14:paraId="342C8423" w14:textId="77777777" w:rsidR="00956D7F" w:rsidRPr="001B06C6" w:rsidRDefault="00956D7F" w:rsidP="00956D7F">
            <w:pPr>
              <w:widowControl/>
              <w:jc w:val="left"/>
              <w:rPr>
                <w:rFonts w:ascii="ＭＳ ゴシック" w:eastAsia="ＭＳ ゴシック" w:hAnsi="ＭＳ ゴシック" w:cs="ＭＳ Ｐゴシック"/>
                <w:kern w:val="0"/>
                <w:sz w:val="20"/>
                <w:szCs w:val="20"/>
              </w:rPr>
            </w:pPr>
            <w:r w:rsidRPr="001B06C6">
              <w:rPr>
                <w:rFonts w:ascii="ＭＳ ゴシック" w:eastAsia="ＭＳ ゴシック" w:hAnsi="ＭＳ ゴシック" w:cs="ＭＳ Ｐゴシック" w:hint="eastAsia"/>
                <w:kern w:val="0"/>
                <w:sz w:val="20"/>
                <w:szCs w:val="20"/>
              </w:rPr>
              <w:t>要介護２</w:t>
            </w:r>
          </w:p>
        </w:tc>
        <w:tc>
          <w:tcPr>
            <w:tcW w:w="3066" w:type="dxa"/>
            <w:tcBorders>
              <w:top w:val="nil"/>
              <w:left w:val="single" w:sz="4" w:space="0" w:color="auto"/>
            </w:tcBorders>
            <w:shd w:val="clear" w:color="auto" w:fill="auto"/>
            <w:noWrap/>
            <w:hideMark/>
          </w:tcPr>
          <w:p w14:paraId="2AD5FC72" w14:textId="77777777" w:rsidR="00956D7F" w:rsidRPr="001B06C6" w:rsidRDefault="00956D7F" w:rsidP="008C7D14">
            <w:pPr>
              <w:widowControl/>
              <w:jc w:val="center"/>
              <w:rPr>
                <w:rFonts w:ascii="ＭＳ Ｐゴシック" w:eastAsia="ＭＳ Ｐゴシック" w:hAnsi="ＭＳ Ｐゴシック" w:cs="ＭＳ Ｐゴシック"/>
                <w:kern w:val="0"/>
                <w:sz w:val="20"/>
                <w:szCs w:val="20"/>
              </w:rPr>
            </w:pPr>
            <w:r w:rsidRPr="001B06C6">
              <w:rPr>
                <w:rFonts w:ascii="ＭＳ Ｐゴシック" w:eastAsia="ＭＳ Ｐゴシック" w:hAnsi="ＭＳ Ｐゴシック" w:cs="ＭＳ Ｐゴシック" w:hint="eastAsia"/>
                <w:kern w:val="0"/>
                <w:sz w:val="20"/>
                <w:szCs w:val="20"/>
              </w:rPr>
              <w:t>1</w:t>
            </w:r>
          </w:p>
        </w:tc>
        <w:tc>
          <w:tcPr>
            <w:tcW w:w="2319" w:type="dxa"/>
            <w:tcBorders>
              <w:top w:val="nil"/>
            </w:tcBorders>
            <w:shd w:val="clear" w:color="auto" w:fill="auto"/>
          </w:tcPr>
          <w:p w14:paraId="6E42710F" w14:textId="2C8D6AFB" w:rsidR="00956D7F" w:rsidRPr="001B06C6" w:rsidRDefault="00956D7F" w:rsidP="008C7D14">
            <w:pPr>
              <w:widowControl/>
              <w:jc w:val="center"/>
              <w:rPr>
                <w:rFonts w:ascii="ＭＳ Ｐゴシック" w:eastAsia="ＭＳ Ｐゴシック" w:hAnsi="ＭＳ Ｐゴシック" w:cs="ＭＳ Ｐゴシック"/>
                <w:kern w:val="0"/>
                <w:sz w:val="20"/>
                <w:szCs w:val="20"/>
              </w:rPr>
            </w:pPr>
            <w:r w:rsidRPr="001B06C6">
              <w:rPr>
                <w:rFonts w:ascii="ＭＳ Ｐゴシック" w:eastAsia="ＭＳ Ｐゴシック" w:hAnsi="ＭＳ Ｐゴシック"/>
                <w:sz w:val="20"/>
                <w:szCs w:val="20"/>
              </w:rPr>
              <w:t>8.3</w:t>
            </w:r>
          </w:p>
        </w:tc>
      </w:tr>
      <w:tr w:rsidR="00956D7F" w:rsidRPr="008C7D14" w14:paraId="1ADEE150" w14:textId="77777777" w:rsidTr="00036A29">
        <w:trPr>
          <w:trHeight w:val="419"/>
        </w:trPr>
        <w:tc>
          <w:tcPr>
            <w:tcW w:w="2336" w:type="dxa"/>
            <w:tcBorders>
              <w:top w:val="nil"/>
              <w:left w:val="nil"/>
              <w:right w:val="single" w:sz="4" w:space="0" w:color="auto"/>
            </w:tcBorders>
            <w:shd w:val="clear" w:color="auto" w:fill="auto"/>
            <w:hideMark/>
          </w:tcPr>
          <w:p w14:paraId="221D0EEE" w14:textId="77777777" w:rsidR="00956D7F" w:rsidRPr="001B06C6" w:rsidRDefault="00956D7F" w:rsidP="00956D7F">
            <w:pPr>
              <w:widowControl/>
              <w:jc w:val="left"/>
              <w:rPr>
                <w:rFonts w:ascii="ＭＳ ゴシック" w:eastAsia="ＭＳ ゴシック" w:hAnsi="ＭＳ ゴシック" w:cs="ＭＳ Ｐゴシック"/>
                <w:kern w:val="0"/>
                <w:sz w:val="20"/>
                <w:szCs w:val="20"/>
              </w:rPr>
            </w:pPr>
            <w:r w:rsidRPr="001B06C6">
              <w:rPr>
                <w:rFonts w:ascii="ＭＳ ゴシック" w:eastAsia="ＭＳ ゴシック" w:hAnsi="ＭＳ ゴシック" w:cs="ＭＳ Ｐゴシック" w:hint="eastAsia"/>
                <w:kern w:val="0"/>
                <w:sz w:val="20"/>
                <w:szCs w:val="20"/>
              </w:rPr>
              <w:t>要介護３</w:t>
            </w:r>
          </w:p>
        </w:tc>
        <w:tc>
          <w:tcPr>
            <w:tcW w:w="3066" w:type="dxa"/>
            <w:tcBorders>
              <w:top w:val="nil"/>
              <w:left w:val="single" w:sz="4" w:space="0" w:color="auto"/>
            </w:tcBorders>
            <w:shd w:val="clear" w:color="auto" w:fill="auto"/>
            <w:noWrap/>
            <w:hideMark/>
          </w:tcPr>
          <w:p w14:paraId="4FD29009" w14:textId="77777777" w:rsidR="00956D7F" w:rsidRPr="001B06C6" w:rsidRDefault="00956D7F" w:rsidP="008C7D14">
            <w:pPr>
              <w:widowControl/>
              <w:jc w:val="center"/>
              <w:rPr>
                <w:rFonts w:ascii="ＭＳ Ｐゴシック" w:eastAsia="ＭＳ Ｐゴシック" w:hAnsi="ＭＳ Ｐゴシック" w:cs="ＭＳ Ｐゴシック"/>
                <w:kern w:val="0"/>
                <w:sz w:val="20"/>
                <w:szCs w:val="20"/>
              </w:rPr>
            </w:pPr>
            <w:r w:rsidRPr="001B06C6">
              <w:rPr>
                <w:rFonts w:ascii="ＭＳ Ｐゴシック" w:eastAsia="ＭＳ Ｐゴシック" w:hAnsi="ＭＳ Ｐゴシック" w:cs="ＭＳ Ｐゴシック" w:hint="eastAsia"/>
                <w:kern w:val="0"/>
                <w:sz w:val="20"/>
                <w:szCs w:val="20"/>
              </w:rPr>
              <w:t>2</w:t>
            </w:r>
          </w:p>
        </w:tc>
        <w:tc>
          <w:tcPr>
            <w:tcW w:w="2319" w:type="dxa"/>
            <w:tcBorders>
              <w:top w:val="nil"/>
            </w:tcBorders>
            <w:shd w:val="clear" w:color="auto" w:fill="auto"/>
          </w:tcPr>
          <w:p w14:paraId="5BEC7F5C" w14:textId="484DD74E" w:rsidR="00956D7F" w:rsidRPr="001B06C6" w:rsidRDefault="00956D7F" w:rsidP="008C7D14">
            <w:pPr>
              <w:widowControl/>
              <w:jc w:val="center"/>
              <w:rPr>
                <w:rFonts w:ascii="ＭＳ Ｐゴシック" w:eastAsia="ＭＳ Ｐゴシック" w:hAnsi="ＭＳ Ｐゴシック" w:cs="ＭＳ Ｐゴシック"/>
                <w:kern w:val="0"/>
                <w:sz w:val="20"/>
                <w:szCs w:val="20"/>
              </w:rPr>
            </w:pPr>
            <w:r w:rsidRPr="001B06C6">
              <w:rPr>
                <w:rFonts w:ascii="ＭＳ Ｐゴシック" w:eastAsia="ＭＳ Ｐゴシック" w:hAnsi="ＭＳ Ｐゴシック"/>
                <w:sz w:val="20"/>
                <w:szCs w:val="20"/>
              </w:rPr>
              <w:t>16.7</w:t>
            </w:r>
          </w:p>
        </w:tc>
      </w:tr>
      <w:tr w:rsidR="00956D7F" w:rsidRPr="008C7D14" w14:paraId="3CAE9459" w14:textId="77777777" w:rsidTr="00036A29">
        <w:trPr>
          <w:trHeight w:val="419"/>
        </w:trPr>
        <w:tc>
          <w:tcPr>
            <w:tcW w:w="2336" w:type="dxa"/>
            <w:tcBorders>
              <w:top w:val="nil"/>
              <w:left w:val="nil"/>
              <w:right w:val="single" w:sz="4" w:space="0" w:color="auto"/>
            </w:tcBorders>
            <w:shd w:val="clear" w:color="auto" w:fill="auto"/>
            <w:hideMark/>
          </w:tcPr>
          <w:p w14:paraId="73767B52" w14:textId="77777777" w:rsidR="00956D7F" w:rsidRPr="001B06C6" w:rsidRDefault="00956D7F" w:rsidP="00956D7F">
            <w:pPr>
              <w:widowControl/>
              <w:jc w:val="left"/>
              <w:rPr>
                <w:rFonts w:ascii="ＭＳ ゴシック" w:eastAsia="ＭＳ ゴシック" w:hAnsi="ＭＳ ゴシック" w:cs="ＭＳ Ｐゴシック"/>
                <w:kern w:val="0"/>
                <w:sz w:val="20"/>
                <w:szCs w:val="20"/>
              </w:rPr>
            </w:pPr>
            <w:r w:rsidRPr="001B06C6">
              <w:rPr>
                <w:rFonts w:ascii="ＭＳ ゴシック" w:eastAsia="ＭＳ ゴシック" w:hAnsi="ＭＳ ゴシック" w:cs="ＭＳ Ｐゴシック" w:hint="eastAsia"/>
                <w:kern w:val="0"/>
                <w:sz w:val="20"/>
                <w:szCs w:val="20"/>
              </w:rPr>
              <w:t>要介護４</w:t>
            </w:r>
          </w:p>
        </w:tc>
        <w:tc>
          <w:tcPr>
            <w:tcW w:w="3066" w:type="dxa"/>
            <w:tcBorders>
              <w:top w:val="nil"/>
              <w:left w:val="single" w:sz="4" w:space="0" w:color="auto"/>
            </w:tcBorders>
            <w:shd w:val="clear" w:color="auto" w:fill="auto"/>
            <w:noWrap/>
            <w:hideMark/>
          </w:tcPr>
          <w:p w14:paraId="23660103" w14:textId="77777777" w:rsidR="00956D7F" w:rsidRPr="001B06C6" w:rsidRDefault="00956D7F" w:rsidP="008C7D14">
            <w:pPr>
              <w:widowControl/>
              <w:jc w:val="center"/>
              <w:rPr>
                <w:rFonts w:ascii="ＭＳ Ｐゴシック" w:eastAsia="ＭＳ Ｐゴシック" w:hAnsi="ＭＳ Ｐゴシック" w:cs="ＭＳ Ｐゴシック"/>
                <w:kern w:val="0"/>
                <w:sz w:val="20"/>
                <w:szCs w:val="20"/>
              </w:rPr>
            </w:pPr>
            <w:r w:rsidRPr="001B06C6">
              <w:rPr>
                <w:rFonts w:ascii="ＭＳ Ｐゴシック" w:eastAsia="ＭＳ Ｐゴシック" w:hAnsi="ＭＳ Ｐゴシック" w:cs="ＭＳ Ｐゴシック" w:hint="eastAsia"/>
                <w:kern w:val="0"/>
                <w:sz w:val="20"/>
                <w:szCs w:val="20"/>
              </w:rPr>
              <w:t>1</w:t>
            </w:r>
          </w:p>
        </w:tc>
        <w:tc>
          <w:tcPr>
            <w:tcW w:w="2319" w:type="dxa"/>
            <w:tcBorders>
              <w:top w:val="nil"/>
            </w:tcBorders>
            <w:shd w:val="clear" w:color="auto" w:fill="auto"/>
          </w:tcPr>
          <w:p w14:paraId="1B418C43" w14:textId="6D49A70C" w:rsidR="00956D7F" w:rsidRPr="001B06C6" w:rsidRDefault="00956D7F" w:rsidP="008C7D14">
            <w:pPr>
              <w:widowControl/>
              <w:jc w:val="center"/>
              <w:rPr>
                <w:rFonts w:ascii="ＭＳ Ｐゴシック" w:eastAsia="ＭＳ Ｐゴシック" w:hAnsi="ＭＳ Ｐゴシック" w:cs="ＭＳ Ｐゴシック"/>
                <w:kern w:val="0"/>
                <w:sz w:val="20"/>
                <w:szCs w:val="20"/>
              </w:rPr>
            </w:pPr>
            <w:r w:rsidRPr="001B06C6">
              <w:rPr>
                <w:rFonts w:ascii="ＭＳ Ｐゴシック" w:eastAsia="ＭＳ Ｐゴシック" w:hAnsi="ＭＳ Ｐゴシック"/>
                <w:sz w:val="20"/>
                <w:szCs w:val="20"/>
              </w:rPr>
              <w:t>8.3</w:t>
            </w:r>
          </w:p>
        </w:tc>
      </w:tr>
      <w:tr w:rsidR="00956D7F" w:rsidRPr="008C7D14" w14:paraId="41858F64" w14:textId="77777777" w:rsidTr="00036A29">
        <w:trPr>
          <w:trHeight w:val="419"/>
        </w:trPr>
        <w:tc>
          <w:tcPr>
            <w:tcW w:w="2336" w:type="dxa"/>
            <w:tcBorders>
              <w:top w:val="nil"/>
              <w:left w:val="nil"/>
              <w:right w:val="single" w:sz="4" w:space="0" w:color="auto"/>
            </w:tcBorders>
            <w:shd w:val="clear" w:color="auto" w:fill="auto"/>
            <w:hideMark/>
          </w:tcPr>
          <w:p w14:paraId="107DE20B" w14:textId="77777777" w:rsidR="00956D7F" w:rsidRPr="001B06C6" w:rsidRDefault="00956D7F" w:rsidP="00956D7F">
            <w:pPr>
              <w:widowControl/>
              <w:jc w:val="left"/>
              <w:rPr>
                <w:rFonts w:ascii="ＭＳ ゴシック" w:eastAsia="ＭＳ ゴシック" w:hAnsi="ＭＳ ゴシック" w:cs="ＭＳ Ｐゴシック"/>
                <w:kern w:val="0"/>
                <w:sz w:val="20"/>
                <w:szCs w:val="20"/>
              </w:rPr>
            </w:pPr>
            <w:r w:rsidRPr="001B06C6">
              <w:rPr>
                <w:rFonts w:ascii="ＭＳ ゴシック" w:eastAsia="ＭＳ ゴシック" w:hAnsi="ＭＳ ゴシック" w:cs="ＭＳ Ｐゴシック" w:hint="eastAsia"/>
                <w:kern w:val="0"/>
                <w:sz w:val="20"/>
                <w:szCs w:val="20"/>
              </w:rPr>
              <w:t>要介護５</w:t>
            </w:r>
          </w:p>
        </w:tc>
        <w:tc>
          <w:tcPr>
            <w:tcW w:w="3066" w:type="dxa"/>
            <w:tcBorders>
              <w:top w:val="nil"/>
              <w:left w:val="single" w:sz="4" w:space="0" w:color="auto"/>
            </w:tcBorders>
            <w:shd w:val="clear" w:color="auto" w:fill="auto"/>
            <w:noWrap/>
            <w:hideMark/>
          </w:tcPr>
          <w:p w14:paraId="48556CF4" w14:textId="77777777" w:rsidR="00956D7F" w:rsidRPr="001B06C6" w:rsidRDefault="00956D7F" w:rsidP="008C7D14">
            <w:pPr>
              <w:widowControl/>
              <w:jc w:val="center"/>
              <w:rPr>
                <w:rFonts w:ascii="ＭＳ Ｐゴシック" w:eastAsia="ＭＳ Ｐゴシック" w:hAnsi="ＭＳ Ｐゴシック" w:cs="ＭＳ Ｐゴシック"/>
                <w:kern w:val="0"/>
                <w:sz w:val="20"/>
                <w:szCs w:val="20"/>
              </w:rPr>
            </w:pPr>
            <w:r w:rsidRPr="001B06C6">
              <w:rPr>
                <w:rFonts w:ascii="ＭＳ Ｐゴシック" w:eastAsia="ＭＳ Ｐゴシック" w:hAnsi="ＭＳ Ｐゴシック" w:cs="ＭＳ Ｐゴシック" w:hint="eastAsia"/>
                <w:kern w:val="0"/>
                <w:sz w:val="20"/>
                <w:szCs w:val="20"/>
              </w:rPr>
              <w:t>2</w:t>
            </w:r>
          </w:p>
        </w:tc>
        <w:tc>
          <w:tcPr>
            <w:tcW w:w="2319" w:type="dxa"/>
            <w:tcBorders>
              <w:top w:val="nil"/>
            </w:tcBorders>
            <w:shd w:val="clear" w:color="auto" w:fill="auto"/>
          </w:tcPr>
          <w:p w14:paraId="1041A5E2" w14:textId="3D9A5DC9" w:rsidR="00956D7F" w:rsidRPr="001B06C6" w:rsidRDefault="00956D7F" w:rsidP="008C7D14">
            <w:pPr>
              <w:widowControl/>
              <w:jc w:val="center"/>
              <w:rPr>
                <w:rFonts w:ascii="ＭＳ Ｐゴシック" w:eastAsia="ＭＳ Ｐゴシック" w:hAnsi="ＭＳ Ｐゴシック" w:cs="ＭＳ Ｐゴシック"/>
                <w:kern w:val="0"/>
                <w:sz w:val="20"/>
                <w:szCs w:val="20"/>
              </w:rPr>
            </w:pPr>
            <w:r w:rsidRPr="001B06C6">
              <w:rPr>
                <w:rFonts w:ascii="ＭＳ Ｐゴシック" w:eastAsia="ＭＳ Ｐゴシック" w:hAnsi="ＭＳ Ｐゴシック"/>
                <w:sz w:val="20"/>
                <w:szCs w:val="20"/>
              </w:rPr>
              <w:t>16.7</w:t>
            </w:r>
          </w:p>
        </w:tc>
      </w:tr>
      <w:tr w:rsidR="00956D7F" w:rsidRPr="008C7D14" w14:paraId="74CCDE0F" w14:textId="77777777" w:rsidTr="00036A29">
        <w:trPr>
          <w:trHeight w:val="419"/>
        </w:trPr>
        <w:tc>
          <w:tcPr>
            <w:tcW w:w="2336" w:type="dxa"/>
            <w:tcBorders>
              <w:top w:val="nil"/>
              <w:left w:val="nil"/>
              <w:right w:val="single" w:sz="4" w:space="0" w:color="auto"/>
            </w:tcBorders>
            <w:shd w:val="clear" w:color="auto" w:fill="auto"/>
          </w:tcPr>
          <w:p w14:paraId="7CA3DDA0" w14:textId="69676B36" w:rsidR="00956D7F" w:rsidRPr="001B06C6" w:rsidRDefault="00956D7F" w:rsidP="00956D7F">
            <w:pPr>
              <w:widowControl/>
              <w:jc w:val="left"/>
              <w:rPr>
                <w:rFonts w:ascii="ＭＳ ゴシック" w:eastAsia="ＭＳ ゴシック" w:hAnsi="ＭＳ ゴシック" w:cs="ＭＳ Ｐゴシック"/>
                <w:kern w:val="0"/>
                <w:sz w:val="20"/>
                <w:szCs w:val="20"/>
              </w:rPr>
            </w:pPr>
            <w:r w:rsidRPr="001B06C6">
              <w:rPr>
                <w:rFonts w:ascii="ＭＳ ゴシック" w:eastAsia="ＭＳ ゴシック" w:hAnsi="ＭＳ ゴシック" w:cs="ＭＳ Ｐゴシック" w:hint="eastAsia"/>
                <w:kern w:val="0"/>
                <w:sz w:val="20"/>
                <w:szCs w:val="20"/>
              </w:rPr>
              <w:t>欠損値</w:t>
            </w:r>
          </w:p>
        </w:tc>
        <w:tc>
          <w:tcPr>
            <w:tcW w:w="3066" w:type="dxa"/>
            <w:tcBorders>
              <w:top w:val="nil"/>
              <w:left w:val="single" w:sz="4" w:space="0" w:color="auto"/>
            </w:tcBorders>
            <w:shd w:val="clear" w:color="auto" w:fill="auto"/>
            <w:noWrap/>
          </w:tcPr>
          <w:p w14:paraId="357A2D26" w14:textId="3F88D9E6" w:rsidR="00956D7F" w:rsidRPr="001B06C6" w:rsidRDefault="00956D7F" w:rsidP="008C7D14">
            <w:pPr>
              <w:widowControl/>
              <w:jc w:val="center"/>
              <w:rPr>
                <w:rFonts w:ascii="ＭＳ Ｐゴシック" w:eastAsia="ＭＳ Ｐゴシック" w:hAnsi="ＭＳ Ｐゴシック" w:cs="ＭＳ Ｐゴシック"/>
                <w:kern w:val="0"/>
                <w:sz w:val="20"/>
                <w:szCs w:val="20"/>
              </w:rPr>
            </w:pPr>
            <w:r w:rsidRPr="001B06C6">
              <w:rPr>
                <w:rFonts w:ascii="ＭＳ Ｐゴシック" w:eastAsia="ＭＳ Ｐゴシック" w:hAnsi="ＭＳ Ｐゴシック" w:cs="ＭＳ Ｐゴシック" w:hint="eastAsia"/>
                <w:kern w:val="0"/>
                <w:sz w:val="20"/>
                <w:szCs w:val="20"/>
              </w:rPr>
              <w:t>１</w:t>
            </w:r>
          </w:p>
        </w:tc>
        <w:tc>
          <w:tcPr>
            <w:tcW w:w="2319" w:type="dxa"/>
            <w:tcBorders>
              <w:top w:val="nil"/>
            </w:tcBorders>
            <w:shd w:val="clear" w:color="auto" w:fill="auto"/>
          </w:tcPr>
          <w:p w14:paraId="2B22E58B" w14:textId="660CCD8C" w:rsidR="00956D7F" w:rsidRPr="001B06C6" w:rsidRDefault="00956D7F" w:rsidP="008C7D14">
            <w:pPr>
              <w:widowControl/>
              <w:jc w:val="center"/>
              <w:rPr>
                <w:rFonts w:ascii="ＭＳ Ｐゴシック" w:eastAsia="ＭＳ Ｐゴシック" w:hAnsi="ＭＳ Ｐゴシック" w:cs="ＭＳ Ｐゴシック"/>
                <w:kern w:val="0"/>
                <w:sz w:val="20"/>
                <w:szCs w:val="20"/>
              </w:rPr>
            </w:pPr>
            <w:r w:rsidRPr="001B06C6">
              <w:rPr>
                <w:rFonts w:ascii="ＭＳ Ｐゴシック" w:eastAsia="ＭＳ Ｐゴシック" w:hAnsi="ＭＳ Ｐゴシック"/>
                <w:sz w:val="20"/>
                <w:szCs w:val="20"/>
              </w:rPr>
              <w:t>8.3</w:t>
            </w:r>
          </w:p>
        </w:tc>
      </w:tr>
      <w:tr w:rsidR="00176E59" w:rsidRPr="008C7D14" w14:paraId="3FCD51A0" w14:textId="77777777" w:rsidTr="00036A29">
        <w:trPr>
          <w:trHeight w:val="419"/>
        </w:trPr>
        <w:tc>
          <w:tcPr>
            <w:tcW w:w="2336" w:type="dxa"/>
            <w:tcBorders>
              <w:left w:val="nil"/>
              <w:bottom w:val="single" w:sz="4" w:space="0" w:color="000000" w:themeColor="text1"/>
              <w:right w:val="single" w:sz="4" w:space="0" w:color="auto"/>
            </w:tcBorders>
            <w:shd w:val="clear" w:color="auto" w:fill="auto"/>
            <w:hideMark/>
          </w:tcPr>
          <w:p w14:paraId="3BDAC353" w14:textId="77777777" w:rsidR="00176E59" w:rsidRPr="001B06C6" w:rsidRDefault="00176E59" w:rsidP="00176E59">
            <w:pPr>
              <w:widowControl/>
              <w:jc w:val="left"/>
              <w:rPr>
                <w:rFonts w:ascii="ＭＳ ゴシック" w:eastAsia="ＭＳ ゴシック" w:hAnsi="ＭＳ ゴシック" w:cs="ＭＳ Ｐゴシック"/>
                <w:kern w:val="0"/>
                <w:sz w:val="20"/>
                <w:szCs w:val="20"/>
              </w:rPr>
            </w:pPr>
            <w:r w:rsidRPr="001B06C6">
              <w:rPr>
                <w:rFonts w:ascii="ＭＳ ゴシック" w:eastAsia="ＭＳ ゴシック" w:hAnsi="ＭＳ ゴシック" w:cs="ＭＳ Ｐゴシック" w:hint="eastAsia"/>
                <w:kern w:val="0"/>
                <w:sz w:val="20"/>
                <w:szCs w:val="20"/>
              </w:rPr>
              <w:t>合計</w:t>
            </w:r>
          </w:p>
        </w:tc>
        <w:tc>
          <w:tcPr>
            <w:tcW w:w="3066" w:type="dxa"/>
            <w:tcBorders>
              <w:left w:val="single" w:sz="4" w:space="0" w:color="auto"/>
              <w:bottom w:val="single" w:sz="4" w:space="0" w:color="000000" w:themeColor="text1"/>
            </w:tcBorders>
            <w:shd w:val="clear" w:color="auto" w:fill="auto"/>
            <w:noWrap/>
            <w:hideMark/>
          </w:tcPr>
          <w:p w14:paraId="52841261" w14:textId="07DEB7F6" w:rsidR="00176E59" w:rsidRPr="001B06C6" w:rsidRDefault="006F41DD" w:rsidP="008C7D14">
            <w:pPr>
              <w:widowControl/>
              <w:jc w:val="center"/>
              <w:rPr>
                <w:rFonts w:ascii="ＭＳ Ｐゴシック" w:eastAsia="ＭＳ Ｐゴシック" w:hAnsi="ＭＳ Ｐゴシック" w:cs="ＭＳ Ｐゴシック"/>
                <w:kern w:val="0"/>
                <w:sz w:val="20"/>
                <w:szCs w:val="20"/>
              </w:rPr>
            </w:pPr>
            <w:r w:rsidRPr="001B06C6">
              <w:rPr>
                <w:rFonts w:ascii="ＭＳ Ｐゴシック" w:eastAsia="ＭＳ Ｐゴシック" w:hAnsi="ＭＳ Ｐゴシック" w:cs="ＭＳ Ｐゴシック" w:hint="eastAsia"/>
                <w:kern w:val="0"/>
                <w:sz w:val="20"/>
                <w:szCs w:val="20"/>
              </w:rPr>
              <w:t>13</w:t>
            </w:r>
          </w:p>
        </w:tc>
        <w:tc>
          <w:tcPr>
            <w:tcW w:w="2319" w:type="dxa"/>
            <w:tcBorders>
              <w:bottom w:val="single" w:sz="4" w:space="0" w:color="000000" w:themeColor="text1"/>
            </w:tcBorders>
            <w:shd w:val="clear" w:color="auto" w:fill="auto"/>
          </w:tcPr>
          <w:p w14:paraId="2FC1FB2A" w14:textId="77777777" w:rsidR="00176E59" w:rsidRPr="001B06C6" w:rsidRDefault="00176E59" w:rsidP="008C7D14">
            <w:pPr>
              <w:widowControl/>
              <w:jc w:val="center"/>
              <w:rPr>
                <w:rFonts w:ascii="ＭＳ Ｐゴシック" w:eastAsia="ＭＳ Ｐゴシック" w:hAnsi="ＭＳ Ｐゴシック" w:cs="ＭＳ Ｐゴシック"/>
                <w:kern w:val="0"/>
                <w:sz w:val="20"/>
                <w:szCs w:val="20"/>
              </w:rPr>
            </w:pPr>
            <w:r w:rsidRPr="001B06C6">
              <w:rPr>
                <w:rFonts w:ascii="ＭＳ Ｐゴシック" w:eastAsia="ＭＳ Ｐゴシック" w:hAnsi="ＭＳ Ｐゴシック" w:cs="ＭＳ Ｐゴシック" w:hint="eastAsia"/>
                <w:kern w:val="0"/>
                <w:sz w:val="20"/>
                <w:szCs w:val="20"/>
              </w:rPr>
              <w:t>100.0</w:t>
            </w:r>
          </w:p>
        </w:tc>
      </w:tr>
    </w:tbl>
    <w:p w14:paraId="42C13906" w14:textId="15202DEE" w:rsidR="00176E59" w:rsidRDefault="00176E59" w:rsidP="00176E59">
      <w:pPr>
        <w:widowControl/>
        <w:jc w:val="left"/>
        <w:rPr>
          <w:rFonts w:ascii="ＭＳ Ｐゴシック" w:eastAsia="ＭＳ Ｐゴシック" w:hAnsi="ＭＳ Ｐゴシック" w:cs="ＭＳ Ｐゴシック"/>
          <w:kern w:val="0"/>
          <w:sz w:val="24"/>
          <w:szCs w:val="24"/>
        </w:rPr>
      </w:pPr>
    </w:p>
    <w:p w14:paraId="74668AB6" w14:textId="77777777" w:rsidR="00956D7F" w:rsidRDefault="00956D7F" w:rsidP="00176E59">
      <w:pPr>
        <w:widowControl/>
        <w:jc w:val="left"/>
        <w:rPr>
          <w:rFonts w:ascii="ＭＳ Ｐゴシック" w:eastAsia="ＭＳ Ｐゴシック" w:hAnsi="ＭＳ Ｐゴシック" w:cs="ＭＳ Ｐゴシック"/>
          <w:kern w:val="0"/>
          <w:sz w:val="24"/>
          <w:szCs w:val="24"/>
        </w:rPr>
      </w:pPr>
    </w:p>
    <w:p w14:paraId="6F6E8A5B" w14:textId="47430A9A" w:rsidR="00956D7F" w:rsidRPr="00176E59" w:rsidRDefault="00956D7F" w:rsidP="00176E59">
      <w:pPr>
        <w:widowControl/>
        <w:jc w:val="left"/>
        <w:rPr>
          <w:rFonts w:ascii="ＭＳ Ｐゴシック" w:eastAsia="ＭＳ Ｐゴシック" w:hAnsi="ＭＳ Ｐゴシック" w:cs="ＭＳ Ｐゴシック"/>
          <w:kern w:val="0"/>
          <w:sz w:val="24"/>
          <w:szCs w:val="24"/>
        </w:rPr>
      </w:pPr>
      <w:r>
        <w:rPr>
          <w:noProof/>
        </w:rPr>
        <w:drawing>
          <wp:inline distT="0" distB="0" distL="0" distR="0" wp14:anchorId="71FA8C43" wp14:editId="7231D9CE">
            <wp:extent cx="4900295" cy="3262312"/>
            <wp:effectExtent l="0" t="0" r="14605" b="14605"/>
            <wp:docPr id="65" name="グラフ 65">
              <a:extLst xmlns:a="http://schemas.openxmlformats.org/drawingml/2006/main">
                <a:ext uri="{FF2B5EF4-FFF2-40B4-BE49-F238E27FC236}">
                  <a16:creationId xmlns:a16="http://schemas.microsoft.com/office/drawing/2014/main" id="{DB2E97E4-A66C-4147-AC98-D0BD9377659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09B5631D" w14:textId="214C627E" w:rsidR="00176E59" w:rsidRDefault="00176E59" w:rsidP="00176E59">
      <w:pPr>
        <w:widowControl/>
        <w:jc w:val="left"/>
        <w:rPr>
          <w:rFonts w:ascii="ＭＳ Ｐゴシック" w:eastAsia="ＭＳ Ｐゴシック" w:hAnsi="ＭＳ Ｐゴシック" w:cs="ＭＳ Ｐゴシック"/>
          <w:kern w:val="0"/>
          <w:sz w:val="24"/>
          <w:szCs w:val="24"/>
        </w:rPr>
      </w:pPr>
      <w:r w:rsidRPr="00176E59">
        <w:rPr>
          <w:rFonts w:ascii="ＭＳ Ｐゴシック" w:eastAsia="ＭＳ Ｐゴシック" w:hAnsi="ＭＳ Ｐゴシック" w:cs="ＭＳ Ｐゴシック" w:hint="eastAsia"/>
          <w:kern w:val="0"/>
          <w:sz w:val="24"/>
          <w:szCs w:val="24"/>
        </w:rPr>
        <w:t>図</w:t>
      </w:r>
      <w:r w:rsidR="00FE586A">
        <w:rPr>
          <w:rFonts w:ascii="ＭＳ Ｐゴシック" w:eastAsia="ＭＳ Ｐゴシック" w:hAnsi="ＭＳ Ｐゴシック" w:cs="ＭＳ Ｐゴシック" w:hint="eastAsia"/>
          <w:kern w:val="0"/>
          <w:sz w:val="24"/>
          <w:szCs w:val="24"/>
        </w:rPr>
        <w:t>20</w:t>
      </w:r>
      <w:r w:rsidRPr="00176E59">
        <w:rPr>
          <w:rFonts w:ascii="ＭＳ Ｐゴシック" w:eastAsia="ＭＳ Ｐゴシック" w:hAnsi="ＭＳ Ｐゴシック" w:cs="ＭＳ Ｐゴシック" w:hint="eastAsia"/>
          <w:kern w:val="0"/>
          <w:sz w:val="24"/>
          <w:szCs w:val="24"/>
        </w:rPr>
        <w:t xml:space="preserve">　介護保険を利用している際の要介護度</w:t>
      </w:r>
    </w:p>
    <w:p w14:paraId="7D44546B" w14:textId="41678475" w:rsidR="00956D7F" w:rsidRDefault="00956D7F" w:rsidP="00176E59">
      <w:pPr>
        <w:widowControl/>
        <w:jc w:val="left"/>
        <w:rPr>
          <w:rFonts w:ascii="ＭＳ Ｐゴシック" w:eastAsia="ＭＳ Ｐゴシック" w:hAnsi="ＭＳ Ｐゴシック" w:cs="ＭＳ Ｐゴシック"/>
          <w:kern w:val="0"/>
          <w:sz w:val="24"/>
          <w:szCs w:val="24"/>
        </w:rPr>
      </w:pPr>
    </w:p>
    <w:p w14:paraId="0EA81167" w14:textId="0A2576DF" w:rsidR="00176E59" w:rsidRDefault="00176E59" w:rsidP="00176E59">
      <w:pPr>
        <w:widowControl/>
        <w:jc w:val="left"/>
        <w:rPr>
          <w:rFonts w:ascii="ＭＳ Ｐゴシック" w:eastAsia="ＭＳ Ｐゴシック" w:hAnsi="ＭＳ Ｐゴシック" w:cs="ＭＳ Ｐゴシック"/>
          <w:kern w:val="0"/>
          <w:sz w:val="24"/>
          <w:szCs w:val="24"/>
        </w:rPr>
      </w:pPr>
    </w:p>
    <w:p w14:paraId="60B042EE" w14:textId="1EFA68BF" w:rsidR="00176E59" w:rsidRPr="00176E59" w:rsidRDefault="00A06D38" w:rsidP="00176E59">
      <w:pPr>
        <w:widowControl/>
        <w:jc w:val="left"/>
        <w:rPr>
          <w:rFonts w:ascii="ＭＳ Ｐゴシック" w:eastAsia="ＭＳ Ｐゴシック" w:hAnsi="ＭＳ Ｐゴシック" w:cs="ＭＳ Ｐゴシック"/>
          <w:kern w:val="0"/>
          <w:sz w:val="24"/>
          <w:szCs w:val="24"/>
        </w:rPr>
      </w:pPr>
      <w:r>
        <w:rPr>
          <w:rFonts w:ascii="ＭＳ Ｐゴシック" w:eastAsia="ＭＳ Ｐゴシック" w:hAnsi="ＭＳ Ｐゴシック" w:cs="ＭＳ Ｐゴシック" w:hint="eastAsia"/>
          <w:kern w:val="0"/>
          <w:sz w:val="24"/>
          <w:szCs w:val="24"/>
        </w:rPr>
        <w:lastRenderedPageBreak/>
        <w:t>２</w:t>
      </w:r>
      <w:r w:rsidR="001B06C6">
        <w:rPr>
          <w:rFonts w:ascii="ＭＳ Ｐゴシック" w:eastAsia="ＭＳ Ｐゴシック" w:hAnsi="ＭＳ Ｐゴシック" w:cs="ＭＳ Ｐゴシック" w:hint="eastAsia"/>
          <w:kern w:val="0"/>
          <w:sz w:val="24"/>
          <w:szCs w:val="24"/>
        </w:rPr>
        <w:t xml:space="preserve">６　</w:t>
      </w:r>
      <w:r w:rsidR="00176E59" w:rsidRPr="00176E59">
        <w:rPr>
          <w:rFonts w:ascii="ＭＳ Ｐゴシック" w:eastAsia="ＭＳ Ｐゴシック" w:hAnsi="ＭＳ Ｐゴシック" w:cs="ＭＳ Ｐゴシック" w:hint="eastAsia"/>
          <w:kern w:val="0"/>
          <w:sz w:val="24"/>
          <w:szCs w:val="24"/>
        </w:rPr>
        <w:t>利用している介護サービス</w:t>
      </w:r>
    </w:p>
    <w:p w14:paraId="65048C3C" w14:textId="36BFB844" w:rsidR="00176E59" w:rsidRDefault="00176E59" w:rsidP="00A06D38">
      <w:pPr>
        <w:widowControl/>
        <w:ind w:firstLineChars="100" w:firstLine="240"/>
        <w:jc w:val="left"/>
        <w:rPr>
          <w:rFonts w:ascii="ＭＳ Ｐゴシック" w:eastAsia="ＭＳ Ｐゴシック" w:hAnsi="ＭＳ Ｐゴシック" w:cs="ＭＳ Ｐゴシック"/>
          <w:kern w:val="0"/>
          <w:sz w:val="24"/>
          <w:szCs w:val="24"/>
        </w:rPr>
      </w:pPr>
      <w:r w:rsidRPr="00176E59">
        <w:rPr>
          <w:rFonts w:ascii="ＭＳ Ｐゴシック" w:eastAsia="ＭＳ Ｐゴシック" w:hAnsi="ＭＳ Ｐゴシック" w:cs="ＭＳ Ｐゴシック" w:hint="eastAsia"/>
          <w:kern w:val="0"/>
          <w:sz w:val="24"/>
          <w:szCs w:val="24"/>
        </w:rPr>
        <w:t>介護保険を利用していると回答した者の利用しているサービスにおいて、短期入所が最も利用されている（表</w:t>
      </w:r>
      <w:r w:rsidR="00FE586A">
        <w:rPr>
          <w:rFonts w:ascii="ＭＳ Ｐゴシック" w:eastAsia="ＭＳ Ｐゴシック" w:hAnsi="ＭＳ Ｐゴシック" w:cs="ＭＳ Ｐゴシック" w:hint="eastAsia"/>
          <w:kern w:val="0"/>
          <w:sz w:val="24"/>
          <w:szCs w:val="24"/>
        </w:rPr>
        <w:t>28、</w:t>
      </w:r>
      <w:r w:rsidRPr="00176E59">
        <w:rPr>
          <w:rFonts w:ascii="ＭＳ Ｐゴシック" w:eastAsia="ＭＳ Ｐゴシック" w:hAnsi="ＭＳ Ｐゴシック" w:cs="ＭＳ Ｐゴシック" w:hint="eastAsia"/>
          <w:kern w:val="0"/>
          <w:sz w:val="24"/>
          <w:szCs w:val="24"/>
        </w:rPr>
        <w:t>図</w:t>
      </w:r>
      <w:r w:rsidR="00FE586A">
        <w:rPr>
          <w:rFonts w:ascii="ＭＳ Ｐゴシック" w:eastAsia="ＭＳ Ｐゴシック" w:hAnsi="ＭＳ Ｐゴシック" w:cs="ＭＳ Ｐゴシック" w:hint="eastAsia"/>
          <w:kern w:val="0"/>
          <w:sz w:val="24"/>
          <w:szCs w:val="24"/>
        </w:rPr>
        <w:t>21</w:t>
      </w:r>
      <w:r w:rsidRPr="00176E59">
        <w:rPr>
          <w:rFonts w:ascii="ＭＳ Ｐゴシック" w:eastAsia="ＭＳ Ｐゴシック" w:hAnsi="ＭＳ Ｐゴシック" w:cs="ＭＳ Ｐゴシック" w:hint="eastAsia"/>
          <w:kern w:val="0"/>
          <w:sz w:val="24"/>
          <w:szCs w:val="24"/>
        </w:rPr>
        <w:t>）</w:t>
      </w:r>
    </w:p>
    <w:p w14:paraId="1F563709" w14:textId="77777777" w:rsidR="008C7D14" w:rsidRPr="00176E59" w:rsidRDefault="008C7D14" w:rsidP="00176E59">
      <w:pPr>
        <w:widowControl/>
        <w:jc w:val="left"/>
        <w:rPr>
          <w:rFonts w:ascii="ＭＳ Ｐゴシック" w:eastAsia="ＭＳ Ｐゴシック" w:hAnsi="ＭＳ Ｐゴシック" w:cs="ＭＳ Ｐゴシック"/>
          <w:kern w:val="0"/>
          <w:sz w:val="24"/>
          <w:szCs w:val="24"/>
        </w:rPr>
      </w:pPr>
    </w:p>
    <w:p w14:paraId="7A84C996" w14:textId="10D80270" w:rsidR="00176E59" w:rsidRPr="00176E59" w:rsidRDefault="00176E59" w:rsidP="00176E59">
      <w:pPr>
        <w:widowControl/>
        <w:jc w:val="left"/>
        <w:rPr>
          <w:rFonts w:ascii="ＭＳ Ｐゴシック" w:eastAsia="ＭＳ Ｐゴシック" w:hAnsi="ＭＳ Ｐゴシック" w:cs="ＭＳ Ｐゴシック"/>
          <w:kern w:val="0"/>
          <w:sz w:val="24"/>
          <w:szCs w:val="24"/>
        </w:rPr>
      </w:pPr>
      <w:r w:rsidRPr="00176E59">
        <w:rPr>
          <w:rFonts w:ascii="ＭＳ Ｐゴシック" w:eastAsia="ＭＳ Ｐゴシック" w:hAnsi="ＭＳ Ｐゴシック" w:cs="ＭＳ Ｐゴシック" w:hint="eastAsia"/>
          <w:kern w:val="0"/>
          <w:sz w:val="24"/>
          <w:szCs w:val="24"/>
        </w:rPr>
        <w:t>表</w:t>
      </w:r>
      <w:r w:rsidR="00FE586A">
        <w:rPr>
          <w:rFonts w:ascii="ＭＳ Ｐゴシック" w:eastAsia="ＭＳ Ｐゴシック" w:hAnsi="ＭＳ Ｐゴシック" w:cs="ＭＳ Ｐゴシック" w:hint="eastAsia"/>
          <w:kern w:val="0"/>
          <w:sz w:val="24"/>
          <w:szCs w:val="24"/>
        </w:rPr>
        <w:t>28</w:t>
      </w:r>
      <w:r w:rsidRPr="00176E59">
        <w:rPr>
          <w:rFonts w:ascii="ＭＳ Ｐゴシック" w:eastAsia="ＭＳ Ｐゴシック" w:hAnsi="ＭＳ Ｐゴシック" w:cs="ＭＳ Ｐゴシック" w:hint="eastAsia"/>
          <w:kern w:val="0"/>
          <w:sz w:val="24"/>
          <w:szCs w:val="24"/>
        </w:rPr>
        <w:t xml:space="preserve">　利用している介護サービス</w:t>
      </w:r>
    </w:p>
    <w:tbl>
      <w:tblPr>
        <w:tblW w:w="7995" w:type="dxa"/>
        <w:tblCellMar>
          <w:left w:w="99" w:type="dxa"/>
          <w:right w:w="99" w:type="dxa"/>
        </w:tblCellMar>
        <w:tblLook w:val="04A0" w:firstRow="1" w:lastRow="0" w:firstColumn="1" w:lastColumn="0" w:noHBand="0" w:noVBand="1"/>
      </w:tblPr>
      <w:tblGrid>
        <w:gridCol w:w="4235"/>
        <w:gridCol w:w="1644"/>
        <w:gridCol w:w="2116"/>
      </w:tblGrid>
      <w:tr w:rsidR="00176E59" w:rsidRPr="00176E59" w14:paraId="1D2E74EE" w14:textId="77777777" w:rsidTr="00036A29">
        <w:trPr>
          <w:trHeight w:val="400"/>
        </w:trPr>
        <w:tc>
          <w:tcPr>
            <w:tcW w:w="4235" w:type="dxa"/>
            <w:tcBorders>
              <w:top w:val="single" w:sz="4" w:space="0" w:color="000000" w:themeColor="text1"/>
              <w:left w:val="nil"/>
              <w:bottom w:val="single" w:sz="4" w:space="0" w:color="000000" w:themeColor="text1"/>
              <w:right w:val="single" w:sz="4" w:space="0" w:color="auto"/>
            </w:tcBorders>
            <w:shd w:val="clear" w:color="auto" w:fill="auto"/>
            <w:noWrap/>
            <w:vAlign w:val="bottom"/>
          </w:tcPr>
          <w:p w14:paraId="53367FFE" w14:textId="77777777" w:rsidR="00176E59" w:rsidRPr="002552D3" w:rsidRDefault="00176E59" w:rsidP="00176E59">
            <w:pPr>
              <w:widowControl/>
              <w:jc w:val="left"/>
              <w:rPr>
                <w:rFonts w:ascii="ＭＳ Ｐゴシック" w:eastAsia="ＭＳ Ｐゴシック" w:hAnsi="ＭＳ Ｐゴシック" w:cs="ＭＳ Ｐゴシック"/>
                <w:color w:val="000000"/>
                <w:kern w:val="0"/>
                <w:sz w:val="20"/>
                <w:szCs w:val="20"/>
              </w:rPr>
            </w:pPr>
          </w:p>
        </w:tc>
        <w:tc>
          <w:tcPr>
            <w:tcW w:w="1644" w:type="dxa"/>
            <w:tcBorders>
              <w:top w:val="single" w:sz="4" w:space="0" w:color="000000" w:themeColor="text1"/>
              <w:left w:val="single" w:sz="4" w:space="0" w:color="auto"/>
              <w:bottom w:val="single" w:sz="4" w:space="0" w:color="000000" w:themeColor="text1"/>
              <w:right w:val="nil"/>
            </w:tcBorders>
            <w:shd w:val="clear" w:color="auto" w:fill="auto"/>
            <w:noWrap/>
            <w:vAlign w:val="bottom"/>
          </w:tcPr>
          <w:p w14:paraId="6CD920E4" w14:textId="0D9B36B7" w:rsidR="00176E59" w:rsidRPr="002552D3" w:rsidRDefault="006F41DD" w:rsidP="008C7D14">
            <w:pPr>
              <w:widowControl/>
              <w:jc w:val="center"/>
              <w:rPr>
                <w:rFonts w:ascii="ＭＳ Ｐゴシック" w:eastAsia="ＭＳ Ｐゴシック" w:hAnsi="ＭＳ Ｐゴシック" w:cs="ＭＳ Ｐゴシック"/>
                <w:color w:val="000000"/>
                <w:kern w:val="0"/>
                <w:sz w:val="20"/>
                <w:szCs w:val="20"/>
              </w:rPr>
            </w:pPr>
            <w:r w:rsidRPr="002552D3">
              <w:rPr>
                <w:rFonts w:ascii="ＭＳ Ｐゴシック" w:eastAsia="ＭＳ Ｐゴシック" w:hAnsi="ＭＳ Ｐゴシック" w:cs="ＭＳ Ｐゴシック" w:hint="eastAsia"/>
                <w:color w:val="000000"/>
                <w:kern w:val="0"/>
                <w:sz w:val="20"/>
                <w:szCs w:val="20"/>
              </w:rPr>
              <w:t>回答者</w:t>
            </w:r>
          </w:p>
        </w:tc>
        <w:tc>
          <w:tcPr>
            <w:tcW w:w="2116" w:type="dxa"/>
            <w:tcBorders>
              <w:top w:val="single" w:sz="4" w:space="0" w:color="000000" w:themeColor="text1"/>
              <w:left w:val="nil"/>
              <w:bottom w:val="single" w:sz="4" w:space="0" w:color="000000" w:themeColor="text1"/>
              <w:right w:val="nil"/>
            </w:tcBorders>
            <w:shd w:val="clear" w:color="auto" w:fill="auto"/>
          </w:tcPr>
          <w:p w14:paraId="60CFC110" w14:textId="77777777" w:rsidR="00176E59" w:rsidRPr="002552D3" w:rsidRDefault="00176E59" w:rsidP="008C7D14">
            <w:pPr>
              <w:widowControl/>
              <w:jc w:val="center"/>
              <w:rPr>
                <w:rFonts w:ascii="ＭＳ Ｐゴシック" w:eastAsia="ＭＳ Ｐゴシック" w:hAnsi="ＭＳ Ｐゴシック" w:cs="ＭＳ Ｐゴシック"/>
                <w:color w:val="000000"/>
                <w:kern w:val="0"/>
                <w:sz w:val="20"/>
                <w:szCs w:val="20"/>
              </w:rPr>
            </w:pPr>
            <w:r w:rsidRPr="002552D3">
              <w:rPr>
                <w:rFonts w:ascii="ＭＳ Ｐゴシック" w:eastAsia="ＭＳ Ｐゴシック" w:hAnsi="ＭＳ Ｐゴシック" w:cs="ＭＳ Ｐゴシック" w:hint="eastAsia"/>
                <w:color w:val="000000"/>
                <w:kern w:val="0"/>
                <w:sz w:val="20"/>
                <w:szCs w:val="20"/>
              </w:rPr>
              <w:t>パーセント</w:t>
            </w:r>
          </w:p>
        </w:tc>
      </w:tr>
      <w:tr w:rsidR="006F41DD" w:rsidRPr="00176E59" w14:paraId="0E65B798" w14:textId="77777777" w:rsidTr="00036A29">
        <w:trPr>
          <w:trHeight w:val="400"/>
        </w:trPr>
        <w:tc>
          <w:tcPr>
            <w:tcW w:w="4235" w:type="dxa"/>
            <w:tcBorders>
              <w:top w:val="single" w:sz="4" w:space="0" w:color="000000" w:themeColor="text1"/>
              <w:left w:val="nil"/>
              <w:bottom w:val="nil"/>
              <w:right w:val="single" w:sz="4" w:space="0" w:color="auto"/>
            </w:tcBorders>
            <w:shd w:val="clear" w:color="auto" w:fill="auto"/>
            <w:noWrap/>
            <w:vAlign w:val="bottom"/>
            <w:hideMark/>
          </w:tcPr>
          <w:p w14:paraId="1A489A71" w14:textId="77777777" w:rsidR="006F41DD" w:rsidRPr="002552D3" w:rsidRDefault="006F41DD" w:rsidP="006F41DD">
            <w:pPr>
              <w:widowControl/>
              <w:jc w:val="left"/>
              <w:rPr>
                <w:rFonts w:ascii="ＭＳ Ｐゴシック" w:eastAsia="ＭＳ Ｐゴシック" w:hAnsi="ＭＳ Ｐゴシック" w:cs="ＭＳ Ｐゴシック"/>
                <w:color w:val="000000"/>
                <w:kern w:val="0"/>
                <w:sz w:val="20"/>
                <w:szCs w:val="20"/>
              </w:rPr>
            </w:pPr>
            <w:r w:rsidRPr="002552D3">
              <w:rPr>
                <w:rFonts w:ascii="ＭＳ Ｐゴシック" w:eastAsia="ＭＳ Ｐゴシック" w:hAnsi="ＭＳ Ｐゴシック" w:cs="ＭＳ Ｐゴシック" w:hint="eastAsia"/>
                <w:color w:val="000000"/>
                <w:kern w:val="0"/>
                <w:sz w:val="20"/>
                <w:szCs w:val="20"/>
              </w:rPr>
              <w:t>訪問介護</w:t>
            </w:r>
          </w:p>
        </w:tc>
        <w:tc>
          <w:tcPr>
            <w:tcW w:w="1644" w:type="dxa"/>
            <w:tcBorders>
              <w:top w:val="single" w:sz="4" w:space="0" w:color="000000" w:themeColor="text1"/>
              <w:left w:val="single" w:sz="4" w:space="0" w:color="auto"/>
              <w:bottom w:val="nil"/>
              <w:right w:val="nil"/>
            </w:tcBorders>
            <w:shd w:val="clear" w:color="auto" w:fill="auto"/>
            <w:noWrap/>
            <w:vAlign w:val="bottom"/>
            <w:hideMark/>
          </w:tcPr>
          <w:p w14:paraId="6E599B91" w14:textId="77777777" w:rsidR="006F41DD" w:rsidRPr="002552D3" w:rsidRDefault="006F41DD" w:rsidP="008C7D14">
            <w:pPr>
              <w:widowControl/>
              <w:jc w:val="center"/>
              <w:rPr>
                <w:rFonts w:ascii="ＭＳ Ｐゴシック" w:eastAsia="ＭＳ Ｐゴシック" w:hAnsi="ＭＳ Ｐゴシック" w:cs="ＭＳ Ｐゴシック"/>
                <w:color w:val="000000"/>
                <w:kern w:val="0"/>
                <w:sz w:val="20"/>
                <w:szCs w:val="20"/>
              </w:rPr>
            </w:pPr>
            <w:r w:rsidRPr="002552D3">
              <w:rPr>
                <w:rFonts w:ascii="ＭＳ Ｐゴシック" w:eastAsia="ＭＳ Ｐゴシック" w:hAnsi="ＭＳ Ｐゴシック" w:cs="ＭＳ Ｐゴシック" w:hint="eastAsia"/>
                <w:color w:val="000000"/>
                <w:kern w:val="0"/>
                <w:sz w:val="20"/>
                <w:szCs w:val="20"/>
              </w:rPr>
              <w:t>4</w:t>
            </w:r>
          </w:p>
        </w:tc>
        <w:tc>
          <w:tcPr>
            <w:tcW w:w="2116" w:type="dxa"/>
            <w:tcBorders>
              <w:top w:val="single" w:sz="4" w:space="0" w:color="000000" w:themeColor="text1"/>
              <w:left w:val="nil"/>
              <w:bottom w:val="nil"/>
              <w:right w:val="nil"/>
            </w:tcBorders>
            <w:shd w:val="clear" w:color="auto" w:fill="auto"/>
          </w:tcPr>
          <w:p w14:paraId="7EB2048E" w14:textId="758403C2" w:rsidR="006F41DD" w:rsidRPr="002552D3" w:rsidRDefault="006F41DD" w:rsidP="008C7D14">
            <w:pPr>
              <w:widowControl/>
              <w:jc w:val="center"/>
              <w:rPr>
                <w:rFonts w:ascii="ＭＳ Ｐゴシック" w:eastAsia="ＭＳ Ｐゴシック" w:hAnsi="ＭＳ Ｐゴシック" w:cs="ＭＳ Ｐゴシック"/>
                <w:color w:val="010205"/>
                <w:kern w:val="0"/>
                <w:sz w:val="20"/>
                <w:szCs w:val="20"/>
              </w:rPr>
            </w:pPr>
            <w:r w:rsidRPr="002552D3">
              <w:rPr>
                <w:rFonts w:ascii="ＭＳ Ｐゴシック" w:eastAsia="ＭＳ Ｐゴシック" w:hAnsi="ＭＳ Ｐゴシック"/>
                <w:sz w:val="20"/>
                <w:szCs w:val="20"/>
              </w:rPr>
              <w:t>30.8</w:t>
            </w:r>
          </w:p>
        </w:tc>
      </w:tr>
      <w:tr w:rsidR="006F41DD" w:rsidRPr="00176E59" w14:paraId="2E53D7E5" w14:textId="77777777" w:rsidTr="00036A29">
        <w:trPr>
          <w:trHeight w:val="400"/>
        </w:trPr>
        <w:tc>
          <w:tcPr>
            <w:tcW w:w="4235" w:type="dxa"/>
            <w:tcBorders>
              <w:top w:val="nil"/>
              <w:left w:val="nil"/>
              <w:bottom w:val="nil"/>
              <w:right w:val="single" w:sz="4" w:space="0" w:color="auto"/>
            </w:tcBorders>
            <w:shd w:val="clear" w:color="auto" w:fill="auto"/>
            <w:noWrap/>
            <w:vAlign w:val="bottom"/>
            <w:hideMark/>
          </w:tcPr>
          <w:p w14:paraId="6F410D5F" w14:textId="77777777" w:rsidR="006F41DD" w:rsidRPr="002552D3" w:rsidRDefault="006F41DD" w:rsidP="006F41DD">
            <w:pPr>
              <w:widowControl/>
              <w:jc w:val="left"/>
              <w:rPr>
                <w:rFonts w:ascii="ＭＳ Ｐゴシック" w:eastAsia="ＭＳ Ｐゴシック" w:hAnsi="ＭＳ Ｐゴシック" w:cs="ＭＳ Ｐゴシック"/>
                <w:color w:val="000000"/>
                <w:kern w:val="0"/>
                <w:sz w:val="20"/>
                <w:szCs w:val="20"/>
              </w:rPr>
            </w:pPr>
            <w:r w:rsidRPr="002552D3">
              <w:rPr>
                <w:rFonts w:ascii="ＭＳ Ｐゴシック" w:eastAsia="ＭＳ Ｐゴシック" w:hAnsi="ＭＳ Ｐゴシック" w:cs="ＭＳ Ｐゴシック" w:hint="eastAsia"/>
                <w:color w:val="000000"/>
                <w:kern w:val="0"/>
                <w:sz w:val="20"/>
                <w:szCs w:val="20"/>
              </w:rPr>
              <w:t>訪問看護</w:t>
            </w:r>
          </w:p>
        </w:tc>
        <w:tc>
          <w:tcPr>
            <w:tcW w:w="1644" w:type="dxa"/>
            <w:tcBorders>
              <w:top w:val="nil"/>
              <w:left w:val="single" w:sz="4" w:space="0" w:color="auto"/>
              <w:bottom w:val="nil"/>
              <w:right w:val="nil"/>
            </w:tcBorders>
            <w:shd w:val="clear" w:color="auto" w:fill="auto"/>
            <w:noWrap/>
            <w:vAlign w:val="bottom"/>
            <w:hideMark/>
          </w:tcPr>
          <w:p w14:paraId="2DAAD678" w14:textId="77777777" w:rsidR="006F41DD" w:rsidRPr="002552D3" w:rsidRDefault="006F41DD" w:rsidP="008C7D14">
            <w:pPr>
              <w:widowControl/>
              <w:jc w:val="center"/>
              <w:rPr>
                <w:rFonts w:ascii="ＭＳ Ｐゴシック" w:eastAsia="ＭＳ Ｐゴシック" w:hAnsi="ＭＳ Ｐゴシック" w:cs="ＭＳ Ｐゴシック"/>
                <w:color w:val="000000"/>
                <w:kern w:val="0"/>
                <w:sz w:val="20"/>
                <w:szCs w:val="20"/>
              </w:rPr>
            </w:pPr>
            <w:r w:rsidRPr="002552D3">
              <w:rPr>
                <w:rFonts w:ascii="ＭＳ Ｐゴシック" w:eastAsia="ＭＳ Ｐゴシック" w:hAnsi="ＭＳ Ｐゴシック" w:cs="ＭＳ Ｐゴシック" w:hint="eastAsia"/>
                <w:color w:val="000000"/>
                <w:kern w:val="0"/>
                <w:sz w:val="20"/>
                <w:szCs w:val="20"/>
              </w:rPr>
              <w:t>3</w:t>
            </w:r>
          </w:p>
        </w:tc>
        <w:tc>
          <w:tcPr>
            <w:tcW w:w="2116" w:type="dxa"/>
            <w:tcBorders>
              <w:top w:val="nil"/>
              <w:left w:val="nil"/>
              <w:bottom w:val="nil"/>
              <w:right w:val="nil"/>
            </w:tcBorders>
            <w:shd w:val="clear" w:color="auto" w:fill="auto"/>
          </w:tcPr>
          <w:p w14:paraId="0DF2953C" w14:textId="649116DF" w:rsidR="006F41DD" w:rsidRPr="002552D3" w:rsidRDefault="006F41DD" w:rsidP="008C7D14">
            <w:pPr>
              <w:widowControl/>
              <w:jc w:val="center"/>
              <w:rPr>
                <w:rFonts w:ascii="ＭＳ Ｐゴシック" w:eastAsia="ＭＳ Ｐゴシック" w:hAnsi="ＭＳ Ｐゴシック" w:cs="ＭＳ Ｐゴシック"/>
                <w:color w:val="010205"/>
                <w:kern w:val="0"/>
                <w:sz w:val="20"/>
                <w:szCs w:val="20"/>
              </w:rPr>
            </w:pPr>
            <w:r w:rsidRPr="002552D3">
              <w:rPr>
                <w:rFonts w:ascii="ＭＳ Ｐゴシック" w:eastAsia="ＭＳ Ｐゴシック" w:hAnsi="ＭＳ Ｐゴシック"/>
                <w:sz w:val="20"/>
                <w:szCs w:val="20"/>
              </w:rPr>
              <w:t>23.1</w:t>
            </w:r>
          </w:p>
        </w:tc>
      </w:tr>
      <w:tr w:rsidR="006F41DD" w:rsidRPr="00176E59" w14:paraId="193C3C86" w14:textId="77777777" w:rsidTr="00036A29">
        <w:trPr>
          <w:trHeight w:val="330"/>
        </w:trPr>
        <w:tc>
          <w:tcPr>
            <w:tcW w:w="4235" w:type="dxa"/>
            <w:tcBorders>
              <w:top w:val="nil"/>
              <w:left w:val="nil"/>
              <w:bottom w:val="nil"/>
              <w:right w:val="single" w:sz="4" w:space="0" w:color="auto"/>
            </w:tcBorders>
            <w:shd w:val="clear" w:color="auto" w:fill="auto"/>
            <w:noWrap/>
            <w:vAlign w:val="bottom"/>
            <w:hideMark/>
          </w:tcPr>
          <w:p w14:paraId="618E2F66" w14:textId="77777777" w:rsidR="006F41DD" w:rsidRPr="002552D3" w:rsidRDefault="006F41DD" w:rsidP="006F41DD">
            <w:pPr>
              <w:widowControl/>
              <w:jc w:val="left"/>
              <w:rPr>
                <w:rFonts w:ascii="ＭＳ Ｐゴシック" w:eastAsia="ＭＳ Ｐゴシック" w:hAnsi="ＭＳ Ｐゴシック" w:cs="ＭＳ Ｐゴシック"/>
                <w:color w:val="000000"/>
                <w:kern w:val="0"/>
                <w:sz w:val="20"/>
                <w:szCs w:val="20"/>
              </w:rPr>
            </w:pPr>
            <w:r w:rsidRPr="002552D3">
              <w:rPr>
                <w:rFonts w:ascii="ＭＳ Ｐゴシック" w:eastAsia="ＭＳ Ｐゴシック" w:hAnsi="ＭＳ Ｐゴシック" w:cs="ＭＳ Ｐゴシック" w:hint="eastAsia"/>
                <w:color w:val="000000"/>
                <w:kern w:val="0"/>
                <w:sz w:val="20"/>
                <w:szCs w:val="20"/>
              </w:rPr>
              <w:t>訪問リハビリテーション</w:t>
            </w:r>
          </w:p>
        </w:tc>
        <w:tc>
          <w:tcPr>
            <w:tcW w:w="1644" w:type="dxa"/>
            <w:tcBorders>
              <w:top w:val="nil"/>
              <w:left w:val="single" w:sz="4" w:space="0" w:color="auto"/>
              <w:bottom w:val="nil"/>
              <w:right w:val="nil"/>
            </w:tcBorders>
            <w:shd w:val="clear" w:color="auto" w:fill="auto"/>
            <w:noWrap/>
            <w:vAlign w:val="bottom"/>
            <w:hideMark/>
          </w:tcPr>
          <w:p w14:paraId="26BD59A3" w14:textId="77777777" w:rsidR="006F41DD" w:rsidRPr="002552D3" w:rsidRDefault="006F41DD" w:rsidP="008C7D14">
            <w:pPr>
              <w:widowControl/>
              <w:jc w:val="center"/>
              <w:rPr>
                <w:rFonts w:ascii="ＭＳ Ｐゴシック" w:eastAsia="ＭＳ Ｐゴシック" w:hAnsi="ＭＳ Ｐゴシック" w:cs="ＭＳ Ｐゴシック"/>
                <w:color w:val="000000"/>
                <w:kern w:val="0"/>
                <w:sz w:val="20"/>
                <w:szCs w:val="20"/>
              </w:rPr>
            </w:pPr>
            <w:r w:rsidRPr="002552D3">
              <w:rPr>
                <w:rFonts w:ascii="ＭＳ Ｐゴシック" w:eastAsia="ＭＳ Ｐゴシック" w:hAnsi="ＭＳ Ｐゴシック" w:cs="ＭＳ Ｐゴシック" w:hint="eastAsia"/>
                <w:color w:val="000000"/>
                <w:kern w:val="0"/>
                <w:sz w:val="20"/>
                <w:szCs w:val="20"/>
              </w:rPr>
              <w:t>5</w:t>
            </w:r>
          </w:p>
        </w:tc>
        <w:tc>
          <w:tcPr>
            <w:tcW w:w="2116" w:type="dxa"/>
            <w:tcBorders>
              <w:top w:val="nil"/>
              <w:left w:val="nil"/>
              <w:bottom w:val="nil"/>
              <w:right w:val="nil"/>
            </w:tcBorders>
            <w:shd w:val="clear" w:color="auto" w:fill="auto"/>
          </w:tcPr>
          <w:p w14:paraId="4924862D" w14:textId="2D274A58" w:rsidR="006F41DD" w:rsidRPr="002552D3" w:rsidRDefault="006F41DD" w:rsidP="008C7D14">
            <w:pPr>
              <w:widowControl/>
              <w:jc w:val="center"/>
              <w:rPr>
                <w:rFonts w:ascii="ＭＳ Ｐゴシック" w:eastAsia="ＭＳ Ｐゴシック" w:hAnsi="ＭＳ Ｐゴシック" w:cs="ＭＳ Ｐゴシック"/>
                <w:color w:val="010205"/>
                <w:kern w:val="0"/>
                <w:sz w:val="20"/>
                <w:szCs w:val="20"/>
              </w:rPr>
            </w:pPr>
            <w:r w:rsidRPr="002552D3">
              <w:rPr>
                <w:rFonts w:ascii="ＭＳ Ｐゴシック" w:eastAsia="ＭＳ Ｐゴシック" w:hAnsi="ＭＳ Ｐゴシック"/>
                <w:sz w:val="20"/>
                <w:szCs w:val="20"/>
              </w:rPr>
              <w:t>38.5</w:t>
            </w:r>
          </w:p>
        </w:tc>
      </w:tr>
      <w:tr w:rsidR="006F41DD" w:rsidRPr="00176E59" w14:paraId="01BA654A" w14:textId="77777777" w:rsidTr="00036A29">
        <w:trPr>
          <w:trHeight w:val="114"/>
        </w:trPr>
        <w:tc>
          <w:tcPr>
            <w:tcW w:w="4235" w:type="dxa"/>
            <w:tcBorders>
              <w:top w:val="nil"/>
              <w:left w:val="nil"/>
              <w:bottom w:val="nil"/>
              <w:right w:val="single" w:sz="4" w:space="0" w:color="auto"/>
            </w:tcBorders>
            <w:shd w:val="clear" w:color="auto" w:fill="auto"/>
            <w:noWrap/>
            <w:vAlign w:val="bottom"/>
            <w:hideMark/>
          </w:tcPr>
          <w:p w14:paraId="36EAA1CB" w14:textId="77777777" w:rsidR="006F41DD" w:rsidRPr="002552D3" w:rsidRDefault="006F41DD" w:rsidP="006F41DD">
            <w:pPr>
              <w:widowControl/>
              <w:jc w:val="left"/>
              <w:rPr>
                <w:rFonts w:ascii="ＭＳ Ｐゴシック" w:eastAsia="ＭＳ Ｐゴシック" w:hAnsi="ＭＳ Ｐゴシック" w:cs="ＭＳ Ｐゴシック"/>
                <w:color w:val="000000"/>
                <w:kern w:val="0"/>
                <w:sz w:val="20"/>
                <w:szCs w:val="20"/>
              </w:rPr>
            </w:pPr>
            <w:r w:rsidRPr="002552D3">
              <w:rPr>
                <w:rFonts w:ascii="ＭＳ Ｐゴシック" w:eastAsia="ＭＳ Ｐゴシック" w:hAnsi="ＭＳ Ｐゴシック" w:cs="ＭＳ Ｐゴシック" w:hint="eastAsia"/>
                <w:color w:val="000000"/>
                <w:kern w:val="0"/>
                <w:sz w:val="20"/>
                <w:szCs w:val="20"/>
              </w:rPr>
              <w:t>訪問入浴</w:t>
            </w:r>
          </w:p>
        </w:tc>
        <w:tc>
          <w:tcPr>
            <w:tcW w:w="1644" w:type="dxa"/>
            <w:tcBorders>
              <w:top w:val="nil"/>
              <w:left w:val="single" w:sz="4" w:space="0" w:color="auto"/>
              <w:bottom w:val="nil"/>
              <w:right w:val="nil"/>
            </w:tcBorders>
            <w:shd w:val="clear" w:color="auto" w:fill="auto"/>
            <w:noWrap/>
            <w:vAlign w:val="bottom"/>
            <w:hideMark/>
          </w:tcPr>
          <w:p w14:paraId="624DBCAA" w14:textId="77777777" w:rsidR="006F41DD" w:rsidRPr="002552D3" w:rsidRDefault="006F41DD" w:rsidP="008C7D14">
            <w:pPr>
              <w:widowControl/>
              <w:jc w:val="center"/>
              <w:rPr>
                <w:rFonts w:ascii="ＭＳ Ｐゴシック" w:eastAsia="ＭＳ Ｐゴシック" w:hAnsi="ＭＳ Ｐゴシック" w:cs="ＭＳ Ｐゴシック"/>
                <w:color w:val="000000"/>
                <w:kern w:val="0"/>
                <w:sz w:val="20"/>
                <w:szCs w:val="20"/>
              </w:rPr>
            </w:pPr>
            <w:r w:rsidRPr="002552D3">
              <w:rPr>
                <w:rFonts w:ascii="ＭＳ Ｐゴシック" w:eastAsia="ＭＳ Ｐゴシック" w:hAnsi="ＭＳ Ｐゴシック" w:cs="ＭＳ Ｐゴシック" w:hint="eastAsia"/>
                <w:color w:val="000000"/>
                <w:kern w:val="0"/>
                <w:sz w:val="20"/>
                <w:szCs w:val="20"/>
              </w:rPr>
              <w:t>3</w:t>
            </w:r>
          </w:p>
        </w:tc>
        <w:tc>
          <w:tcPr>
            <w:tcW w:w="2116" w:type="dxa"/>
            <w:tcBorders>
              <w:top w:val="nil"/>
              <w:left w:val="nil"/>
              <w:bottom w:val="nil"/>
              <w:right w:val="nil"/>
            </w:tcBorders>
            <w:shd w:val="clear" w:color="auto" w:fill="auto"/>
          </w:tcPr>
          <w:p w14:paraId="5B4BB061" w14:textId="575BE9EF" w:rsidR="006F41DD" w:rsidRPr="002552D3" w:rsidRDefault="006F41DD" w:rsidP="008C7D14">
            <w:pPr>
              <w:widowControl/>
              <w:jc w:val="center"/>
              <w:rPr>
                <w:rFonts w:ascii="ＭＳ Ｐゴシック" w:eastAsia="ＭＳ Ｐゴシック" w:hAnsi="ＭＳ Ｐゴシック" w:cs="ＭＳ Ｐゴシック"/>
                <w:color w:val="010205"/>
                <w:kern w:val="0"/>
                <w:sz w:val="20"/>
                <w:szCs w:val="20"/>
              </w:rPr>
            </w:pPr>
            <w:r w:rsidRPr="002552D3">
              <w:rPr>
                <w:rFonts w:ascii="ＭＳ Ｐゴシック" w:eastAsia="ＭＳ Ｐゴシック" w:hAnsi="ＭＳ Ｐゴシック"/>
                <w:sz w:val="20"/>
                <w:szCs w:val="20"/>
              </w:rPr>
              <w:t>23.1</w:t>
            </w:r>
          </w:p>
        </w:tc>
      </w:tr>
      <w:tr w:rsidR="006F41DD" w:rsidRPr="00176E59" w14:paraId="1B7E14FE" w14:textId="77777777" w:rsidTr="00036A29">
        <w:trPr>
          <w:trHeight w:val="295"/>
        </w:trPr>
        <w:tc>
          <w:tcPr>
            <w:tcW w:w="4235" w:type="dxa"/>
            <w:tcBorders>
              <w:top w:val="nil"/>
              <w:left w:val="nil"/>
              <w:bottom w:val="nil"/>
              <w:right w:val="single" w:sz="4" w:space="0" w:color="auto"/>
            </w:tcBorders>
            <w:shd w:val="clear" w:color="auto" w:fill="auto"/>
            <w:noWrap/>
            <w:vAlign w:val="bottom"/>
            <w:hideMark/>
          </w:tcPr>
          <w:p w14:paraId="66CC7882" w14:textId="77777777" w:rsidR="006F41DD" w:rsidRPr="002552D3" w:rsidRDefault="006F41DD" w:rsidP="006F41DD">
            <w:pPr>
              <w:widowControl/>
              <w:jc w:val="left"/>
              <w:rPr>
                <w:rFonts w:ascii="ＭＳ Ｐゴシック" w:eastAsia="ＭＳ Ｐゴシック" w:hAnsi="ＭＳ Ｐゴシック" w:cs="ＭＳ Ｐゴシック"/>
                <w:color w:val="000000"/>
                <w:kern w:val="0"/>
                <w:sz w:val="20"/>
                <w:szCs w:val="20"/>
              </w:rPr>
            </w:pPr>
            <w:r w:rsidRPr="002552D3">
              <w:rPr>
                <w:rFonts w:ascii="ＭＳ Ｐゴシック" w:eastAsia="ＭＳ Ｐゴシック" w:hAnsi="ＭＳ Ｐゴシック" w:cs="ＭＳ Ｐゴシック" w:hint="eastAsia"/>
                <w:color w:val="000000"/>
                <w:kern w:val="0"/>
                <w:sz w:val="20"/>
                <w:szCs w:val="20"/>
              </w:rPr>
              <w:t>通所介護</w:t>
            </w:r>
          </w:p>
        </w:tc>
        <w:tc>
          <w:tcPr>
            <w:tcW w:w="1644" w:type="dxa"/>
            <w:tcBorders>
              <w:top w:val="nil"/>
              <w:left w:val="single" w:sz="4" w:space="0" w:color="auto"/>
              <w:bottom w:val="nil"/>
              <w:right w:val="nil"/>
            </w:tcBorders>
            <w:shd w:val="clear" w:color="auto" w:fill="auto"/>
            <w:noWrap/>
            <w:vAlign w:val="bottom"/>
            <w:hideMark/>
          </w:tcPr>
          <w:p w14:paraId="4D380F03" w14:textId="77777777" w:rsidR="006F41DD" w:rsidRPr="002552D3" w:rsidRDefault="006F41DD" w:rsidP="008C7D14">
            <w:pPr>
              <w:widowControl/>
              <w:jc w:val="center"/>
              <w:rPr>
                <w:rFonts w:ascii="ＭＳ Ｐゴシック" w:eastAsia="ＭＳ Ｐゴシック" w:hAnsi="ＭＳ Ｐゴシック" w:cs="ＭＳ Ｐゴシック"/>
                <w:color w:val="000000"/>
                <w:kern w:val="0"/>
                <w:sz w:val="20"/>
                <w:szCs w:val="20"/>
              </w:rPr>
            </w:pPr>
            <w:r w:rsidRPr="002552D3">
              <w:rPr>
                <w:rFonts w:ascii="ＭＳ Ｐゴシック" w:eastAsia="ＭＳ Ｐゴシック" w:hAnsi="ＭＳ Ｐゴシック" w:cs="ＭＳ Ｐゴシック" w:hint="eastAsia"/>
                <w:color w:val="000000"/>
                <w:kern w:val="0"/>
                <w:sz w:val="20"/>
                <w:szCs w:val="20"/>
              </w:rPr>
              <w:t>9</w:t>
            </w:r>
          </w:p>
        </w:tc>
        <w:tc>
          <w:tcPr>
            <w:tcW w:w="2116" w:type="dxa"/>
            <w:tcBorders>
              <w:top w:val="nil"/>
              <w:left w:val="nil"/>
              <w:bottom w:val="nil"/>
              <w:right w:val="nil"/>
            </w:tcBorders>
            <w:shd w:val="clear" w:color="auto" w:fill="auto"/>
          </w:tcPr>
          <w:p w14:paraId="7AA4B343" w14:textId="7C2A591A" w:rsidR="006F41DD" w:rsidRPr="002552D3" w:rsidRDefault="006F41DD" w:rsidP="008C7D14">
            <w:pPr>
              <w:widowControl/>
              <w:jc w:val="center"/>
              <w:rPr>
                <w:rFonts w:ascii="ＭＳ Ｐゴシック" w:eastAsia="ＭＳ Ｐゴシック" w:hAnsi="ＭＳ Ｐゴシック" w:cs="ＭＳ Ｐゴシック"/>
                <w:color w:val="010205"/>
                <w:kern w:val="0"/>
                <w:sz w:val="20"/>
                <w:szCs w:val="20"/>
              </w:rPr>
            </w:pPr>
            <w:r w:rsidRPr="002552D3">
              <w:rPr>
                <w:rFonts w:ascii="ＭＳ Ｐゴシック" w:eastAsia="ＭＳ Ｐゴシック" w:hAnsi="ＭＳ Ｐゴシック"/>
                <w:sz w:val="20"/>
                <w:szCs w:val="20"/>
              </w:rPr>
              <w:t>69.2</w:t>
            </w:r>
          </w:p>
        </w:tc>
      </w:tr>
      <w:tr w:rsidR="006F41DD" w:rsidRPr="00176E59" w14:paraId="7E62915A" w14:textId="77777777" w:rsidTr="00036A29">
        <w:trPr>
          <w:trHeight w:val="400"/>
        </w:trPr>
        <w:tc>
          <w:tcPr>
            <w:tcW w:w="4235" w:type="dxa"/>
            <w:tcBorders>
              <w:top w:val="nil"/>
              <w:left w:val="nil"/>
              <w:bottom w:val="nil"/>
              <w:right w:val="single" w:sz="4" w:space="0" w:color="auto"/>
            </w:tcBorders>
            <w:shd w:val="clear" w:color="auto" w:fill="auto"/>
            <w:noWrap/>
            <w:vAlign w:val="bottom"/>
            <w:hideMark/>
          </w:tcPr>
          <w:p w14:paraId="4EF80D4B" w14:textId="77777777" w:rsidR="006F41DD" w:rsidRPr="002552D3" w:rsidRDefault="006F41DD" w:rsidP="006F41DD">
            <w:pPr>
              <w:widowControl/>
              <w:jc w:val="left"/>
              <w:rPr>
                <w:rFonts w:ascii="ＭＳ Ｐゴシック" w:eastAsia="ＭＳ Ｐゴシック" w:hAnsi="ＭＳ Ｐゴシック" w:cs="ＭＳ Ｐゴシック"/>
                <w:color w:val="000000"/>
                <w:kern w:val="0"/>
                <w:sz w:val="20"/>
                <w:szCs w:val="20"/>
              </w:rPr>
            </w:pPr>
            <w:r w:rsidRPr="002552D3">
              <w:rPr>
                <w:rFonts w:ascii="ＭＳ Ｐゴシック" w:eastAsia="ＭＳ Ｐゴシック" w:hAnsi="ＭＳ Ｐゴシック" w:cs="ＭＳ Ｐゴシック" w:hint="eastAsia"/>
                <w:color w:val="000000"/>
                <w:kern w:val="0"/>
                <w:sz w:val="20"/>
                <w:szCs w:val="20"/>
              </w:rPr>
              <w:t>通所リハビリテーション</w:t>
            </w:r>
          </w:p>
        </w:tc>
        <w:tc>
          <w:tcPr>
            <w:tcW w:w="1644" w:type="dxa"/>
            <w:tcBorders>
              <w:top w:val="nil"/>
              <w:left w:val="single" w:sz="4" w:space="0" w:color="auto"/>
              <w:bottom w:val="nil"/>
              <w:right w:val="nil"/>
            </w:tcBorders>
            <w:shd w:val="clear" w:color="auto" w:fill="auto"/>
            <w:noWrap/>
            <w:vAlign w:val="bottom"/>
            <w:hideMark/>
          </w:tcPr>
          <w:p w14:paraId="1D22D8DB" w14:textId="77777777" w:rsidR="006F41DD" w:rsidRPr="002552D3" w:rsidRDefault="006F41DD" w:rsidP="008C7D14">
            <w:pPr>
              <w:widowControl/>
              <w:jc w:val="center"/>
              <w:rPr>
                <w:rFonts w:ascii="ＭＳ Ｐゴシック" w:eastAsia="ＭＳ Ｐゴシック" w:hAnsi="ＭＳ Ｐゴシック" w:cs="ＭＳ Ｐゴシック"/>
                <w:color w:val="000000"/>
                <w:kern w:val="0"/>
                <w:sz w:val="20"/>
                <w:szCs w:val="20"/>
              </w:rPr>
            </w:pPr>
            <w:r w:rsidRPr="002552D3">
              <w:rPr>
                <w:rFonts w:ascii="ＭＳ Ｐゴシック" w:eastAsia="ＭＳ Ｐゴシック" w:hAnsi="ＭＳ Ｐゴシック" w:cs="ＭＳ Ｐゴシック" w:hint="eastAsia"/>
                <w:color w:val="000000"/>
                <w:kern w:val="0"/>
                <w:sz w:val="20"/>
                <w:szCs w:val="20"/>
              </w:rPr>
              <w:t>5</w:t>
            </w:r>
          </w:p>
        </w:tc>
        <w:tc>
          <w:tcPr>
            <w:tcW w:w="2116" w:type="dxa"/>
            <w:tcBorders>
              <w:top w:val="nil"/>
              <w:left w:val="nil"/>
              <w:bottom w:val="nil"/>
              <w:right w:val="nil"/>
            </w:tcBorders>
            <w:shd w:val="clear" w:color="auto" w:fill="auto"/>
          </w:tcPr>
          <w:p w14:paraId="5CE5FE88" w14:textId="7FA92E22" w:rsidR="006F41DD" w:rsidRPr="002552D3" w:rsidRDefault="006F41DD" w:rsidP="008C7D14">
            <w:pPr>
              <w:widowControl/>
              <w:jc w:val="center"/>
              <w:rPr>
                <w:rFonts w:ascii="ＭＳ Ｐゴシック" w:eastAsia="ＭＳ Ｐゴシック" w:hAnsi="ＭＳ Ｐゴシック" w:cs="ＭＳ Ｐゴシック"/>
                <w:color w:val="010205"/>
                <w:kern w:val="0"/>
                <w:sz w:val="20"/>
                <w:szCs w:val="20"/>
              </w:rPr>
            </w:pPr>
            <w:r w:rsidRPr="002552D3">
              <w:rPr>
                <w:rFonts w:ascii="ＭＳ Ｐゴシック" w:eastAsia="ＭＳ Ｐゴシック" w:hAnsi="ＭＳ Ｐゴシック"/>
                <w:sz w:val="20"/>
                <w:szCs w:val="20"/>
              </w:rPr>
              <w:t>38.5</w:t>
            </w:r>
          </w:p>
        </w:tc>
      </w:tr>
      <w:tr w:rsidR="006F41DD" w:rsidRPr="00176E59" w14:paraId="1F7B765C" w14:textId="77777777" w:rsidTr="00036A29">
        <w:trPr>
          <w:trHeight w:val="400"/>
        </w:trPr>
        <w:tc>
          <w:tcPr>
            <w:tcW w:w="4235" w:type="dxa"/>
            <w:tcBorders>
              <w:top w:val="nil"/>
              <w:left w:val="nil"/>
              <w:bottom w:val="nil"/>
              <w:right w:val="single" w:sz="4" w:space="0" w:color="auto"/>
            </w:tcBorders>
            <w:shd w:val="clear" w:color="auto" w:fill="auto"/>
            <w:noWrap/>
            <w:vAlign w:val="bottom"/>
            <w:hideMark/>
          </w:tcPr>
          <w:p w14:paraId="266F23C1" w14:textId="77777777" w:rsidR="006F41DD" w:rsidRPr="002552D3" w:rsidRDefault="006F41DD" w:rsidP="006F41DD">
            <w:pPr>
              <w:widowControl/>
              <w:jc w:val="left"/>
              <w:rPr>
                <w:rFonts w:ascii="ＭＳ Ｐゴシック" w:eastAsia="ＭＳ Ｐゴシック" w:hAnsi="ＭＳ Ｐゴシック" w:cs="ＭＳ Ｐゴシック"/>
                <w:color w:val="000000"/>
                <w:kern w:val="0"/>
                <w:sz w:val="20"/>
                <w:szCs w:val="20"/>
              </w:rPr>
            </w:pPr>
            <w:r w:rsidRPr="002552D3">
              <w:rPr>
                <w:rFonts w:ascii="ＭＳ Ｐゴシック" w:eastAsia="ＭＳ Ｐゴシック" w:hAnsi="ＭＳ Ｐゴシック" w:cs="ＭＳ Ｐゴシック" w:hint="eastAsia"/>
                <w:color w:val="000000"/>
                <w:kern w:val="0"/>
                <w:sz w:val="20"/>
                <w:szCs w:val="20"/>
              </w:rPr>
              <w:t>福祉用具</w:t>
            </w:r>
          </w:p>
        </w:tc>
        <w:tc>
          <w:tcPr>
            <w:tcW w:w="1644" w:type="dxa"/>
            <w:tcBorders>
              <w:top w:val="nil"/>
              <w:left w:val="single" w:sz="4" w:space="0" w:color="auto"/>
              <w:bottom w:val="nil"/>
              <w:right w:val="nil"/>
            </w:tcBorders>
            <w:shd w:val="clear" w:color="auto" w:fill="auto"/>
            <w:noWrap/>
            <w:vAlign w:val="bottom"/>
            <w:hideMark/>
          </w:tcPr>
          <w:p w14:paraId="10BB78E9" w14:textId="77777777" w:rsidR="006F41DD" w:rsidRPr="002552D3" w:rsidRDefault="006F41DD" w:rsidP="008C7D14">
            <w:pPr>
              <w:widowControl/>
              <w:jc w:val="center"/>
              <w:rPr>
                <w:rFonts w:ascii="ＭＳ Ｐゴシック" w:eastAsia="ＭＳ Ｐゴシック" w:hAnsi="ＭＳ Ｐゴシック" w:cs="ＭＳ Ｐゴシック"/>
                <w:color w:val="000000"/>
                <w:kern w:val="0"/>
                <w:sz w:val="20"/>
                <w:szCs w:val="20"/>
              </w:rPr>
            </w:pPr>
            <w:r w:rsidRPr="002552D3">
              <w:rPr>
                <w:rFonts w:ascii="ＭＳ Ｐゴシック" w:eastAsia="ＭＳ Ｐゴシック" w:hAnsi="ＭＳ Ｐゴシック" w:cs="ＭＳ Ｐゴシック" w:hint="eastAsia"/>
                <w:color w:val="000000"/>
                <w:kern w:val="0"/>
                <w:sz w:val="20"/>
                <w:szCs w:val="20"/>
              </w:rPr>
              <w:t>4</w:t>
            </w:r>
          </w:p>
        </w:tc>
        <w:tc>
          <w:tcPr>
            <w:tcW w:w="2116" w:type="dxa"/>
            <w:tcBorders>
              <w:top w:val="nil"/>
              <w:left w:val="nil"/>
              <w:bottom w:val="nil"/>
              <w:right w:val="nil"/>
            </w:tcBorders>
            <w:shd w:val="clear" w:color="auto" w:fill="auto"/>
          </w:tcPr>
          <w:p w14:paraId="031A354D" w14:textId="185BB994" w:rsidR="006F41DD" w:rsidRPr="002552D3" w:rsidRDefault="006F41DD" w:rsidP="008C7D14">
            <w:pPr>
              <w:widowControl/>
              <w:jc w:val="center"/>
              <w:rPr>
                <w:rFonts w:ascii="ＭＳ Ｐゴシック" w:eastAsia="ＭＳ Ｐゴシック" w:hAnsi="ＭＳ Ｐゴシック" w:cs="ＭＳ Ｐゴシック"/>
                <w:color w:val="010205"/>
                <w:kern w:val="0"/>
                <w:sz w:val="20"/>
                <w:szCs w:val="20"/>
              </w:rPr>
            </w:pPr>
            <w:r w:rsidRPr="002552D3">
              <w:rPr>
                <w:rFonts w:ascii="ＭＳ Ｐゴシック" w:eastAsia="ＭＳ Ｐゴシック" w:hAnsi="ＭＳ Ｐゴシック"/>
                <w:sz w:val="20"/>
                <w:szCs w:val="20"/>
              </w:rPr>
              <w:t>30.8</w:t>
            </w:r>
          </w:p>
        </w:tc>
      </w:tr>
      <w:tr w:rsidR="006F41DD" w:rsidRPr="00176E59" w14:paraId="467CF02B" w14:textId="77777777" w:rsidTr="00036A29">
        <w:trPr>
          <w:trHeight w:val="400"/>
        </w:trPr>
        <w:tc>
          <w:tcPr>
            <w:tcW w:w="4235" w:type="dxa"/>
            <w:tcBorders>
              <w:top w:val="nil"/>
              <w:left w:val="nil"/>
              <w:bottom w:val="nil"/>
              <w:right w:val="single" w:sz="4" w:space="0" w:color="auto"/>
            </w:tcBorders>
            <w:shd w:val="clear" w:color="auto" w:fill="auto"/>
            <w:noWrap/>
            <w:vAlign w:val="bottom"/>
            <w:hideMark/>
          </w:tcPr>
          <w:p w14:paraId="5E78616B" w14:textId="77777777" w:rsidR="006F41DD" w:rsidRPr="002552D3" w:rsidRDefault="006F41DD" w:rsidP="006F41DD">
            <w:pPr>
              <w:widowControl/>
              <w:jc w:val="left"/>
              <w:rPr>
                <w:rFonts w:ascii="ＭＳ Ｐゴシック" w:eastAsia="ＭＳ Ｐゴシック" w:hAnsi="ＭＳ Ｐゴシック" w:cs="ＭＳ Ｐゴシック"/>
                <w:color w:val="000000"/>
                <w:kern w:val="0"/>
                <w:sz w:val="20"/>
                <w:szCs w:val="20"/>
              </w:rPr>
            </w:pPr>
            <w:r w:rsidRPr="002552D3">
              <w:rPr>
                <w:rFonts w:ascii="ＭＳ Ｐゴシック" w:eastAsia="ＭＳ Ｐゴシック" w:hAnsi="ＭＳ Ｐゴシック" w:cs="ＭＳ Ｐゴシック" w:hint="eastAsia"/>
                <w:color w:val="000000"/>
                <w:kern w:val="0"/>
                <w:sz w:val="20"/>
                <w:szCs w:val="20"/>
              </w:rPr>
              <w:t>特定福祉用具販売</w:t>
            </w:r>
          </w:p>
        </w:tc>
        <w:tc>
          <w:tcPr>
            <w:tcW w:w="1644" w:type="dxa"/>
            <w:tcBorders>
              <w:top w:val="nil"/>
              <w:left w:val="single" w:sz="4" w:space="0" w:color="auto"/>
              <w:bottom w:val="nil"/>
              <w:right w:val="nil"/>
            </w:tcBorders>
            <w:shd w:val="clear" w:color="auto" w:fill="auto"/>
            <w:noWrap/>
            <w:vAlign w:val="bottom"/>
            <w:hideMark/>
          </w:tcPr>
          <w:p w14:paraId="4B3E26FA" w14:textId="77777777" w:rsidR="006F41DD" w:rsidRPr="002552D3" w:rsidRDefault="006F41DD" w:rsidP="008C7D14">
            <w:pPr>
              <w:widowControl/>
              <w:jc w:val="center"/>
              <w:rPr>
                <w:rFonts w:ascii="ＭＳ Ｐゴシック" w:eastAsia="ＭＳ Ｐゴシック" w:hAnsi="ＭＳ Ｐゴシック" w:cs="ＭＳ Ｐゴシック"/>
                <w:color w:val="000000"/>
                <w:kern w:val="0"/>
                <w:sz w:val="20"/>
                <w:szCs w:val="20"/>
              </w:rPr>
            </w:pPr>
            <w:r w:rsidRPr="002552D3">
              <w:rPr>
                <w:rFonts w:ascii="ＭＳ Ｐゴシック" w:eastAsia="ＭＳ Ｐゴシック" w:hAnsi="ＭＳ Ｐゴシック" w:cs="ＭＳ Ｐゴシック" w:hint="eastAsia"/>
                <w:color w:val="000000"/>
                <w:kern w:val="0"/>
                <w:sz w:val="20"/>
                <w:szCs w:val="20"/>
              </w:rPr>
              <w:t>3</w:t>
            </w:r>
          </w:p>
        </w:tc>
        <w:tc>
          <w:tcPr>
            <w:tcW w:w="2116" w:type="dxa"/>
            <w:tcBorders>
              <w:top w:val="nil"/>
              <w:left w:val="nil"/>
              <w:bottom w:val="nil"/>
              <w:right w:val="nil"/>
            </w:tcBorders>
            <w:shd w:val="clear" w:color="auto" w:fill="auto"/>
          </w:tcPr>
          <w:p w14:paraId="2A6A2E3F" w14:textId="11EB138C" w:rsidR="006F41DD" w:rsidRPr="002552D3" w:rsidRDefault="006F41DD" w:rsidP="008C7D14">
            <w:pPr>
              <w:widowControl/>
              <w:jc w:val="center"/>
              <w:rPr>
                <w:rFonts w:ascii="ＭＳ Ｐゴシック" w:eastAsia="ＭＳ Ｐゴシック" w:hAnsi="ＭＳ Ｐゴシック" w:cs="ＭＳ Ｐゴシック"/>
                <w:color w:val="010205"/>
                <w:kern w:val="0"/>
                <w:sz w:val="20"/>
                <w:szCs w:val="20"/>
              </w:rPr>
            </w:pPr>
            <w:r w:rsidRPr="002552D3">
              <w:rPr>
                <w:rFonts w:ascii="ＭＳ Ｐゴシック" w:eastAsia="ＭＳ Ｐゴシック" w:hAnsi="ＭＳ Ｐゴシック"/>
                <w:sz w:val="20"/>
                <w:szCs w:val="20"/>
              </w:rPr>
              <w:t>23.1</w:t>
            </w:r>
          </w:p>
        </w:tc>
      </w:tr>
      <w:tr w:rsidR="006F41DD" w:rsidRPr="00176E59" w14:paraId="2312D014" w14:textId="77777777" w:rsidTr="00036A29">
        <w:trPr>
          <w:trHeight w:val="114"/>
        </w:trPr>
        <w:tc>
          <w:tcPr>
            <w:tcW w:w="4235" w:type="dxa"/>
            <w:tcBorders>
              <w:top w:val="nil"/>
              <w:left w:val="nil"/>
              <w:right w:val="single" w:sz="4" w:space="0" w:color="auto"/>
            </w:tcBorders>
            <w:shd w:val="clear" w:color="auto" w:fill="auto"/>
            <w:noWrap/>
            <w:vAlign w:val="bottom"/>
            <w:hideMark/>
          </w:tcPr>
          <w:p w14:paraId="42166DD3" w14:textId="77777777" w:rsidR="006F41DD" w:rsidRPr="002552D3" w:rsidRDefault="006F41DD" w:rsidP="006F41DD">
            <w:pPr>
              <w:widowControl/>
              <w:jc w:val="left"/>
              <w:rPr>
                <w:rFonts w:ascii="ＭＳ Ｐゴシック" w:eastAsia="ＭＳ Ｐゴシック" w:hAnsi="ＭＳ Ｐゴシック" w:cs="ＭＳ Ｐゴシック"/>
                <w:color w:val="000000"/>
                <w:kern w:val="0"/>
                <w:sz w:val="20"/>
                <w:szCs w:val="20"/>
              </w:rPr>
            </w:pPr>
            <w:r w:rsidRPr="002552D3">
              <w:rPr>
                <w:rFonts w:ascii="ＭＳ Ｐゴシック" w:eastAsia="ＭＳ Ｐゴシック" w:hAnsi="ＭＳ Ｐゴシック" w:cs="ＭＳ Ｐゴシック" w:hint="eastAsia"/>
                <w:color w:val="000000"/>
                <w:kern w:val="0"/>
                <w:sz w:val="20"/>
                <w:szCs w:val="20"/>
              </w:rPr>
              <w:t>短期入所</w:t>
            </w:r>
          </w:p>
        </w:tc>
        <w:tc>
          <w:tcPr>
            <w:tcW w:w="1644" w:type="dxa"/>
            <w:tcBorders>
              <w:top w:val="nil"/>
              <w:left w:val="single" w:sz="4" w:space="0" w:color="auto"/>
              <w:right w:val="nil"/>
            </w:tcBorders>
            <w:shd w:val="clear" w:color="auto" w:fill="auto"/>
            <w:noWrap/>
            <w:vAlign w:val="bottom"/>
            <w:hideMark/>
          </w:tcPr>
          <w:p w14:paraId="71800713" w14:textId="77777777" w:rsidR="006F41DD" w:rsidRPr="002552D3" w:rsidRDefault="006F41DD" w:rsidP="008C7D14">
            <w:pPr>
              <w:widowControl/>
              <w:jc w:val="center"/>
              <w:rPr>
                <w:rFonts w:ascii="ＭＳ Ｐゴシック" w:eastAsia="ＭＳ Ｐゴシック" w:hAnsi="ＭＳ Ｐゴシック" w:cs="ＭＳ Ｐゴシック"/>
                <w:color w:val="000000"/>
                <w:kern w:val="0"/>
                <w:sz w:val="20"/>
                <w:szCs w:val="20"/>
              </w:rPr>
            </w:pPr>
            <w:r w:rsidRPr="002552D3">
              <w:rPr>
                <w:rFonts w:ascii="ＭＳ Ｐゴシック" w:eastAsia="ＭＳ Ｐゴシック" w:hAnsi="ＭＳ Ｐゴシック" w:cs="ＭＳ Ｐゴシック" w:hint="eastAsia"/>
                <w:color w:val="000000"/>
                <w:kern w:val="0"/>
                <w:sz w:val="20"/>
                <w:szCs w:val="20"/>
              </w:rPr>
              <w:t>10</w:t>
            </w:r>
          </w:p>
        </w:tc>
        <w:tc>
          <w:tcPr>
            <w:tcW w:w="2116" w:type="dxa"/>
            <w:tcBorders>
              <w:top w:val="nil"/>
              <w:left w:val="nil"/>
              <w:right w:val="nil"/>
            </w:tcBorders>
            <w:shd w:val="clear" w:color="auto" w:fill="auto"/>
          </w:tcPr>
          <w:p w14:paraId="579C526C" w14:textId="02599EDB" w:rsidR="006F41DD" w:rsidRPr="002552D3" w:rsidRDefault="006F41DD" w:rsidP="008C7D14">
            <w:pPr>
              <w:widowControl/>
              <w:jc w:val="center"/>
              <w:rPr>
                <w:rFonts w:ascii="ＭＳ Ｐゴシック" w:eastAsia="ＭＳ Ｐゴシック" w:hAnsi="ＭＳ Ｐゴシック" w:cs="ＭＳ Ｐゴシック"/>
                <w:color w:val="010205"/>
                <w:kern w:val="0"/>
                <w:sz w:val="20"/>
                <w:szCs w:val="20"/>
              </w:rPr>
            </w:pPr>
            <w:r w:rsidRPr="002552D3">
              <w:rPr>
                <w:rFonts w:ascii="ＭＳ Ｐゴシック" w:eastAsia="ＭＳ Ｐゴシック" w:hAnsi="ＭＳ Ｐゴシック"/>
                <w:sz w:val="20"/>
                <w:szCs w:val="20"/>
              </w:rPr>
              <w:t>76.9</w:t>
            </w:r>
          </w:p>
        </w:tc>
      </w:tr>
      <w:tr w:rsidR="006F41DD" w:rsidRPr="00176E59" w14:paraId="005D9F74" w14:textId="77777777" w:rsidTr="00036A29">
        <w:trPr>
          <w:trHeight w:val="114"/>
        </w:trPr>
        <w:tc>
          <w:tcPr>
            <w:tcW w:w="4235" w:type="dxa"/>
            <w:tcBorders>
              <w:top w:val="nil"/>
              <w:left w:val="nil"/>
              <w:bottom w:val="single" w:sz="4" w:space="0" w:color="000000" w:themeColor="text1"/>
              <w:right w:val="single" w:sz="4" w:space="0" w:color="auto"/>
            </w:tcBorders>
            <w:shd w:val="clear" w:color="auto" w:fill="auto"/>
            <w:noWrap/>
            <w:vAlign w:val="bottom"/>
            <w:hideMark/>
          </w:tcPr>
          <w:p w14:paraId="23C556C0" w14:textId="77777777" w:rsidR="006F41DD" w:rsidRPr="002552D3" w:rsidRDefault="006F41DD" w:rsidP="006F41DD">
            <w:pPr>
              <w:widowControl/>
              <w:jc w:val="left"/>
              <w:rPr>
                <w:rFonts w:ascii="ＭＳ Ｐゴシック" w:eastAsia="ＭＳ Ｐゴシック" w:hAnsi="ＭＳ Ｐゴシック" w:cs="ＭＳ Ｐゴシック"/>
                <w:color w:val="000000"/>
                <w:kern w:val="0"/>
                <w:sz w:val="20"/>
                <w:szCs w:val="20"/>
              </w:rPr>
            </w:pPr>
            <w:r w:rsidRPr="002552D3">
              <w:rPr>
                <w:rFonts w:ascii="ＭＳ Ｐゴシック" w:eastAsia="ＭＳ Ｐゴシック" w:hAnsi="ＭＳ Ｐゴシック" w:cs="ＭＳ Ｐゴシック" w:hint="eastAsia"/>
                <w:color w:val="000000"/>
                <w:kern w:val="0"/>
                <w:sz w:val="20"/>
                <w:szCs w:val="20"/>
              </w:rPr>
              <w:t>グループホーム</w:t>
            </w:r>
          </w:p>
        </w:tc>
        <w:tc>
          <w:tcPr>
            <w:tcW w:w="1644" w:type="dxa"/>
            <w:tcBorders>
              <w:top w:val="nil"/>
              <w:left w:val="single" w:sz="4" w:space="0" w:color="auto"/>
              <w:bottom w:val="single" w:sz="4" w:space="0" w:color="000000" w:themeColor="text1"/>
              <w:right w:val="nil"/>
            </w:tcBorders>
            <w:shd w:val="clear" w:color="auto" w:fill="auto"/>
            <w:noWrap/>
            <w:vAlign w:val="bottom"/>
            <w:hideMark/>
          </w:tcPr>
          <w:p w14:paraId="649DC22A" w14:textId="77777777" w:rsidR="006F41DD" w:rsidRPr="002552D3" w:rsidRDefault="006F41DD" w:rsidP="008C7D14">
            <w:pPr>
              <w:widowControl/>
              <w:jc w:val="center"/>
              <w:rPr>
                <w:rFonts w:ascii="ＭＳ Ｐゴシック" w:eastAsia="ＭＳ Ｐゴシック" w:hAnsi="ＭＳ Ｐゴシック" w:cs="ＭＳ Ｐゴシック"/>
                <w:color w:val="000000"/>
                <w:kern w:val="0"/>
                <w:sz w:val="20"/>
                <w:szCs w:val="20"/>
              </w:rPr>
            </w:pPr>
            <w:r w:rsidRPr="002552D3">
              <w:rPr>
                <w:rFonts w:ascii="ＭＳ Ｐゴシック" w:eastAsia="ＭＳ Ｐゴシック" w:hAnsi="ＭＳ Ｐゴシック" w:cs="ＭＳ Ｐゴシック" w:hint="eastAsia"/>
                <w:color w:val="000000"/>
                <w:kern w:val="0"/>
                <w:sz w:val="20"/>
                <w:szCs w:val="20"/>
              </w:rPr>
              <w:t>1</w:t>
            </w:r>
          </w:p>
        </w:tc>
        <w:tc>
          <w:tcPr>
            <w:tcW w:w="2116" w:type="dxa"/>
            <w:tcBorders>
              <w:top w:val="nil"/>
              <w:left w:val="nil"/>
              <w:bottom w:val="single" w:sz="4" w:space="0" w:color="000000" w:themeColor="text1"/>
              <w:right w:val="nil"/>
            </w:tcBorders>
            <w:shd w:val="clear" w:color="auto" w:fill="auto"/>
          </w:tcPr>
          <w:p w14:paraId="132EAADD" w14:textId="432FE57D" w:rsidR="006F41DD" w:rsidRPr="002552D3" w:rsidRDefault="006F41DD" w:rsidP="008C7D14">
            <w:pPr>
              <w:widowControl/>
              <w:jc w:val="center"/>
              <w:rPr>
                <w:rFonts w:ascii="ＭＳ Ｐゴシック" w:eastAsia="ＭＳ Ｐゴシック" w:hAnsi="ＭＳ Ｐゴシック" w:cs="ＭＳ Ｐゴシック"/>
                <w:color w:val="010205"/>
                <w:kern w:val="0"/>
                <w:sz w:val="20"/>
                <w:szCs w:val="20"/>
              </w:rPr>
            </w:pPr>
            <w:r w:rsidRPr="002552D3">
              <w:rPr>
                <w:rFonts w:ascii="ＭＳ Ｐゴシック" w:eastAsia="ＭＳ Ｐゴシック" w:hAnsi="ＭＳ Ｐゴシック"/>
                <w:sz w:val="20"/>
                <w:szCs w:val="20"/>
              </w:rPr>
              <w:t>7.7</w:t>
            </w:r>
          </w:p>
        </w:tc>
      </w:tr>
    </w:tbl>
    <w:p w14:paraId="63AB646D" w14:textId="679F9F73" w:rsidR="00176E59" w:rsidRDefault="00176E59" w:rsidP="00176E59">
      <w:pPr>
        <w:widowControl/>
        <w:jc w:val="left"/>
        <w:rPr>
          <w:rFonts w:ascii="ＭＳ Ｐゴシック" w:eastAsia="ＭＳ Ｐゴシック" w:hAnsi="ＭＳ Ｐゴシック" w:cs="ＭＳ Ｐゴシック"/>
          <w:kern w:val="0"/>
          <w:sz w:val="24"/>
          <w:szCs w:val="24"/>
        </w:rPr>
      </w:pPr>
    </w:p>
    <w:p w14:paraId="71B4F529" w14:textId="77777777" w:rsidR="008B042F" w:rsidRPr="00176E59" w:rsidRDefault="008B042F" w:rsidP="00176E59">
      <w:pPr>
        <w:widowControl/>
        <w:jc w:val="left"/>
        <w:rPr>
          <w:rFonts w:ascii="ＭＳ Ｐゴシック" w:eastAsia="ＭＳ Ｐゴシック" w:hAnsi="ＭＳ Ｐゴシック" w:cs="ＭＳ Ｐゴシック"/>
          <w:kern w:val="0"/>
          <w:sz w:val="24"/>
          <w:szCs w:val="24"/>
        </w:rPr>
      </w:pPr>
    </w:p>
    <w:p w14:paraId="41388AA1" w14:textId="77777777" w:rsidR="00176E59" w:rsidRPr="00176E59" w:rsidRDefault="00176E59" w:rsidP="00176E59">
      <w:pPr>
        <w:widowControl/>
        <w:jc w:val="left"/>
        <w:rPr>
          <w:rFonts w:ascii="ＭＳ Ｐゴシック" w:eastAsia="ＭＳ Ｐゴシック" w:hAnsi="ＭＳ Ｐゴシック" w:cs="ＭＳ Ｐゴシック"/>
          <w:kern w:val="0"/>
          <w:sz w:val="24"/>
          <w:szCs w:val="24"/>
        </w:rPr>
      </w:pPr>
      <w:r w:rsidRPr="00176E59">
        <w:rPr>
          <w:rFonts w:ascii="ＭＳ Ｐゴシック" w:eastAsia="ＭＳ Ｐゴシック" w:hAnsi="ＭＳ Ｐゴシック" w:cs="ＭＳ Ｐゴシック"/>
          <w:noProof/>
          <w:kern w:val="0"/>
          <w:sz w:val="24"/>
          <w:szCs w:val="24"/>
        </w:rPr>
        <w:drawing>
          <wp:inline distT="0" distB="0" distL="0" distR="0" wp14:anchorId="775DBBCD" wp14:editId="30BD3F76">
            <wp:extent cx="5043487" cy="2976562"/>
            <wp:effectExtent l="0" t="0" r="5080" b="14605"/>
            <wp:docPr id="26" name="グラフ 26">
              <a:extLst xmlns:a="http://schemas.openxmlformats.org/drawingml/2006/main">
                <a:ext uri="{FF2B5EF4-FFF2-40B4-BE49-F238E27FC236}">
                  <a16:creationId xmlns:a16="http://schemas.microsoft.com/office/drawing/2014/main" id="{CEEBA363-7DC5-4F9C-9A00-FA7AA51418B0}"/>
                </a:ext>
                <a:ext uri="{147F2762-F138-4A5C-976F-8EAC2B608ADB}">
                  <a16:predDERef xmlns:a16="http://schemas.microsoft.com/office/drawing/2014/main" pred="{FAF3D43D-01FD-4F3F-9052-913C7DAD556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0166EBBF" w14:textId="065FEE58" w:rsidR="008C7D14" w:rsidRPr="00176E59" w:rsidRDefault="008C7D14" w:rsidP="008C7D14">
      <w:pPr>
        <w:widowControl/>
        <w:jc w:val="left"/>
        <w:rPr>
          <w:rFonts w:ascii="ＭＳ Ｐゴシック" w:eastAsia="ＭＳ Ｐゴシック" w:hAnsi="ＭＳ Ｐゴシック" w:cs="ＭＳ Ｐゴシック"/>
          <w:kern w:val="0"/>
          <w:sz w:val="24"/>
          <w:szCs w:val="24"/>
        </w:rPr>
      </w:pPr>
      <w:r w:rsidRPr="00176E59">
        <w:rPr>
          <w:rFonts w:ascii="ＭＳ Ｐゴシック" w:eastAsia="ＭＳ Ｐゴシック" w:hAnsi="ＭＳ Ｐゴシック" w:cs="ＭＳ Ｐゴシック" w:hint="eastAsia"/>
          <w:kern w:val="0"/>
          <w:sz w:val="24"/>
          <w:szCs w:val="24"/>
        </w:rPr>
        <w:t>図</w:t>
      </w:r>
      <w:r w:rsidR="00FE586A">
        <w:rPr>
          <w:rFonts w:ascii="ＭＳ Ｐゴシック" w:eastAsia="ＭＳ Ｐゴシック" w:hAnsi="ＭＳ Ｐゴシック" w:cs="ＭＳ Ｐゴシック" w:hint="eastAsia"/>
          <w:kern w:val="0"/>
          <w:sz w:val="24"/>
          <w:szCs w:val="24"/>
        </w:rPr>
        <w:t>21</w:t>
      </w:r>
      <w:r w:rsidRPr="00176E59">
        <w:rPr>
          <w:rFonts w:ascii="ＭＳ Ｐゴシック" w:eastAsia="ＭＳ Ｐゴシック" w:hAnsi="ＭＳ Ｐゴシック" w:cs="ＭＳ Ｐゴシック" w:hint="eastAsia"/>
          <w:kern w:val="0"/>
          <w:sz w:val="24"/>
          <w:szCs w:val="24"/>
        </w:rPr>
        <w:t xml:space="preserve">　利用している介護サービス</w:t>
      </w:r>
    </w:p>
    <w:p w14:paraId="312B24F2" w14:textId="7C1226A1" w:rsidR="00176E59" w:rsidRDefault="00176E59" w:rsidP="00176E59">
      <w:pPr>
        <w:widowControl/>
        <w:jc w:val="left"/>
        <w:rPr>
          <w:rFonts w:ascii="ＭＳ Ｐゴシック" w:eastAsia="ＭＳ Ｐゴシック" w:hAnsi="ＭＳ Ｐゴシック" w:cs="ＭＳ Ｐゴシック"/>
          <w:kern w:val="0"/>
          <w:sz w:val="24"/>
          <w:szCs w:val="24"/>
        </w:rPr>
      </w:pPr>
    </w:p>
    <w:p w14:paraId="5F60E82C" w14:textId="77777777" w:rsidR="00A8436F" w:rsidRDefault="00A8436F" w:rsidP="00176E59">
      <w:pPr>
        <w:widowControl/>
        <w:jc w:val="left"/>
        <w:rPr>
          <w:rFonts w:ascii="ＭＳ Ｐゴシック" w:eastAsia="ＭＳ Ｐゴシック" w:hAnsi="ＭＳ Ｐゴシック" w:cs="ＭＳ Ｐゴシック"/>
          <w:kern w:val="0"/>
          <w:sz w:val="24"/>
          <w:szCs w:val="24"/>
        </w:rPr>
      </w:pPr>
    </w:p>
    <w:p w14:paraId="5F352550" w14:textId="71FD404F" w:rsidR="00176E59" w:rsidRPr="00176E59" w:rsidRDefault="00A06D38" w:rsidP="00176E59">
      <w:pPr>
        <w:widowControl/>
        <w:jc w:val="left"/>
        <w:rPr>
          <w:rFonts w:ascii="ＭＳ Ｐゴシック" w:eastAsia="ＭＳ Ｐゴシック" w:hAnsi="ＭＳ Ｐゴシック" w:cs="ＭＳ Ｐゴシック"/>
          <w:kern w:val="0"/>
          <w:sz w:val="24"/>
          <w:szCs w:val="24"/>
        </w:rPr>
      </w:pPr>
      <w:r>
        <w:rPr>
          <w:rFonts w:ascii="ＭＳ Ｐゴシック" w:eastAsia="ＭＳ Ｐゴシック" w:hAnsi="ＭＳ Ｐゴシック" w:cs="ＭＳ Ｐゴシック" w:hint="eastAsia"/>
          <w:kern w:val="0"/>
          <w:sz w:val="24"/>
          <w:szCs w:val="24"/>
        </w:rPr>
        <w:lastRenderedPageBreak/>
        <w:t>２</w:t>
      </w:r>
      <w:r w:rsidR="001B06C6">
        <w:rPr>
          <w:rFonts w:ascii="ＭＳ Ｐゴシック" w:eastAsia="ＭＳ Ｐゴシック" w:hAnsi="ＭＳ Ｐゴシック" w:cs="ＭＳ Ｐゴシック" w:hint="eastAsia"/>
          <w:kern w:val="0"/>
          <w:sz w:val="24"/>
          <w:szCs w:val="24"/>
        </w:rPr>
        <w:t>７</w:t>
      </w:r>
      <w:r>
        <w:rPr>
          <w:rFonts w:ascii="ＭＳ Ｐゴシック" w:eastAsia="ＭＳ Ｐゴシック" w:hAnsi="ＭＳ Ｐゴシック" w:cs="ＭＳ Ｐゴシック" w:hint="eastAsia"/>
          <w:kern w:val="0"/>
          <w:sz w:val="24"/>
          <w:szCs w:val="24"/>
        </w:rPr>
        <w:t>．</w:t>
      </w:r>
      <w:r w:rsidR="00176E59" w:rsidRPr="00176E59">
        <w:rPr>
          <w:rFonts w:ascii="ＭＳ Ｐゴシック" w:eastAsia="ＭＳ Ｐゴシック" w:hAnsi="ＭＳ Ｐゴシック" w:cs="ＭＳ Ｐゴシック" w:hint="eastAsia"/>
          <w:kern w:val="0"/>
          <w:sz w:val="24"/>
          <w:szCs w:val="24"/>
        </w:rPr>
        <w:t>今後介護保険サービスを利用して欲しいか</w:t>
      </w:r>
    </w:p>
    <w:p w14:paraId="14E56042" w14:textId="60C237FD" w:rsidR="00176E59" w:rsidRDefault="00176E59" w:rsidP="00A06D38">
      <w:pPr>
        <w:widowControl/>
        <w:ind w:firstLineChars="100" w:firstLine="240"/>
        <w:jc w:val="left"/>
        <w:rPr>
          <w:rFonts w:ascii="ＭＳ Ｐゴシック" w:eastAsia="ＭＳ Ｐゴシック" w:hAnsi="ＭＳ Ｐゴシック" w:cs="ＭＳ Ｐゴシック"/>
          <w:kern w:val="0"/>
          <w:sz w:val="24"/>
          <w:szCs w:val="24"/>
        </w:rPr>
      </w:pPr>
      <w:r w:rsidRPr="00176E59">
        <w:rPr>
          <w:rFonts w:ascii="ＭＳ Ｐゴシック" w:eastAsia="ＭＳ Ｐゴシック" w:hAnsi="ＭＳ Ｐゴシック" w:cs="ＭＳ Ｐゴシック" w:hint="eastAsia"/>
          <w:kern w:val="0"/>
          <w:sz w:val="24"/>
          <w:szCs w:val="24"/>
        </w:rPr>
        <w:t>介護保険を利用していないと回答した者を対象に、今後の介護保険の利用に関して調査したところ、「知らないので判断できない」と回答した者が最も多かった（表</w:t>
      </w:r>
      <w:r w:rsidR="00FE586A">
        <w:rPr>
          <w:rFonts w:ascii="ＭＳ Ｐゴシック" w:eastAsia="ＭＳ Ｐゴシック" w:hAnsi="ＭＳ Ｐゴシック" w:cs="ＭＳ Ｐゴシック" w:hint="eastAsia"/>
          <w:kern w:val="0"/>
          <w:sz w:val="24"/>
          <w:szCs w:val="24"/>
        </w:rPr>
        <w:t>28、</w:t>
      </w:r>
      <w:r w:rsidRPr="00176E59">
        <w:rPr>
          <w:rFonts w:ascii="ＭＳ Ｐゴシック" w:eastAsia="ＭＳ Ｐゴシック" w:hAnsi="ＭＳ Ｐゴシック" w:cs="ＭＳ Ｐゴシック" w:hint="eastAsia"/>
          <w:kern w:val="0"/>
          <w:sz w:val="24"/>
          <w:szCs w:val="24"/>
        </w:rPr>
        <w:t>図</w:t>
      </w:r>
      <w:r w:rsidR="00FE586A">
        <w:rPr>
          <w:rFonts w:ascii="ＭＳ Ｐゴシック" w:eastAsia="ＭＳ Ｐゴシック" w:hAnsi="ＭＳ Ｐゴシック" w:cs="ＭＳ Ｐゴシック" w:hint="eastAsia"/>
          <w:kern w:val="0"/>
          <w:sz w:val="24"/>
          <w:szCs w:val="24"/>
        </w:rPr>
        <w:t>22</w:t>
      </w:r>
      <w:r w:rsidRPr="00176E59">
        <w:rPr>
          <w:rFonts w:ascii="ＭＳ Ｐゴシック" w:eastAsia="ＭＳ Ｐゴシック" w:hAnsi="ＭＳ Ｐゴシック" w:cs="ＭＳ Ｐゴシック" w:hint="eastAsia"/>
          <w:kern w:val="0"/>
          <w:sz w:val="24"/>
          <w:szCs w:val="24"/>
        </w:rPr>
        <w:t>）</w:t>
      </w:r>
    </w:p>
    <w:p w14:paraId="6C27364B" w14:textId="77777777" w:rsidR="00FE586A" w:rsidRPr="00176E59" w:rsidRDefault="00FE586A" w:rsidP="00176E59">
      <w:pPr>
        <w:widowControl/>
        <w:jc w:val="left"/>
        <w:rPr>
          <w:rFonts w:ascii="ＭＳ Ｐゴシック" w:eastAsia="ＭＳ Ｐゴシック" w:hAnsi="ＭＳ Ｐゴシック" w:cs="ＭＳ Ｐゴシック"/>
          <w:kern w:val="0"/>
          <w:sz w:val="24"/>
          <w:szCs w:val="24"/>
        </w:rPr>
      </w:pPr>
    </w:p>
    <w:p w14:paraId="3EAA708F" w14:textId="4386BDBB" w:rsidR="00176E59" w:rsidRPr="00176E59" w:rsidRDefault="00176E59" w:rsidP="00176E59">
      <w:pPr>
        <w:widowControl/>
        <w:jc w:val="left"/>
        <w:rPr>
          <w:rFonts w:ascii="ＭＳ Ｐゴシック" w:eastAsia="ＭＳ Ｐゴシック" w:hAnsi="ＭＳ Ｐゴシック" w:cs="ＭＳ Ｐゴシック"/>
          <w:kern w:val="0"/>
          <w:sz w:val="24"/>
          <w:szCs w:val="24"/>
        </w:rPr>
      </w:pPr>
      <w:r w:rsidRPr="00176E59">
        <w:rPr>
          <w:rFonts w:ascii="ＭＳ Ｐゴシック" w:eastAsia="ＭＳ Ｐゴシック" w:hAnsi="ＭＳ Ｐゴシック" w:cs="ＭＳ Ｐゴシック" w:hint="eastAsia"/>
          <w:kern w:val="0"/>
          <w:sz w:val="24"/>
          <w:szCs w:val="24"/>
        </w:rPr>
        <w:t>表</w:t>
      </w:r>
      <w:r w:rsidR="00FE586A">
        <w:rPr>
          <w:rFonts w:ascii="ＭＳ Ｐゴシック" w:eastAsia="ＭＳ Ｐゴシック" w:hAnsi="ＭＳ Ｐゴシック" w:cs="ＭＳ Ｐゴシック" w:hint="eastAsia"/>
          <w:kern w:val="0"/>
          <w:sz w:val="24"/>
          <w:szCs w:val="24"/>
        </w:rPr>
        <w:t xml:space="preserve">28　</w:t>
      </w:r>
      <w:r w:rsidRPr="00176E59">
        <w:rPr>
          <w:rFonts w:ascii="ＭＳ Ｐゴシック" w:eastAsia="ＭＳ Ｐゴシック" w:hAnsi="ＭＳ Ｐゴシック" w:cs="ＭＳ Ｐゴシック" w:hint="eastAsia"/>
          <w:kern w:val="0"/>
          <w:sz w:val="24"/>
          <w:szCs w:val="24"/>
        </w:rPr>
        <w:t>今後介護保険サービスを利用して欲しいか</w:t>
      </w:r>
    </w:p>
    <w:tbl>
      <w:tblPr>
        <w:tblW w:w="7998" w:type="dxa"/>
        <w:tblCellMar>
          <w:left w:w="99" w:type="dxa"/>
          <w:right w:w="99" w:type="dxa"/>
        </w:tblCellMar>
        <w:tblLook w:val="04A0" w:firstRow="1" w:lastRow="0" w:firstColumn="1" w:lastColumn="0" w:noHBand="0" w:noVBand="1"/>
      </w:tblPr>
      <w:tblGrid>
        <w:gridCol w:w="5518"/>
        <w:gridCol w:w="1188"/>
        <w:gridCol w:w="1292"/>
      </w:tblGrid>
      <w:tr w:rsidR="00176E59" w:rsidRPr="00176E59" w14:paraId="06421A75" w14:textId="77777777" w:rsidTr="008B042F">
        <w:trPr>
          <w:trHeight w:val="329"/>
        </w:trPr>
        <w:tc>
          <w:tcPr>
            <w:tcW w:w="5518" w:type="dxa"/>
            <w:tcBorders>
              <w:top w:val="single" w:sz="4" w:space="0" w:color="000000" w:themeColor="text1"/>
              <w:bottom w:val="single" w:sz="4" w:space="0" w:color="000000" w:themeColor="text1"/>
              <w:right w:val="single" w:sz="4" w:space="0" w:color="auto"/>
            </w:tcBorders>
            <w:shd w:val="clear" w:color="auto" w:fill="auto"/>
            <w:noWrap/>
            <w:vAlign w:val="bottom"/>
            <w:hideMark/>
          </w:tcPr>
          <w:p w14:paraId="2BACFAB6" w14:textId="77777777" w:rsidR="00176E59" w:rsidRPr="002552D3" w:rsidRDefault="00176E59" w:rsidP="00176E59">
            <w:pPr>
              <w:widowControl/>
              <w:jc w:val="left"/>
              <w:rPr>
                <w:rFonts w:ascii="ＭＳ Ｐゴシック" w:eastAsia="ＭＳ Ｐゴシック" w:hAnsi="ＭＳ Ｐゴシック" w:cs="Times New Roman"/>
                <w:kern w:val="0"/>
                <w:sz w:val="20"/>
                <w:szCs w:val="20"/>
              </w:rPr>
            </w:pPr>
          </w:p>
        </w:tc>
        <w:tc>
          <w:tcPr>
            <w:tcW w:w="1188" w:type="dxa"/>
            <w:tcBorders>
              <w:top w:val="single" w:sz="4" w:space="0" w:color="000000" w:themeColor="text1"/>
              <w:left w:val="single" w:sz="4" w:space="0" w:color="auto"/>
              <w:bottom w:val="single" w:sz="4" w:space="0" w:color="000000" w:themeColor="text1"/>
            </w:tcBorders>
            <w:shd w:val="clear" w:color="auto" w:fill="auto"/>
            <w:noWrap/>
            <w:vAlign w:val="bottom"/>
            <w:hideMark/>
          </w:tcPr>
          <w:p w14:paraId="261AED03" w14:textId="3DF27486" w:rsidR="00176E59" w:rsidRPr="002552D3" w:rsidRDefault="006B5187" w:rsidP="008C7D14">
            <w:pPr>
              <w:widowControl/>
              <w:jc w:val="center"/>
              <w:rPr>
                <w:rFonts w:ascii="ＭＳ Ｐゴシック" w:eastAsia="ＭＳ Ｐゴシック" w:hAnsi="ＭＳ Ｐゴシック" w:cs="ＭＳ Ｐゴシック"/>
                <w:color w:val="000000"/>
                <w:kern w:val="0"/>
                <w:sz w:val="20"/>
                <w:szCs w:val="20"/>
              </w:rPr>
            </w:pPr>
            <w:r w:rsidRPr="002552D3">
              <w:rPr>
                <w:rFonts w:ascii="ＭＳ Ｐゴシック" w:eastAsia="ＭＳ Ｐゴシック" w:hAnsi="ＭＳ Ｐゴシック" w:cs="ＭＳ Ｐゴシック" w:hint="eastAsia"/>
                <w:color w:val="000000"/>
                <w:kern w:val="0"/>
                <w:sz w:val="20"/>
                <w:szCs w:val="20"/>
              </w:rPr>
              <w:t>回答者</w:t>
            </w:r>
          </w:p>
        </w:tc>
        <w:tc>
          <w:tcPr>
            <w:tcW w:w="1292" w:type="dxa"/>
            <w:tcBorders>
              <w:top w:val="single" w:sz="4" w:space="0" w:color="000000" w:themeColor="text1"/>
              <w:bottom w:val="single" w:sz="4" w:space="0" w:color="000000" w:themeColor="text1"/>
            </w:tcBorders>
            <w:shd w:val="clear" w:color="auto" w:fill="auto"/>
            <w:noWrap/>
            <w:vAlign w:val="bottom"/>
            <w:hideMark/>
          </w:tcPr>
          <w:p w14:paraId="72035E35" w14:textId="04376DA5" w:rsidR="00176E59" w:rsidRPr="002552D3" w:rsidRDefault="008C7D14" w:rsidP="008C7D14">
            <w:pPr>
              <w:widowControl/>
              <w:jc w:val="center"/>
              <w:rPr>
                <w:rFonts w:ascii="ＭＳ Ｐゴシック" w:eastAsia="ＭＳ Ｐゴシック" w:hAnsi="ＭＳ Ｐゴシック" w:cs="ＭＳ Ｐゴシック"/>
                <w:color w:val="000000"/>
                <w:kern w:val="0"/>
                <w:sz w:val="20"/>
                <w:szCs w:val="20"/>
              </w:rPr>
            </w:pPr>
            <w:r w:rsidRPr="002552D3">
              <w:rPr>
                <w:rFonts w:ascii="ＭＳ Ｐゴシック" w:eastAsia="ＭＳ Ｐゴシック" w:hAnsi="ＭＳ Ｐゴシック" w:cs="ＭＳ Ｐゴシック" w:hint="eastAsia"/>
                <w:color w:val="000000"/>
                <w:kern w:val="0"/>
                <w:sz w:val="20"/>
                <w:szCs w:val="20"/>
              </w:rPr>
              <w:t>％</w:t>
            </w:r>
          </w:p>
        </w:tc>
      </w:tr>
      <w:tr w:rsidR="00591331" w:rsidRPr="00176E59" w14:paraId="01477F2F" w14:textId="77777777" w:rsidTr="008B042F">
        <w:trPr>
          <w:trHeight w:val="494"/>
        </w:trPr>
        <w:tc>
          <w:tcPr>
            <w:tcW w:w="5518" w:type="dxa"/>
            <w:tcBorders>
              <w:top w:val="single" w:sz="4" w:space="0" w:color="000000" w:themeColor="text1"/>
              <w:right w:val="single" w:sz="4" w:space="0" w:color="auto"/>
            </w:tcBorders>
            <w:shd w:val="clear" w:color="auto" w:fill="auto"/>
            <w:noWrap/>
            <w:vAlign w:val="bottom"/>
            <w:hideMark/>
          </w:tcPr>
          <w:p w14:paraId="30FDB014" w14:textId="77777777" w:rsidR="00591331" w:rsidRPr="002552D3" w:rsidRDefault="00591331" w:rsidP="00591331">
            <w:pPr>
              <w:widowControl/>
              <w:jc w:val="left"/>
              <w:rPr>
                <w:rFonts w:ascii="ＭＳ Ｐゴシック" w:eastAsia="ＭＳ Ｐゴシック" w:hAnsi="ＭＳ Ｐゴシック" w:cs="ＭＳ Ｐゴシック"/>
                <w:color w:val="000000"/>
                <w:kern w:val="0"/>
                <w:sz w:val="20"/>
                <w:szCs w:val="20"/>
              </w:rPr>
            </w:pPr>
            <w:r w:rsidRPr="002552D3">
              <w:rPr>
                <w:rFonts w:ascii="ＭＳ Ｐゴシック" w:eastAsia="ＭＳ Ｐゴシック" w:hAnsi="ＭＳ Ｐゴシック" w:cs="ＭＳ Ｐゴシック" w:hint="eastAsia"/>
                <w:color w:val="000000"/>
                <w:kern w:val="0"/>
                <w:sz w:val="20"/>
                <w:szCs w:val="20"/>
              </w:rPr>
              <w:t>介護保険サービスを今後利用して欲しいと思う</w:t>
            </w:r>
          </w:p>
        </w:tc>
        <w:tc>
          <w:tcPr>
            <w:tcW w:w="1188" w:type="dxa"/>
            <w:tcBorders>
              <w:top w:val="single" w:sz="4" w:space="0" w:color="000000" w:themeColor="text1"/>
              <w:left w:val="single" w:sz="4" w:space="0" w:color="auto"/>
            </w:tcBorders>
            <w:shd w:val="clear" w:color="auto" w:fill="auto"/>
            <w:noWrap/>
            <w:vAlign w:val="bottom"/>
            <w:hideMark/>
          </w:tcPr>
          <w:p w14:paraId="0F58C43D" w14:textId="77777777" w:rsidR="00591331" w:rsidRPr="002552D3" w:rsidRDefault="00591331" w:rsidP="008C7D14">
            <w:pPr>
              <w:widowControl/>
              <w:jc w:val="center"/>
              <w:rPr>
                <w:rFonts w:ascii="ＭＳ Ｐゴシック" w:eastAsia="ＭＳ Ｐゴシック" w:hAnsi="ＭＳ Ｐゴシック" w:cs="ＭＳ Ｐゴシック"/>
                <w:color w:val="000000"/>
                <w:kern w:val="0"/>
                <w:sz w:val="20"/>
                <w:szCs w:val="20"/>
              </w:rPr>
            </w:pPr>
            <w:r w:rsidRPr="002552D3">
              <w:rPr>
                <w:rFonts w:ascii="ＭＳ Ｐゴシック" w:eastAsia="ＭＳ Ｐゴシック" w:hAnsi="ＭＳ Ｐゴシック" w:cs="ＭＳ Ｐゴシック" w:hint="eastAsia"/>
                <w:color w:val="000000"/>
                <w:kern w:val="0"/>
                <w:sz w:val="20"/>
                <w:szCs w:val="20"/>
              </w:rPr>
              <w:t>34</w:t>
            </w:r>
          </w:p>
        </w:tc>
        <w:tc>
          <w:tcPr>
            <w:tcW w:w="1292" w:type="dxa"/>
            <w:tcBorders>
              <w:top w:val="single" w:sz="4" w:space="0" w:color="000000" w:themeColor="text1"/>
            </w:tcBorders>
            <w:shd w:val="clear" w:color="auto" w:fill="auto"/>
            <w:noWrap/>
          </w:tcPr>
          <w:p w14:paraId="5B6D0AE3" w14:textId="6FB430F8" w:rsidR="00591331" w:rsidRPr="002552D3" w:rsidRDefault="00591331" w:rsidP="008C7D14">
            <w:pPr>
              <w:widowControl/>
              <w:jc w:val="center"/>
              <w:rPr>
                <w:rFonts w:ascii="ＭＳ Ｐゴシック" w:eastAsia="ＭＳ Ｐゴシック" w:hAnsi="ＭＳ Ｐゴシック" w:cs="ＭＳ Ｐゴシック"/>
                <w:color w:val="010205"/>
                <w:kern w:val="0"/>
                <w:sz w:val="20"/>
                <w:szCs w:val="20"/>
              </w:rPr>
            </w:pPr>
            <w:r w:rsidRPr="002552D3">
              <w:rPr>
                <w:rFonts w:ascii="ＭＳ Ｐゴシック" w:eastAsia="ＭＳ Ｐゴシック" w:hAnsi="ＭＳ Ｐゴシック"/>
                <w:sz w:val="20"/>
                <w:szCs w:val="20"/>
              </w:rPr>
              <w:t>20.7</w:t>
            </w:r>
          </w:p>
        </w:tc>
      </w:tr>
      <w:tr w:rsidR="00591331" w:rsidRPr="00176E59" w14:paraId="0F600E08" w14:textId="77777777" w:rsidTr="008B042F">
        <w:trPr>
          <w:trHeight w:val="685"/>
        </w:trPr>
        <w:tc>
          <w:tcPr>
            <w:tcW w:w="5518" w:type="dxa"/>
            <w:tcBorders>
              <w:right w:val="single" w:sz="4" w:space="0" w:color="auto"/>
            </w:tcBorders>
            <w:shd w:val="clear" w:color="auto" w:fill="auto"/>
            <w:noWrap/>
            <w:vAlign w:val="bottom"/>
            <w:hideMark/>
          </w:tcPr>
          <w:p w14:paraId="2EE6E3F3" w14:textId="77777777" w:rsidR="00591331" w:rsidRPr="002552D3" w:rsidRDefault="00591331" w:rsidP="00591331">
            <w:pPr>
              <w:widowControl/>
              <w:jc w:val="left"/>
              <w:rPr>
                <w:rFonts w:ascii="ＭＳ Ｐゴシック" w:eastAsia="ＭＳ Ｐゴシック" w:hAnsi="ＭＳ Ｐゴシック" w:cs="ＭＳ Ｐゴシック"/>
                <w:color w:val="000000"/>
                <w:kern w:val="0"/>
                <w:sz w:val="20"/>
                <w:szCs w:val="20"/>
              </w:rPr>
            </w:pPr>
            <w:r w:rsidRPr="002552D3">
              <w:rPr>
                <w:rFonts w:ascii="ＭＳ Ｐゴシック" w:eastAsia="ＭＳ Ｐゴシック" w:hAnsi="ＭＳ Ｐゴシック" w:cs="ＭＳ Ｐゴシック" w:hint="eastAsia"/>
                <w:color w:val="000000"/>
                <w:kern w:val="0"/>
                <w:sz w:val="20"/>
                <w:szCs w:val="20"/>
              </w:rPr>
              <w:t>介護保険サービスを今後利用して欲しいと思わない</w:t>
            </w:r>
          </w:p>
        </w:tc>
        <w:tc>
          <w:tcPr>
            <w:tcW w:w="1188" w:type="dxa"/>
            <w:tcBorders>
              <w:left w:val="single" w:sz="4" w:space="0" w:color="auto"/>
            </w:tcBorders>
            <w:shd w:val="clear" w:color="auto" w:fill="auto"/>
            <w:noWrap/>
            <w:vAlign w:val="bottom"/>
            <w:hideMark/>
          </w:tcPr>
          <w:p w14:paraId="6AC3ABC1" w14:textId="77777777" w:rsidR="00591331" w:rsidRPr="002552D3" w:rsidRDefault="00591331" w:rsidP="008C7D14">
            <w:pPr>
              <w:widowControl/>
              <w:jc w:val="center"/>
              <w:rPr>
                <w:rFonts w:ascii="ＭＳ Ｐゴシック" w:eastAsia="ＭＳ Ｐゴシック" w:hAnsi="ＭＳ Ｐゴシック" w:cs="ＭＳ Ｐゴシック"/>
                <w:color w:val="000000"/>
                <w:kern w:val="0"/>
                <w:sz w:val="20"/>
                <w:szCs w:val="20"/>
              </w:rPr>
            </w:pPr>
            <w:r w:rsidRPr="002552D3">
              <w:rPr>
                <w:rFonts w:ascii="ＭＳ Ｐゴシック" w:eastAsia="ＭＳ Ｐゴシック" w:hAnsi="ＭＳ Ｐゴシック" w:cs="ＭＳ Ｐゴシック" w:hint="eastAsia"/>
                <w:color w:val="000000"/>
                <w:kern w:val="0"/>
                <w:sz w:val="20"/>
                <w:szCs w:val="20"/>
              </w:rPr>
              <w:t>32</w:t>
            </w:r>
          </w:p>
        </w:tc>
        <w:tc>
          <w:tcPr>
            <w:tcW w:w="1292" w:type="dxa"/>
            <w:shd w:val="clear" w:color="auto" w:fill="auto"/>
            <w:noWrap/>
          </w:tcPr>
          <w:p w14:paraId="6FA10595" w14:textId="6EC78CF5" w:rsidR="00591331" w:rsidRPr="002552D3" w:rsidRDefault="00591331" w:rsidP="008C7D14">
            <w:pPr>
              <w:widowControl/>
              <w:jc w:val="center"/>
              <w:rPr>
                <w:rFonts w:ascii="ＭＳ Ｐゴシック" w:eastAsia="ＭＳ Ｐゴシック" w:hAnsi="ＭＳ Ｐゴシック" w:cs="ＭＳ Ｐゴシック"/>
                <w:color w:val="010205"/>
                <w:kern w:val="0"/>
                <w:sz w:val="20"/>
                <w:szCs w:val="20"/>
              </w:rPr>
            </w:pPr>
            <w:r w:rsidRPr="002552D3">
              <w:rPr>
                <w:rFonts w:ascii="ＭＳ Ｐゴシック" w:eastAsia="ＭＳ Ｐゴシック" w:hAnsi="ＭＳ Ｐゴシック"/>
                <w:sz w:val="20"/>
                <w:szCs w:val="20"/>
              </w:rPr>
              <w:t>19.5</w:t>
            </w:r>
          </w:p>
        </w:tc>
      </w:tr>
      <w:tr w:rsidR="00591331" w:rsidRPr="00176E59" w14:paraId="1C981827" w14:textId="77777777" w:rsidTr="008B042F">
        <w:trPr>
          <w:trHeight w:val="399"/>
        </w:trPr>
        <w:tc>
          <w:tcPr>
            <w:tcW w:w="5518" w:type="dxa"/>
            <w:tcBorders>
              <w:right w:val="single" w:sz="4" w:space="0" w:color="auto"/>
            </w:tcBorders>
            <w:shd w:val="clear" w:color="auto" w:fill="auto"/>
            <w:noWrap/>
            <w:vAlign w:val="bottom"/>
            <w:hideMark/>
          </w:tcPr>
          <w:p w14:paraId="730707C5" w14:textId="77777777" w:rsidR="00591331" w:rsidRPr="002552D3" w:rsidRDefault="00591331" w:rsidP="00591331">
            <w:pPr>
              <w:widowControl/>
              <w:jc w:val="left"/>
              <w:rPr>
                <w:rFonts w:ascii="ＭＳ Ｐゴシック" w:eastAsia="ＭＳ Ｐゴシック" w:hAnsi="ＭＳ Ｐゴシック" w:cs="ＭＳ Ｐゴシック"/>
                <w:color w:val="000000"/>
                <w:kern w:val="0"/>
                <w:sz w:val="20"/>
                <w:szCs w:val="20"/>
              </w:rPr>
            </w:pPr>
            <w:r w:rsidRPr="002552D3">
              <w:rPr>
                <w:rFonts w:ascii="ＭＳ Ｐゴシック" w:eastAsia="ＭＳ Ｐゴシック" w:hAnsi="ＭＳ Ｐゴシック" w:cs="ＭＳ Ｐゴシック" w:hint="eastAsia"/>
                <w:color w:val="000000"/>
                <w:kern w:val="0"/>
                <w:sz w:val="20"/>
                <w:szCs w:val="20"/>
              </w:rPr>
              <w:t>知らないので判断できない</w:t>
            </w:r>
          </w:p>
        </w:tc>
        <w:tc>
          <w:tcPr>
            <w:tcW w:w="1188" w:type="dxa"/>
            <w:tcBorders>
              <w:left w:val="single" w:sz="4" w:space="0" w:color="auto"/>
            </w:tcBorders>
            <w:shd w:val="clear" w:color="auto" w:fill="auto"/>
            <w:noWrap/>
            <w:vAlign w:val="bottom"/>
            <w:hideMark/>
          </w:tcPr>
          <w:p w14:paraId="6FC1F99D" w14:textId="77777777" w:rsidR="00591331" w:rsidRPr="002552D3" w:rsidRDefault="00591331" w:rsidP="008C7D14">
            <w:pPr>
              <w:widowControl/>
              <w:jc w:val="center"/>
              <w:rPr>
                <w:rFonts w:ascii="ＭＳ Ｐゴシック" w:eastAsia="ＭＳ Ｐゴシック" w:hAnsi="ＭＳ Ｐゴシック" w:cs="ＭＳ Ｐゴシック"/>
                <w:color w:val="000000"/>
                <w:kern w:val="0"/>
                <w:sz w:val="20"/>
                <w:szCs w:val="20"/>
              </w:rPr>
            </w:pPr>
            <w:r w:rsidRPr="002552D3">
              <w:rPr>
                <w:rFonts w:ascii="ＭＳ Ｐゴシック" w:eastAsia="ＭＳ Ｐゴシック" w:hAnsi="ＭＳ Ｐゴシック" w:cs="ＭＳ Ｐゴシック" w:hint="eastAsia"/>
                <w:color w:val="000000"/>
                <w:kern w:val="0"/>
                <w:sz w:val="20"/>
                <w:szCs w:val="20"/>
              </w:rPr>
              <w:t>95</w:t>
            </w:r>
          </w:p>
        </w:tc>
        <w:tc>
          <w:tcPr>
            <w:tcW w:w="1292" w:type="dxa"/>
            <w:shd w:val="clear" w:color="auto" w:fill="auto"/>
            <w:noWrap/>
          </w:tcPr>
          <w:p w14:paraId="7F91EF59" w14:textId="78777E5F" w:rsidR="00591331" w:rsidRPr="002552D3" w:rsidRDefault="00591331" w:rsidP="008C7D14">
            <w:pPr>
              <w:widowControl/>
              <w:jc w:val="center"/>
              <w:rPr>
                <w:rFonts w:ascii="ＭＳ Ｐゴシック" w:eastAsia="ＭＳ Ｐゴシック" w:hAnsi="ＭＳ Ｐゴシック" w:cs="ＭＳ Ｐゴシック"/>
                <w:color w:val="010205"/>
                <w:kern w:val="0"/>
                <w:sz w:val="20"/>
                <w:szCs w:val="20"/>
              </w:rPr>
            </w:pPr>
            <w:r w:rsidRPr="002552D3">
              <w:rPr>
                <w:rFonts w:ascii="ＭＳ Ｐゴシック" w:eastAsia="ＭＳ Ｐゴシック" w:hAnsi="ＭＳ Ｐゴシック"/>
                <w:sz w:val="20"/>
                <w:szCs w:val="20"/>
              </w:rPr>
              <w:t>57.9</w:t>
            </w:r>
          </w:p>
        </w:tc>
      </w:tr>
      <w:tr w:rsidR="00591331" w:rsidRPr="00176E59" w14:paraId="006D7925" w14:textId="77777777" w:rsidTr="008B042F">
        <w:trPr>
          <w:trHeight w:val="399"/>
        </w:trPr>
        <w:tc>
          <w:tcPr>
            <w:tcW w:w="5518" w:type="dxa"/>
            <w:tcBorders>
              <w:right w:val="single" w:sz="4" w:space="0" w:color="auto"/>
            </w:tcBorders>
            <w:shd w:val="clear" w:color="auto" w:fill="auto"/>
            <w:noWrap/>
            <w:vAlign w:val="bottom"/>
            <w:hideMark/>
          </w:tcPr>
          <w:p w14:paraId="11E35C86" w14:textId="77777777" w:rsidR="00591331" w:rsidRPr="002552D3" w:rsidRDefault="00591331" w:rsidP="00591331">
            <w:pPr>
              <w:widowControl/>
              <w:jc w:val="left"/>
              <w:rPr>
                <w:rFonts w:ascii="ＭＳ Ｐゴシック" w:eastAsia="ＭＳ Ｐゴシック" w:hAnsi="ＭＳ Ｐゴシック" w:cs="ＭＳ Ｐゴシック"/>
                <w:color w:val="000000"/>
                <w:kern w:val="0"/>
                <w:sz w:val="20"/>
                <w:szCs w:val="20"/>
              </w:rPr>
            </w:pPr>
            <w:r w:rsidRPr="002552D3">
              <w:rPr>
                <w:rFonts w:ascii="ＭＳ Ｐゴシック" w:eastAsia="ＭＳ Ｐゴシック" w:hAnsi="ＭＳ Ｐゴシック" w:cs="ＭＳ Ｐゴシック" w:hint="eastAsia"/>
                <w:color w:val="000000"/>
                <w:kern w:val="0"/>
                <w:sz w:val="20"/>
                <w:szCs w:val="20"/>
              </w:rPr>
              <w:t>玄関先まで送迎してくれるから</w:t>
            </w:r>
          </w:p>
        </w:tc>
        <w:tc>
          <w:tcPr>
            <w:tcW w:w="1188" w:type="dxa"/>
            <w:tcBorders>
              <w:left w:val="single" w:sz="4" w:space="0" w:color="auto"/>
            </w:tcBorders>
            <w:shd w:val="clear" w:color="auto" w:fill="auto"/>
            <w:noWrap/>
            <w:vAlign w:val="bottom"/>
            <w:hideMark/>
          </w:tcPr>
          <w:p w14:paraId="5A6137AD" w14:textId="77777777" w:rsidR="00591331" w:rsidRPr="002552D3" w:rsidRDefault="00591331" w:rsidP="008C7D14">
            <w:pPr>
              <w:widowControl/>
              <w:jc w:val="center"/>
              <w:rPr>
                <w:rFonts w:ascii="ＭＳ Ｐゴシック" w:eastAsia="ＭＳ Ｐゴシック" w:hAnsi="ＭＳ Ｐゴシック" w:cs="ＭＳ Ｐゴシック"/>
                <w:color w:val="000000"/>
                <w:kern w:val="0"/>
                <w:sz w:val="20"/>
                <w:szCs w:val="20"/>
              </w:rPr>
            </w:pPr>
            <w:r w:rsidRPr="002552D3">
              <w:rPr>
                <w:rFonts w:ascii="ＭＳ Ｐゴシック" w:eastAsia="ＭＳ Ｐゴシック" w:hAnsi="ＭＳ Ｐゴシック" w:cs="ＭＳ Ｐゴシック" w:hint="eastAsia"/>
                <w:color w:val="000000"/>
                <w:kern w:val="0"/>
                <w:sz w:val="20"/>
                <w:szCs w:val="20"/>
              </w:rPr>
              <w:t>20</w:t>
            </w:r>
          </w:p>
        </w:tc>
        <w:tc>
          <w:tcPr>
            <w:tcW w:w="1292" w:type="dxa"/>
            <w:shd w:val="clear" w:color="auto" w:fill="auto"/>
            <w:noWrap/>
          </w:tcPr>
          <w:p w14:paraId="5EA1CE20" w14:textId="1B380DF5" w:rsidR="00591331" w:rsidRPr="002552D3" w:rsidRDefault="00591331" w:rsidP="008C7D14">
            <w:pPr>
              <w:widowControl/>
              <w:jc w:val="center"/>
              <w:rPr>
                <w:rFonts w:ascii="ＭＳ Ｐゴシック" w:eastAsia="ＭＳ Ｐゴシック" w:hAnsi="ＭＳ Ｐゴシック" w:cs="ＭＳ Ｐゴシック"/>
                <w:color w:val="010205"/>
                <w:kern w:val="0"/>
                <w:sz w:val="20"/>
                <w:szCs w:val="20"/>
              </w:rPr>
            </w:pPr>
            <w:r w:rsidRPr="002552D3">
              <w:rPr>
                <w:rFonts w:ascii="ＭＳ Ｐゴシック" w:eastAsia="ＭＳ Ｐゴシック" w:hAnsi="ＭＳ Ｐゴシック"/>
                <w:sz w:val="20"/>
                <w:szCs w:val="20"/>
              </w:rPr>
              <w:t>12.2</w:t>
            </w:r>
          </w:p>
        </w:tc>
      </w:tr>
      <w:tr w:rsidR="00591331" w:rsidRPr="00176E59" w14:paraId="0D020C8F" w14:textId="77777777" w:rsidTr="008B042F">
        <w:trPr>
          <w:trHeight w:val="399"/>
        </w:trPr>
        <w:tc>
          <w:tcPr>
            <w:tcW w:w="5518" w:type="dxa"/>
            <w:tcBorders>
              <w:right w:val="single" w:sz="4" w:space="0" w:color="auto"/>
            </w:tcBorders>
            <w:shd w:val="clear" w:color="auto" w:fill="auto"/>
            <w:noWrap/>
            <w:vAlign w:val="bottom"/>
            <w:hideMark/>
          </w:tcPr>
          <w:p w14:paraId="02CD39EA" w14:textId="77777777" w:rsidR="00591331" w:rsidRPr="002552D3" w:rsidRDefault="00591331" w:rsidP="00591331">
            <w:pPr>
              <w:widowControl/>
              <w:jc w:val="left"/>
              <w:rPr>
                <w:rFonts w:ascii="ＭＳ Ｐゴシック" w:eastAsia="ＭＳ Ｐゴシック" w:hAnsi="ＭＳ Ｐゴシック" w:cs="ＭＳ Ｐゴシック"/>
                <w:color w:val="000000"/>
                <w:kern w:val="0"/>
                <w:sz w:val="20"/>
                <w:szCs w:val="20"/>
              </w:rPr>
            </w:pPr>
            <w:r w:rsidRPr="002552D3">
              <w:rPr>
                <w:rFonts w:ascii="ＭＳ Ｐゴシック" w:eastAsia="ＭＳ Ｐゴシック" w:hAnsi="ＭＳ Ｐゴシック" w:cs="ＭＳ Ｐゴシック" w:hint="eastAsia"/>
                <w:color w:val="000000"/>
                <w:kern w:val="0"/>
                <w:sz w:val="20"/>
                <w:szCs w:val="20"/>
              </w:rPr>
              <w:t>お風呂に入れると聞いたから</w:t>
            </w:r>
          </w:p>
        </w:tc>
        <w:tc>
          <w:tcPr>
            <w:tcW w:w="1188" w:type="dxa"/>
            <w:tcBorders>
              <w:left w:val="single" w:sz="4" w:space="0" w:color="auto"/>
            </w:tcBorders>
            <w:shd w:val="clear" w:color="auto" w:fill="auto"/>
            <w:noWrap/>
            <w:vAlign w:val="bottom"/>
            <w:hideMark/>
          </w:tcPr>
          <w:p w14:paraId="163385B3" w14:textId="77777777" w:rsidR="00591331" w:rsidRPr="002552D3" w:rsidRDefault="00591331" w:rsidP="008C7D14">
            <w:pPr>
              <w:widowControl/>
              <w:jc w:val="center"/>
              <w:rPr>
                <w:rFonts w:ascii="ＭＳ Ｐゴシック" w:eastAsia="ＭＳ Ｐゴシック" w:hAnsi="ＭＳ Ｐゴシック" w:cs="ＭＳ Ｐゴシック"/>
                <w:color w:val="000000"/>
                <w:kern w:val="0"/>
                <w:sz w:val="20"/>
                <w:szCs w:val="20"/>
              </w:rPr>
            </w:pPr>
            <w:r w:rsidRPr="002552D3">
              <w:rPr>
                <w:rFonts w:ascii="ＭＳ Ｐゴシック" w:eastAsia="ＭＳ Ｐゴシック" w:hAnsi="ＭＳ Ｐゴシック" w:cs="ＭＳ Ｐゴシック" w:hint="eastAsia"/>
                <w:color w:val="000000"/>
                <w:kern w:val="0"/>
                <w:sz w:val="20"/>
                <w:szCs w:val="20"/>
              </w:rPr>
              <w:t>16</w:t>
            </w:r>
          </w:p>
        </w:tc>
        <w:tc>
          <w:tcPr>
            <w:tcW w:w="1292" w:type="dxa"/>
            <w:shd w:val="clear" w:color="auto" w:fill="auto"/>
            <w:noWrap/>
          </w:tcPr>
          <w:p w14:paraId="519CF223" w14:textId="507C24D4" w:rsidR="00591331" w:rsidRPr="002552D3" w:rsidRDefault="00591331" w:rsidP="008C7D14">
            <w:pPr>
              <w:widowControl/>
              <w:jc w:val="center"/>
              <w:rPr>
                <w:rFonts w:ascii="ＭＳ Ｐゴシック" w:eastAsia="ＭＳ Ｐゴシック" w:hAnsi="ＭＳ Ｐゴシック" w:cs="ＭＳ Ｐゴシック"/>
                <w:color w:val="010205"/>
                <w:kern w:val="0"/>
                <w:sz w:val="20"/>
                <w:szCs w:val="20"/>
              </w:rPr>
            </w:pPr>
            <w:r w:rsidRPr="002552D3">
              <w:rPr>
                <w:rFonts w:ascii="ＭＳ Ｐゴシック" w:eastAsia="ＭＳ Ｐゴシック" w:hAnsi="ＭＳ Ｐゴシック"/>
                <w:sz w:val="20"/>
                <w:szCs w:val="20"/>
              </w:rPr>
              <w:t>9.8</w:t>
            </w:r>
          </w:p>
        </w:tc>
      </w:tr>
      <w:tr w:rsidR="00591331" w:rsidRPr="00176E59" w14:paraId="2D45FE7E" w14:textId="77777777" w:rsidTr="008B042F">
        <w:trPr>
          <w:trHeight w:val="329"/>
        </w:trPr>
        <w:tc>
          <w:tcPr>
            <w:tcW w:w="5518" w:type="dxa"/>
            <w:tcBorders>
              <w:right w:val="single" w:sz="4" w:space="0" w:color="auto"/>
            </w:tcBorders>
            <w:shd w:val="clear" w:color="auto" w:fill="auto"/>
            <w:noWrap/>
            <w:vAlign w:val="bottom"/>
            <w:hideMark/>
          </w:tcPr>
          <w:p w14:paraId="22A89208" w14:textId="77777777" w:rsidR="00591331" w:rsidRPr="002552D3" w:rsidRDefault="00591331" w:rsidP="00591331">
            <w:pPr>
              <w:widowControl/>
              <w:jc w:val="left"/>
              <w:rPr>
                <w:rFonts w:ascii="ＭＳ Ｐゴシック" w:eastAsia="ＭＳ Ｐゴシック" w:hAnsi="ＭＳ Ｐゴシック" w:cs="ＭＳ Ｐゴシック"/>
                <w:color w:val="000000"/>
                <w:kern w:val="0"/>
                <w:sz w:val="20"/>
                <w:szCs w:val="20"/>
              </w:rPr>
            </w:pPr>
            <w:r w:rsidRPr="002552D3">
              <w:rPr>
                <w:rFonts w:ascii="ＭＳ Ｐゴシック" w:eastAsia="ＭＳ Ｐゴシック" w:hAnsi="ＭＳ Ｐゴシック" w:cs="ＭＳ Ｐゴシック" w:hint="eastAsia"/>
                <w:color w:val="000000"/>
                <w:kern w:val="0"/>
                <w:sz w:val="20"/>
                <w:szCs w:val="20"/>
              </w:rPr>
              <w:t>当時者の体力的に今の作業内容がきつそうだと思っているから</w:t>
            </w:r>
          </w:p>
        </w:tc>
        <w:tc>
          <w:tcPr>
            <w:tcW w:w="1188" w:type="dxa"/>
            <w:tcBorders>
              <w:left w:val="single" w:sz="4" w:space="0" w:color="auto"/>
            </w:tcBorders>
            <w:shd w:val="clear" w:color="auto" w:fill="auto"/>
            <w:noWrap/>
            <w:vAlign w:val="bottom"/>
            <w:hideMark/>
          </w:tcPr>
          <w:p w14:paraId="37F70CB5" w14:textId="77777777" w:rsidR="00591331" w:rsidRPr="002552D3" w:rsidRDefault="00591331" w:rsidP="008C7D14">
            <w:pPr>
              <w:widowControl/>
              <w:jc w:val="center"/>
              <w:rPr>
                <w:rFonts w:ascii="ＭＳ Ｐゴシック" w:eastAsia="ＭＳ Ｐゴシック" w:hAnsi="ＭＳ Ｐゴシック" w:cs="ＭＳ Ｐゴシック"/>
                <w:color w:val="000000"/>
                <w:kern w:val="0"/>
                <w:sz w:val="20"/>
                <w:szCs w:val="20"/>
              </w:rPr>
            </w:pPr>
            <w:r w:rsidRPr="002552D3">
              <w:rPr>
                <w:rFonts w:ascii="ＭＳ Ｐゴシック" w:eastAsia="ＭＳ Ｐゴシック" w:hAnsi="ＭＳ Ｐゴシック" w:cs="ＭＳ Ｐゴシック" w:hint="eastAsia"/>
                <w:color w:val="000000"/>
                <w:kern w:val="0"/>
                <w:sz w:val="20"/>
                <w:szCs w:val="20"/>
              </w:rPr>
              <w:t>9</w:t>
            </w:r>
          </w:p>
        </w:tc>
        <w:tc>
          <w:tcPr>
            <w:tcW w:w="1292" w:type="dxa"/>
            <w:shd w:val="clear" w:color="auto" w:fill="auto"/>
            <w:noWrap/>
          </w:tcPr>
          <w:p w14:paraId="1BAF4064" w14:textId="459DB507" w:rsidR="00591331" w:rsidRPr="002552D3" w:rsidRDefault="00591331" w:rsidP="008C7D14">
            <w:pPr>
              <w:widowControl/>
              <w:jc w:val="center"/>
              <w:rPr>
                <w:rFonts w:ascii="ＭＳ Ｐゴシック" w:eastAsia="ＭＳ Ｐゴシック" w:hAnsi="ＭＳ Ｐゴシック" w:cs="ＭＳ Ｐゴシック"/>
                <w:color w:val="010205"/>
                <w:kern w:val="0"/>
                <w:sz w:val="20"/>
                <w:szCs w:val="20"/>
              </w:rPr>
            </w:pPr>
            <w:r w:rsidRPr="002552D3">
              <w:rPr>
                <w:rFonts w:ascii="ＭＳ Ｐゴシック" w:eastAsia="ＭＳ Ｐゴシック" w:hAnsi="ＭＳ Ｐゴシック"/>
                <w:sz w:val="20"/>
                <w:szCs w:val="20"/>
              </w:rPr>
              <w:t>5.5</w:t>
            </w:r>
          </w:p>
        </w:tc>
      </w:tr>
      <w:tr w:rsidR="00591331" w:rsidRPr="00176E59" w14:paraId="7DD0BC11" w14:textId="77777777" w:rsidTr="008B042F">
        <w:trPr>
          <w:trHeight w:val="494"/>
        </w:trPr>
        <w:tc>
          <w:tcPr>
            <w:tcW w:w="5518" w:type="dxa"/>
            <w:tcBorders>
              <w:bottom w:val="single" w:sz="4" w:space="0" w:color="000000" w:themeColor="text1"/>
              <w:right w:val="single" w:sz="4" w:space="0" w:color="auto"/>
            </w:tcBorders>
            <w:shd w:val="clear" w:color="auto" w:fill="auto"/>
            <w:noWrap/>
            <w:vAlign w:val="bottom"/>
            <w:hideMark/>
          </w:tcPr>
          <w:p w14:paraId="7140EA28" w14:textId="77777777" w:rsidR="00591331" w:rsidRPr="002552D3" w:rsidRDefault="00591331" w:rsidP="00591331">
            <w:pPr>
              <w:widowControl/>
              <w:jc w:val="left"/>
              <w:rPr>
                <w:rFonts w:ascii="ＭＳ Ｐゴシック" w:eastAsia="ＭＳ Ｐゴシック" w:hAnsi="ＭＳ Ｐゴシック" w:cs="ＭＳ Ｐゴシック"/>
                <w:color w:val="000000"/>
                <w:kern w:val="0"/>
                <w:sz w:val="20"/>
                <w:szCs w:val="20"/>
              </w:rPr>
            </w:pPr>
            <w:r w:rsidRPr="002552D3">
              <w:rPr>
                <w:rFonts w:ascii="ＭＳ Ｐゴシック" w:eastAsia="ＭＳ Ｐゴシック" w:hAnsi="ＭＳ Ｐゴシック" w:cs="ＭＳ Ｐゴシック" w:hint="eastAsia"/>
                <w:color w:val="000000"/>
                <w:kern w:val="0"/>
                <w:sz w:val="20"/>
                <w:szCs w:val="20"/>
              </w:rPr>
              <w:t>その他</w:t>
            </w:r>
          </w:p>
        </w:tc>
        <w:tc>
          <w:tcPr>
            <w:tcW w:w="1188" w:type="dxa"/>
            <w:tcBorders>
              <w:left w:val="single" w:sz="4" w:space="0" w:color="auto"/>
              <w:bottom w:val="single" w:sz="4" w:space="0" w:color="000000" w:themeColor="text1"/>
            </w:tcBorders>
            <w:shd w:val="clear" w:color="auto" w:fill="auto"/>
            <w:noWrap/>
            <w:vAlign w:val="bottom"/>
            <w:hideMark/>
          </w:tcPr>
          <w:p w14:paraId="6263FE2F" w14:textId="77777777" w:rsidR="00591331" w:rsidRPr="002552D3" w:rsidRDefault="00591331" w:rsidP="008C7D14">
            <w:pPr>
              <w:widowControl/>
              <w:jc w:val="center"/>
              <w:rPr>
                <w:rFonts w:ascii="ＭＳ Ｐゴシック" w:eastAsia="ＭＳ Ｐゴシック" w:hAnsi="ＭＳ Ｐゴシック" w:cs="ＭＳ Ｐゴシック"/>
                <w:color w:val="000000"/>
                <w:kern w:val="0"/>
                <w:sz w:val="20"/>
                <w:szCs w:val="20"/>
              </w:rPr>
            </w:pPr>
            <w:r w:rsidRPr="002552D3">
              <w:rPr>
                <w:rFonts w:ascii="ＭＳ Ｐゴシック" w:eastAsia="ＭＳ Ｐゴシック" w:hAnsi="ＭＳ Ｐゴシック" w:cs="ＭＳ Ｐゴシック" w:hint="eastAsia"/>
                <w:color w:val="000000"/>
                <w:kern w:val="0"/>
                <w:sz w:val="20"/>
                <w:szCs w:val="20"/>
              </w:rPr>
              <w:t>14</w:t>
            </w:r>
          </w:p>
        </w:tc>
        <w:tc>
          <w:tcPr>
            <w:tcW w:w="1292" w:type="dxa"/>
            <w:tcBorders>
              <w:bottom w:val="single" w:sz="4" w:space="0" w:color="000000" w:themeColor="text1"/>
            </w:tcBorders>
            <w:shd w:val="clear" w:color="auto" w:fill="auto"/>
            <w:noWrap/>
          </w:tcPr>
          <w:p w14:paraId="311B4271" w14:textId="4E36A97B" w:rsidR="00591331" w:rsidRPr="002552D3" w:rsidRDefault="00591331" w:rsidP="008C7D14">
            <w:pPr>
              <w:widowControl/>
              <w:jc w:val="center"/>
              <w:rPr>
                <w:rFonts w:ascii="ＭＳ Ｐゴシック" w:eastAsia="ＭＳ Ｐゴシック" w:hAnsi="ＭＳ Ｐゴシック" w:cs="ＭＳ Ｐゴシック"/>
                <w:color w:val="010205"/>
                <w:kern w:val="0"/>
                <w:sz w:val="20"/>
                <w:szCs w:val="20"/>
              </w:rPr>
            </w:pPr>
            <w:r w:rsidRPr="002552D3">
              <w:rPr>
                <w:rFonts w:ascii="ＭＳ Ｐゴシック" w:eastAsia="ＭＳ Ｐゴシック" w:hAnsi="ＭＳ Ｐゴシック"/>
                <w:sz w:val="20"/>
                <w:szCs w:val="20"/>
              </w:rPr>
              <w:t>8.5</w:t>
            </w:r>
          </w:p>
        </w:tc>
      </w:tr>
    </w:tbl>
    <w:p w14:paraId="4BCBE245" w14:textId="4A86E979" w:rsidR="00176E59" w:rsidRDefault="00176E59" w:rsidP="00176E59">
      <w:pPr>
        <w:widowControl/>
        <w:jc w:val="left"/>
        <w:rPr>
          <w:rFonts w:ascii="ＭＳ Ｐゴシック" w:eastAsia="ＭＳ Ｐゴシック" w:hAnsi="ＭＳ Ｐゴシック" w:cs="ＭＳ Ｐゴシック"/>
          <w:kern w:val="0"/>
          <w:sz w:val="24"/>
          <w:szCs w:val="24"/>
        </w:rPr>
      </w:pPr>
    </w:p>
    <w:p w14:paraId="34B7B268" w14:textId="77777777" w:rsidR="008B042F" w:rsidRPr="00176E59" w:rsidRDefault="008B042F" w:rsidP="00176E59">
      <w:pPr>
        <w:widowControl/>
        <w:jc w:val="left"/>
        <w:rPr>
          <w:rFonts w:ascii="ＭＳ Ｐゴシック" w:eastAsia="ＭＳ Ｐゴシック" w:hAnsi="ＭＳ Ｐゴシック" w:cs="ＭＳ Ｐゴシック"/>
          <w:kern w:val="0"/>
          <w:sz w:val="24"/>
          <w:szCs w:val="24"/>
        </w:rPr>
      </w:pPr>
    </w:p>
    <w:p w14:paraId="0951877A" w14:textId="5F9F65A4" w:rsidR="00176E59" w:rsidRDefault="00176E59" w:rsidP="00176E59">
      <w:pPr>
        <w:widowControl/>
        <w:jc w:val="left"/>
        <w:rPr>
          <w:rFonts w:ascii="ＭＳ Ｐゴシック" w:eastAsia="ＭＳ Ｐゴシック" w:hAnsi="ＭＳ Ｐゴシック" w:cs="ＭＳ Ｐゴシック"/>
          <w:kern w:val="0"/>
          <w:sz w:val="24"/>
          <w:szCs w:val="24"/>
        </w:rPr>
      </w:pPr>
      <w:r w:rsidRPr="00176E59">
        <w:rPr>
          <w:rFonts w:ascii="ＭＳ Ｐゴシック" w:eastAsia="ＭＳ Ｐゴシック" w:hAnsi="ＭＳ Ｐゴシック" w:cs="ＭＳ Ｐゴシック"/>
          <w:noProof/>
          <w:kern w:val="0"/>
          <w:sz w:val="24"/>
          <w:szCs w:val="24"/>
        </w:rPr>
        <w:drawing>
          <wp:inline distT="0" distB="0" distL="0" distR="0" wp14:anchorId="67CBABEC" wp14:editId="3FA2A590">
            <wp:extent cx="5109845" cy="3048000"/>
            <wp:effectExtent l="0" t="0" r="14605" b="0"/>
            <wp:docPr id="25" name="グラフ 25">
              <a:extLst xmlns:a="http://schemas.openxmlformats.org/drawingml/2006/main">
                <a:ext uri="{FF2B5EF4-FFF2-40B4-BE49-F238E27FC236}">
                  <a16:creationId xmlns:a16="http://schemas.microsoft.com/office/drawing/2014/main" id="{825640A8-097A-954D-816F-C3475A562FB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010B1E89" w14:textId="24EC53AC" w:rsidR="00FE586A" w:rsidRDefault="00FE586A" w:rsidP="00176E59">
      <w:pPr>
        <w:widowControl/>
        <w:jc w:val="left"/>
        <w:rPr>
          <w:rFonts w:ascii="ＭＳ Ｐゴシック" w:eastAsia="ＭＳ Ｐゴシック" w:hAnsi="ＭＳ Ｐゴシック" w:cs="ＭＳ Ｐゴシック"/>
          <w:kern w:val="0"/>
          <w:sz w:val="24"/>
          <w:szCs w:val="24"/>
        </w:rPr>
      </w:pPr>
      <w:r w:rsidRPr="00FE586A">
        <w:rPr>
          <w:rFonts w:ascii="ＭＳ Ｐゴシック" w:eastAsia="ＭＳ Ｐゴシック" w:hAnsi="ＭＳ Ｐゴシック" w:cs="ＭＳ Ｐゴシック" w:hint="eastAsia"/>
          <w:kern w:val="0"/>
          <w:sz w:val="24"/>
          <w:szCs w:val="24"/>
        </w:rPr>
        <w:t>図</w:t>
      </w:r>
      <w:r w:rsidRPr="00FE586A">
        <w:rPr>
          <w:rFonts w:ascii="ＭＳ Ｐゴシック" w:eastAsia="ＭＳ Ｐゴシック" w:hAnsi="ＭＳ Ｐゴシック" w:cs="ＭＳ Ｐゴシック"/>
          <w:kern w:val="0"/>
          <w:sz w:val="24"/>
          <w:szCs w:val="24"/>
        </w:rPr>
        <w:t>22　今後介護保険サービスを利用して欲しいか</w:t>
      </w:r>
    </w:p>
    <w:p w14:paraId="4B447CA8" w14:textId="5DB657CF" w:rsidR="00FE586A" w:rsidRDefault="00FE586A" w:rsidP="00176E59">
      <w:pPr>
        <w:widowControl/>
        <w:jc w:val="left"/>
        <w:rPr>
          <w:rFonts w:ascii="ＭＳ Ｐゴシック" w:eastAsia="ＭＳ Ｐゴシック" w:hAnsi="ＭＳ Ｐゴシック" w:cs="ＭＳ Ｐゴシック"/>
          <w:kern w:val="0"/>
          <w:sz w:val="24"/>
          <w:szCs w:val="24"/>
        </w:rPr>
      </w:pPr>
    </w:p>
    <w:p w14:paraId="37537984" w14:textId="18698436" w:rsidR="008B042F" w:rsidRDefault="008B042F" w:rsidP="00176E59">
      <w:pPr>
        <w:widowControl/>
        <w:jc w:val="left"/>
        <w:rPr>
          <w:rFonts w:ascii="ＭＳ Ｐゴシック" w:eastAsia="ＭＳ Ｐゴシック" w:hAnsi="ＭＳ Ｐゴシック" w:cs="ＭＳ Ｐゴシック"/>
          <w:kern w:val="0"/>
          <w:sz w:val="24"/>
          <w:szCs w:val="24"/>
        </w:rPr>
      </w:pPr>
    </w:p>
    <w:p w14:paraId="2301DB7E" w14:textId="194E3C61" w:rsidR="008B042F" w:rsidRDefault="008B042F" w:rsidP="00176E59">
      <w:pPr>
        <w:widowControl/>
        <w:jc w:val="left"/>
        <w:rPr>
          <w:rFonts w:ascii="ＭＳ Ｐゴシック" w:eastAsia="ＭＳ Ｐゴシック" w:hAnsi="ＭＳ Ｐゴシック" w:cs="ＭＳ Ｐゴシック"/>
          <w:kern w:val="0"/>
          <w:sz w:val="24"/>
          <w:szCs w:val="24"/>
        </w:rPr>
      </w:pPr>
    </w:p>
    <w:p w14:paraId="17C70227" w14:textId="74C95B5A" w:rsidR="00176E59" w:rsidRPr="00176E59" w:rsidRDefault="00A06D38" w:rsidP="00176E59">
      <w:pPr>
        <w:widowControl/>
        <w:jc w:val="left"/>
        <w:rPr>
          <w:rFonts w:ascii="ＭＳ Ｐゴシック" w:eastAsia="ＭＳ Ｐゴシック" w:hAnsi="ＭＳ Ｐゴシック" w:cs="ＭＳ Ｐゴシック"/>
          <w:kern w:val="0"/>
          <w:sz w:val="24"/>
          <w:szCs w:val="24"/>
        </w:rPr>
      </w:pPr>
      <w:r>
        <w:rPr>
          <w:rFonts w:ascii="ＭＳ Ｐゴシック" w:eastAsia="ＭＳ Ｐゴシック" w:hAnsi="ＭＳ Ｐゴシック" w:cs="ＭＳ Ｐゴシック" w:hint="eastAsia"/>
          <w:kern w:val="0"/>
          <w:sz w:val="24"/>
          <w:szCs w:val="24"/>
        </w:rPr>
        <w:lastRenderedPageBreak/>
        <w:t>２</w:t>
      </w:r>
      <w:r w:rsidR="001B06C6">
        <w:rPr>
          <w:rFonts w:ascii="ＭＳ Ｐゴシック" w:eastAsia="ＭＳ Ｐゴシック" w:hAnsi="ＭＳ Ｐゴシック" w:cs="ＭＳ Ｐゴシック" w:hint="eastAsia"/>
          <w:kern w:val="0"/>
          <w:sz w:val="24"/>
          <w:szCs w:val="24"/>
        </w:rPr>
        <w:t>８</w:t>
      </w:r>
      <w:r>
        <w:rPr>
          <w:rFonts w:ascii="ＭＳ Ｐゴシック" w:eastAsia="ＭＳ Ｐゴシック" w:hAnsi="ＭＳ Ｐゴシック" w:cs="ＭＳ Ｐゴシック" w:hint="eastAsia"/>
          <w:kern w:val="0"/>
          <w:sz w:val="24"/>
          <w:szCs w:val="24"/>
        </w:rPr>
        <w:t>．</w:t>
      </w:r>
      <w:r w:rsidR="00176E59" w:rsidRPr="00176E59">
        <w:rPr>
          <w:rFonts w:ascii="ＭＳ Ｐゴシック" w:eastAsia="ＭＳ Ｐゴシック" w:hAnsi="ＭＳ Ｐゴシック" w:cs="ＭＳ Ｐゴシック" w:hint="eastAsia"/>
          <w:kern w:val="0"/>
          <w:sz w:val="24"/>
          <w:szCs w:val="24"/>
        </w:rPr>
        <w:t>介護保険サービスを利用して欲しくない理由</w:t>
      </w:r>
    </w:p>
    <w:p w14:paraId="48AA59CD" w14:textId="71E72C01" w:rsidR="00176E59" w:rsidRDefault="00176E59" w:rsidP="008C7D14">
      <w:pPr>
        <w:widowControl/>
        <w:ind w:firstLineChars="100" w:firstLine="240"/>
        <w:jc w:val="left"/>
        <w:rPr>
          <w:rFonts w:ascii="ＭＳ Ｐゴシック" w:eastAsia="ＭＳ Ｐゴシック" w:hAnsi="ＭＳ Ｐゴシック" w:cs="ＭＳ Ｐゴシック"/>
          <w:kern w:val="0"/>
          <w:sz w:val="24"/>
          <w:szCs w:val="24"/>
        </w:rPr>
      </w:pPr>
      <w:r w:rsidRPr="00176E59">
        <w:rPr>
          <w:rFonts w:ascii="ＭＳ Ｐゴシック" w:eastAsia="ＭＳ Ｐゴシック" w:hAnsi="ＭＳ Ｐゴシック" w:cs="ＭＳ Ｐゴシック" w:hint="eastAsia"/>
          <w:kern w:val="0"/>
          <w:sz w:val="24"/>
          <w:szCs w:val="24"/>
        </w:rPr>
        <w:t>介護保険サービスを利用して欲しくない理由として、最も多かった内容として「今のところで当事者が慣れていること」が理由として上がった（表</w:t>
      </w:r>
      <w:r w:rsidR="00FE586A">
        <w:rPr>
          <w:rFonts w:ascii="ＭＳ Ｐゴシック" w:eastAsia="ＭＳ Ｐゴシック" w:hAnsi="ＭＳ Ｐゴシック" w:cs="ＭＳ Ｐゴシック" w:hint="eastAsia"/>
          <w:kern w:val="0"/>
          <w:sz w:val="24"/>
          <w:szCs w:val="24"/>
        </w:rPr>
        <w:t>29、30、</w:t>
      </w:r>
      <w:r w:rsidRPr="00176E59">
        <w:rPr>
          <w:rFonts w:ascii="ＭＳ Ｐゴシック" w:eastAsia="ＭＳ Ｐゴシック" w:hAnsi="ＭＳ Ｐゴシック" w:cs="ＭＳ Ｐゴシック" w:hint="eastAsia"/>
          <w:kern w:val="0"/>
          <w:sz w:val="24"/>
          <w:szCs w:val="24"/>
        </w:rPr>
        <w:t>図</w:t>
      </w:r>
      <w:r w:rsidR="00FE586A">
        <w:rPr>
          <w:rFonts w:ascii="ＭＳ Ｐゴシック" w:eastAsia="ＭＳ Ｐゴシック" w:hAnsi="ＭＳ Ｐゴシック" w:cs="ＭＳ Ｐゴシック" w:hint="eastAsia"/>
          <w:kern w:val="0"/>
          <w:sz w:val="24"/>
          <w:szCs w:val="24"/>
        </w:rPr>
        <w:t>23</w:t>
      </w:r>
      <w:r w:rsidRPr="00176E59">
        <w:rPr>
          <w:rFonts w:ascii="ＭＳ Ｐゴシック" w:eastAsia="ＭＳ Ｐゴシック" w:hAnsi="ＭＳ Ｐゴシック" w:cs="ＭＳ Ｐゴシック" w:hint="eastAsia"/>
          <w:kern w:val="0"/>
          <w:sz w:val="24"/>
          <w:szCs w:val="24"/>
        </w:rPr>
        <w:t>）</w:t>
      </w:r>
    </w:p>
    <w:p w14:paraId="7422E7C1" w14:textId="7A21D630" w:rsidR="008C7D14" w:rsidRPr="00176E59" w:rsidRDefault="008C7D14" w:rsidP="00176E59">
      <w:pPr>
        <w:widowControl/>
        <w:jc w:val="left"/>
        <w:rPr>
          <w:rFonts w:ascii="ＭＳ Ｐゴシック" w:eastAsia="ＭＳ Ｐゴシック" w:hAnsi="ＭＳ Ｐゴシック" w:cs="ＭＳ Ｐゴシック"/>
          <w:kern w:val="0"/>
          <w:sz w:val="24"/>
          <w:szCs w:val="24"/>
        </w:rPr>
      </w:pPr>
      <w:r>
        <w:rPr>
          <w:rFonts w:ascii="ＭＳ Ｐゴシック" w:eastAsia="ＭＳ Ｐゴシック" w:hAnsi="ＭＳ Ｐゴシック" w:cs="ＭＳ Ｐゴシック" w:hint="eastAsia"/>
          <w:kern w:val="0"/>
          <w:sz w:val="24"/>
          <w:szCs w:val="24"/>
        </w:rPr>
        <w:t xml:space="preserve">　</w:t>
      </w:r>
    </w:p>
    <w:p w14:paraId="4A43D9D3" w14:textId="65CF38CD" w:rsidR="00176E59" w:rsidRPr="00176E59" w:rsidRDefault="00176E59" w:rsidP="00176E59">
      <w:pPr>
        <w:widowControl/>
        <w:jc w:val="left"/>
        <w:rPr>
          <w:rFonts w:ascii="ＭＳ Ｐゴシック" w:eastAsia="ＭＳ Ｐゴシック" w:hAnsi="ＭＳ Ｐゴシック" w:cs="ＭＳ Ｐゴシック"/>
          <w:kern w:val="0"/>
          <w:sz w:val="24"/>
          <w:szCs w:val="24"/>
        </w:rPr>
      </w:pPr>
      <w:r w:rsidRPr="00176E59">
        <w:rPr>
          <w:rFonts w:ascii="ＭＳ Ｐゴシック" w:eastAsia="ＭＳ Ｐゴシック" w:hAnsi="ＭＳ Ｐゴシック" w:cs="ＭＳ Ｐゴシック" w:hint="eastAsia"/>
          <w:kern w:val="0"/>
          <w:sz w:val="24"/>
          <w:szCs w:val="24"/>
        </w:rPr>
        <w:t>表</w:t>
      </w:r>
      <w:r w:rsidR="00FE586A">
        <w:rPr>
          <w:rFonts w:ascii="ＭＳ Ｐゴシック" w:eastAsia="ＭＳ Ｐゴシック" w:hAnsi="ＭＳ Ｐゴシック" w:cs="ＭＳ Ｐゴシック" w:hint="eastAsia"/>
          <w:kern w:val="0"/>
          <w:sz w:val="24"/>
          <w:szCs w:val="24"/>
        </w:rPr>
        <w:t>29</w:t>
      </w:r>
      <w:r w:rsidRPr="00176E59">
        <w:rPr>
          <w:rFonts w:ascii="ＭＳ Ｐゴシック" w:eastAsia="ＭＳ Ｐゴシック" w:hAnsi="ＭＳ Ｐゴシック" w:cs="ＭＳ Ｐゴシック" w:hint="eastAsia"/>
          <w:kern w:val="0"/>
          <w:sz w:val="24"/>
          <w:szCs w:val="24"/>
        </w:rPr>
        <w:t xml:space="preserve">　介護保険サービスを利用して欲しくない理由</w:t>
      </w:r>
    </w:p>
    <w:tbl>
      <w:tblPr>
        <w:tblW w:w="8206" w:type="dxa"/>
        <w:tblCellMar>
          <w:left w:w="99" w:type="dxa"/>
          <w:right w:w="99" w:type="dxa"/>
        </w:tblCellMar>
        <w:tblLook w:val="04A0" w:firstRow="1" w:lastRow="0" w:firstColumn="1" w:lastColumn="0" w:noHBand="0" w:noVBand="1"/>
      </w:tblPr>
      <w:tblGrid>
        <w:gridCol w:w="5159"/>
        <w:gridCol w:w="1571"/>
        <w:gridCol w:w="1476"/>
      </w:tblGrid>
      <w:tr w:rsidR="00176E59" w:rsidRPr="00176E59" w14:paraId="7CBDE896" w14:textId="77777777" w:rsidTr="008B042F">
        <w:trPr>
          <w:trHeight w:val="426"/>
        </w:trPr>
        <w:tc>
          <w:tcPr>
            <w:tcW w:w="5159" w:type="dxa"/>
            <w:tcBorders>
              <w:top w:val="single" w:sz="4" w:space="0" w:color="000000" w:themeColor="text1"/>
              <w:left w:val="nil"/>
              <w:bottom w:val="single" w:sz="4" w:space="0" w:color="000000" w:themeColor="text1"/>
              <w:right w:val="single" w:sz="4" w:space="0" w:color="auto"/>
            </w:tcBorders>
            <w:shd w:val="clear" w:color="auto" w:fill="auto"/>
            <w:vAlign w:val="bottom"/>
          </w:tcPr>
          <w:p w14:paraId="28085104" w14:textId="77777777" w:rsidR="00176E59" w:rsidRPr="002552D3" w:rsidRDefault="00176E59" w:rsidP="00176E59">
            <w:pPr>
              <w:widowControl/>
              <w:jc w:val="left"/>
              <w:rPr>
                <w:rFonts w:ascii="ＭＳ Ｐゴシック" w:eastAsia="ＭＳ Ｐゴシック" w:hAnsi="ＭＳ Ｐゴシック" w:cs="ＭＳ Ｐゴシック"/>
                <w:color w:val="444444"/>
                <w:kern w:val="0"/>
                <w:sz w:val="20"/>
                <w:szCs w:val="20"/>
              </w:rPr>
            </w:pPr>
          </w:p>
        </w:tc>
        <w:tc>
          <w:tcPr>
            <w:tcW w:w="1571" w:type="dxa"/>
            <w:tcBorders>
              <w:top w:val="single" w:sz="4" w:space="0" w:color="000000" w:themeColor="text1"/>
              <w:left w:val="single" w:sz="4" w:space="0" w:color="auto"/>
              <w:bottom w:val="single" w:sz="4" w:space="0" w:color="000000" w:themeColor="text1"/>
              <w:right w:val="nil"/>
            </w:tcBorders>
            <w:shd w:val="clear" w:color="auto" w:fill="auto"/>
            <w:noWrap/>
            <w:vAlign w:val="bottom"/>
          </w:tcPr>
          <w:p w14:paraId="6218C65D" w14:textId="4B3A845A" w:rsidR="00176E59" w:rsidRPr="002552D3" w:rsidRDefault="00591331" w:rsidP="006B5187">
            <w:pPr>
              <w:widowControl/>
              <w:jc w:val="center"/>
              <w:rPr>
                <w:rFonts w:ascii="ＭＳ Ｐゴシック" w:eastAsia="ＭＳ Ｐゴシック" w:hAnsi="ＭＳ Ｐゴシック" w:cs="ＭＳ Ｐゴシック"/>
                <w:color w:val="000000"/>
                <w:kern w:val="0"/>
                <w:sz w:val="20"/>
                <w:szCs w:val="20"/>
              </w:rPr>
            </w:pPr>
            <w:r w:rsidRPr="002552D3">
              <w:rPr>
                <w:rFonts w:ascii="ＭＳ Ｐゴシック" w:eastAsia="ＭＳ Ｐゴシック" w:hAnsi="ＭＳ Ｐゴシック" w:cs="ＭＳ Ｐゴシック" w:hint="eastAsia"/>
                <w:color w:val="000000"/>
                <w:kern w:val="0"/>
                <w:sz w:val="20"/>
                <w:szCs w:val="20"/>
              </w:rPr>
              <w:t>回答者</w:t>
            </w:r>
          </w:p>
        </w:tc>
        <w:tc>
          <w:tcPr>
            <w:tcW w:w="1476" w:type="dxa"/>
            <w:tcBorders>
              <w:top w:val="single" w:sz="4" w:space="0" w:color="000000" w:themeColor="text1"/>
              <w:left w:val="nil"/>
              <w:bottom w:val="single" w:sz="4" w:space="0" w:color="000000" w:themeColor="text1"/>
              <w:right w:val="nil"/>
            </w:tcBorders>
            <w:shd w:val="clear" w:color="auto" w:fill="auto"/>
          </w:tcPr>
          <w:p w14:paraId="6B7EDBAA" w14:textId="48648867" w:rsidR="00176E59" w:rsidRPr="002552D3" w:rsidRDefault="006B5187" w:rsidP="006B5187">
            <w:pPr>
              <w:widowControl/>
              <w:jc w:val="center"/>
              <w:rPr>
                <w:rFonts w:ascii="ＭＳ Ｐゴシック" w:eastAsia="ＭＳ Ｐゴシック" w:hAnsi="ＭＳ Ｐゴシック" w:cs="ＭＳ Ｐゴシック"/>
                <w:color w:val="000000"/>
                <w:kern w:val="0"/>
                <w:sz w:val="20"/>
                <w:szCs w:val="20"/>
              </w:rPr>
            </w:pPr>
            <w:r w:rsidRPr="002552D3">
              <w:rPr>
                <w:rFonts w:ascii="ＭＳ Ｐゴシック" w:eastAsia="ＭＳ Ｐゴシック" w:hAnsi="ＭＳ Ｐゴシック" w:cs="ＭＳ Ｐゴシック" w:hint="eastAsia"/>
                <w:color w:val="000000"/>
                <w:kern w:val="0"/>
                <w:sz w:val="20"/>
                <w:szCs w:val="20"/>
              </w:rPr>
              <w:t>％</w:t>
            </w:r>
          </w:p>
        </w:tc>
      </w:tr>
      <w:tr w:rsidR="00591331" w:rsidRPr="00176E59" w14:paraId="58FBE45F" w14:textId="77777777" w:rsidTr="008B042F">
        <w:trPr>
          <w:trHeight w:val="426"/>
        </w:trPr>
        <w:tc>
          <w:tcPr>
            <w:tcW w:w="5159" w:type="dxa"/>
            <w:tcBorders>
              <w:top w:val="single" w:sz="4" w:space="0" w:color="000000" w:themeColor="text1"/>
              <w:left w:val="nil"/>
              <w:bottom w:val="nil"/>
              <w:right w:val="single" w:sz="4" w:space="0" w:color="auto"/>
            </w:tcBorders>
            <w:shd w:val="clear" w:color="auto" w:fill="auto"/>
            <w:vAlign w:val="bottom"/>
            <w:hideMark/>
          </w:tcPr>
          <w:p w14:paraId="1C90CEFC" w14:textId="77777777" w:rsidR="00591331" w:rsidRPr="002552D3" w:rsidRDefault="00591331" w:rsidP="00591331">
            <w:pPr>
              <w:widowControl/>
              <w:jc w:val="left"/>
              <w:rPr>
                <w:rFonts w:ascii="ＭＳ Ｐゴシック" w:eastAsia="ＭＳ Ｐゴシック" w:hAnsi="ＭＳ Ｐゴシック" w:cs="ＭＳ Ｐゴシック"/>
                <w:color w:val="444444"/>
                <w:kern w:val="0"/>
                <w:sz w:val="20"/>
                <w:szCs w:val="20"/>
              </w:rPr>
            </w:pPr>
            <w:r w:rsidRPr="002552D3">
              <w:rPr>
                <w:rFonts w:ascii="ＭＳ Ｐゴシック" w:eastAsia="ＭＳ Ｐゴシック" w:hAnsi="ＭＳ Ｐゴシック" w:cs="ＭＳ Ｐゴシック" w:hint="eastAsia"/>
                <w:color w:val="444444"/>
                <w:kern w:val="0"/>
                <w:sz w:val="20"/>
                <w:szCs w:val="20"/>
              </w:rPr>
              <w:t>何をしているところかわからない</w:t>
            </w:r>
          </w:p>
        </w:tc>
        <w:tc>
          <w:tcPr>
            <w:tcW w:w="1571" w:type="dxa"/>
            <w:tcBorders>
              <w:top w:val="single" w:sz="4" w:space="0" w:color="000000" w:themeColor="text1"/>
              <w:left w:val="single" w:sz="4" w:space="0" w:color="auto"/>
              <w:bottom w:val="nil"/>
              <w:right w:val="nil"/>
            </w:tcBorders>
            <w:shd w:val="clear" w:color="auto" w:fill="auto"/>
            <w:noWrap/>
            <w:vAlign w:val="bottom"/>
            <w:hideMark/>
          </w:tcPr>
          <w:p w14:paraId="7A616333" w14:textId="77777777" w:rsidR="00591331" w:rsidRPr="002552D3" w:rsidRDefault="00591331" w:rsidP="006B5187">
            <w:pPr>
              <w:widowControl/>
              <w:jc w:val="center"/>
              <w:rPr>
                <w:rFonts w:ascii="ＭＳ Ｐゴシック" w:eastAsia="ＭＳ Ｐゴシック" w:hAnsi="ＭＳ Ｐゴシック" w:cs="ＭＳ Ｐゴシック"/>
                <w:color w:val="000000"/>
                <w:kern w:val="0"/>
                <w:sz w:val="20"/>
                <w:szCs w:val="20"/>
              </w:rPr>
            </w:pPr>
            <w:r w:rsidRPr="002552D3">
              <w:rPr>
                <w:rFonts w:ascii="ＭＳ Ｐゴシック" w:eastAsia="ＭＳ Ｐゴシック" w:hAnsi="ＭＳ Ｐゴシック" w:cs="ＭＳ Ｐゴシック" w:hint="eastAsia"/>
                <w:color w:val="000000"/>
                <w:kern w:val="0"/>
                <w:sz w:val="20"/>
                <w:szCs w:val="20"/>
              </w:rPr>
              <w:t>7</w:t>
            </w:r>
          </w:p>
        </w:tc>
        <w:tc>
          <w:tcPr>
            <w:tcW w:w="1476" w:type="dxa"/>
            <w:tcBorders>
              <w:top w:val="single" w:sz="4" w:space="0" w:color="000000" w:themeColor="text1"/>
              <w:left w:val="nil"/>
              <w:bottom w:val="nil"/>
              <w:right w:val="nil"/>
            </w:tcBorders>
            <w:shd w:val="clear" w:color="auto" w:fill="auto"/>
          </w:tcPr>
          <w:p w14:paraId="05278A93" w14:textId="2C623886" w:rsidR="00591331" w:rsidRPr="002552D3" w:rsidRDefault="00591331" w:rsidP="006B5187">
            <w:pPr>
              <w:widowControl/>
              <w:jc w:val="center"/>
              <w:rPr>
                <w:rFonts w:ascii="ＭＳ Ｐゴシック" w:eastAsia="ＭＳ Ｐゴシック" w:hAnsi="ＭＳ Ｐゴシック" w:cs="ＭＳ Ｐゴシック"/>
                <w:color w:val="000000"/>
                <w:kern w:val="0"/>
                <w:sz w:val="20"/>
                <w:szCs w:val="20"/>
              </w:rPr>
            </w:pPr>
            <w:r w:rsidRPr="002552D3">
              <w:rPr>
                <w:rFonts w:ascii="ＭＳ Ｐゴシック" w:eastAsia="ＭＳ Ｐゴシック" w:hAnsi="ＭＳ Ｐゴシック"/>
                <w:sz w:val="20"/>
                <w:szCs w:val="20"/>
              </w:rPr>
              <w:t>21.9</w:t>
            </w:r>
          </w:p>
        </w:tc>
      </w:tr>
      <w:tr w:rsidR="00591331" w:rsidRPr="00176E59" w14:paraId="57464A4A" w14:textId="77777777" w:rsidTr="008B042F">
        <w:trPr>
          <w:trHeight w:val="249"/>
        </w:trPr>
        <w:tc>
          <w:tcPr>
            <w:tcW w:w="5159" w:type="dxa"/>
            <w:tcBorders>
              <w:top w:val="nil"/>
              <w:left w:val="nil"/>
              <w:bottom w:val="nil"/>
              <w:right w:val="single" w:sz="4" w:space="0" w:color="auto"/>
            </w:tcBorders>
            <w:shd w:val="clear" w:color="auto" w:fill="auto"/>
            <w:vAlign w:val="bottom"/>
            <w:hideMark/>
          </w:tcPr>
          <w:p w14:paraId="5274E87A" w14:textId="77777777" w:rsidR="00591331" w:rsidRPr="002552D3" w:rsidRDefault="00591331" w:rsidP="00591331">
            <w:pPr>
              <w:widowControl/>
              <w:jc w:val="left"/>
              <w:rPr>
                <w:rFonts w:ascii="ＭＳ Ｐゴシック" w:eastAsia="ＭＳ Ｐゴシック" w:hAnsi="ＭＳ Ｐゴシック" w:cs="ＭＳ Ｐゴシック"/>
                <w:color w:val="444444"/>
                <w:kern w:val="0"/>
                <w:sz w:val="20"/>
                <w:szCs w:val="20"/>
              </w:rPr>
            </w:pPr>
            <w:r w:rsidRPr="002552D3">
              <w:rPr>
                <w:rFonts w:ascii="ＭＳ Ｐゴシック" w:eastAsia="ＭＳ Ｐゴシック" w:hAnsi="ＭＳ Ｐゴシック" w:cs="ＭＳ Ｐゴシック" w:hint="eastAsia"/>
                <w:color w:val="444444"/>
                <w:kern w:val="0"/>
                <w:sz w:val="20"/>
                <w:szCs w:val="20"/>
              </w:rPr>
              <w:t>今のところで当時者が慣れているから</w:t>
            </w:r>
          </w:p>
        </w:tc>
        <w:tc>
          <w:tcPr>
            <w:tcW w:w="1571" w:type="dxa"/>
            <w:tcBorders>
              <w:top w:val="nil"/>
              <w:left w:val="single" w:sz="4" w:space="0" w:color="auto"/>
              <w:bottom w:val="nil"/>
              <w:right w:val="nil"/>
            </w:tcBorders>
            <w:shd w:val="clear" w:color="auto" w:fill="auto"/>
            <w:noWrap/>
            <w:vAlign w:val="bottom"/>
            <w:hideMark/>
          </w:tcPr>
          <w:p w14:paraId="6A077399" w14:textId="77777777" w:rsidR="00591331" w:rsidRPr="002552D3" w:rsidRDefault="00591331" w:rsidP="006B5187">
            <w:pPr>
              <w:widowControl/>
              <w:jc w:val="center"/>
              <w:rPr>
                <w:rFonts w:ascii="ＭＳ Ｐゴシック" w:eastAsia="ＭＳ Ｐゴシック" w:hAnsi="ＭＳ Ｐゴシック" w:cs="ＭＳ Ｐゴシック"/>
                <w:color w:val="000000"/>
                <w:kern w:val="0"/>
                <w:sz w:val="20"/>
                <w:szCs w:val="20"/>
              </w:rPr>
            </w:pPr>
            <w:r w:rsidRPr="002552D3">
              <w:rPr>
                <w:rFonts w:ascii="ＭＳ Ｐゴシック" w:eastAsia="ＭＳ Ｐゴシック" w:hAnsi="ＭＳ Ｐゴシック" w:cs="ＭＳ Ｐゴシック" w:hint="eastAsia"/>
                <w:color w:val="000000"/>
                <w:kern w:val="0"/>
                <w:sz w:val="20"/>
                <w:szCs w:val="20"/>
              </w:rPr>
              <w:t>26</w:t>
            </w:r>
          </w:p>
        </w:tc>
        <w:tc>
          <w:tcPr>
            <w:tcW w:w="1476" w:type="dxa"/>
            <w:tcBorders>
              <w:top w:val="nil"/>
              <w:left w:val="nil"/>
              <w:bottom w:val="nil"/>
              <w:right w:val="nil"/>
            </w:tcBorders>
            <w:shd w:val="clear" w:color="auto" w:fill="auto"/>
          </w:tcPr>
          <w:p w14:paraId="3AEAA846" w14:textId="4F1F2600" w:rsidR="00591331" w:rsidRPr="002552D3" w:rsidRDefault="00591331" w:rsidP="006B5187">
            <w:pPr>
              <w:widowControl/>
              <w:jc w:val="center"/>
              <w:rPr>
                <w:rFonts w:ascii="ＭＳ Ｐゴシック" w:eastAsia="ＭＳ Ｐゴシック" w:hAnsi="ＭＳ Ｐゴシック" w:cs="ＭＳ Ｐゴシック"/>
                <w:color w:val="000000"/>
                <w:kern w:val="0"/>
                <w:sz w:val="20"/>
                <w:szCs w:val="20"/>
              </w:rPr>
            </w:pPr>
            <w:r w:rsidRPr="002552D3">
              <w:rPr>
                <w:rFonts w:ascii="ＭＳ Ｐゴシック" w:eastAsia="ＭＳ Ｐゴシック" w:hAnsi="ＭＳ Ｐゴシック"/>
                <w:sz w:val="20"/>
                <w:szCs w:val="20"/>
              </w:rPr>
              <w:t>81.3</w:t>
            </w:r>
          </w:p>
        </w:tc>
      </w:tr>
      <w:tr w:rsidR="00591331" w:rsidRPr="00176E59" w14:paraId="745149B5" w14:textId="77777777" w:rsidTr="008B042F">
        <w:trPr>
          <w:trHeight w:val="249"/>
        </w:trPr>
        <w:tc>
          <w:tcPr>
            <w:tcW w:w="5159" w:type="dxa"/>
            <w:tcBorders>
              <w:top w:val="nil"/>
              <w:left w:val="nil"/>
              <w:bottom w:val="nil"/>
              <w:right w:val="single" w:sz="4" w:space="0" w:color="auto"/>
            </w:tcBorders>
            <w:shd w:val="clear" w:color="auto" w:fill="auto"/>
            <w:noWrap/>
            <w:vAlign w:val="bottom"/>
            <w:hideMark/>
          </w:tcPr>
          <w:p w14:paraId="3E9CCFF3" w14:textId="77777777" w:rsidR="00591331" w:rsidRPr="002552D3" w:rsidRDefault="00591331" w:rsidP="00591331">
            <w:pPr>
              <w:widowControl/>
              <w:jc w:val="left"/>
              <w:rPr>
                <w:rFonts w:ascii="ＭＳ Ｐゴシック" w:eastAsia="ＭＳ Ｐゴシック" w:hAnsi="ＭＳ Ｐゴシック" w:cs="ＭＳ Ｐゴシック"/>
                <w:color w:val="000000"/>
                <w:kern w:val="0"/>
                <w:sz w:val="20"/>
                <w:szCs w:val="20"/>
              </w:rPr>
            </w:pPr>
            <w:r w:rsidRPr="002552D3">
              <w:rPr>
                <w:rFonts w:ascii="ＭＳ Ｐゴシック" w:eastAsia="ＭＳ Ｐゴシック" w:hAnsi="ＭＳ Ｐゴシック" w:cs="ＭＳ Ｐゴシック" w:hint="eastAsia"/>
                <w:color w:val="000000"/>
                <w:kern w:val="0"/>
                <w:sz w:val="20"/>
                <w:szCs w:val="20"/>
              </w:rPr>
              <w:t>今のところで当時者が慣れているから</w:t>
            </w:r>
          </w:p>
        </w:tc>
        <w:tc>
          <w:tcPr>
            <w:tcW w:w="1571" w:type="dxa"/>
            <w:tcBorders>
              <w:top w:val="nil"/>
              <w:left w:val="single" w:sz="4" w:space="0" w:color="auto"/>
              <w:bottom w:val="nil"/>
              <w:right w:val="nil"/>
            </w:tcBorders>
            <w:shd w:val="clear" w:color="auto" w:fill="auto"/>
            <w:noWrap/>
            <w:vAlign w:val="bottom"/>
            <w:hideMark/>
          </w:tcPr>
          <w:p w14:paraId="20E279AB" w14:textId="77777777" w:rsidR="00591331" w:rsidRPr="002552D3" w:rsidRDefault="00591331" w:rsidP="006B5187">
            <w:pPr>
              <w:widowControl/>
              <w:jc w:val="center"/>
              <w:rPr>
                <w:rFonts w:ascii="ＭＳ Ｐゴシック" w:eastAsia="ＭＳ Ｐゴシック" w:hAnsi="ＭＳ Ｐゴシック" w:cs="ＭＳ Ｐゴシック"/>
                <w:color w:val="000000"/>
                <w:kern w:val="0"/>
                <w:sz w:val="20"/>
                <w:szCs w:val="20"/>
              </w:rPr>
            </w:pPr>
            <w:r w:rsidRPr="002552D3">
              <w:rPr>
                <w:rFonts w:ascii="ＭＳ Ｐゴシック" w:eastAsia="ＭＳ Ｐゴシック" w:hAnsi="ＭＳ Ｐゴシック" w:cs="ＭＳ Ｐゴシック" w:hint="eastAsia"/>
                <w:color w:val="000000"/>
                <w:kern w:val="0"/>
                <w:sz w:val="20"/>
                <w:szCs w:val="20"/>
              </w:rPr>
              <w:t>16</w:t>
            </w:r>
          </w:p>
        </w:tc>
        <w:tc>
          <w:tcPr>
            <w:tcW w:w="1476" w:type="dxa"/>
            <w:tcBorders>
              <w:top w:val="nil"/>
              <w:left w:val="nil"/>
              <w:bottom w:val="nil"/>
              <w:right w:val="nil"/>
            </w:tcBorders>
            <w:shd w:val="clear" w:color="auto" w:fill="auto"/>
          </w:tcPr>
          <w:p w14:paraId="2B62472D" w14:textId="7901A61D" w:rsidR="00591331" w:rsidRPr="002552D3" w:rsidRDefault="00591331" w:rsidP="006B5187">
            <w:pPr>
              <w:widowControl/>
              <w:jc w:val="center"/>
              <w:rPr>
                <w:rFonts w:ascii="ＭＳ Ｐゴシック" w:eastAsia="ＭＳ Ｐゴシック" w:hAnsi="ＭＳ Ｐゴシック" w:cs="ＭＳ Ｐゴシック"/>
                <w:color w:val="000000"/>
                <w:kern w:val="0"/>
                <w:sz w:val="20"/>
                <w:szCs w:val="20"/>
              </w:rPr>
            </w:pPr>
            <w:r w:rsidRPr="002552D3">
              <w:rPr>
                <w:rFonts w:ascii="ＭＳ Ｐゴシック" w:eastAsia="ＭＳ Ｐゴシック" w:hAnsi="ＭＳ Ｐゴシック"/>
                <w:sz w:val="20"/>
                <w:szCs w:val="20"/>
              </w:rPr>
              <w:t>50.0</w:t>
            </w:r>
          </w:p>
        </w:tc>
      </w:tr>
      <w:tr w:rsidR="00591331" w:rsidRPr="00176E59" w14:paraId="62A04314" w14:textId="77777777" w:rsidTr="008B042F">
        <w:trPr>
          <w:trHeight w:val="249"/>
        </w:trPr>
        <w:tc>
          <w:tcPr>
            <w:tcW w:w="5159" w:type="dxa"/>
            <w:tcBorders>
              <w:top w:val="nil"/>
              <w:left w:val="nil"/>
              <w:bottom w:val="nil"/>
              <w:right w:val="single" w:sz="4" w:space="0" w:color="auto"/>
            </w:tcBorders>
            <w:shd w:val="clear" w:color="auto" w:fill="auto"/>
            <w:noWrap/>
            <w:vAlign w:val="bottom"/>
            <w:hideMark/>
          </w:tcPr>
          <w:p w14:paraId="6D85A614" w14:textId="77777777" w:rsidR="00591331" w:rsidRPr="002552D3" w:rsidRDefault="00591331" w:rsidP="00591331">
            <w:pPr>
              <w:widowControl/>
              <w:jc w:val="left"/>
              <w:rPr>
                <w:rFonts w:ascii="ＭＳ Ｐゴシック" w:eastAsia="ＭＳ Ｐゴシック" w:hAnsi="ＭＳ Ｐゴシック" w:cs="ＭＳ Ｐゴシック"/>
                <w:color w:val="000000"/>
                <w:kern w:val="0"/>
                <w:sz w:val="20"/>
                <w:szCs w:val="20"/>
              </w:rPr>
            </w:pPr>
            <w:r w:rsidRPr="002552D3">
              <w:rPr>
                <w:rFonts w:ascii="ＭＳ Ｐゴシック" w:eastAsia="ＭＳ Ｐゴシック" w:hAnsi="ＭＳ Ｐゴシック" w:cs="ＭＳ Ｐゴシック" w:hint="eastAsia"/>
                <w:color w:val="000000"/>
                <w:kern w:val="0"/>
                <w:sz w:val="20"/>
                <w:szCs w:val="20"/>
              </w:rPr>
              <w:t>今の通所事業所プログラムと変わってしまうから</w:t>
            </w:r>
          </w:p>
        </w:tc>
        <w:tc>
          <w:tcPr>
            <w:tcW w:w="1571" w:type="dxa"/>
            <w:tcBorders>
              <w:top w:val="nil"/>
              <w:left w:val="single" w:sz="4" w:space="0" w:color="auto"/>
              <w:bottom w:val="nil"/>
              <w:right w:val="nil"/>
            </w:tcBorders>
            <w:shd w:val="clear" w:color="auto" w:fill="auto"/>
            <w:noWrap/>
            <w:vAlign w:val="bottom"/>
            <w:hideMark/>
          </w:tcPr>
          <w:p w14:paraId="3B413AE3" w14:textId="77777777" w:rsidR="00591331" w:rsidRPr="002552D3" w:rsidRDefault="00591331" w:rsidP="006B5187">
            <w:pPr>
              <w:widowControl/>
              <w:jc w:val="center"/>
              <w:rPr>
                <w:rFonts w:ascii="ＭＳ Ｐゴシック" w:eastAsia="ＭＳ Ｐゴシック" w:hAnsi="ＭＳ Ｐゴシック" w:cs="ＭＳ Ｐゴシック"/>
                <w:color w:val="000000"/>
                <w:kern w:val="0"/>
                <w:sz w:val="20"/>
                <w:szCs w:val="20"/>
              </w:rPr>
            </w:pPr>
            <w:r w:rsidRPr="002552D3">
              <w:rPr>
                <w:rFonts w:ascii="ＭＳ Ｐゴシック" w:eastAsia="ＭＳ Ｐゴシック" w:hAnsi="ＭＳ Ｐゴシック" w:cs="ＭＳ Ｐゴシック" w:hint="eastAsia"/>
                <w:color w:val="000000"/>
                <w:kern w:val="0"/>
                <w:sz w:val="20"/>
                <w:szCs w:val="20"/>
              </w:rPr>
              <w:t>12</w:t>
            </w:r>
          </w:p>
        </w:tc>
        <w:tc>
          <w:tcPr>
            <w:tcW w:w="1476" w:type="dxa"/>
            <w:tcBorders>
              <w:top w:val="nil"/>
              <w:left w:val="nil"/>
              <w:bottom w:val="nil"/>
              <w:right w:val="nil"/>
            </w:tcBorders>
            <w:shd w:val="clear" w:color="auto" w:fill="auto"/>
          </w:tcPr>
          <w:p w14:paraId="507CE66A" w14:textId="4F4E97C0" w:rsidR="00591331" w:rsidRPr="002552D3" w:rsidRDefault="00591331" w:rsidP="006B5187">
            <w:pPr>
              <w:widowControl/>
              <w:jc w:val="center"/>
              <w:rPr>
                <w:rFonts w:ascii="ＭＳ Ｐゴシック" w:eastAsia="ＭＳ Ｐゴシック" w:hAnsi="ＭＳ Ｐゴシック" w:cs="ＭＳ Ｐゴシック"/>
                <w:color w:val="000000"/>
                <w:kern w:val="0"/>
                <w:sz w:val="20"/>
                <w:szCs w:val="20"/>
              </w:rPr>
            </w:pPr>
            <w:r w:rsidRPr="002552D3">
              <w:rPr>
                <w:rFonts w:ascii="ＭＳ Ｐゴシック" w:eastAsia="ＭＳ Ｐゴシック" w:hAnsi="ＭＳ Ｐゴシック"/>
                <w:sz w:val="20"/>
                <w:szCs w:val="20"/>
              </w:rPr>
              <w:t>37.5</w:t>
            </w:r>
          </w:p>
        </w:tc>
      </w:tr>
      <w:tr w:rsidR="00591331" w:rsidRPr="00176E59" w14:paraId="6FC93590" w14:textId="77777777" w:rsidTr="008B042F">
        <w:trPr>
          <w:trHeight w:val="206"/>
        </w:trPr>
        <w:tc>
          <w:tcPr>
            <w:tcW w:w="5159" w:type="dxa"/>
            <w:tcBorders>
              <w:top w:val="nil"/>
              <w:left w:val="nil"/>
              <w:right w:val="single" w:sz="4" w:space="0" w:color="auto"/>
            </w:tcBorders>
            <w:shd w:val="clear" w:color="auto" w:fill="auto"/>
            <w:noWrap/>
            <w:vAlign w:val="bottom"/>
            <w:hideMark/>
          </w:tcPr>
          <w:p w14:paraId="393A368D" w14:textId="77777777" w:rsidR="00591331" w:rsidRPr="002552D3" w:rsidRDefault="00591331" w:rsidP="00591331">
            <w:pPr>
              <w:widowControl/>
              <w:jc w:val="left"/>
              <w:rPr>
                <w:rFonts w:ascii="ＭＳ Ｐゴシック" w:eastAsia="ＭＳ Ｐゴシック" w:hAnsi="ＭＳ Ｐゴシック" w:cs="ＭＳ Ｐゴシック"/>
                <w:color w:val="000000"/>
                <w:kern w:val="0"/>
                <w:sz w:val="20"/>
                <w:szCs w:val="20"/>
              </w:rPr>
            </w:pPr>
            <w:r w:rsidRPr="002552D3">
              <w:rPr>
                <w:rFonts w:ascii="ＭＳ Ｐゴシック" w:eastAsia="ＭＳ Ｐゴシック" w:hAnsi="ＭＳ Ｐゴシック" w:cs="ＭＳ Ｐゴシック" w:hint="eastAsia"/>
                <w:color w:val="000000"/>
                <w:kern w:val="0"/>
                <w:sz w:val="20"/>
                <w:szCs w:val="20"/>
              </w:rPr>
              <w:t>金銭的な負担が高くなるから</w:t>
            </w:r>
          </w:p>
        </w:tc>
        <w:tc>
          <w:tcPr>
            <w:tcW w:w="1571" w:type="dxa"/>
            <w:tcBorders>
              <w:top w:val="nil"/>
              <w:left w:val="single" w:sz="4" w:space="0" w:color="auto"/>
              <w:right w:val="nil"/>
            </w:tcBorders>
            <w:shd w:val="clear" w:color="auto" w:fill="auto"/>
            <w:noWrap/>
            <w:vAlign w:val="bottom"/>
            <w:hideMark/>
          </w:tcPr>
          <w:p w14:paraId="094B825D" w14:textId="77777777" w:rsidR="00591331" w:rsidRPr="002552D3" w:rsidRDefault="00591331" w:rsidP="006B5187">
            <w:pPr>
              <w:widowControl/>
              <w:jc w:val="center"/>
              <w:rPr>
                <w:rFonts w:ascii="ＭＳ Ｐゴシック" w:eastAsia="ＭＳ Ｐゴシック" w:hAnsi="ＭＳ Ｐゴシック" w:cs="ＭＳ Ｐゴシック"/>
                <w:color w:val="000000"/>
                <w:kern w:val="0"/>
                <w:sz w:val="20"/>
                <w:szCs w:val="20"/>
              </w:rPr>
            </w:pPr>
            <w:r w:rsidRPr="002552D3">
              <w:rPr>
                <w:rFonts w:ascii="ＭＳ Ｐゴシック" w:eastAsia="ＭＳ Ｐゴシック" w:hAnsi="ＭＳ Ｐゴシック" w:cs="ＭＳ Ｐゴシック" w:hint="eastAsia"/>
                <w:color w:val="000000"/>
                <w:kern w:val="0"/>
                <w:sz w:val="20"/>
                <w:szCs w:val="20"/>
              </w:rPr>
              <w:t>4</w:t>
            </w:r>
          </w:p>
        </w:tc>
        <w:tc>
          <w:tcPr>
            <w:tcW w:w="1476" w:type="dxa"/>
            <w:tcBorders>
              <w:top w:val="nil"/>
              <w:left w:val="nil"/>
              <w:right w:val="nil"/>
            </w:tcBorders>
            <w:shd w:val="clear" w:color="auto" w:fill="auto"/>
          </w:tcPr>
          <w:p w14:paraId="30D4D3AC" w14:textId="15208C46" w:rsidR="00591331" w:rsidRPr="002552D3" w:rsidRDefault="00591331" w:rsidP="006B5187">
            <w:pPr>
              <w:widowControl/>
              <w:jc w:val="center"/>
              <w:rPr>
                <w:rFonts w:ascii="ＭＳ Ｐゴシック" w:eastAsia="ＭＳ Ｐゴシック" w:hAnsi="ＭＳ Ｐゴシック" w:cs="ＭＳ Ｐゴシック"/>
                <w:color w:val="000000"/>
                <w:kern w:val="0"/>
                <w:sz w:val="20"/>
                <w:szCs w:val="20"/>
              </w:rPr>
            </w:pPr>
            <w:r w:rsidRPr="002552D3">
              <w:rPr>
                <w:rFonts w:ascii="ＭＳ Ｐゴシック" w:eastAsia="ＭＳ Ｐゴシック" w:hAnsi="ＭＳ Ｐゴシック"/>
                <w:sz w:val="20"/>
                <w:szCs w:val="20"/>
              </w:rPr>
              <w:t>12.5</w:t>
            </w:r>
          </w:p>
        </w:tc>
      </w:tr>
      <w:tr w:rsidR="00591331" w:rsidRPr="00176E59" w14:paraId="0698F5E7" w14:textId="77777777" w:rsidTr="008B042F">
        <w:trPr>
          <w:trHeight w:val="309"/>
        </w:trPr>
        <w:tc>
          <w:tcPr>
            <w:tcW w:w="5159" w:type="dxa"/>
            <w:tcBorders>
              <w:top w:val="nil"/>
              <w:left w:val="nil"/>
              <w:bottom w:val="single" w:sz="4" w:space="0" w:color="000000" w:themeColor="text1"/>
              <w:right w:val="single" w:sz="4" w:space="0" w:color="auto"/>
            </w:tcBorders>
            <w:shd w:val="clear" w:color="auto" w:fill="auto"/>
            <w:noWrap/>
            <w:vAlign w:val="bottom"/>
            <w:hideMark/>
          </w:tcPr>
          <w:p w14:paraId="1518CB7A" w14:textId="77777777" w:rsidR="00591331" w:rsidRPr="002552D3" w:rsidRDefault="00591331" w:rsidP="00591331">
            <w:pPr>
              <w:widowControl/>
              <w:jc w:val="left"/>
              <w:rPr>
                <w:rFonts w:ascii="ＭＳ Ｐゴシック" w:eastAsia="ＭＳ Ｐゴシック" w:hAnsi="ＭＳ Ｐゴシック" w:cs="ＭＳ Ｐゴシック"/>
                <w:color w:val="000000"/>
                <w:kern w:val="0"/>
                <w:sz w:val="20"/>
                <w:szCs w:val="20"/>
              </w:rPr>
            </w:pPr>
            <w:r w:rsidRPr="002552D3">
              <w:rPr>
                <w:rFonts w:ascii="ＭＳ Ｐゴシック" w:eastAsia="ＭＳ Ｐゴシック" w:hAnsi="ＭＳ Ｐゴシック" w:cs="ＭＳ Ｐゴシック" w:hint="eastAsia"/>
                <w:color w:val="000000"/>
                <w:kern w:val="0"/>
                <w:sz w:val="20"/>
                <w:szCs w:val="20"/>
              </w:rPr>
              <w:t>その他</w:t>
            </w:r>
          </w:p>
        </w:tc>
        <w:tc>
          <w:tcPr>
            <w:tcW w:w="1571" w:type="dxa"/>
            <w:tcBorders>
              <w:top w:val="nil"/>
              <w:left w:val="single" w:sz="4" w:space="0" w:color="auto"/>
              <w:bottom w:val="single" w:sz="4" w:space="0" w:color="000000" w:themeColor="text1"/>
              <w:right w:val="nil"/>
            </w:tcBorders>
            <w:shd w:val="clear" w:color="auto" w:fill="auto"/>
            <w:noWrap/>
            <w:vAlign w:val="bottom"/>
            <w:hideMark/>
          </w:tcPr>
          <w:p w14:paraId="7342CC07" w14:textId="77777777" w:rsidR="00591331" w:rsidRPr="002552D3" w:rsidRDefault="00591331" w:rsidP="006B5187">
            <w:pPr>
              <w:widowControl/>
              <w:jc w:val="center"/>
              <w:rPr>
                <w:rFonts w:ascii="ＭＳ Ｐゴシック" w:eastAsia="ＭＳ Ｐゴシック" w:hAnsi="ＭＳ Ｐゴシック" w:cs="ＭＳ Ｐゴシック"/>
                <w:color w:val="000000"/>
                <w:kern w:val="0"/>
                <w:sz w:val="20"/>
                <w:szCs w:val="20"/>
              </w:rPr>
            </w:pPr>
            <w:r w:rsidRPr="002552D3">
              <w:rPr>
                <w:rFonts w:ascii="ＭＳ Ｐゴシック" w:eastAsia="ＭＳ Ｐゴシック" w:hAnsi="ＭＳ Ｐゴシック" w:cs="ＭＳ Ｐゴシック" w:hint="eastAsia"/>
                <w:color w:val="000000"/>
                <w:kern w:val="0"/>
                <w:sz w:val="20"/>
                <w:szCs w:val="20"/>
              </w:rPr>
              <w:t>6</w:t>
            </w:r>
          </w:p>
        </w:tc>
        <w:tc>
          <w:tcPr>
            <w:tcW w:w="1476" w:type="dxa"/>
            <w:tcBorders>
              <w:top w:val="nil"/>
              <w:left w:val="nil"/>
              <w:bottom w:val="single" w:sz="4" w:space="0" w:color="000000" w:themeColor="text1"/>
              <w:right w:val="nil"/>
            </w:tcBorders>
            <w:shd w:val="clear" w:color="auto" w:fill="auto"/>
          </w:tcPr>
          <w:p w14:paraId="649A1809" w14:textId="1CB22602" w:rsidR="00591331" w:rsidRPr="002552D3" w:rsidRDefault="00591331" w:rsidP="006B5187">
            <w:pPr>
              <w:widowControl/>
              <w:jc w:val="center"/>
              <w:rPr>
                <w:rFonts w:ascii="ＭＳ Ｐゴシック" w:eastAsia="ＭＳ Ｐゴシック" w:hAnsi="ＭＳ Ｐゴシック" w:cs="ＭＳ Ｐゴシック"/>
                <w:color w:val="000000"/>
                <w:kern w:val="0"/>
                <w:sz w:val="20"/>
                <w:szCs w:val="20"/>
              </w:rPr>
            </w:pPr>
            <w:r w:rsidRPr="002552D3">
              <w:rPr>
                <w:rFonts w:ascii="ＭＳ Ｐゴシック" w:eastAsia="ＭＳ Ｐゴシック" w:hAnsi="ＭＳ Ｐゴシック"/>
                <w:sz w:val="20"/>
                <w:szCs w:val="20"/>
              </w:rPr>
              <w:t>18.8</w:t>
            </w:r>
          </w:p>
        </w:tc>
      </w:tr>
    </w:tbl>
    <w:p w14:paraId="351E5039" w14:textId="4DDAE371" w:rsidR="00176E59" w:rsidRDefault="00176E59" w:rsidP="00176E59">
      <w:pPr>
        <w:widowControl/>
        <w:jc w:val="left"/>
        <w:rPr>
          <w:rFonts w:ascii="ＭＳ Ｐゴシック" w:eastAsia="ＭＳ Ｐゴシック" w:hAnsi="ＭＳ Ｐゴシック" w:cs="ＭＳ Ｐゴシック"/>
          <w:kern w:val="0"/>
          <w:sz w:val="24"/>
          <w:szCs w:val="24"/>
        </w:rPr>
      </w:pPr>
    </w:p>
    <w:p w14:paraId="61543FE3" w14:textId="77777777" w:rsidR="001B06C6" w:rsidRPr="00176E59" w:rsidRDefault="001B06C6" w:rsidP="00176E59">
      <w:pPr>
        <w:widowControl/>
        <w:jc w:val="left"/>
        <w:rPr>
          <w:rFonts w:ascii="ＭＳ Ｐゴシック" w:eastAsia="ＭＳ Ｐゴシック" w:hAnsi="ＭＳ Ｐゴシック" w:cs="ＭＳ Ｐゴシック"/>
          <w:kern w:val="0"/>
          <w:sz w:val="24"/>
          <w:szCs w:val="24"/>
        </w:rPr>
      </w:pPr>
    </w:p>
    <w:p w14:paraId="61D8D058" w14:textId="77777777" w:rsidR="00176E59" w:rsidRPr="00176E59" w:rsidRDefault="00176E59" w:rsidP="00176E59">
      <w:pPr>
        <w:widowControl/>
        <w:jc w:val="left"/>
        <w:rPr>
          <w:rFonts w:ascii="ＭＳ Ｐゴシック" w:eastAsia="ＭＳ Ｐゴシック" w:hAnsi="ＭＳ Ｐゴシック" w:cs="ＭＳ Ｐゴシック"/>
          <w:kern w:val="0"/>
          <w:sz w:val="24"/>
          <w:szCs w:val="24"/>
        </w:rPr>
      </w:pPr>
      <w:r w:rsidRPr="00176E59">
        <w:rPr>
          <w:rFonts w:ascii="ＭＳ Ｐゴシック" w:eastAsia="ＭＳ Ｐゴシック" w:hAnsi="ＭＳ Ｐゴシック" w:cs="ＭＳ Ｐゴシック"/>
          <w:noProof/>
          <w:kern w:val="0"/>
          <w:sz w:val="24"/>
          <w:szCs w:val="24"/>
        </w:rPr>
        <w:drawing>
          <wp:inline distT="0" distB="0" distL="0" distR="0" wp14:anchorId="15917039" wp14:editId="74C79A8E">
            <wp:extent cx="5214620" cy="2919413"/>
            <wp:effectExtent l="0" t="0" r="5080" b="14605"/>
            <wp:docPr id="37" name="グラフ 37">
              <a:extLst xmlns:a="http://schemas.openxmlformats.org/drawingml/2006/main">
                <a:ext uri="{FF2B5EF4-FFF2-40B4-BE49-F238E27FC236}">
                  <a16:creationId xmlns:a16="http://schemas.microsoft.com/office/drawing/2014/main" id="{2CADEE6F-D443-45DC-8F82-44FBD9370321}"/>
                </a:ext>
                <a:ext uri="{147F2762-F138-4A5C-976F-8EAC2B608ADB}">
                  <a16:predDERef xmlns:a16="http://schemas.microsoft.com/office/drawing/2014/main" pred="{7251F6EB-CB4A-457F-9828-C1FE61A7CEE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646AB615" w14:textId="00147406" w:rsidR="00FB34F4" w:rsidRDefault="00FE586A" w:rsidP="00176E59">
      <w:pPr>
        <w:widowControl/>
        <w:jc w:val="left"/>
        <w:rPr>
          <w:rFonts w:ascii="ＭＳ Ｐゴシック" w:eastAsia="ＭＳ Ｐゴシック" w:hAnsi="ＭＳ Ｐゴシック" w:cs="ＭＳ Ｐゴシック"/>
          <w:kern w:val="0"/>
          <w:sz w:val="24"/>
          <w:szCs w:val="24"/>
        </w:rPr>
      </w:pPr>
      <w:r w:rsidRPr="00FE586A">
        <w:rPr>
          <w:rFonts w:ascii="ＭＳ Ｐゴシック" w:eastAsia="ＭＳ Ｐゴシック" w:hAnsi="ＭＳ Ｐゴシック" w:cs="ＭＳ Ｐゴシック" w:hint="eastAsia"/>
          <w:kern w:val="0"/>
          <w:sz w:val="24"/>
          <w:szCs w:val="24"/>
        </w:rPr>
        <w:t>図</w:t>
      </w:r>
      <w:r w:rsidRPr="00FE586A">
        <w:rPr>
          <w:rFonts w:ascii="ＭＳ Ｐゴシック" w:eastAsia="ＭＳ Ｐゴシック" w:hAnsi="ＭＳ Ｐゴシック" w:cs="ＭＳ Ｐゴシック"/>
          <w:kern w:val="0"/>
          <w:sz w:val="24"/>
          <w:szCs w:val="24"/>
        </w:rPr>
        <w:t>23　介護保険サービスを利用して欲しくない理由</w:t>
      </w:r>
    </w:p>
    <w:p w14:paraId="2BB3C90C" w14:textId="67384CFC" w:rsidR="00FE586A" w:rsidRDefault="00FE586A" w:rsidP="00176E59">
      <w:pPr>
        <w:widowControl/>
        <w:jc w:val="left"/>
        <w:rPr>
          <w:rFonts w:ascii="ＭＳ Ｐゴシック" w:eastAsia="ＭＳ Ｐゴシック" w:hAnsi="ＭＳ Ｐゴシック" w:cs="ＭＳ Ｐゴシック"/>
          <w:kern w:val="0"/>
          <w:sz w:val="24"/>
          <w:szCs w:val="24"/>
        </w:rPr>
      </w:pPr>
    </w:p>
    <w:p w14:paraId="75EE4572" w14:textId="77777777" w:rsidR="00036A29" w:rsidRDefault="00036A29" w:rsidP="00176E59">
      <w:pPr>
        <w:widowControl/>
        <w:jc w:val="left"/>
        <w:rPr>
          <w:rFonts w:ascii="ＭＳ Ｐゴシック" w:eastAsia="ＭＳ Ｐゴシック" w:hAnsi="ＭＳ Ｐゴシック" w:cs="ＭＳ Ｐゴシック"/>
          <w:kern w:val="0"/>
          <w:sz w:val="24"/>
          <w:szCs w:val="24"/>
        </w:rPr>
      </w:pPr>
    </w:p>
    <w:p w14:paraId="4100D439" w14:textId="279E3E26" w:rsidR="00176E59" w:rsidRPr="00176E59" w:rsidRDefault="00FE586A" w:rsidP="00176E59">
      <w:pPr>
        <w:widowControl/>
        <w:jc w:val="left"/>
        <w:rPr>
          <w:rFonts w:ascii="ＭＳ Ｐゴシック" w:eastAsia="ＭＳ Ｐゴシック" w:hAnsi="ＭＳ Ｐゴシック" w:cs="ＭＳ Ｐゴシック"/>
          <w:kern w:val="0"/>
          <w:sz w:val="24"/>
          <w:szCs w:val="24"/>
        </w:rPr>
      </w:pPr>
      <w:r>
        <w:rPr>
          <w:rFonts w:ascii="ＭＳ Ｐゴシック" w:eastAsia="ＭＳ Ｐゴシック" w:hAnsi="ＭＳ Ｐゴシック" w:cs="ＭＳ Ｐゴシック" w:hint="eastAsia"/>
          <w:kern w:val="0"/>
          <w:sz w:val="24"/>
          <w:szCs w:val="24"/>
        </w:rPr>
        <w:t xml:space="preserve">表30　</w:t>
      </w:r>
      <w:r w:rsidR="00176E59" w:rsidRPr="00176E59">
        <w:rPr>
          <w:rFonts w:ascii="ＭＳ Ｐゴシック" w:eastAsia="ＭＳ Ｐゴシック" w:hAnsi="ＭＳ Ｐゴシック" w:cs="ＭＳ Ｐゴシック" w:hint="eastAsia"/>
          <w:kern w:val="0"/>
          <w:sz w:val="24"/>
          <w:szCs w:val="24"/>
        </w:rPr>
        <w:t>介護保険サービスを利用して欲しくないその他の理由</w:t>
      </w:r>
    </w:p>
    <w:tbl>
      <w:tblPr>
        <w:tblStyle w:val="20"/>
        <w:tblW w:w="0" w:type="auto"/>
        <w:tblLook w:val="04A0" w:firstRow="1" w:lastRow="0" w:firstColumn="1" w:lastColumn="0" w:noHBand="0" w:noVBand="1"/>
      </w:tblPr>
      <w:tblGrid>
        <w:gridCol w:w="8488"/>
      </w:tblGrid>
      <w:tr w:rsidR="00176E59" w:rsidRPr="00176E59" w14:paraId="62095E5A" w14:textId="77777777" w:rsidTr="00176E59">
        <w:trPr>
          <w:trHeight w:val="1214"/>
        </w:trPr>
        <w:tc>
          <w:tcPr>
            <w:tcW w:w="8488" w:type="dxa"/>
          </w:tcPr>
          <w:p w14:paraId="57DA5FA1" w14:textId="77777777" w:rsidR="00176E59" w:rsidRPr="008B042F" w:rsidRDefault="00176E59" w:rsidP="00176E59">
            <w:pPr>
              <w:widowControl/>
              <w:jc w:val="left"/>
              <w:rPr>
                <w:rFonts w:ascii="ＭＳ Ｐゴシック" w:eastAsia="ＭＳ Ｐゴシック" w:hAnsi="ＭＳ Ｐゴシック" w:cs="ＭＳ Ｐゴシック"/>
                <w:kern w:val="0"/>
                <w:sz w:val="20"/>
                <w:szCs w:val="20"/>
              </w:rPr>
            </w:pPr>
            <w:r w:rsidRPr="008B042F">
              <w:rPr>
                <w:rFonts w:ascii="ＭＳ ゴシック" w:eastAsia="ＭＳ ゴシック" w:hAnsi="ＭＳ ゴシック" w:cs="ＭＳ Ｐゴシック" w:hint="eastAsia"/>
                <w:kern w:val="0"/>
                <w:sz w:val="20"/>
                <w:szCs w:val="20"/>
              </w:rPr>
              <w:t>今のところ作業所のみでい</w:t>
            </w:r>
          </w:p>
          <w:p w14:paraId="6F9383EB" w14:textId="034B5AAE" w:rsidR="00176E59" w:rsidRPr="008B042F" w:rsidRDefault="00176E59" w:rsidP="00176E59">
            <w:pPr>
              <w:widowControl/>
              <w:jc w:val="left"/>
              <w:rPr>
                <w:rFonts w:ascii="ＭＳ ゴシック" w:eastAsia="ＭＳ ゴシック" w:hAnsi="ＭＳ ゴシック" w:cs="ＭＳ Ｐゴシック"/>
                <w:kern w:val="0"/>
                <w:sz w:val="20"/>
                <w:szCs w:val="20"/>
              </w:rPr>
            </w:pPr>
            <w:r w:rsidRPr="008B042F">
              <w:rPr>
                <w:rFonts w:ascii="ＭＳ ゴシック" w:eastAsia="ＭＳ ゴシック" w:hAnsi="ＭＳ ゴシック" w:cs="ＭＳ Ｐゴシック" w:hint="eastAsia"/>
                <w:kern w:val="0"/>
                <w:sz w:val="20"/>
                <w:szCs w:val="20"/>
              </w:rPr>
              <w:t>障害が</w:t>
            </w:r>
            <w:r w:rsidR="002552D3" w:rsidRPr="008B042F">
              <w:rPr>
                <w:rFonts w:ascii="ＭＳ ゴシック" w:eastAsia="ＭＳ ゴシック" w:hAnsi="ＭＳ ゴシック" w:cs="ＭＳ Ｐゴシック" w:hint="eastAsia"/>
                <w:kern w:val="0"/>
                <w:sz w:val="20"/>
                <w:szCs w:val="20"/>
              </w:rPr>
              <w:t>優先</w:t>
            </w:r>
            <w:r w:rsidRPr="008B042F">
              <w:rPr>
                <w:rFonts w:ascii="ＭＳ ゴシック" w:eastAsia="ＭＳ ゴシック" w:hAnsi="ＭＳ ゴシック" w:cs="ＭＳ Ｐゴシック" w:hint="eastAsia"/>
                <w:kern w:val="0"/>
                <w:sz w:val="20"/>
                <w:szCs w:val="20"/>
              </w:rPr>
              <w:t>されないので</w:t>
            </w:r>
          </w:p>
          <w:p w14:paraId="0938C5CF" w14:textId="77777777" w:rsidR="00176E59" w:rsidRPr="00176E59" w:rsidRDefault="00176E59" w:rsidP="00176E59">
            <w:pPr>
              <w:widowControl/>
              <w:jc w:val="left"/>
              <w:rPr>
                <w:rFonts w:ascii="ＭＳ ゴシック" w:eastAsia="ＭＳ ゴシック" w:hAnsi="ＭＳ ゴシック" w:cs="ＭＳ Ｐゴシック"/>
                <w:color w:val="264A60"/>
                <w:kern w:val="0"/>
                <w:sz w:val="18"/>
                <w:szCs w:val="18"/>
              </w:rPr>
            </w:pPr>
            <w:r w:rsidRPr="008B042F">
              <w:rPr>
                <w:rFonts w:ascii="ＭＳ ゴシック" w:eastAsia="ＭＳ ゴシック" w:hAnsi="ＭＳ ゴシック" w:cs="ＭＳ Ｐゴシック" w:hint="eastAsia"/>
                <w:kern w:val="0"/>
                <w:sz w:val="20"/>
                <w:szCs w:val="20"/>
              </w:rPr>
              <w:t>今は必要ない</w:t>
            </w:r>
          </w:p>
        </w:tc>
      </w:tr>
    </w:tbl>
    <w:p w14:paraId="0061EE68" w14:textId="77777777" w:rsidR="00262268" w:rsidRDefault="00262268" w:rsidP="00176E59">
      <w:pPr>
        <w:widowControl/>
        <w:jc w:val="left"/>
        <w:rPr>
          <w:rFonts w:ascii="ＭＳ Ｐゴシック" w:eastAsia="ＭＳ Ｐゴシック" w:hAnsi="ＭＳ Ｐゴシック" w:cs="ＭＳ Ｐゴシック"/>
          <w:kern w:val="0"/>
          <w:sz w:val="24"/>
          <w:szCs w:val="24"/>
        </w:rPr>
      </w:pPr>
    </w:p>
    <w:p w14:paraId="65C84BF1" w14:textId="28813884" w:rsidR="00176E59" w:rsidRPr="001B06C6" w:rsidRDefault="001B06C6" w:rsidP="00176E59">
      <w:pPr>
        <w:widowControl/>
        <w:jc w:val="left"/>
        <w:rPr>
          <w:rFonts w:ascii="ＭＳ Ｐゴシック" w:eastAsia="ＭＳ Ｐゴシック" w:hAnsi="ＭＳ Ｐゴシック" w:cs="ＭＳ Ｐゴシック"/>
          <w:kern w:val="0"/>
          <w:sz w:val="24"/>
          <w:szCs w:val="24"/>
        </w:rPr>
      </w:pPr>
      <w:r>
        <w:rPr>
          <w:rFonts w:ascii="ＭＳ Ｐゴシック" w:eastAsia="ＭＳ Ｐゴシック" w:hAnsi="ＭＳ Ｐゴシック" w:cs="ＭＳ Ｐゴシック" w:hint="eastAsia"/>
          <w:kern w:val="0"/>
          <w:sz w:val="24"/>
          <w:szCs w:val="24"/>
        </w:rPr>
        <w:lastRenderedPageBreak/>
        <w:t>２９</w:t>
      </w:r>
      <w:r w:rsidR="00A06D38" w:rsidRPr="001B06C6">
        <w:rPr>
          <w:rFonts w:ascii="ＭＳ Ｐゴシック" w:eastAsia="ＭＳ Ｐゴシック" w:hAnsi="ＭＳ Ｐゴシック" w:cs="ＭＳ Ｐゴシック" w:hint="eastAsia"/>
          <w:kern w:val="0"/>
          <w:sz w:val="24"/>
          <w:szCs w:val="24"/>
        </w:rPr>
        <w:t>．</w:t>
      </w:r>
      <w:r w:rsidR="00176E59" w:rsidRPr="001B06C6">
        <w:rPr>
          <w:rFonts w:ascii="Arial" w:eastAsia="ＭＳ Ｐゴシック" w:hAnsi="Arial" w:cs="Arial" w:hint="eastAsia"/>
          <w:kern w:val="0"/>
          <w:sz w:val="24"/>
          <w:szCs w:val="24"/>
          <w:shd w:val="clear" w:color="auto" w:fill="FAF9F8"/>
        </w:rPr>
        <w:t>利用できるのであれば</w:t>
      </w:r>
      <w:r w:rsidR="00176E59" w:rsidRPr="001B06C6">
        <w:rPr>
          <w:rFonts w:ascii="Arial" w:eastAsia="ＭＳ Ｐゴシック" w:hAnsi="Arial" w:cs="Arial"/>
          <w:kern w:val="0"/>
          <w:sz w:val="24"/>
          <w:szCs w:val="24"/>
          <w:shd w:val="clear" w:color="auto" w:fill="FAF9F8"/>
        </w:rPr>
        <w:t>、当事者に介護保険サービスを利用して欲しい</w:t>
      </w:r>
      <w:r w:rsidR="00176E59" w:rsidRPr="001B06C6">
        <w:rPr>
          <w:rFonts w:ascii="Arial" w:eastAsia="ＭＳ Ｐゴシック" w:hAnsi="Arial" w:cs="Arial" w:hint="eastAsia"/>
          <w:kern w:val="0"/>
          <w:sz w:val="24"/>
          <w:szCs w:val="24"/>
          <w:shd w:val="clear" w:color="auto" w:fill="FAF9F8"/>
        </w:rPr>
        <w:t>か</w:t>
      </w:r>
    </w:p>
    <w:p w14:paraId="501641C7" w14:textId="3DD263F4" w:rsidR="00176E59" w:rsidRPr="001B06C6" w:rsidRDefault="00176E59" w:rsidP="008C7D14">
      <w:pPr>
        <w:widowControl/>
        <w:ind w:firstLineChars="100" w:firstLine="240"/>
        <w:jc w:val="left"/>
        <w:rPr>
          <w:rFonts w:ascii="Arial" w:eastAsia="ＭＳ Ｐゴシック" w:hAnsi="Arial" w:cs="Arial"/>
          <w:kern w:val="0"/>
          <w:sz w:val="24"/>
          <w:szCs w:val="24"/>
          <w:shd w:val="clear" w:color="auto" w:fill="FAF9F8"/>
        </w:rPr>
      </w:pPr>
      <w:r w:rsidRPr="001B06C6">
        <w:rPr>
          <w:rFonts w:ascii="Arial" w:eastAsia="ＭＳ Ｐゴシック" w:hAnsi="Arial" w:cs="Arial"/>
          <w:kern w:val="0"/>
          <w:sz w:val="24"/>
          <w:szCs w:val="24"/>
          <w:shd w:val="clear" w:color="auto" w:fill="FAF9F8"/>
        </w:rPr>
        <w:t>介護保険サービスが使えるとしたら、当事者に介護保険サービスを利用して欲しいと思</w:t>
      </w:r>
      <w:r w:rsidRPr="001B06C6">
        <w:rPr>
          <w:rFonts w:ascii="Arial" w:eastAsia="ＭＳ Ｐゴシック" w:hAnsi="Arial" w:cs="Arial" w:hint="eastAsia"/>
          <w:kern w:val="0"/>
          <w:sz w:val="24"/>
          <w:szCs w:val="24"/>
          <w:shd w:val="clear" w:color="auto" w:fill="FAF9F8"/>
        </w:rPr>
        <w:t>うかという問いに対し</w:t>
      </w:r>
      <w:r w:rsidRPr="001B06C6">
        <w:rPr>
          <w:rFonts w:ascii="ＭＳ Ｐゴシック" w:eastAsia="ＭＳ Ｐゴシック" w:hAnsi="ＭＳ Ｐゴシック" w:cs="Arial" w:hint="eastAsia"/>
          <w:kern w:val="0"/>
          <w:sz w:val="24"/>
          <w:szCs w:val="24"/>
          <w:shd w:val="clear" w:color="auto" w:fill="FAF9F8"/>
        </w:rPr>
        <w:t>、</w:t>
      </w:r>
      <w:r w:rsidR="00FB34F4" w:rsidRPr="001B06C6">
        <w:rPr>
          <w:rFonts w:ascii="ＭＳ Ｐゴシック" w:eastAsia="ＭＳ Ｐゴシック" w:hAnsi="ＭＳ Ｐゴシック" w:cs="Arial" w:hint="eastAsia"/>
          <w:kern w:val="0"/>
          <w:sz w:val="24"/>
          <w:szCs w:val="24"/>
          <w:shd w:val="clear" w:color="auto" w:fill="FAF9F8"/>
        </w:rPr>
        <w:t>20.4</w:t>
      </w:r>
      <w:r w:rsidRPr="001B06C6">
        <w:rPr>
          <w:rFonts w:ascii="ＭＳ Ｐゴシック" w:eastAsia="ＭＳ Ｐゴシック" w:hAnsi="ＭＳ Ｐゴシック" w:cs="Arial" w:hint="eastAsia"/>
          <w:kern w:val="0"/>
          <w:sz w:val="24"/>
          <w:szCs w:val="24"/>
          <w:shd w:val="clear" w:color="auto" w:fill="FAF9F8"/>
        </w:rPr>
        <w:t>％が利用して欲しいと回答した（表</w:t>
      </w:r>
      <w:r w:rsidR="00FE586A" w:rsidRPr="001B06C6">
        <w:rPr>
          <w:rFonts w:ascii="ＭＳ Ｐゴシック" w:eastAsia="ＭＳ Ｐゴシック" w:hAnsi="ＭＳ Ｐゴシック" w:cs="Arial" w:hint="eastAsia"/>
          <w:kern w:val="0"/>
          <w:sz w:val="24"/>
          <w:szCs w:val="24"/>
          <w:shd w:val="clear" w:color="auto" w:fill="FAF9F8"/>
        </w:rPr>
        <w:t>31．</w:t>
      </w:r>
      <w:r w:rsidRPr="001B06C6">
        <w:rPr>
          <w:rFonts w:ascii="ＭＳ Ｐゴシック" w:eastAsia="ＭＳ Ｐゴシック" w:hAnsi="ＭＳ Ｐゴシック" w:cs="Arial" w:hint="eastAsia"/>
          <w:kern w:val="0"/>
          <w:sz w:val="24"/>
          <w:szCs w:val="24"/>
          <w:shd w:val="clear" w:color="auto" w:fill="FAF9F8"/>
        </w:rPr>
        <w:t>図</w:t>
      </w:r>
      <w:r w:rsidR="00FE586A" w:rsidRPr="001B06C6">
        <w:rPr>
          <w:rFonts w:ascii="ＭＳ Ｐゴシック" w:eastAsia="ＭＳ Ｐゴシック" w:hAnsi="ＭＳ Ｐゴシック" w:cs="Arial" w:hint="eastAsia"/>
          <w:kern w:val="0"/>
          <w:sz w:val="24"/>
          <w:szCs w:val="24"/>
          <w:shd w:val="clear" w:color="auto" w:fill="FAF9F8"/>
        </w:rPr>
        <w:t>24</w:t>
      </w:r>
      <w:r w:rsidRPr="001B06C6">
        <w:rPr>
          <w:rFonts w:ascii="ＭＳ Ｐゴシック" w:eastAsia="ＭＳ Ｐゴシック" w:hAnsi="ＭＳ Ｐゴシック" w:cs="Arial" w:hint="eastAsia"/>
          <w:kern w:val="0"/>
          <w:sz w:val="24"/>
          <w:szCs w:val="24"/>
          <w:shd w:val="clear" w:color="auto" w:fill="FAF9F8"/>
        </w:rPr>
        <w:t>）</w:t>
      </w:r>
    </w:p>
    <w:p w14:paraId="5DF9533E" w14:textId="77777777" w:rsidR="008C7D14" w:rsidRPr="001B06C6" w:rsidRDefault="008C7D14" w:rsidP="008C7D14">
      <w:pPr>
        <w:widowControl/>
        <w:jc w:val="left"/>
        <w:rPr>
          <w:rFonts w:ascii="Arial" w:eastAsia="ＭＳ Ｐゴシック" w:hAnsi="Arial" w:cs="Arial"/>
          <w:kern w:val="0"/>
          <w:sz w:val="24"/>
          <w:szCs w:val="24"/>
          <w:shd w:val="clear" w:color="auto" w:fill="FAF9F8"/>
        </w:rPr>
      </w:pPr>
    </w:p>
    <w:p w14:paraId="00E65859" w14:textId="566595AC" w:rsidR="00176E59" w:rsidRPr="001B06C6" w:rsidRDefault="00176E59" w:rsidP="00176E59">
      <w:pPr>
        <w:widowControl/>
        <w:jc w:val="left"/>
        <w:rPr>
          <w:rFonts w:ascii="ＭＳ Ｐゴシック" w:eastAsia="ＭＳ Ｐゴシック" w:hAnsi="ＭＳ Ｐゴシック" w:cs="ＭＳ Ｐゴシック"/>
          <w:kern w:val="0"/>
          <w:sz w:val="24"/>
          <w:szCs w:val="24"/>
        </w:rPr>
      </w:pPr>
      <w:r w:rsidRPr="001B06C6">
        <w:rPr>
          <w:rFonts w:ascii="ＭＳ Ｐゴシック" w:eastAsia="ＭＳ Ｐゴシック" w:hAnsi="ＭＳ Ｐゴシック" w:cs="ＭＳ Ｐゴシック" w:hint="eastAsia"/>
          <w:kern w:val="0"/>
          <w:sz w:val="24"/>
          <w:szCs w:val="24"/>
        </w:rPr>
        <w:t>表</w:t>
      </w:r>
      <w:r w:rsidR="00FE586A" w:rsidRPr="001B06C6">
        <w:rPr>
          <w:rFonts w:ascii="ＭＳ Ｐゴシック" w:eastAsia="ＭＳ Ｐゴシック" w:hAnsi="ＭＳ Ｐゴシック" w:cs="ＭＳ Ｐゴシック" w:hint="eastAsia"/>
          <w:kern w:val="0"/>
          <w:sz w:val="24"/>
          <w:szCs w:val="24"/>
        </w:rPr>
        <w:t>31</w:t>
      </w:r>
      <w:r w:rsidRPr="001B06C6">
        <w:rPr>
          <w:rFonts w:ascii="ＭＳ Ｐゴシック" w:eastAsia="ＭＳ Ｐゴシック" w:hAnsi="ＭＳ Ｐゴシック" w:cs="ＭＳ Ｐゴシック" w:hint="eastAsia"/>
          <w:kern w:val="0"/>
          <w:sz w:val="24"/>
          <w:szCs w:val="24"/>
        </w:rPr>
        <w:t xml:space="preserve">　</w:t>
      </w:r>
      <w:r w:rsidRPr="001B06C6">
        <w:rPr>
          <w:rFonts w:ascii="Arial" w:eastAsia="ＭＳ Ｐゴシック" w:hAnsi="Arial" w:cs="Arial" w:hint="eastAsia"/>
          <w:kern w:val="0"/>
          <w:sz w:val="24"/>
          <w:szCs w:val="24"/>
          <w:shd w:val="clear" w:color="auto" w:fill="FAF9F8"/>
        </w:rPr>
        <w:t>利用できるのであれば</w:t>
      </w:r>
      <w:r w:rsidRPr="001B06C6">
        <w:rPr>
          <w:rFonts w:ascii="Arial" w:eastAsia="ＭＳ Ｐゴシック" w:hAnsi="Arial" w:cs="Arial"/>
          <w:kern w:val="0"/>
          <w:sz w:val="24"/>
          <w:szCs w:val="24"/>
          <w:shd w:val="clear" w:color="auto" w:fill="FAF9F8"/>
        </w:rPr>
        <w:t>、当事者に介護保険サービスを利用して欲しい</w:t>
      </w:r>
      <w:r w:rsidRPr="001B06C6">
        <w:rPr>
          <w:rFonts w:ascii="Arial" w:eastAsia="ＭＳ Ｐゴシック" w:hAnsi="Arial" w:cs="Arial" w:hint="eastAsia"/>
          <w:kern w:val="0"/>
          <w:sz w:val="24"/>
          <w:szCs w:val="24"/>
          <w:shd w:val="clear" w:color="auto" w:fill="FAF9F8"/>
        </w:rPr>
        <w:t>か</w:t>
      </w:r>
    </w:p>
    <w:tbl>
      <w:tblPr>
        <w:tblW w:w="8152" w:type="dxa"/>
        <w:tblCellMar>
          <w:left w:w="99" w:type="dxa"/>
          <w:right w:w="99" w:type="dxa"/>
        </w:tblCellMar>
        <w:tblLook w:val="04A0" w:firstRow="1" w:lastRow="0" w:firstColumn="1" w:lastColumn="0" w:noHBand="0" w:noVBand="1"/>
      </w:tblPr>
      <w:tblGrid>
        <w:gridCol w:w="3659"/>
        <w:gridCol w:w="2044"/>
        <w:gridCol w:w="2449"/>
      </w:tblGrid>
      <w:tr w:rsidR="00176E59" w:rsidRPr="00176E59" w14:paraId="2C46B58D" w14:textId="77777777" w:rsidTr="001B06C6">
        <w:trPr>
          <w:trHeight w:val="608"/>
        </w:trPr>
        <w:tc>
          <w:tcPr>
            <w:tcW w:w="3659" w:type="dxa"/>
            <w:tcBorders>
              <w:top w:val="single" w:sz="4" w:space="0" w:color="000000" w:themeColor="text1"/>
              <w:bottom w:val="single" w:sz="4" w:space="0" w:color="000000" w:themeColor="text1"/>
              <w:right w:val="single" w:sz="4" w:space="0" w:color="auto"/>
            </w:tcBorders>
            <w:shd w:val="clear" w:color="auto" w:fill="auto"/>
            <w:vAlign w:val="bottom"/>
            <w:hideMark/>
          </w:tcPr>
          <w:p w14:paraId="1FD7F4C6" w14:textId="77777777" w:rsidR="00176E59" w:rsidRPr="002552D3" w:rsidRDefault="00176E59" w:rsidP="00176E59">
            <w:pPr>
              <w:widowControl/>
              <w:jc w:val="left"/>
              <w:rPr>
                <w:rFonts w:ascii="ＭＳ ゴシック" w:eastAsia="ＭＳ ゴシック" w:hAnsi="ＭＳ ゴシック" w:cs="ＭＳ Ｐゴシック"/>
                <w:kern w:val="0"/>
                <w:sz w:val="20"/>
                <w:szCs w:val="20"/>
              </w:rPr>
            </w:pPr>
          </w:p>
        </w:tc>
        <w:tc>
          <w:tcPr>
            <w:tcW w:w="2044" w:type="dxa"/>
            <w:tcBorders>
              <w:top w:val="single" w:sz="4" w:space="0" w:color="000000" w:themeColor="text1"/>
              <w:left w:val="single" w:sz="4" w:space="0" w:color="auto"/>
              <w:bottom w:val="single" w:sz="4" w:space="0" w:color="000000" w:themeColor="text1"/>
            </w:tcBorders>
            <w:shd w:val="clear" w:color="auto" w:fill="auto"/>
            <w:vAlign w:val="bottom"/>
            <w:hideMark/>
          </w:tcPr>
          <w:p w14:paraId="3AD60A60" w14:textId="26645B6D" w:rsidR="00176E59" w:rsidRPr="002552D3" w:rsidRDefault="008C7D14" w:rsidP="008C7D14">
            <w:pPr>
              <w:widowControl/>
              <w:jc w:val="center"/>
              <w:rPr>
                <w:rFonts w:ascii="ＭＳ ゴシック" w:eastAsia="ＭＳ ゴシック" w:hAnsi="ＭＳ ゴシック" w:cs="ＭＳ Ｐゴシック"/>
                <w:kern w:val="0"/>
                <w:sz w:val="20"/>
                <w:szCs w:val="20"/>
              </w:rPr>
            </w:pPr>
            <w:r w:rsidRPr="002552D3">
              <w:rPr>
                <w:rFonts w:ascii="ＭＳ ゴシック" w:eastAsia="ＭＳ ゴシック" w:hAnsi="ＭＳ ゴシック" w:cs="ＭＳ Ｐゴシック" w:hint="eastAsia"/>
                <w:kern w:val="0"/>
                <w:sz w:val="20"/>
                <w:szCs w:val="20"/>
              </w:rPr>
              <w:t>回答者</w:t>
            </w:r>
          </w:p>
        </w:tc>
        <w:tc>
          <w:tcPr>
            <w:tcW w:w="2449" w:type="dxa"/>
            <w:tcBorders>
              <w:top w:val="single" w:sz="4" w:space="0" w:color="000000" w:themeColor="text1"/>
              <w:bottom w:val="single" w:sz="4" w:space="0" w:color="000000" w:themeColor="text1"/>
            </w:tcBorders>
            <w:shd w:val="clear" w:color="auto" w:fill="auto"/>
          </w:tcPr>
          <w:p w14:paraId="4058DDED" w14:textId="6553F4EB" w:rsidR="00176E59" w:rsidRPr="002552D3" w:rsidRDefault="008C7D14" w:rsidP="008C7D14">
            <w:pPr>
              <w:widowControl/>
              <w:spacing w:line="360" w:lineRule="auto"/>
              <w:jc w:val="center"/>
              <w:rPr>
                <w:rFonts w:ascii="ＭＳ ゴシック" w:eastAsia="ＭＳ ゴシック" w:hAnsi="ＭＳ ゴシック" w:cs="ＭＳ Ｐゴシック"/>
                <w:kern w:val="0"/>
                <w:sz w:val="20"/>
                <w:szCs w:val="20"/>
              </w:rPr>
            </w:pPr>
            <w:r w:rsidRPr="002552D3">
              <w:rPr>
                <w:rFonts w:ascii="ＭＳ ゴシック" w:eastAsia="ＭＳ ゴシック" w:hAnsi="ＭＳ ゴシック" w:cs="ＭＳ Ｐゴシック" w:hint="eastAsia"/>
                <w:kern w:val="0"/>
                <w:sz w:val="20"/>
                <w:szCs w:val="20"/>
              </w:rPr>
              <w:t>％</w:t>
            </w:r>
          </w:p>
        </w:tc>
      </w:tr>
      <w:tr w:rsidR="00176E59" w:rsidRPr="00176E59" w14:paraId="15B135AB" w14:textId="77777777" w:rsidTr="001B06C6">
        <w:trPr>
          <w:trHeight w:val="253"/>
        </w:trPr>
        <w:tc>
          <w:tcPr>
            <w:tcW w:w="3659" w:type="dxa"/>
            <w:tcBorders>
              <w:top w:val="single" w:sz="4" w:space="0" w:color="000000" w:themeColor="text1"/>
              <w:right w:val="single" w:sz="4" w:space="0" w:color="auto"/>
            </w:tcBorders>
            <w:shd w:val="clear" w:color="auto" w:fill="auto"/>
            <w:hideMark/>
          </w:tcPr>
          <w:p w14:paraId="2FAF9DA4" w14:textId="77777777" w:rsidR="00176E59" w:rsidRPr="002552D3" w:rsidRDefault="00176E59" w:rsidP="00176E59">
            <w:pPr>
              <w:widowControl/>
              <w:jc w:val="left"/>
              <w:rPr>
                <w:rFonts w:ascii="ＭＳ ゴシック" w:eastAsia="ＭＳ ゴシック" w:hAnsi="ＭＳ ゴシック" w:cs="ＭＳ Ｐゴシック"/>
                <w:kern w:val="0"/>
                <w:sz w:val="20"/>
                <w:szCs w:val="20"/>
              </w:rPr>
            </w:pPr>
            <w:r w:rsidRPr="002552D3">
              <w:rPr>
                <w:rFonts w:ascii="ＭＳ ゴシック" w:eastAsia="ＭＳ ゴシック" w:hAnsi="ＭＳ ゴシック" w:cs="ＭＳ Ｐゴシック" w:hint="eastAsia"/>
                <w:kern w:val="0"/>
                <w:sz w:val="20"/>
                <w:szCs w:val="20"/>
              </w:rPr>
              <w:t>利用して欲しいと思う</w:t>
            </w:r>
          </w:p>
        </w:tc>
        <w:tc>
          <w:tcPr>
            <w:tcW w:w="2044" w:type="dxa"/>
            <w:tcBorders>
              <w:top w:val="single" w:sz="4" w:space="0" w:color="000000" w:themeColor="text1"/>
              <w:left w:val="single" w:sz="4" w:space="0" w:color="auto"/>
            </w:tcBorders>
            <w:shd w:val="clear" w:color="auto" w:fill="auto"/>
            <w:noWrap/>
            <w:hideMark/>
          </w:tcPr>
          <w:p w14:paraId="7F3F77FD" w14:textId="77777777" w:rsidR="00176E59" w:rsidRPr="002552D3" w:rsidRDefault="00176E59" w:rsidP="008C7D14">
            <w:pPr>
              <w:widowControl/>
              <w:jc w:val="center"/>
              <w:rPr>
                <w:rFonts w:ascii="ＭＳ ゴシック" w:eastAsia="ＭＳ ゴシック" w:hAnsi="ＭＳ ゴシック" w:cs="ＭＳ Ｐゴシック"/>
                <w:kern w:val="0"/>
                <w:sz w:val="20"/>
                <w:szCs w:val="20"/>
              </w:rPr>
            </w:pPr>
            <w:r w:rsidRPr="002552D3">
              <w:rPr>
                <w:rFonts w:ascii="ＭＳ ゴシック" w:eastAsia="ＭＳ ゴシック" w:hAnsi="ＭＳ ゴシック" w:cs="ＭＳ Ｐゴシック" w:hint="eastAsia"/>
                <w:kern w:val="0"/>
                <w:sz w:val="20"/>
                <w:szCs w:val="20"/>
              </w:rPr>
              <w:t>64</w:t>
            </w:r>
          </w:p>
        </w:tc>
        <w:tc>
          <w:tcPr>
            <w:tcW w:w="2449" w:type="dxa"/>
            <w:tcBorders>
              <w:top w:val="single" w:sz="4" w:space="0" w:color="000000" w:themeColor="text1"/>
            </w:tcBorders>
            <w:shd w:val="clear" w:color="auto" w:fill="auto"/>
          </w:tcPr>
          <w:p w14:paraId="40EB15D4" w14:textId="77777777" w:rsidR="00176E59" w:rsidRPr="002552D3" w:rsidRDefault="00176E59" w:rsidP="008C7D14">
            <w:pPr>
              <w:widowControl/>
              <w:jc w:val="center"/>
              <w:rPr>
                <w:rFonts w:ascii="ＭＳ ゴシック" w:eastAsia="ＭＳ ゴシック" w:hAnsi="ＭＳ ゴシック" w:cs="ＭＳ Ｐゴシック"/>
                <w:kern w:val="0"/>
                <w:sz w:val="20"/>
                <w:szCs w:val="20"/>
              </w:rPr>
            </w:pPr>
            <w:r w:rsidRPr="002552D3">
              <w:rPr>
                <w:rFonts w:ascii="ＭＳ ゴシック" w:eastAsia="ＭＳ ゴシック" w:hAnsi="ＭＳ ゴシック" w:cs="ＭＳ Ｐゴシック" w:hint="eastAsia"/>
                <w:kern w:val="0"/>
                <w:sz w:val="20"/>
                <w:szCs w:val="20"/>
              </w:rPr>
              <w:t>20.4</w:t>
            </w:r>
          </w:p>
        </w:tc>
      </w:tr>
      <w:tr w:rsidR="00176E59" w:rsidRPr="00176E59" w14:paraId="1228234F" w14:textId="77777777" w:rsidTr="001B06C6">
        <w:trPr>
          <w:trHeight w:val="273"/>
        </w:trPr>
        <w:tc>
          <w:tcPr>
            <w:tcW w:w="3659" w:type="dxa"/>
            <w:tcBorders>
              <w:right w:val="single" w:sz="4" w:space="0" w:color="auto"/>
            </w:tcBorders>
            <w:shd w:val="clear" w:color="auto" w:fill="auto"/>
            <w:hideMark/>
          </w:tcPr>
          <w:p w14:paraId="4A6497D2" w14:textId="77777777" w:rsidR="00176E59" w:rsidRPr="002552D3" w:rsidRDefault="00176E59" w:rsidP="00176E59">
            <w:pPr>
              <w:widowControl/>
              <w:jc w:val="left"/>
              <w:rPr>
                <w:rFonts w:ascii="ＭＳ ゴシック" w:eastAsia="ＭＳ ゴシック" w:hAnsi="ＭＳ ゴシック" w:cs="ＭＳ Ｐゴシック"/>
                <w:kern w:val="0"/>
                <w:sz w:val="20"/>
                <w:szCs w:val="20"/>
              </w:rPr>
            </w:pPr>
            <w:r w:rsidRPr="002552D3">
              <w:rPr>
                <w:rFonts w:ascii="ＭＳ ゴシック" w:eastAsia="ＭＳ ゴシック" w:hAnsi="ＭＳ ゴシック" w:cs="ＭＳ Ｐゴシック" w:hint="eastAsia"/>
                <w:kern w:val="0"/>
                <w:sz w:val="20"/>
                <w:szCs w:val="20"/>
              </w:rPr>
              <w:t>利用して欲しいと思わない</w:t>
            </w:r>
          </w:p>
        </w:tc>
        <w:tc>
          <w:tcPr>
            <w:tcW w:w="2044" w:type="dxa"/>
            <w:tcBorders>
              <w:left w:val="single" w:sz="4" w:space="0" w:color="auto"/>
            </w:tcBorders>
            <w:shd w:val="clear" w:color="auto" w:fill="auto"/>
            <w:noWrap/>
            <w:hideMark/>
          </w:tcPr>
          <w:p w14:paraId="10211DB2" w14:textId="77777777" w:rsidR="00176E59" w:rsidRPr="002552D3" w:rsidRDefault="00176E59" w:rsidP="008C7D14">
            <w:pPr>
              <w:widowControl/>
              <w:jc w:val="center"/>
              <w:rPr>
                <w:rFonts w:ascii="ＭＳ ゴシック" w:eastAsia="ＭＳ ゴシック" w:hAnsi="ＭＳ ゴシック" w:cs="ＭＳ Ｐゴシック"/>
                <w:kern w:val="0"/>
                <w:sz w:val="20"/>
                <w:szCs w:val="20"/>
              </w:rPr>
            </w:pPr>
            <w:r w:rsidRPr="002552D3">
              <w:rPr>
                <w:rFonts w:ascii="ＭＳ ゴシック" w:eastAsia="ＭＳ ゴシック" w:hAnsi="ＭＳ ゴシック" w:cs="ＭＳ Ｐゴシック" w:hint="eastAsia"/>
                <w:kern w:val="0"/>
                <w:sz w:val="20"/>
                <w:szCs w:val="20"/>
              </w:rPr>
              <w:t>25</w:t>
            </w:r>
          </w:p>
        </w:tc>
        <w:tc>
          <w:tcPr>
            <w:tcW w:w="2449" w:type="dxa"/>
            <w:shd w:val="clear" w:color="auto" w:fill="auto"/>
          </w:tcPr>
          <w:p w14:paraId="617CF74D" w14:textId="77777777" w:rsidR="00176E59" w:rsidRPr="002552D3" w:rsidRDefault="00176E59" w:rsidP="008C7D14">
            <w:pPr>
              <w:widowControl/>
              <w:jc w:val="center"/>
              <w:rPr>
                <w:rFonts w:ascii="ＭＳ ゴシック" w:eastAsia="ＭＳ ゴシック" w:hAnsi="ＭＳ ゴシック" w:cs="ＭＳ Ｐゴシック"/>
                <w:kern w:val="0"/>
                <w:sz w:val="20"/>
                <w:szCs w:val="20"/>
              </w:rPr>
            </w:pPr>
            <w:r w:rsidRPr="002552D3">
              <w:rPr>
                <w:rFonts w:ascii="ＭＳ ゴシック" w:eastAsia="ＭＳ ゴシック" w:hAnsi="ＭＳ ゴシック" w:cs="ＭＳ Ｐゴシック" w:hint="eastAsia"/>
                <w:kern w:val="0"/>
                <w:sz w:val="20"/>
                <w:szCs w:val="20"/>
              </w:rPr>
              <w:t>8.0</w:t>
            </w:r>
          </w:p>
        </w:tc>
      </w:tr>
      <w:tr w:rsidR="00176E59" w:rsidRPr="00176E59" w14:paraId="672DA0A6" w14:textId="77777777" w:rsidTr="001B06C6">
        <w:trPr>
          <w:trHeight w:val="421"/>
        </w:trPr>
        <w:tc>
          <w:tcPr>
            <w:tcW w:w="3659" w:type="dxa"/>
            <w:tcBorders>
              <w:bottom w:val="single" w:sz="4" w:space="0" w:color="auto"/>
              <w:right w:val="single" w:sz="4" w:space="0" w:color="auto"/>
            </w:tcBorders>
            <w:shd w:val="clear" w:color="auto" w:fill="auto"/>
            <w:hideMark/>
          </w:tcPr>
          <w:p w14:paraId="28DF5B7A" w14:textId="77777777" w:rsidR="00176E59" w:rsidRPr="002552D3" w:rsidRDefault="00176E59" w:rsidP="00176E59">
            <w:pPr>
              <w:widowControl/>
              <w:jc w:val="left"/>
              <w:rPr>
                <w:rFonts w:ascii="ＭＳ ゴシック" w:eastAsia="ＭＳ ゴシック" w:hAnsi="ＭＳ ゴシック" w:cs="ＭＳ Ｐゴシック"/>
                <w:kern w:val="0"/>
                <w:sz w:val="20"/>
                <w:szCs w:val="20"/>
              </w:rPr>
            </w:pPr>
            <w:r w:rsidRPr="002552D3">
              <w:rPr>
                <w:rFonts w:ascii="ＭＳ ゴシック" w:eastAsia="ＭＳ ゴシック" w:hAnsi="ＭＳ ゴシック" w:cs="ＭＳ Ｐゴシック" w:hint="eastAsia"/>
                <w:kern w:val="0"/>
                <w:sz w:val="20"/>
                <w:szCs w:val="20"/>
              </w:rPr>
              <w:t>知らないので判断できない</w:t>
            </w:r>
          </w:p>
        </w:tc>
        <w:tc>
          <w:tcPr>
            <w:tcW w:w="2044" w:type="dxa"/>
            <w:tcBorders>
              <w:left w:val="single" w:sz="4" w:space="0" w:color="auto"/>
              <w:bottom w:val="single" w:sz="4" w:space="0" w:color="auto"/>
            </w:tcBorders>
            <w:shd w:val="clear" w:color="auto" w:fill="auto"/>
            <w:noWrap/>
            <w:hideMark/>
          </w:tcPr>
          <w:p w14:paraId="1BC51FA1" w14:textId="77777777" w:rsidR="00176E59" w:rsidRPr="002552D3" w:rsidRDefault="00176E59" w:rsidP="008C7D14">
            <w:pPr>
              <w:widowControl/>
              <w:jc w:val="center"/>
              <w:rPr>
                <w:rFonts w:ascii="ＭＳ ゴシック" w:eastAsia="ＭＳ ゴシック" w:hAnsi="ＭＳ ゴシック" w:cs="ＭＳ Ｐゴシック"/>
                <w:kern w:val="0"/>
                <w:sz w:val="20"/>
                <w:szCs w:val="20"/>
              </w:rPr>
            </w:pPr>
            <w:r w:rsidRPr="002552D3">
              <w:rPr>
                <w:rFonts w:ascii="ＭＳ ゴシック" w:eastAsia="ＭＳ ゴシック" w:hAnsi="ＭＳ ゴシック" w:cs="ＭＳ Ｐゴシック" w:hint="eastAsia"/>
                <w:kern w:val="0"/>
                <w:sz w:val="20"/>
                <w:szCs w:val="20"/>
              </w:rPr>
              <w:t>57</w:t>
            </w:r>
          </w:p>
        </w:tc>
        <w:tc>
          <w:tcPr>
            <w:tcW w:w="2449" w:type="dxa"/>
            <w:tcBorders>
              <w:bottom w:val="single" w:sz="4" w:space="0" w:color="auto"/>
            </w:tcBorders>
            <w:shd w:val="clear" w:color="auto" w:fill="auto"/>
          </w:tcPr>
          <w:p w14:paraId="745B21D3" w14:textId="77777777" w:rsidR="00176E59" w:rsidRPr="002552D3" w:rsidRDefault="00176E59" w:rsidP="008C7D14">
            <w:pPr>
              <w:widowControl/>
              <w:jc w:val="center"/>
              <w:rPr>
                <w:rFonts w:ascii="ＭＳ ゴシック" w:eastAsia="ＭＳ ゴシック" w:hAnsi="ＭＳ ゴシック" w:cs="ＭＳ Ｐゴシック"/>
                <w:kern w:val="0"/>
                <w:sz w:val="20"/>
                <w:szCs w:val="20"/>
              </w:rPr>
            </w:pPr>
            <w:r w:rsidRPr="002552D3">
              <w:rPr>
                <w:rFonts w:ascii="ＭＳ ゴシック" w:eastAsia="ＭＳ ゴシック" w:hAnsi="ＭＳ ゴシック" w:cs="ＭＳ Ｐゴシック" w:hint="eastAsia"/>
                <w:kern w:val="0"/>
                <w:sz w:val="20"/>
                <w:szCs w:val="20"/>
              </w:rPr>
              <w:t>18.2</w:t>
            </w:r>
          </w:p>
        </w:tc>
      </w:tr>
    </w:tbl>
    <w:p w14:paraId="0B15A423" w14:textId="5411C44E" w:rsidR="00176E59" w:rsidRDefault="00176E59" w:rsidP="00176E59">
      <w:pPr>
        <w:widowControl/>
        <w:jc w:val="left"/>
        <w:rPr>
          <w:rFonts w:ascii="ＭＳ Ｐゴシック" w:eastAsia="ＭＳ Ｐゴシック" w:hAnsi="ＭＳ Ｐゴシック" w:cs="ＭＳ Ｐゴシック"/>
          <w:kern w:val="0"/>
          <w:sz w:val="24"/>
          <w:szCs w:val="24"/>
        </w:rPr>
      </w:pPr>
    </w:p>
    <w:p w14:paraId="48A4CCC9" w14:textId="77777777" w:rsidR="008B042F" w:rsidRDefault="008B042F" w:rsidP="00176E59">
      <w:pPr>
        <w:widowControl/>
        <w:jc w:val="left"/>
        <w:rPr>
          <w:rFonts w:ascii="ＭＳ Ｐゴシック" w:eastAsia="ＭＳ Ｐゴシック" w:hAnsi="ＭＳ Ｐゴシック" w:cs="ＭＳ Ｐゴシック"/>
          <w:kern w:val="0"/>
          <w:sz w:val="24"/>
          <w:szCs w:val="24"/>
        </w:rPr>
      </w:pPr>
    </w:p>
    <w:p w14:paraId="209C9ED4" w14:textId="216B699A" w:rsidR="00FB34F4" w:rsidRPr="00176E59" w:rsidRDefault="00FB34F4" w:rsidP="00176E59">
      <w:pPr>
        <w:widowControl/>
        <w:jc w:val="left"/>
        <w:rPr>
          <w:rFonts w:ascii="ＭＳ Ｐゴシック" w:eastAsia="ＭＳ Ｐゴシック" w:hAnsi="ＭＳ Ｐゴシック" w:cs="ＭＳ Ｐゴシック"/>
          <w:kern w:val="0"/>
          <w:sz w:val="24"/>
          <w:szCs w:val="24"/>
        </w:rPr>
      </w:pPr>
      <w:r>
        <w:rPr>
          <w:noProof/>
        </w:rPr>
        <w:drawing>
          <wp:inline distT="0" distB="0" distL="0" distR="0" wp14:anchorId="30BF085F" wp14:editId="39823AAD">
            <wp:extent cx="5114925" cy="2557462"/>
            <wp:effectExtent l="0" t="0" r="9525" b="14605"/>
            <wp:docPr id="66" name="グラフ 66">
              <a:extLst xmlns:a="http://schemas.openxmlformats.org/drawingml/2006/main">
                <a:ext uri="{FF2B5EF4-FFF2-40B4-BE49-F238E27FC236}">
                  <a16:creationId xmlns:a16="http://schemas.microsoft.com/office/drawing/2014/main" id="{9B86DEF9-C758-46CD-B6ED-C064288D8C4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58467D6C" w14:textId="374F6406" w:rsidR="00176E59" w:rsidRPr="001B06C6" w:rsidRDefault="00176E59" w:rsidP="00176E59">
      <w:pPr>
        <w:widowControl/>
        <w:jc w:val="left"/>
        <w:rPr>
          <w:rFonts w:ascii="ＭＳ Ｐゴシック" w:eastAsia="ＭＳ Ｐゴシック" w:hAnsi="ＭＳ Ｐゴシック" w:cs="ＭＳ Ｐゴシック"/>
          <w:kern w:val="0"/>
          <w:sz w:val="24"/>
          <w:szCs w:val="24"/>
        </w:rPr>
      </w:pPr>
      <w:r w:rsidRPr="001B06C6">
        <w:rPr>
          <w:rFonts w:ascii="ＭＳ Ｐゴシック" w:eastAsia="ＭＳ Ｐゴシック" w:hAnsi="ＭＳ Ｐゴシック" w:cs="ＭＳ Ｐゴシック" w:hint="eastAsia"/>
          <w:kern w:val="0"/>
          <w:sz w:val="24"/>
          <w:szCs w:val="24"/>
        </w:rPr>
        <w:t>図</w:t>
      </w:r>
      <w:r w:rsidR="00FE586A" w:rsidRPr="001B06C6">
        <w:rPr>
          <w:rFonts w:ascii="ＭＳ Ｐゴシック" w:eastAsia="ＭＳ Ｐゴシック" w:hAnsi="ＭＳ Ｐゴシック" w:cs="ＭＳ Ｐゴシック" w:hint="eastAsia"/>
          <w:kern w:val="0"/>
          <w:sz w:val="24"/>
          <w:szCs w:val="24"/>
        </w:rPr>
        <w:t>24</w:t>
      </w:r>
      <w:r w:rsidRPr="001B06C6">
        <w:rPr>
          <w:rFonts w:ascii="ＭＳ Ｐゴシック" w:eastAsia="ＭＳ Ｐゴシック" w:hAnsi="ＭＳ Ｐゴシック" w:cs="ＭＳ Ｐゴシック" w:hint="eastAsia"/>
          <w:kern w:val="0"/>
          <w:sz w:val="24"/>
          <w:szCs w:val="24"/>
        </w:rPr>
        <w:t xml:space="preserve">　</w:t>
      </w:r>
      <w:r w:rsidRPr="001B06C6">
        <w:rPr>
          <w:rFonts w:ascii="Arial" w:eastAsia="ＭＳ Ｐゴシック" w:hAnsi="Arial" w:cs="Arial" w:hint="eastAsia"/>
          <w:kern w:val="0"/>
          <w:sz w:val="24"/>
          <w:szCs w:val="24"/>
          <w:shd w:val="clear" w:color="auto" w:fill="FAF9F8"/>
        </w:rPr>
        <w:t>利用できるのであれば</w:t>
      </w:r>
      <w:r w:rsidRPr="001B06C6">
        <w:rPr>
          <w:rFonts w:ascii="Arial" w:eastAsia="ＭＳ Ｐゴシック" w:hAnsi="Arial" w:cs="Arial"/>
          <w:kern w:val="0"/>
          <w:sz w:val="24"/>
          <w:szCs w:val="24"/>
          <w:shd w:val="clear" w:color="auto" w:fill="FAF9F8"/>
        </w:rPr>
        <w:t>、当事者に介護保険サービスを利用して欲しい</w:t>
      </w:r>
      <w:r w:rsidRPr="001B06C6">
        <w:rPr>
          <w:rFonts w:ascii="Arial" w:eastAsia="ＭＳ Ｐゴシック" w:hAnsi="Arial" w:cs="Arial" w:hint="eastAsia"/>
          <w:kern w:val="0"/>
          <w:sz w:val="24"/>
          <w:szCs w:val="24"/>
          <w:shd w:val="clear" w:color="auto" w:fill="FAF9F8"/>
        </w:rPr>
        <w:t>か</w:t>
      </w:r>
    </w:p>
    <w:p w14:paraId="2346869B" w14:textId="4F6DC0CF" w:rsidR="00176E59" w:rsidRDefault="00176E59" w:rsidP="00176E59">
      <w:pPr>
        <w:widowControl/>
        <w:jc w:val="left"/>
        <w:rPr>
          <w:rFonts w:ascii="ＭＳ Ｐゴシック" w:eastAsia="ＭＳ Ｐゴシック" w:hAnsi="ＭＳ Ｐゴシック" w:cs="ＭＳ Ｐゴシック"/>
          <w:kern w:val="0"/>
          <w:sz w:val="24"/>
          <w:szCs w:val="24"/>
        </w:rPr>
      </w:pPr>
    </w:p>
    <w:p w14:paraId="408AA123" w14:textId="21549C26" w:rsidR="001B06C6" w:rsidRDefault="001B06C6" w:rsidP="00176E59">
      <w:pPr>
        <w:widowControl/>
        <w:jc w:val="left"/>
        <w:rPr>
          <w:rFonts w:ascii="ＭＳ Ｐゴシック" w:eastAsia="ＭＳ Ｐゴシック" w:hAnsi="ＭＳ Ｐゴシック" w:cs="ＭＳ Ｐゴシック"/>
          <w:kern w:val="0"/>
          <w:sz w:val="24"/>
          <w:szCs w:val="24"/>
        </w:rPr>
      </w:pPr>
    </w:p>
    <w:p w14:paraId="45F72EE1" w14:textId="36CE35BF" w:rsidR="001B06C6" w:rsidRDefault="001B06C6" w:rsidP="00176E59">
      <w:pPr>
        <w:widowControl/>
        <w:jc w:val="left"/>
        <w:rPr>
          <w:rFonts w:ascii="ＭＳ Ｐゴシック" w:eastAsia="ＭＳ Ｐゴシック" w:hAnsi="ＭＳ Ｐゴシック" w:cs="ＭＳ Ｐゴシック"/>
          <w:kern w:val="0"/>
          <w:sz w:val="24"/>
          <w:szCs w:val="24"/>
        </w:rPr>
      </w:pPr>
    </w:p>
    <w:p w14:paraId="1FF0A938" w14:textId="6E989219" w:rsidR="001B06C6" w:rsidRDefault="001B06C6" w:rsidP="00176E59">
      <w:pPr>
        <w:widowControl/>
        <w:jc w:val="left"/>
        <w:rPr>
          <w:rFonts w:ascii="ＭＳ Ｐゴシック" w:eastAsia="ＭＳ Ｐゴシック" w:hAnsi="ＭＳ Ｐゴシック" w:cs="ＭＳ Ｐゴシック"/>
          <w:kern w:val="0"/>
          <w:sz w:val="24"/>
          <w:szCs w:val="24"/>
        </w:rPr>
      </w:pPr>
    </w:p>
    <w:p w14:paraId="6E29B13B" w14:textId="508110DB" w:rsidR="001B06C6" w:rsidRDefault="001B06C6" w:rsidP="00176E59">
      <w:pPr>
        <w:widowControl/>
        <w:jc w:val="left"/>
        <w:rPr>
          <w:rFonts w:ascii="ＭＳ Ｐゴシック" w:eastAsia="ＭＳ Ｐゴシック" w:hAnsi="ＭＳ Ｐゴシック" w:cs="ＭＳ Ｐゴシック"/>
          <w:kern w:val="0"/>
          <w:sz w:val="24"/>
          <w:szCs w:val="24"/>
        </w:rPr>
      </w:pPr>
    </w:p>
    <w:p w14:paraId="0270751C" w14:textId="2F495497" w:rsidR="001B06C6" w:rsidRDefault="001B06C6" w:rsidP="00176E59">
      <w:pPr>
        <w:widowControl/>
        <w:jc w:val="left"/>
        <w:rPr>
          <w:rFonts w:ascii="ＭＳ Ｐゴシック" w:eastAsia="ＭＳ Ｐゴシック" w:hAnsi="ＭＳ Ｐゴシック" w:cs="ＭＳ Ｐゴシック"/>
          <w:kern w:val="0"/>
          <w:sz w:val="24"/>
          <w:szCs w:val="24"/>
        </w:rPr>
      </w:pPr>
    </w:p>
    <w:p w14:paraId="2B3EFF26" w14:textId="2ACF1A91" w:rsidR="001B06C6" w:rsidRDefault="001B06C6" w:rsidP="00176E59">
      <w:pPr>
        <w:widowControl/>
        <w:jc w:val="left"/>
        <w:rPr>
          <w:rFonts w:ascii="ＭＳ Ｐゴシック" w:eastAsia="ＭＳ Ｐゴシック" w:hAnsi="ＭＳ Ｐゴシック" w:cs="ＭＳ Ｐゴシック"/>
          <w:kern w:val="0"/>
          <w:sz w:val="24"/>
          <w:szCs w:val="24"/>
        </w:rPr>
      </w:pPr>
    </w:p>
    <w:p w14:paraId="663AE445" w14:textId="7C5422B9" w:rsidR="001B06C6" w:rsidRDefault="001B06C6" w:rsidP="00176E59">
      <w:pPr>
        <w:widowControl/>
        <w:jc w:val="left"/>
        <w:rPr>
          <w:rFonts w:ascii="ＭＳ Ｐゴシック" w:eastAsia="ＭＳ Ｐゴシック" w:hAnsi="ＭＳ Ｐゴシック" w:cs="ＭＳ Ｐゴシック"/>
          <w:kern w:val="0"/>
          <w:sz w:val="24"/>
          <w:szCs w:val="24"/>
        </w:rPr>
      </w:pPr>
    </w:p>
    <w:p w14:paraId="42C5167B" w14:textId="1DFC4F84" w:rsidR="001B06C6" w:rsidRDefault="001B06C6" w:rsidP="00176E59">
      <w:pPr>
        <w:widowControl/>
        <w:jc w:val="left"/>
        <w:rPr>
          <w:rFonts w:ascii="ＭＳ Ｐゴシック" w:eastAsia="ＭＳ Ｐゴシック" w:hAnsi="ＭＳ Ｐゴシック" w:cs="ＭＳ Ｐゴシック"/>
          <w:kern w:val="0"/>
          <w:sz w:val="24"/>
          <w:szCs w:val="24"/>
        </w:rPr>
      </w:pPr>
    </w:p>
    <w:p w14:paraId="738344D4" w14:textId="0DF47CF8" w:rsidR="001B06C6" w:rsidRDefault="001B06C6" w:rsidP="00176E59">
      <w:pPr>
        <w:widowControl/>
        <w:jc w:val="left"/>
        <w:rPr>
          <w:rFonts w:ascii="ＭＳ Ｐゴシック" w:eastAsia="ＭＳ Ｐゴシック" w:hAnsi="ＭＳ Ｐゴシック" w:cs="ＭＳ Ｐゴシック"/>
          <w:kern w:val="0"/>
          <w:sz w:val="24"/>
          <w:szCs w:val="24"/>
        </w:rPr>
      </w:pPr>
    </w:p>
    <w:p w14:paraId="776AE49F" w14:textId="77777777" w:rsidR="001B06C6" w:rsidRPr="00176E59" w:rsidRDefault="001B06C6" w:rsidP="00176E59">
      <w:pPr>
        <w:widowControl/>
        <w:jc w:val="left"/>
        <w:rPr>
          <w:rFonts w:ascii="ＭＳ Ｐゴシック" w:eastAsia="ＭＳ Ｐゴシック" w:hAnsi="ＭＳ Ｐゴシック" w:cs="ＭＳ Ｐゴシック"/>
          <w:kern w:val="0"/>
          <w:sz w:val="24"/>
          <w:szCs w:val="24"/>
        </w:rPr>
      </w:pPr>
    </w:p>
    <w:p w14:paraId="63A6B123" w14:textId="641DDBBD" w:rsidR="00176E59" w:rsidRPr="00176E59" w:rsidRDefault="001B06C6" w:rsidP="00176E59">
      <w:pPr>
        <w:widowControl/>
        <w:jc w:val="left"/>
        <w:rPr>
          <w:rFonts w:ascii="ＭＳ Ｐゴシック" w:eastAsia="ＭＳ Ｐゴシック" w:hAnsi="ＭＳ Ｐゴシック" w:cs="ＭＳ Ｐゴシック"/>
          <w:kern w:val="0"/>
          <w:sz w:val="24"/>
          <w:szCs w:val="24"/>
        </w:rPr>
      </w:pPr>
      <w:r>
        <w:rPr>
          <w:rFonts w:ascii="ＭＳ Ｐゴシック" w:eastAsia="ＭＳ Ｐゴシック" w:hAnsi="ＭＳ Ｐゴシック" w:cs="ＭＳ Ｐゴシック" w:hint="eastAsia"/>
          <w:kern w:val="0"/>
          <w:sz w:val="24"/>
          <w:szCs w:val="24"/>
        </w:rPr>
        <w:lastRenderedPageBreak/>
        <w:t>３０</w:t>
      </w:r>
      <w:r w:rsidR="00A06D38">
        <w:rPr>
          <w:rFonts w:ascii="ＭＳ Ｐゴシック" w:eastAsia="ＭＳ Ｐゴシック" w:hAnsi="ＭＳ Ｐゴシック" w:cs="ＭＳ Ｐゴシック" w:hint="eastAsia"/>
          <w:kern w:val="0"/>
          <w:sz w:val="24"/>
          <w:szCs w:val="24"/>
        </w:rPr>
        <w:t>．</w:t>
      </w:r>
      <w:r w:rsidR="00176E59" w:rsidRPr="00176E59">
        <w:rPr>
          <w:rFonts w:ascii="ＭＳ Ｐゴシック" w:eastAsia="ＭＳ Ｐゴシック" w:hAnsi="ＭＳ Ｐゴシック" w:cs="ＭＳ Ｐゴシック" w:hint="eastAsia"/>
          <w:kern w:val="0"/>
          <w:sz w:val="24"/>
          <w:szCs w:val="24"/>
        </w:rPr>
        <w:t>家族で介護保険を利用している者がいるか</w:t>
      </w:r>
    </w:p>
    <w:p w14:paraId="0CE67AD6" w14:textId="2DCD98AA" w:rsidR="00176E59" w:rsidRDefault="00176E59" w:rsidP="00176E59">
      <w:pPr>
        <w:widowControl/>
        <w:jc w:val="left"/>
        <w:rPr>
          <w:rFonts w:ascii="ＭＳ Ｐゴシック" w:eastAsia="ＭＳ Ｐゴシック" w:hAnsi="ＭＳ Ｐゴシック" w:cs="ＭＳ Ｐゴシック"/>
          <w:kern w:val="0"/>
          <w:sz w:val="24"/>
          <w:szCs w:val="24"/>
        </w:rPr>
      </w:pPr>
      <w:r w:rsidRPr="00176E59">
        <w:rPr>
          <w:rFonts w:ascii="ＭＳ Ｐゴシック" w:eastAsia="ＭＳ Ｐゴシック" w:hAnsi="ＭＳ Ｐゴシック" w:cs="ＭＳ Ｐゴシック" w:hint="eastAsia"/>
          <w:kern w:val="0"/>
          <w:sz w:val="24"/>
          <w:szCs w:val="24"/>
        </w:rPr>
        <w:t>調査対象における、家族の介護保険利用者に関して18.９％が利用していると回答した（表</w:t>
      </w:r>
      <w:r w:rsidR="00FE586A">
        <w:rPr>
          <w:rFonts w:ascii="ＭＳ Ｐゴシック" w:eastAsia="ＭＳ Ｐゴシック" w:hAnsi="ＭＳ Ｐゴシック" w:cs="ＭＳ Ｐゴシック" w:hint="eastAsia"/>
          <w:kern w:val="0"/>
          <w:sz w:val="24"/>
          <w:szCs w:val="24"/>
        </w:rPr>
        <w:t>32、</w:t>
      </w:r>
      <w:r w:rsidRPr="00176E59">
        <w:rPr>
          <w:rFonts w:ascii="ＭＳ Ｐゴシック" w:eastAsia="ＭＳ Ｐゴシック" w:hAnsi="ＭＳ Ｐゴシック" w:cs="ＭＳ Ｐゴシック" w:hint="eastAsia"/>
          <w:kern w:val="0"/>
          <w:sz w:val="24"/>
          <w:szCs w:val="24"/>
        </w:rPr>
        <w:t>図</w:t>
      </w:r>
      <w:r w:rsidR="00FE586A">
        <w:rPr>
          <w:rFonts w:ascii="ＭＳ Ｐゴシック" w:eastAsia="ＭＳ Ｐゴシック" w:hAnsi="ＭＳ Ｐゴシック" w:cs="ＭＳ Ｐゴシック" w:hint="eastAsia"/>
          <w:kern w:val="0"/>
          <w:sz w:val="24"/>
          <w:szCs w:val="24"/>
        </w:rPr>
        <w:t>25</w:t>
      </w:r>
      <w:r w:rsidRPr="00176E59">
        <w:rPr>
          <w:rFonts w:ascii="ＭＳ Ｐゴシック" w:eastAsia="ＭＳ Ｐゴシック" w:hAnsi="ＭＳ Ｐゴシック" w:cs="ＭＳ Ｐゴシック" w:hint="eastAsia"/>
          <w:kern w:val="0"/>
          <w:sz w:val="24"/>
          <w:szCs w:val="24"/>
        </w:rPr>
        <w:t>）</w:t>
      </w:r>
    </w:p>
    <w:p w14:paraId="33F16824" w14:textId="77777777" w:rsidR="00FE586A" w:rsidRPr="00176E59" w:rsidRDefault="00FE586A" w:rsidP="00176E59">
      <w:pPr>
        <w:widowControl/>
        <w:jc w:val="left"/>
        <w:rPr>
          <w:rFonts w:ascii="ＭＳ Ｐゴシック" w:eastAsia="ＭＳ Ｐゴシック" w:hAnsi="ＭＳ Ｐゴシック" w:cs="ＭＳ Ｐゴシック"/>
          <w:kern w:val="0"/>
          <w:sz w:val="24"/>
          <w:szCs w:val="24"/>
        </w:rPr>
      </w:pPr>
    </w:p>
    <w:p w14:paraId="01032589" w14:textId="45E2ABB7" w:rsidR="00176E59" w:rsidRPr="00176E59" w:rsidRDefault="00176E59" w:rsidP="00176E59">
      <w:pPr>
        <w:widowControl/>
        <w:jc w:val="left"/>
        <w:rPr>
          <w:rFonts w:ascii="ＭＳ Ｐゴシック" w:eastAsia="ＭＳ Ｐゴシック" w:hAnsi="ＭＳ Ｐゴシック" w:cs="ＭＳ Ｐゴシック"/>
          <w:kern w:val="0"/>
          <w:sz w:val="24"/>
          <w:szCs w:val="24"/>
        </w:rPr>
      </w:pPr>
      <w:r w:rsidRPr="00176E59">
        <w:rPr>
          <w:rFonts w:ascii="ＭＳ Ｐゴシック" w:eastAsia="ＭＳ Ｐゴシック" w:hAnsi="ＭＳ Ｐゴシック" w:cs="ＭＳ Ｐゴシック" w:hint="eastAsia"/>
          <w:kern w:val="0"/>
          <w:sz w:val="24"/>
          <w:szCs w:val="24"/>
        </w:rPr>
        <w:t>表</w:t>
      </w:r>
      <w:r w:rsidR="00FE586A">
        <w:rPr>
          <w:rFonts w:ascii="ＭＳ Ｐゴシック" w:eastAsia="ＭＳ Ｐゴシック" w:hAnsi="ＭＳ Ｐゴシック" w:cs="ＭＳ Ｐゴシック" w:hint="eastAsia"/>
          <w:kern w:val="0"/>
          <w:sz w:val="24"/>
          <w:szCs w:val="24"/>
        </w:rPr>
        <w:t>32</w:t>
      </w:r>
      <w:r w:rsidRPr="00176E59">
        <w:rPr>
          <w:rFonts w:ascii="ＭＳ Ｐゴシック" w:eastAsia="ＭＳ Ｐゴシック" w:hAnsi="ＭＳ Ｐゴシック" w:cs="ＭＳ Ｐゴシック" w:hint="eastAsia"/>
          <w:kern w:val="0"/>
          <w:sz w:val="24"/>
          <w:szCs w:val="24"/>
        </w:rPr>
        <w:t xml:space="preserve">　家族で介護保険を利用している者がいるか</w:t>
      </w:r>
    </w:p>
    <w:tbl>
      <w:tblPr>
        <w:tblW w:w="7903" w:type="dxa"/>
        <w:tblCellMar>
          <w:left w:w="99" w:type="dxa"/>
          <w:right w:w="99" w:type="dxa"/>
        </w:tblCellMar>
        <w:tblLook w:val="04A0" w:firstRow="1" w:lastRow="0" w:firstColumn="1" w:lastColumn="0" w:noHBand="0" w:noVBand="1"/>
      </w:tblPr>
      <w:tblGrid>
        <w:gridCol w:w="3870"/>
        <w:gridCol w:w="1660"/>
        <w:gridCol w:w="2373"/>
      </w:tblGrid>
      <w:tr w:rsidR="00176E59" w:rsidRPr="00176E59" w14:paraId="68ED26FA" w14:textId="77777777" w:rsidTr="001B06C6">
        <w:trPr>
          <w:trHeight w:val="346"/>
        </w:trPr>
        <w:tc>
          <w:tcPr>
            <w:tcW w:w="3870" w:type="dxa"/>
            <w:tcBorders>
              <w:top w:val="single" w:sz="4" w:space="0" w:color="000000" w:themeColor="text1"/>
              <w:bottom w:val="single" w:sz="4" w:space="0" w:color="000000" w:themeColor="text1"/>
              <w:right w:val="single" w:sz="4" w:space="0" w:color="auto"/>
            </w:tcBorders>
            <w:shd w:val="clear" w:color="auto" w:fill="auto"/>
            <w:vAlign w:val="bottom"/>
            <w:hideMark/>
          </w:tcPr>
          <w:p w14:paraId="70C39850" w14:textId="77777777" w:rsidR="00176E59" w:rsidRPr="002552D3" w:rsidRDefault="00176E59" w:rsidP="00176E59">
            <w:pPr>
              <w:widowControl/>
              <w:jc w:val="left"/>
              <w:rPr>
                <w:rFonts w:ascii="ＭＳ ゴシック" w:eastAsia="ＭＳ ゴシック" w:hAnsi="ＭＳ ゴシック" w:cs="ＭＳ Ｐゴシック"/>
                <w:color w:val="264A60"/>
                <w:kern w:val="0"/>
                <w:sz w:val="20"/>
                <w:szCs w:val="20"/>
              </w:rPr>
            </w:pPr>
            <w:r w:rsidRPr="002552D3">
              <w:rPr>
                <w:rFonts w:ascii="ＭＳ ゴシック" w:eastAsia="ＭＳ ゴシック" w:hAnsi="ＭＳ ゴシック" w:cs="ＭＳ Ｐゴシック" w:hint="eastAsia"/>
                <w:color w:val="264A60"/>
                <w:kern w:val="0"/>
                <w:sz w:val="20"/>
                <w:szCs w:val="20"/>
              </w:rPr>
              <w:t xml:space="preserve">　</w:t>
            </w:r>
          </w:p>
        </w:tc>
        <w:tc>
          <w:tcPr>
            <w:tcW w:w="1660" w:type="dxa"/>
            <w:tcBorders>
              <w:top w:val="single" w:sz="4" w:space="0" w:color="000000" w:themeColor="text1"/>
              <w:left w:val="single" w:sz="4" w:space="0" w:color="auto"/>
              <w:bottom w:val="single" w:sz="4" w:space="0" w:color="000000" w:themeColor="text1"/>
            </w:tcBorders>
            <w:shd w:val="clear" w:color="auto" w:fill="auto"/>
            <w:vAlign w:val="bottom"/>
            <w:hideMark/>
          </w:tcPr>
          <w:p w14:paraId="1AB720F7" w14:textId="3DD8845C" w:rsidR="00176E59" w:rsidRPr="000A409E" w:rsidRDefault="00FB34F4" w:rsidP="008C7D14">
            <w:pPr>
              <w:widowControl/>
              <w:jc w:val="center"/>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cs="ＭＳ Ｐゴシック" w:hint="eastAsia"/>
                <w:kern w:val="0"/>
                <w:sz w:val="20"/>
                <w:szCs w:val="20"/>
              </w:rPr>
              <w:t>回答者</w:t>
            </w:r>
          </w:p>
        </w:tc>
        <w:tc>
          <w:tcPr>
            <w:tcW w:w="2373" w:type="dxa"/>
            <w:tcBorders>
              <w:top w:val="single" w:sz="4" w:space="0" w:color="000000" w:themeColor="text1"/>
              <w:bottom w:val="single" w:sz="4" w:space="0" w:color="000000" w:themeColor="text1"/>
            </w:tcBorders>
            <w:shd w:val="clear" w:color="auto" w:fill="auto"/>
          </w:tcPr>
          <w:p w14:paraId="7E7851F5" w14:textId="77777777" w:rsidR="00176E59" w:rsidRPr="000A409E" w:rsidRDefault="00176E59" w:rsidP="008C7D14">
            <w:pPr>
              <w:widowControl/>
              <w:jc w:val="center"/>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cs="ＭＳ Ｐゴシック" w:hint="eastAsia"/>
                <w:kern w:val="0"/>
                <w:sz w:val="20"/>
                <w:szCs w:val="20"/>
              </w:rPr>
              <w:t>パーセント</w:t>
            </w:r>
          </w:p>
        </w:tc>
      </w:tr>
      <w:tr w:rsidR="00176E59" w:rsidRPr="00176E59" w14:paraId="41E5115D" w14:textId="77777777" w:rsidTr="001B06C6">
        <w:trPr>
          <w:trHeight w:val="527"/>
        </w:trPr>
        <w:tc>
          <w:tcPr>
            <w:tcW w:w="3870" w:type="dxa"/>
            <w:tcBorders>
              <w:top w:val="single" w:sz="4" w:space="0" w:color="000000" w:themeColor="text1"/>
              <w:right w:val="single" w:sz="4" w:space="0" w:color="auto"/>
            </w:tcBorders>
            <w:shd w:val="clear" w:color="auto" w:fill="auto"/>
            <w:hideMark/>
          </w:tcPr>
          <w:p w14:paraId="6CFD3223" w14:textId="77777777" w:rsidR="00176E59" w:rsidRPr="000A409E" w:rsidRDefault="00176E59" w:rsidP="00176E59">
            <w:pPr>
              <w:widowControl/>
              <w:jc w:val="left"/>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cs="ＭＳ Ｐゴシック" w:hint="eastAsia"/>
                <w:kern w:val="0"/>
                <w:sz w:val="20"/>
                <w:szCs w:val="20"/>
              </w:rPr>
              <w:t>利用している家族がいる</w:t>
            </w:r>
          </w:p>
        </w:tc>
        <w:tc>
          <w:tcPr>
            <w:tcW w:w="1660" w:type="dxa"/>
            <w:tcBorders>
              <w:top w:val="single" w:sz="4" w:space="0" w:color="000000" w:themeColor="text1"/>
              <w:left w:val="single" w:sz="4" w:space="0" w:color="auto"/>
            </w:tcBorders>
            <w:shd w:val="clear" w:color="auto" w:fill="auto"/>
            <w:noWrap/>
            <w:hideMark/>
          </w:tcPr>
          <w:p w14:paraId="48796971" w14:textId="77777777" w:rsidR="00176E59" w:rsidRPr="000A409E" w:rsidRDefault="00176E59" w:rsidP="008C7D14">
            <w:pPr>
              <w:widowControl/>
              <w:jc w:val="center"/>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cs="ＭＳ Ｐゴシック" w:hint="eastAsia"/>
                <w:kern w:val="0"/>
                <w:sz w:val="20"/>
                <w:szCs w:val="20"/>
              </w:rPr>
              <w:t>52</w:t>
            </w:r>
          </w:p>
        </w:tc>
        <w:tc>
          <w:tcPr>
            <w:tcW w:w="2373" w:type="dxa"/>
            <w:tcBorders>
              <w:top w:val="single" w:sz="4" w:space="0" w:color="000000" w:themeColor="text1"/>
            </w:tcBorders>
            <w:shd w:val="clear" w:color="auto" w:fill="auto"/>
          </w:tcPr>
          <w:p w14:paraId="74CEF049" w14:textId="77777777" w:rsidR="00176E59" w:rsidRPr="000A409E" w:rsidRDefault="00176E59" w:rsidP="008C7D14">
            <w:pPr>
              <w:widowControl/>
              <w:jc w:val="center"/>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cs="ＭＳ Ｐゴシック" w:hint="eastAsia"/>
                <w:kern w:val="0"/>
                <w:sz w:val="20"/>
                <w:szCs w:val="20"/>
              </w:rPr>
              <w:t>16.6</w:t>
            </w:r>
          </w:p>
        </w:tc>
      </w:tr>
      <w:tr w:rsidR="00176E59" w:rsidRPr="00176E59" w14:paraId="1FFA9E92" w14:textId="77777777" w:rsidTr="001B06C6">
        <w:trPr>
          <w:trHeight w:val="231"/>
        </w:trPr>
        <w:tc>
          <w:tcPr>
            <w:tcW w:w="3870" w:type="dxa"/>
            <w:tcBorders>
              <w:right w:val="single" w:sz="4" w:space="0" w:color="auto"/>
            </w:tcBorders>
            <w:shd w:val="clear" w:color="auto" w:fill="auto"/>
            <w:hideMark/>
          </w:tcPr>
          <w:p w14:paraId="0BD7E58B" w14:textId="77777777" w:rsidR="00176E59" w:rsidRPr="000A409E" w:rsidRDefault="00176E59" w:rsidP="00176E59">
            <w:pPr>
              <w:widowControl/>
              <w:jc w:val="left"/>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cs="ＭＳ Ｐゴシック" w:hint="eastAsia"/>
                <w:kern w:val="0"/>
                <w:sz w:val="20"/>
                <w:szCs w:val="20"/>
              </w:rPr>
              <w:t>利用している家族はいない</w:t>
            </w:r>
          </w:p>
        </w:tc>
        <w:tc>
          <w:tcPr>
            <w:tcW w:w="1660" w:type="dxa"/>
            <w:tcBorders>
              <w:left w:val="single" w:sz="4" w:space="0" w:color="auto"/>
            </w:tcBorders>
            <w:shd w:val="clear" w:color="auto" w:fill="auto"/>
            <w:noWrap/>
            <w:hideMark/>
          </w:tcPr>
          <w:p w14:paraId="748DC748" w14:textId="77777777" w:rsidR="00176E59" w:rsidRPr="000A409E" w:rsidRDefault="00176E59" w:rsidP="008C7D14">
            <w:pPr>
              <w:widowControl/>
              <w:jc w:val="center"/>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cs="ＭＳ Ｐゴシック" w:hint="eastAsia"/>
                <w:kern w:val="0"/>
                <w:sz w:val="20"/>
                <w:szCs w:val="20"/>
              </w:rPr>
              <w:t>223</w:t>
            </w:r>
          </w:p>
        </w:tc>
        <w:tc>
          <w:tcPr>
            <w:tcW w:w="2373" w:type="dxa"/>
            <w:shd w:val="clear" w:color="auto" w:fill="auto"/>
          </w:tcPr>
          <w:p w14:paraId="7E23016D" w14:textId="77777777" w:rsidR="00176E59" w:rsidRPr="000A409E" w:rsidRDefault="00176E59" w:rsidP="008C7D14">
            <w:pPr>
              <w:widowControl/>
              <w:jc w:val="center"/>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cs="ＭＳ Ｐゴシック" w:hint="eastAsia"/>
                <w:kern w:val="0"/>
                <w:sz w:val="20"/>
                <w:szCs w:val="20"/>
              </w:rPr>
              <w:t>71.0</w:t>
            </w:r>
          </w:p>
        </w:tc>
      </w:tr>
      <w:tr w:rsidR="00985BFB" w:rsidRPr="00176E59" w14:paraId="4CB23FA5" w14:textId="77777777" w:rsidTr="001B06C6">
        <w:trPr>
          <w:trHeight w:val="231"/>
        </w:trPr>
        <w:tc>
          <w:tcPr>
            <w:tcW w:w="3870" w:type="dxa"/>
            <w:tcBorders>
              <w:right w:val="single" w:sz="4" w:space="0" w:color="auto"/>
            </w:tcBorders>
            <w:shd w:val="clear" w:color="auto" w:fill="auto"/>
          </w:tcPr>
          <w:p w14:paraId="2152D9AD" w14:textId="2FB609F2" w:rsidR="00985BFB" w:rsidRPr="000A409E" w:rsidRDefault="00985BFB" w:rsidP="00176E59">
            <w:pPr>
              <w:widowControl/>
              <w:jc w:val="left"/>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cs="ＭＳ Ｐゴシック" w:hint="eastAsia"/>
                <w:kern w:val="0"/>
                <w:sz w:val="20"/>
                <w:szCs w:val="20"/>
              </w:rPr>
              <w:t>欠損値</w:t>
            </w:r>
          </w:p>
        </w:tc>
        <w:tc>
          <w:tcPr>
            <w:tcW w:w="1660" w:type="dxa"/>
            <w:tcBorders>
              <w:left w:val="single" w:sz="4" w:space="0" w:color="auto"/>
            </w:tcBorders>
            <w:shd w:val="clear" w:color="auto" w:fill="auto"/>
            <w:noWrap/>
          </w:tcPr>
          <w:p w14:paraId="027575B4" w14:textId="79C046B6" w:rsidR="00985BFB" w:rsidRPr="000A409E" w:rsidRDefault="00985BFB" w:rsidP="008C7D14">
            <w:pPr>
              <w:widowControl/>
              <w:jc w:val="center"/>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cs="ＭＳ Ｐゴシック" w:hint="eastAsia"/>
                <w:kern w:val="0"/>
                <w:sz w:val="20"/>
                <w:szCs w:val="20"/>
              </w:rPr>
              <w:t>39</w:t>
            </w:r>
          </w:p>
        </w:tc>
        <w:tc>
          <w:tcPr>
            <w:tcW w:w="2373" w:type="dxa"/>
            <w:shd w:val="clear" w:color="auto" w:fill="auto"/>
          </w:tcPr>
          <w:p w14:paraId="6F312DAD" w14:textId="7DE33A0A" w:rsidR="00985BFB" w:rsidRPr="000A409E" w:rsidRDefault="00985BFB" w:rsidP="008C7D14">
            <w:pPr>
              <w:widowControl/>
              <w:jc w:val="center"/>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cs="ＭＳ Ｐゴシック" w:hint="eastAsia"/>
                <w:kern w:val="0"/>
                <w:sz w:val="20"/>
                <w:szCs w:val="20"/>
              </w:rPr>
              <w:t>12.4</w:t>
            </w:r>
          </w:p>
        </w:tc>
      </w:tr>
      <w:tr w:rsidR="00176E59" w:rsidRPr="00176E59" w14:paraId="17B9EDA3" w14:textId="77777777" w:rsidTr="001B06C6">
        <w:trPr>
          <w:trHeight w:val="527"/>
        </w:trPr>
        <w:tc>
          <w:tcPr>
            <w:tcW w:w="3870" w:type="dxa"/>
            <w:tcBorders>
              <w:bottom w:val="single" w:sz="4" w:space="0" w:color="000000" w:themeColor="text1"/>
              <w:right w:val="single" w:sz="4" w:space="0" w:color="auto"/>
            </w:tcBorders>
            <w:shd w:val="clear" w:color="auto" w:fill="auto"/>
            <w:hideMark/>
          </w:tcPr>
          <w:p w14:paraId="6CA21723" w14:textId="77777777" w:rsidR="00176E59" w:rsidRPr="000A409E" w:rsidRDefault="00176E59" w:rsidP="00176E59">
            <w:pPr>
              <w:widowControl/>
              <w:jc w:val="left"/>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cs="ＭＳ Ｐゴシック" w:hint="eastAsia"/>
                <w:kern w:val="0"/>
                <w:sz w:val="20"/>
                <w:szCs w:val="20"/>
              </w:rPr>
              <w:t>合計</w:t>
            </w:r>
          </w:p>
        </w:tc>
        <w:tc>
          <w:tcPr>
            <w:tcW w:w="1660" w:type="dxa"/>
            <w:tcBorders>
              <w:left w:val="single" w:sz="4" w:space="0" w:color="auto"/>
              <w:bottom w:val="single" w:sz="4" w:space="0" w:color="000000" w:themeColor="text1"/>
            </w:tcBorders>
            <w:shd w:val="clear" w:color="auto" w:fill="auto"/>
            <w:noWrap/>
            <w:hideMark/>
          </w:tcPr>
          <w:p w14:paraId="215E7A3A" w14:textId="0A276B1C" w:rsidR="00176E59" w:rsidRPr="000A409E" w:rsidRDefault="00985BFB" w:rsidP="008C7D14">
            <w:pPr>
              <w:widowControl/>
              <w:jc w:val="center"/>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cs="ＭＳ Ｐゴシック" w:hint="eastAsia"/>
                <w:kern w:val="0"/>
                <w:sz w:val="20"/>
                <w:szCs w:val="20"/>
              </w:rPr>
              <w:t>314</w:t>
            </w:r>
          </w:p>
        </w:tc>
        <w:tc>
          <w:tcPr>
            <w:tcW w:w="2373" w:type="dxa"/>
            <w:tcBorders>
              <w:bottom w:val="single" w:sz="4" w:space="0" w:color="000000" w:themeColor="text1"/>
            </w:tcBorders>
            <w:shd w:val="clear" w:color="auto" w:fill="auto"/>
          </w:tcPr>
          <w:p w14:paraId="4083B4C0" w14:textId="2DA7CFB4" w:rsidR="00176E59" w:rsidRPr="000A409E" w:rsidRDefault="00985BFB" w:rsidP="008C7D14">
            <w:pPr>
              <w:widowControl/>
              <w:jc w:val="center"/>
              <w:rPr>
                <w:rFonts w:ascii="ＭＳ ゴシック" w:eastAsia="ＭＳ ゴシック" w:hAnsi="ＭＳ ゴシック" w:cs="ＭＳ Ｐゴシック"/>
                <w:kern w:val="0"/>
                <w:sz w:val="20"/>
                <w:szCs w:val="20"/>
              </w:rPr>
            </w:pPr>
            <w:r w:rsidRPr="000A409E">
              <w:rPr>
                <w:rFonts w:ascii="ＭＳ ゴシック" w:eastAsia="ＭＳ ゴシック" w:hAnsi="ＭＳ ゴシック" w:cs="ＭＳ Ｐゴシック" w:hint="eastAsia"/>
                <w:kern w:val="0"/>
                <w:sz w:val="20"/>
                <w:szCs w:val="20"/>
              </w:rPr>
              <w:t>Ⅰ00．0</w:t>
            </w:r>
          </w:p>
        </w:tc>
      </w:tr>
    </w:tbl>
    <w:p w14:paraId="52DE4F6B" w14:textId="6B1BB7B1" w:rsidR="00176E59" w:rsidRDefault="00176E59" w:rsidP="00176E59">
      <w:pPr>
        <w:widowControl/>
        <w:jc w:val="left"/>
        <w:rPr>
          <w:rFonts w:ascii="ＭＳ Ｐゴシック" w:eastAsia="ＭＳ Ｐゴシック" w:hAnsi="ＭＳ Ｐゴシック" w:cs="ＭＳ Ｐゴシック"/>
          <w:kern w:val="0"/>
          <w:sz w:val="24"/>
          <w:szCs w:val="24"/>
        </w:rPr>
      </w:pPr>
    </w:p>
    <w:p w14:paraId="2162E495" w14:textId="77777777" w:rsidR="001B06C6" w:rsidRDefault="001B06C6" w:rsidP="00176E59">
      <w:pPr>
        <w:widowControl/>
        <w:jc w:val="left"/>
        <w:rPr>
          <w:rFonts w:ascii="ＭＳ Ｐゴシック" w:eastAsia="ＭＳ Ｐゴシック" w:hAnsi="ＭＳ Ｐゴシック" w:cs="ＭＳ Ｐゴシック"/>
          <w:kern w:val="0"/>
          <w:sz w:val="24"/>
          <w:szCs w:val="24"/>
        </w:rPr>
      </w:pPr>
    </w:p>
    <w:p w14:paraId="1DAE4734" w14:textId="04B18C75" w:rsidR="00985BFB" w:rsidRPr="00176E59" w:rsidRDefault="00985BFB" w:rsidP="00176E59">
      <w:pPr>
        <w:widowControl/>
        <w:jc w:val="left"/>
        <w:rPr>
          <w:rFonts w:ascii="ＭＳ Ｐゴシック" w:eastAsia="ＭＳ Ｐゴシック" w:hAnsi="ＭＳ Ｐゴシック" w:cs="ＭＳ Ｐゴシック"/>
          <w:kern w:val="0"/>
          <w:sz w:val="24"/>
          <w:szCs w:val="24"/>
        </w:rPr>
      </w:pPr>
      <w:r>
        <w:rPr>
          <w:noProof/>
        </w:rPr>
        <w:drawing>
          <wp:inline distT="0" distB="0" distL="0" distR="0" wp14:anchorId="2A66101D" wp14:editId="3B31A296">
            <wp:extent cx="5153025" cy="3057525"/>
            <wp:effectExtent l="0" t="0" r="9525" b="9525"/>
            <wp:docPr id="67" name="グラフ 67">
              <a:extLst xmlns:a="http://schemas.openxmlformats.org/drawingml/2006/main">
                <a:ext uri="{FF2B5EF4-FFF2-40B4-BE49-F238E27FC236}">
                  <a16:creationId xmlns:a16="http://schemas.microsoft.com/office/drawing/2014/main" id="{EA7963D8-4D5B-4A90-8DC4-0110EFB53A9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3599A778" w14:textId="0BFA4C27" w:rsidR="00176E59" w:rsidRPr="00176E59" w:rsidRDefault="00176E59" w:rsidP="00176E59">
      <w:pPr>
        <w:widowControl/>
        <w:jc w:val="left"/>
        <w:rPr>
          <w:rFonts w:ascii="ＭＳ Ｐゴシック" w:eastAsia="ＭＳ Ｐゴシック" w:hAnsi="ＭＳ Ｐゴシック" w:cs="ＭＳ Ｐゴシック"/>
          <w:kern w:val="0"/>
          <w:sz w:val="24"/>
          <w:szCs w:val="24"/>
        </w:rPr>
      </w:pPr>
      <w:r w:rsidRPr="00176E59">
        <w:rPr>
          <w:rFonts w:ascii="ＭＳ Ｐゴシック" w:eastAsia="ＭＳ Ｐゴシック" w:hAnsi="ＭＳ Ｐゴシック" w:cs="ＭＳ Ｐゴシック" w:hint="eastAsia"/>
          <w:kern w:val="0"/>
          <w:sz w:val="24"/>
          <w:szCs w:val="24"/>
        </w:rPr>
        <w:t>図</w:t>
      </w:r>
      <w:bookmarkStart w:id="5" w:name="OLE_LINK5"/>
      <w:r w:rsidR="006969A9">
        <w:rPr>
          <w:rFonts w:ascii="ＭＳ Ｐゴシック" w:eastAsia="ＭＳ Ｐゴシック" w:hAnsi="ＭＳ Ｐゴシック" w:cs="ＭＳ Ｐゴシック" w:hint="eastAsia"/>
          <w:kern w:val="0"/>
          <w:sz w:val="24"/>
          <w:szCs w:val="24"/>
        </w:rPr>
        <w:t>25</w:t>
      </w:r>
      <w:r w:rsidR="005868A3">
        <w:rPr>
          <w:rFonts w:ascii="ＭＳ Ｐゴシック" w:eastAsia="ＭＳ Ｐゴシック" w:hAnsi="ＭＳ Ｐゴシック" w:cs="ＭＳ Ｐゴシック" w:hint="eastAsia"/>
          <w:kern w:val="0"/>
          <w:sz w:val="24"/>
          <w:szCs w:val="24"/>
        </w:rPr>
        <w:t xml:space="preserve">　</w:t>
      </w:r>
      <w:r w:rsidR="005868A3" w:rsidRPr="00176E59">
        <w:rPr>
          <w:rFonts w:ascii="ＭＳ Ｐゴシック" w:eastAsia="ＭＳ Ｐゴシック" w:hAnsi="ＭＳ Ｐゴシック" w:cs="ＭＳ Ｐゴシック" w:hint="eastAsia"/>
          <w:kern w:val="0"/>
          <w:sz w:val="24"/>
          <w:szCs w:val="24"/>
        </w:rPr>
        <w:t>家族で介護保険を利用している者がいるか</w:t>
      </w:r>
      <w:bookmarkEnd w:id="5"/>
    </w:p>
    <w:p w14:paraId="62BA7A23" w14:textId="69E7F587" w:rsidR="00176E59" w:rsidRDefault="00176E59" w:rsidP="00176E59">
      <w:pPr>
        <w:widowControl/>
        <w:jc w:val="left"/>
        <w:rPr>
          <w:rFonts w:ascii="ＭＳ Ｐゴシック" w:eastAsia="ＭＳ Ｐゴシック" w:hAnsi="ＭＳ Ｐゴシック" w:cs="ＭＳ Ｐゴシック"/>
          <w:kern w:val="0"/>
          <w:sz w:val="24"/>
          <w:szCs w:val="24"/>
        </w:rPr>
      </w:pPr>
    </w:p>
    <w:p w14:paraId="02C32E3D" w14:textId="14D186BF" w:rsidR="001B06C6" w:rsidRDefault="001B06C6" w:rsidP="00176E59">
      <w:pPr>
        <w:widowControl/>
        <w:jc w:val="left"/>
        <w:rPr>
          <w:rFonts w:ascii="ＭＳ Ｐゴシック" w:eastAsia="ＭＳ Ｐゴシック" w:hAnsi="ＭＳ Ｐゴシック" w:cs="ＭＳ Ｐゴシック"/>
          <w:kern w:val="0"/>
          <w:sz w:val="24"/>
          <w:szCs w:val="24"/>
        </w:rPr>
      </w:pPr>
    </w:p>
    <w:p w14:paraId="452B03C9" w14:textId="1E3D21EB" w:rsidR="001B06C6" w:rsidRDefault="001B06C6" w:rsidP="00176E59">
      <w:pPr>
        <w:widowControl/>
        <w:jc w:val="left"/>
        <w:rPr>
          <w:rFonts w:ascii="ＭＳ Ｐゴシック" w:eastAsia="ＭＳ Ｐゴシック" w:hAnsi="ＭＳ Ｐゴシック" w:cs="ＭＳ Ｐゴシック"/>
          <w:kern w:val="0"/>
          <w:sz w:val="24"/>
          <w:szCs w:val="24"/>
        </w:rPr>
      </w:pPr>
    </w:p>
    <w:p w14:paraId="2A4AFD6E" w14:textId="19E91C43" w:rsidR="001B06C6" w:rsidRDefault="001B06C6" w:rsidP="00176E59">
      <w:pPr>
        <w:widowControl/>
        <w:jc w:val="left"/>
        <w:rPr>
          <w:rFonts w:ascii="ＭＳ Ｐゴシック" w:eastAsia="ＭＳ Ｐゴシック" w:hAnsi="ＭＳ Ｐゴシック" w:cs="ＭＳ Ｐゴシック"/>
          <w:kern w:val="0"/>
          <w:sz w:val="24"/>
          <w:szCs w:val="24"/>
        </w:rPr>
      </w:pPr>
    </w:p>
    <w:p w14:paraId="1EEDEBC4" w14:textId="287A853D" w:rsidR="001B06C6" w:rsidRDefault="001B06C6" w:rsidP="00176E59">
      <w:pPr>
        <w:widowControl/>
        <w:jc w:val="left"/>
        <w:rPr>
          <w:rFonts w:ascii="ＭＳ Ｐゴシック" w:eastAsia="ＭＳ Ｐゴシック" w:hAnsi="ＭＳ Ｐゴシック" w:cs="ＭＳ Ｐゴシック"/>
          <w:kern w:val="0"/>
          <w:sz w:val="24"/>
          <w:szCs w:val="24"/>
        </w:rPr>
      </w:pPr>
    </w:p>
    <w:p w14:paraId="7F563020" w14:textId="288139F5" w:rsidR="001B06C6" w:rsidRDefault="001B06C6" w:rsidP="00176E59">
      <w:pPr>
        <w:widowControl/>
        <w:jc w:val="left"/>
        <w:rPr>
          <w:rFonts w:ascii="ＭＳ Ｐゴシック" w:eastAsia="ＭＳ Ｐゴシック" w:hAnsi="ＭＳ Ｐゴシック" w:cs="ＭＳ Ｐゴシック"/>
          <w:kern w:val="0"/>
          <w:sz w:val="24"/>
          <w:szCs w:val="24"/>
        </w:rPr>
      </w:pPr>
    </w:p>
    <w:p w14:paraId="00992913" w14:textId="0EC972CE" w:rsidR="001B06C6" w:rsidRDefault="001B06C6" w:rsidP="00176E59">
      <w:pPr>
        <w:widowControl/>
        <w:jc w:val="left"/>
        <w:rPr>
          <w:rFonts w:ascii="ＭＳ Ｐゴシック" w:eastAsia="ＭＳ Ｐゴシック" w:hAnsi="ＭＳ Ｐゴシック" w:cs="ＭＳ Ｐゴシック"/>
          <w:kern w:val="0"/>
          <w:sz w:val="24"/>
          <w:szCs w:val="24"/>
        </w:rPr>
      </w:pPr>
    </w:p>
    <w:p w14:paraId="61460574" w14:textId="77777777" w:rsidR="001B06C6" w:rsidRDefault="001B06C6" w:rsidP="00176E59">
      <w:pPr>
        <w:widowControl/>
        <w:jc w:val="left"/>
        <w:rPr>
          <w:rFonts w:ascii="ＭＳ Ｐゴシック" w:eastAsia="ＭＳ Ｐゴシック" w:hAnsi="ＭＳ Ｐゴシック" w:cs="ＭＳ Ｐゴシック"/>
          <w:kern w:val="0"/>
          <w:sz w:val="24"/>
          <w:szCs w:val="24"/>
        </w:rPr>
      </w:pPr>
    </w:p>
    <w:p w14:paraId="1A6D10DA" w14:textId="040B6241" w:rsidR="006969A9" w:rsidRDefault="001B06C6" w:rsidP="00176E59">
      <w:pPr>
        <w:widowControl/>
        <w:jc w:val="left"/>
        <w:rPr>
          <w:rFonts w:ascii="ＭＳ Ｐゴシック" w:eastAsia="ＭＳ Ｐゴシック" w:hAnsi="ＭＳ Ｐゴシック" w:cs="ＭＳ Ｐゴシック"/>
          <w:kern w:val="0"/>
          <w:sz w:val="24"/>
          <w:szCs w:val="24"/>
        </w:rPr>
      </w:pPr>
      <w:r>
        <w:rPr>
          <w:rFonts w:ascii="ＭＳ Ｐゴシック" w:eastAsia="ＭＳ Ｐゴシック" w:hAnsi="ＭＳ Ｐゴシック" w:cs="ＭＳ Ｐゴシック" w:hint="eastAsia"/>
          <w:kern w:val="0"/>
          <w:sz w:val="24"/>
          <w:szCs w:val="24"/>
        </w:rPr>
        <w:lastRenderedPageBreak/>
        <w:t>３１</w:t>
      </w:r>
      <w:r w:rsidR="007136D7">
        <w:rPr>
          <w:rFonts w:ascii="ＭＳ Ｐゴシック" w:eastAsia="ＭＳ Ｐゴシック" w:hAnsi="ＭＳ Ｐゴシック" w:cs="ＭＳ Ｐゴシック" w:hint="eastAsia"/>
          <w:kern w:val="0"/>
          <w:sz w:val="24"/>
          <w:szCs w:val="24"/>
        </w:rPr>
        <w:t>．</w:t>
      </w:r>
      <w:r w:rsidR="007136D7" w:rsidRPr="007136D7">
        <w:rPr>
          <w:rFonts w:ascii="ＭＳ Ｐゴシック" w:eastAsia="ＭＳ Ｐゴシック" w:hAnsi="ＭＳ Ｐゴシック" w:cs="ＭＳ Ｐゴシック" w:hint="eastAsia"/>
          <w:kern w:val="0"/>
          <w:sz w:val="24"/>
          <w:szCs w:val="24"/>
        </w:rPr>
        <w:t>家族で介護保険を利用している者がいるか</w:t>
      </w:r>
    </w:p>
    <w:p w14:paraId="59CB9836" w14:textId="37B01D03" w:rsidR="00176E59" w:rsidRPr="006969A9" w:rsidRDefault="00176E59" w:rsidP="007136D7">
      <w:pPr>
        <w:widowControl/>
        <w:ind w:firstLineChars="100" w:firstLine="240"/>
        <w:jc w:val="left"/>
        <w:rPr>
          <w:rFonts w:ascii="ＭＳ Ｐゴシック" w:eastAsia="ＭＳ Ｐゴシック" w:hAnsi="ＭＳ Ｐゴシック" w:cs="ＭＳ Ｐゴシック"/>
          <w:kern w:val="0"/>
          <w:sz w:val="24"/>
          <w:szCs w:val="24"/>
        </w:rPr>
      </w:pPr>
      <w:r w:rsidRPr="006969A9">
        <w:rPr>
          <w:rFonts w:ascii="ＭＳ Ｐゴシック" w:eastAsia="ＭＳ Ｐゴシック" w:hAnsi="ＭＳ Ｐゴシック" w:cs="Arial"/>
          <w:kern w:val="0"/>
          <w:sz w:val="24"/>
          <w:szCs w:val="24"/>
          <w:shd w:val="clear" w:color="auto" w:fill="FAF9F8"/>
        </w:rPr>
        <w:t>当事者からみて利用している家族の続柄</w:t>
      </w:r>
      <w:r w:rsidRPr="006969A9">
        <w:rPr>
          <w:rFonts w:ascii="ＭＳ Ｐゴシック" w:eastAsia="ＭＳ Ｐゴシック" w:hAnsi="ＭＳ Ｐゴシック" w:cs="Arial" w:hint="eastAsia"/>
          <w:kern w:val="0"/>
          <w:sz w:val="24"/>
          <w:szCs w:val="24"/>
          <w:shd w:val="clear" w:color="auto" w:fill="FAF9F8"/>
        </w:rPr>
        <w:t>として母親が最も多かった（表</w:t>
      </w:r>
      <w:r w:rsidR="006969A9">
        <w:rPr>
          <w:rFonts w:ascii="ＭＳ Ｐゴシック" w:eastAsia="ＭＳ Ｐゴシック" w:hAnsi="ＭＳ Ｐゴシック" w:cs="Arial" w:hint="eastAsia"/>
          <w:kern w:val="0"/>
          <w:sz w:val="24"/>
          <w:szCs w:val="24"/>
          <w:shd w:val="clear" w:color="auto" w:fill="FAF9F8"/>
        </w:rPr>
        <w:t>33、</w:t>
      </w:r>
      <w:r w:rsidRPr="006969A9">
        <w:rPr>
          <w:rFonts w:ascii="ＭＳ Ｐゴシック" w:eastAsia="ＭＳ Ｐゴシック" w:hAnsi="ＭＳ Ｐゴシック" w:cs="Arial" w:hint="eastAsia"/>
          <w:kern w:val="0"/>
          <w:sz w:val="24"/>
          <w:szCs w:val="24"/>
          <w:shd w:val="clear" w:color="auto" w:fill="FAF9F8"/>
        </w:rPr>
        <w:t>図</w:t>
      </w:r>
      <w:r w:rsidR="006969A9">
        <w:rPr>
          <w:rFonts w:ascii="ＭＳ Ｐゴシック" w:eastAsia="ＭＳ Ｐゴシック" w:hAnsi="ＭＳ Ｐゴシック" w:cs="Arial" w:hint="eastAsia"/>
          <w:kern w:val="0"/>
          <w:sz w:val="24"/>
          <w:szCs w:val="24"/>
          <w:shd w:val="clear" w:color="auto" w:fill="FAF9F8"/>
        </w:rPr>
        <w:t>26</w:t>
      </w:r>
      <w:r w:rsidRPr="006969A9">
        <w:rPr>
          <w:rFonts w:ascii="ＭＳ Ｐゴシック" w:eastAsia="ＭＳ Ｐゴシック" w:hAnsi="ＭＳ Ｐゴシック" w:cs="Arial" w:hint="eastAsia"/>
          <w:kern w:val="0"/>
          <w:sz w:val="24"/>
          <w:szCs w:val="24"/>
          <w:shd w:val="clear" w:color="auto" w:fill="FAF9F8"/>
        </w:rPr>
        <w:t>）</w:t>
      </w:r>
    </w:p>
    <w:p w14:paraId="729B24BC" w14:textId="77777777" w:rsidR="00176E59" w:rsidRPr="00176E59" w:rsidRDefault="00176E59" w:rsidP="00176E59">
      <w:pPr>
        <w:widowControl/>
        <w:jc w:val="left"/>
        <w:rPr>
          <w:rFonts w:ascii="ＭＳ Ｐゴシック" w:eastAsia="ＭＳ Ｐゴシック" w:hAnsi="ＭＳ Ｐゴシック" w:cs="ＭＳ Ｐゴシック"/>
          <w:kern w:val="0"/>
          <w:sz w:val="24"/>
          <w:szCs w:val="24"/>
        </w:rPr>
      </w:pPr>
    </w:p>
    <w:p w14:paraId="44DD2753" w14:textId="709BF451" w:rsidR="00176E59" w:rsidRPr="00176E59" w:rsidRDefault="00176E59" w:rsidP="00176E59">
      <w:pPr>
        <w:widowControl/>
        <w:jc w:val="left"/>
        <w:rPr>
          <w:rFonts w:ascii="ＭＳ Ｐゴシック" w:eastAsia="ＭＳ Ｐゴシック" w:hAnsi="ＭＳ Ｐゴシック" w:cs="ＭＳ Ｐゴシック"/>
          <w:kern w:val="0"/>
          <w:sz w:val="24"/>
          <w:szCs w:val="24"/>
        </w:rPr>
      </w:pPr>
      <w:r w:rsidRPr="00176E59">
        <w:rPr>
          <w:rFonts w:ascii="ＭＳ Ｐゴシック" w:eastAsia="ＭＳ Ｐゴシック" w:hAnsi="ＭＳ Ｐゴシック" w:cs="ＭＳ Ｐゴシック" w:hint="eastAsia"/>
          <w:kern w:val="0"/>
          <w:sz w:val="24"/>
          <w:szCs w:val="24"/>
        </w:rPr>
        <w:t>表</w:t>
      </w:r>
      <w:r w:rsidR="006969A9">
        <w:rPr>
          <w:rFonts w:ascii="ＭＳ Ｐゴシック" w:eastAsia="ＭＳ Ｐゴシック" w:hAnsi="ＭＳ Ｐゴシック" w:cs="ＭＳ Ｐゴシック" w:hint="eastAsia"/>
          <w:kern w:val="0"/>
          <w:sz w:val="24"/>
          <w:szCs w:val="24"/>
        </w:rPr>
        <w:t>33</w:t>
      </w:r>
      <w:r w:rsidRPr="00176E59">
        <w:rPr>
          <w:rFonts w:ascii="ＭＳ Ｐゴシック" w:eastAsia="ＭＳ Ｐゴシック" w:hAnsi="ＭＳ Ｐゴシック" w:cs="ＭＳ Ｐゴシック" w:hint="eastAsia"/>
          <w:kern w:val="0"/>
          <w:sz w:val="24"/>
          <w:szCs w:val="24"/>
        </w:rPr>
        <w:t xml:space="preserve">　家族で介護保険を利用している者がいるか</w:t>
      </w:r>
    </w:p>
    <w:tbl>
      <w:tblPr>
        <w:tblW w:w="7805" w:type="dxa"/>
        <w:tblCellMar>
          <w:left w:w="99" w:type="dxa"/>
          <w:right w:w="99" w:type="dxa"/>
        </w:tblCellMar>
        <w:tblLook w:val="04A0" w:firstRow="1" w:lastRow="0" w:firstColumn="1" w:lastColumn="0" w:noHBand="0" w:noVBand="1"/>
      </w:tblPr>
      <w:tblGrid>
        <w:gridCol w:w="2432"/>
        <w:gridCol w:w="2432"/>
        <w:gridCol w:w="2941"/>
      </w:tblGrid>
      <w:tr w:rsidR="00176E59" w:rsidRPr="00176E59" w14:paraId="7E20DB28" w14:textId="77777777" w:rsidTr="00A8436F">
        <w:trPr>
          <w:trHeight w:val="270"/>
        </w:trPr>
        <w:tc>
          <w:tcPr>
            <w:tcW w:w="2432" w:type="dxa"/>
            <w:tcBorders>
              <w:top w:val="single" w:sz="4" w:space="0" w:color="000000" w:themeColor="text1"/>
              <w:left w:val="nil"/>
              <w:bottom w:val="single" w:sz="4" w:space="0" w:color="000000" w:themeColor="text1"/>
              <w:right w:val="single" w:sz="4" w:space="0" w:color="auto"/>
            </w:tcBorders>
            <w:shd w:val="clear" w:color="auto" w:fill="auto"/>
            <w:noWrap/>
            <w:vAlign w:val="bottom"/>
            <w:hideMark/>
          </w:tcPr>
          <w:p w14:paraId="733A6BB3" w14:textId="77777777" w:rsidR="00176E59" w:rsidRPr="002552D3" w:rsidRDefault="00176E59" w:rsidP="00176E59">
            <w:pPr>
              <w:widowControl/>
              <w:jc w:val="left"/>
              <w:rPr>
                <w:rFonts w:ascii="ＭＳ Ｐゴシック" w:eastAsia="ＭＳ Ｐゴシック" w:hAnsi="ＭＳ Ｐゴシック" w:cs="Times New Roman"/>
                <w:kern w:val="0"/>
                <w:sz w:val="20"/>
                <w:szCs w:val="20"/>
              </w:rPr>
            </w:pPr>
          </w:p>
        </w:tc>
        <w:tc>
          <w:tcPr>
            <w:tcW w:w="2432" w:type="dxa"/>
            <w:tcBorders>
              <w:top w:val="single" w:sz="4" w:space="0" w:color="000000" w:themeColor="text1"/>
              <w:left w:val="single" w:sz="4" w:space="0" w:color="auto"/>
              <w:bottom w:val="single" w:sz="4" w:space="0" w:color="000000" w:themeColor="text1"/>
              <w:right w:val="nil"/>
            </w:tcBorders>
            <w:shd w:val="clear" w:color="auto" w:fill="auto"/>
            <w:noWrap/>
            <w:vAlign w:val="bottom"/>
            <w:hideMark/>
          </w:tcPr>
          <w:p w14:paraId="234295FC" w14:textId="4356EDBD" w:rsidR="00176E59" w:rsidRPr="002552D3" w:rsidRDefault="006B34A0" w:rsidP="008C7D14">
            <w:pPr>
              <w:widowControl/>
              <w:jc w:val="center"/>
              <w:rPr>
                <w:rFonts w:ascii="ＭＳ Ｐゴシック" w:eastAsia="ＭＳ Ｐゴシック" w:hAnsi="ＭＳ Ｐゴシック" w:cs="Times New Roman"/>
                <w:kern w:val="0"/>
                <w:sz w:val="20"/>
                <w:szCs w:val="20"/>
              </w:rPr>
            </w:pPr>
            <w:r w:rsidRPr="002552D3">
              <w:rPr>
                <w:rFonts w:ascii="ＭＳ Ｐゴシック" w:eastAsia="ＭＳ Ｐゴシック" w:hAnsi="ＭＳ Ｐゴシック" w:cs="ＭＳ 明朝" w:hint="eastAsia"/>
                <w:kern w:val="0"/>
                <w:sz w:val="20"/>
                <w:szCs w:val="20"/>
              </w:rPr>
              <w:t>回答者</w:t>
            </w:r>
          </w:p>
        </w:tc>
        <w:tc>
          <w:tcPr>
            <w:tcW w:w="2941" w:type="dxa"/>
            <w:tcBorders>
              <w:top w:val="single" w:sz="4" w:space="0" w:color="000000" w:themeColor="text1"/>
              <w:left w:val="nil"/>
              <w:bottom w:val="single" w:sz="4" w:space="0" w:color="000000" w:themeColor="text1"/>
              <w:right w:val="nil"/>
            </w:tcBorders>
            <w:shd w:val="clear" w:color="auto" w:fill="auto"/>
          </w:tcPr>
          <w:p w14:paraId="4C80A403" w14:textId="77777777" w:rsidR="00176E59" w:rsidRPr="002552D3" w:rsidRDefault="00176E59" w:rsidP="008C7D14">
            <w:pPr>
              <w:widowControl/>
              <w:jc w:val="center"/>
              <w:rPr>
                <w:rFonts w:ascii="ＭＳ Ｐゴシック" w:eastAsia="ＭＳ Ｐゴシック" w:hAnsi="ＭＳ Ｐゴシック" w:cs="Times New Roman"/>
                <w:kern w:val="0"/>
                <w:sz w:val="20"/>
                <w:szCs w:val="20"/>
              </w:rPr>
            </w:pPr>
            <w:r w:rsidRPr="002552D3">
              <w:rPr>
                <w:rFonts w:ascii="ＭＳ Ｐゴシック" w:eastAsia="ＭＳ Ｐゴシック" w:hAnsi="ＭＳ Ｐゴシック" w:cs="ＭＳ 明朝" w:hint="eastAsia"/>
                <w:kern w:val="0"/>
                <w:sz w:val="20"/>
                <w:szCs w:val="20"/>
              </w:rPr>
              <w:t>パーセント</w:t>
            </w:r>
          </w:p>
        </w:tc>
      </w:tr>
      <w:tr w:rsidR="006B34A0" w:rsidRPr="00176E59" w14:paraId="2851557B" w14:textId="77777777" w:rsidTr="00A8436F">
        <w:trPr>
          <w:trHeight w:val="270"/>
        </w:trPr>
        <w:tc>
          <w:tcPr>
            <w:tcW w:w="2432" w:type="dxa"/>
            <w:tcBorders>
              <w:top w:val="single" w:sz="4" w:space="0" w:color="000000" w:themeColor="text1"/>
              <w:left w:val="nil"/>
              <w:bottom w:val="nil"/>
              <w:right w:val="single" w:sz="4" w:space="0" w:color="auto"/>
            </w:tcBorders>
            <w:shd w:val="clear" w:color="auto" w:fill="auto"/>
            <w:noWrap/>
            <w:vAlign w:val="bottom"/>
            <w:hideMark/>
          </w:tcPr>
          <w:p w14:paraId="4D848617" w14:textId="77777777" w:rsidR="006B34A0" w:rsidRPr="002552D3" w:rsidRDefault="006B34A0" w:rsidP="006B34A0">
            <w:pPr>
              <w:widowControl/>
              <w:jc w:val="left"/>
              <w:rPr>
                <w:rFonts w:ascii="ＭＳ Ｐゴシック" w:eastAsia="ＭＳ Ｐゴシック" w:hAnsi="ＭＳ Ｐゴシック" w:cs="ＭＳ Ｐゴシック"/>
                <w:color w:val="000000"/>
                <w:kern w:val="0"/>
                <w:sz w:val="20"/>
                <w:szCs w:val="20"/>
              </w:rPr>
            </w:pPr>
            <w:r w:rsidRPr="002552D3">
              <w:rPr>
                <w:rFonts w:ascii="ＭＳ Ｐゴシック" w:eastAsia="ＭＳ Ｐゴシック" w:hAnsi="ＭＳ Ｐゴシック" w:cs="ＭＳ Ｐゴシック" w:hint="eastAsia"/>
                <w:color w:val="000000"/>
                <w:kern w:val="0"/>
                <w:sz w:val="20"/>
                <w:szCs w:val="20"/>
              </w:rPr>
              <w:t>母親</w:t>
            </w:r>
          </w:p>
        </w:tc>
        <w:tc>
          <w:tcPr>
            <w:tcW w:w="2432" w:type="dxa"/>
            <w:tcBorders>
              <w:top w:val="single" w:sz="4" w:space="0" w:color="000000" w:themeColor="text1"/>
              <w:left w:val="single" w:sz="4" w:space="0" w:color="auto"/>
              <w:bottom w:val="nil"/>
              <w:right w:val="nil"/>
            </w:tcBorders>
            <w:shd w:val="clear" w:color="auto" w:fill="auto"/>
            <w:noWrap/>
            <w:vAlign w:val="bottom"/>
            <w:hideMark/>
          </w:tcPr>
          <w:p w14:paraId="7019043B" w14:textId="77777777" w:rsidR="006B34A0" w:rsidRPr="002552D3" w:rsidRDefault="006B34A0" w:rsidP="008C7D14">
            <w:pPr>
              <w:widowControl/>
              <w:jc w:val="center"/>
              <w:rPr>
                <w:rFonts w:ascii="ＭＳ Ｐゴシック" w:eastAsia="ＭＳ Ｐゴシック" w:hAnsi="ＭＳ Ｐゴシック" w:cs="ＭＳ Ｐゴシック"/>
                <w:color w:val="000000"/>
                <w:kern w:val="0"/>
                <w:sz w:val="20"/>
                <w:szCs w:val="20"/>
              </w:rPr>
            </w:pPr>
            <w:r w:rsidRPr="002552D3">
              <w:rPr>
                <w:rFonts w:ascii="ＭＳ Ｐゴシック" w:eastAsia="ＭＳ Ｐゴシック" w:hAnsi="ＭＳ Ｐゴシック" w:cs="ＭＳ Ｐゴシック" w:hint="eastAsia"/>
                <w:color w:val="000000"/>
                <w:kern w:val="0"/>
                <w:sz w:val="20"/>
                <w:szCs w:val="20"/>
              </w:rPr>
              <w:t>27</w:t>
            </w:r>
          </w:p>
        </w:tc>
        <w:tc>
          <w:tcPr>
            <w:tcW w:w="2941" w:type="dxa"/>
            <w:tcBorders>
              <w:top w:val="single" w:sz="4" w:space="0" w:color="000000" w:themeColor="text1"/>
              <w:left w:val="nil"/>
              <w:bottom w:val="nil"/>
              <w:right w:val="nil"/>
            </w:tcBorders>
            <w:shd w:val="clear" w:color="auto" w:fill="auto"/>
          </w:tcPr>
          <w:p w14:paraId="0AC45083" w14:textId="0378DECC" w:rsidR="006B34A0" w:rsidRPr="002552D3" w:rsidRDefault="006B34A0" w:rsidP="008C7D14">
            <w:pPr>
              <w:widowControl/>
              <w:jc w:val="center"/>
              <w:rPr>
                <w:rFonts w:ascii="ＭＳ Ｐゴシック" w:eastAsia="ＭＳ Ｐゴシック" w:hAnsi="ＭＳ Ｐゴシック" w:cs="ＭＳ Ｐゴシック"/>
                <w:color w:val="000000"/>
                <w:kern w:val="0"/>
                <w:sz w:val="20"/>
                <w:szCs w:val="20"/>
              </w:rPr>
            </w:pPr>
            <w:r w:rsidRPr="002552D3">
              <w:rPr>
                <w:rFonts w:ascii="ＭＳ Ｐゴシック" w:eastAsia="ＭＳ Ｐゴシック" w:hAnsi="ＭＳ Ｐゴシック"/>
                <w:sz w:val="20"/>
                <w:szCs w:val="20"/>
              </w:rPr>
              <w:t>51.9</w:t>
            </w:r>
          </w:p>
        </w:tc>
      </w:tr>
      <w:tr w:rsidR="006B34A0" w:rsidRPr="00176E59" w14:paraId="2A62ABD4" w14:textId="77777777" w:rsidTr="00A8436F">
        <w:trPr>
          <w:trHeight w:val="221"/>
        </w:trPr>
        <w:tc>
          <w:tcPr>
            <w:tcW w:w="2432" w:type="dxa"/>
            <w:tcBorders>
              <w:top w:val="nil"/>
              <w:left w:val="nil"/>
              <w:bottom w:val="nil"/>
              <w:right w:val="single" w:sz="4" w:space="0" w:color="auto"/>
            </w:tcBorders>
            <w:shd w:val="clear" w:color="auto" w:fill="auto"/>
            <w:noWrap/>
            <w:vAlign w:val="bottom"/>
            <w:hideMark/>
          </w:tcPr>
          <w:p w14:paraId="534929BF" w14:textId="77777777" w:rsidR="006B34A0" w:rsidRPr="002552D3" w:rsidRDefault="006B34A0" w:rsidP="006B34A0">
            <w:pPr>
              <w:widowControl/>
              <w:jc w:val="left"/>
              <w:rPr>
                <w:rFonts w:ascii="ＭＳ Ｐゴシック" w:eastAsia="ＭＳ Ｐゴシック" w:hAnsi="ＭＳ Ｐゴシック" w:cs="ＭＳ Ｐゴシック"/>
                <w:color w:val="000000"/>
                <w:kern w:val="0"/>
                <w:sz w:val="20"/>
                <w:szCs w:val="20"/>
              </w:rPr>
            </w:pPr>
            <w:r w:rsidRPr="002552D3">
              <w:rPr>
                <w:rFonts w:ascii="ＭＳ Ｐゴシック" w:eastAsia="ＭＳ Ｐゴシック" w:hAnsi="ＭＳ Ｐゴシック" w:cs="ＭＳ Ｐゴシック" w:hint="eastAsia"/>
                <w:color w:val="000000"/>
                <w:kern w:val="0"/>
                <w:sz w:val="20"/>
                <w:szCs w:val="20"/>
              </w:rPr>
              <w:t>父親</w:t>
            </w:r>
          </w:p>
        </w:tc>
        <w:tc>
          <w:tcPr>
            <w:tcW w:w="2432" w:type="dxa"/>
            <w:tcBorders>
              <w:top w:val="nil"/>
              <w:left w:val="single" w:sz="4" w:space="0" w:color="auto"/>
              <w:bottom w:val="nil"/>
              <w:right w:val="nil"/>
            </w:tcBorders>
            <w:shd w:val="clear" w:color="auto" w:fill="auto"/>
            <w:noWrap/>
            <w:vAlign w:val="bottom"/>
            <w:hideMark/>
          </w:tcPr>
          <w:p w14:paraId="38D36AF7" w14:textId="77777777" w:rsidR="006B34A0" w:rsidRPr="002552D3" w:rsidRDefault="006B34A0" w:rsidP="008C7D14">
            <w:pPr>
              <w:widowControl/>
              <w:jc w:val="center"/>
              <w:rPr>
                <w:rFonts w:ascii="ＭＳ Ｐゴシック" w:eastAsia="ＭＳ Ｐゴシック" w:hAnsi="ＭＳ Ｐゴシック" w:cs="ＭＳ Ｐゴシック"/>
                <w:color w:val="000000"/>
                <w:kern w:val="0"/>
                <w:sz w:val="20"/>
                <w:szCs w:val="20"/>
              </w:rPr>
            </w:pPr>
            <w:r w:rsidRPr="002552D3">
              <w:rPr>
                <w:rFonts w:ascii="ＭＳ Ｐゴシック" w:eastAsia="ＭＳ Ｐゴシック" w:hAnsi="ＭＳ Ｐゴシック" w:cs="ＭＳ Ｐゴシック" w:hint="eastAsia"/>
                <w:color w:val="000000"/>
                <w:kern w:val="0"/>
                <w:sz w:val="20"/>
                <w:szCs w:val="20"/>
              </w:rPr>
              <w:t>15</w:t>
            </w:r>
          </w:p>
        </w:tc>
        <w:tc>
          <w:tcPr>
            <w:tcW w:w="2941" w:type="dxa"/>
            <w:tcBorders>
              <w:top w:val="nil"/>
              <w:left w:val="nil"/>
              <w:bottom w:val="nil"/>
              <w:right w:val="nil"/>
            </w:tcBorders>
            <w:shd w:val="clear" w:color="auto" w:fill="auto"/>
          </w:tcPr>
          <w:p w14:paraId="21BB52C2" w14:textId="4F07DA33" w:rsidR="006B34A0" w:rsidRPr="002552D3" w:rsidRDefault="006B34A0" w:rsidP="008C7D14">
            <w:pPr>
              <w:widowControl/>
              <w:jc w:val="center"/>
              <w:rPr>
                <w:rFonts w:ascii="ＭＳ Ｐゴシック" w:eastAsia="ＭＳ Ｐゴシック" w:hAnsi="ＭＳ Ｐゴシック" w:cs="ＭＳ Ｐゴシック"/>
                <w:color w:val="000000"/>
                <w:kern w:val="0"/>
                <w:sz w:val="20"/>
                <w:szCs w:val="20"/>
              </w:rPr>
            </w:pPr>
            <w:r w:rsidRPr="002552D3">
              <w:rPr>
                <w:rFonts w:ascii="ＭＳ Ｐゴシック" w:eastAsia="ＭＳ Ｐゴシック" w:hAnsi="ＭＳ Ｐゴシック"/>
                <w:sz w:val="20"/>
                <w:szCs w:val="20"/>
              </w:rPr>
              <w:t>28.8</w:t>
            </w:r>
          </w:p>
        </w:tc>
      </w:tr>
      <w:tr w:rsidR="006B34A0" w:rsidRPr="00176E59" w14:paraId="5CEFF62A" w14:textId="77777777" w:rsidTr="00A8436F">
        <w:trPr>
          <w:trHeight w:val="335"/>
        </w:trPr>
        <w:tc>
          <w:tcPr>
            <w:tcW w:w="2432" w:type="dxa"/>
            <w:tcBorders>
              <w:top w:val="nil"/>
              <w:left w:val="nil"/>
              <w:bottom w:val="nil"/>
              <w:right w:val="single" w:sz="4" w:space="0" w:color="auto"/>
            </w:tcBorders>
            <w:shd w:val="clear" w:color="auto" w:fill="auto"/>
            <w:noWrap/>
            <w:vAlign w:val="bottom"/>
            <w:hideMark/>
          </w:tcPr>
          <w:p w14:paraId="2666A535" w14:textId="77777777" w:rsidR="006B34A0" w:rsidRPr="002552D3" w:rsidRDefault="006B34A0" w:rsidP="006B34A0">
            <w:pPr>
              <w:widowControl/>
              <w:jc w:val="left"/>
              <w:rPr>
                <w:rFonts w:ascii="ＭＳ Ｐゴシック" w:eastAsia="ＭＳ Ｐゴシック" w:hAnsi="ＭＳ Ｐゴシック" w:cs="ＭＳ Ｐゴシック"/>
                <w:color w:val="000000"/>
                <w:kern w:val="0"/>
                <w:sz w:val="20"/>
                <w:szCs w:val="20"/>
              </w:rPr>
            </w:pPr>
            <w:r w:rsidRPr="002552D3">
              <w:rPr>
                <w:rFonts w:ascii="ＭＳ Ｐゴシック" w:eastAsia="ＭＳ Ｐゴシック" w:hAnsi="ＭＳ Ｐゴシック" w:cs="ＭＳ Ｐゴシック" w:hint="eastAsia"/>
                <w:color w:val="000000"/>
                <w:kern w:val="0"/>
                <w:sz w:val="20"/>
                <w:szCs w:val="20"/>
              </w:rPr>
              <w:t>兄弟、姉妹</w:t>
            </w:r>
          </w:p>
        </w:tc>
        <w:tc>
          <w:tcPr>
            <w:tcW w:w="2432" w:type="dxa"/>
            <w:tcBorders>
              <w:top w:val="nil"/>
              <w:left w:val="single" w:sz="4" w:space="0" w:color="auto"/>
              <w:bottom w:val="nil"/>
              <w:right w:val="nil"/>
            </w:tcBorders>
            <w:shd w:val="clear" w:color="auto" w:fill="auto"/>
            <w:noWrap/>
            <w:vAlign w:val="bottom"/>
            <w:hideMark/>
          </w:tcPr>
          <w:p w14:paraId="4ADC96C7" w14:textId="77777777" w:rsidR="006B34A0" w:rsidRPr="002552D3" w:rsidRDefault="006B34A0" w:rsidP="008C7D14">
            <w:pPr>
              <w:widowControl/>
              <w:jc w:val="center"/>
              <w:rPr>
                <w:rFonts w:ascii="ＭＳ Ｐゴシック" w:eastAsia="ＭＳ Ｐゴシック" w:hAnsi="ＭＳ Ｐゴシック" w:cs="ＭＳ Ｐゴシック"/>
                <w:color w:val="000000"/>
                <w:kern w:val="0"/>
                <w:sz w:val="20"/>
                <w:szCs w:val="20"/>
              </w:rPr>
            </w:pPr>
            <w:r w:rsidRPr="002552D3">
              <w:rPr>
                <w:rFonts w:ascii="ＭＳ Ｐゴシック" w:eastAsia="ＭＳ Ｐゴシック" w:hAnsi="ＭＳ Ｐゴシック" w:cs="ＭＳ Ｐゴシック" w:hint="eastAsia"/>
                <w:color w:val="000000"/>
                <w:kern w:val="0"/>
                <w:sz w:val="20"/>
                <w:szCs w:val="20"/>
              </w:rPr>
              <w:t>2</w:t>
            </w:r>
          </w:p>
        </w:tc>
        <w:tc>
          <w:tcPr>
            <w:tcW w:w="2941" w:type="dxa"/>
            <w:tcBorders>
              <w:top w:val="nil"/>
              <w:left w:val="nil"/>
              <w:bottom w:val="nil"/>
              <w:right w:val="nil"/>
            </w:tcBorders>
            <w:shd w:val="clear" w:color="auto" w:fill="auto"/>
          </w:tcPr>
          <w:p w14:paraId="0B9136CC" w14:textId="7B4AC92A" w:rsidR="006B34A0" w:rsidRPr="002552D3" w:rsidRDefault="006B34A0" w:rsidP="008C7D14">
            <w:pPr>
              <w:widowControl/>
              <w:jc w:val="center"/>
              <w:rPr>
                <w:rFonts w:ascii="ＭＳ Ｐゴシック" w:eastAsia="ＭＳ Ｐゴシック" w:hAnsi="ＭＳ Ｐゴシック" w:cs="ＭＳ Ｐゴシック"/>
                <w:color w:val="000000"/>
                <w:kern w:val="0"/>
                <w:sz w:val="20"/>
                <w:szCs w:val="20"/>
              </w:rPr>
            </w:pPr>
            <w:r w:rsidRPr="002552D3">
              <w:rPr>
                <w:rFonts w:ascii="ＭＳ Ｐゴシック" w:eastAsia="ＭＳ Ｐゴシック" w:hAnsi="ＭＳ Ｐゴシック"/>
                <w:sz w:val="20"/>
                <w:szCs w:val="20"/>
              </w:rPr>
              <w:t>3.8</w:t>
            </w:r>
          </w:p>
        </w:tc>
      </w:tr>
      <w:tr w:rsidR="006B34A0" w:rsidRPr="00176E59" w14:paraId="3E51F99E" w14:textId="77777777" w:rsidTr="00A8436F">
        <w:trPr>
          <w:trHeight w:val="464"/>
        </w:trPr>
        <w:tc>
          <w:tcPr>
            <w:tcW w:w="2432" w:type="dxa"/>
            <w:tcBorders>
              <w:top w:val="nil"/>
              <w:left w:val="nil"/>
              <w:bottom w:val="nil"/>
              <w:right w:val="single" w:sz="4" w:space="0" w:color="auto"/>
            </w:tcBorders>
            <w:shd w:val="clear" w:color="auto" w:fill="auto"/>
            <w:noWrap/>
            <w:vAlign w:val="bottom"/>
            <w:hideMark/>
          </w:tcPr>
          <w:p w14:paraId="7CC3A316" w14:textId="77777777" w:rsidR="006B34A0" w:rsidRPr="002552D3" w:rsidRDefault="006B34A0" w:rsidP="006B34A0">
            <w:pPr>
              <w:widowControl/>
              <w:jc w:val="left"/>
              <w:rPr>
                <w:rFonts w:ascii="ＭＳ Ｐゴシック" w:eastAsia="ＭＳ Ｐゴシック" w:hAnsi="ＭＳ Ｐゴシック" w:cs="ＭＳ Ｐゴシック"/>
                <w:color w:val="000000"/>
                <w:kern w:val="0"/>
                <w:sz w:val="20"/>
                <w:szCs w:val="20"/>
              </w:rPr>
            </w:pPr>
            <w:r w:rsidRPr="002552D3">
              <w:rPr>
                <w:rFonts w:ascii="ＭＳ Ｐゴシック" w:eastAsia="ＭＳ Ｐゴシック" w:hAnsi="ＭＳ Ｐゴシック" w:cs="ＭＳ Ｐゴシック" w:hint="eastAsia"/>
                <w:color w:val="000000"/>
                <w:kern w:val="0"/>
                <w:sz w:val="20"/>
                <w:szCs w:val="20"/>
              </w:rPr>
              <w:t>子供</w:t>
            </w:r>
          </w:p>
        </w:tc>
        <w:tc>
          <w:tcPr>
            <w:tcW w:w="2432" w:type="dxa"/>
            <w:tcBorders>
              <w:top w:val="nil"/>
              <w:left w:val="single" w:sz="4" w:space="0" w:color="auto"/>
              <w:bottom w:val="nil"/>
              <w:right w:val="nil"/>
            </w:tcBorders>
            <w:shd w:val="clear" w:color="auto" w:fill="auto"/>
            <w:noWrap/>
            <w:vAlign w:val="bottom"/>
            <w:hideMark/>
          </w:tcPr>
          <w:p w14:paraId="78549087" w14:textId="77777777" w:rsidR="006B34A0" w:rsidRPr="002552D3" w:rsidRDefault="006B34A0" w:rsidP="008C7D14">
            <w:pPr>
              <w:widowControl/>
              <w:jc w:val="center"/>
              <w:rPr>
                <w:rFonts w:ascii="ＭＳ Ｐゴシック" w:eastAsia="ＭＳ Ｐゴシック" w:hAnsi="ＭＳ Ｐゴシック" w:cs="ＭＳ Ｐゴシック"/>
                <w:color w:val="000000"/>
                <w:kern w:val="0"/>
                <w:sz w:val="20"/>
                <w:szCs w:val="20"/>
              </w:rPr>
            </w:pPr>
            <w:r w:rsidRPr="002552D3">
              <w:rPr>
                <w:rFonts w:ascii="ＭＳ Ｐゴシック" w:eastAsia="ＭＳ Ｐゴシック" w:hAnsi="ＭＳ Ｐゴシック" w:cs="ＭＳ Ｐゴシック" w:hint="eastAsia"/>
                <w:color w:val="000000"/>
                <w:kern w:val="0"/>
                <w:sz w:val="20"/>
                <w:szCs w:val="20"/>
              </w:rPr>
              <w:t>2</w:t>
            </w:r>
          </w:p>
        </w:tc>
        <w:tc>
          <w:tcPr>
            <w:tcW w:w="2941" w:type="dxa"/>
            <w:tcBorders>
              <w:top w:val="nil"/>
              <w:left w:val="nil"/>
              <w:bottom w:val="nil"/>
              <w:right w:val="nil"/>
            </w:tcBorders>
            <w:shd w:val="clear" w:color="auto" w:fill="auto"/>
          </w:tcPr>
          <w:p w14:paraId="5F398FE4" w14:textId="7F144D03" w:rsidR="006B34A0" w:rsidRPr="002552D3" w:rsidRDefault="006B34A0" w:rsidP="008C7D14">
            <w:pPr>
              <w:widowControl/>
              <w:jc w:val="center"/>
              <w:rPr>
                <w:rFonts w:ascii="ＭＳ Ｐゴシック" w:eastAsia="ＭＳ Ｐゴシック" w:hAnsi="ＭＳ Ｐゴシック" w:cs="ＭＳ Ｐゴシック"/>
                <w:color w:val="000000"/>
                <w:kern w:val="0"/>
                <w:sz w:val="20"/>
                <w:szCs w:val="20"/>
              </w:rPr>
            </w:pPr>
            <w:r w:rsidRPr="002552D3">
              <w:rPr>
                <w:rFonts w:ascii="ＭＳ Ｐゴシック" w:eastAsia="ＭＳ Ｐゴシック" w:hAnsi="ＭＳ Ｐゴシック"/>
                <w:sz w:val="20"/>
                <w:szCs w:val="20"/>
              </w:rPr>
              <w:t>3.8</w:t>
            </w:r>
          </w:p>
        </w:tc>
      </w:tr>
      <w:tr w:rsidR="006B34A0" w:rsidRPr="00176E59" w14:paraId="7B1B2DE5" w14:textId="77777777" w:rsidTr="00A8436F">
        <w:trPr>
          <w:trHeight w:val="270"/>
        </w:trPr>
        <w:tc>
          <w:tcPr>
            <w:tcW w:w="2432" w:type="dxa"/>
            <w:tcBorders>
              <w:top w:val="nil"/>
              <w:left w:val="nil"/>
              <w:bottom w:val="nil"/>
              <w:right w:val="single" w:sz="4" w:space="0" w:color="auto"/>
            </w:tcBorders>
            <w:shd w:val="clear" w:color="auto" w:fill="auto"/>
            <w:noWrap/>
            <w:vAlign w:val="bottom"/>
            <w:hideMark/>
          </w:tcPr>
          <w:p w14:paraId="69E1E96E" w14:textId="77777777" w:rsidR="006B34A0" w:rsidRPr="002552D3" w:rsidRDefault="006B34A0" w:rsidP="006B34A0">
            <w:pPr>
              <w:widowControl/>
              <w:jc w:val="left"/>
              <w:rPr>
                <w:rFonts w:ascii="ＭＳ Ｐゴシック" w:eastAsia="ＭＳ Ｐゴシック" w:hAnsi="ＭＳ Ｐゴシック" w:cs="ＭＳ Ｐゴシック"/>
                <w:color w:val="000000"/>
                <w:kern w:val="0"/>
                <w:sz w:val="20"/>
                <w:szCs w:val="20"/>
              </w:rPr>
            </w:pPr>
            <w:r w:rsidRPr="002552D3">
              <w:rPr>
                <w:rFonts w:ascii="ＭＳ Ｐゴシック" w:eastAsia="ＭＳ Ｐゴシック" w:hAnsi="ＭＳ Ｐゴシック" w:cs="ＭＳ Ｐゴシック" w:hint="eastAsia"/>
                <w:color w:val="000000"/>
                <w:kern w:val="0"/>
                <w:sz w:val="20"/>
                <w:szCs w:val="20"/>
              </w:rPr>
              <w:t>祖父</w:t>
            </w:r>
          </w:p>
        </w:tc>
        <w:tc>
          <w:tcPr>
            <w:tcW w:w="2432" w:type="dxa"/>
            <w:tcBorders>
              <w:top w:val="nil"/>
              <w:left w:val="single" w:sz="4" w:space="0" w:color="auto"/>
              <w:bottom w:val="nil"/>
              <w:right w:val="nil"/>
            </w:tcBorders>
            <w:shd w:val="clear" w:color="auto" w:fill="auto"/>
            <w:noWrap/>
            <w:vAlign w:val="bottom"/>
            <w:hideMark/>
          </w:tcPr>
          <w:p w14:paraId="1AC5024C" w14:textId="77777777" w:rsidR="006B34A0" w:rsidRPr="002552D3" w:rsidRDefault="006B34A0" w:rsidP="008C7D14">
            <w:pPr>
              <w:widowControl/>
              <w:jc w:val="center"/>
              <w:rPr>
                <w:rFonts w:ascii="ＭＳ Ｐゴシック" w:eastAsia="ＭＳ Ｐゴシック" w:hAnsi="ＭＳ Ｐゴシック" w:cs="ＭＳ Ｐゴシック"/>
                <w:color w:val="000000"/>
                <w:kern w:val="0"/>
                <w:sz w:val="20"/>
                <w:szCs w:val="20"/>
              </w:rPr>
            </w:pPr>
            <w:r w:rsidRPr="002552D3">
              <w:rPr>
                <w:rFonts w:ascii="ＭＳ Ｐゴシック" w:eastAsia="ＭＳ Ｐゴシック" w:hAnsi="ＭＳ Ｐゴシック" w:cs="ＭＳ Ｐゴシック" w:hint="eastAsia"/>
                <w:color w:val="000000"/>
                <w:kern w:val="0"/>
                <w:sz w:val="20"/>
                <w:szCs w:val="20"/>
              </w:rPr>
              <w:t>9</w:t>
            </w:r>
          </w:p>
        </w:tc>
        <w:tc>
          <w:tcPr>
            <w:tcW w:w="2941" w:type="dxa"/>
            <w:tcBorders>
              <w:top w:val="nil"/>
              <w:left w:val="nil"/>
              <w:bottom w:val="nil"/>
              <w:right w:val="nil"/>
            </w:tcBorders>
            <w:shd w:val="clear" w:color="auto" w:fill="auto"/>
          </w:tcPr>
          <w:p w14:paraId="12F5CF37" w14:textId="48DB5690" w:rsidR="006B34A0" w:rsidRPr="002552D3" w:rsidRDefault="006B34A0" w:rsidP="008C7D14">
            <w:pPr>
              <w:widowControl/>
              <w:jc w:val="center"/>
              <w:rPr>
                <w:rFonts w:ascii="ＭＳ Ｐゴシック" w:eastAsia="ＭＳ Ｐゴシック" w:hAnsi="ＭＳ Ｐゴシック" w:cs="ＭＳ Ｐゴシック"/>
                <w:color w:val="000000"/>
                <w:kern w:val="0"/>
                <w:sz w:val="20"/>
                <w:szCs w:val="20"/>
              </w:rPr>
            </w:pPr>
            <w:r w:rsidRPr="002552D3">
              <w:rPr>
                <w:rFonts w:ascii="ＭＳ Ｐゴシック" w:eastAsia="ＭＳ Ｐゴシック" w:hAnsi="ＭＳ Ｐゴシック"/>
                <w:sz w:val="20"/>
                <w:szCs w:val="20"/>
              </w:rPr>
              <w:t>17.3</w:t>
            </w:r>
          </w:p>
        </w:tc>
      </w:tr>
      <w:tr w:rsidR="006B34A0" w:rsidRPr="00176E59" w14:paraId="117225B7" w14:textId="77777777" w:rsidTr="00A8436F">
        <w:trPr>
          <w:trHeight w:val="270"/>
        </w:trPr>
        <w:tc>
          <w:tcPr>
            <w:tcW w:w="2432" w:type="dxa"/>
            <w:tcBorders>
              <w:top w:val="nil"/>
              <w:left w:val="nil"/>
              <w:bottom w:val="nil"/>
              <w:right w:val="single" w:sz="4" w:space="0" w:color="auto"/>
            </w:tcBorders>
            <w:shd w:val="clear" w:color="auto" w:fill="auto"/>
            <w:noWrap/>
            <w:vAlign w:val="bottom"/>
            <w:hideMark/>
          </w:tcPr>
          <w:p w14:paraId="5CBC9DE1" w14:textId="77777777" w:rsidR="006B34A0" w:rsidRPr="002552D3" w:rsidRDefault="006B34A0" w:rsidP="006B34A0">
            <w:pPr>
              <w:widowControl/>
              <w:jc w:val="left"/>
              <w:rPr>
                <w:rFonts w:ascii="ＭＳ Ｐゴシック" w:eastAsia="ＭＳ Ｐゴシック" w:hAnsi="ＭＳ Ｐゴシック" w:cs="ＭＳ Ｐゴシック"/>
                <w:color w:val="000000"/>
                <w:kern w:val="0"/>
                <w:sz w:val="20"/>
                <w:szCs w:val="20"/>
              </w:rPr>
            </w:pPr>
            <w:r w:rsidRPr="002552D3">
              <w:rPr>
                <w:rFonts w:ascii="ＭＳ Ｐゴシック" w:eastAsia="ＭＳ Ｐゴシック" w:hAnsi="ＭＳ Ｐゴシック" w:cs="ＭＳ Ｐゴシック" w:hint="eastAsia"/>
                <w:color w:val="000000"/>
                <w:kern w:val="0"/>
                <w:sz w:val="20"/>
                <w:szCs w:val="20"/>
              </w:rPr>
              <w:t>祖母</w:t>
            </w:r>
          </w:p>
        </w:tc>
        <w:tc>
          <w:tcPr>
            <w:tcW w:w="2432" w:type="dxa"/>
            <w:tcBorders>
              <w:top w:val="nil"/>
              <w:left w:val="single" w:sz="4" w:space="0" w:color="auto"/>
              <w:bottom w:val="nil"/>
              <w:right w:val="nil"/>
            </w:tcBorders>
            <w:shd w:val="clear" w:color="auto" w:fill="auto"/>
            <w:noWrap/>
            <w:vAlign w:val="bottom"/>
            <w:hideMark/>
          </w:tcPr>
          <w:p w14:paraId="4B01ABF6" w14:textId="77777777" w:rsidR="006B34A0" w:rsidRPr="002552D3" w:rsidRDefault="006B34A0" w:rsidP="008C7D14">
            <w:pPr>
              <w:widowControl/>
              <w:jc w:val="center"/>
              <w:rPr>
                <w:rFonts w:ascii="ＭＳ Ｐゴシック" w:eastAsia="ＭＳ Ｐゴシック" w:hAnsi="ＭＳ Ｐゴシック" w:cs="ＭＳ Ｐゴシック"/>
                <w:color w:val="000000"/>
                <w:kern w:val="0"/>
                <w:sz w:val="20"/>
                <w:szCs w:val="20"/>
              </w:rPr>
            </w:pPr>
            <w:r w:rsidRPr="002552D3">
              <w:rPr>
                <w:rFonts w:ascii="ＭＳ Ｐゴシック" w:eastAsia="ＭＳ Ｐゴシック" w:hAnsi="ＭＳ Ｐゴシック" w:cs="ＭＳ Ｐゴシック" w:hint="eastAsia"/>
                <w:color w:val="000000"/>
                <w:kern w:val="0"/>
                <w:sz w:val="20"/>
                <w:szCs w:val="20"/>
              </w:rPr>
              <w:t>16</w:t>
            </w:r>
          </w:p>
        </w:tc>
        <w:tc>
          <w:tcPr>
            <w:tcW w:w="2941" w:type="dxa"/>
            <w:tcBorders>
              <w:top w:val="nil"/>
              <w:left w:val="nil"/>
              <w:bottom w:val="nil"/>
              <w:right w:val="nil"/>
            </w:tcBorders>
            <w:shd w:val="clear" w:color="auto" w:fill="auto"/>
          </w:tcPr>
          <w:p w14:paraId="1A2ED370" w14:textId="2194B080" w:rsidR="006B34A0" w:rsidRPr="002552D3" w:rsidRDefault="006B34A0" w:rsidP="008C7D14">
            <w:pPr>
              <w:widowControl/>
              <w:jc w:val="center"/>
              <w:rPr>
                <w:rFonts w:ascii="ＭＳ Ｐゴシック" w:eastAsia="ＭＳ Ｐゴシック" w:hAnsi="ＭＳ Ｐゴシック" w:cs="ＭＳ Ｐゴシック"/>
                <w:color w:val="000000"/>
                <w:kern w:val="0"/>
                <w:sz w:val="20"/>
                <w:szCs w:val="20"/>
              </w:rPr>
            </w:pPr>
            <w:r w:rsidRPr="002552D3">
              <w:rPr>
                <w:rFonts w:ascii="ＭＳ Ｐゴシック" w:eastAsia="ＭＳ Ｐゴシック" w:hAnsi="ＭＳ Ｐゴシック"/>
                <w:sz w:val="20"/>
                <w:szCs w:val="20"/>
              </w:rPr>
              <w:t>30.8</w:t>
            </w:r>
          </w:p>
        </w:tc>
      </w:tr>
      <w:tr w:rsidR="006B34A0" w:rsidRPr="00176E59" w14:paraId="16458489" w14:textId="77777777" w:rsidTr="00A8436F">
        <w:trPr>
          <w:trHeight w:val="270"/>
        </w:trPr>
        <w:tc>
          <w:tcPr>
            <w:tcW w:w="2432" w:type="dxa"/>
            <w:tcBorders>
              <w:top w:val="nil"/>
              <w:left w:val="nil"/>
              <w:right w:val="single" w:sz="4" w:space="0" w:color="auto"/>
            </w:tcBorders>
            <w:shd w:val="clear" w:color="auto" w:fill="auto"/>
            <w:noWrap/>
            <w:vAlign w:val="bottom"/>
            <w:hideMark/>
          </w:tcPr>
          <w:p w14:paraId="631D8F88" w14:textId="77777777" w:rsidR="006B34A0" w:rsidRPr="002552D3" w:rsidRDefault="006B34A0" w:rsidP="006B34A0">
            <w:pPr>
              <w:widowControl/>
              <w:jc w:val="left"/>
              <w:rPr>
                <w:rFonts w:ascii="ＭＳ Ｐゴシック" w:eastAsia="ＭＳ Ｐゴシック" w:hAnsi="ＭＳ Ｐゴシック" w:cs="ＭＳ Ｐゴシック"/>
                <w:color w:val="000000"/>
                <w:kern w:val="0"/>
                <w:sz w:val="20"/>
                <w:szCs w:val="20"/>
              </w:rPr>
            </w:pPr>
            <w:r w:rsidRPr="002552D3">
              <w:rPr>
                <w:rFonts w:ascii="ＭＳ Ｐゴシック" w:eastAsia="ＭＳ Ｐゴシック" w:hAnsi="ＭＳ Ｐゴシック" w:cs="ＭＳ Ｐゴシック" w:hint="eastAsia"/>
                <w:color w:val="000000"/>
                <w:kern w:val="0"/>
                <w:sz w:val="20"/>
                <w:szCs w:val="20"/>
              </w:rPr>
              <w:t>配偶者</w:t>
            </w:r>
          </w:p>
        </w:tc>
        <w:tc>
          <w:tcPr>
            <w:tcW w:w="2432" w:type="dxa"/>
            <w:tcBorders>
              <w:top w:val="nil"/>
              <w:left w:val="single" w:sz="4" w:space="0" w:color="auto"/>
              <w:right w:val="nil"/>
            </w:tcBorders>
            <w:shd w:val="clear" w:color="auto" w:fill="auto"/>
            <w:noWrap/>
            <w:vAlign w:val="bottom"/>
            <w:hideMark/>
          </w:tcPr>
          <w:p w14:paraId="00183B23" w14:textId="77777777" w:rsidR="006B34A0" w:rsidRPr="002552D3" w:rsidRDefault="006B34A0" w:rsidP="008C7D14">
            <w:pPr>
              <w:widowControl/>
              <w:jc w:val="center"/>
              <w:rPr>
                <w:rFonts w:ascii="ＭＳ Ｐゴシック" w:eastAsia="ＭＳ Ｐゴシック" w:hAnsi="ＭＳ Ｐゴシック" w:cs="ＭＳ Ｐゴシック"/>
                <w:color w:val="000000"/>
                <w:kern w:val="0"/>
                <w:sz w:val="20"/>
                <w:szCs w:val="20"/>
              </w:rPr>
            </w:pPr>
            <w:r w:rsidRPr="002552D3">
              <w:rPr>
                <w:rFonts w:ascii="ＭＳ Ｐゴシック" w:eastAsia="ＭＳ Ｐゴシック" w:hAnsi="ＭＳ Ｐゴシック" w:cs="ＭＳ Ｐゴシック" w:hint="eastAsia"/>
                <w:color w:val="000000"/>
                <w:kern w:val="0"/>
                <w:sz w:val="20"/>
                <w:szCs w:val="20"/>
              </w:rPr>
              <w:t>2</w:t>
            </w:r>
          </w:p>
        </w:tc>
        <w:tc>
          <w:tcPr>
            <w:tcW w:w="2941" w:type="dxa"/>
            <w:tcBorders>
              <w:top w:val="nil"/>
              <w:left w:val="nil"/>
              <w:right w:val="nil"/>
            </w:tcBorders>
            <w:shd w:val="clear" w:color="auto" w:fill="auto"/>
          </w:tcPr>
          <w:p w14:paraId="3CA16251" w14:textId="6043DE56" w:rsidR="006B34A0" w:rsidRPr="002552D3" w:rsidRDefault="006B34A0" w:rsidP="008C7D14">
            <w:pPr>
              <w:widowControl/>
              <w:jc w:val="center"/>
              <w:rPr>
                <w:rFonts w:ascii="ＭＳ Ｐゴシック" w:eastAsia="ＭＳ Ｐゴシック" w:hAnsi="ＭＳ Ｐゴシック" w:cs="ＭＳ Ｐゴシック"/>
                <w:color w:val="000000"/>
                <w:kern w:val="0"/>
                <w:sz w:val="20"/>
                <w:szCs w:val="20"/>
              </w:rPr>
            </w:pPr>
            <w:r w:rsidRPr="002552D3">
              <w:rPr>
                <w:rFonts w:ascii="ＭＳ Ｐゴシック" w:eastAsia="ＭＳ Ｐゴシック" w:hAnsi="ＭＳ Ｐゴシック"/>
                <w:sz w:val="20"/>
                <w:szCs w:val="20"/>
              </w:rPr>
              <w:t>3.8</w:t>
            </w:r>
          </w:p>
        </w:tc>
      </w:tr>
      <w:tr w:rsidR="006B34A0" w:rsidRPr="00176E59" w14:paraId="18AFDBDF" w14:textId="77777777" w:rsidTr="00A8436F">
        <w:trPr>
          <w:trHeight w:val="221"/>
        </w:trPr>
        <w:tc>
          <w:tcPr>
            <w:tcW w:w="2432" w:type="dxa"/>
            <w:tcBorders>
              <w:top w:val="nil"/>
              <w:left w:val="nil"/>
              <w:bottom w:val="single" w:sz="4" w:space="0" w:color="000000" w:themeColor="text1"/>
              <w:right w:val="single" w:sz="4" w:space="0" w:color="auto"/>
            </w:tcBorders>
            <w:shd w:val="clear" w:color="auto" w:fill="auto"/>
            <w:noWrap/>
            <w:vAlign w:val="bottom"/>
            <w:hideMark/>
          </w:tcPr>
          <w:p w14:paraId="03FA4B59" w14:textId="77777777" w:rsidR="006B34A0" w:rsidRPr="002552D3" w:rsidRDefault="006B34A0" w:rsidP="006B34A0">
            <w:pPr>
              <w:widowControl/>
              <w:jc w:val="left"/>
              <w:rPr>
                <w:rFonts w:ascii="ＭＳ Ｐゴシック" w:eastAsia="ＭＳ Ｐゴシック" w:hAnsi="ＭＳ Ｐゴシック" w:cs="ＭＳ Ｐゴシック"/>
                <w:color w:val="000000"/>
                <w:kern w:val="0"/>
                <w:sz w:val="20"/>
                <w:szCs w:val="20"/>
              </w:rPr>
            </w:pPr>
            <w:r w:rsidRPr="002552D3">
              <w:rPr>
                <w:rFonts w:ascii="ＭＳ Ｐゴシック" w:eastAsia="ＭＳ Ｐゴシック" w:hAnsi="ＭＳ Ｐゴシック" w:cs="ＭＳ Ｐゴシック" w:hint="eastAsia"/>
                <w:color w:val="000000"/>
                <w:kern w:val="0"/>
                <w:sz w:val="20"/>
                <w:szCs w:val="20"/>
              </w:rPr>
              <w:t>その他</w:t>
            </w:r>
          </w:p>
        </w:tc>
        <w:tc>
          <w:tcPr>
            <w:tcW w:w="2432" w:type="dxa"/>
            <w:tcBorders>
              <w:top w:val="nil"/>
              <w:left w:val="single" w:sz="4" w:space="0" w:color="auto"/>
              <w:bottom w:val="single" w:sz="4" w:space="0" w:color="000000" w:themeColor="text1"/>
              <w:right w:val="nil"/>
            </w:tcBorders>
            <w:shd w:val="clear" w:color="auto" w:fill="auto"/>
            <w:noWrap/>
            <w:vAlign w:val="bottom"/>
            <w:hideMark/>
          </w:tcPr>
          <w:p w14:paraId="34294510" w14:textId="77777777" w:rsidR="006B34A0" w:rsidRPr="002552D3" w:rsidRDefault="006B34A0" w:rsidP="008C7D14">
            <w:pPr>
              <w:widowControl/>
              <w:jc w:val="center"/>
              <w:rPr>
                <w:rFonts w:ascii="ＭＳ Ｐゴシック" w:eastAsia="ＭＳ Ｐゴシック" w:hAnsi="ＭＳ Ｐゴシック" w:cs="ＭＳ Ｐゴシック"/>
                <w:color w:val="000000"/>
                <w:kern w:val="0"/>
                <w:sz w:val="20"/>
                <w:szCs w:val="20"/>
              </w:rPr>
            </w:pPr>
            <w:r w:rsidRPr="002552D3">
              <w:rPr>
                <w:rFonts w:ascii="ＭＳ Ｐゴシック" w:eastAsia="ＭＳ Ｐゴシック" w:hAnsi="ＭＳ Ｐゴシック" w:cs="ＭＳ Ｐゴシック" w:hint="eastAsia"/>
                <w:color w:val="000000"/>
                <w:kern w:val="0"/>
                <w:sz w:val="20"/>
                <w:szCs w:val="20"/>
              </w:rPr>
              <w:t>0</w:t>
            </w:r>
          </w:p>
        </w:tc>
        <w:tc>
          <w:tcPr>
            <w:tcW w:w="2941" w:type="dxa"/>
            <w:tcBorders>
              <w:top w:val="nil"/>
              <w:left w:val="nil"/>
              <w:bottom w:val="single" w:sz="4" w:space="0" w:color="000000" w:themeColor="text1"/>
              <w:right w:val="nil"/>
            </w:tcBorders>
            <w:shd w:val="clear" w:color="auto" w:fill="auto"/>
          </w:tcPr>
          <w:p w14:paraId="2E4B4557" w14:textId="26B58028" w:rsidR="006B34A0" w:rsidRPr="002552D3" w:rsidRDefault="006B34A0" w:rsidP="008C7D14">
            <w:pPr>
              <w:widowControl/>
              <w:jc w:val="center"/>
              <w:rPr>
                <w:rFonts w:ascii="ＭＳ Ｐゴシック" w:eastAsia="ＭＳ Ｐゴシック" w:hAnsi="ＭＳ Ｐゴシック" w:cs="ＭＳ Ｐゴシック"/>
                <w:color w:val="000000"/>
                <w:kern w:val="0"/>
                <w:sz w:val="20"/>
                <w:szCs w:val="20"/>
              </w:rPr>
            </w:pPr>
            <w:r w:rsidRPr="002552D3">
              <w:rPr>
                <w:rFonts w:ascii="ＭＳ Ｐゴシック" w:eastAsia="ＭＳ Ｐゴシック" w:hAnsi="ＭＳ Ｐゴシック"/>
                <w:sz w:val="20"/>
                <w:szCs w:val="20"/>
              </w:rPr>
              <w:t>0.0</w:t>
            </w:r>
          </w:p>
        </w:tc>
      </w:tr>
    </w:tbl>
    <w:p w14:paraId="2DB1FE9C" w14:textId="564C1675" w:rsidR="002552D3" w:rsidRDefault="002552D3" w:rsidP="00176E59">
      <w:pPr>
        <w:widowControl/>
        <w:jc w:val="left"/>
        <w:rPr>
          <w:rFonts w:ascii="ＭＳ Ｐゴシック" w:eastAsia="ＭＳ Ｐゴシック" w:hAnsi="ＭＳ Ｐゴシック" w:cs="ＭＳ Ｐゴシック"/>
          <w:kern w:val="0"/>
          <w:sz w:val="24"/>
          <w:szCs w:val="24"/>
        </w:rPr>
      </w:pPr>
    </w:p>
    <w:p w14:paraId="40066A75" w14:textId="77777777" w:rsidR="001B06C6" w:rsidRPr="00176E59" w:rsidRDefault="001B06C6" w:rsidP="00176E59">
      <w:pPr>
        <w:widowControl/>
        <w:jc w:val="left"/>
        <w:rPr>
          <w:rFonts w:ascii="ＭＳ Ｐゴシック" w:eastAsia="ＭＳ Ｐゴシック" w:hAnsi="ＭＳ Ｐゴシック" w:cs="ＭＳ Ｐゴシック"/>
          <w:kern w:val="0"/>
          <w:sz w:val="24"/>
          <w:szCs w:val="24"/>
        </w:rPr>
      </w:pPr>
    </w:p>
    <w:p w14:paraId="7049F83E" w14:textId="77777777" w:rsidR="00176E59" w:rsidRPr="00176E59" w:rsidRDefault="00176E59" w:rsidP="00176E59">
      <w:pPr>
        <w:widowControl/>
        <w:jc w:val="left"/>
        <w:rPr>
          <w:rFonts w:ascii="ＭＳ Ｐゴシック" w:eastAsia="ＭＳ Ｐゴシック" w:hAnsi="ＭＳ Ｐゴシック" w:cs="ＭＳ Ｐゴシック"/>
          <w:kern w:val="0"/>
          <w:sz w:val="24"/>
          <w:szCs w:val="24"/>
        </w:rPr>
      </w:pPr>
      <w:r w:rsidRPr="00176E59">
        <w:rPr>
          <w:rFonts w:ascii="ＭＳ Ｐゴシック" w:eastAsia="ＭＳ Ｐゴシック" w:hAnsi="ＭＳ Ｐゴシック" w:cs="ＭＳ Ｐゴシック"/>
          <w:noProof/>
          <w:kern w:val="0"/>
          <w:sz w:val="24"/>
          <w:szCs w:val="24"/>
        </w:rPr>
        <w:drawing>
          <wp:inline distT="0" distB="0" distL="0" distR="0" wp14:anchorId="672B5155" wp14:editId="513D5DA9">
            <wp:extent cx="5072062" cy="3028950"/>
            <wp:effectExtent l="0" t="0" r="14605" b="0"/>
            <wp:docPr id="44" name="グラフ 44">
              <a:extLst xmlns:a="http://schemas.openxmlformats.org/drawingml/2006/main">
                <a:ext uri="{FF2B5EF4-FFF2-40B4-BE49-F238E27FC236}">
                  <a16:creationId xmlns:a16="http://schemas.microsoft.com/office/drawing/2014/main" id="{41CF77E2-FAFC-4F48-AF8F-F5145B1CFECC}"/>
                </a:ext>
                <a:ext uri="{147F2762-F138-4A5C-976F-8EAC2B608ADB}">
                  <a16:predDERef xmlns:a16="http://schemas.microsoft.com/office/drawing/2014/main" pred="{478D0C31-17D3-413A-8855-F1143D07A68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60C54F51" w14:textId="18F56B89" w:rsidR="00176E59" w:rsidRPr="00176E59" w:rsidRDefault="00176E59" w:rsidP="00176E59">
      <w:pPr>
        <w:widowControl/>
        <w:jc w:val="left"/>
        <w:rPr>
          <w:rFonts w:ascii="ＭＳ Ｐゴシック" w:eastAsia="ＭＳ Ｐゴシック" w:hAnsi="ＭＳ Ｐゴシック" w:cs="ＭＳ Ｐゴシック"/>
          <w:kern w:val="0"/>
          <w:sz w:val="24"/>
          <w:szCs w:val="24"/>
        </w:rPr>
      </w:pPr>
      <w:r w:rsidRPr="00176E59">
        <w:rPr>
          <w:rFonts w:ascii="ＭＳ Ｐゴシック" w:eastAsia="ＭＳ Ｐゴシック" w:hAnsi="ＭＳ Ｐゴシック" w:cs="ＭＳ Ｐゴシック" w:hint="eastAsia"/>
          <w:kern w:val="0"/>
          <w:sz w:val="24"/>
          <w:szCs w:val="24"/>
        </w:rPr>
        <w:t>図</w:t>
      </w:r>
      <w:r w:rsidR="006969A9">
        <w:rPr>
          <w:rFonts w:ascii="ＭＳ Ｐゴシック" w:eastAsia="ＭＳ Ｐゴシック" w:hAnsi="ＭＳ Ｐゴシック" w:cs="ＭＳ Ｐゴシック" w:hint="eastAsia"/>
          <w:kern w:val="0"/>
          <w:sz w:val="24"/>
          <w:szCs w:val="24"/>
        </w:rPr>
        <w:t>26</w:t>
      </w:r>
      <w:r w:rsidRPr="00176E59">
        <w:rPr>
          <w:rFonts w:ascii="ＭＳ Ｐゴシック" w:eastAsia="ＭＳ Ｐゴシック" w:hAnsi="ＭＳ Ｐゴシック" w:cs="ＭＳ Ｐゴシック" w:hint="eastAsia"/>
          <w:kern w:val="0"/>
          <w:sz w:val="24"/>
          <w:szCs w:val="24"/>
        </w:rPr>
        <w:t xml:space="preserve">　家族で介護保険を利用している者がいるか</w:t>
      </w:r>
    </w:p>
    <w:p w14:paraId="0C80CCBE" w14:textId="6A8B2E85" w:rsidR="00176E59" w:rsidRDefault="00176E59" w:rsidP="00176E59">
      <w:pPr>
        <w:widowControl/>
        <w:jc w:val="left"/>
        <w:rPr>
          <w:rFonts w:ascii="ＭＳ Ｐゴシック" w:eastAsia="ＭＳ Ｐゴシック" w:hAnsi="ＭＳ Ｐゴシック" w:cs="ＭＳ Ｐゴシック"/>
          <w:kern w:val="0"/>
          <w:sz w:val="24"/>
          <w:szCs w:val="24"/>
        </w:rPr>
      </w:pPr>
    </w:p>
    <w:p w14:paraId="4422AB00" w14:textId="72593ABD" w:rsidR="002552D3" w:rsidRDefault="002552D3" w:rsidP="00176E59">
      <w:pPr>
        <w:widowControl/>
        <w:jc w:val="left"/>
        <w:rPr>
          <w:rFonts w:ascii="ＭＳ Ｐゴシック" w:eastAsia="ＭＳ Ｐゴシック" w:hAnsi="ＭＳ Ｐゴシック" w:cs="ＭＳ Ｐゴシック"/>
          <w:kern w:val="0"/>
          <w:sz w:val="24"/>
          <w:szCs w:val="24"/>
        </w:rPr>
      </w:pPr>
    </w:p>
    <w:p w14:paraId="642F65FC" w14:textId="0968622C" w:rsidR="001B06C6" w:rsidRDefault="001B06C6" w:rsidP="00176E59">
      <w:pPr>
        <w:widowControl/>
        <w:jc w:val="left"/>
        <w:rPr>
          <w:rFonts w:ascii="ＭＳ Ｐゴシック" w:eastAsia="ＭＳ Ｐゴシック" w:hAnsi="ＭＳ Ｐゴシック" w:cs="ＭＳ Ｐゴシック"/>
          <w:kern w:val="0"/>
          <w:sz w:val="24"/>
          <w:szCs w:val="24"/>
        </w:rPr>
      </w:pPr>
    </w:p>
    <w:p w14:paraId="048ADB80" w14:textId="5E1362BD" w:rsidR="001B06C6" w:rsidRDefault="001B06C6" w:rsidP="00176E59">
      <w:pPr>
        <w:widowControl/>
        <w:jc w:val="left"/>
        <w:rPr>
          <w:rFonts w:ascii="ＭＳ Ｐゴシック" w:eastAsia="ＭＳ Ｐゴシック" w:hAnsi="ＭＳ Ｐゴシック" w:cs="ＭＳ Ｐゴシック"/>
          <w:kern w:val="0"/>
          <w:sz w:val="24"/>
          <w:szCs w:val="24"/>
        </w:rPr>
      </w:pPr>
    </w:p>
    <w:p w14:paraId="28BFD111" w14:textId="61C43BEF" w:rsidR="001B06C6" w:rsidRDefault="001B06C6" w:rsidP="00176E59">
      <w:pPr>
        <w:widowControl/>
        <w:jc w:val="left"/>
        <w:rPr>
          <w:rFonts w:ascii="ＭＳ Ｐゴシック" w:eastAsia="ＭＳ Ｐゴシック" w:hAnsi="ＭＳ Ｐゴシック" w:cs="ＭＳ Ｐゴシック"/>
          <w:kern w:val="0"/>
          <w:sz w:val="24"/>
          <w:szCs w:val="24"/>
        </w:rPr>
      </w:pPr>
    </w:p>
    <w:p w14:paraId="403C39F5" w14:textId="618848B0" w:rsidR="001B06C6" w:rsidRDefault="001B06C6" w:rsidP="00176E59">
      <w:pPr>
        <w:widowControl/>
        <w:jc w:val="left"/>
        <w:rPr>
          <w:rFonts w:ascii="ＭＳ Ｐゴシック" w:eastAsia="ＭＳ Ｐゴシック" w:hAnsi="ＭＳ Ｐゴシック" w:cs="ＭＳ Ｐゴシック"/>
          <w:kern w:val="0"/>
          <w:sz w:val="24"/>
          <w:szCs w:val="24"/>
        </w:rPr>
      </w:pPr>
    </w:p>
    <w:p w14:paraId="443B413B" w14:textId="4D8F0D96" w:rsidR="00176E59" w:rsidRPr="00176E59" w:rsidRDefault="001B06C6" w:rsidP="00176E59">
      <w:pPr>
        <w:widowControl/>
        <w:jc w:val="left"/>
        <w:rPr>
          <w:rFonts w:ascii="ＭＳ Ｐゴシック" w:eastAsia="ＭＳ Ｐゴシック" w:hAnsi="ＭＳ Ｐゴシック" w:cs="ＭＳ Ｐゴシック"/>
          <w:kern w:val="0"/>
          <w:sz w:val="24"/>
          <w:szCs w:val="24"/>
        </w:rPr>
      </w:pPr>
      <w:r>
        <w:rPr>
          <w:rFonts w:ascii="ＭＳ Ｐゴシック" w:eastAsia="ＭＳ Ｐゴシック" w:hAnsi="ＭＳ Ｐゴシック" w:cs="ＭＳ Ｐゴシック" w:hint="eastAsia"/>
          <w:kern w:val="0"/>
          <w:sz w:val="24"/>
          <w:szCs w:val="24"/>
        </w:rPr>
        <w:lastRenderedPageBreak/>
        <w:t>３２</w:t>
      </w:r>
      <w:r w:rsidR="007136D7">
        <w:rPr>
          <w:rFonts w:ascii="ＭＳ Ｐゴシック" w:eastAsia="ＭＳ Ｐゴシック" w:hAnsi="ＭＳ Ｐゴシック" w:cs="ＭＳ Ｐゴシック" w:hint="eastAsia"/>
          <w:kern w:val="0"/>
          <w:sz w:val="24"/>
          <w:szCs w:val="24"/>
        </w:rPr>
        <w:t>．</w:t>
      </w:r>
      <w:r w:rsidR="00176E59" w:rsidRPr="00176E59">
        <w:rPr>
          <w:rFonts w:ascii="ＭＳ Ｐゴシック" w:eastAsia="ＭＳ Ｐゴシック" w:hAnsi="ＭＳ Ｐゴシック" w:cs="ＭＳ Ｐゴシック" w:hint="eastAsia"/>
          <w:kern w:val="0"/>
          <w:sz w:val="24"/>
          <w:szCs w:val="24"/>
        </w:rPr>
        <w:t>介護保険のサービスに関する理解度</w:t>
      </w:r>
    </w:p>
    <w:p w14:paraId="304254B8" w14:textId="27FB7B39" w:rsidR="00176E59" w:rsidRPr="006969A9" w:rsidRDefault="00176E59" w:rsidP="008C7D14">
      <w:pPr>
        <w:widowControl/>
        <w:ind w:firstLineChars="100" w:firstLine="220"/>
        <w:jc w:val="left"/>
        <w:rPr>
          <w:rFonts w:ascii="ＭＳ Ｐゴシック" w:eastAsia="ＭＳ Ｐゴシック" w:hAnsi="ＭＳ Ｐゴシック" w:cs="ＭＳ Ｐゴシック"/>
          <w:kern w:val="0"/>
          <w:sz w:val="48"/>
          <w:szCs w:val="48"/>
        </w:rPr>
      </w:pPr>
      <w:r w:rsidRPr="006969A9">
        <w:rPr>
          <w:rFonts w:ascii="ＭＳ Ｐゴシック" w:eastAsia="ＭＳ Ｐゴシック" w:hAnsi="ＭＳ Ｐゴシック" w:cs="Arial"/>
          <w:kern w:val="0"/>
          <w:sz w:val="22"/>
          <w:shd w:val="clear" w:color="auto" w:fill="FAF9F8"/>
        </w:rPr>
        <w:t>介護保険の具体的なサービスや種類に</w:t>
      </w:r>
      <w:r w:rsidRPr="006969A9">
        <w:rPr>
          <w:rFonts w:ascii="ＭＳ Ｐゴシック" w:eastAsia="ＭＳ Ｐゴシック" w:hAnsi="ＭＳ Ｐゴシック" w:cs="Arial" w:hint="eastAsia"/>
          <w:kern w:val="0"/>
          <w:sz w:val="22"/>
          <w:shd w:val="clear" w:color="auto" w:fill="FAF9F8"/>
        </w:rPr>
        <w:t>関する理解度に関して、多くの項目に対して半数が理解していないと回答した（表</w:t>
      </w:r>
      <w:r w:rsidR="006969A9" w:rsidRPr="006969A9">
        <w:rPr>
          <w:rFonts w:ascii="ＭＳ Ｐゴシック" w:eastAsia="ＭＳ Ｐゴシック" w:hAnsi="ＭＳ Ｐゴシック" w:cs="Arial" w:hint="eastAsia"/>
          <w:kern w:val="0"/>
          <w:sz w:val="22"/>
          <w:shd w:val="clear" w:color="auto" w:fill="FAF9F8"/>
        </w:rPr>
        <w:t>34、</w:t>
      </w:r>
      <w:r w:rsidRPr="006969A9">
        <w:rPr>
          <w:rFonts w:ascii="ＭＳ Ｐゴシック" w:eastAsia="ＭＳ Ｐゴシック" w:hAnsi="ＭＳ Ｐゴシック" w:cs="Arial" w:hint="eastAsia"/>
          <w:kern w:val="0"/>
          <w:sz w:val="22"/>
          <w:shd w:val="clear" w:color="auto" w:fill="FAF9F8"/>
        </w:rPr>
        <w:t>図</w:t>
      </w:r>
      <w:r w:rsidR="006969A9" w:rsidRPr="006969A9">
        <w:rPr>
          <w:rFonts w:ascii="ＭＳ Ｐゴシック" w:eastAsia="ＭＳ Ｐゴシック" w:hAnsi="ＭＳ Ｐゴシック" w:cs="Arial" w:hint="eastAsia"/>
          <w:kern w:val="0"/>
          <w:sz w:val="22"/>
          <w:shd w:val="clear" w:color="auto" w:fill="FAF9F8"/>
        </w:rPr>
        <w:t>27</w:t>
      </w:r>
      <w:r w:rsidRPr="006969A9">
        <w:rPr>
          <w:rFonts w:ascii="ＭＳ Ｐゴシック" w:eastAsia="ＭＳ Ｐゴシック" w:hAnsi="ＭＳ Ｐゴシック" w:cs="Arial" w:hint="eastAsia"/>
          <w:kern w:val="0"/>
          <w:sz w:val="22"/>
          <w:shd w:val="clear" w:color="auto" w:fill="FAF9F8"/>
        </w:rPr>
        <w:t>）</w:t>
      </w:r>
    </w:p>
    <w:p w14:paraId="7BB8D9FA" w14:textId="77777777" w:rsidR="00176E59" w:rsidRPr="00176E59" w:rsidRDefault="00176E59" w:rsidP="00176E59">
      <w:pPr>
        <w:widowControl/>
        <w:jc w:val="left"/>
        <w:rPr>
          <w:rFonts w:ascii="ＭＳ Ｐゴシック" w:eastAsia="ＭＳ Ｐゴシック" w:hAnsi="ＭＳ Ｐゴシック" w:cs="ＭＳ Ｐゴシック"/>
          <w:kern w:val="0"/>
          <w:sz w:val="24"/>
          <w:szCs w:val="24"/>
        </w:rPr>
      </w:pPr>
    </w:p>
    <w:p w14:paraId="7D8F426E" w14:textId="09E3360B" w:rsidR="00176E59" w:rsidRPr="00176E59" w:rsidRDefault="00176E59" w:rsidP="00176E59">
      <w:pPr>
        <w:widowControl/>
        <w:jc w:val="left"/>
        <w:rPr>
          <w:rFonts w:ascii="ＭＳ Ｐゴシック" w:eastAsia="ＭＳ Ｐゴシック" w:hAnsi="ＭＳ Ｐゴシック" w:cs="ＭＳ Ｐゴシック"/>
          <w:kern w:val="0"/>
          <w:sz w:val="24"/>
          <w:szCs w:val="24"/>
        </w:rPr>
      </w:pPr>
      <w:r w:rsidRPr="00176E59">
        <w:rPr>
          <w:rFonts w:ascii="ＭＳ Ｐゴシック" w:eastAsia="ＭＳ Ｐゴシック" w:hAnsi="ＭＳ Ｐゴシック" w:cs="ＭＳ Ｐゴシック" w:hint="eastAsia"/>
          <w:kern w:val="0"/>
          <w:sz w:val="24"/>
          <w:szCs w:val="24"/>
        </w:rPr>
        <w:t>表</w:t>
      </w:r>
      <w:r w:rsidR="006969A9">
        <w:rPr>
          <w:rFonts w:ascii="ＭＳ Ｐゴシック" w:eastAsia="ＭＳ Ｐゴシック" w:hAnsi="ＭＳ Ｐゴシック" w:cs="ＭＳ Ｐゴシック" w:hint="eastAsia"/>
          <w:kern w:val="0"/>
          <w:sz w:val="24"/>
          <w:szCs w:val="24"/>
        </w:rPr>
        <w:t>34</w:t>
      </w:r>
      <w:r w:rsidRPr="00176E59">
        <w:rPr>
          <w:rFonts w:ascii="ＭＳ Ｐゴシック" w:eastAsia="ＭＳ Ｐゴシック" w:hAnsi="ＭＳ Ｐゴシック" w:cs="ＭＳ Ｐゴシック" w:hint="eastAsia"/>
          <w:kern w:val="0"/>
          <w:sz w:val="24"/>
          <w:szCs w:val="24"/>
        </w:rPr>
        <w:t xml:space="preserve">　介護保険のサービスに関する理解度</w:t>
      </w:r>
    </w:p>
    <w:tbl>
      <w:tblPr>
        <w:tblW w:w="8747" w:type="dxa"/>
        <w:tblCellMar>
          <w:left w:w="99" w:type="dxa"/>
          <w:right w:w="99" w:type="dxa"/>
        </w:tblCellMar>
        <w:tblLook w:val="04A0" w:firstRow="1" w:lastRow="0" w:firstColumn="1" w:lastColumn="0" w:noHBand="0" w:noVBand="1"/>
      </w:tblPr>
      <w:tblGrid>
        <w:gridCol w:w="2084"/>
        <w:gridCol w:w="970"/>
        <w:gridCol w:w="834"/>
        <w:gridCol w:w="832"/>
        <w:gridCol w:w="834"/>
        <w:gridCol w:w="832"/>
        <w:gridCol w:w="834"/>
        <w:gridCol w:w="832"/>
        <w:gridCol w:w="695"/>
      </w:tblGrid>
      <w:tr w:rsidR="00540918" w:rsidRPr="00540918" w14:paraId="6CA1CEA9" w14:textId="77777777" w:rsidTr="00A8436F">
        <w:trPr>
          <w:trHeight w:val="332"/>
        </w:trPr>
        <w:tc>
          <w:tcPr>
            <w:tcW w:w="2084" w:type="dxa"/>
            <w:vMerge w:val="restart"/>
            <w:tcBorders>
              <w:top w:val="single" w:sz="4" w:space="0" w:color="auto"/>
              <w:right w:val="single" w:sz="4" w:space="0" w:color="auto"/>
            </w:tcBorders>
            <w:shd w:val="clear" w:color="auto" w:fill="auto"/>
            <w:noWrap/>
            <w:vAlign w:val="bottom"/>
            <w:hideMark/>
          </w:tcPr>
          <w:p w14:paraId="75EF7714" w14:textId="77777777" w:rsidR="00EA575F" w:rsidRPr="00540918" w:rsidRDefault="00EA575F" w:rsidP="00B97CD1">
            <w:pPr>
              <w:widowControl/>
              <w:jc w:val="left"/>
              <w:rPr>
                <w:rFonts w:ascii="Times New Roman" w:eastAsia="Times New Roman" w:hAnsi="Times New Roman" w:cs="Times New Roman"/>
                <w:kern w:val="0"/>
                <w:sz w:val="20"/>
                <w:szCs w:val="20"/>
              </w:rPr>
            </w:pPr>
          </w:p>
        </w:tc>
        <w:tc>
          <w:tcPr>
            <w:tcW w:w="1804" w:type="dxa"/>
            <w:gridSpan w:val="2"/>
            <w:tcBorders>
              <w:top w:val="single" w:sz="4" w:space="0" w:color="000000" w:themeColor="text1"/>
              <w:left w:val="single" w:sz="4" w:space="0" w:color="auto"/>
              <w:bottom w:val="single" w:sz="4" w:space="0" w:color="000000" w:themeColor="text1"/>
              <w:right w:val="single" w:sz="4" w:space="0" w:color="auto"/>
            </w:tcBorders>
            <w:shd w:val="clear" w:color="auto" w:fill="auto"/>
            <w:vAlign w:val="center"/>
            <w:hideMark/>
          </w:tcPr>
          <w:p w14:paraId="7EB831B3" w14:textId="77777777" w:rsidR="00EA575F" w:rsidRPr="00540918" w:rsidRDefault="00EA575F" w:rsidP="00B97CD1">
            <w:pPr>
              <w:widowControl/>
              <w:jc w:val="left"/>
              <w:rPr>
                <w:rFonts w:ascii="ＭＳ ゴシック" w:eastAsia="ＭＳ ゴシック" w:hAnsi="ＭＳ ゴシック" w:cs="ＭＳ Ｐゴシック"/>
                <w:kern w:val="0"/>
                <w:sz w:val="20"/>
                <w:szCs w:val="20"/>
              </w:rPr>
            </w:pPr>
            <w:r w:rsidRPr="00540918">
              <w:rPr>
                <w:rFonts w:ascii="ＭＳ ゴシック" w:eastAsia="ＭＳ ゴシック" w:hAnsi="ＭＳ ゴシック" w:cs="ＭＳ Ｐゴシック" w:hint="eastAsia"/>
                <w:kern w:val="0"/>
                <w:sz w:val="20"/>
                <w:szCs w:val="20"/>
              </w:rPr>
              <w:t>よく知っている</w:t>
            </w:r>
          </w:p>
        </w:tc>
        <w:tc>
          <w:tcPr>
            <w:tcW w:w="1666" w:type="dxa"/>
            <w:gridSpan w:val="2"/>
            <w:tcBorders>
              <w:top w:val="single" w:sz="4" w:space="0" w:color="000000" w:themeColor="text1"/>
              <w:left w:val="single" w:sz="4" w:space="0" w:color="auto"/>
              <w:bottom w:val="single" w:sz="4" w:space="0" w:color="000000" w:themeColor="text1"/>
              <w:right w:val="single" w:sz="4" w:space="0" w:color="auto"/>
            </w:tcBorders>
            <w:shd w:val="clear" w:color="auto" w:fill="auto"/>
            <w:vAlign w:val="center"/>
            <w:hideMark/>
          </w:tcPr>
          <w:p w14:paraId="7B578E8B" w14:textId="77777777" w:rsidR="00EA575F" w:rsidRPr="00540918" w:rsidRDefault="00EA575F" w:rsidP="00B97CD1">
            <w:pPr>
              <w:widowControl/>
              <w:jc w:val="left"/>
              <w:rPr>
                <w:rFonts w:ascii="ＭＳ ゴシック" w:eastAsia="ＭＳ ゴシック" w:hAnsi="ＭＳ ゴシック" w:cs="ＭＳ Ｐゴシック"/>
                <w:kern w:val="0"/>
                <w:sz w:val="20"/>
                <w:szCs w:val="20"/>
              </w:rPr>
            </w:pPr>
            <w:r w:rsidRPr="00540918">
              <w:rPr>
                <w:rFonts w:ascii="ＭＳ ゴシック" w:eastAsia="ＭＳ ゴシック" w:hAnsi="ＭＳ ゴシック" w:cs="ＭＳ Ｐゴシック" w:hint="eastAsia"/>
                <w:kern w:val="0"/>
                <w:sz w:val="20"/>
                <w:szCs w:val="20"/>
              </w:rPr>
              <w:t>少し知っている</w:t>
            </w:r>
          </w:p>
        </w:tc>
        <w:tc>
          <w:tcPr>
            <w:tcW w:w="1666" w:type="dxa"/>
            <w:gridSpan w:val="2"/>
            <w:tcBorders>
              <w:top w:val="single" w:sz="4" w:space="0" w:color="000000" w:themeColor="text1"/>
              <w:left w:val="single" w:sz="4" w:space="0" w:color="auto"/>
              <w:bottom w:val="single" w:sz="4" w:space="0" w:color="000000" w:themeColor="text1"/>
              <w:right w:val="single" w:sz="4" w:space="0" w:color="auto"/>
            </w:tcBorders>
            <w:shd w:val="clear" w:color="auto" w:fill="auto"/>
            <w:vAlign w:val="center"/>
            <w:hideMark/>
          </w:tcPr>
          <w:p w14:paraId="690467B3" w14:textId="77777777" w:rsidR="00EA575F" w:rsidRPr="00540918" w:rsidRDefault="00EA575F" w:rsidP="00B97CD1">
            <w:pPr>
              <w:widowControl/>
              <w:jc w:val="left"/>
              <w:rPr>
                <w:rFonts w:ascii="ＭＳ ゴシック" w:eastAsia="ＭＳ ゴシック" w:hAnsi="ＭＳ ゴシック" w:cs="ＭＳ Ｐゴシック"/>
                <w:kern w:val="0"/>
                <w:sz w:val="20"/>
                <w:szCs w:val="20"/>
              </w:rPr>
            </w:pPr>
            <w:r w:rsidRPr="00540918">
              <w:rPr>
                <w:rFonts w:ascii="ＭＳ ゴシック" w:eastAsia="ＭＳ ゴシック" w:hAnsi="ＭＳ ゴシック" w:cs="ＭＳ Ｐゴシック" w:hint="eastAsia"/>
                <w:kern w:val="0"/>
                <w:sz w:val="20"/>
                <w:szCs w:val="20"/>
              </w:rPr>
              <w:t>あまり知らない</w:t>
            </w:r>
          </w:p>
        </w:tc>
        <w:tc>
          <w:tcPr>
            <w:tcW w:w="1527" w:type="dxa"/>
            <w:gridSpan w:val="2"/>
            <w:tcBorders>
              <w:top w:val="single" w:sz="4" w:space="0" w:color="000000" w:themeColor="text1"/>
              <w:left w:val="single" w:sz="4" w:space="0" w:color="auto"/>
              <w:bottom w:val="single" w:sz="4" w:space="0" w:color="000000" w:themeColor="text1"/>
            </w:tcBorders>
            <w:shd w:val="clear" w:color="auto" w:fill="auto"/>
            <w:vAlign w:val="center"/>
            <w:hideMark/>
          </w:tcPr>
          <w:p w14:paraId="690B2BF2" w14:textId="77777777" w:rsidR="00EA575F" w:rsidRPr="00540918" w:rsidRDefault="00EA575F" w:rsidP="00B97CD1">
            <w:pPr>
              <w:widowControl/>
              <w:jc w:val="left"/>
              <w:rPr>
                <w:rFonts w:ascii="ＭＳ ゴシック" w:eastAsia="ＭＳ ゴシック" w:hAnsi="ＭＳ ゴシック" w:cs="ＭＳ Ｐゴシック"/>
                <w:kern w:val="0"/>
                <w:sz w:val="20"/>
                <w:szCs w:val="20"/>
              </w:rPr>
            </w:pPr>
            <w:r w:rsidRPr="00540918">
              <w:rPr>
                <w:rFonts w:ascii="ＭＳ ゴシック" w:eastAsia="ＭＳ ゴシック" w:hAnsi="ＭＳ ゴシック" w:cs="ＭＳ Ｐゴシック" w:hint="eastAsia"/>
                <w:kern w:val="0"/>
                <w:sz w:val="20"/>
                <w:szCs w:val="20"/>
              </w:rPr>
              <w:t>全く知らない</w:t>
            </w:r>
          </w:p>
        </w:tc>
      </w:tr>
      <w:tr w:rsidR="00540918" w:rsidRPr="00540918" w14:paraId="2C09E76A" w14:textId="77777777" w:rsidTr="00A8436F">
        <w:trPr>
          <w:trHeight w:val="332"/>
        </w:trPr>
        <w:tc>
          <w:tcPr>
            <w:tcW w:w="2084" w:type="dxa"/>
            <w:vMerge/>
            <w:tcBorders>
              <w:bottom w:val="single" w:sz="4" w:space="0" w:color="auto"/>
              <w:right w:val="single" w:sz="4" w:space="0" w:color="auto"/>
            </w:tcBorders>
            <w:shd w:val="clear" w:color="auto" w:fill="auto"/>
            <w:noWrap/>
            <w:vAlign w:val="bottom"/>
          </w:tcPr>
          <w:p w14:paraId="16820AE1" w14:textId="77777777" w:rsidR="00EA575F" w:rsidRPr="00540918" w:rsidRDefault="00EA575F" w:rsidP="00B97CD1">
            <w:pPr>
              <w:widowControl/>
              <w:jc w:val="left"/>
              <w:rPr>
                <w:rFonts w:ascii="Times New Roman" w:eastAsia="Times New Roman" w:hAnsi="Times New Roman" w:cs="Times New Roman"/>
                <w:kern w:val="0"/>
                <w:sz w:val="20"/>
                <w:szCs w:val="20"/>
              </w:rPr>
            </w:pPr>
          </w:p>
        </w:tc>
        <w:tc>
          <w:tcPr>
            <w:tcW w:w="970" w:type="dxa"/>
            <w:tcBorders>
              <w:top w:val="single" w:sz="4" w:space="0" w:color="000000" w:themeColor="text1"/>
              <w:left w:val="single" w:sz="4" w:space="0" w:color="auto"/>
              <w:bottom w:val="single" w:sz="4" w:space="0" w:color="auto"/>
            </w:tcBorders>
            <w:shd w:val="clear" w:color="auto" w:fill="auto"/>
          </w:tcPr>
          <w:p w14:paraId="15E8195B" w14:textId="77777777" w:rsidR="00EA575F" w:rsidRPr="00540918" w:rsidRDefault="00EA575F" w:rsidP="008C7D14">
            <w:pPr>
              <w:widowControl/>
              <w:jc w:val="center"/>
              <w:rPr>
                <w:rFonts w:ascii="ＭＳ ゴシック" w:eastAsia="ＭＳ ゴシック" w:hAnsi="ＭＳ ゴシック" w:cs="ＭＳ Ｐゴシック"/>
                <w:kern w:val="0"/>
                <w:sz w:val="20"/>
                <w:szCs w:val="20"/>
              </w:rPr>
            </w:pPr>
            <w:r w:rsidRPr="00540918">
              <w:rPr>
                <w:rFonts w:ascii="ＭＳ ゴシック" w:eastAsia="ＭＳ ゴシック" w:hAnsi="ＭＳ ゴシック" w:cs="ＭＳ Ｐゴシック" w:hint="eastAsia"/>
                <w:kern w:val="0"/>
                <w:sz w:val="20"/>
                <w:szCs w:val="20"/>
              </w:rPr>
              <w:t>回答者</w:t>
            </w:r>
          </w:p>
        </w:tc>
        <w:tc>
          <w:tcPr>
            <w:tcW w:w="834" w:type="dxa"/>
            <w:tcBorders>
              <w:top w:val="single" w:sz="4" w:space="0" w:color="000000" w:themeColor="text1"/>
              <w:bottom w:val="single" w:sz="4" w:space="0" w:color="auto"/>
              <w:right w:val="single" w:sz="4" w:space="0" w:color="auto"/>
            </w:tcBorders>
            <w:shd w:val="clear" w:color="auto" w:fill="auto"/>
            <w:noWrap/>
            <w:vAlign w:val="bottom"/>
          </w:tcPr>
          <w:p w14:paraId="042173B5" w14:textId="77777777" w:rsidR="00EA575F" w:rsidRPr="00540918" w:rsidRDefault="00EA575F" w:rsidP="008C7D14">
            <w:pPr>
              <w:widowControl/>
              <w:jc w:val="center"/>
              <w:rPr>
                <w:rFonts w:ascii="ＭＳ ゴシック" w:eastAsia="ＭＳ ゴシック" w:hAnsi="ＭＳ ゴシック" w:cs="ＭＳ Ｐゴシック"/>
                <w:kern w:val="0"/>
                <w:sz w:val="20"/>
                <w:szCs w:val="20"/>
              </w:rPr>
            </w:pPr>
            <w:r w:rsidRPr="00540918">
              <w:rPr>
                <w:rFonts w:ascii="ＭＳ ゴシック" w:eastAsia="ＭＳ ゴシック" w:hAnsi="ＭＳ ゴシック" w:cs="ＭＳ Ｐゴシック" w:hint="eastAsia"/>
                <w:kern w:val="0"/>
                <w:sz w:val="20"/>
                <w:szCs w:val="20"/>
              </w:rPr>
              <w:t>％</w:t>
            </w:r>
          </w:p>
        </w:tc>
        <w:tc>
          <w:tcPr>
            <w:tcW w:w="832" w:type="dxa"/>
            <w:tcBorders>
              <w:top w:val="single" w:sz="4" w:space="0" w:color="000000" w:themeColor="text1"/>
              <w:left w:val="single" w:sz="4" w:space="0" w:color="auto"/>
              <w:bottom w:val="single" w:sz="4" w:space="0" w:color="auto"/>
            </w:tcBorders>
            <w:shd w:val="clear" w:color="auto" w:fill="auto"/>
          </w:tcPr>
          <w:p w14:paraId="12608A59" w14:textId="77777777" w:rsidR="00EA575F" w:rsidRPr="00540918" w:rsidRDefault="00EA575F" w:rsidP="008C7D14">
            <w:pPr>
              <w:widowControl/>
              <w:jc w:val="center"/>
              <w:rPr>
                <w:rFonts w:ascii="ＭＳ ゴシック" w:eastAsia="ＭＳ ゴシック" w:hAnsi="ＭＳ ゴシック" w:cs="ＭＳ Ｐゴシック"/>
                <w:kern w:val="0"/>
                <w:sz w:val="20"/>
                <w:szCs w:val="20"/>
              </w:rPr>
            </w:pPr>
            <w:r w:rsidRPr="00540918">
              <w:rPr>
                <w:rFonts w:ascii="ＭＳ ゴシック" w:eastAsia="ＭＳ ゴシック" w:hAnsi="ＭＳ ゴシック" w:cs="ＭＳ Ｐゴシック" w:hint="eastAsia"/>
                <w:kern w:val="0"/>
                <w:sz w:val="20"/>
                <w:szCs w:val="20"/>
              </w:rPr>
              <w:t>回答者</w:t>
            </w:r>
          </w:p>
        </w:tc>
        <w:tc>
          <w:tcPr>
            <w:tcW w:w="834" w:type="dxa"/>
            <w:tcBorders>
              <w:top w:val="single" w:sz="4" w:space="0" w:color="000000" w:themeColor="text1"/>
              <w:bottom w:val="single" w:sz="4" w:space="0" w:color="auto"/>
              <w:right w:val="single" w:sz="4" w:space="0" w:color="auto"/>
            </w:tcBorders>
            <w:shd w:val="clear" w:color="auto" w:fill="auto"/>
            <w:noWrap/>
            <w:vAlign w:val="bottom"/>
          </w:tcPr>
          <w:p w14:paraId="1CA83686" w14:textId="77777777" w:rsidR="00EA575F" w:rsidRPr="00540918" w:rsidRDefault="00EA575F" w:rsidP="008C7D14">
            <w:pPr>
              <w:widowControl/>
              <w:jc w:val="center"/>
              <w:rPr>
                <w:rFonts w:ascii="ＭＳ ゴシック" w:eastAsia="ＭＳ ゴシック" w:hAnsi="ＭＳ ゴシック" w:cs="ＭＳ Ｐゴシック"/>
                <w:kern w:val="0"/>
                <w:sz w:val="20"/>
                <w:szCs w:val="20"/>
              </w:rPr>
            </w:pPr>
            <w:r w:rsidRPr="00540918">
              <w:rPr>
                <w:rFonts w:ascii="ＭＳ ゴシック" w:eastAsia="ＭＳ ゴシック" w:hAnsi="ＭＳ ゴシック" w:cs="ＭＳ Ｐゴシック" w:hint="eastAsia"/>
                <w:kern w:val="0"/>
                <w:sz w:val="20"/>
                <w:szCs w:val="20"/>
              </w:rPr>
              <w:t>％</w:t>
            </w:r>
          </w:p>
        </w:tc>
        <w:tc>
          <w:tcPr>
            <w:tcW w:w="832" w:type="dxa"/>
            <w:tcBorders>
              <w:top w:val="single" w:sz="4" w:space="0" w:color="000000" w:themeColor="text1"/>
              <w:left w:val="single" w:sz="4" w:space="0" w:color="auto"/>
              <w:bottom w:val="single" w:sz="4" w:space="0" w:color="auto"/>
            </w:tcBorders>
            <w:shd w:val="clear" w:color="auto" w:fill="auto"/>
          </w:tcPr>
          <w:p w14:paraId="7C408360" w14:textId="77777777" w:rsidR="00EA575F" w:rsidRPr="00540918" w:rsidRDefault="00EA575F" w:rsidP="008C7D14">
            <w:pPr>
              <w:widowControl/>
              <w:jc w:val="center"/>
              <w:rPr>
                <w:rFonts w:ascii="ＭＳ ゴシック" w:eastAsia="ＭＳ ゴシック" w:hAnsi="ＭＳ ゴシック" w:cs="ＭＳ Ｐゴシック"/>
                <w:kern w:val="0"/>
                <w:sz w:val="20"/>
                <w:szCs w:val="20"/>
              </w:rPr>
            </w:pPr>
            <w:r w:rsidRPr="00540918">
              <w:rPr>
                <w:rFonts w:ascii="ＭＳ ゴシック" w:eastAsia="ＭＳ ゴシック" w:hAnsi="ＭＳ ゴシック" w:cs="ＭＳ Ｐゴシック" w:hint="eastAsia"/>
                <w:kern w:val="0"/>
                <w:sz w:val="20"/>
                <w:szCs w:val="20"/>
              </w:rPr>
              <w:t>回答者</w:t>
            </w:r>
          </w:p>
        </w:tc>
        <w:tc>
          <w:tcPr>
            <w:tcW w:w="834" w:type="dxa"/>
            <w:tcBorders>
              <w:top w:val="single" w:sz="4" w:space="0" w:color="000000" w:themeColor="text1"/>
              <w:bottom w:val="single" w:sz="4" w:space="0" w:color="auto"/>
              <w:right w:val="single" w:sz="4" w:space="0" w:color="auto"/>
            </w:tcBorders>
            <w:shd w:val="clear" w:color="auto" w:fill="auto"/>
            <w:noWrap/>
            <w:vAlign w:val="bottom"/>
          </w:tcPr>
          <w:p w14:paraId="51FCEBC4" w14:textId="77777777" w:rsidR="00EA575F" w:rsidRPr="00540918" w:rsidRDefault="00EA575F" w:rsidP="008C7D14">
            <w:pPr>
              <w:widowControl/>
              <w:jc w:val="center"/>
              <w:rPr>
                <w:rFonts w:ascii="ＭＳ ゴシック" w:eastAsia="ＭＳ ゴシック" w:hAnsi="ＭＳ ゴシック" w:cs="ＭＳ Ｐゴシック"/>
                <w:kern w:val="0"/>
                <w:sz w:val="20"/>
                <w:szCs w:val="20"/>
              </w:rPr>
            </w:pPr>
            <w:r w:rsidRPr="00540918">
              <w:rPr>
                <w:rFonts w:ascii="ＭＳ ゴシック" w:eastAsia="ＭＳ ゴシック" w:hAnsi="ＭＳ ゴシック" w:cs="ＭＳ Ｐゴシック" w:hint="eastAsia"/>
                <w:kern w:val="0"/>
                <w:sz w:val="20"/>
                <w:szCs w:val="20"/>
              </w:rPr>
              <w:t>％</w:t>
            </w:r>
          </w:p>
        </w:tc>
        <w:tc>
          <w:tcPr>
            <w:tcW w:w="832" w:type="dxa"/>
            <w:tcBorders>
              <w:top w:val="single" w:sz="4" w:space="0" w:color="000000" w:themeColor="text1"/>
              <w:left w:val="single" w:sz="4" w:space="0" w:color="auto"/>
              <w:bottom w:val="single" w:sz="4" w:space="0" w:color="auto"/>
            </w:tcBorders>
            <w:shd w:val="clear" w:color="auto" w:fill="auto"/>
          </w:tcPr>
          <w:p w14:paraId="6EED9BA3" w14:textId="77777777" w:rsidR="00EA575F" w:rsidRPr="00540918" w:rsidRDefault="00EA575F" w:rsidP="008C7D14">
            <w:pPr>
              <w:widowControl/>
              <w:jc w:val="center"/>
              <w:rPr>
                <w:rFonts w:ascii="ＭＳ ゴシック" w:eastAsia="ＭＳ ゴシック" w:hAnsi="ＭＳ ゴシック" w:cs="ＭＳ Ｐゴシック"/>
                <w:kern w:val="0"/>
                <w:sz w:val="20"/>
                <w:szCs w:val="20"/>
              </w:rPr>
            </w:pPr>
            <w:r w:rsidRPr="00540918">
              <w:rPr>
                <w:rFonts w:ascii="ＭＳ ゴシック" w:eastAsia="ＭＳ ゴシック" w:hAnsi="ＭＳ ゴシック" w:cs="ＭＳ Ｐゴシック" w:hint="eastAsia"/>
                <w:kern w:val="0"/>
                <w:sz w:val="20"/>
                <w:szCs w:val="20"/>
              </w:rPr>
              <w:t>回答者</w:t>
            </w:r>
          </w:p>
        </w:tc>
        <w:tc>
          <w:tcPr>
            <w:tcW w:w="695" w:type="dxa"/>
            <w:tcBorders>
              <w:top w:val="single" w:sz="4" w:space="0" w:color="000000" w:themeColor="text1"/>
              <w:bottom w:val="single" w:sz="4" w:space="0" w:color="auto"/>
            </w:tcBorders>
            <w:shd w:val="clear" w:color="auto" w:fill="auto"/>
            <w:noWrap/>
            <w:vAlign w:val="bottom"/>
          </w:tcPr>
          <w:p w14:paraId="2C78A976" w14:textId="77777777" w:rsidR="00EA575F" w:rsidRPr="00540918" w:rsidRDefault="00EA575F" w:rsidP="008C7D14">
            <w:pPr>
              <w:widowControl/>
              <w:jc w:val="center"/>
              <w:rPr>
                <w:rFonts w:ascii="ＭＳ ゴシック" w:eastAsia="ＭＳ ゴシック" w:hAnsi="ＭＳ ゴシック" w:cs="ＭＳ Ｐゴシック"/>
                <w:kern w:val="0"/>
                <w:sz w:val="20"/>
                <w:szCs w:val="20"/>
              </w:rPr>
            </w:pPr>
            <w:r w:rsidRPr="00540918">
              <w:rPr>
                <w:rFonts w:ascii="ＭＳ ゴシック" w:eastAsia="ＭＳ ゴシック" w:hAnsi="ＭＳ ゴシック" w:cs="ＭＳ Ｐゴシック" w:hint="eastAsia"/>
                <w:kern w:val="0"/>
                <w:sz w:val="20"/>
                <w:szCs w:val="20"/>
              </w:rPr>
              <w:t>％</w:t>
            </w:r>
          </w:p>
        </w:tc>
      </w:tr>
      <w:tr w:rsidR="00EA575F" w:rsidRPr="00176E59" w14:paraId="1039134D" w14:textId="77777777" w:rsidTr="00A8436F">
        <w:trPr>
          <w:trHeight w:val="332"/>
        </w:trPr>
        <w:tc>
          <w:tcPr>
            <w:tcW w:w="2084" w:type="dxa"/>
            <w:tcBorders>
              <w:top w:val="single" w:sz="4" w:space="0" w:color="auto"/>
              <w:right w:val="single" w:sz="4" w:space="0" w:color="auto"/>
            </w:tcBorders>
            <w:shd w:val="clear" w:color="auto" w:fill="auto"/>
            <w:noWrap/>
            <w:vAlign w:val="center"/>
            <w:hideMark/>
          </w:tcPr>
          <w:p w14:paraId="12FF954B" w14:textId="77777777" w:rsidR="00EA575F" w:rsidRPr="002552D3" w:rsidRDefault="00EA575F" w:rsidP="00B97CD1">
            <w:pPr>
              <w:widowControl/>
              <w:jc w:val="left"/>
              <w:rPr>
                <w:rFonts w:ascii="ＭＳ Ｐゴシック" w:eastAsia="ＭＳ Ｐゴシック" w:hAnsi="ＭＳ Ｐゴシック" w:cs="ＭＳ Ｐゴシック"/>
                <w:color w:val="000000"/>
                <w:kern w:val="0"/>
                <w:sz w:val="20"/>
                <w:szCs w:val="20"/>
              </w:rPr>
            </w:pPr>
            <w:r w:rsidRPr="002552D3">
              <w:rPr>
                <w:rFonts w:ascii="ＭＳ Ｐゴシック" w:eastAsia="ＭＳ Ｐゴシック" w:hAnsi="ＭＳ Ｐゴシック" w:cs="ＭＳ Ｐゴシック" w:hint="eastAsia"/>
                <w:color w:val="000000"/>
                <w:kern w:val="0"/>
                <w:sz w:val="20"/>
                <w:szCs w:val="20"/>
              </w:rPr>
              <w:t xml:space="preserve">通所介護（デイサービス）の内容 </w:t>
            </w:r>
          </w:p>
        </w:tc>
        <w:tc>
          <w:tcPr>
            <w:tcW w:w="970" w:type="dxa"/>
            <w:tcBorders>
              <w:top w:val="single" w:sz="4" w:space="0" w:color="auto"/>
              <w:left w:val="single" w:sz="4" w:space="0" w:color="auto"/>
            </w:tcBorders>
            <w:shd w:val="clear" w:color="auto" w:fill="auto"/>
            <w:noWrap/>
            <w:vAlign w:val="center"/>
            <w:hideMark/>
          </w:tcPr>
          <w:p w14:paraId="720F122B" w14:textId="77777777" w:rsidR="00EA575F" w:rsidRPr="002552D3" w:rsidRDefault="00EA575F"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49</w:t>
            </w:r>
          </w:p>
        </w:tc>
        <w:tc>
          <w:tcPr>
            <w:tcW w:w="834" w:type="dxa"/>
            <w:tcBorders>
              <w:top w:val="single" w:sz="4" w:space="0" w:color="auto"/>
              <w:right w:val="single" w:sz="4" w:space="0" w:color="auto"/>
            </w:tcBorders>
            <w:shd w:val="clear" w:color="auto" w:fill="auto"/>
            <w:noWrap/>
            <w:vAlign w:val="center"/>
            <w:hideMark/>
          </w:tcPr>
          <w:p w14:paraId="4738F71A" w14:textId="77777777" w:rsidR="00EA575F" w:rsidRPr="002552D3" w:rsidRDefault="00EA575F"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15.6</w:t>
            </w:r>
          </w:p>
        </w:tc>
        <w:tc>
          <w:tcPr>
            <w:tcW w:w="832" w:type="dxa"/>
            <w:tcBorders>
              <w:top w:val="single" w:sz="4" w:space="0" w:color="auto"/>
              <w:left w:val="single" w:sz="4" w:space="0" w:color="auto"/>
            </w:tcBorders>
            <w:shd w:val="clear" w:color="auto" w:fill="auto"/>
            <w:noWrap/>
            <w:vAlign w:val="center"/>
            <w:hideMark/>
          </w:tcPr>
          <w:p w14:paraId="6F6C8778" w14:textId="77777777" w:rsidR="00EA575F" w:rsidRPr="002552D3" w:rsidRDefault="00EA575F"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128</w:t>
            </w:r>
          </w:p>
        </w:tc>
        <w:tc>
          <w:tcPr>
            <w:tcW w:w="834" w:type="dxa"/>
            <w:tcBorders>
              <w:top w:val="single" w:sz="4" w:space="0" w:color="auto"/>
              <w:right w:val="single" w:sz="4" w:space="0" w:color="auto"/>
            </w:tcBorders>
            <w:shd w:val="clear" w:color="auto" w:fill="auto"/>
            <w:noWrap/>
            <w:vAlign w:val="center"/>
            <w:hideMark/>
          </w:tcPr>
          <w:p w14:paraId="3195FD6E" w14:textId="77777777" w:rsidR="00EA575F" w:rsidRPr="002552D3" w:rsidRDefault="00EA575F"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40.8</w:t>
            </w:r>
          </w:p>
        </w:tc>
        <w:tc>
          <w:tcPr>
            <w:tcW w:w="832" w:type="dxa"/>
            <w:tcBorders>
              <w:top w:val="single" w:sz="4" w:space="0" w:color="auto"/>
              <w:left w:val="single" w:sz="4" w:space="0" w:color="auto"/>
            </w:tcBorders>
            <w:shd w:val="clear" w:color="auto" w:fill="auto"/>
            <w:noWrap/>
            <w:vAlign w:val="center"/>
            <w:hideMark/>
          </w:tcPr>
          <w:p w14:paraId="62284218" w14:textId="77777777" w:rsidR="00EA575F" w:rsidRPr="002552D3" w:rsidRDefault="00EA575F"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54</w:t>
            </w:r>
          </w:p>
        </w:tc>
        <w:tc>
          <w:tcPr>
            <w:tcW w:w="834" w:type="dxa"/>
            <w:tcBorders>
              <w:top w:val="single" w:sz="4" w:space="0" w:color="auto"/>
              <w:right w:val="single" w:sz="4" w:space="0" w:color="auto"/>
            </w:tcBorders>
            <w:shd w:val="clear" w:color="auto" w:fill="auto"/>
            <w:noWrap/>
            <w:vAlign w:val="center"/>
            <w:hideMark/>
          </w:tcPr>
          <w:p w14:paraId="3D7C8A74" w14:textId="77777777" w:rsidR="00EA575F" w:rsidRPr="002552D3" w:rsidRDefault="00EA575F"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17.2</w:t>
            </w:r>
          </w:p>
        </w:tc>
        <w:tc>
          <w:tcPr>
            <w:tcW w:w="832" w:type="dxa"/>
            <w:tcBorders>
              <w:top w:val="single" w:sz="4" w:space="0" w:color="auto"/>
              <w:left w:val="single" w:sz="4" w:space="0" w:color="auto"/>
            </w:tcBorders>
            <w:shd w:val="clear" w:color="auto" w:fill="auto"/>
            <w:noWrap/>
            <w:vAlign w:val="center"/>
            <w:hideMark/>
          </w:tcPr>
          <w:p w14:paraId="6DD86804" w14:textId="77777777" w:rsidR="00EA575F" w:rsidRPr="002552D3" w:rsidRDefault="00EA575F"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43</w:t>
            </w:r>
          </w:p>
        </w:tc>
        <w:tc>
          <w:tcPr>
            <w:tcW w:w="695" w:type="dxa"/>
            <w:tcBorders>
              <w:top w:val="single" w:sz="4" w:space="0" w:color="auto"/>
            </w:tcBorders>
            <w:shd w:val="clear" w:color="auto" w:fill="auto"/>
            <w:noWrap/>
            <w:vAlign w:val="center"/>
            <w:hideMark/>
          </w:tcPr>
          <w:p w14:paraId="221B6687" w14:textId="77777777" w:rsidR="00EA575F" w:rsidRPr="002552D3" w:rsidRDefault="00EA575F"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13.7</w:t>
            </w:r>
          </w:p>
        </w:tc>
      </w:tr>
      <w:tr w:rsidR="00EA575F" w:rsidRPr="00176E59" w14:paraId="7C5A326A" w14:textId="77777777" w:rsidTr="00A8436F">
        <w:trPr>
          <w:trHeight w:val="332"/>
        </w:trPr>
        <w:tc>
          <w:tcPr>
            <w:tcW w:w="2084" w:type="dxa"/>
            <w:tcBorders>
              <w:right w:val="single" w:sz="4" w:space="0" w:color="auto"/>
            </w:tcBorders>
            <w:shd w:val="clear" w:color="auto" w:fill="auto"/>
            <w:noWrap/>
            <w:vAlign w:val="center"/>
            <w:hideMark/>
          </w:tcPr>
          <w:p w14:paraId="78A624AC" w14:textId="77777777" w:rsidR="00EA575F" w:rsidRPr="002552D3" w:rsidRDefault="00EA575F" w:rsidP="00B97CD1">
            <w:pPr>
              <w:widowControl/>
              <w:jc w:val="left"/>
              <w:rPr>
                <w:rFonts w:ascii="ＭＳ Ｐゴシック" w:eastAsia="ＭＳ Ｐゴシック" w:hAnsi="ＭＳ Ｐゴシック" w:cs="ＭＳ Ｐゴシック"/>
                <w:color w:val="000000"/>
                <w:kern w:val="0"/>
                <w:sz w:val="20"/>
                <w:szCs w:val="20"/>
              </w:rPr>
            </w:pPr>
            <w:r w:rsidRPr="002552D3">
              <w:rPr>
                <w:rFonts w:ascii="ＭＳ Ｐゴシック" w:eastAsia="ＭＳ Ｐゴシック" w:hAnsi="ＭＳ Ｐゴシック" w:cs="ＭＳ Ｐゴシック" w:hint="eastAsia"/>
                <w:color w:val="000000"/>
                <w:kern w:val="0"/>
                <w:sz w:val="20"/>
                <w:szCs w:val="20"/>
              </w:rPr>
              <w:t xml:space="preserve">訪問介護（ホームヘルプサービス）の内容 </w:t>
            </w:r>
          </w:p>
        </w:tc>
        <w:tc>
          <w:tcPr>
            <w:tcW w:w="970" w:type="dxa"/>
            <w:tcBorders>
              <w:left w:val="single" w:sz="4" w:space="0" w:color="auto"/>
            </w:tcBorders>
            <w:shd w:val="clear" w:color="auto" w:fill="auto"/>
            <w:noWrap/>
            <w:vAlign w:val="center"/>
            <w:hideMark/>
          </w:tcPr>
          <w:p w14:paraId="18D9C110" w14:textId="77777777" w:rsidR="00EA575F" w:rsidRPr="002552D3" w:rsidRDefault="00EA575F"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39</w:t>
            </w:r>
          </w:p>
        </w:tc>
        <w:tc>
          <w:tcPr>
            <w:tcW w:w="834" w:type="dxa"/>
            <w:tcBorders>
              <w:right w:val="single" w:sz="4" w:space="0" w:color="auto"/>
            </w:tcBorders>
            <w:shd w:val="clear" w:color="auto" w:fill="auto"/>
            <w:noWrap/>
            <w:vAlign w:val="center"/>
            <w:hideMark/>
          </w:tcPr>
          <w:p w14:paraId="74D04FE9" w14:textId="77777777" w:rsidR="00EA575F" w:rsidRPr="002552D3" w:rsidRDefault="00EA575F"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12.4</w:t>
            </w:r>
          </w:p>
        </w:tc>
        <w:tc>
          <w:tcPr>
            <w:tcW w:w="832" w:type="dxa"/>
            <w:tcBorders>
              <w:left w:val="single" w:sz="4" w:space="0" w:color="auto"/>
            </w:tcBorders>
            <w:shd w:val="clear" w:color="auto" w:fill="auto"/>
            <w:noWrap/>
            <w:vAlign w:val="center"/>
            <w:hideMark/>
          </w:tcPr>
          <w:p w14:paraId="76969A52" w14:textId="77777777" w:rsidR="00EA575F" w:rsidRPr="002552D3" w:rsidRDefault="00EA575F"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101</w:t>
            </w:r>
          </w:p>
        </w:tc>
        <w:tc>
          <w:tcPr>
            <w:tcW w:w="834" w:type="dxa"/>
            <w:tcBorders>
              <w:right w:val="single" w:sz="4" w:space="0" w:color="auto"/>
            </w:tcBorders>
            <w:shd w:val="clear" w:color="auto" w:fill="auto"/>
            <w:noWrap/>
            <w:vAlign w:val="center"/>
            <w:hideMark/>
          </w:tcPr>
          <w:p w14:paraId="0AAB4596" w14:textId="77777777" w:rsidR="00EA575F" w:rsidRPr="002552D3" w:rsidRDefault="00EA575F"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32.2</w:t>
            </w:r>
          </w:p>
        </w:tc>
        <w:tc>
          <w:tcPr>
            <w:tcW w:w="832" w:type="dxa"/>
            <w:tcBorders>
              <w:left w:val="single" w:sz="4" w:space="0" w:color="auto"/>
            </w:tcBorders>
            <w:shd w:val="clear" w:color="auto" w:fill="auto"/>
            <w:noWrap/>
            <w:vAlign w:val="center"/>
            <w:hideMark/>
          </w:tcPr>
          <w:p w14:paraId="67994077" w14:textId="77777777" w:rsidR="00EA575F" w:rsidRPr="002552D3" w:rsidRDefault="00EA575F"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85</w:t>
            </w:r>
          </w:p>
        </w:tc>
        <w:tc>
          <w:tcPr>
            <w:tcW w:w="834" w:type="dxa"/>
            <w:tcBorders>
              <w:right w:val="single" w:sz="4" w:space="0" w:color="auto"/>
            </w:tcBorders>
            <w:shd w:val="clear" w:color="auto" w:fill="auto"/>
            <w:noWrap/>
            <w:vAlign w:val="center"/>
            <w:hideMark/>
          </w:tcPr>
          <w:p w14:paraId="7D4AFF2D" w14:textId="77777777" w:rsidR="00EA575F" w:rsidRPr="002552D3" w:rsidRDefault="00EA575F"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27.1</w:t>
            </w:r>
          </w:p>
        </w:tc>
        <w:tc>
          <w:tcPr>
            <w:tcW w:w="832" w:type="dxa"/>
            <w:tcBorders>
              <w:left w:val="single" w:sz="4" w:space="0" w:color="auto"/>
            </w:tcBorders>
            <w:shd w:val="clear" w:color="auto" w:fill="auto"/>
            <w:noWrap/>
            <w:vAlign w:val="center"/>
            <w:hideMark/>
          </w:tcPr>
          <w:p w14:paraId="412C5B68" w14:textId="77777777" w:rsidR="00EA575F" w:rsidRPr="002552D3" w:rsidRDefault="00EA575F"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49</w:t>
            </w:r>
          </w:p>
        </w:tc>
        <w:tc>
          <w:tcPr>
            <w:tcW w:w="695" w:type="dxa"/>
            <w:shd w:val="clear" w:color="auto" w:fill="auto"/>
            <w:noWrap/>
            <w:vAlign w:val="center"/>
            <w:hideMark/>
          </w:tcPr>
          <w:p w14:paraId="5DBB7A93" w14:textId="77777777" w:rsidR="00EA575F" w:rsidRPr="002552D3" w:rsidRDefault="00EA575F"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15.6</w:t>
            </w:r>
          </w:p>
        </w:tc>
      </w:tr>
      <w:tr w:rsidR="00EA575F" w:rsidRPr="00176E59" w14:paraId="24411BF2" w14:textId="77777777" w:rsidTr="00A8436F">
        <w:trPr>
          <w:trHeight w:val="332"/>
        </w:trPr>
        <w:tc>
          <w:tcPr>
            <w:tcW w:w="2084" w:type="dxa"/>
            <w:tcBorders>
              <w:right w:val="single" w:sz="4" w:space="0" w:color="auto"/>
            </w:tcBorders>
            <w:shd w:val="clear" w:color="auto" w:fill="auto"/>
            <w:noWrap/>
            <w:vAlign w:val="center"/>
            <w:hideMark/>
          </w:tcPr>
          <w:p w14:paraId="2B4D049F" w14:textId="77777777" w:rsidR="00EA575F" w:rsidRPr="002552D3" w:rsidRDefault="00EA575F" w:rsidP="00B97CD1">
            <w:pPr>
              <w:widowControl/>
              <w:jc w:val="left"/>
              <w:rPr>
                <w:rFonts w:ascii="ＭＳ Ｐゴシック" w:eastAsia="ＭＳ Ｐゴシック" w:hAnsi="ＭＳ Ｐゴシック" w:cs="ＭＳ Ｐゴシック"/>
                <w:color w:val="000000"/>
                <w:kern w:val="0"/>
                <w:sz w:val="20"/>
                <w:szCs w:val="20"/>
              </w:rPr>
            </w:pPr>
            <w:r w:rsidRPr="002552D3">
              <w:rPr>
                <w:rFonts w:ascii="ＭＳ Ｐゴシック" w:eastAsia="ＭＳ Ｐゴシック" w:hAnsi="ＭＳ Ｐゴシック" w:cs="ＭＳ Ｐゴシック" w:hint="eastAsia"/>
                <w:color w:val="000000"/>
                <w:kern w:val="0"/>
                <w:sz w:val="20"/>
                <w:szCs w:val="20"/>
              </w:rPr>
              <w:t xml:space="preserve">訪問入浴サービスの内容 </w:t>
            </w:r>
          </w:p>
        </w:tc>
        <w:tc>
          <w:tcPr>
            <w:tcW w:w="970" w:type="dxa"/>
            <w:tcBorders>
              <w:left w:val="single" w:sz="4" w:space="0" w:color="auto"/>
            </w:tcBorders>
            <w:shd w:val="clear" w:color="auto" w:fill="auto"/>
            <w:noWrap/>
            <w:vAlign w:val="center"/>
            <w:hideMark/>
          </w:tcPr>
          <w:p w14:paraId="44B701D5" w14:textId="77777777" w:rsidR="00EA575F" w:rsidRPr="002552D3" w:rsidRDefault="00EA575F"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41</w:t>
            </w:r>
          </w:p>
        </w:tc>
        <w:tc>
          <w:tcPr>
            <w:tcW w:w="834" w:type="dxa"/>
            <w:tcBorders>
              <w:right w:val="single" w:sz="4" w:space="0" w:color="auto"/>
            </w:tcBorders>
            <w:shd w:val="clear" w:color="auto" w:fill="auto"/>
            <w:noWrap/>
            <w:vAlign w:val="center"/>
            <w:hideMark/>
          </w:tcPr>
          <w:p w14:paraId="3BCE1974" w14:textId="77777777" w:rsidR="00EA575F" w:rsidRPr="002552D3" w:rsidRDefault="00EA575F"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13.1</w:t>
            </w:r>
          </w:p>
        </w:tc>
        <w:tc>
          <w:tcPr>
            <w:tcW w:w="832" w:type="dxa"/>
            <w:tcBorders>
              <w:left w:val="single" w:sz="4" w:space="0" w:color="auto"/>
            </w:tcBorders>
            <w:shd w:val="clear" w:color="auto" w:fill="auto"/>
            <w:noWrap/>
            <w:vAlign w:val="center"/>
            <w:hideMark/>
          </w:tcPr>
          <w:p w14:paraId="6CB33F25" w14:textId="77777777" w:rsidR="00EA575F" w:rsidRPr="002552D3" w:rsidRDefault="00EA575F"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87</w:t>
            </w:r>
          </w:p>
        </w:tc>
        <w:tc>
          <w:tcPr>
            <w:tcW w:w="834" w:type="dxa"/>
            <w:tcBorders>
              <w:right w:val="single" w:sz="4" w:space="0" w:color="auto"/>
            </w:tcBorders>
            <w:shd w:val="clear" w:color="auto" w:fill="auto"/>
            <w:noWrap/>
            <w:vAlign w:val="center"/>
            <w:hideMark/>
          </w:tcPr>
          <w:p w14:paraId="338A5DA3" w14:textId="77777777" w:rsidR="00EA575F" w:rsidRPr="002552D3" w:rsidRDefault="00EA575F"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27.7</w:t>
            </w:r>
          </w:p>
        </w:tc>
        <w:tc>
          <w:tcPr>
            <w:tcW w:w="832" w:type="dxa"/>
            <w:tcBorders>
              <w:left w:val="single" w:sz="4" w:space="0" w:color="auto"/>
            </w:tcBorders>
            <w:shd w:val="clear" w:color="auto" w:fill="auto"/>
            <w:noWrap/>
            <w:vAlign w:val="center"/>
            <w:hideMark/>
          </w:tcPr>
          <w:p w14:paraId="5E36FEF8" w14:textId="77777777" w:rsidR="00EA575F" w:rsidRPr="002552D3" w:rsidRDefault="00EA575F"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85</w:t>
            </w:r>
          </w:p>
        </w:tc>
        <w:tc>
          <w:tcPr>
            <w:tcW w:w="834" w:type="dxa"/>
            <w:tcBorders>
              <w:right w:val="single" w:sz="4" w:space="0" w:color="auto"/>
            </w:tcBorders>
            <w:shd w:val="clear" w:color="auto" w:fill="auto"/>
            <w:noWrap/>
            <w:vAlign w:val="center"/>
            <w:hideMark/>
          </w:tcPr>
          <w:p w14:paraId="7EE0583E" w14:textId="77777777" w:rsidR="00EA575F" w:rsidRPr="002552D3" w:rsidRDefault="00EA575F"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27.1</w:t>
            </w:r>
          </w:p>
        </w:tc>
        <w:tc>
          <w:tcPr>
            <w:tcW w:w="832" w:type="dxa"/>
            <w:tcBorders>
              <w:left w:val="single" w:sz="4" w:space="0" w:color="auto"/>
            </w:tcBorders>
            <w:shd w:val="clear" w:color="auto" w:fill="auto"/>
            <w:noWrap/>
            <w:vAlign w:val="center"/>
            <w:hideMark/>
          </w:tcPr>
          <w:p w14:paraId="7FA62ECB" w14:textId="77777777" w:rsidR="00EA575F" w:rsidRPr="002552D3" w:rsidRDefault="00EA575F"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57</w:t>
            </w:r>
          </w:p>
        </w:tc>
        <w:tc>
          <w:tcPr>
            <w:tcW w:w="695" w:type="dxa"/>
            <w:shd w:val="clear" w:color="auto" w:fill="auto"/>
            <w:noWrap/>
            <w:vAlign w:val="center"/>
            <w:hideMark/>
          </w:tcPr>
          <w:p w14:paraId="255E0DB8" w14:textId="77777777" w:rsidR="00EA575F" w:rsidRPr="002552D3" w:rsidRDefault="00EA575F"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18.2</w:t>
            </w:r>
          </w:p>
        </w:tc>
      </w:tr>
      <w:tr w:rsidR="00EA575F" w:rsidRPr="00176E59" w14:paraId="6C66672B" w14:textId="77777777" w:rsidTr="00A8436F">
        <w:trPr>
          <w:trHeight w:val="292"/>
        </w:trPr>
        <w:tc>
          <w:tcPr>
            <w:tcW w:w="2084" w:type="dxa"/>
            <w:tcBorders>
              <w:right w:val="single" w:sz="4" w:space="0" w:color="auto"/>
            </w:tcBorders>
            <w:shd w:val="clear" w:color="auto" w:fill="auto"/>
            <w:noWrap/>
            <w:vAlign w:val="center"/>
            <w:hideMark/>
          </w:tcPr>
          <w:p w14:paraId="70D9CD0E" w14:textId="77777777" w:rsidR="00EA575F" w:rsidRPr="002552D3" w:rsidRDefault="00EA575F" w:rsidP="00B97CD1">
            <w:pPr>
              <w:widowControl/>
              <w:jc w:val="left"/>
              <w:rPr>
                <w:rFonts w:ascii="ＭＳ Ｐゴシック" w:eastAsia="ＭＳ Ｐゴシック" w:hAnsi="ＭＳ Ｐゴシック" w:cs="ＭＳ Ｐゴシック"/>
                <w:color w:val="000000"/>
                <w:kern w:val="0"/>
                <w:sz w:val="20"/>
                <w:szCs w:val="20"/>
              </w:rPr>
            </w:pPr>
            <w:r w:rsidRPr="002552D3">
              <w:rPr>
                <w:rFonts w:ascii="ＭＳ Ｐゴシック" w:eastAsia="ＭＳ Ｐゴシック" w:hAnsi="ＭＳ Ｐゴシック" w:cs="ＭＳ Ｐゴシック" w:hint="eastAsia"/>
                <w:color w:val="000000"/>
                <w:kern w:val="0"/>
                <w:sz w:val="20"/>
                <w:szCs w:val="20"/>
              </w:rPr>
              <w:t xml:space="preserve">通所リハビリ（デイケアサービス）の内容 </w:t>
            </w:r>
          </w:p>
        </w:tc>
        <w:tc>
          <w:tcPr>
            <w:tcW w:w="970" w:type="dxa"/>
            <w:tcBorders>
              <w:left w:val="single" w:sz="4" w:space="0" w:color="auto"/>
            </w:tcBorders>
            <w:shd w:val="clear" w:color="auto" w:fill="auto"/>
            <w:noWrap/>
            <w:vAlign w:val="center"/>
            <w:hideMark/>
          </w:tcPr>
          <w:p w14:paraId="6E9C907D" w14:textId="77777777" w:rsidR="00EA575F" w:rsidRPr="002552D3" w:rsidRDefault="00EA575F"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33</w:t>
            </w:r>
          </w:p>
        </w:tc>
        <w:tc>
          <w:tcPr>
            <w:tcW w:w="834" w:type="dxa"/>
            <w:tcBorders>
              <w:right w:val="single" w:sz="4" w:space="0" w:color="auto"/>
            </w:tcBorders>
            <w:shd w:val="clear" w:color="auto" w:fill="auto"/>
            <w:noWrap/>
            <w:vAlign w:val="center"/>
            <w:hideMark/>
          </w:tcPr>
          <w:p w14:paraId="075FF5BD" w14:textId="77777777" w:rsidR="00EA575F" w:rsidRPr="002552D3" w:rsidRDefault="00EA575F"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10.5</w:t>
            </w:r>
          </w:p>
        </w:tc>
        <w:tc>
          <w:tcPr>
            <w:tcW w:w="832" w:type="dxa"/>
            <w:tcBorders>
              <w:left w:val="single" w:sz="4" w:space="0" w:color="auto"/>
            </w:tcBorders>
            <w:shd w:val="clear" w:color="auto" w:fill="auto"/>
            <w:noWrap/>
            <w:vAlign w:val="center"/>
            <w:hideMark/>
          </w:tcPr>
          <w:p w14:paraId="0762FD8D" w14:textId="77777777" w:rsidR="00EA575F" w:rsidRPr="002552D3" w:rsidRDefault="00EA575F"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93</w:t>
            </w:r>
          </w:p>
        </w:tc>
        <w:tc>
          <w:tcPr>
            <w:tcW w:w="834" w:type="dxa"/>
            <w:tcBorders>
              <w:right w:val="single" w:sz="4" w:space="0" w:color="auto"/>
            </w:tcBorders>
            <w:shd w:val="clear" w:color="auto" w:fill="auto"/>
            <w:noWrap/>
            <w:vAlign w:val="center"/>
            <w:hideMark/>
          </w:tcPr>
          <w:p w14:paraId="7BA5ABF0" w14:textId="77777777" w:rsidR="00EA575F" w:rsidRPr="002552D3" w:rsidRDefault="00EA575F"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29.6</w:t>
            </w:r>
          </w:p>
        </w:tc>
        <w:tc>
          <w:tcPr>
            <w:tcW w:w="832" w:type="dxa"/>
            <w:tcBorders>
              <w:left w:val="single" w:sz="4" w:space="0" w:color="auto"/>
            </w:tcBorders>
            <w:shd w:val="clear" w:color="auto" w:fill="auto"/>
            <w:noWrap/>
            <w:vAlign w:val="center"/>
            <w:hideMark/>
          </w:tcPr>
          <w:p w14:paraId="1DC20C5A" w14:textId="77777777" w:rsidR="00EA575F" w:rsidRPr="002552D3" w:rsidRDefault="00EA575F"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92</w:t>
            </w:r>
          </w:p>
        </w:tc>
        <w:tc>
          <w:tcPr>
            <w:tcW w:w="834" w:type="dxa"/>
            <w:tcBorders>
              <w:right w:val="single" w:sz="4" w:space="0" w:color="auto"/>
            </w:tcBorders>
            <w:shd w:val="clear" w:color="auto" w:fill="auto"/>
            <w:noWrap/>
            <w:vAlign w:val="center"/>
            <w:hideMark/>
          </w:tcPr>
          <w:p w14:paraId="38609D68" w14:textId="77777777" w:rsidR="00EA575F" w:rsidRPr="002552D3" w:rsidRDefault="00EA575F"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29.3</w:t>
            </w:r>
          </w:p>
        </w:tc>
        <w:tc>
          <w:tcPr>
            <w:tcW w:w="832" w:type="dxa"/>
            <w:tcBorders>
              <w:left w:val="single" w:sz="4" w:space="0" w:color="auto"/>
            </w:tcBorders>
            <w:shd w:val="clear" w:color="auto" w:fill="auto"/>
            <w:noWrap/>
            <w:vAlign w:val="center"/>
            <w:hideMark/>
          </w:tcPr>
          <w:p w14:paraId="6D8367E9" w14:textId="77777777" w:rsidR="00EA575F" w:rsidRPr="002552D3" w:rsidRDefault="00EA575F"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53</w:t>
            </w:r>
          </w:p>
        </w:tc>
        <w:tc>
          <w:tcPr>
            <w:tcW w:w="695" w:type="dxa"/>
            <w:shd w:val="clear" w:color="auto" w:fill="auto"/>
            <w:noWrap/>
            <w:vAlign w:val="center"/>
            <w:hideMark/>
          </w:tcPr>
          <w:p w14:paraId="65363A45" w14:textId="77777777" w:rsidR="00EA575F" w:rsidRPr="002552D3" w:rsidRDefault="00EA575F"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16.9</w:t>
            </w:r>
          </w:p>
        </w:tc>
      </w:tr>
      <w:tr w:rsidR="00EA575F" w:rsidRPr="00176E59" w14:paraId="43A50690" w14:textId="77777777" w:rsidTr="00A8436F">
        <w:trPr>
          <w:trHeight w:val="409"/>
        </w:trPr>
        <w:tc>
          <w:tcPr>
            <w:tcW w:w="2084" w:type="dxa"/>
            <w:tcBorders>
              <w:right w:val="single" w:sz="4" w:space="0" w:color="auto"/>
            </w:tcBorders>
            <w:shd w:val="clear" w:color="auto" w:fill="auto"/>
            <w:vAlign w:val="center"/>
            <w:hideMark/>
          </w:tcPr>
          <w:p w14:paraId="2F90D15C" w14:textId="77777777" w:rsidR="00EA575F" w:rsidRPr="002552D3" w:rsidRDefault="00EA575F" w:rsidP="00B97CD1">
            <w:pPr>
              <w:widowControl/>
              <w:jc w:val="left"/>
              <w:rPr>
                <w:rFonts w:ascii="ＭＳ ゴシック" w:eastAsia="ＭＳ ゴシック" w:hAnsi="ＭＳ ゴシック" w:cs="ＭＳ Ｐゴシック"/>
                <w:color w:val="264A60"/>
                <w:kern w:val="0"/>
                <w:sz w:val="20"/>
                <w:szCs w:val="20"/>
              </w:rPr>
            </w:pPr>
            <w:r w:rsidRPr="002552D3">
              <w:rPr>
                <w:rFonts w:ascii="ＭＳ ゴシック" w:eastAsia="ＭＳ ゴシック" w:hAnsi="ＭＳ ゴシック" w:cs="ＭＳ Ｐゴシック" w:hint="eastAsia"/>
                <w:color w:val="264A60"/>
                <w:kern w:val="0"/>
                <w:sz w:val="20"/>
                <w:szCs w:val="20"/>
              </w:rPr>
              <w:t xml:space="preserve">訪問リハビリサービス内容 </w:t>
            </w:r>
          </w:p>
        </w:tc>
        <w:tc>
          <w:tcPr>
            <w:tcW w:w="970" w:type="dxa"/>
            <w:tcBorders>
              <w:left w:val="single" w:sz="4" w:space="0" w:color="auto"/>
            </w:tcBorders>
            <w:shd w:val="clear" w:color="auto" w:fill="auto"/>
            <w:noWrap/>
            <w:vAlign w:val="center"/>
            <w:hideMark/>
          </w:tcPr>
          <w:p w14:paraId="61BC9042" w14:textId="77777777" w:rsidR="00EA575F" w:rsidRPr="002552D3" w:rsidRDefault="00EA575F"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33</w:t>
            </w:r>
          </w:p>
        </w:tc>
        <w:tc>
          <w:tcPr>
            <w:tcW w:w="834" w:type="dxa"/>
            <w:tcBorders>
              <w:right w:val="single" w:sz="4" w:space="0" w:color="auto"/>
            </w:tcBorders>
            <w:shd w:val="clear" w:color="auto" w:fill="auto"/>
            <w:noWrap/>
            <w:vAlign w:val="center"/>
            <w:hideMark/>
          </w:tcPr>
          <w:p w14:paraId="19F72C04" w14:textId="77777777" w:rsidR="00EA575F" w:rsidRPr="002552D3" w:rsidRDefault="00EA575F"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10.5</w:t>
            </w:r>
          </w:p>
        </w:tc>
        <w:tc>
          <w:tcPr>
            <w:tcW w:w="832" w:type="dxa"/>
            <w:tcBorders>
              <w:left w:val="single" w:sz="4" w:space="0" w:color="auto"/>
            </w:tcBorders>
            <w:shd w:val="clear" w:color="auto" w:fill="auto"/>
            <w:noWrap/>
            <w:vAlign w:val="center"/>
            <w:hideMark/>
          </w:tcPr>
          <w:p w14:paraId="3A60487B" w14:textId="77777777" w:rsidR="00EA575F" w:rsidRPr="002552D3" w:rsidRDefault="00EA575F"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76</w:t>
            </w:r>
          </w:p>
        </w:tc>
        <w:tc>
          <w:tcPr>
            <w:tcW w:w="834" w:type="dxa"/>
            <w:tcBorders>
              <w:right w:val="single" w:sz="4" w:space="0" w:color="auto"/>
            </w:tcBorders>
            <w:shd w:val="clear" w:color="auto" w:fill="auto"/>
            <w:noWrap/>
            <w:vAlign w:val="center"/>
            <w:hideMark/>
          </w:tcPr>
          <w:p w14:paraId="1AC964E9" w14:textId="77777777" w:rsidR="00EA575F" w:rsidRPr="002552D3" w:rsidRDefault="00EA575F"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24.2</w:t>
            </w:r>
          </w:p>
        </w:tc>
        <w:tc>
          <w:tcPr>
            <w:tcW w:w="832" w:type="dxa"/>
            <w:tcBorders>
              <w:left w:val="single" w:sz="4" w:space="0" w:color="auto"/>
            </w:tcBorders>
            <w:shd w:val="clear" w:color="auto" w:fill="auto"/>
            <w:noWrap/>
            <w:vAlign w:val="center"/>
            <w:hideMark/>
          </w:tcPr>
          <w:p w14:paraId="3B310A66" w14:textId="77777777" w:rsidR="00EA575F" w:rsidRPr="002552D3" w:rsidRDefault="00EA575F"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102</w:t>
            </w:r>
          </w:p>
        </w:tc>
        <w:tc>
          <w:tcPr>
            <w:tcW w:w="834" w:type="dxa"/>
            <w:tcBorders>
              <w:right w:val="single" w:sz="4" w:space="0" w:color="auto"/>
            </w:tcBorders>
            <w:shd w:val="clear" w:color="auto" w:fill="auto"/>
            <w:noWrap/>
            <w:vAlign w:val="center"/>
            <w:hideMark/>
          </w:tcPr>
          <w:p w14:paraId="6368B708" w14:textId="77777777" w:rsidR="00EA575F" w:rsidRPr="002552D3" w:rsidRDefault="00EA575F"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32.5</w:t>
            </w:r>
          </w:p>
        </w:tc>
        <w:tc>
          <w:tcPr>
            <w:tcW w:w="832" w:type="dxa"/>
            <w:tcBorders>
              <w:left w:val="single" w:sz="4" w:space="0" w:color="auto"/>
            </w:tcBorders>
            <w:shd w:val="clear" w:color="auto" w:fill="auto"/>
            <w:noWrap/>
            <w:vAlign w:val="center"/>
            <w:hideMark/>
          </w:tcPr>
          <w:p w14:paraId="43428ECA" w14:textId="77777777" w:rsidR="00EA575F" w:rsidRPr="002552D3" w:rsidRDefault="00EA575F"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58</w:t>
            </w:r>
          </w:p>
        </w:tc>
        <w:tc>
          <w:tcPr>
            <w:tcW w:w="695" w:type="dxa"/>
            <w:shd w:val="clear" w:color="auto" w:fill="auto"/>
            <w:noWrap/>
            <w:vAlign w:val="center"/>
            <w:hideMark/>
          </w:tcPr>
          <w:p w14:paraId="6B6CAFE6" w14:textId="77777777" w:rsidR="00EA575F" w:rsidRPr="002552D3" w:rsidRDefault="00EA575F"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18.5</w:t>
            </w:r>
          </w:p>
        </w:tc>
      </w:tr>
      <w:tr w:rsidR="00EA575F" w:rsidRPr="00176E59" w14:paraId="64BC3EF8" w14:textId="77777777" w:rsidTr="00A8436F">
        <w:trPr>
          <w:trHeight w:val="567"/>
        </w:trPr>
        <w:tc>
          <w:tcPr>
            <w:tcW w:w="2084" w:type="dxa"/>
            <w:tcBorders>
              <w:right w:val="single" w:sz="4" w:space="0" w:color="auto"/>
            </w:tcBorders>
            <w:shd w:val="clear" w:color="auto" w:fill="auto"/>
            <w:noWrap/>
            <w:vAlign w:val="center"/>
            <w:hideMark/>
          </w:tcPr>
          <w:p w14:paraId="2CF98D78" w14:textId="77777777" w:rsidR="00EA575F" w:rsidRPr="002552D3" w:rsidRDefault="00EA575F" w:rsidP="00B97CD1">
            <w:pPr>
              <w:widowControl/>
              <w:jc w:val="left"/>
              <w:rPr>
                <w:rFonts w:ascii="ＭＳ Ｐゴシック" w:eastAsia="ＭＳ Ｐゴシック" w:hAnsi="ＭＳ Ｐゴシック" w:cs="ＭＳ Ｐゴシック"/>
                <w:color w:val="000000"/>
                <w:kern w:val="0"/>
                <w:sz w:val="20"/>
                <w:szCs w:val="20"/>
              </w:rPr>
            </w:pPr>
            <w:r w:rsidRPr="002552D3">
              <w:rPr>
                <w:rFonts w:ascii="ＭＳ Ｐゴシック" w:eastAsia="ＭＳ Ｐゴシック" w:hAnsi="ＭＳ Ｐゴシック" w:cs="ＭＳ Ｐゴシック" w:hint="eastAsia"/>
                <w:color w:val="000000"/>
                <w:kern w:val="0"/>
                <w:sz w:val="20"/>
                <w:szCs w:val="20"/>
              </w:rPr>
              <w:t xml:space="preserve">訪問看護サービスの内容 </w:t>
            </w:r>
          </w:p>
        </w:tc>
        <w:tc>
          <w:tcPr>
            <w:tcW w:w="970" w:type="dxa"/>
            <w:tcBorders>
              <w:left w:val="single" w:sz="4" w:space="0" w:color="auto"/>
            </w:tcBorders>
            <w:shd w:val="clear" w:color="auto" w:fill="auto"/>
            <w:noWrap/>
            <w:vAlign w:val="center"/>
            <w:hideMark/>
          </w:tcPr>
          <w:p w14:paraId="7CB4EF2F" w14:textId="77777777" w:rsidR="00EA575F" w:rsidRPr="002552D3" w:rsidRDefault="00EA575F"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35</w:t>
            </w:r>
          </w:p>
        </w:tc>
        <w:tc>
          <w:tcPr>
            <w:tcW w:w="834" w:type="dxa"/>
            <w:tcBorders>
              <w:right w:val="single" w:sz="4" w:space="0" w:color="auto"/>
            </w:tcBorders>
            <w:shd w:val="clear" w:color="auto" w:fill="auto"/>
            <w:noWrap/>
            <w:vAlign w:val="center"/>
            <w:hideMark/>
          </w:tcPr>
          <w:p w14:paraId="4448DFED" w14:textId="77777777" w:rsidR="00EA575F" w:rsidRPr="002552D3" w:rsidRDefault="00EA575F"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11.1</w:t>
            </w:r>
          </w:p>
        </w:tc>
        <w:tc>
          <w:tcPr>
            <w:tcW w:w="832" w:type="dxa"/>
            <w:tcBorders>
              <w:left w:val="single" w:sz="4" w:space="0" w:color="auto"/>
            </w:tcBorders>
            <w:shd w:val="clear" w:color="auto" w:fill="auto"/>
            <w:noWrap/>
            <w:vAlign w:val="center"/>
            <w:hideMark/>
          </w:tcPr>
          <w:p w14:paraId="3AC358B2" w14:textId="77777777" w:rsidR="00EA575F" w:rsidRPr="002552D3" w:rsidRDefault="00EA575F"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87</w:t>
            </w:r>
          </w:p>
        </w:tc>
        <w:tc>
          <w:tcPr>
            <w:tcW w:w="834" w:type="dxa"/>
            <w:tcBorders>
              <w:right w:val="single" w:sz="4" w:space="0" w:color="auto"/>
            </w:tcBorders>
            <w:shd w:val="clear" w:color="auto" w:fill="auto"/>
            <w:noWrap/>
            <w:vAlign w:val="center"/>
            <w:hideMark/>
          </w:tcPr>
          <w:p w14:paraId="732E7715" w14:textId="77777777" w:rsidR="00EA575F" w:rsidRPr="002552D3" w:rsidRDefault="00EA575F"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27.7</w:t>
            </w:r>
          </w:p>
        </w:tc>
        <w:tc>
          <w:tcPr>
            <w:tcW w:w="832" w:type="dxa"/>
            <w:tcBorders>
              <w:left w:val="single" w:sz="4" w:space="0" w:color="auto"/>
            </w:tcBorders>
            <w:shd w:val="clear" w:color="auto" w:fill="auto"/>
            <w:noWrap/>
            <w:vAlign w:val="center"/>
            <w:hideMark/>
          </w:tcPr>
          <w:p w14:paraId="589B5956" w14:textId="77777777" w:rsidR="00EA575F" w:rsidRPr="002552D3" w:rsidRDefault="00EA575F"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94</w:t>
            </w:r>
          </w:p>
        </w:tc>
        <w:tc>
          <w:tcPr>
            <w:tcW w:w="834" w:type="dxa"/>
            <w:tcBorders>
              <w:right w:val="single" w:sz="4" w:space="0" w:color="auto"/>
            </w:tcBorders>
            <w:shd w:val="clear" w:color="auto" w:fill="auto"/>
            <w:noWrap/>
            <w:vAlign w:val="center"/>
            <w:hideMark/>
          </w:tcPr>
          <w:p w14:paraId="5ABF2A0F" w14:textId="77777777" w:rsidR="00EA575F" w:rsidRPr="002552D3" w:rsidRDefault="00EA575F"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29.9</w:t>
            </w:r>
          </w:p>
        </w:tc>
        <w:tc>
          <w:tcPr>
            <w:tcW w:w="832" w:type="dxa"/>
            <w:tcBorders>
              <w:left w:val="single" w:sz="4" w:space="0" w:color="auto"/>
            </w:tcBorders>
            <w:shd w:val="clear" w:color="auto" w:fill="auto"/>
            <w:noWrap/>
            <w:vAlign w:val="center"/>
            <w:hideMark/>
          </w:tcPr>
          <w:p w14:paraId="72BD57EA" w14:textId="77777777" w:rsidR="00EA575F" w:rsidRPr="002552D3" w:rsidRDefault="00EA575F"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55</w:t>
            </w:r>
          </w:p>
        </w:tc>
        <w:tc>
          <w:tcPr>
            <w:tcW w:w="695" w:type="dxa"/>
            <w:shd w:val="clear" w:color="auto" w:fill="auto"/>
            <w:noWrap/>
            <w:vAlign w:val="center"/>
            <w:hideMark/>
          </w:tcPr>
          <w:p w14:paraId="64E29D5F" w14:textId="77777777" w:rsidR="00EA575F" w:rsidRPr="002552D3" w:rsidRDefault="00EA575F"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17.5</w:t>
            </w:r>
          </w:p>
        </w:tc>
      </w:tr>
      <w:tr w:rsidR="00EA575F" w:rsidRPr="00176E59" w14:paraId="51A62D4A" w14:textId="77777777" w:rsidTr="00A8436F">
        <w:trPr>
          <w:trHeight w:val="332"/>
        </w:trPr>
        <w:tc>
          <w:tcPr>
            <w:tcW w:w="2084" w:type="dxa"/>
            <w:tcBorders>
              <w:right w:val="single" w:sz="4" w:space="0" w:color="auto"/>
            </w:tcBorders>
            <w:shd w:val="clear" w:color="auto" w:fill="auto"/>
            <w:noWrap/>
            <w:vAlign w:val="center"/>
            <w:hideMark/>
          </w:tcPr>
          <w:p w14:paraId="24C89ACB" w14:textId="77777777" w:rsidR="00EA575F" w:rsidRPr="002552D3" w:rsidRDefault="00EA575F" w:rsidP="00B97CD1">
            <w:pPr>
              <w:widowControl/>
              <w:jc w:val="left"/>
              <w:rPr>
                <w:rFonts w:ascii="ＭＳ Ｐゴシック" w:eastAsia="ＭＳ Ｐゴシック" w:hAnsi="ＭＳ Ｐゴシック" w:cs="ＭＳ Ｐゴシック"/>
                <w:color w:val="000000"/>
                <w:kern w:val="0"/>
                <w:sz w:val="20"/>
                <w:szCs w:val="20"/>
              </w:rPr>
            </w:pPr>
            <w:r w:rsidRPr="002552D3">
              <w:rPr>
                <w:rFonts w:ascii="ＭＳ Ｐゴシック" w:eastAsia="ＭＳ Ｐゴシック" w:hAnsi="ＭＳ Ｐゴシック" w:cs="ＭＳ Ｐゴシック" w:hint="eastAsia"/>
                <w:color w:val="000000"/>
                <w:kern w:val="0"/>
                <w:sz w:val="20"/>
                <w:szCs w:val="20"/>
              </w:rPr>
              <w:t xml:space="preserve">福祉用具サービスの内容 </w:t>
            </w:r>
          </w:p>
        </w:tc>
        <w:tc>
          <w:tcPr>
            <w:tcW w:w="970" w:type="dxa"/>
            <w:tcBorders>
              <w:left w:val="single" w:sz="4" w:space="0" w:color="auto"/>
            </w:tcBorders>
            <w:shd w:val="clear" w:color="auto" w:fill="auto"/>
            <w:noWrap/>
            <w:vAlign w:val="center"/>
            <w:hideMark/>
          </w:tcPr>
          <w:p w14:paraId="3EE72A66" w14:textId="77777777" w:rsidR="00EA575F" w:rsidRPr="002552D3" w:rsidRDefault="00EA575F"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31</w:t>
            </w:r>
          </w:p>
        </w:tc>
        <w:tc>
          <w:tcPr>
            <w:tcW w:w="834" w:type="dxa"/>
            <w:tcBorders>
              <w:right w:val="single" w:sz="4" w:space="0" w:color="auto"/>
            </w:tcBorders>
            <w:shd w:val="clear" w:color="auto" w:fill="auto"/>
            <w:noWrap/>
            <w:vAlign w:val="center"/>
            <w:hideMark/>
          </w:tcPr>
          <w:p w14:paraId="45525DED" w14:textId="77777777" w:rsidR="00EA575F" w:rsidRPr="002552D3" w:rsidRDefault="00EA575F"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9.9</w:t>
            </w:r>
          </w:p>
        </w:tc>
        <w:tc>
          <w:tcPr>
            <w:tcW w:w="832" w:type="dxa"/>
            <w:tcBorders>
              <w:left w:val="single" w:sz="4" w:space="0" w:color="auto"/>
            </w:tcBorders>
            <w:shd w:val="clear" w:color="auto" w:fill="auto"/>
            <w:noWrap/>
            <w:vAlign w:val="center"/>
            <w:hideMark/>
          </w:tcPr>
          <w:p w14:paraId="03EA22E5" w14:textId="77777777" w:rsidR="00EA575F" w:rsidRPr="002552D3" w:rsidRDefault="00EA575F"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99</w:t>
            </w:r>
          </w:p>
        </w:tc>
        <w:tc>
          <w:tcPr>
            <w:tcW w:w="834" w:type="dxa"/>
            <w:tcBorders>
              <w:right w:val="single" w:sz="4" w:space="0" w:color="auto"/>
            </w:tcBorders>
            <w:shd w:val="clear" w:color="auto" w:fill="auto"/>
            <w:noWrap/>
            <w:vAlign w:val="center"/>
            <w:hideMark/>
          </w:tcPr>
          <w:p w14:paraId="48495DD8" w14:textId="77777777" w:rsidR="00EA575F" w:rsidRPr="002552D3" w:rsidRDefault="00EA575F"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31.5</w:t>
            </w:r>
          </w:p>
        </w:tc>
        <w:tc>
          <w:tcPr>
            <w:tcW w:w="832" w:type="dxa"/>
            <w:tcBorders>
              <w:left w:val="single" w:sz="4" w:space="0" w:color="auto"/>
            </w:tcBorders>
            <w:shd w:val="clear" w:color="auto" w:fill="auto"/>
            <w:noWrap/>
            <w:vAlign w:val="center"/>
            <w:hideMark/>
          </w:tcPr>
          <w:p w14:paraId="41A1F937" w14:textId="77777777" w:rsidR="00EA575F" w:rsidRPr="002552D3" w:rsidRDefault="00EA575F"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84</w:t>
            </w:r>
          </w:p>
        </w:tc>
        <w:tc>
          <w:tcPr>
            <w:tcW w:w="834" w:type="dxa"/>
            <w:tcBorders>
              <w:right w:val="single" w:sz="4" w:space="0" w:color="auto"/>
            </w:tcBorders>
            <w:shd w:val="clear" w:color="auto" w:fill="auto"/>
            <w:noWrap/>
            <w:vAlign w:val="center"/>
            <w:hideMark/>
          </w:tcPr>
          <w:p w14:paraId="7DE29356" w14:textId="77777777" w:rsidR="00EA575F" w:rsidRPr="002552D3" w:rsidRDefault="00EA575F"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26.8</w:t>
            </w:r>
          </w:p>
        </w:tc>
        <w:tc>
          <w:tcPr>
            <w:tcW w:w="832" w:type="dxa"/>
            <w:tcBorders>
              <w:left w:val="single" w:sz="4" w:space="0" w:color="auto"/>
            </w:tcBorders>
            <w:shd w:val="clear" w:color="auto" w:fill="auto"/>
            <w:noWrap/>
            <w:vAlign w:val="center"/>
            <w:hideMark/>
          </w:tcPr>
          <w:p w14:paraId="783B3AB5" w14:textId="77777777" w:rsidR="00EA575F" w:rsidRPr="002552D3" w:rsidRDefault="00EA575F"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58</w:t>
            </w:r>
          </w:p>
        </w:tc>
        <w:tc>
          <w:tcPr>
            <w:tcW w:w="695" w:type="dxa"/>
            <w:shd w:val="clear" w:color="auto" w:fill="auto"/>
            <w:noWrap/>
            <w:vAlign w:val="center"/>
            <w:hideMark/>
          </w:tcPr>
          <w:p w14:paraId="13482453" w14:textId="77777777" w:rsidR="00EA575F" w:rsidRPr="002552D3" w:rsidRDefault="00EA575F"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18.5</w:t>
            </w:r>
          </w:p>
        </w:tc>
      </w:tr>
      <w:tr w:rsidR="00EA575F" w:rsidRPr="00176E59" w14:paraId="6F3883DA" w14:textId="77777777" w:rsidTr="00A8436F">
        <w:trPr>
          <w:trHeight w:val="332"/>
        </w:trPr>
        <w:tc>
          <w:tcPr>
            <w:tcW w:w="2084" w:type="dxa"/>
            <w:tcBorders>
              <w:right w:val="single" w:sz="4" w:space="0" w:color="auto"/>
            </w:tcBorders>
            <w:shd w:val="clear" w:color="auto" w:fill="auto"/>
            <w:noWrap/>
            <w:vAlign w:val="center"/>
            <w:hideMark/>
          </w:tcPr>
          <w:p w14:paraId="6F243F01" w14:textId="77777777" w:rsidR="00EA575F" w:rsidRPr="002552D3" w:rsidRDefault="00EA575F" w:rsidP="00B97CD1">
            <w:pPr>
              <w:widowControl/>
              <w:jc w:val="left"/>
              <w:rPr>
                <w:rFonts w:ascii="ＭＳ Ｐゴシック" w:eastAsia="ＭＳ Ｐゴシック" w:hAnsi="ＭＳ Ｐゴシック" w:cs="ＭＳ Ｐゴシック"/>
                <w:color w:val="000000"/>
                <w:kern w:val="0"/>
                <w:sz w:val="20"/>
                <w:szCs w:val="20"/>
              </w:rPr>
            </w:pPr>
            <w:r w:rsidRPr="002552D3">
              <w:rPr>
                <w:rFonts w:ascii="ＭＳ Ｐゴシック" w:eastAsia="ＭＳ Ｐゴシック" w:hAnsi="ＭＳ Ｐゴシック" w:cs="ＭＳ Ｐゴシック" w:hint="eastAsia"/>
                <w:color w:val="000000"/>
                <w:kern w:val="0"/>
                <w:sz w:val="20"/>
                <w:szCs w:val="20"/>
              </w:rPr>
              <w:t xml:space="preserve">短期入所（ショートステイ）サービスの内容 </w:t>
            </w:r>
          </w:p>
        </w:tc>
        <w:tc>
          <w:tcPr>
            <w:tcW w:w="970" w:type="dxa"/>
            <w:tcBorders>
              <w:left w:val="single" w:sz="4" w:space="0" w:color="auto"/>
            </w:tcBorders>
            <w:shd w:val="clear" w:color="auto" w:fill="auto"/>
            <w:noWrap/>
            <w:vAlign w:val="center"/>
            <w:hideMark/>
          </w:tcPr>
          <w:p w14:paraId="5C92025F" w14:textId="77777777" w:rsidR="00EA575F" w:rsidRPr="002552D3" w:rsidRDefault="00EA575F"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57</w:t>
            </w:r>
          </w:p>
        </w:tc>
        <w:tc>
          <w:tcPr>
            <w:tcW w:w="834" w:type="dxa"/>
            <w:tcBorders>
              <w:right w:val="single" w:sz="4" w:space="0" w:color="auto"/>
            </w:tcBorders>
            <w:shd w:val="clear" w:color="auto" w:fill="auto"/>
            <w:noWrap/>
            <w:vAlign w:val="center"/>
            <w:hideMark/>
          </w:tcPr>
          <w:p w14:paraId="6871DDD6" w14:textId="77777777" w:rsidR="00EA575F" w:rsidRPr="002552D3" w:rsidRDefault="00EA575F"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18.2</w:t>
            </w:r>
          </w:p>
        </w:tc>
        <w:tc>
          <w:tcPr>
            <w:tcW w:w="832" w:type="dxa"/>
            <w:tcBorders>
              <w:left w:val="single" w:sz="4" w:space="0" w:color="auto"/>
            </w:tcBorders>
            <w:shd w:val="clear" w:color="auto" w:fill="auto"/>
            <w:noWrap/>
            <w:vAlign w:val="center"/>
            <w:hideMark/>
          </w:tcPr>
          <w:p w14:paraId="73584716" w14:textId="77777777" w:rsidR="00EA575F" w:rsidRPr="002552D3" w:rsidRDefault="00EA575F"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123</w:t>
            </w:r>
          </w:p>
        </w:tc>
        <w:tc>
          <w:tcPr>
            <w:tcW w:w="834" w:type="dxa"/>
            <w:tcBorders>
              <w:right w:val="single" w:sz="4" w:space="0" w:color="auto"/>
            </w:tcBorders>
            <w:shd w:val="clear" w:color="auto" w:fill="auto"/>
            <w:noWrap/>
            <w:vAlign w:val="center"/>
            <w:hideMark/>
          </w:tcPr>
          <w:p w14:paraId="1CAC09DC" w14:textId="77777777" w:rsidR="00EA575F" w:rsidRPr="002552D3" w:rsidRDefault="00EA575F"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39.2</w:t>
            </w:r>
          </w:p>
        </w:tc>
        <w:tc>
          <w:tcPr>
            <w:tcW w:w="832" w:type="dxa"/>
            <w:tcBorders>
              <w:left w:val="single" w:sz="4" w:space="0" w:color="auto"/>
            </w:tcBorders>
            <w:shd w:val="clear" w:color="auto" w:fill="auto"/>
            <w:noWrap/>
            <w:vAlign w:val="center"/>
            <w:hideMark/>
          </w:tcPr>
          <w:p w14:paraId="0F0301EF" w14:textId="77777777" w:rsidR="00EA575F" w:rsidRPr="002552D3" w:rsidRDefault="00EA575F"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55</w:t>
            </w:r>
          </w:p>
        </w:tc>
        <w:tc>
          <w:tcPr>
            <w:tcW w:w="834" w:type="dxa"/>
            <w:tcBorders>
              <w:right w:val="single" w:sz="4" w:space="0" w:color="auto"/>
            </w:tcBorders>
            <w:shd w:val="clear" w:color="auto" w:fill="auto"/>
            <w:noWrap/>
            <w:vAlign w:val="center"/>
            <w:hideMark/>
          </w:tcPr>
          <w:p w14:paraId="016DEC78" w14:textId="77777777" w:rsidR="00EA575F" w:rsidRPr="002552D3" w:rsidRDefault="00EA575F"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17.5</w:t>
            </w:r>
          </w:p>
        </w:tc>
        <w:tc>
          <w:tcPr>
            <w:tcW w:w="832" w:type="dxa"/>
            <w:tcBorders>
              <w:left w:val="single" w:sz="4" w:space="0" w:color="auto"/>
            </w:tcBorders>
            <w:shd w:val="clear" w:color="auto" w:fill="auto"/>
            <w:noWrap/>
            <w:vAlign w:val="center"/>
            <w:hideMark/>
          </w:tcPr>
          <w:p w14:paraId="7115655F" w14:textId="77777777" w:rsidR="00EA575F" w:rsidRPr="002552D3" w:rsidRDefault="00EA575F"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39</w:t>
            </w:r>
          </w:p>
        </w:tc>
        <w:tc>
          <w:tcPr>
            <w:tcW w:w="695" w:type="dxa"/>
            <w:shd w:val="clear" w:color="auto" w:fill="auto"/>
            <w:noWrap/>
            <w:vAlign w:val="center"/>
            <w:hideMark/>
          </w:tcPr>
          <w:p w14:paraId="5CDEED0A" w14:textId="77777777" w:rsidR="00EA575F" w:rsidRPr="002552D3" w:rsidRDefault="00EA575F"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12.4</w:t>
            </w:r>
          </w:p>
        </w:tc>
      </w:tr>
      <w:tr w:rsidR="00EA575F" w:rsidRPr="00176E59" w14:paraId="40D9DEC4" w14:textId="77777777" w:rsidTr="00A8436F">
        <w:trPr>
          <w:trHeight w:val="332"/>
        </w:trPr>
        <w:tc>
          <w:tcPr>
            <w:tcW w:w="2084" w:type="dxa"/>
            <w:tcBorders>
              <w:bottom w:val="single" w:sz="4" w:space="0" w:color="000000" w:themeColor="text1"/>
              <w:right w:val="single" w:sz="4" w:space="0" w:color="auto"/>
            </w:tcBorders>
            <w:shd w:val="clear" w:color="auto" w:fill="auto"/>
            <w:noWrap/>
            <w:vAlign w:val="center"/>
            <w:hideMark/>
          </w:tcPr>
          <w:p w14:paraId="66273FA0" w14:textId="77777777" w:rsidR="00EA575F" w:rsidRPr="002552D3" w:rsidRDefault="00EA575F" w:rsidP="00B97CD1">
            <w:pPr>
              <w:widowControl/>
              <w:jc w:val="left"/>
              <w:rPr>
                <w:rFonts w:ascii="ＭＳ Ｐゴシック" w:eastAsia="ＭＳ Ｐゴシック" w:hAnsi="ＭＳ Ｐゴシック" w:cs="ＭＳ Ｐゴシック"/>
                <w:color w:val="000000"/>
                <w:kern w:val="0"/>
                <w:sz w:val="20"/>
                <w:szCs w:val="20"/>
              </w:rPr>
            </w:pPr>
            <w:r w:rsidRPr="002552D3">
              <w:rPr>
                <w:rFonts w:ascii="ＭＳ Ｐゴシック" w:eastAsia="ＭＳ Ｐゴシック" w:hAnsi="ＭＳ Ｐゴシック" w:cs="ＭＳ Ｐゴシック" w:hint="eastAsia"/>
                <w:color w:val="000000"/>
                <w:kern w:val="0"/>
                <w:sz w:val="20"/>
                <w:szCs w:val="20"/>
              </w:rPr>
              <w:t xml:space="preserve">その他 </w:t>
            </w:r>
          </w:p>
        </w:tc>
        <w:tc>
          <w:tcPr>
            <w:tcW w:w="970" w:type="dxa"/>
            <w:tcBorders>
              <w:left w:val="single" w:sz="4" w:space="0" w:color="auto"/>
              <w:bottom w:val="single" w:sz="4" w:space="0" w:color="000000" w:themeColor="text1"/>
            </w:tcBorders>
            <w:shd w:val="clear" w:color="auto" w:fill="auto"/>
            <w:noWrap/>
            <w:vAlign w:val="center"/>
            <w:hideMark/>
          </w:tcPr>
          <w:p w14:paraId="0AC0B9AA" w14:textId="77777777" w:rsidR="00EA575F" w:rsidRPr="002552D3" w:rsidRDefault="00EA575F"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2</w:t>
            </w:r>
          </w:p>
        </w:tc>
        <w:tc>
          <w:tcPr>
            <w:tcW w:w="834" w:type="dxa"/>
            <w:tcBorders>
              <w:bottom w:val="single" w:sz="4" w:space="0" w:color="000000" w:themeColor="text1"/>
              <w:right w:val="single" w:sz="4" w:space="0" w:color="auto"/>
            </w:tcBorders>
            <w:shd w:val="clear" w:color="auto" w:fill="auto"/>
            <w:noWrap/>
            <w:hideMark/>
          </w:tcPr>
          <w:p w14:paraId="1E9F6EC0" w14:textId="77777777" w:rsidR="00EA575F" w:rsidRPr="002552D3" w:rsidRDefault="00EA575F"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0.6</w:t>
            </w:r>
          </w:p>
        </w:tc>
        <w:tc>
          <w:tcPr>
            <w:tcW w:w="832" w:type="dxa"/>
            <w:tcBorders>
              <w:left w:val="single" w:sz="4" w:space="0" w:color="auto"/>
              <w:bottom w:val="single" w:sz="4" w:space="0" w:color="000000" w:themeColor="text1"/>
            </w:tcBorders>
            <w:shd w:val="clear" w:color="auto" w:fill="auto"/>
            <w:noWrap/>
            <w:vAlign w:val="center"/>
            <w:hideMark/>
          </w:tcPr>
          <w:p w14:paraId="656873DF" w14:textId="77777777" w:rsidR="00EA575F" w:rsidRPr="002552D3" w:rsidRDefault="00EA575F"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5</w:t>
            </w:r>
          </w:p>
        </w:tc>
        <w:tc>
          <w:tcPr>
            <w:tcW w:w="834" w:type="dxa"/>
            <w:tcBorders>
              <w:bottom w:val="single" w:sz="4" w:space="0" w:color="000000" w:themeColor="text1"/>
              <w:right w:val="single" w:sz="4" w:space="0" w:color="auto"/>
            </w:tcBorders>
            <w:shd w:val="clear" w:color="auto" w:fill="auto"/>
            <w:noWrap/>
            <w:hideMark/>
          </w:tcPr>
          <w:p w14:paraId="73320DB9" w14:textId="77777777" w:rsidR="00EA575F" w:rsidRPr="002552D3" w:rsidRDefault="00EA575F"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1.6</w:t>
            </w:r>
          </w:p>
        </w:tc>
        <w:tc>
          <w:tcPr>
            <w:tcW w:w="832" w:type="dxa"/>
            <w:tcBorders>
              <w:left w:val="single" w:sz="4" w:space="0" w:color="auto"/>
              <w:bottom w:val="single" w:sz="4" w:space="0" w:color="000000" w:themeColor="text1"/>
            </w:tcBorders>
            <w:shd w:val="clear" w:color="auto" w:fill="auto"/>
            <w:noWrap/>
            <w:vAlign w:val="center"/>
            <w:hideMark/>
          </w:tcPr>
          <w:p w14:paraId="624558A2" w14:textId="77777777" w:rsidR="00EA575F" w:rsidRPr="002552D3" w:rsidRDefault="00EA575F"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6</w:t>
            </w:r>
          </w:p>
        </w:tc>
        <w:tc>
          <w:tcPr>
            <w:tcW w:w="834" w:type="dxa"/>
            <w:tcBorders>
              <w:bottom w:val="single" w:sz="4" w:space="0" w:color="000000" w:themeColor="text1"/>
              <w:right w:val="single" w:sz="4" w:space="0" w:color="auto"/>
            </w:tcBorders>
            <w:shd w:val="clear" w:color="auto" w:fill="auto"/>
            <w:noWrap/>
            <w:hideMark/>
          </w:tcPr>
          <w:p w14:paraId="19662462" w14:textId="77777777" w:rsidR="00EA575F" w:rsidRPr="002552D3" w:rsidRDefault="00EA575F"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1.9</w:t>
            </w:r>
          </w:p>
        </w:tc>
        <w:tc>
          <w:tcPr>
            <w:tcW w:w="832" w:type="dxa"/>
            <w:tcBorders>
              <w:left w:val="single" w:sz="4" w:space="0" w:color="auto"/>
              <w:bottom w:val="single" w:sz="4" w:space="0" w:color="000000" w:themeColor="text1"/>
            </w:tcBorders>
            <w:shd w:val="clear" w:color="auto" w:fill="auto"/>
            <w:noWrap/>
            <w:vAlign w:val="center"/>
            <w:hideMark/>
          </w:tcPr>
          <w:p w14:paraId="7E8E7BCB" w14:textId="77777777" w:rsidR="00EA575F" w:rsidRPr="002552D3" w:rsidRDefault="00EA575F"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12</w:t>
            </w:r>
          </w:p>
        </w:tc>
        <w:tc>
          <w:tcPr>
            <w:tcW w:w="695" w:type="dxa"/>
            <w:tcBorders>
              <w:bottom w:val="single" w:sz="4" w:space="0" w:color="000000" w:themeColor="text1"/>
            </w:tcBorders>
            <w:shd w:val="clear" w:color="auto" w:fill="auto"/>
            <w:noWrap/>
            <w:hideMark/>
          </w:tcPr>
          <w:p w14:paraId="3B3023CA" w14:textId="77777777" w:rsidR="00EA575F" w:rsidRPr="002552D3" w:rsidRDefault="00EA575F" w:rsidP="008C7D14">
            <w:pPr>
              <w:widowControl/>
              <w:jc w:val="center"/>
              <w:rPr>
                <w:rFonts w:ascii="ＭＳ ゴシック" w:eastAsia="ＭＳ ゴシック" w:hAnsi="ＭＳ ゴシック" w:cs="ＭＳ Ｐゴシック"/>
                <w:color w:val="010205"/>
                <w:kern w:val="0"/>
                <w:sz w:val="20"/>
                <w:szCs w:val="20"/>
              </w:rPr>
            </w:pPr>
            <w:r w:rsidRPr="002552D3">
              <w:rPr>
                <w:rFonts w:ascii="ＭＳ ゴシック" w:eastAsia="ＭＳ ゴシック" w:hAnsi="ＭＳ ゴシック" w:cs="ＭＳ Ｐゴシック" w:hint="eastAsia"/>
                <w:color w:val="010205"/>
                <w:kern w:val="0"/>
                <w:sz w:val="20"/>
                <w:szCs w:val="20"/>
              </w:rPr>
              <w:t>3.8</w:t>
            </w:r>
          </w:p>
        </w:tc>
      </w:tr>
    </w:tbl>
    <w:p w14:paraId="3B3F4BE5" w14:textId="34D70E41" w:rsidR="00176E59" w:rsidRPr="00176E59" w:rsidRDefault="00176E59" w:rsidP="00176E59">
      <w:pPr>
        <w:widowControl/>
        <w:jc w:val="left"/>
        <w:rPr>
          <w:rFonts w:ascii="ＭＳ Ｐゴシック" w:eastAsia="ＭＳ Ｐゴシック" w:hAnsi="ＭＳ Ｐゴシック" w:cs="ＭＳ Ｐゴシック"/>
          <w:kern w:val="0"/>
          <w:sz w:val="24"/>
          <w:szCs w:val="24"/>
        </w:rPr>
      </w:pPr>
    </w:p>
    <w:p w14:paraId="064F6DEE" w14:textId="77777777" w:rsidR="00176E59" w:rsidRPr="00176E59" w:rsidRDefault="00176E59" w:rsidP="00176E59">
      <w:pPr>
        <w:widowControl/>
        <w:jc w:val="left"/>
        <w:rPr>
          <w:rFonts w:ascii="ＭＳ Ｐゴシック" w:eastAsia="ＭＳ Ｐゴシック" w:hAnsi="ＭＳ Ｐゴシック" w:cs="ＭＳ Ｐゴシック"/>
          <w:kern w:val="0"/>
          <w:sz w:val="24"/>
          <w:szCs w:val="24"/>
        </w:rPr>
      </w:pPr>
      <w:r w:rsidRPr="00176E59">
        <w:rPr>
          <w:rFonts w:ascii="ＭＳ Ｐゴシック" w:eastAsia="ＭＳ Ｐゴシック" w:hAnsi="ＭＳ Ｐゴシック" w:cs="ＭＳ Ｐゴシック"/>
          <w:noProof/>
          <w:kern w:val="0"/>
          <w:sz w:val="24"/>
          <w:szCs w:val="24"/>
        </w:rPr>
        <w:drawing>
          <wp:inline distT="0" distB="0" distL="0" distR="0" wp14:anchorId="2E27F1BF" wp14:editId="536EFE94">
            <wp:extent cx="5481637" cy="2247900"/>
            <wp:effectExtent l="0" t="0" r="5080" b="0"/>
            <wp:docPr id="39" name="グラフ 39">
              <a:extLst xmlns:a="http://schemas.openxmlformats.org/drawingml/2006/main">
                <a:ext uri="{FF2B5EF4-FFF2-40B4-BE49-F238E27FC236}">
                  <a16:creationId xmlns:a16="http://schemas.microsoft.com/office/drawing/2014/main" id="{9C52CB8F-35AE-CA45-96E5-2AFDC0D522A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14005011" w14:textId="25EBDAE7" w:rsidR="00A70FC9" w:rsidRDefault="00A70FC9" w:rsidP="00176E59">
      <w:pPr>
        <w:widowControl/>
        <w:jc w:val="left"/>
        <w:rPr>
          <w:rFonts w:ascii="ＭＳ Ｐゴシック" w:eastAsia="ＭＳ Ｐゴシック" w:hAnsi="ＭＳ Ｐゴシック" w:cs="ＭＳ Ｐゴシック"/>
          <w:kern w:val="0"/>
          <w:sz w:val="24"/>
          <w:szCs w:val="24"/>
        </w:rPr>
      </w:pPr>
      <w:r w:rsidRPr="00176E59">
        <w:rPr>
          <w:rFonts w:ascii="ＭＳ Ｐゴシック" w:eastAsia="ＭＳ Ｐゴシック" w:hAnsi="ＭＳ Ｐゴシック" w:cs="ＭＳ Ｐゴシック" w:hint="eastAsia"/>
          <w:kern w:val="0"/>
          <w:sz w:val="24"/>
          <w:szCs w:val="24"/>
        </w:rPr>
        <w:t>図</w:t>
      </w:r>
      <w:r w:rsidR="006969A9">
        <w:rPr>
          <w:rFonts w:ascii="ＭＳ Ｐゴシック" w:eastAsia="ＭＳ Ｐゴシック" w:hAnsi="ＭＳ Ｐゴシック" w:cs="ＭＳ Ｐゴシック" w:hint="eastAsia"/>
          <w:kern w:val="0"/>
          <w:sz w:val="24"/>
          <w:szCs w:val="24"/>
        </w:rPr>
        <w:t>2</w:t>
      </w:r>
      <w:r w:rsidRPr="00176E59">
        <w:rPr>
          <w:rFonts w:ascii="ＭＳ Ｐゴシック" w:eastAsia="ＭＳ Ｐゴシック" w:hAnsi="ＭＳ Ｐゴシック" w:cs="ＭＳ Ｐゴシック"/>
          <w:kern w:val="0"/>
          <w:sz w:val="24"/>
          <w:szCs w:val="24"/>
        </w:rPr>
        <w:t>7</w:t>
      </w:r>
      <w:r w:rsidRPr="00A70FC9">
        <w:rPr>
          <w:rFonts w:ascii="ＭＳ Ｐゴシック" w:eastAsia="ＭＳ Ｐゴシック" w:hAnsi="ＭＳ Ｐゴシック" w:cs="ＭＳ Ｐゴシック" w:hint="eastAsia"/>
          <w:kern w:val="0"/>
          <w:sz w:val="24"/>
          <w:szCs w:val="24"/>
        </w:rPr>
        <w:t>介護保険のサービスに関する理解度</w:t>
      </w:r>
    </w:p>
    <w:p w14:paraId="3038FFDB" w14:textId="01C8997B" w:rsidR="00176E59" w:rsidRPr="00176E59" w:rsidRDefault="001B06C6" w:rsidP="00176E59">
      <w:pPr>
        <w:widowControl/>
        <w:jc w:val="left"/>
        <w:rPr>
          <w:rFonts w:ascii="ＭＳ Ｐゴシック" w:eastAsia="ＭＳ Ｐゴシック" w:hAnsi="ＭＳ Ｐゴシック" w:cs="ＭＳ Ｐゴシック"/>
          <w:kern w:val="0"/>
          <w:sz w:val="24"/>
          <w:szCs w:val="24"/>
        </w:rPr>
      </w:pPr>
      <w:r>
        <w:rPr>
          <w:rFonts w:ascii="ＭＳ Ｐゴシック" w:eastAsia="ＭＳ Ｐゴシック" w:hAnsi="ＭＳ Ｐゴシック" w:cs="ＭＳ Ｐゴシック" w:hint="eastAsia"/>
          <w:kern w:val="0"/>
          <w:sz w:val="24"/>
          <w:szCs w:val="24"/>
        </w:rPr>
        <w:lastRenderedPageBreak/>
        <w:t>３３</w:t>
      </w:r>
      <w:r w:rsidR="007136D7">
        <w:rPr>
          <w:rFonts w:ascii="ＭＳ Ｐゴシック" w:eastAsia="ＭＳ Ｐゴシック" w:hAnsi="ＭＳ Ｐゴシック" w:cs="ＭＳ Ｐゴシック" w:hint="eastAsia"/>
          <w:kern w:val="0"/>
          <w:sz w:val="24"/>
          <w:szCs w:val="24"/>
        </w:rPr>
        <w:t>．</w:t>
      </w:r>
      <w:r w:rsidR="00176E59" w:rsidRPr="00176E59">
        <w:rPr>
          <w:rFonts w:ascii="ＭＳ Ｐゴシック" w:eastAsia="ＭＳ Ｐゴシック" w:hAnsi="ＭＳ Ｐゴシック" w:cs="ＭＳ Ｐゴシック" w:hint="eastAsia"/>
          <w:kern w:val="0"/>
          <w:sz w:val="24"/>
          <w:szCs w:val="24"/>
        </w:rPr>
        <w:t>共生型サービスの認知度</w:t>
      </w:r>
    </w:p>
    <w:p w14:paraId="15BC3779" w14:textId="06BBE935" w:rsidR="00176E59" w:rsidRDefault="00176E59" w:rsidP="007136D7">
      <w:pPr>
        <w:widowControl/>
        <w:ind w:firstLineChars="100" w:firstLine="240"/>
        <w:jc w:val="left"/>
        <w:rPr>
          <w:rFonts w:ascii="ＭＳ Ｐゴシック" w:eastAsia="ＭＳ Ｐゴシック" w:hAnsi="ＭＳ Ｐゴシック" w:cs="ＭＳ Ｐゴシック"/>
          <w:kern w:val="0"/>
          <w:sz w:val="24"/>
          <w:szCs w:val="24"/>
        </w:rPr>
      </w:pPr>
      <w:r w:rsidRPr="00176E59">
        <w:rPr>
          <w:rFonts w:ascii="ＭＳ Ｐゴシック" w:eastAsia="ＭＳ Ｐゴシック" w:hAnsi="ＭＳ Ｐゴシック" w:cs="ＭＳ Ｐゴシック" w:hint="eastAsia"/>
          <w:kern w:val="0"/>
          <w:sz w:val="24"/>
          <w:szCs w:val="24"/>
        </w:rPr>
        <w:t>「共生型サービスの認知」に関して81.9％が「知らない」と回答した（表</w:t>
      </w:r>
      <w:r w:rsidR="006969A9">
        <w:rPr>
          <w:rFonts w:ascii="ＭＳ Ｐゴシック" w:eastAsia="ＭＳ Ｐゴシック" w:hAnsi="ＭＳ Ｐゴシック" w:cs="ＭＳ Ｐゴシック" w:hint="eastAsia"/>
          <w:kern w:val="0"/>
          <w:sz w:val="24"/>
          <w:szCs w:val="24"/>
        </w:rPr>
        <w:t>35、</w:t>
      </w:r>
      <w:r w:rsidRPr="00176E59">
        <w:rPr>
          <w:rFonts w:ascii="ＭＳ Ｐゴシック" w:eastAsia="ＭＳ Ｐゴシック" w:hAnsi="ＭＳ Ｐゴシック" w:cs="ＭＳ Ｐゴシック" w:hint="eastAsia"/>
          <w:kern w:val="0"/>
          <w:sz w:val="24"/>
          <w:szCs w:val="24"/>
        </w:rPr>
        <w:t>図</w:t>
      </w:r>
      <w:r w:rsidR="006969A9">
        <w:rPr>
          <w:rFonts w:ascii="ＭＳ Ｐゴシック" w:eastAsia="ＭＳ Ｐゴシック" w:hAnsi="ＭＳ Ｐゴシック" w:cs="ＭＳ Ｐゴシック" w:hint="eastAsia"/>
          <w:kern w:val="0"/>
          <w:sz w:val="24"/>
          <w:szCs w:val="24"/>
        </w:rPr>
        <w:t>28</w:t>
      </w:r>
      <w:r w:rsidRPr="00176E59">
        <w:rPr>
          <w:rFonts w:ascii="ＭＳ Ｐゴシック" w:eastAsia="ＭＳ Ｐゴシック" w:hAnsi="ＭＳ Ｐゴシック" w:cs="ＭＳ Ｐゴシック" w:hint="eastAsia"/>
          <w:kern w:val="0"/>
          <w:sz w:val="24"/>
          <w:szCs w:val="24"/>
        </w:rPr>
        <w:t>）</w:t>
      </w:r>
    </w:p>
    <w:p w14:paraId="0F66B4DD" w14:textId="77777777" w:rsidR="006969A9" w:rsidRPr="00176E59" w:rsidRDefault="006969A9" w:rsidP="00176E59">
      <w:pPr>
        <w:widowControl/>
        <w:jc w:val="left"/>
        <w:rPr>
          <w:rFonts w:ascii="ＭＳ Ｐゴシック" w:eastAsia="ＭＳ Ｐゴシック" w:hAnsi="ＭＳ Ｐゴシック" w:cs="ＭＳ Ｐゴシック"/>
          <w:kern w:val="0"/>
          <w:sz w:val="24"/>
          <w:szCs w:val="24"/>
        </w:rPr>
      </w:pPr>
    </w:p>
    <w:p w14:paraId="70A8D84C" w14:textId="3DEF4658" w:rsidR="00176E59" w:rsidRPr="00176E59" w:rsidRDefault="00176E59" w:rsidP="00176E59">
      <w:pPr>
        <w:widowControl/>
        <w:jc w:val="left"/>
        <w:rPr>
          <w:rFonts w:ascii="ＭＳ Ｐゴシック" w:eastAsia="ＭＳ Ｐゴシック" w:hAnsi="ＭＳ Ｐゴシック" w:cs="ＭＳ Ｐゴシック"/>
          <w:kern w:val="0"/>
          <w:sz w:val="24"/>
          <w:szCs w:val="24"/>
        </w:rPr>
      </w:pPr>
      <w:r w:rsidRPr="00176E59">
        <w:rPr>
          <w:rFonts w:ascii="ＭＳ Ｐゴシック" w:eastAsia="ＭＳ Ｐゴシック" w:hAnsi="ＭＳ Ｐゴシック" w:cs="ＭＳ Ｐゴシック" w:hint="eastAsia"/>
          <w:kern w:val="0"/>
          <w:sz w:val="24"/>
          <w:szCs w:val="24"/>
        </w:rPr>
        <w:t>表</w:t>
      </w:r>
      <w:r w:rsidR="006969A9">
        <w:rPr>
          <w:rFonts w:ascii="ＭＳ Ｐゴシック" w:eastAsia="ＭＳ Ｐゴシック" w:hAnsi="ＭＳ Ｐゴシック" w:cs="ＭＳ Ｐゴシック" w:hint="eastAsia"/>
          <w:kern w:val="0"/>
          <w:sz w:val="24"/>
          <w:szCs w:val="24"/>
        </w:rPr>
        <w:t xml:space="preserve">35　</w:t>
      </w:r>
      <w:r w:rsidRPr="00176E59">
        <w:rPr>
          <w:rFonts w:ascii="ＭＳ Ｐゴシック" w:eastAsia="ＭＳ Ｐゴシック" w:hAnsi="ＭＳ Ｐゴシック" w:cs="ＭＳ Ｐゴシック" w:hint="eastAsia"/>
          <w:kern w:val="0"/>
          <w:sz w:val="24"/>
          <w:szCs w:val="24"/>
        </w:rPr>
        <w:t>共生型サービスの認知度</w:t>
      </w:r>
    </w:p>
    <w:tbl>
      <w:tblPr>
        <w:tblW w:w="7526" w:type="dxa"/>
        <w:tblCellMar>
          <w:left w:w="99" w:type="dxa"/>
          <w:right w:w="99" w:type="dxa"/>
        </w:tblCellMar>
        <w:tblLook w:val="04A0" w:firstRow="1" w:lastRow="0" w:firstColumn="1" w:lastColumn="0" w:noHBand="0" w:noVBand="1"/>
      </w:tblPr>
      <w:tblGrid>
        <w:gridCol w:w="3002"/>
        <w:gridCol w:w="2943"/>
        <w:gridCol w:w="1581"/>
      </w:tblGrid>
      <w:tr w:rsidR="00176E59" w:rsidRPr="00176E59" w14:paraId="59A1E1F4" w14:textId="77777777" w:rsidTr="00540918">
        <w:trPr>
          <w:trHeight w:val="211"/>
        </w:trPr>
        <w:tc>
          <w:tcPr>
            <w:tcW w:w="3002" w:type="dxa"/>
            <w:tcBorders>
              <w:top w:val="single" w:sz="4" w:space="0" w:color="000000" w:themeColor="text1"/>
              <w:bottom w:val="single" w:sz="4" w:space="0" w:color="000000" w:themeColor="text1"/>
            </w:tcBorders>
            <w:shd w:val="clear" w:color="auto" w:fill="auto"/>
            <w:vAlign w:val="bottom"/>
            <w:hideMark/>
          </w:tcPr>
          <w:p w14:paraId="187ED66B" w14:textId="77777777" w:rsidR="00176E59" w:rsidRPr="001B06C6" w:rsidRDefault="00176E59" w:rsidP="00176E59">
            <w:pPr>
              <w:widowControl/>
              <w:jc w:val="left"/>
              <w:rPr>
                <w:rFonts w:ascii="ＭＳ ゴシック" w:eastAsia="ＭＳ ゴシック" w:hAnsi="ＭＳ ゴシック" w:cs="ＭＳ Ｐゴシック"/>
                <w:kern w:val="0"/>
                <w:sz w:val="20"/>
                <w:szCs w:val="20"/>
              </w:rPr>
            </w:pPr>
            <w:r w:rsidRPr="001B06C6">
              <w:rPr>
                <w:rFonts w:ascii="ＭＳ ゴシック" w:eastAsia="ＭＳ ゴシック" w:hAnsi="ＭＳ ゴシック" w:cs="ＭＳ Ｐゴシック" w:hint="eastAsia"/>
                <w:kern w:val="0"/>
                <w:sz w:val="20"/>
                <w:szCs w:val="20"/>
              </w:rPr>
              <w:t xml:space="preserve">　</w:t>
            </w:r>
          </w:p>
        </w:tc>
        <w:tc>
          <w:tcPr>
            <w:tcW w:w="2943" w:type="dxa"/>
            <w:tcBorders>
              <w:top w:val="single" w:sz="4" w:space="0" w:color="000000" w:themeColor="text1"/>
              <w:bottom w:val="single" w:sz="4" w:space="0" w:color="000000" w:themeColor="text1"/>
            </w:tcBorders>
            <w:shd w:val="clear" w:color="auto" w:fill="auto"/>
            <w:vAlign w:val="bottom"/>
            <w:hideMark/>
          </w:tcPr>
          <w:p w14:paraId="54F4959F" w14:textId="66ED2B8B" w:rsidR="00176E59" w:rsidRPr="001B06C6" w:rsidRDefault="00BD7C43" w:rsidP="00176E59">
            <w:pPr>
              <w:widowControl/>
              <w:jc w:val="center"/>
              <w:rPr>
                <w:rFonts w:ascii="ＭＳ ゴシック" w:eastAsia="ＭＳ ゴシック" w:hAnsi="ＭＳ ゴシック" w:cs="ＭＳ Ｐゴシック"/>
                <w:kern w:val="0"/>
                <w:sz w:val="20"/>
                <w:szCs w:val="20"/>
              </w:rPr>
            </w:pPr>
            <w:r w:rsidRPr="001B06C6">
              <w:rPr>
                <w:rFonts w:ascii="ＭＳ ゴシック" w:eastAsia="ＭＳ ゴシック" w:hAnsi="ＭＳ ゴシック" w:cs="ＭＳ Ｐゴシック" w:hint="eastAsia"/>
                <w:kern w:val="0"/>
                <w:sz w:val="20"/>
                <w:szCs w:val="20"/>
              </w:rPr>
              <w:t>回答者</w:t>
            </w:r>
          </w:p>
        </w:tc>
        <w:tc>
          <w:tcPr>
            <w:tcW w:w="1581" w:type="dxa"/>
            <w:tcBorders>
              <w:top w:val="single" w:sz="4" w:space="0" w:color="000000" w:themeColor="text1"/>
              <w:bottom w:val="single" w:sz="4" w:space="0" w:color="000000" w:themeColor="text1"/>
            </w:tcBorders>
            <w:shd w:val="clear" w:color="auto" w:fill="auto"/>
            <w:vAlign w:val="bottom"/>
            <w:hideMark/>
          </w:tcPr>
          <w:p w14:paraId="461CCAEE" w14:textId="77777777" w:rsidR="00176E59" w:rsidRPr="001B06C6" w:rsidRDefault="00176E59" w:rsidP="00176E59">
            <w:pPr>
              <w:widowControl/>
              <w:jc w:val="center"/>
              <w:rPr>
                <w:rFonts w:ascii="ＭＳ ゴシック" w:eastAsia="ＭＳ ゴシック" w:hAnsi="ＭＳ ゴシック" w:cs="ＭＳ Ｐゴシック"/>
                <w:kern w:val="0"/>
                <w:sz w:val="20"/>
                <w:szCs w:val="20"/>
              </w:rPr>
            </w:pPr>
            <w:r w:rsidRPr="001B06C6">
              <w:rPr>
                <w:rFonts w:ascii="ＭＳ ゴシック" w:eastAsia="ＭＳ ゴシック" w:hAnsi="ＭＳ ゴシック" w:cs="ＭＳ Ｐゴシック" w:hint="eastAsia"/>
                <w:kern w:val="0"/>
                <w:sz w:val="20"/>
                <w:szCs w:val="20"/>
              </w:rPr>
              <w:t>パーセント</w:t>
            </w:r>
          </w:p>
        </w:tc>
      </w:tr>
      <w:tr w:rsidR="00176E59" w:rsidRPr="00176E59" w14:paraId="18D98329" w14:textId="77777777" w:rsidTr="00540918">
        <w:trPr>
          <w:trHeight w:val="319"/>
        </w:trPr>
        <w:tc>
          <w:tcPr>
            <w:tcW w:w="3002" w:type="dxa"/>
            <w:tcBorders>
              <w:top w:val="single" w:sz="4" w:space="0" w:color="000000" w:themeColor="text1"/>
            </w:tcBorders>
            <w:shd w:val="clear" w:color="auto" w:fill="auto"/>
            <w:hideMark/>
          </w:tcPr>
          <w:p w14:paraId="32663126" w14:textId="77777777" w:rsidR="00176E59" w:rsidRPr="001B06C6" w:rsidRDefault="00176E59" w:rsidP="00176E59">
            <w:pPr>
              <w:widowControl/>
              <w:jc w:val="left"/>
              <w:rPr>
                <w:rFonts w:ascii="ＭＳ ゴシック" w:eastAsia="ＭＳ ゴシック" w:hAnsi="ＭＳ ゴシック" w:cs="ＭＳ Ｐゴシック"/>
                <w:kern w:val="0"/>
                <w:sz w:val="20"/>
                <w:szCs w:val="20"/>
              </w:rPr>
            </w:pPr>
            <w:r w:rsidRPr="001B06C6">
              <w:rPr>
                <w:rFonts w:ascii="ＭＳ ゴシック" w:eastAsia="ＭＳ ゴシック" w:hAnsi="ＭＳ ゴシック" w:cs="ＭＳ Ｐゴシック" w:hint="eastAsia"/>
                <w:kern w:val="0"/>
                <w:sz w:val="20"/>
                <w:szCs w:val="20"/>
              </w:rPr>
              <w:t>知っている</w:t>
            </w:r>
          </w:p>
        </w:tc>
        <w:tc>
          <w:tcPr>
            <w:tcW w:w="2943" w:type="dxa"/>
            <w:tcBorders>
              <w:top w:val="single" w:sz="4" w:space="0" w:color="000000" w:themeColor="text1"/>
            </w:tcBorders>
            <w:shd w:val="clear" w:color="auto" w:fill="auto"/>
            <w:noWrap/>
            <w:hideMark/>
          </w:tcPr>
          <w:p w14:paraId="15783AAD" w14:textId="77777777" w:rsidR="00176E59" w:rsidRPr="001B06C6" w:rsidRDefault="00176E59" w:rsidP="00176E59">
            <w:pPr>
              <w:widowControl/>
              <w:jc w:val="right"/>
              <w:rPr>
                <w:rFonts w:ascii="ＭＳ ゴシック" w:eastAsia="ＭＳ ゴシック" w:hAnsi="ＭＳ ゴシック" w:cs="ＭＳ Ｐゴシック"/>
                <w:kern w:val="0"/>
                <w:sz w:val="20"/>
                <w:szCs w:val="20"/>
              </w:rPr>
            </w:pPr>
            <w:r w:rsidRPr="001B06C6">
              <w:rPr>
                <w:rFonts w:ascii="ＭＳ ゴシック" w:eastAsia="ＭＳ ゴシック" w:hAnsi="ＭＳ ゴシック" w:cs="ＭＳ Ｐゴシック" w:hint="eastAsia"/>
                <w:kern w:val="0"/>
                <w:sz w:val="20"/>
                <w:szCs w:val="20"/>
              </w:rPr>
              <w:t>52</w:t>
            </w:r>
          </w:p>
        </w:tc>
        <w:tc>
          <w:tcPr>
            <w:tcW w:w="1581" w:type="dxa"/>
            <w:tcBorders>
              <w:top w:val="single" w:sz="4" w:space="0" w:color="000000" w:themeColor="text1"/>
            </w:tcBorders>
            <w:shd w:val="clear" w:color="auto" w:fill="auto"/>
            <w:noWrap/>
            <w:hideMark/>
          </w:tcPr>
          <w:p w14:paraId="406FB758" w14:textId="77777777" w:rsidR="00176E59" w:rsidRPr="001B06C6" w:rsidRDefault="00176E59" w:rsidP="00176E59">
            <w:pPr>
              <w:widowControl/>
              <w:jc w:val="right"/>
              <w:rPr>
                <w:rFonts w:ascii="ＭＳ ゴシック" w:eastAsia="ＭＳ ゴシック" w:hAnsi="ＭＳ ゴシック" w:cs="ＭＳ Ｐゴシック"/>
                <w:kern w:val="0"/>
                <w:sz w:val="20"/>
                <w:szCs w:val="20"/>
              </w:rPr>
            </w:pPr>
            <w:r w:rsidRPr="001B06C6">
              <w:rPr>
                <w:rFonts w:ascii="ＭＳ ゴシック" w:eastAsia="ＭＳ ゴシック" w:hAnsi="ＭＳ ゴシック" w:cs="ＭＳ Ｐゴシック" w:hint="eastAsia"/>
                <w:kern w:val="0"/>
                <w:sz w:val="20"/>
                <w:szCs w:val="20"/>
              </w:rPr>
              <w:t>16.6</w:t>
            </w:r>
          </w:p>
        </w:tc>
      </w:tr>
      <w:tr w:rsidR="00176E59" w:rsidRPr="00176E59" w14:paraId="45E96272" w14:textId="77777777" w:rsidTr="00540918">
        <w:trPr>
          <w:trHeight w:val="319"/>
        </w:trPr>
        <w:tc>
          <w:tcPr>
            <w:tcW w:w="3002" w:type="dxa"/>
            <w:shd w:val="clear" w:color="auto" w:fill="auto"/>
            <w:hideMark/>
          </w:tcPr>
          <w:p w14:paraId="6B898DB7" w14:textId="77777777" w:rsidR="00176E59" w:rsidRPr="001B06C6" w:rsidRDefault="00176E59" w:rsidP="00176E59">
            <w:pPr>
              <w:widowControl/>
              <w:jc w:val="left"/>
              <w:rPr>
                <w:rFonts w:ascii="ＭＳ ゴシック" w:eastAsia="ＭＳ ゴシック" w:hAnsi="ＭＳ ゴシック" w:cs="ＭＳ Ｐゴシック"/>
                <w:kern w:val="0"/>
                <w:sz w:val="20"/>
                <w:szCs w:val="20"/>
              </w:rPr>
            </w:pPr>
            <w:r w:rsidRPr="001B06C6">
              <w:rPr>
                <w:rFonts w:ascii="ＭＳ ゴシック" w:eastAsia="ＭＳ ゴシック" w:hAnsi="ＭＳ ゴシック" w:cs="ＭＳ Ｐゴシック" w:hint="eastAsia"/>
                <w:kern w:val="0"/>
                <w:sz w:val="20"/>
                <w:szCs w:val="20"/>
              </w:rPr>
              <w:t>知らない</w:t>
            </w:r>
          </w:p>
        </w:tc>
        <w:tc>
          <w:tcPr>
            <w:tcW w:w="2943" w:type="dxa"/>
            <w:shd w:val="clear" w:color="auto" w:fill="auto"/>
            <w:noWrap/>
            <w:hideMark/>
          </w:tcPr>
          <w:p w14:paraId="170E8CCF" w14:textId="77777777" w:rsidR="00176E59" w:rsidRPr="001B06C6" w:rsidRDefault="00176E59" w:rsidP="00176E59">
            <w:pPr>
              <w:widowControl/>
              <w:jc w:val="right"/>
              <w:rPr>
                <w:rFonts w:ascii="ＭＳ ゴシック" w:eastAsia="ＭＳ ゴシック" w:hAnsi="ＭＳ ゴシック" w:cs="ＭＳ Ｐゴシック"/>
                <w:kern w:val="0"/>
                <w:sz w:val="20"/>
                <w:szCs w:val="20"/>
              </w:rPr>
            </w:pPr>
            <w:r w:rsidRPr="001B06C6">
              <w:rPr>
                <w:rFonts w:ascii="ＭＳ ゴシック" w:eastAsia="ＭＳ ゴシック" w:hAnsi="ＭＳ ゴシック" w:cs="ＭＳ Ｐゴシック" w:hint="eastAsia"/>
                <w:kern w:val="0"/>
                <w:sz w:val="20"/>
                <w:szCs w:val="20"/>
              </w:rPr>
              <w:t>235</w:t>
            </w:r>
          </w:p>
        </w:tc>
        <w:tc>
          <w:tcPr>
            <w:tcW w:w="1581" w:type="dxa"/>
            <w:shd w:val="clear" w:color="auto" w:fill="auto"/>
            <w:noWrap/>
            <w:hideMark/>
          </w:tcPr>
          <w:p w14:paraId="243CA742" w14:textId="77777777" w:rsidR="00176E59" w:rsidRPr="001B06C6" w:rsidRDefault="00176E59" w:rsidP="00176E59">
            <w:pPr>
              <w:widowControl/>
              <w:jc w:val="right"/>
              <w:rPr>
                <w:rFonts w:ascii="ＭＳ ゴシック" w:eastAsia="ＭＳ ゴシック" w:hAnsi="ＭＳ ゴシック" w:cs="ＭＳ Ｐゴシック"/>
                <w:kern w:val="0"/>
                <w:sz w:val="20"/>
                <w:szCs w:val="20"/>
              </w:rPr>
            </w:pPr>
            <w:r w:rsidRPr="001B06C6">
              <w:rPr>
                <w:rFonts w:ascii="ＭＳ ゴシック" w:eastAsia="ＭＳ ゴシック" w:hAnsi="ＭＳ ゴシック" w:cs="ＭＳ Ｐゴシック" w:hint="eastAsia"/>
                <w:kern w:val="0"/>
                <w:sz w:val="20"/>
                <w:szCs w:val="20"/>
              </w:rPr>
              <w:t>74.8</w:t>
            </w:r>
          </w:p>
        </w:tc>
      </w:tr>
      <w:tr w:rsidR="00BD7C43" w:rsidRPr="00176E59" w14:paraId="7C15F378" w14:textId="77777777" w:rsidTr="00540918">
        <w:trPr>
          <w:trHeight w:val="319"/>
        </w:trPr>
        <w:tc>
          <w:tcPr>
            <w:tcW w:w="3002" w:type="dxa"/>
            <w:shd w:val="clear" w:color="auto" w:fill="auto"/>
          </w:tcPr>
          <w:p w14:paraId="3D5CF92D" w14:textId="4F3DFFE2" w:rsidR="00BD7C43" w:rsidRPr="001B06C6" w:rsidRDefault="00BD7C43" w:rsidP="00176E59">
            <w:pPr>
              <w:widowControl/>
              <w:jc w:val="left"/>
              <w:rPr>
                <w:rFonts w:ascii="ＭＳ ゴシック" w:eastAsia="ＭＳ ゴシック" w:hAnsi="ＭＳ ゴシック" w:cs="ＭＳ Ｐゴシック"/>
                <w:kern w:val="0"/>
                <w:sz w:val="20"/>
                <w:szCs w:val="20"/>
              </w:rPr>
            </w:pPr>
            <w:r w:rsidRPr="001B06C6">
              <w:rPr>
                <w:rFonts w:ascii="ＭＳ ゴシック" w:eastAsia="ＭＳ ゴシック" w:hAnsi="ＭＳ ゴシック" w:cs="ＭＳ Ｐゴシック" w:hint="eastAsia"/>
                <w:kern w:val="0"/>
                <w:sz w:val="20"/>
                <w:szCs w:val="20"/>
              </w:rPr>
              <w:t>欠損値</w:t>
            </w:r>
          </w:p>
        </w:tc>
        <w:tc>
          <w:tcPr>
            <w:tcW w:w="2943" w:type="dxa"/>
            <w:shd w:val="clear" w:color="auto" w:fill="auto"/>
            <w:noWrap/>
          </w:tcPr>
          <w:p w14:paraId="32D012BC" w14:textId="00082E37" w:rsidR="00BD7C43" w:rsidRPr="001B06C6" w:rsidRDefault="00BD7C43" w:rsidP="00176E59">
            <w:pPr>
              <w:widowControl/>
              <w:jc w:val="right"/>
              <w:rPr>
                <w:rFonts w:ascii="ＭＳ ゴシック" w:eastAsia="ＭＳ ゴシック" w:hAnsi="ＭＳ ゴシック" w:cs="ＭＳ Ｐゴシック"/>
                <w:kern w:val="0"/>
                <w:sz w:val="20"/>
                <w:szCs w:val="20"/>
              </w:rPr>
            </w:pPr>
            <w:r w:rsidRPr="001B06C6">
              <w:rPr>
                <w:rFonts w:ascii="ＭＳ ゴシック" w:eastAsia="ＭＳ ゴシック" w:hAnsi="ＭＳ ゴシック" w:cs="ＭＳ Ｐゴシック" w:hint="eastAsia"/>
                <w:kern w:val="0"/>
                <w:sz w:val="20"/>
                <w:szCs w:val="20"/>
              </w:rPr>
              <w:t>24</w:t>
            </w:r>
          </w:p>
        </w:tc>
        <w:tc>
          <w:tcPr>
            <w:tcW w:w="1581" w:type="dxa"/>
            <w:shd w:val="clear" w:color="auto" w:fill="auto"/>
            <w:noWrap/>
          </w:tcPr>
          <w:p w14:paraId="736B7289" w14:textId="72456456" w:rsidR="00BD7C43" w:rsidRPr="001B06C6" w:rsidRDefault="00BD7C43" w:rsidP="00176E59">
            <w:pPr>
              <w:widowControl/>
              <w:jc w:val="right"/>
              <w:rPr>
                <w:rFonts w:ascii="ＭＳ ゴシック" w:eastAsia="ＭＳ ゴシック" w:hAnsi="ＭＳ ゴシック" w:cs="ＭＳ Ｐゴシック"/>
                <w:kern w:val="0"/>
                <w:sz w:val="20"/>
                <w:szCs w:val="20"/>
              </w:rPr>
            </w:pPr>
            <w:r w:rsidRPr="001B06C6">
              <w:rPr>
                <w:rFonts w:ascii="ＭＳ ゴシック" w:eastAsia="ＭＳ ゴシック" w:hAnsi="ＭＳ ゴシック" w:cs="ＭＳ Ｐゴシック" w:hint="eastAsia"/>
                <w:kern w:val="0"/>
                <w:sz w:val="20"/>
                <w:szCs w:val="20"/>
              </w:rPr>
              <w:t>8.6</w:t>
            </w:r>
          </w:p>
        </w:tc>
      </w:tr>
      <w:tr w:rsidR="00176E59" w:rsidRPr="00176E59" w14:paraId="044775F7" w14:textId="77777777" w:rsidTr="00540918">
        <w:trPr>
          <w:trHeight w:val="319"/>
        </w:trPr>
        <w:tc>
          <w:tcPr>
            <w:tcW w:w="3002" w:type="dxa"/>
            <w:tcBorders>
              <w:bottom w:val="single" w:sz="4" w:space="0" w:color="000000" w:themeColor="text1"/>
            </w:tcBorders>
            <w:shd w:val="clear" w:color="auto" w:fill="auto"/>
            <w:hideMark/>
          </w:tcPr>
          <w:p w14:paraId="25729698" w14:textId="77777777" w:rsidR="00176E59" w:rsidRPr="001B06C6" w:rsidRDefault="00176E59" w:rsidP="00176E59">
            <w:pPr>
              <w:widowControl/>
              <w:jc w:val="left"/>
              <w:rPr>
                <w:rFonts w:ascii="ＭＳ ゴシック" w:eastAsia="ＭＳ ゴシック" w:hAnsi="ＭＳ ゴシック" w:cs="ＭＳ Ｐゴシック"/>
                <w:kern w:val="0"/>
                <w:sz w:val="20"/>
                <w:szCs w:val="20"/>
              </w:rPr>
            </w:pPr>
            <w:r w:rsidRPr="001B06C6">
              <w:rPr>
                <w:rFonts w:ascii="ＭＳ ゴシック" w:eastAsia="ＭＳ ゴシック" w:hAnsi="ＭＳ ゴシック" w:cs="ＭＳ Ｐゴシック" w:hint="eastAsia"/>
                <w:kern w:val="0"/>
                <w:sz w:val="20"/>
                <w:szCs w:val="20"/>
              </w:rPr>
              <w:t>合計</w:t>
            </w:r>
          </w:p>
        </w:tc>
        <w:tc>
          <w:tcPr>
            <w:tcW w:w="2943" w:type="dxa"/>
            <w:tcBorders>
              <w:bottom w:val="single" w:sz="4" w:space="0" w:color="000000" w:themeColor="text1"/>
            </w:tcBorders>
            <w:shd w:val="clear" w:color="auto" w:fill="auto"/>
            <w:noWrap/>
            <w:hideMark/>
          </w:tcPr>
          <w:p w14:paraId="3807FD44" w14:textId="0CFBAFDD" w:rsidR="00176E59" w:rsidRPr="001B06C6" w:rsidRDefault="00BD7C43" w:rsidP="00176E59">
            <w:pPr>
              <w:widowControl/>
              <w:jc w:val="right"/>
              <w:rPr>
                <w:rFonts w:ascii="ＭＳ ゴシック" w:eastAsia="ＭＳ ゴシック" w:hAnsi="ＭＳ ゴシック" w:cs="ＭＳ Ｐゴシック"/>
                <w:kern w:val="0"/>
                <w:sz w:val="20"/>
                <w:szCs w:val="20"/>
              </w:rPr>
            </w:pPr>
            <w:r w:rsidRPr="001B06C6">
              <w:rPr>
                <w:rFonts w:ascii="ＭＳ ゴシック" w:eastAsia="ＭＳ ゴシック" w:hAnsi="ＭＳ ゴシック" w:cs="ＭＳ Ｐゴシック" w:hint="eastAsia"/>
                <w:kern w:val="0"/>
                <w:sz w:val="20"/>
                <w:szCs w:val="20"/>
              </w:rPr>
              <w:t>314</w:t>
            </w:r>
          </w:p>
        </w:tc>
        <w:tc>
          <w:tcPr>
            <w:tcW w:w="1581" w:type="dxa"/>
            <w:tcBorders>
              <w:bottom w:val="single" w:sz="4" w:space="0" w:color="000000" w:themeColor="text1"/>
            </w:tcBorders>
            <w:shd w:val="clear" w:color="auto" w:fill="auto"/>
            <w:noWrap/>
            <w:hideMark/>
          </w:tcPr>
          <w:p w14:paraId="258BEE73" w14:textId="6F506C65" w:rsidR="00176E59" w:rsidRPr="001B06C6" w:rsidRDefault="00BD7C43" w:rsidP="00176E59">
            <w:pPr>
              <w:widowControl/>
              <w:jc w:val="right"/>
              <w:rPr>
                <w:rFonts w:ascii="ＭＳ ゴシック" w:eastAsia="ＭＳ ゴシック" w:hAnsi="ＭＳ ゴシック" w:cs="ＭＳ Ｐゴシック"/>
                <w:kern w:val="0"/>
                <w:sz w:val="20"/>
                <w:szCs w:val="20"/>
              </w:rPr>
            </w:pPr>
            <w:r w:rsidRPr="001B06C6">
              <w:rPr>
                <w:rFonts w:ascii="ＭＳ ゴシック" w:eastAsia="ＭＳ ゴシック" w:hAnsi="ＭＳ ゴシック" w:cs="ＭＳ Ｐゴシック" w:hint="eastAsia"/>
                <w:kern w:val="0"/>
                <w:sz w:val="20"/>
                <w:szCs w:val="20"/>
              </w:rPr>
              <w:t>100.0</w:t>
            </w:r>
          </w:p>
        </w:tc>
      </w:tr>
    </w:tbl>
    <w:p w14:paraId="44854372" w14:textId="0F732771" w:rsidR="00176E59" w:rsidRDefault="00176E59" w:rsidP="00176E59">
      <w:pPr>
        <w:widowControl/>
        <w:jc w:val="left"/>
        <w:rPr>
          <w:rFonts w:ascii="ＭＳ Ｐゴシック" w:eastAsia="ＭＳ Ｐゴシック" w:hAnsi="ＭＳ Ｐゴシック" w:cs="ＭＳ Ｐゴシック"/>
          <w:kern w:val="0"/>
          <w:sz w:val="24"/>
          <w:szCs w:val="24"/>
        </w:rPr>
      </w:pPr>
    </w:p>
    <w:p w14:paraId="4FBCC3A3" w14:textId="77777777" w:rsidR="00036A29" w:rsidRPr="00176E59" w:rsidRDefault="00036A29" w:rsidP="00176E59">
      <w:pPr>
        <w:widowControl/>
        <w:jc w:val="left"/>
        <w:rPr>
          <w:rFonts w:ascii="ＭＳ Ｐゴシック" w:eastAsia="ＭＳ Ｐゴシック" w:hAnsi="ＭＳ Ｐゴシック" w:cs="ＭＳ Ｐゴシック"/>
          <w:kern w:val="0"/>
          <w:sz w:val="24"/>
          <w:szCs w:val="24"/>
        </w:rPr>
      </w:pPr>
    </w:p>
    <w:p w14:paraId="12B9DB17" w14:textId="5B70D4F9" w:rsidR="00176E59" w:rsidRPr="00176E59" w:rsidRDefault="00BD7C43" w:rsidP="00176E59">
      <w:pPr>
        <w:widowControl/>
        <w:jc w:val="left"/>
        <w:rPr>
          <w:rFonts w:ascii="ＭＳ Ｐゴシック" w:eastAsia="ＭＳ Ｐゴシック" w:hAnsi="ＭＳ Ｐゴシック" w:cs="ＭＳ Ｐゴシック"/>
          <w:kern w:val="0"/>
          <w:sz w:val="24"/>
          <w:szCs w:val="24"/>
        </w:rPr>
      </w:pPr>
      <w:r>
        <w:rPr>
          <w:noProof/>
        </w:rPr>
        <w:drawing>
          <wp:inline distT="0" distB="0" distL="0" distR="0" wp14:anchorId="12A73412" wp14:editId="34BEF636">
            <wp:extent cx="5071745" cy="2919412"/>
            <wp:effectExtent l="0" t="0" r="14605" b="14605"/>
            <wp:docPr id="68" name="グラフ 68">
              <a:extLst xmlns:a="http://schemas.openxmlformats.org/drawingml/2006/main">
                <a:ext uri="{FF2B5EF4-FFF2-40B4-BE49-F238E27FC236}">
                  <a16:creationId xmlns:a16="http://schemas.microsoft.com/office/drawing/2014/main" id="{8646C72D-6752-4BCE-8339-7E4BB432B34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3DFF35B5" w14:textId="06BDF42A" w:rsidR="00755F08" w:rsidRDefault="00A70FC9" w:rsidP="00F853C7">
      <w:pPr>
        <w:pStyle w:val="Web"/>
        <w:spacing w:before="0" w:beforeAutospacing="0" w:after="0" w:afterAutospacing="0"/>
        <w:textAlignment w:val="baseline"/>
        <w:rPr>
          <w:rFonts w:cs="Times New Roman"/>
        </w:rPr>
      </w:pPr>
      <w:r w:rsidRPr="006969A9">
        <w:rPr>
          <w:rFonts w:cs="Times New Roman" w:hint="eastAsia"/>
        </w:rPr>
        <w:t>図</w:t>
      </w:r>
      <w:r w:rsidR="006969A9" w:rsidRPr="006969A9">
        <w:rPr>
          <w:rFonts w:cs="Times New Roman" w:hint="eastAsia"/>
        </w:rPr>
        <w:t>28</w:t>
      </w:r>
      <w:r w:rsidRPr="006969A9">
        <w:rPr>
          <w:rFonts w:cs="Times New Roman"/>
        </w:rPr>
        <w:t xml:space="preserve">　共生型サービスの認知度</w:t>
      </w:r>
    </w:p>
    <w:p w14:paraId="36E48E8F" w14:textId="6A5001C9" w:rsidR="002552D3" w:rsidRDefault="002552D3" w:rsidP="00F853C7">
      <w:pPr>
        <w:pStyle w:val="Web"/>
        <w:spacing w:before="0" w:beforeAutospacing="0" w:after="0" w:afterAutospacing="0"/>
        <w:textAlignment w:val="baseline"/>
        <w:rPr>
          <w:rFonts w:cs="Times New Roman"/>
        </w:rPr>
      </w:pPr>
    </w:p>
    <w:p w14:paraId="1A61781A" w14:textId="28494F7E" w:rsidR="00036A29" w:rsidRDefault="00036A29" w:rsidP="00F853C7">
      <w:pPr>
        <w:pStyle w:val="Web"/>
        <w:spacing w:before="0" w:beforeAutospacing="0" w:after="0" w:afterAutospacing="0"/>
        <w:textAlignment w:val="baseline"/>
        <w:rPr>
          <w:rFonts w:cs="Times New Roman"/>
        </w:rPr>
      </w:pPr>
    </w:p>
    <w:p w14:paraId="1F7B6AA5" w14:textId="5CB6F58F" w:rsidR="00036A29" w:rsidRDefault="00036A29" w:rsidP="00F853C7">
      <w:pPr>
        <w:pStyle w:val="Web"/>
        <w:spacing w:before="0" w:beforeAutospacing="0" w:after="0" w:afterAutospacing="0"/>
        <w:textAlignment w:val="baseline"/>
        <w:rPr>
          <w:rFonts w:cs="Times New Roman"/>
        </w:rPr>
      </w:pPr>
    </w:p>
    <w:p w14:paraId="71F762EF" w14:textId="3A9B71EC" w:rsidR="00036A29" w:rsidRDefault="00036A29" w:rsidP="00F853C7">
      <w:pPr>
        <w:pStyle w:val="Web"/>
        <w:spacing w:before="0" w:beforeAutospacing="0" w:after="0" w:afterAutospacing="0"/>
        <w:textAlignment w:val="baseline"/>
        <w:rPr>
          <w:rFonts w:cs="Times New Roman"/>
        </w:rPr>
      </w:pPr>
    </w:p>
    <w:p w14:paraId="786E3163" w14:textId="3669AE2F" w:rsidR="00036A29" w:rsidRDefault="00036A29" w:rsidP="00F853C7">
      <w:pPr>
        <w:pStyle w:val="Web"/>
        <w:spacing w:before="0" w:beforeAutospacing="0" w:after="0" w:afterAutospacing="0"/>
        <w:textAlignment w:val="baseline"/>
        <w:rPr>
          <w:rFonts w:cs="Times New Roman"/>
        </w:rPr>
      </w:pPr>
    </w:p>
    <w:p w14:paraId="0F4C076F" w14:textId="72C5F64D" w:rsidR="00036A29" w:rsidRDefault="00036A29" w:rsidP="00F853C7">
      <w:pPr>
        <w:pStyle w:val="Web"/>
        <w:spacing w:before="0" w:beforeAutospacing="0" w:after="0" w:afterAutospacing="0"/>
        <w:textAlignment w:val="baseline"/>
        <w:rPr>
          <w:rFonts w:cs="Times New Roman"/>
        </w:rPr>
      </w:pPr>
    </w:p>
    <w:p w14:paraId="2F86E508" w14:textId="650D1D86" w:rsidR="00036A29" w:rsidRDefault="00036A29" w:rsidP="00F853C7">
      <w:pPr>
        <w:pStyle w:val="Web"/>
        <w:spacing w:before="0" w:beforeAutospacing="0" w:after="0" w:afterAutospacing="0"/>
        <w:textAlignment w:val="baseline"/>
        <w:rPr>
          <w:rFonts w:cs="Times New Roman"/>
        </w:rPr>
      </w:pPr>
    </w:p>
    <w:p w14:paraId="433291AB" w14:textId="060B2DDB" w:rsidR="00036A29" w:rsidRDefault="00036A29" w:rsidP="00F853C7">
      <w:pPr>
        <w:pStyle w:val="Web"/>
        <w:spacing w:before="0" w:beforeAutospacing="0" w:after="0" w:afterAutospacing="0"/>
        <w:textAlignment w:val="baseline"/>
        <w:rPr>
          <w:rFonts w:cs="Times New Roman"/>
        </w:rPr>
      </w:pPr>
    </w:p>
    <w:p w14:paraId="75EAF123" w14:textId="5131CFF6" w:rsidR="00036A29" w:rsidRDefault="00036A29" w:rsidP="00F853C7">
      <w:pPr>
        <w:pStyle w:val="Web"/>
        <w:spacing w:before="0" w:beforeAutospacing="0" w:after="0" w:afterAutospacing="0"/>
        <w:textAlignment w:val="baseline"/>
        <w:rPr>
          <w:rFonts w:cs="Times New Roman"/>
        </w:rPr>
      </w:pPr>
    </w:p>
    <w:p w14:paraId="7F040121" w14:textId="57AC5D5A" w:rsidR="00036A29" w:rsidRDefault="00036A29" w:rsidP="00F853C7">
      <w:pPr>
        <w:pStyle w:val="Web"/>
        <w:spacing w:before="0" w:beforeAutospacing="0" w:after="0" w:afterAutospacing="0"/>
        <w:textAlignment w:val="baseline"/>
        <w:rPr>
          <w:rFonts w:cs="Times New Roman"/>
        </w:rPr>
      </w:pPr>
    </w:p>
    <w:p w14:paraId="2B2345E2" w14:textId="77777777" w:rsidR="00036A29" w:rsidRDefault="00036A29" w:rsidP="00F853C7">
      <w:pPr>
        <w:pStyle w:val="Web"/>
        <w:spacing w:before="0" w:beforeAutospacing="0" w:after="0" w:afterAutospacing="0"/>
        <w:textAlignment w:val="baseline"/>
        <w:rPr>
          <w:rFonts w:cs="Times New Roman"/>
        </w:rPr>
      </w:pPr>
    </w:p>
    <w:p w14:paraId="3453825C" w14:textId="36D41DEF" w:rsidR="00F37B6A" w:rsidRPr="00C41395" w:rsidRDefault="00F37B6A" w:rsidP="007136D7">
      <w:pPr>
        <w:widowControl/>
        <w:jc w:val="left"/>
        <w:rPr>
          <w:rFonts w:ascii="ＭＳ Ｐゴシック" w:eastAsia="ＭＳ Ｐゴシック" w:hAnsi="ＭＳ Ｐゴシック"/>
        </w:rPr>
      </w:pPr>
      <w:r w:rsidRPr="00C41395">
        <w:rPr>
          <w:rFonts w:ascii="ＭＳ Ｐゴシック" w:eastAsia="ＭＳ Ｐゴシック" w:hAnsi="ＭＳ Ｐゴシック" w:hint="eastAsia"/>
          <w:color w:val="000000" w:themeColor="text1"/>
          <w:kern w:val="24"/>
          <w:sz w:val="36"/>
          <w:szCs w:val="36"/>
          <w:shd w:val="pct15" w:color="auto" w:fill="FFFFFF"/>
        </w:rPr>
        <w:lastRenderedPageBreak/>
        <w:t xml:space="preserve">【通所サービスを利用していない障害当事者調査】　　　　　　</w:t>
      </w:r>
    </w:p>
    <w:p w14:paraId="22F6FFB6" w14:textId="77777777" w:rsidR="00F37B6A" w:rsidRDefault="00F37B6A" w:rsidP="00B97CD1"/>
    <w:p w14:paraId="445B6D12" w14:textId="6C319DA9" w:rsidR="00C50DB1" w:rsidRPr="00D43D24" w:rsidRDefault="007136D7" w:rsidP="00B97CD1">
      <w:pPr>
        <w:rPr>
          <w:rFonts w:ascii="ＭＳ Ｐゴシック" w:eastAsia="ＭＳ Ｐゴシック" w:hAnsi="ＭＳ Ｐゴシック"/>
          <w:sz w:val="24"/>
          <w:szCs w:val="24"/>
        </w:rPr>
      </w:pPr>
      <w:r w:rsidRPr="00D43D24">
        <w:rPr>
          <w:rFonts w:ascii="ＭＳ Ｐゴシック" w:eastAsia="ＭＳ Ｐゴシック" w:hAnsi="ＭＳ Ｐゴシック" w:hint="eastAsia"/>
          <w:sz w:val="24"/>
          <w:szCs w:val="24"/>
        </w:rPr>
        <w:t>１．</w:t>
      </w:r>
      <w:r w:rsidR="00C50DB1" w:rsidRPr="00D43D24">
        <w:rPr>
          <w:rFonts w:ascii="ＭＳ Ｐゴシック" w:eastAsia="ＭＳ Ｐゴシック" w:hAnsi="ＭＳ Ｐゴシック" w:hint="eastAsia"/>
          <w:sz w:val="24"/>
          <w:szCs w:val="24"/>
        </w:rPr>
        <w:t>回答者の年齢</w:t>
      </w:r>
    </w:p>
    <w:p w14:paraId="20F8977D" w14:textId="0274333E" w:rsidR="00B97CD1" w:rsidRPr="00D43D24" w:rsidRDefault="00B97CD1" w:rsidP="007136D7">
      <w:pPr>
        <w:ind w:firstLineChars="100" w:firstLine="240"/>
        <w:rPr>
          <w:rFonts w:ascii="ＭＳ Ｐゴシック" w:eastAsia="ＭＳ Ｐゴシック" w:hAnsi="ＭＳ Ｐゴシック"/>
          <w:sz w:val="24"/>
          <w:szCs w:val="24"/>
        </w:rPr>
      </w:pPr>
      <w:r w:rsidRPr="00D43D24">
        <w:rPr>
          <w:rFonts w:ascii="ＭＳ Ｐゴシック" w:eastAsia="ＭＳ Ｐゴシック" w:hAnsi="ＭＳ Ｐゴシック" w:hint="eastAsia"/>
          <w:sz w:val="24"/>
          <w:szCs w:val="24"/>
        </w:rPr>
        <w:t>回答者の</w:t>
      </w:r>
      <w:r w:rsidRPr="00D43D24">
        <w:rPr>
          <w:rFonts w:ascii="ＭＳ Ｐゴシック" w:eastAsia="ＭＳ Ｐゴシック" w:hAnsi="ＭＳ Ｐゴシック"/>
          <w:sz w:val="24"/>
          <w:szCs w:val="24"/>
        </w:rPr>
        <w:t>年齢</w:t>
      </w:r>
      <w:r w:rsidRPr="00D43D24">
        <w:rPr>
          <w:rFonts w:ascii="ＭＳ Ｐゴシック" w:eastAsia="ＭＳ Ｐゴシック" w:hAnsi="ＭＳ Ｐゴシック" w:hint="eastAsia"/>
          <w:sz w:val="24"/>
          <w:szCs w:val="24"/>
        </w:rPr>
        <w:t>について尋ねた結果</w:t>
      </w:r>
      <w:r w:rsidRPr="00D43D24">
        <w:rPr>
          <w:rFonts w:ascii="ＭＳ Ｐゴシック" w:eastAsia="ＭＳ Ｐゴシック" w:hAnsi="ＭＳ Ｐゴシック"/>
          <w:sz w:val="24"/>
          <w:szCs w:val="24"/>
        </w:rPr>
        <w:t>、18歳～29歳が</w:t>
      </w:r>
      <w:r w:rsidRPr="00D43D24">
        <w:rPr>
          <w:rFonts w:ascii="ＭＳ Ｐゴシック" w:eastAsia="ＭＳ Ｐゴシック" w:hAnsi="ＭＳ Ｐゴシック" w:hint="eastAsia"/>
          <w:sz w:val="24"/>
          <w:szCs w:val="24"/>
        </w:rPr>
        <w:t>７</w:t>
      </w:r>
      <w:r w:rsidRPr="00D43D24">
        <w:rPr>
          <w:rFonts w:ascii="ＭＳ Ｐゴシック" w:eastAsia="ＭＳ Ｐゴシック" w:hAnsi="ＭＳ Ｐゴシック"/>
          <w:sz w:val="24"/>
          <w:szCs w:val="24"/>
        </w:rPr>
        <w:t>人（</w:t>
      </w:r>
      <w:r w:rsidRPr="00D43D24">
        <w:rPr>
          <w:rFonts w:ascii="ＭＳ Ｐゴシック" w:eastAsia="ＭＳ Ｐゴシック" w:hAnsi="ＭＳ Ｐゴシック" w:hint="eastAsia"/>
          <w:sz w:val="24"/>
          <w:szCs w:val="24"/>
        </w:rPr>
        <w:t>43.8</w:t>
      </w:r>
      <w:r w:rsidRPr="00D43D24">
        <w:rPr>
          <w:rFonts w:ascii="ＭＳ Ｐゴシック" w:eastAsia="ＭＳ Ｐゴシック" w:hAnsi="ＭＳ Ｐゴシック"/>
          <w:sz w:val="24"/>
          <w:szCs w:val="24"/>
        </w:rPr>
        <w:t>％）で</w:t>
      </w:r>
      <w:r w:rsidRPr="00D43D24">
        <w:rPr>
          <w:rFonts w:ascii="ＭＳ Ｐゴシック" w:eastAsia="ＭＳ Ｐゴシック" w:hAnsi="ＭＳ Ｐゴシック" w:hint="eastAsia"/>
          <w:sz w:val="24"/>
          <w:szCs w:val="24"/>
        </w:rPr>
        <w:t>、</w:t>
      </w:r>
      <w:r w:rsidRPr="00D43D24">
        <w:rPr>
          <w:rFonts w:ascii="ＭＳ Ｐゴシック" w:eastAsia="ＭＳ Ｐゴシック" w:hAnsi="ＭＳ Ｐゴシック"/>
          <w:sz w:val="24"/>
          <w:szCs w:val="24"/>
        </w:rPr>
        <w:t>最も</w:t>
      </w:r>
      <w:r w:rsidRPr="00D43D24">
        <w:rPr>
          <w:rFonts w:ascii="ＭＳ Ｐゴシック" w:eastAsia="ＭＳ Ｐゴシック" w:hAnsi="ＭＳ Ｐゴシック" w:hint="eastAsia"/>
          <w:sz w:val="24"/>
          <w:szCs w:val="24"/>
        </w:rPr>
        <w:t>多かった</w:t>
      </w:r>
      <w:r w:rsidRPr="00D43D24">
        <w:rPr>
          <w:rFonts w:ascii="ＭＳ Ｐゴシック" w:eastAsia="ＭＳ Ｐゴシック" w:hAnsi="ＭＳ Ｐゴシック"/>
          <w:sz w:val="24"/>
          <w:szCs w:val="24"/>
        </w:rPr>
        <w:t>（表</w:t>
      </w:r>
      <w:r w:rsidRPr="00D43D24">
        <w:rPr>
          <w:rFonts w:ascii="ＭＳ Ｐゴシック" w:eastAsia="ＭＳ Ｐゴシック" w:hAnsi="ＭＳ Ｐゴシック" w:hint="eastAsia"/>
          <w:sz w:val="24"/>
          <w:szCs w:val="24"/>
        </w:rPr>
        <w:t>１，図１</w:t>
      </w:r>
      <w:r w:rsidRPr="00D43D24">
        <w:rPr>
          <w:rFonts w:ascii="ＭＳ Ｐゴシック" w:eastAsia="ＭＳ Ｐゴシック" w:hAnsi="ＭＳ Ｐゴシック"/>
          <w:sz w:val="24"/>
          <w:szCs w:val="24"/>
        </w:rPr>
        <w:t>）。</w:t>
      </w:r>
    </w:p>
    <w:p w14:paraId="67E89D4B" w14:textId="77777777" w:rsidR="00321233" w:rsidRPr="00D43D24" w:rsidRDefault="00321233" w:rsidP="00B97CD1">
      <w:pPr>
        <w:rPr>
          <w:sz w:val="24"/>
          <w:szCs w:val="24"/>
        </w:rPr>
      </w:pPr>
    </w:p>
    <w:p w14:paraId="7BD85BDE" w14:textId="77777777" w:rsidR="00B97CD1" w:rsidRPr="00D43D24" w:rsidRDefault="00B97CD1" w:rsidP="00B97CD1">
      <w:pPr>
        <w:rPr>
          <w:rFonts w:ascii="ＭＳ Ｐゴシック" w:eastAsia="ＭＳ Ｐゴシック" w:hAnsi="ＭＳ Ｐゴシック"/>
          <w:sz w:val="24"/>
          <w:szCs w:val="24"/>
        </w:rPr>
      </w:pPr>
      <w:r w:rsidRPr="00D43D24">
        <w:rPr>
          <w:rFonts w:ascii="ＭＳ Ｐゴシック" w:eastAsia="ＭＳ Ｐゴシック" w:hAnsi="ＭＳ Ｐゴシック" w:hint="eastAsia"/>
          <w:sz w:val="24"/>
          <w:szCs w:val="24"/>
        </w:rPr>
        <w:t>表１　回答者の年齢</w:t>
      </w:r>
    </w:p>
    <w:tbl>
      <w:tblPr>
        <w:tblW w:w="7460" w:type="dxa"/>
        <w:tblCellMar>
          <w:left w:w="99" w:type="dxa"/>
          <w:right w:w="99" w:type="dxa"/>
        </w:tblCellMar>
        <w:tblLook w:val="04A0" w:firstRow="1" w:lastRow="0" w:firstColumn="1" w:lastColumn="0" w:noHBand="0" w:noVBand="1"/>
      </w:tblPr>
      <w:tblGrid>
        <w:gridCol w:w="3900"/>
        <w:gridCol w:w="1780"/>
        <w:gridCol w:w="1780"/>
      </w:tblGrid>
      <w:tr w:rsidR="00B97CD1" w:rsidRPr="00246AAD" w14:paraId="4AD9B25D" w14:textId="77777777" w:rsidTr="00A8436F">
        <w:trPr>
          <w:trHeight w:val="396"/>
        </w:trPr>
        <w:tc>
          <w:tcPr>
            <w:tcW w:w="3900" w:type="dxa"/>
            <w:tcBorders>
              <w:top w:val="single" w:sz="4" w:space="0" w:color="auto"/>
              <w:left w:val="nil"/>
              <w:bottom w:val="nil"/>
              <w:right w:val="nil"/>
            </w:tcBorders>
            <w:shd w:val="clear" w:color="auto" w:fill="auto"/>
            <w:noWrap/>
            <w:vAlign w:val="center"/>
            <w:hideMark/>
          </w:tcPr>
          <w:p w14:paraId="36493C19" w14:textId="77777777" w:rsidR="00B97CD1" w:rsidRPr="00D43D24" w:rsidRDefault="00B97CD1" w:rsidP="00B97CD1">
            <w:pPr>
              <w:widowControl/>
              <w:jc w:val="center"/>
              <w:rPr>
                <w:rFonts w:ascii="ＭＳ Ｐゴシック" w:eastAsia="ＭＳ Ｐゴシック" w:hAnsi="ＭＳ Ｐゴシック" w:cs="ＭＳ Ｐゴシック"/>
                <w:kern w:val="0"/>
                <w:sz w:val="20"/>
                <w:szCs w:val="20"/>
              </w:rPr>
            </w:pPr>
            <w:r w:rsidRPr="00D43D24">
              <w:rPr>
                <w:rFonts w:ascii="ＭＳ Ｐゴシック" w:eastAsia="ＭＳ Ｐゴシック" w:hAnsi="ＭＳ Ｐゴシック" w:cs="ＭＳ Ｐゴシック" w:hint="eastAsia"/>
                <w:kern w:val="0"/>
                <w:sz w:val="20"/>
                <w:szCs w:val="20"/>
              </w:rPr>
              <w:t xml:space="preserve">　</w:t>
            </w:r>
          </w:p>
        </w:tc>
        <w:tc>
          <w:tcPr>
            <w:tcW w:w="1780" w:type="dxa"/>
            <w:tcBorders>
              <w:top w:val="single" w:sz="4" w:space="0" w:color="auto"/>
              <w:left w:val="nil"/>
              <w:bottom w:val="nil"/>
              <w:right w:val="nil"/>
            </w:tcBorders>
            <w:shd w:val="clear" w:color="auto" w:fill="auto"/>
            <w:noWrap/>
            <w:vAlign w:val="center"/>
            <w:hideMark/>
          </w:tcPr>
          <w:p w14:paraId="32936D04" w14:textId="77777777" w:rsidR="00B97CD1" w:rsidRPr="00D43D24" w:rsidRDefault="00B97CD1" w:rsidP="00B97CD1">
            <w:pPr>
              <w:widowControl/>
              <w:jc w:val="center"/>
              <w:rPr>
                <w:rFonts w:ascii="ＭＳ Ｐゴシック" w:eastAsia="ＭＳ Ｐゴシック" w:hAnsi="ＭＳ Ｐゴシック" w:cs="ＭＳ Ｐゴシック"/>
                <w:kern w:val="0"/>
                <w:sz w:val="20"/>
                <w:szCs w:val="20"/>
              </w:rPr>
            </w:pPr>
            <w:r w:rsidRPr="00D43D24">
              <w:rPr>
                <w:rFonts w:ascii="ＭＳ Ｐゴシック" w:eastAsia="ＭＳ Ｐゴシック" w:hAnsi="ＭＳ Ｐゴシック" w:cs="ＭＳ Ｐゴシック" w:hint="eastAsia"/>
                <w:kern w:val="0"/>
                <w:sz w:val="20"/>
                <w:szCs w:val="20"/>
              </w:rPr>
              <w:t>回答者数</w:t>
            </w:r>
          </w:p>
        </w:tc>
        <w:tc>
          <w:tcPr>
            <w:tcW w:w="1780" w:type="dxa"/>
            <w:tcBorders>
              <w:top w:val="single" w:sz="4" w:space="0" w:color="auto"/>
              <w:left w:val="nil"/>
              <w:bottom w:val="nil"/>
              <w:right w:val="nil"/>
            </w:tcBorders>
            <w:shd w:val="clear" w:color="auto" w:fill="auto"/>
            <w:noWrap/>
            <w:vAlign w:val="center"/>
            <w:hideMark/>
          </w:tcPr>
          <w:p w14:paraId="5CC9F570" w14:textId="77777777" w:rsidR="00B97CD1" w:rsidRPr="00D43D24" w:rsidRDefault="00B97CD1" w:rsidP="00B97CD1">
            <w:pPr>
              <w:widowControl/>
              <w:jc w:val="center"/>
              <w:rPr>
                <w:rFonts w:ascii="ＭＳ Ｐゴシック" w:eastAsia="ＭＳ Ｐゴシック" w:hAnsi="ＭＳ Ｐゴシック" w:cs="ＭＳ Ｐゴシック"/>
                <w:kern w:val="0"/>
                <w:sz w:val="20"/>
                <w:szCs w:val="20"/>
              </w:rPr>
            </w:pPr>
            <w:r w:rsidRPr="00D43D24">
              <w:rPr>
                <w:rFonts w:ascii="ＭＳ Ｐゴシック" w:eastAsia="ＭＳ Ｐゴシック" w:hAnsi="ＭＳ Ｐゴシック" w:cs="ＭＳ Ｐゴシック" w:hint="eastAsia"/>
                <w:kern w:val="0"/>
                <w:sz w:val="20"/>
                <w:szCs w:val="20"/>
              </w:rPr>
              <w:t>％</w:t>
            </w:r>
          </w:p>
        </w:tc>
      </w:tr>
      <w:tr w:rsidR="00B97CD1" w:rsidRPr="00246AAD" w14:paraId="4994B3F9" w14:textId="77777777" w:rsidTr="00A8436F">
        <w:trPr>
          <w:trHeight w:val="396"/>
        </w:trPr>
        <w:tc>
          <w:tcPr>
            <w:tcW w:w="3900" w:type="dxa"/>
            <w:tcBorders>
              <w:top w:val="single" w:sz="4" w:space="0" w:color="auto"/>
              <w:left w:val="nil"/>
              <w:bottom w:val="nil"/>
              <w:right w:val="nil"/>
            </w:tcBorders>
            <w:shd w:val="clear" w:color="auto" w:fill="auto"/>
            <w:hideMark/>
          </w:tcPr>
          <w:p w14:paraId="1C9C6A1C" w14:textId="77777777" w:rsidR="00B97CD1" w:rsidRPr="00D43D24" w:rsidRDefault="00B97CD1" w:rsidP="00B97CD1">
            <w:pPr>
              <w:widowControl/>
              <w:jc w:val="left"/>
              <w:rPr>
                <w:rFonts w:ascii="ＭＳ Ｐゴシック" w:eastAsia="ＭＳ Ｐゴシック" w:hAnsi="ＭＳ Ｐゴシック" w:cs="ＭＳ Ｐゴシック"/>
                <w:kern w:val="0"/>
                <w:sz w:val="20"/>
                <w:szCs w:val="20"/>
              </w:rPr>
            </w:pPr>
            <w:r w:rsidRPr="00D43D24">
              <w:rPr>
                <w:rFonts w:ascii="ＭＳ Ｐゴシック" w:eastAsia="ＭＳ Ｐゴシック" w:hAnsi="ＭＳ Ｐゴシック" w:cs="ＭＳ Ｐゴシック" w:hint="eastAsia"/>
                <w:kern w:val="0"/>
                <w:sz w:val="20"/>
                <w:szCs w:val="20"/>
              </w:rPr>
              <w:t>18歳～29歳</w:t>
            </w:r>
          </w:p>
        </w:tc>
        <w:tc>
          <w:tcPr>
            <w:tcW w:w="1780" w:type="dxa"/>
            <w:tcBorders>
              <w:top w:val="single" w:sz="4" w:space="0" w:color="auto"/>
              <w:left w:val="nil"/>
              <w:bottom w:val="nil"/>
              <w:right w:val="nil"/>
            </w:tcBorders>
            <w:shd w:val="clear" w:color="auto" w:fill="auto"/>
            <w:noWrap/>
            <w:hideMark/>
          </w:tcPr>
          <w:p w14:paraId="379F8339" w14:textId="77777777" w:rsidR="00B97CD1" w:rsidRPr="00D43D24" w:rsidRDefault="00B97CD1" w:rsidP="00B97CD1">
            <w:pPr>
              <w:widowControl/>
              <w:jc w:val="right"/>
              <w:rPr>
                <w:rFonts w:ascii="ＭＳ Ｐゴシック" w:eastAsia="ＭＳ Ｐゴシック" w:hAnsi="ＭＳ Ｐゴシック" w:cs="ＭＳ Ｐゴシック"/>
                <w:kern w:val="0"/>
                <w:sz w:val="20"/>
                <w:szCs w:val="20"/>
              </w:rPr>
            </w:pPr>
            <w:r w:rsidRPr="00D43D24">
              <w:rPr>
                <w:rFonts w:ascii="ＭＳ Ｐゴシック" w:eastAsia="ＭＳ Ｐゴシック" w:hAnsi="ＭＳ Ｐゴシック" w:cs="ＭＳ Ｐゴシック" w:hint="eastAsia"/>
                <w:kern w:val="0"/>
                <w:sz w:val="20"/>
                <w:szCs w:val="20"/>
              </w:rPr>
              <w:t>7</w:t>
            </w:r>
          </w:p>
        </w:tc>
        <w:tc>
          <w:tcPr>
            <w:tcW w:w="1780" w:type="dxa"/>
            <w:tcBorders>
              <w:top w:val="single" w:sz="4" w:space="0" w:color="auto"/>
              <w:left w:val="nil"/>
              <w:bottom w:val="nil"/>
              <w:right w:val="nil"/>
            </w:tcBorders>
            <w:shd w:val="clear" w:color="auto" w:fill="auto"/>
            <w:noWrap/>
            <w:hideMark/>
          </w:tcPr>
          <w:p w14:paraId="7D79ED62" w14:textId="77777777" w:rsidR="00B97CD1" w:rsidRPr="00D43D24" w:rsidRDefault="00B97CD1" w:rsidP="00B97CD1">
            <w:pPr>
              <w:widowControl/>
              <w:jc w:val="right"/>
              <w:rPr>
                <w:rFonts w:ascii="ＭＳ Ｐゴシック" w:eastAsia="ＭＳ Ｐゴシック" w:hAnsi="ＭＳ Ｐゴシック" w:cs="ＭＳ Ｐゴシック"/>
                <w:kern w:val="0"/>
                <w:sz w:val="20"/>
                <w:szCs w:val="20"/>
              </w:rPr>
            </w:pPr>
            <w:r w:rsidRPr="00D43D24">
              <w:rPr>
                <w:rFonts w:ascii="ＭＳ Ｐゴシック" w:eastAsia="ＭＳ Ｐゴシック" w:hAnsi="ＭＳ Ｐゴシック" w:cs="ＭＳ Ｐゴシック" w:hint="eastAsia"/>
                <w:kern w:val="0"/>
                <w:sz w:val="20"/>
                <w:szCs w:val="20"/>
              </w:rPr>
              <w:t>43.8</w:t>
            </w:r>
          </w:p>
        </w:tc>
      </w:tr>
      <w:tr w:rsidR="00B97CD1" w:rsidRPr="00246AAD" w14:paraId="30F99080" w14:textId="77777777" w:rsidTr="00A8436F">
        <w:trPr>
          <w:trHeight w:val="396"/>
        </w:trPr>
        <w:tc>
          <w:tcPr>
            <w:tcW w:w="3900" w:type="dxa"/>
            <w:tcBorders>
              <w:top w:val="nil"/>
              <w:left w:val="nil"/>
              <w:bottom w:val="nil"/>
              <w:right w:val="nil"/>
            </w:tcBorders>
            <w:shd w:val="clear" w:color="auto" w:fill="auto"/>
            <w:hideMark/>
          </w:tcPr>
          <w:p w14:paraId="68C93C88" w14:textId="77777777" w:rsidR="00B97CD1" w:rsidRPr="00D43D24" w:rsidRDefault="00B97CD1" w:rsidP="00B97CD1">
            <w:pPr>
              <w:widowControl/>
              <w:jc w:val="left"/>
              <w:rPr>
                <w:rFonts w:ascii="ＭＳ Ｐゴシック" w:eastAsia="ＭＳ Ｐゴシック" w:hAnsi="ＭＳ Ｐゴシック" w:cs="ＭＳ Ｐゴシック"/>
                <w:kern w:val="0"/>
                <w:sz w:val="20"/>
                <w:szCs w:val="20"/>
              </w:rPr>
            </w:pPr>
            <w:r w:rsidRPr="00D43D24">
              <w:rPr>
                <w:rFonts w:ascii="ＭＳ Ｐゴシック" w:eastAsia="ＭＳ Ｐゴシック" w:hAnsi="ＭＳ Ｐゴシック" w:cs="ＭＳ Ｐゴシック" w:hint="eastAsia"/>
                <w:kern w:val="0"/>
                <w:sz w:val="20"/>
                <w:szCs w:val="20"/>
              </w:rPr>
              <w:t>30歳～49歳</w:t>
            </w:r>
          </w:p>
        </w:tc>
        <w:tc>
          <w:tcPr>
            <w:tcW w:w="1780" w:type="dxa"/>
            <w:tcBorders>
              <w:top w:val="nil"/>
              <w:left w:val="nil"/>
              <w:bottom w:val="nil"/>
              <w:right w:val="nil"/>
            </w:tcBorders>
            <w:shd w:val="clear" w:color="auto" w:fill="auto"/>
            <w:noWrap/>
            <w:hideMark/>
          </w:tcPr>
          <w:p w14:paraId="0B242EE3" w14:textId="77777777" w:rsidR="00B97CD1" w:rsidRPr="00D43D24" w:rsidRDefault="00B97CD1" w:rsidP="00B97CD1">
            <w:pPr>
              <w:widowControl/>
              <w:jc w:val="right"/>
              <w:rPr>
                <w:rFonts w:ascii="ＭＳ Ｐゴシック" w:eastAsia="ＭＳ Ｐゴシック" w:hAnsi="ＭＳ Ｐゴシック" w:cs="ＭＳ Ｐゴシック"/>
                <w:kern w:val="0"/>
                <w:sz w:val="20"/>
                <w:szCs w:val="20"/>
              </w:rPr>
            </w:pPr>
            <w:r w:rsidRPr="00D43D24">
              <w:rPr>
                <w:rFonts w:ascii="ＭＳ Ｐゴシック" w:eastAsia="ＭＳ Ｐゴシック" w:hAnsi="ＭＳ Ｐゴシック" w:cs="ＭＳ Ｐゴシック" w:hint="eastAsia"/>
                <w:kern w:val="0"/>
                <w:sz w:val="20"/>
                <w:szCs w:val="20"/>
              </w:rPr>
              <w:t>6</w:t>
            </w:r>
          </w:p>
        </w:tc>
        <w:tc>
          <w:tcPr>
            <w:tcW w:w="1780" w:type="dxa"/>
            <w:tcBorders>
              <w:top w:val="nil"/>
              <w:left w:val="nil"/>
              <w:bottom w:val="nil"/>
              <w:right w:val="nil"/>
            </w:tcBorders>
            <w:shd w:val="clear" w:color="auto" w:fill="auto"/>
            <w:noWrap/>
            <w:hideMark/>
          </w:tcPr>
          <w:p w14:paraId="06276926" w14:textId="77777777" w:rsidR="00B97CD1" w:rsidRPr="00D43D24" w:rsidRDefault="00B97CD1" w:rsidP="00B97CD1">
            <w:pPr>
              <w:widowControl/>
              <w:jc w:val="right"/>
              <w:rPr>
                <w:rFonts w:ascii="ＭＳ Ｐゴシック" w:eastAsia="ＭＳ Ｐゴシック" w:hAnsi="ＭＳ Ｐゴシック" w:cs="ＭＳ Ｐゴシック"/>
                <w:kern w:val="0"/>
                <w:sz w:val="20"/>
                <w:szCs w:val="20"/>
              </w:rPr>
            </w:pPr>
            <w:r w:rsidRPr="00D43D24">
              <w:rPr>
                <w:rFonts w:ascii="ＭＳ Ｐゴシック" w:eastAsia="ＭＳ Ｐゴシック" w:hAnsi="ＭＳ Ｐゴシック" w:cs="ＭＳ Ｐゴシック" w:hint="eastAsia"/>
                <w:kern w:val="0"/>
                <w:sz w:val="20"/>
                <w:szCs w:val="20"/>
              </w:rPr>
              <w:t>37.5</w:t>
            </w:r>
          </w:p>
        </w:tc>
      </w:tr>
      <w:tr w:rsidR="00B97CD1" w:rsidRPr="00246AAD" w14:paraId="55D6FF1B" w14:textId="77777777" w:rsidTr="00A8436F">
        <w:trPr>
          <w:trHeight w:val="396"/>
        </w:trPr>
        <w:tc>
          <w:tcPr>
            <w:tcW w:w="3900" w:type="dxa"/>
            <w:tcBorders>
              <w:top w:val="nil"/>
              <w:left w:val="nil"/>
              <w:bottom w:val="nil"/>
              <w:right w:val="nil"/>
            </w:tcBorders>
            <w:shd w:val="clear" w:color="auto" w:fill="auto"/>
            <w:hideMark/>
          </w:tcPr>
          <w:p w14:paraId="71295317" w14:textId="77777777" w:rsidR="00B97CD1" w:rsidRPr="00D43D24" w:rsidRDefault="00B97CD1" w:rsidP="00B97CD1">
            <w:pPr>
              <w:widowControl/>
              <w:jc w:val="left"/>
              <w:rPr>
                <w:rFonts w:ascii="ＭＳ Ｐゴシック" w:eastAsia="ＭＳ Ｐゴシック" w:hAnsi="ＭＳ Ｐゴシック" w:cs="ＭＳ Ｐゴシック"/>
                <w:kern w:val="0"/>
                <w:sz w:val="20"/>
                <w:szCs w:val="20"/>
              </w:rPr>
            </w:pPr>
            <w:r w:rsidRPr="00D43D24">
              <w:rPr>
                <w:rFonts w:ascii="ＭＳ Ｐゴシック" w:eastAsia="ＭＳ Ｐゴシック" w:hAnsi="ＭＳ Ｐゴシック" w:cs="ＭＳ Ｐゴシック" w:hint="eastAsia"/>
                <w:kern w:val="0"/>
                <w:sz w:val="20"/>
                <w:szCs w:val="20"/>
              </w:rPr>
              <w:t>50歳～64歳</w:t>
            </w:r>
          </w:p>
        </w:tc>
        <w:tc>
          <w:tcPr>
            <w:tcW w:w="1780" w:type="dxa"/>
            <w:tcBorders>
              <w:top w:val="nil"/>
              <w:left w:val="nil"/>
              <w:bottom w:val="nil"/>
              <w:right w:val="nil"/>
            </w:tcBorders>
            <w:shd w:val="clear" w:color="auto" w:fill="auto"/>
            <w:noWrap/>
            <w:hideMark/>
          </w:tcPr>
          <w:p w14:paraId="59659C54" w14:textId="77777777" w:rsidR="00B97CD1" w:rsidRPr="00D43D24" w:rsidRDefault="00B97CD1" w:rsidP="00B97CD1">
            <w:pPr>
              <w:widowControl/>
              <w:jc w:val="right"/>
              <w:rPr>
                <w:rFonts w:ascii="ＭＳ Ｐゴシック" w:eastAsia="ＭＳ Ｐゴシック" w:hAnsi="ＭＳ Ｐゴシック" w:cs="ＭＳ Ｐゴシック"/>
                <w:kern w:val="0"/>
                <w:sz w:val="20"/>
                <w:szCs w:val="20"/>
              </w:rPr>
            </w:pPr>
            <w:r w:rsidRPr="00D43D24">
              <w:rPr>
                <w:rFonts w:ascii="ＭＳ Ｐゴシック" w:eastAsia="ＭＳ Ｐゴシック" w:hAnsi="ＭＳ Ｐゴシック" w:cs="ＭＳ Ｐゴシック" w:hint="eastAsia"/>
                <w:kern w:val="0"/>
                <w:sz w:val="20"/>
                <w:szCs w:val="20"/>
              </w:rPr>
              <w:t>3</w:t>
            </w:r>
          </w:p>
        </w:tc>
        <w:tc>
          <w:tcPr>
            <w:tcW w:w="1780" w:type="dxa"/>
            <w:tcBorders>
              <w:top w:val="nil"/>
              <w:left w:val="nil"/>
              <w:bottom w:val="nil"/>
              <w:right w:val="nil"/>
            </w:tcBorders>
            <w:shd w:val="clear" w:color="auto" w:fill="auto"/>
            <w:noWrap/>
            <w:hideMark/>
          </w:tcPr>
          <w:p w14:paraId="2A2B2FD6" w14:textId="77777777" w:rsidR="00B97CD1" w:rsidRPr="00D43D24" w:rsidRDefault="00B97CD1" w:rsidP="00B97CD1">
            <w:pPr>
              <w:widowControl/>
              <w:jc w:val="right"/>
              <w:rPr>
                <w:rFonts w:ascii="ＭＳ Ｐゴシック" w:eastAsia="ＭＳ Ｐゴシック" w:hAnsi="ＭＳ Ｐゴシック" w:cs="ＭＳ Ｐゴシック"/>
                <w:kern w:val="0"/>
                <w:sz w:val="20"/>
                <w:szCs w:val="20"/>
              </w:rPr>
            </w:pPr>
            <w:r w:rsidRPr="00D43D24">
              <w:rPr>
                <w:rFonts w:ascii="ＭＳ Ｐゴシック" w:eastAsia="ＭＳ Ｐゴシック" w:hAnsi="ＭＳ Ｐゴシック" w:cs="ＭＳ Ｐゴシック" w:hint="eastAsia"/>
                <w:kern w:val="0"/>
                <w:sz w:val="20"/>
                <w:szCs w:val="20"/>
              </w:rPr>
              <w:t>18.8</w:t>
            </w:r>
          </w:p>
        </w:tc>
      </w:tr>
      <w:tr w:rsidR="00B97CD1" w:rsidRPr="00246AAD" w14:paraId="78CDFCEC" w14:textId="77777777" w:rsidTr="00A8436F">
        <w:trPr>
          <w:trHeight w:val="396"/>
        </w:trPr>
        <w:tc>
          <w:tcPr>
            <w:tcW w:w="3900" w:type="dxa"/>
            <w:tcBorders>
              <w:top w:val="nil"/>
              <w:left w:val="nil"/>
              <w:bottom w:val="single" w:sz="4" w:space="0" w:color="auto"/>
              <w:right w:val="nil"/>
            </w:tcBorders>
            <w:shd w:val="clear" w:color="auto" w:fill="auto"/>
            <w:hideMark/>
          </w:tcPr>
          <w:p w14:paraId="34058AE6" w14:textId="77777777" w:rsidR="00B97CD1" w:rsidRPr="00D43D24" w:rsidRDefault="00B97CD1" w:rsidP="00B97CD1">
            <w:pPr>
              <w:widowControl/>
              <w:jc w:val="left"/>
              <w:rPr>
                <w:rFonts w:ascii="ＭＳ Ｐゴシック" w:eastAsia="ＭＳ Ｐゴシック" w:hAnsi="ＭＳ Ｐゴシック" w:cs="ＭＳ Ｐゴシック"/>
                <w:kern w:val="0"/>
                <w:sz w:val="20"/>
                <w:szCs w:val="20"/>
              </w:rPr>
            </w:pPr>
            <w:r w:rsidRPr="00D43D24">
              <w:rPr>
                <w:rFonts w:ascii="ＭＳ Ｐゴシック" w:eastAsia="ＭＳ Ｐゴシック" w:hAnsi="ＭＳ Ｐゴシック" w:cs="ＭＳ Ｐゴシック" w:hint="eastAsia"/>
                <w:kern w:val="0"/>
                <w:sz w:val="20"/>
                <w:szCs w:val="20"/>
              </w:rPr>
              <w:t>合計</w:t>
            </w:r>
          </w:p>
        </w:tc>
        <w:tc>
          <w:tcPr>
            <w:tcW w:w="1780" w:type="dxa"/>
            <w:tcBorders>
              <w:top w:val="nil"/>
              <w:left w:val="nil"/>
              <w:bottom w:val="single" w:sz="4" w:space="0" w:color="auto"/>
              <w:right w:val="nil"/>
            </w:tcBorders>
            <w:shd w:val="clear" w:color="auto" w:fill="auto"/>
            <w:noWrap/>
            <w:hideMark/>
          </w:tcPr>
          <w:p w14:paraId="53AE5619" w14:textId="77777777" w:rsidR="00B97CD1" w:rsidRPr="00D43D24" w:rsidRDefault="00B97CD1" w:rsidP="00B97CD1">
            <w:pPr>
              <w:widowControl/>
              <w:jc w:val="right"/>
              <w:rPr>
                <w:rFonts w:ascii="ＭＳ Ｐゴシック" w:eastAsia="ＭＳ Ｐゴシック" w:hAnsi="ＭＳ Ｐゴシック" w:cs="ＭＳ Ｐゴシック"/>
                <w:kern w:val="0"/>
                <w:sz w:val="20"/>
                <w:szCs w:val="20"/>
              </w:rPr>
            </w:pPr>
            <w:r w:rsidRPr="00D43D24">
              <w:rPr>
                <w:rFonts w:ascii="ＭＳ Ｐゴシック" w:eastAsia="ＭＳ Ｐゴシック" w:hAnsi="ＭＳ Ｐゴシック" w:cs="ＭＳ Ｐゴシック" w:hint="eastAsia"/>
                <w:kern w:val="0"/>
                <w:sz w:val="20"/>
                <w:szCs w:val="20"/>
              </w:rPr>
              <w:t>16</w:t>
            </w:r>
          </w:p>
        </w:tc>
        <w:tc>
          <w:tcPr>
            <w:tcW w:w="1780" w:type="dxa"/>
            <w:tcBorders>
              <w:top w:val="nil"/>
              <w:left w:val="nil"/>
              <w:bottom w:val="single" w:sz="4" w:space="0" w:color="auto"/>
              <w:right w:val="nil"/>
            </w:tcBorders>
            <w:shd w:val="clear" w:color="auto" w:fill="auto"/>
            <w:noWrap/>
            <w:hideMark/>
          </w:tcPr>
          <w:p w14:paraId="6229CDEE" w14:textId="77777777" w:rsidR="00B97CD1" w:rsidRPr="00D43D24" w:rsidRDefault="00B97CD1" w:rsidP="00B97CD1">
            <w:pPr>
              <w:widowControl/>
              <w:jc w:val="right"/>
              <w:rPr>
                <w:rFonts w:ascii="ＭＳ Ｐゴシック" w:eastAsia="ＭＳ Ｐゴシック" w:hAnsi="ＭＳ Ｐゴシック" w:cs="ＭＳ Ｐゴシック"/>
                <w:kern w:val="0"/>
                <w:sz w:val="20"/>
                <w:szCs w:val="20"/>
              </w:rPr>
            </w:pPr>
            <w:r w:rsidRPr="00D43D24">
              <w:rPr>
                <w:rFonts w:ascii="ＭＳ Ｐゴシック" w:eastAsia="ＭＳ Ｐゴシック" w:hAnsi="ＭＳ Ｐゴシック" w:cs="ＭＳ Ｐゴシック" w:hint="eastAsia"/>
                <w:kern w:val="0"/>
                <w:sz w:val="20"/>
                <w:szCs w:val="20"/>
              </w:rPr>
              <w:t>100</w:t>
            </w:r>
          </w:p>
        </w:tc>
      </w:tr>
    </w:tbl>
    <w:p w14:paraId="116CE54B" w14:textId="1008DC60" w:rsidR="00B97CD1" w:rsidRDefault="00B97CD1" w:rsidP="00B97CD1"/>
    <w:p w14:paraId="3EFB09C5" w14:textId="77777777" w:rsidR="00D43D24" w:rsidRDefault="00D43D24" w:rsidP="00B97CD1"/>
    <w:p w14:paraId="19A535F5" w14:textId="77777777" w:rsidR="00B97CD1" w:rsidRDefault="00B97CD1" w:rsidP="00B97CD1">
      <w:pPr>
        <w:rPr>
          <w:noProof/>
        </w:rPr>
      </w:pPr>
      <w:r>
        <w:rPr>
          <w:noProof/>
        </w:rPr>
        <w:drawing>
          <wp:inline distT="0" distB="0" distL="0" distR="0" wp14:anchorId="2C88D32A" wp14:editId="7A47307A">
            <wp:extent cx="4943475" cy="3162300"/>
            <wp:effectExtent l="0" t="0" r="9525" b="0"/>
            <wp:docPr id="69" name="グラフ 69">
              <a:extLst xmlns:a="http://schemas.openxmlformats.org/drawingml/2006/main">
                <a:ext uri="{FF2B5EF4-FFF2-40B4-BE49-F238E27FC236}">
                  <a16:creationId xmlns:a16="http://schemas.microsoft.com/office/drawing/2014/main" id="{FD54A989-8D10-4159-9444-2B47897D27E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7213A4F5" w14:textId="77777777" w:rsidR="00B97CD1" w:rsidRPr="00D43D24" w:rsidRDefault="00B97CD1" w:rsidP="00B97CD1">
      <w:pPr>
        <w:ind w:firstLineChars="100" w:firstLine="240"/>
        <w:rPr>
          <w:rFonts w:ascii="ＭＳ Ｐゴシック" w:eastAsia="ＭＳ Ｐゴシック" w:hAnsi="ＭＳ Ｐゴシック"/>
          <w:sz w:val="24"/>
          <w:szCs w:val="24"/>
        </w:rPr>
      </w:pPr>
      <w:r w:rsidRPr="00D43D24">
        <w:rPr>
          <w:rFonts w:ascii="ＭＳ Ｐゴシック" w:eastAsia="ＭＳ Ｐゴシック" w:hAnsi="ＭＳ Ｐゴシック" w:hint="eastAsia"/>
          <w:sz w:val="24"/>
          <w:szCs w:val="24"/>
        </w:rPr>
        <w:t>図１　回答者の年齢</w:t>
      </w:r>
    </w:p>
    <w:p w14:paraId="76AC4A9B" w14:textId="77777777" w:rsidR="00B97CD1" w:rsidRDefault="00B97CD1" w:rsidP="00B97CD1">
      <w:pPr>
        <w:ind w:firstLineChars="100" w:firstLine="210"/>
      </w:pPr>
    </w:p>
    <w:p w14:paraId="4AB70309" w14:textId="77777777" w:rsidR="00B97CD1" w:rsidRDefault="00B97CD1" w:rsidP="00B97CD1">
      <w:pPr>
        <w:ind w:firstLineChars="100" w:firstLine="210"/>
      </w:pPr>
    </w:p>
    <w:p w14:paraId="69FC4B4E" w14:textId="77777777" w:rsidR="00B97CD1" w:rsidRDefault="00B97CD1" w:rsidP="00B97CD1">
      <w:pPr>
        <w:ind w:firstLineChars="100" w:firstLine="210"/>
      </w:pPr>
    </w:p>
    <w:p w14:paraId="0EE1E3C7" w14:textId="77777777" w:rsidR="00B97CD1" w:rsidRDefault="00B97CD1" w:rsidP="00B97CD1">
      <w:pPr>
        <w:ind w:firstLineChars="100" w:firstLine="210"/>
      </w:pPr>
    </w:p>
    <w:p w14:paraId="0AEC071D" w14:textId="77777777" w:rsidR="00B97CD1" w:rsidRDefault="00B97CD1" w:rsidP="00B97CD1">
      <w:pPr>
        <w:ind w:firstLineChars="100" w:firstLine="210"/>
      </w:pPr>
    </w:p>
    <w:p w14:paraId="15568CF4" w14:textId="25DC5975" w:rsidR="00C50DB1" w:rsidRPr="00D43D24" w:rsidRDefault="007136D7" w:rsidP="007136D7">
      <w:pPr>
        <w:rPr>
          <w:rFonts w:ascii="ＭＳ Ｐゴシック" w:eastAsia="ＭＳ Ｐゴシック" w:hAnsi="ＭＳ Ｐゴシック"/>
          <w:sz w:val="24"/>
          <w:szCs w:val="24"/>
        </w:rPr>
      </w:pPr>
      <w:r w:rsidRPr="00D43D24">
        <w:rPr>
          <w:rFonts w:ascii="ＭＳ Ｐゴシック" w:eastAsia="ＭＳ Ｐゴシック" w:hAnsi="ＭＳ Ｐゴシック" w:hint="eastAsia"/>
          <w:sz w:val="24"/>
          <w:szCs w:val="24"/>
        </w:rPr>
        <w:t>２．</w:t>
      </w:r>
      <w:r w:rsidR="00C50DB1" w:rsidRPr="00D43D24">
        <w:rPr>
          <w:rFonts w:ascii="ＭＳ Ｐゴシック" w:eastAsia="ＭＳ Ｐゴシック" w:hAnsi="ＭＳ Ｐゴシック" w:hint="eastAsia"/>
          <w:sz w:val="24"/>
          <w:szCs w:val="24"/>
        </w:rPr>
        <w:t>身体障害者手帳、愛の手帳（療育手帳）、精神保健福祉手帳の所持</w:t>
      </w:r>
    </w:p>
    <w:p w14:paraId="4320F28D" w14:textId="6284A263" w:rsidR="00B97CD1" w:rsidRPr="00D43D24" w:rsidRDefault="00B97CD1" w:rsidP="00B97CD1">
      <w:pPr>
        <w:ind w:firstLineChars="100" w:firstLine="240"/>
        <w:rPr>
          <w:rFonts w:ascii="ＭＳ Ｐゴシック" w:eastAsia="ＭＳ Ｐゴシック" w:hAnsi="ＭＳ Ｐゴシック"/>
          <w:sz w:val="24"/>
          <w:szCs w:val="24"/>
        </w:rPr>
      </w:pPr>
      <w:r w:rsidRPr="00D43D24">
        <w:rPr>
          <w:rFonts w:ascii="ＭＳ Ｐゴシック" w:eastAsia="ＭＳ Ｐゴシック" w:hAnsi="ＭＳ Ｐゴシック" w:hint="eastAsia"/>
          <w:sz w:val="24"/>
          <w:szCs w:val="24"/>
        </w:rPr>
        <w:t>障害による手帳の所持について尋ねた結果、身体障害者手帳の所持が56.3%で最も多かった。（表2、図2）</w:t>
      </w:r>
    </w:p>
    <w:p w14:paraId="6205D15B" w14:textId="77777777" w:rsidR="00B97CD1" w:rsidRDefault="00B97CD1" w:rsidP="00B97CD1">
      <w:pPr>
        <w:ind w:firstLineChars="100" w:firstLine="210"/>
      </w:pPr>
    </w:p>
    <w:p w14:paraId="143D6A80" w14:textId="77777777" w:rsidR="00B97CD1" w:rsidRPr="00D43D24" w:rsidRDefault="00B97CD1" w:rsidP="00B97CD1">
      <w:pPr>
        <w:ind w:firstLineChars="100" w:firstLine="240"/>
        <w:rPr>
          <w:rFonts w:ascii="ＭＳ Ｐゴシック" w:eastAsia="ＭＳ Ｐゴシック" w:hAnsi="ＭＳ Ｐゴシック"/>
          <w:sz w:val="24"/>
          <w:szCs w:val="24"/>
        </w:rPr>
      </w:pPr>
      <w:r w:rsidRPr="00D43D24">
        <w:rPr>
          <w:rFonts w:ascii="ＭＳ Ｐゴシック" w:eastAsia="ＭＳ Ｐゴシック" w:hAnsi="ＭＳ Ｐゴシック" w:hint="eastAsia"/>
          <w:sz w:val="24"/>
          <w:szCs w:val="24"/>
        </w:rPr>
        <w:t>表2　身体障害者手帳、愛の手帳（療育手帳）、精神保健福祉手帳の所持</w:t>
      </w:r>
    </w:p>
    <w:tbl>
      <w:tblPr>
        <w:tblW w:w="7343" w:type="dxa"/>
        <w:tblInd w:w="475" w:type="dxa"/>
        <w:tblCellMar>
          <w:left w:w="99" w:type="dxa"/>
          <w:right w:w="99" w:type="dxa"/>
        </w:tblCellMar>
        <w:tblLook w:val="04A0" w:firstRow="1" w:lastRow="0" w:firstColumn="1" w:lastColumn="0" w:noHBand="0" w:noVBand="1"/>
      </w:tblPr>
      <w:tblGrid>
        <w:gridCol w:w="3785"/>
        <w:gridCol w:w="1779"/>
        <w:gridCol w:w="1779"/>
      </w:tblGrid>
      <w:tr w:rsidR="00B97CD1" w:rsidRPr="0099793D" w14:paraId="50DA086C" w14:textId="77777777" w:rsidTr="00C41395">
        <w:trPr>
          <w:trHeight w:val="533"/>
        </w:trPr>
        <w:tc>
          <w:tcPr>
            <w:tcW w:w="3785" w:type="dxa"/>
            <w:tcBorders>
              <w:top w:val="single" w:sz="4" w:space="0" w:color="auto"/>
              <w:left w:val="nil"/>
              <w:bottom w:val="single" w:sz="4" w:space="0" w:color="auto"/>
              <w:right w:val="single" w:sz="4" w:space="0" w:color="auto"/>
            </w:tcBorders>
            <w:shd w:val="clear" w:color="auto" w:fill="auto"/>
            <w:noWrap/>
            <w:vAlign w:val="bottom"/>
            <w:hideMark/>
          </w:tcPr>
          <w:p w14:paraId="132B6D32" w14:textId="77777777" w:rsidR="00B97CD1" w:rsidRPr="00D43D24" w:rsidRDefault="00B97CD1" w:rsidP="00B97CD1">
            <w:pPr>
              <w:widowControl/>
              <w:jc w:val="left"/>
              <w:rPr>
                <w:rFonts w:ascii="ＭＳ Ｐゴシック" w:eastAsia="ＭＳ Ｐゴシック" w:hAnsi="ＭＳ Ｐゴシック" w:cs="ＭＳ Ｐゴシック"/>
                <w:kern w:val="0"/>
                <w:sz w:val="20"/>
                <w:szCs w:val="20"/>
              </w:rPr>
            </w:pPr>
          </w:p>
        </w:tc>
        <w:tc>
          <w:tcPr>
            <w:tcW w:w="1779" w:type="dxa"/>
            <w:tcBorders>
              <w:top w:val="single" w:sz="4" w:space="0" w:color="auto"/>
              <w:left w:val="single" w:sz="4" w:space="0" w:color="auto"/>
              <w:bottom w:val="single" w:sz="4" w:space="0" w:color="auto"/>
              <w:right w:val="nil"/>
            </w:tcBorders>
            <w:shd w:val="clear" w:color="auto" w:fill="auto"/>
            <w:noWrap/>
            <w:vAlign w:val="bottom"/>
            <w:hideMark/>
          </w:tcPr>
          <w:p w14:paraId="0408CF97" w14:textId="77777777" w:rsidR="00B97CD1" w:rsidRPr="00D43D24" w:rsidRDefault="00B97CD1" w:rsidP="00321233">
            <w:pPr>
              <w:widowControl/>
              <w:jc w:val="center"/>
              <w:rPr>
                <w:rFonts w:ascii="ＭＳ Ｐゴシック" w:eastAsia="ＭＳ Ｐゴシック" w:hAnsi="ＭＳ Ｐゴシック" w:cs="ＭＳ Ｐゴシック"/>
                <w:color w:val="000000"/>
                <w:kern w:val="0"/>
                <w:sz w:val="20"/>
                <w:szCs w:val="20"/>
              </w:rPr>
            </w:pPr>
            <w:r w:rsidRPr="00D43D24">
              <w:rPr>
                <w:rFonts w:ascii="ＭＳ Ｐゴシック" w:eastAsia="ＭＳ Ｐゴシック" w:hAnsi="ＭＳ Ｐゴシック" w:cs="ＭＳ Ｐゴシック" w:hint="eastAsia"/>
                <w:color w:val="000000"/>
                <w:kern w:val="0"/>
                <w:sz w:val="20"/>
                <w:szCs w:val="20"/>
              </w:rPr>
              <w:t>回答者</w:t>
            </w:r>
          </w:p>
        </w:tc>
        <w:tc>
          <w:tcPr>
            <w:tcW w:w="1779" w:type="dxa"/>
            <w:tcBorders>
              <w:top w:val="single" w:sz="4" w:space="0" w:color="auto"/>
              <w:left w:val="nil"/>
              <w:bottom w:val="single" w:sz="4" w:space="0" w:color="auto"/>
              <w:right w:val="nil"/>
            </w:tcBorders>
            <w:shd w:val="clear" w:color="auto" w:fill="auto"/>
            <w:noWrap/>
            <w:vAlign w:val="bottom"/>
            <w:hideMark/>
          </w:tcPr>
          <w:p w14:paraId="61107EB6" w14:textId="77777777" w:rsidR="00B97CD1" w:rsidRPr="00D43D24" w:rsidRDefault="00B97CD1" w:rsidP="00321233">
            <w:pPr>
              <w:widowControl/>
              <w:jc w:val="center"/>
              <w:rPr>
                <w:rFonts w:ascii="ＭＳ Ｐゴシック" w:eastAsia="ＭＳ Ｐゴシック" w:hAnsi="ＭＳ Ｐゴシック" w:cs="ＭＳ Ｐゴシック"/>
                <w:color w:val="000000"/>
                <w:kern w:val="0"/>
                <w:sz w:val="20"/>
                <w:szCs w:val="20"/>
              </w:rPr>
            </w:pPr>
            <w:r w:rsidRPr="00D43D24">
              <w:rPr>
                <w:rFonts w:ascii="ＭＳ Ｐゴシック" w:eastAsia="ＭＳ Ｐゴシック" w:hAnsi="ＭＳ Ｐゴシック" w:cs="ＭＳ Ｐゴシック" w:hint="eastAsia"/>
                <w:color w:val="000000"/>
                <w:kern w:val="0"/>
                <w:sz w:val="20"/>
                <w:szCs w:val="20"/>
              </w:rPr>
              <w:t>%</w:t>
            </w:r>
          </w:p>
        </w:tc>
      </w:tr>
      <w:tr w:rsidR="00B97CD1" w:rsidRPr="0099793D" w14:paraId="67E19C74" w14:textId="77777777" w:rsidTr="00C41395">
        <w:trPr>
          <w:trHeight w:val="533"/>
        </w:trPr>
        <w:tc>
          <w:tcPr>
            <w:tcW w:w="3785" w:type="dxa"/>
            <w:tcBorders>
              <w:top w:val="single" w:sz="4" w:space="0" w:color="auto"/>
              <w:left w:val="nil"/>
              <w:bottom w:val="nil"/>
              <w:right w:val="single" w:sz="4" w:space="0" w:color="auto"/>
            </w:tcBorders>
            <w:shd w:val="clear" w:color="auto" w:fill="auto"/>
            <w:noWrap/>
            <w:vAlign w:val="bottom"/>
            <w:hideMark/>
          </w:tcPr>
          <w:p w14:paraId="5781FE2F" w14:textId="77777777" w:rsidR="00B97CD1" w:rsidRPr="00D43D24" w:rsidRDefault="00B97CD1" w:rsidP="00B97CD1">
            <w:pPr>
              <w:widowControl/>
              <w:jc w:val="left"/>
              <w:rPr>
                <w:rFonts w:ascii="ＭＳ Ｐゴシック" w:eastAsia="ＭＳ Ｐゴシック" w:hAnsi="ＭＳ Ｐゴシック" w:cs="ＭＳ Ｐゴシック"/>
                <w:color w:val="000000"/>
                <w:kern w:val="0"/>
                <w:sz w:val="20"/>
                <w:szCs w:val="20"/>
              </w:rPr>
            </w:pPr>
            <w:r w:rsidRPr="00D43D24">
              <w:rPr>
                <w:rFonts w:ascii="ＭＳ Ｐゴシック" w:eastAsia="ＭＳ Ｐゴシック" w:hAnsi="ＭＳ Ｐゴシック" w:cs="ＭＳ Ｐゴシック" w:hint="eastAsia"/>
                <w:color w:val="000000"/>
                <w:kern w:val="0"/>
                <w:sz w:val="20"/>
                <w:szCs w:val="20"/>
              </w:rPr>
              <w:t>身体障害者手帳</w:t>
            </w:r>
          </w:p>
        </w:tc>
        <w:tc>
          <w:tcPr>
            <w:tcW w:w="1779" w:type="dxa"/>
            <w:tcBorders>
              <w:top w:val="single" w:sz="4" w:space="0" w:color="auto"/>
              <w:left w:val="single" w:sz="4" w:space="0" w:color="auto"/>
              <w:bottom w:val="nil"/>
              <w:right w:val="nil"/>
            </w:tcBorders>
            <w:shd w:val="clear" w:color="auto" w:fill="auto"/>
            <w:noWrap/>
            <w:vAlign w:val="bottom"/>
            <w:hideMark/>
          </w:tcPr>
          <w:p w14:paraId="310140F2" w14:textId="77777777" w:rsidR="00B97CD1" w:rsidRPr="00D43D24" w:rsidRDefault="00B97CD1" w:rsidP="00321233">
            <w:pPr>
              <w:widowControl/>
              <w:jc w:val="center"/>
              <w:rPr>
                <w:rFonts w:ascii="ＭＳ Ｐゴシック" w:eastAsia="ＭＳ Ｐゴシック" w:hAnsi="ＭＳ Ｐゴシック" w:cs="ＭＳ Ｐゴシック"/>
                <w:color w:val="000000"/>
                <w:kern w:val="0"/>
                <w:sz w:val="20"/>
                <w:szCs w:val="20"/>
              </w:rPr>
            </w:pPr>
            <w:r w:rsidRPr="00D43D24">
              <w:rPr>
                <w:rFonts w:ascii="ＭＳ Ｐゴシック" w:eastAsia="ＭＳ Ｐゴシック" w:hAnsi="ＭＳ Ｐゴシック" w:cs="ＭＳ Ｐゴシック" w:hint="eastAsia"/>
                <w:color w:val="000000"/>
                <w:kern w:val="0"/>
                <w:sz w:val="20"/>
                <w:szCs w:val="20"/>
              </w:rPr>
              <w:t>9</w:t>
            </w:r>
          </w:p>
        </w:tc>
        <w:tc>
          <w:tcPr>
            <w:tcW w:w="1779" w:type="dxa"/>
            <w:tcBorders>
              <w:top w:val="single" w:sz="4" w:space="0" w:color="auto"/>
              <w:left w:val="nil"/>
              <w:bottom w:val="nil"/>
              <w:right w:val="nil"/>
            </w:tcBorders>
            <w:shd w:val="clear" w:color="auto" w:fill="auto"/>
            <w:noWrap/>
            <w:vAlign w:val="bottom"/>
            <w:hideMark/>
          </w:tcPr>
          <w:p w14:paraId="18253EA9" w14:textId="77777777" w:rsidR="00B97CD1" w:rsidRPr="00D43D24" w:rsidRDefault="00B97CD1" w:rsidP="00321233">
            <w:pPr>
              <w:widowControl/>
              <w:jc w:val="center"/>
              <w:rPr>
                <w:rFonts w:ascii="ＭＳ Ｐゴシック" w:eastAsia="ＭＳ Ｐゴシック" w:hAnsi="ＭＳ Ｐゴシック" w:cs="ＭＳ Ｐゴシック"/>
                <w:color w:val="000000"/>
                <w:kern w:val="0"/>
                <w:sz w:val="20"/>
                <w:szCs w:val="20"/>
              </w:rPr>
            </w:pPr>
            <w:r w:rsidRPr="00D43D24">
              <w:rPr>
                <w:rFonts w:ascii="ＭＳ Ｐゴシック" w:eastAsia="ＭＳ Ｐゴシック" w:hAnsi="ＭＳ Ｐゴシック" w:cs="ＭＳ Ｐゴシック" w:hint="eastAsia"/>
                <w:color w:val="000000"/>
                <w:kern w:val="0"/>
                <w:sz w:val="20"/>
                <w:szCs w:val="20"/>
              </w:rPr>
              <w:t>56.3</w:t>
            </w:r>
          </w:p>
        </w:tc>
      </w:tr>
      <w:tr w:rsidR="00B97CD1" w:rsidRPr="0099793D" w14:paraId="05350683" w14:textId="77777777" w:rsidTr="00C41395">
        <w:trPr>
          <w:trHeight w:val="533"/>
        </w:trPr>
        <w:tc>
          <w:tcPr>
            <w:tcW w:w="3785" w:type="dxa"/>
            <w:tcBorders>
              <w:top w:val="nil"/>
              <w:left w:val="nil"/>
              <w:bottom w:val="nil"/>
              <w:right w:val="single" w:sz="4" w:space="0" w:color="auto"/>
            </w:tcBorders>
            <w:shd w:val="clear" w:color="auto" w:fill="auto"/>
            <w:noWrap/>
            <w:vAlign w:val="bottom"/>
            <w:hideMark/>
          </w:tcPr>
          <w:p w14:paraId="553BFDC8" w14:textId="77777777" w:rsidR="00B97CD1" w:rsidRPr="00D43D24" w:rsidRDefault="00B97CD1" w:rsidP="00B97CD1">
            <w:pPr>
              <w:widowControl/>
              <w:jc w:val="left"/>
              <w:rPr>
                <w:rFonts w:ascii="ＭＳ Ｐゴシック" w:eastAsia="ＭＳ Ｐゴシック" w:hAnsi="ＭＳ Ｐゴシック" w:cs="ＭＳ Ｐゴシック"/>
                <w:color w:val="000000"/>
                <w:kern w:val="0"/>
                <w:sz w:val="20"/>
                <w:szCs w:val="20"/>
              </w:rPr>
            </w:pPr>
            <w:r w:rsidRPr="00D43D24">
              <w:rPr>
                <w:rFonts w:ascii="ＭＳ Ｐゴシック" w:eastAsia="ＭＳ Ｐゴシック" w:hAnsi="ＭＳ Ｐゴシック" w:cs="ＭＳ Ｐゴシック" w:hint="eastAsia"/>
                <w:color w:val="000000"/>
                <w:kern w:val="0"/>
                <w:sz w:val="20"/>
                <w:szCs w:val="20"/>
              </w:rPr>
              <w:t>愛の手帳（療育手帳）</w:t>
            </w:r>
          </w:p>
        </w:tc>
        <w:tc>
          <w:tcPr>
            <w:tcW w:w="1779" w:type="dxa"/>
            <w:tcBorders>
              <w:top w:val="nil"/>
              <w:left w:val="single" w:sz="4" w:space="0" w:color="auto"/>
              <w:bottom w:val="nil"/>
              <w:right w:val="nil"/>
            </w:tcBorders>
            <w:shd w:val="clear" w:color="auto" w:fill="auto"/>
            <w:noWrap/>
            <w:vAlign w:val="bottom"/>
            <w:hideMark/>
          </w:tcPr>
          <w:p w14:paraId="7983D438" w14:textId="77777777" w:rsidR="00B97CD1" w:rsidRPr="00D43D24" w:rsidRDefault="00B97CD1" w:rsidP="00321233">
            <w:pPr>
              <w:widowControl/>
              <w:jc w:val="center"/>
              <w:rPr>
                <w:rFonts w:ascii="ＭＳ Ｐゴシック" w:eastAsia="ＭＳ Ｐゴシック" w:hAnsi="ＭＳ Ｐゴシック" w:cs="ＭＳ Ｐゴシック"/>
                <w:color w:val="000000"/>
                <w:kern w:val="0"/>
                <w:sz w:val="20"/>
                <w:szCs w:val="20"/>
              </w:rPr>
            </w:pPr>
            <w:r w:rsidRPr="00D43D24">
              <w:rPr>
                <w:rFonts w:ascii="ＭＳ Ｐゴシック" w:eastAsia="ＭＳ Ｐゴシック" w:hAnsi="ＭＳ Ｐゴシック" w:cs="ＭＳ Ｐゴシック" w:hint="eastAsia"/>
                <w:color w:val="000000"/>
                <w:kern w:val="0"/>
                <w:sz w:val="20"/>
                <w:szCs w:val="20"/>
              </w:rPr>
              <w:t>7</w:t>
            </w:r>
          </w:p>
        </w:tc>
        <w:tc>
          <w:tcPr>
            <w:tcW w:w="1779" w:type="dxa"/>
            <w:tcBorders>
              <w:top w:val="nil"/>
              <w:left w:val="nil"/>
              <w:bottom w:val="nil"/>
              <w:right w:val="nil"/>
            </w:tcBorders>
            <w:shd w:val="clear" w:color="auto" w:fill="auto"/>
            <w:noWrap/>
            <w:vAlign w:val="bottom"/>
            <w:hideMark/>
          </w:tcPr>
          <w:p w14:paraId="51715E21" w14:textId="77777777" w:rsidR="00B97CD1" w:rsidRPr="00D43D24" w:rsidRDefault="00B97CD1" w:rsidP="00321233">
            <w:pPr>
              <w:widowControl/>
              <w:jc w:val="center"/>
              <w:rPr>
                <w:rFonts w:ascii="ＭＳ Ｐゴシック" w:eastAsia="ＭＳ Ｐゴシック" w:hAnsi="ＭＳ Ｐゴシック" w:cs="ＭＳ Ｐゴシック"/>
                <w:color w:val="000000"/>
                <w:kern w:val="0"/>
                <w:sz w:val="20"/>
                <w:szCs w:val="20"/>
              </w:rPr>
            </w:pPr>
            <w:r w:rsidRPr="00D43D24">
              <w:rPr>
                <w:rFonts w:ascii="ＭＳ Ｐゴシック" w:eastAsia="ＭＳ Ｐゴシック" w:hAnsi="ＭＳ Ｐゴシック" w:cs="ＭＳ Ｐゴシック" w:hint="eastAsia"/>
                <w:color w:val="000000"/>
                <w:kern w:val="0"/>
                <w:sz w:val="20"/>
                <w:szCs w:val="20"/>
              </w:rPr>
              <w:t>43.8</w:t>
            </w:r>
          </w:p>
        </w:tc>
      </w:tr>
      <w:tr w:rsidR="00B97CD1" w:rsidRPr="0099793D" w14:paraId="57C23A9E" w14:textId="77777777" w:rsidTr="00C41395">
        <w:trPr>
          <w:trHeight w:val="533"/>
        </w:trPr>
        <w:tc>
          <w:tcPr>
            <w:tcW w:w="3785" w:type="dxa"/>
            <w:tcBorders>
              <w:top w:val="nil"/>
              <w:left w:val="nil"/>
              <w:bottom w:val="single" w:sz="4" w:space="0" w:color="auto"/>
              <w:right w:val="single" w:sz="4" w:space="0" w:color="auto"/>
            </w:tcBorders>
            <w:shd w:val="clear" w:color="auto" w:fill="auto"/>
            <w:noWrap/>
            <w:vAlign w:val="bottom"/>
            <w:hideMark/>
          </w:tcPr>
          <w:p w14:paraId="5E477FFE" w14:textId="77777777" w:rsidR="00B97CD1" w:rsidRPr="00D43D24" w:rsidRDefault="00B97CD1" w:rsidP="00B97CD1">
            <w:pPr>
              <w:widowControl/>
              <w:jc w:val="left"/>
              <w:rPr>
                <w:rFonts w:ascii="ＭＳ Ｐゴシック" w:eastAsia="ＭＳ Ｐゴシック" w:hAnsi="ＭＳ Ｐゴシック" w:cs="ＭＳ Ｐゴシック"/>
                <w:color w:val="000000"/>
                <w:kern w:val="0"/>
                <w:sz w:val="20"/>
                <w:szCs w:val="20"/>
              </w:rPr>
            </w:pPr>
            <w:r w:rsidRPr="00D43D24">
              <w:rPr>
                <w:rFonts w:ascii="ＭＳ Ｐゴシック" w:eastAsia="ＭＳ Ｐゴシック" w:hAnsi="ＭＳ Ｐゴシック" w:cs="ＭＳ Ｐゴシック" w:hint="eastAsia"/>
                <w:color w:val="000000"/>
                <w:kern w:val="0"/>
                <w:sz w:val="20"/>
                <w:szCs w:val="20"/>
              </w:rPr>
              <w:t>精神保健福祉手帳</w:t>
            </w:r>
          </w:p>
        </w:tc>
        <w:tc>
          <w:tcPr>
            <w:tcW w:w="1779" w:type="dxa"/>
            <w:tcBorders>
              <w:top w:val="nil"/>
              <w:left w:val="single" w:sz="4" w:space="0" w:color="auto"/>
              <w:bottom w:val="single" w:sz="4" w:space="0" w:color="auto"/>
              <w:right w:val="nil"/>
            </w:tcBorders>
            <w:shd w:val="clear" w:color="auto" w:fill="auto"/>
            <w:noWrap/>
            <w:vAlign w:val="bottom"/>
            <w:hideMark/>
          </w:tcPr>
          <w:p w14:paraId="78061A26" w14:textId="77777777" w:rsidR="00B97CD1" w:rsidRPr="00D43D24" w:rsidRDefault="00B97CD1" w:rsidP="00321233">
            <w:pPr>
              <w:widowControl/>
              <w:jc w:val="center"/>
              <w:rPr>
                <w:rFonts w:ascii="ＭＳ Ｐゴシック" w:eastAsia="ＭＳ Ｐゴシック" w:hAnsi="ＭＳ Ｐゴシック" w:cs="ＭＳ Ｐゴシック"/>
                <w:color w:val="000000"/>
                <w:kern w:val="0"/>
                <w:sz w:val="20"/>
                <w:szCs w:val="20"/>
              </w:rPr>
            </w:pPr>
            <w:r w:rsidRPr="00D43D24">
              <w:rPr>
                <w:rFonts w:ascii="ＭＳ Ｐゴシック" w:eastAsia="ＭＳ Ｐゴシック" w:hAnsi="ＭＳ Ｐゴシック" w:cs="ＭＳ Ｐゴシック" w:hint="eastAsia"/>
                <w:color w:val="000000"/>
                <w:kern w:val="0"/>
                <w:sz w:val="20"/>
                <w:szCs w:val="20"/>
              </w:rPr>
              <w:t>3</w:t>
            </w:r>
          </w:p>
        </w:tc>
        <w:tc>
          <w:tcPr>
            <w:tcW w:w="1779" w:type="dxa"/>
            <w:tcBorders>
              <w:top w:val="nil"/>
              <w:left w:val="nil"/>
              <w:bottom w:val="single" w:sz="4" w:space="0" w:color="auto"/>
              <w:right w:val="nil"/>
            </w:tcBorders>
            <w:shd w:val="clear" w:color="auto" w:fill="auto"/>
            <w:noWrap/>
            <w:vAlign w:val="bottom"/>
            <w:hideMark/>
          </w:tcPr>
          <w:p w14:paraId="1D260CB5" w14:textId="77777777" w:rsidR="00B97CD1" w:rsidRPr="00D43D24" w:rsidRDefault="00B97CD1" w:rsidP="00321233">
            <w:pPr>
              <w:widowControl/>
              <w:jc w:val="center"/>
              <w:rPr>
                <w:rFonts w:ascii="ＭＳ Ｐゴシック" w:eastAsia="ＭＳ Ｐゴシック" w:hAnsi="ＭＳ Ｐゴシック" w:cs="ＭＳ Ｐゴシック"/>
                <w:color w:val="000000"/>
                <w:kern w:val="0"/>
                <w:sz w:val="20"/>
                <w:szCs w:val="20"/>
              </w:rPr>
            </w:pPr>
            <w:r w:rsidRPr="00D43D24">
              <w:rPr>
                <w:rFonts w:ascii="ＭＳ Ｐゴシック" w:eastAsia="ＭＳ Ｐゴシック" w:hAnsi="ＭＳ Ｐゴシック" w:cs="ＭＳ Ｐゴシック" w:hint="eastAsia"/>
                <w:color w:val="000000"/>
                <w:kern w:val="0"/>
                <w:sz w:val="20"/>
                <w:szCs w:val="20"/>
              </w:rPr>
              <w:t>18.8</w:t>
            </w:r>
          </w:p>
        </w:tc>
      </w:tr>
    </w:tbl>
    <w:p w14:paraId="514FA872" w14:textId="77777777" w:rsidR="00B97CD1" w:rsidRDefault="00B97CD1" w:rsidP="00B97CD1">
      <w:pPr>
        <w:ind w:firstLineChars="100" w:firstLine="210"/>
      </w:pPr>
    </w:p>
    <w:p w14:paraId="77FE1093" w14:textId="77777777" w:rsidR="00B97CD1" w:rsidRDefault="00B97CD1" w:rsidP="00B97CD1">
      <w:pPr>
        <w:ind w:firstLineChars="100" w:firstLine="210"/>
      </w:pPr>
    </w:p>
    <w:p w14:paraId="68CEDE92" w14:textId="77777777" w:rsidR="00B97CD1" w:rsidRDefault="00B97CD1" w:rsidP="00B97CD1">
      <w:pPr>
        <w:ind w:firstLineChars="100" w:firstLine="210"/>
      </w:pPr>
      <w:r>
        <w:rPr>
          <w:noProof/>
        </w:rPr>
        <w:drawing>
          <wp:inline distT="0" distB="0" distL="0" distR="0" wp14:anchorId="2D9890B5" wp14:editId="08CA2868">
            <wp:extent cx="4667250" cy="2400300"/>
            <wp:effectExtent l="0" t="0" r="0" b="0"/>
            <wp:docPr id="70" name="グラフ 70">
              <a:extLst xmlns:a="http://schemas.openxmlformats.org/drawingml/2006/main">
                <a:ext uri="{FF2B5EF4-FFF2-40B4-BE49-F238E27FC236}">
                  <a16:creationId xmlns:a16="http://schemas.microsoft.com/office/drawing/2014/main" id="{C31ED51A-83AF-40AF-9F94-CEEF321622D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633D7AF4" w14:textId="77777777" w:rsidR="00B97CD1" w:rsidRPr="00D43D24" w:rsidRDefault="00B97CD1" w:rsidP="00B97CD1">
      <w:pPr>
        <w:widowControl/>
        <w:jc w:val="left"/>
        <w:rPr>
          <w:rFonts w:ascii="ＭＳ Ｐゴシック" w:eastAsia="ＭＳ Ｐゴシック" w:hAnsi="ＭＳ Ｐゴシック"/>
          <w:sz w:val="24"/>
          <w:szCs w:val="24"/>
        </w:rPr>
      </w:pPr>
      <w:r>
        <w:rPr>
          <w:rFonts w:hint="eastAsia"/>
        </w:rPr>
        <w:t xml:space="preserve">　</w:t>
      </w:r>
      <w:r w:rsidRPr="00D43D24">
        <w:rPr>
          <w:rFonts w:ascii="ＭＳ Ｐゴシック" w:eastAsia="ＭＳ Ｐゴシック" w:hAnsi="ＭＳ Ｐゴシック" w:hint="eastAsia"/>
          <w:sz w:val="24"/>
          <w:szCs w:val="24"/>
        </w:rPr>
        <w:t>図2　身体障害者手帳、愛の手帳（療育手帳）、精神保健福祉手帳の所持</w:t>
      </w:r>
      <w:r w:rsidRPr="00D43D24">
        <w:rPr>
          <w:rFonts w:ascii="ＭＳ Ｐゴシック" w:eastAsia="ＭＳ Ｐゴシック" w:hAnsi="ＭＳ Ｐゴシック"/>
          <w:sz w:val="24"/>
          <w:szCs w:val="24"/>
        </w:rPr>
        <w:br w:type="page"/>
      </w:r>
    </w:p>
    <w:p w14:paraId="46FF3F42" w14:textId="67A845E2" w:rsidR="00C50DB1" w:rsidRPr="00D43D24" w:rsidRDefault="007136D7" w:rsidP="007136D7">
      <w:pPr>
        <w:rPr>
          <w:rFonts w:ascii="ＭＳ Ｐゴシック" w:eastAsia="ＭＳ Ｐゴシック" w:hAnsi="ＭＳ Ｐゴシック"/>
          <w:sz w:val="24"/>
          <w:szCs w:val="24"/>
        </w:rPr>
      </w:pPr>
      <w:r w:rsidRPr="00D43D24">
        <w:rPr>
          <w:rFonts w:ascii="ＭＳ Ｐゴシック" w:eastAsia="ＭＳ Ｐゴシック" w:hAnsi="ＭＳ Ｐゴシック" w:hint="eastAsia"/>
          <w:sz w:val="24"/>
          <w:szCs w:val="24"/>
        </w:rPr>
        <w:lastRenderedPageBreak/>
        <w:t>３．</w:t>
      </w:r>
      <w:r w:rsidR="00C50DB1" w:rsidRPr="00D43D24">
        <w:rPr>
          <w:rFonts w:ascii="ＭＳ Ｐゴシック" w:eastAsia="ＭＳ Ｐゴシック" w:hAnsi="ＭＳ Ｐゴシック" w:hint="eastAsia"/>
          <w:sz w:val="24"/>
          <w:szCs w:val="24"/>
        </w:rPr>
        <w:t>身体障害者手帳の等級</w:t>
      </w:r>
    </w:p>
    <w:p w14:paraId="48A2BC68" w14:textId="3B2CF6A7" w:rsidR="00B97CD1" w:rsidRPr="00D43D24" w:rsidRDefault="00B97CD1" w:rsidP="00B97CD1">
      <w:pPr>
        <w:ind w:firstLineChars="100" w:firstLine="220"/>
        <w:rPr>
          <w:rFonts w:ascii="ＭＳ Ｐゴシック" w:eastAsia="ＭＳ Ｐゴシック" w:hAnsi="ＭＳ Ｐゴシック"/>
          <w:sz w:val="22"/>
        </w:rPr>
      </w:pPr>
      <w:r w:rsidRPr="00D43D24">
        <w:rPr>
          <w:rFonts w:ascii="ＭＳ Ｐゴシック" w:eastAsia="ＭＳ Ｐゴシック" w:hAnsi="ＭＳ Ｐゴシック" w:hint="eastAsia"/>
          <w:sz w:val="22"/>
        </w:rPr>
        <w:t>身体障害者手帳の級について尋ねた結果、「1級」が37.5%で最も多かった。（表3、図3）</w:t>
      </w:r>
    </w:p>
    <w:p w14:paraId="2622AC7D" w14:textId="77777777" w:rsidR="00B97CD1" w:rsidRDefault="00B97CD1" w:rsidP="00B97CD1">
      <w:pPr>
        <w:widowControl/>
        <w:jc w:val="left"/>
      </w:pPr>
    </w:p>
    <w:p w14:paraId="1B3FEE8F" w14:textId="77777777" w:rsidR="00B97CD1" w:rsidRPr="00D43D24" w:rsidRDefault="00B97CD1" w:rsidP="00B97CD1">
      <w:pPr>
        <w:widowControl/>
        <w:jc w:val="left"/>
        <w:rPr>
          <w:rFonts w:ascii="ＭＳ Ｐゴシック" w:eastAsia="ＭＳ Ｐゴシック" w:hAnsi="ＭＳ Ｐゴシック"/>
          <w:sz w:val="24"/>
          <w:szCs w:val="24"/>
        </w:rPr>
      </w:pPr>
      <w:r w:rsidRPr="00D43D24">
        <w:rPr>
          <w:rFonts w:ascii="ＭＳ Ｐゴシック" w:eastAsia="ＭＳ Ｐゴシック" w:hAnsi="ＭＳ Ｐゴシック" w:hint="eastAsia"/>
          <w:sz w:val="24"/>
          <w:szCs w:val="24"/>
        </w:rPr>
        <w:t>表3　身体障害者手帳の級</w:t>
      </w:r>
    </w:p>
    <w:tbl>
      <w:tblPr>
        <w:tblW w:w="7683" w:type="dxa"/>
        <w:tblCellMar>
          <w:left w:w="99" w:type="dxa"/>
          <w:right w:w="99" w:type="dxa"/>
        </w:tblCellMar>
        <w:tblLook w:val="04A0" w:firstRow="1" w:lastRow="0" w:firstColumn="1" w:lastColumn="0" w:noHBand="0" w:noVBand="1"/>
      </w:tblPr>
      <w:tblGrid>
        <w:gridCol w:w="2629"/>
        <w:gridCol w:w="2223"/>
        <w:gridCol w:w="2831"/>
      </w:tblGrid>
      <w:tr w:rsidR="00B97CD1" w:rsidRPr="00EA7319" w14:paraId="71B35FD7" w14:textId="77777777" w:rsidTr="00C41395">
        <w:trPr>
          <w:trHeight w:val="365"/>
        </w:trPr>
        <w:tc>
          <w:tcPr>
            <w:tcW w:w="2629" w:type="dxa"/>
            <w:tcBorders>
              <w:top w:val="single" w:sz="4" w:space="0" w:color="auto"/>
              <w:left w:val="nil"/>
              <w:bottom w:val="single" w:sz="4" w:space="0" w:color="auto"/>
              <w:right w:val="single" w:sz="4" w:space="0" w:color="auto"/>
            </w:tcBorders>
            <w:shd w:val="clear" w:color="auto" w:fill="auto"/>
            <w:noWrap/>
            <w:vAlign w:val="bottom"/>
            <w:hideMark/>
          </w:tcPr>
          <w:p w14:paraId="7EAFB1CC" w14:textId="77777777" w:rsidR="00B97CD1" w:rsidRPr="00D43D24" w:rsidRDefault="00B97CD1" w:rsidP="00B97CD1">
            <w:pPr>
              <w:widowControl/>
              <w:jc w:val="left"/>
              <w:rPr>
                <w:rFonts w:ascii="ＭＳ Ｐゴシック" w:eastAsia="ＭＳ Ｐゴシック" w:hAnsi="ＭＳ Ｐゴシック" w:cs="ＭＳ Ｐゴシック"/>
                <w:kern w:val="0"/>
                <w:sz w:val="20"/>
                <w:szCs w:val="20"/>
              </w:rPr>
            </w:pPr>
          </w:p>
        </w:tc>
        <w:tc>
          <w:tcPr>
            <w:tcW w:w="2223" w:type="dxa"/>
            <w:tcBorders>
              <w:top w:val="single" w:sz="4" w:space="0" w:color="auto"/>
              <w:left w:val="single" w:sz="4" w:space="0" w:color="auto"/>
              <w:bottom w:val="single" w:sz="4" w:space="0" w:color="auto"/>
              <w:right w:val="nil"/>
            </w:tcBorders>
            <w:shd w:val="clear" w:color="auto" w:fill="auto"/>
            <w:noWrap/>
            <w:vAlign w:val="bottom"/>
            <w:hideMark/>
          </w:tcPr>
          <w:p w14:paraId="3544D4BF" w14:textId="77777777" w:rsidR="00B97CD1" w:rsidRPr="00D43D24" w:rsidRDefault="00B97CD1" w:rsidP="00321233">
            <w:pPr>
              <w:widowControl/>
              <w:jc w:val="center"/>
              <w:rPr>
                <w:rFonts w:ascii="ＭＳ Ｐゴシック" w:eastAsia="ＭＳ Ｐゴシック" w:hAnsi="ＭＳ Ｐゴシック" w:cs="ＭＳ Ｐゴシック"/>
                <w:color w:val="000000"/>
                <w:kern w:val="0"/>
                <w:sz w:val="20"/>
                <w:szCs w:val="20"/>
              </w:rPr>
            </w:pPr>
            <w:r w:rsidRPr="00D43D24">
              <w:rPr>
                <w:rFonts w:ascii="ＭＳ Ｐゴシック" w:eastAsia="ＭＳ Ｐゴシック" w:hAnsi="ＭＳ Ｐゴシック" w:cs="ＭＳ Ｐゴシック" w:hint="eastAsia"/>
                <w:color w:val="000000"/>
                <w:kern w:val="0"/>
                <w:sz w:val="20"/>
                <w:szCs w:val="20"/>
              </w:rPr>
              <w:t>回答者数</w:t>
            </w:r>
          </w:p>
        </w:tc>
        <w:tc>
          <w:tcPr>
            <w:tcW w:w="2831" w:type="dxa"/>
            <w:tcBorders>
              <w:top w:val="single" w:sz="4" w:space="0" w:color="auto"/>
              <w:left w:val="nil"/>
              <w:bottom w:val="single" w:sz="4" w:space="0" w:color="auto"/>
              <w:right w:val="nil"/>
            </w:tcBorders>
            <w:shd w:val="clear" w:color="auto" w:fill="auto"/>
            <w:noWrap/>
            <w:vAlign w:val="bottom"/>
            <w:hideMark/>
          </w:tcPr>
          <w:p w14:paraId="2CA2841F" w14:textId="77777777" w:rsidR="00B97CD1" w:rsidRPr="00D43D24" w:rsidRDefault="00B97CD1" w:rsidP="00321233">
            <w:pPr>
              <w:widowControl/>
              <w:jc w:val="center"/>
              <w:rPr>
                <w:rFonts w:ascii="ＭＳ Ｐゴシック" w:eastAsia="ＭＳ Ｐゴシック" w:hAnsi="ＭＳ Ｐゴシック" w:cs="ＭＳ Ｐゴシック"/>
                <w:color w:val="000000"/>
                <w:kern w:val="0"/>
                <w:sz w:val="20"/>
                <w:szCs w:val="20"/>
              </w:rPr>
            </w:pPr>
            <w:r w:rsidRPr="00D43D24">
              <w:rPr>
                <w:rFonts w:ascii="ＭＳ Ｐゴシック" w:eastAsia="ＭＳ Ｐゴシック" w:hAnsi="ＭＳ Ｐゴシック" w:cs="ＭＳ Ｐゴシック" w:hint="eastAsia"/>
                <w:color w:val="000000"/>
                <w:kern w:val="0"/>
                <w:sz w:val="20"/>
                <w:szCs w:val="20"/>
              </w:rPr>
              <w:t>%</w:t>
            </w:r>
          </w:p>
        </w:tc>
      </w:tr>
      <w:tr w:rsidR="00B97CD1" w:rsidRPr="00EA7319" w14:paraId="4E32F0FC" w14:textId="77777777" w:rsidTr="00C41395">
        <w:trPr>
          <w:trHeight w:val="365"/>
        </w:trPr>
        <w:tc>
          <w:tcPr>
            <w:tcW w:w="2629" w:type="dxa"/>
            <w:tcBorders>
              <w:top w:val="single" w:sz="4" w:space="0" w:color="auto"/>
              <w:left w:val="nil"/>
              <w:bottom w:val="nil"/>
              <w:right w:val="single" w:sz="4" w:space="0" w:color="auto"/>
            </w:tcBorders>
            <w:shd w:val="clear" w:color="auto" w:fill="auto"/>
            <w:noWrap/>
            <w:vAlign w:val="bottom"/>
            <w:hideMark/>
          </w:tcPr>
          <w:p w14:paraId="0970BF5C" w14:textId="5B86CF74" w:rsidR="00B97CD1" w:rsidRPr="00D43D24" w:rsidRDefault="00B97CD1" w:rsidP="00B97CD1">
            <w:pPr>
              <w:widowControl/>
              <w:jc w:val="left"/>
              <w:rPr>
                <w:rFonts w:ascii="ＭＳ Ｐゴシック" w:eastAsia="ＭＳ Ｐゴシック" w:hAnsi="ＭＳ Ｐゴシック" w:cs="ＭＳ Ｐゴシック"/>
                <w:color w:val="000000"/>
                <w:kern w:val="0"/>
                <w:sz w:val="20"/>
                <w:szCs w:val="20"/>
              </w:rPr>
            </w:pPr>
            <w:r w:rsidRPr="00D43D24">
              <w:rPr>
                <w:rFonts w:ascii="ＭＳ Ｐゴシック" w:eastAsia="ＭＳ Ｐゴシック" w:hAnsi="ＭＳ Ｐゴシック" w:cs="ＭＳ Ｐゴシック" w:hint="eastAsia"/>
                <w:color w:val="000000"/>
                <w:kern w:val="0"/>
                <w:sz w:val="20"/>
                <w:szCs w:val="20"/>
              </w:rPr>
              <w:t>1級</w:t>
            </w:r>
          </w:p>
        </w:tc>
        <w:tc>
          <w:tcPr>
            <w:tcW w:w="2223" w:type="dxa"/>
            <w:tcBorders>
              <w:top w:val="single" w:sz="4" w:space="0" w:color="auto"/>
              <w:left w:val="single" w:sz="4" w:space="0" w:color="auto"/>
              <w:bottom w:val="nil"/>
              <w:right w:val="nil"/>
            </w:tcBorders>
            <w:shd w:val="clear" w:color="auto" w:fill="auto"/>
            <w:noWrap/>
            <w:vAlign w:val="bottom"/>
            <w:hideMark/>
          </w:tcPr>
          <w:p w14:paraId="4569D076" w14:textId="77777777" w:rsidR="00B97CD1" w:rsidRPr="00D43D24" w:rsidRDefault="00B97CD1" w:rsidP="00321233">
            <w:pPr>
              <w:widowControl/>
              <w:jc w:val="center"/>
              <w:rPr>
                <w:rFonts w:ascii="ＭＳ Ｐゴシック" w:eastAsia="ＭＳ Ｐゴシック" w:hAnsi="ＭＳ Ｐゴシック" w:cs="ＭＳ Ｐゴシック"/>
                <w:color w:val="000000"/>
                <w:kern w:val="0"/>
                <w:sz w:val="20"/>
                <w:szCs w:val="20"/>
              </w:rPr>
            </w:pPr>
            <w:r w:rsidRPr="00D43D24">
              <w:rPr>
                <w:rFonts w:ascii="ＭＳ Ｐゴシック" w:eastAsia="ＭＳ Ｐゴシック" w:hAnsi="ＭＳ Ｐゴシック" w:cs="ＭＳ Ｐゴシック" w:hint="eastAsia"/>
                <w:color w:val="000000"/>
                <w:kern w:val="0"/>
                <w:sz w:val="20"/>
                <w:szCs w:val="20"/>
              </w:rPr>
              <w:t>6</w:t>
            </w:r>
          </w:p>
        </w:tc>
        <w:tc>
          <w:tcPr>
            <w:tcW w:w="2831" w:type="dxa"/>
            <w:tcBorders>
              <w:top w:val="single" w:sz="4" w:space="0" w:color="auto"/>
              <w:left w:val="nil"/>
              <w:bottom w:val="nil"/>
              <w:right w:val="nil"/>
            </w:tcBorders>
            <w:shd w:val="clear" w:color="auto" w:fill="auto"/>
            <w:noWrap/>
          </w:tcPr>
          <w:p w14:paraId="076F26DF" w14:textId="14D096B5" w:rsidR="00B97CD1" w:rsidRPr="00D43D24" w:rsidRDefault="00B97CD1" w:rsidP="00321233">
            <w:pPr>
              <w:widowControl/>
              <w:jc w:val="center"/>
              <w:rPr>
                <w:rFonts w:ascii="ＭＳ Ｐゴシック" w:eastAsia="ＭＳ Ｐゴシック" w:hAnsi="ＭＳ Ｐゴシック" w:cs="ＭＳ Ｐゴシック"/>
                <w:color w:val="000000"/>
                <w:kern w:val="0"/>
                <w:sz w:val="20"/>
                <w:szCs w:val="20"/>
              </w:rPr>
            </w:pPr>
            <w:r w:rsidRPr="00D43D24">
              <w:rPr>
                <w:rFonts w:ascii="ＭＳ Ｐゴシック" w:eastAsia="ＭＳ Ｐゴシック" w:hAnsi="ＭＳ Ｐゴシック"/>
                <w:sz w:val="20"/>
                <w:szCs w:val="20"/>
              </w:rPr>
              <w:t>66.7</w:t>
            </w:r>
          </w:p>
        </w:tc>
      </w:tr>
      <w:tr w:rsidR="00B97CD1" w:rsidRPr="00EA7319" w14:paraId="08E025E4" w14:textId="77777777" w:rsidTr="00C41395">
        <w:trPr>
          <w:trHeight w:val="365"/>
        </w:trPr>
        <w:tc>
          <w:tcPr>
            <w:tcW w:w="2629" w:type="dxa"/>
            <w:tcBorders>
              <w:top w:val="nil"/>
              <w:left w:val="nil"/>
              <w:bottom w:val="nil"/>
              <w:right w:val="single" w:sz="4" w:space="0" w:color="auto"/>
            </w:tcBorders>
            <w:shd w:val="clear" w:color="auto" w:fill="auto"/>
            <w:noWrap/>
            <w:vAlign w:val="bottom"/>
            <w:hideMark/>
          </w:tcPr>
          <w:p w14:paraId="1353C153" w14:textId="4AC30230" w:rsidR="00B97CD1" w:rsidRPr="00D43D24" w:rsidRDefault="00B97CD1" w:rsidP="00B97CD1">
            <w:pPr>
              <w:widowControl/>
              <w:jc w:val="left"/>
              <w:rPr>
                <w:rFonts w:ascii="ＭＳ Ｐゴシック" w:eastAsia="ＭＳ Ｐゴシック" w:hAnsi="ＭＳ Ｐゴシック" w:cs="ＭＳ Ｐゴシック"/>
                <w:color w:val="000000"/>
                <w:kern w:val="0"/>
                <w:sz w:val="20"/>
                <w:szCs w:val="20"/>
              </w:rPr>
            </w:pPr>
            <w:r w:rsidRPr="00D43D24">
              <w:rPr>
                <w:rFonts w:ascii="ＭＳ Ｐゴシック" w:eastAsia="ＭＳ Ｐゴシック" w:hAnsi="ＭＳ Ｐゴシック" w:cs="ＭＳ Ｐゴシック" w:hint="eastAsia"/>
                <w:color w:val="000000"/>
                <w:kern w:val="0"/>
                <w:sz w:val="20"/>
                <w:szCs w:val="20"/>
              </w:rPr>
              <w:t>2級</w:t>
            </w:r>
          </w:p>
        </w:tc>
        <w:tc>
          <w:tcPr>
            <w:tcW w:w="2223" w:type="dxa"/>
            <w:tcBorders>
              <w:top w:val="nil"/>
              <w:left w:val="single" w:sz="4" w:space="0" w:color="auto"/>
              <w:bottom w:val="nil"/>
              <w:right w:val="nil"/>
            </w:tcBorders>
            <w:shd w:val="clear" w:color="auto" w:fill="auto"/>
            <w:noWrap/>
            <w:vAlign w:val="bottom"/>
            <w:hideMark/>
          </w:tcPr>
          <w:p w14:paraId="0F2C5576" w14:textId="77777777" w:rsidR="00B97CD1" w:rsidRPr="00D43D24" w:rsidRDefault="00B97CD1" w:rsidP="00321233">
            <w:pPr>
              <w:widowControl/>
              <w:jc w:val="center"/>
              <w:rPr>
                <w:rFonts w:ascii="ＭＳ Ｐゴシック" w:eastAsia="ＭＳ Ｐゴシック" w:hAnsi="ＭＳ Ｐゴシック" w:cs="ＭＳ Ｐゴシック"/>
                <w:color w:val="000000"/>
                <w:kern w:val="0"/>
                <w:sz w:val="20"/>
                <w:szCs w:val="20"/>
              </w:rPr>
            </w:pPr>
            <w:r w:rsidRPr="00D43D24">
              <w:rPr>
                <w:rFonts w:ascii="ＭＳ Ｐゴシック" w:eastAsia="ＭＳ Ｐゴシック" w:hAnsi="ＭＳ Ｐゴシック" w:cs="ＭＳ Ｐゴシック" w:hint="eastAsia"/>
                <w:color w:val="000000"/>
                <w:kern w:val="0"/>
                <w:sz w:val="20"/>
                <w:szCs w:val="20"/>
              </w:rPr>
              <w:t>1</w:t>
            </w:r>
          </w:p>
        </w:tc>
        <w:tc>
          <w:tcPr>
            <w:tcW w:w="2831" w:type="dxa"/>
            <w:tcBorders>
              <w:top w:val="nil"/>
              <w:left w:val="nil"/>
              <w:bottom w:val="nil"/>
              <w:right w:val="nil"/>
            </w:tcBorders>
            <w:shd w:val="clear" w:color="auto" w:fill="auto"/>
            <w:noWrap/>
          </w:tcPr>
          <w:p w14:paraId="32D74E35" w14:textId="21325966" w:rsidR="00B97CD1" w:rsidRPr="00D43D24" w:rsidRDefault="00B97CD1" w:rsidP="00321233">
            <w:pPr>
              <w:widowControl/>
              <w:jc w:val="center"/>
              <w:rPr>
                <w:rFonts w:ascii="ＭＳ Ｐゴシック" w:eastAsia="ＭＳ Ｐゴシック" w:hAnsi="ＭＳ Ｐゴシック" w:cs="ＭＳ Ｐゴシック"/>
                <w:color w:val="000000"/>
                <w:kern w:val="0"/>
                <w:sz w:val="20"/>
                <w:szCs w:val="20"/>
              </w:rPr>
            </w:pPr>
            <w:r w:rsidRPr="00D43D24">
              <w:rPr>
                <w:rFonts w:ascii="ＭＳ Ｐゴシック" w:eastAsia="ＭＳ Ｐゴシック" w:hAnsi="ＭＳ Ｐゴシック"/>
                <w:sz w:val="20"/>
                <w:szCs w:val="20"/>
              </w:rPr>
              <w:t>11.1</w:t>
            </w:r>
          </w:p>
        </w:tc>
      </w:tr>
      <w:tr w:rsidR="00B97CD1" w:rsidRPr="00EA7319" w14:paraId="23D5D2E9" w14:textId="77777777" w:rsidTr="00C41395">
        <w:trPr>
          <w:trHeight w:val="365"/>
        </w:trPr>
        <w:tc>
          <w:tcPr>
            <w:tcW w:w="2629" w:type="dxa"/>
            <w:tcBorders>
              <w:top w:val="nil"/>
              <w:left w:val="nil"/>
              <w:bottom w:val="nil"/>
              <w:right w:val="single" w:sz="4" w:space="0" w:color="auto"/>
            </w:tcBorders>
            <w:shd w:val="clear" w:color="auto" w:fill="auto"/>
            <w:noWrap/>
            <w:vAlign w:val="bottom"/>
            <w:hideMark/>
          </w:tcPr>
          <w:p w14:paraId="1A1A5F1E" w14:textId="67E12FAB" w:rsidR="00B97CD1" w:rsidRPr="00D43D24" w:rsidRDefault="00B97CD1" w:rsidP="00B97CD1">
            <w:pPr>
              <w:widowControl/>
              <w:jc w:val="left"/>
              <w:rPr>
                <w:rFonts w:ascii="ＭＳ Ｐゴシック" w:eastAsia="ＭＳ Ｐゴシック" w:hAnsi="ＭＳ Ｐゴシック" w:cs="ＭＳ Ｐゴシック"/>
                <w:color w:val="000000"/>
                <w:kern w:val="0"/>
                <w:sz w:val="20"/>
                <w:szCs w:val="20"/>
              </w:rPr>
            </w:pPr>
            <w:r w:rsidRPr="00D43D24">
              <w:rPr>
                <w:rFonts w:ascii="ＭＳ Ｐゴシック" w:eastAsia="ＭＳ Ｐゴシック" w:hAnsi="ＭＳ Ｐゴシック" w:cs="ＭＳ Ｐゴシック" w:hint="eastAsia"/>
                <w:color w:val="000000"/>
                <w:kern w:val="0"/>
                <w:sz w:val="20"/>
                <w:szCs w:val="20"/>
              </w:rPr>
              <w:t>3級</w:t>
            </w:r>
          </w:p>
        </w:tc>
        <w:tc>
          <w:tcPr>
            <w:tcW w:w="2223" w:type="dxa"/>
            <w:tcBorders>
              <w:top w:val="nil"/>
              <w:left w:val="single" w:sz="4" w:space="0" w:color="auto"/>
              <w:bottom w:val="nil"/>
              <w:right w:val="nil"/>
            </w:tcBorders>
            <w:shd w:val="clear" w:color="auto" w:fill="auto"/>
            <w:noWrap/>
            <w:vAlign w:val="bottom"/>
            <w:hideMark/>
          </w:tcPr>
          <w:p w14:paraId="00BFB9B9" w14:textId="77777777" w:rsidR="00B97CD1" w:rsidRPr="00D43D24" w:rsidRDefault="00B97CD1" w:rsidP="00321233">
            <w:pPr>
              <w:widowControl/>
              <w:jc w:val="center"/>
              <w:rPr>
                <w:rFonts w:ascii="ＭＳ Ｐゴシック" w:eastAsia="ＭＳ Ｐゴシック" w:hAnsi="ＭＳ Ｐゴシック" w:cs="ＭＳ Ｐゴシック"/>
                <w:color w:val="000000"/>
                <w:kern w:val="0"/>
                <w:sz w:val="20"/>
                <w:szCs w:val="20"/>
              </w:rPr>
            </w:pPr>
            <w:r w:rsidRPr="00D43D24">
              <w:rPr>
                <w:rFonts w:ascii="ＭＳ Ｐゴシック" w:eastAsia="ＭＳ Ｐゴシック" w:hAnsi="ＭＳ Ｐゴシック" w:cs="ＭＳ Ｐゴシック" w:hint="eastAsia"/>
                <w:color w:val="000000"/>
                <w:kern w:val="0"/>
                <w:sz w:val="20"/>
                <w:szCs w:val="20"/>
              </w:rPr>
              <w:t>1</w:t>
            </w:r>
          </w:p>
        </w:tc>
        <w:tc>
          <w:tcPr>
            <w:tcW w:w="2831" w:type="dxa"/>
            <w:tcBorders>
              <w:top w:val="nil"/>
              <w:left w:val="nil"/>
              <w:bottom w:val="nil"/>
              <w:right w:val="nil"/>
            </w:tcBorders>
            <w:shd w:val="clear" w:color="auto" w:fill="auto"/>
            <w:noWrap/>
          </w:tcPr>
          <w:p w14:paraId="5644AE0B" w14:textId="239C6803" w:rsidR="00B97CD1" w:rsidRPr="00D43D24" w:rsidRDefault="00B97CD1" w:rsidP="00321233">
            <w:pPr>
              <w:widowControl/>
              <w:jc w:val="center"/>
              <w:rPr>
                <w:rFonts w:ascii="ＭＳ Ｐゴシック" w:eastAsia="ＭＳ Ｐゴシック" w:hAnsi="ＭＳ Ｐゴシック" w:cs="ＭＳ Ｐゴシック"/>
                <w:color w:val="000000"/>
                <w:kern w:val="0"/>
                <w:sz w:val="20"/>
                <w:szCs w:val="20"/>
              </w:rPr>
            </w:pPr>
            <w:r w:rsidRPr="00D43D24">
              <w:rPr>
                <w:rFonts w:ascii="ＭＳ Ｐゴシック" w:eastAsia="ＭＳ Ｐゴシック" w:hAnsi="ＭＳ Ｐゴシック"/>
                <w:sz w:val="20"/>
                <w:szCs w:val="20"/>
              </w:rPr>
              <w:t>11.1</w:t>
            </w:r>
          </w:p>
        </w:tc>
      </w:tr>
      <w:tr w:rsidR="00B97CD1" w:rsidRPr="00EA7319" w14:paraId="1819369B" w14:textId="77777777" w:rsidTr="00C41395">
        <w:trPr>
          <w:trHeight w:val="365"/>
        </w:trPr>
        <w:tc>
          <w:tcPr>
            <w:tcW w:w="2629" w:type="dxa"/>
            <w:tcBorders>
              <w:top w:val="nil"/>
              <w:left w:val="nil"/>
              <w:bottom w:val="nil"/>
              <w:right w:val="single" w:sz="4" w:space="0" w:color="auto"/>
            </w:tcBorders>
            <w:shd w:val="clear" w:color="auto" w:fill="auto"/>
            <w:noWrap/>
            <w:vAlign w:val="bottom"/>
            <w:hideMark/>
          </w:tcPr>
          <w:p w14:paraId="5D08FDB3" w14:textId="1B13AF5C" w:rsidR="00B97CD1" w:rsidRPr="00D43D24" w:rsidRDefault="00B97CD1" w:rsidP="00B97CD1">
            <w:pPr>
              <w:widowControl/>
              <w:jc w:val="left"/>
              <w:rPr>
                <w:rFonts w:ascii="ＭＳ Ｐゴシック" w:eastAsia="ＭＳ Ｐゴシック" w:hAnsi="ＭＳ Ｐゴシック" w:cs="ＭＳ Ｐゴシック"/>
                <w:color w:val="000000"/>
                <w:kern w:val="0"/>
                <w:sz w:val="20"/>
                <w:szCs w:val="20"/>
              </w:rPr>
            </w:pPr>
            <w:r w:rsidRPr="00D43D24">
              <w:rPr>
                <w:rFonts w:ascii="ＭＳ Ｐゴシック" w:eastAsia="ＭＳ Ｐゴシック" w:hAnsi="ＭＳ Ｐゴシック" w:cs="ＭＳ Ｐゴシック" w:hint="eastAsia"/>
                <w:color w:val="000000"/>
                <w:kern w:val="0"/>
                <w:sz w:val="20"/>
                <w:szCs w:val="20"/>
              </w:rPr>
              <w:t>5級</w:t>
            </w:r>
          </w:p>
        </w:tc>
        <w:tc>
          <w:tcPr>
            <w:tcW w:w="2223" w:type="dxa"/>
            <w:tcBorders>
              <w:top w:val="nil"/>
              <w:left w:val="single" w:sz="4" w:space="0" w:color="auto"/>
              <w:bottom w:val="nil"/>
              <w:right w:val="nil"/>
            </w:tcBorders>
            <w:shd w:val="clear" w:color="auto" w:fill="auto"/>
            <w:noWrap/>
            <w:vAlign w:val="bottom"/>
            <w:hideMark/>
          </w:tcPr>
          <w:p w14:paraId="3CF999B0" w14:textId="77777777" w:rsidR="00B97CD1" w:rsidRPr="00D43D24" w:rsidRDefault="00B97CD1" w:rsidP="00321233">
            <w:pPr>
              <w:widowControl/>
              <w:jc w:val="center"/>
              <w:rPr>
                <w:rFonts w:ascii="ＭＳ Ｐゴシック" w:eastAsia="ＭＳ Ｐゴシック" w:hAnsi="ＭＳ Ｐゴシック" w:cs="ＭＳ Ｐゴシック"/>
                <w:color w:val="000000"/>
                <w:kern w:val="0"/>
                <w:sz w:val="20"/>
                <w:szCs w:val="20"/>
              </w:rPr>
            </w:pPr>
            <w:r w:rsidRPr="00D43D24">
              <w:rPr>
                <w:rFonts w:ascii="ＭＳ Ｐゴシック" w:eastAsia="ＭＳ Ｐゴシック" w:hAnsi="ＭＳ Ｐゴシック" w:cs="ＭＳ Ｐゴシック" w:hint="eastAsia"/>
                <w:color w:val="000000"/>
                <w:kern w:val="0"/>
                <w:sz w:val="20"/>
                <w:szCs w:val="20"/>
              </w:rPr>
              <w:t>1</w:t>
            </w:r>
          </w:p>
        </w:tc>
        <w:tc>
          <w:tcPr>
            <w:tcW w:w="2831" w:type="dxa"/>
            <w:tcBorders>
              <w:top w:val="nil"/>
              <w:left w:val="nil"/>
              <w:bottom w:val="nil"/>
              <w:right w:val="nil"/>
            </w:tcBorders>
            <w:shd w:val="clear" w:color="auto" w:fill="auto"/>
            <w:noWrap/>
          </w:tcPr>
          <w:p w14:paraId="4E89D0B9" w14:textId="424EF948" w:rsidR="00B97CD1" w:rsidRPr="00D43D24" w:rsidRDefault="00B97CD1" w:rsidP="00321233">
            <w:pPr>
              <w:widowControl/>
              <w:jc w:val="center"/>
              <w:rPr>
                <w:rFonts w:ascii="ＭＳ Ｐゴシック" w:eastAsia="ＭＳ Ｐゴシック" w:hAnsi="ＭＳ Ｐゴシック" w:cs="ＭＳ Ｐゴシック"/>
                <w:color w:val="000000"/>
                <w:kern w:val="0"/>
                <w:sz w:val="20"/>
                <w:szCs w:val="20"/>
              </w:rPr>
            </w:pPr>
            <w:r w:rsidRPr="00D43D24">
              <w:rPr>
                <w:rFonts w:ascii="ＭＳ Ｐゴシック" w:eastAsia="ＭＳ Ｐゴシック" w:hAnsi="ＭＳ Ｐゴシック"/>
                <w:sz w:val="20"/>
                <w:szCs w:val="20"/>
              </w:rPr>
              <w:t>11.1</w:t>
            </w:r>
          </w:p>
        </w:tc>
      </w:tr>
      <w:tr w:rsidR="00294C08" w:rsidRPr="00EA7319" w14:paraId="6E3A48DF" w14:textId="77777777" w:rsidTr="00C41395">
        <w:trPr>
          <w:trHeight w:val="365"/>
        </w:trPr>
        <w:tc>
          <w:tcPr>
            <w:tcW w:w="2629" w:type="dxa"/>
            <w:tcBorders>
              <w:top w:val="nil"/>
              <w:left w:val="nil"/>
              <w:bottom w:val="single" w:sz="4" w:space="0" w:color="auto"/>
              <w:right w:val="single" w:sz="4" w:space="0" w:color="auto"/>
            </w:tcBorders>
            <w:shd w:val="clear" w:color="auto" w:fill="auto"/>
            <w:noWrap/>
            <w:vAlign w:val="bottom"/>
          </w:tcPr>
          <w:p w14:paraId="439383FE" w14:textId="6ABCAE6D" w:rsidR="00294C08" w:rsidRPr="00D43D24" w:rsidRDefault="00294C08" w:rsidP="00B97CD1">
            <w:pPr>
              <w:widowControl/>
              <w:jc w:val="left"/>
              <w:rPr>
                <w:rFonts w:ascii="ＭＳ Ｐゴシック" w:eastAsia="ＭＳ Ｐゴシック" w:hAnsi="ＭＳ Ｐゴシック" w:cs="ＭＳ Ｐゴシック"/>
                <w:color w:val="000000"/>
                <w:kern w:val="0"/>
                <w:sz w:val="20"/>
                <w:szCs w:val="20"/>
              </w:rPr>
            </w:pPr>
            <w:r w:rsidRPr="00D43D24">
              <w:rPr>
                <w:rFonts w:ascii="ＭＳ Ｐゴシック" w:eastAsia="ＭＳ Ｐゴシック" w:hAnsi="ＭＳ Ｐゴシック" w:cs="ＭＳ Ｐゴシック" w:hint="eastAsia"/>
                <w:color w:val="000000"/>
                <w:kern w:val="0"/>
                <w:sz w:val="20"/>
                <w:szCs w:val="20"/>
              </w:rPr>
              <w:t>合計</w:t>
            </w:r>
          </w:p>
        </w:tc>
        <w:tc>
          <w:tcPr>
            <w:tcW w:w="2223" w:type="dxa"/>
            <w:tcBorders>
              <w:top w:val="nil"/>
              <w:left w:val="single" w:sz="4" w:space="0" w:color="auto"/>
              <w:bottom w:val="single" w:sz="4" w:space="0" w:color="auto"/>
              <w:right w:val="nil"/>
            </w:tcBorders>
            <w:shd w:val="clear" w:color="auto" w:fill="auto"/>
            <w:noWrap/>
            <w:vAlign w:val="bottom"/>
          </w:tcPr>
          <w:p w14:paraId="0D3B780D" w14:textId="637C7458" w:rsidR="00294C08" w:rsidRPr="00D43D24" w:rsidRDefault="00294C08" w:rsidP="00321233">
            <w:pPr>
              <w:widowControl/>
              <w:jc w:val="center"/>
              <w:rPr>
                <w:rFonts w:ascii="ＭＳ Ｐゴシック" w:eastAsia="ＭＳ Ｐゴシック" w:hAnsi="ＭＳ Ｐゴシック" w:cs="ＭＳ Ｐゴシック"/>
                <w:color w:val="000000"/>
                <w:kern w:val="0"/>
                <w:sz w:val="20"/>
                <w:szCs w:val="20"/>
              </w:rPr>
            </w:pPr>
            <w:r w:rsidRPr="00D43D24">
              <w:rPr>
                <w:rFonts w:ascii="ＭＳ Ｐゴシック" w:eastAsia="ＭＳ Ｐゴシック" w:hAnsi="ＭＳ Ｐゴシック" w:cs="ＭＳ Ｐゴシック" w:hint="eastAsia"/>
                <w:color w:val="000000"/>
                <w:kern w:val="0"/>
                <w:sz w:val="20"/>
                <w:szCs w:val="20"/>
              </w:rPr>
              <w:t>７</w:t>
            </w:r>
          </w:p>
        </w:tc>
        <w:tc>
          <w:tcPr>
            <w:tcW w:w="2831" w:type="dxa"/>
            <w:tcBorders>
              <w:top w:val="nil"/>
              <w:left w:val="nil"/>
              <w:bottom w:val="single" w:sz="4" w:space="0" w:color="auto"/>
              <w:right w:val="nil"/>
            </w:tcBorders>
            <w:shd w:val="clear" w:color="auto" w:fill="auto"/>
            <w:noWrap/>
          </w:tcPr>
          <w:p w14:paraId="3D7936DB" w14:textId="67A45B3C" w:rsidR="00294C08" w:rsidRPr="00D43D24" w:rsidRDefault="00294C08" w:rsidP="00321233">
            <w:pPr>
              <w:widowControl/>
              <w:jc w:val="center"/>
              <w:rPr>
                <w:rFonts w:ascii="ＭＳ Ｐゴシック" w:eastAsia="ＭＳ Ｐゴシック" w:hAnsi="ＭＳ Ｐゴシック"/>
                <w:sz w:val="20"/>
                <w:szCs w:val="20"/>
              </w:rPr>
            </w:pPr>
            <w:r w:rsidRPr="00D43D24">
              <w:rPr>
                <w:rFonts w:ascii="ＭＳ Ｐゴシック" w:eastAsia="ＭＳ Ｐゴシック" w:hAnsi="ＭＳ Ｐゴシック" w:hint="eastAsia"/>
                <w:sz w:val="20"/>
                <w:szCs w:val="20"/>
              </w:rPr>
              <w:t>100.0</w:t>
            </w:r>
          </w:p>
        </w:tc>
      </w:tr>
    </w:tbl>
    <w:p w14:paraId="1A509348" w14:textId="13510336" w:rsidR="00B97CD1" w:rsidRDefault="00B97CD1" w:rsidP="00B97CD1">
      <w:pPr>
        <w:widowControl/>
        <w:jc w:val="left"/>
      </w:pPr>
    </w:p>
    <w:p w14:paraId="25F4F653" w14:textId="77777777" w:rsidR="00D43D24" w:rsidRDefault="00D43D24" w:rsidP="00B97CD1">
      <w:pPr>
        <w:widowControl/>
        <w:jc w:val="left"/>
      </w:pPr>
    </w:p>
    <w:p w14:paraId="202EE2C3" w14:textId="34FB0EB6" w:rsidR="00B97CD1" w:rsidRDefault="00B97CD1" w:rsidP="00B97CD1">
      <w:pPr>
        <w:widowControl/>
        <w:jc w:val="left"/>
      </w:pPr>
      <w:r>
        <w:rPr>
          <w:noProof/>
        </w:rPr>
        <w:drawing>
          <wp:inline distT="0" distB="0" distL="0" distR="0" wp14:anchorId="1E703416" wp14:editId="362E2C39">
            <wp:extent cx="4900612" cy="3038475"/>
            <wp:effectExtent l="0" t="0" r="14605" b="9525"/>
            <wp:docPr id="82" name="グラフ 82">
              <a:extLst xmlns:a="http://schemas.openxmlformats.org/drawingml/2006/main">
                <a:ext uri="{FF2B5EF4-FFF2-40B4-BE49-F238E27FC236}">
                  <a16:creationId xmlns:a16="http://schemas.microsoft.com/office/drawing/2014/main" id="{B4BC786F-EDFE-4DE0-8162-A89E0F9351A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336F52CE" w14:textId="62BE8758" w:rsidR="00B97CD1" w:rsidRPr="00D43D24" w:rsidRDefault="00B97CD1" w:rsidP="00B97CD1">
      <w:pPr>
        <w:widowControl/>
        <w:jc w:val="left"/>
        <w:rPr>
          <w:rFonts w:ascii="ＭＳ Ｐゴシック" w:eastAsia="ＭＳ Ｐゴシック" w:hAnsi="ＭＳ Ｐゴシック"/>
          <w:sz w:val="24"/>
          <w:szCs w:val="24"/>
        </w:rPr>
      </w:pPr>
      <w:r w:rsidRPr="00D43D24">
        <w:rPr>
          <w:rFonts w:ascii="ＭＳ Ｐゴシック" w:eastAsia="ＭＳ Ｐゴシック" w:hAnsi="ＭＳ Ｐゴシック" w:hint="eastAsia"/>
          <w:sz w:val="24"/>
          <w:szCs w:val="24"/>
        </w:rPr>
        <w:t>図3　身体障害者手帳の</w:t>
      </w:r>
      <w:r w:rsidR="00C50DB1" w:rsidRPr="00D43D24">
        <w:rPr>
          <w:rFonts w:ascii="ＭＳ Ｐゴシック" w:eastAsia="ＭＳ Ｐゴシック" w:hAnsi="ＭＳ Ｐゴシック" w:hint="eastAsia"/>
          <w:sz w:val="24"/>
          <w:szCs w:val="24"/>
        </w:rPr>
        <w:t>等</w:t>
      </w:r>
      <w:r w:rsidRPr="00D43D24">
        <w:rPr>
          <w:rFonts w:ascii="ＭＳ Ｐゴシック" w:eastAsia="ＭＳ Ｐゴシック" w:hAnsi="ＭＳ Ｐゴシック" w:hint="eastAsia"/>
          <w:sz w:val="24"/>
          <w:szCs w:val="24"/>
        </w:rPr>
        <w:t>級</w:t>
      </w:r>
      <w:r w:rsidRPr="00D43D24">
        <w:rPr>
          <w:rFonts w:ascii="ＭＳ Ｐゴシック" w:eastAsia="ＭＳ Ｐゴシック" w:hAnsi="ＭＳ Ｐゴシック"/>
          <w:sz w:val="24"/>
          <w:szCs w:val="24"/>
        </w:rPr>
        <w:br w:type="page"/>
      </w:r>
    </w:p>
    <w:p w14:paraId="75A219F2" w14:textId="0F03D2C2" w:rsidR="00C50DB1" w:rsidRPr="00B32A52" w:rsidRDefault="007136D7" w:rsidP="007136D7">
      <w:pPr>
        <w:rPr>
          <w:rFonts w:ascii="ＭＳ Ｐゴシック" w:eastAsia="ＭＳ Ｐゴシック" w:hAnsi="ＭＳ Ｐゴシック"/>
          <w:sz w:val="24"/>
          <w:szCs w:val="24"/>
        </w:rPr>
      </w:pPr>
      <w:r w:rsidRPr="00B32A52">
        <w:rPr>
          <w:rFonts w:ascii="ＭＳ Ｐゴシック" w:eastAsia="ＭＳ Ｐゴシック" w:hAnsi="ＭＳ Ｐゴシック" w:hint="eastAsia"/>
          <w:sz w:val="24"/>
          <w:szCs w:val="24"/>
        </w:rPr>
        <w:lastRenderedPageBreak/>
        <w:t>４．</w:t>
      </w:r>
      <w:r w:rsidR="00C50DB1" w:rsidRPr="00B32A52">
        <w:rPr>
          <w:rFonts w:ascii="ＭＳ Ｐゴシック" w:eastAsia="ＭＳ Ｐゴシック" w:hAnsi="ＭＳ Ｐゴシック" w:hint="eastAsia"/>
          <w:sz w:val="24"/>
          <w:szCs w:val="24"/>
        </w:rPr>
        <w:t>愛の手帳（療育手帳）の知的障害の程度区分</w:t>
      </w:r>
    </w:p>
    <w:p w14:paraId="50C86DB2" w14:textId="66CA5CC9" w:rsidR="00B97CD1" w:rsidRPr="00B32A52" w:rsidRDefault="00B97CD1" w:rsidP="00B97CD1">
      <w:pPr>
        <w:ind w:firstLineChars="100" w:firstLine="240"/>
        <w:rPr>
          <w:rFonts w:ascii="ＭＳ Ｐゴシック" w:eastAsia="ＭＳ Ｐゴシック" w:hAnsi="ＭＳ Ｐゴシック"/>
          <w:sz w:val="24"/>
          <w:szCs w:val="24"/>
        </w:rPr>
      </w:pPr>
      <w:r w:rsidRPr="00B32A52">
        <w:rPr>
          <w:rFonts w:ascii="ＭＳ Ｐゴシック" w:eastAsia="ＭＳ Ｐゴシック" w:hAnsi="ＭＳ Ｐゴシック" w:hint="eastAsia"/>
          <w:sz w:val="24"/>
          <w:szCs w:val="24"/>
        </w:rPr>
        <w:t>愛の手帳（療育手帳）の知的障害の程度区分について尋ねた結果、2度が31.3%で最も多かった。（表5、図5）</w:t>
      </w:r>
    </w:p>
    <w:p w14:paraId="34251CBB" w14:textId="77777777" w:rsidR="00B97CD1" w:rsidRPr="00B32A52" w:rsidRDefault="00B97CD1" w:rsidP="00B97CD1">
      <w:pPr>
        <w:ind w:firstLineChars="100" w:firstLine="240"/>
        <w:rPr>
          <w:rFonts w:ascii="ＭＳ Ｐゴシック" w:eastAsia="ＭＳ Ｐゴシック" w:hAnsi="ＭＳ Ｐゴシック"/>
          <w:sz w:val="24"/>
          <w:szCs w:val="24"/>
        </w:rPr>
      </w:pPr>
    </w:p>
    <w:p w14:paraId="0ECC0E53" w14:textId="77777777" w:rsidR="00B97CD1" w:rsidRPr="00B32A52" w:rsidRDefault="00B97CD1" w:rsidP="00B97CD1">
      <w:pPr>
        <w:ind w:firstLineChars="100" w:firstLine="240"/>
        <w:rPr>
          <w:rFonts w:ascii="ＭＳ Ｐゴシック" w:eastAsia="ＭＳ Ｐゴシック" w:hAnsi="ＭＳ Ｐゴシック"/>
          <w:sz w:val="24"/>
          <w:szCs w:val="24"/>
        </w:rPr>
      </w:pPr>
      <w:bookmarkStart w:id="6" w:name="_Hlk63979859"/>
      <w:r w:rsidRPr="00B32A52">
        <w:rPr>
          <w:rFonts w:ascii="ＭＳ Ｐゴシック" w:eastAsia="ＭＳ Ｐゴシック" w:hAnsi="ＭＳ Ｐゴシック" w:hint="eastAsia"/>
          <w:sz w:val="24"/>
          <w:szCs w:val="24"/>
        </w:rPr>
        <w:t>表5　愛の手帳（療育手帳）の知的障害の程度区分</w:t>
      </w:r>
    </w:p>
    <w:bookmarkEnd w:id="6"/>
    <w:tbl>
      <w:tblPr>
        <w:tblW w:w="7912" w:type="dxa"/>
        <w:tblCellMar>
          <w:left w:w="99" w:type="dxa"/>
          <w:right w:w="99" w:type="dxa"/>
        </w:tblCellMar>
        <w:tblLook w:val="04A0" w:firstRow="1" w:lastRow="0" w:firstColumn="1" w:lastColumn="0" w:noHBand="0" w:noVBand="1"/>
      </w:tblPr>
      <w:tblGrid>
        <w:gridCol w:w="3259"/>
        <w:gridCol w:w="2326"/>
        <w:gridCol w:w="2327"/>
      </w:tblGrid>
      <w:tr w:rsidR="00B97CD1" w:rsidRPr="00774D86" w14:paraId="1AC32FE5" w14:textId="77777777" w:rsidTr="00A8436F">
        <w:trPr>
          <w:trHeight w:val="472"/>
        </w:trPr>
        <w:tc>
          <w:tcPr>
            <w:tcW w:w="3259" w:type="dxa"/>
            <w:tcBorders>
              <w:top w:val="single" w:sz="4" w:space="0" w:color="auto"/>
              <w:left w:val="nil"/>
              <w:bottom w:val="single" w:sz="4" w:space="0" w:color="auto"/>
              <w:right w:val="single" w:sz="4" w:space="0" w:color="auto"/>
            </w:tcBorders>
            <w:shd w:val="clear" w:color="auto" w:fill="auto"/>
            <w:noWrap/>
            <w:vAlign w:val="bottom"/>
            <w:hideMark/>
          </w:tcPr>
          <w:p w14:paraId="454E3834" w14:textId="77777777" w:rsidR="00B97CD1" w:rsidRPr="00B32A52" w:rsidRDefault="00B97CD1" w:rsidP="00B97CD1">
            <w:pPr>
              <w:widowControl/>
              <w:jc w:val="left"/>
              <w:rPr>
                <w:rFonts w:ascii="ＭＳ Ｐゴシック" w:eastAsia="ＭＳ Ｐゴシック" w:hAnsi="ＭＳ Ｐゴシック" w:cs="ＭＳ Ｐゴシック"/>
                <w:kern w:val="0"/>
                <w:sz w:val="20"/>
                <w:szCs w:val="20"/>
              </w:rPr>
            </w:pPr>
          </w:p>
        </w:tc>
        <w:tc>
          <w:tcPr>
            <w:tcW w:w="2326" w:type="dxa"/>
            <w:tcBorders>
              <w:top w:val="single" w:sz="4" w:space="0" w:color="auto"/>
              <w:left w:val="single" w:sz="4" w:space="0" w:color="auto"/>
              <w:bottom w:val="single" w:sz="4" w:space="0" w:color="auto"/>
              <w:right w:val="nil"/>
            </w:tcBorders>
            <w:shd w:val="clear" w:color="auto" w:fill="auto"/>
            <w:noWrap/>
            <w:vAlign w:val="bottom"/>
            <w:hideMark/>
          </w:tcPr>
          <w:p w14:paraId="64CF099E" w14:textId="4043908E" w:rsidR="00B97CD1" w:rsidRPr="00B32A52" w:rsidRDefault="00B97CD1" w:rsidP="00321233">
            <w:pPr>
              <w:widowControl/>
              <w:jc w:val="center"/>
              <w:rPr>
                <w:rFonts w:ascii="ＭＳ Ｐゴシック" w:eastAsia="ＭＳ Ｐゴシック" w:hAnsi="ＭＳ Ｐゴシック" w:cs="ＭＳ Ｐゴシック"/>
                <w:color w:val="000000"/>
                <w:kern w:val="0"/>
                <w:sz w:val="20"/>
                <w:szCs w:val="20"/>
              </w:rPr>
            </w:pPr>
            <w:r w:rsidRPr="00B32A52">
              <w:rPr>
                <w:rFonts w:ascii="ＭＳ Ｐゴシック" w:eastAsia="ＭＳ Ｐゴシック" w:hAnsi="ＭＳ Ｐゴシック" w:cs="ＭＳ Ｐゴシック" w:hint="eastAsia"/>
                <w:color w:val="000000"/>
                <w:kern w:val="0"/>
                <w:sz w:val="20"/>
                <w:szCs w:val="20"/>
              </w:rPr>
              <w:t>回答者</w:t>
            </w:r>
          </w:p>
        </w:tc>
        <w:tc>
          <w:tcPr>
            <w:tcW w:w="2327" w:type="dxa"/>
            <w:tcBorders>
              <w:top w:val="single" w:sz="4" w:space="0" w:color="auto"/>
              <w:left w:val="nil"/>
              <w:bottom w:val="single" w:sz="4" w:space="0" w:color="auto"/>
              <w:right w:val="nil"/>
            </w:tcBorders>
            <w:shd w:val="clear" w:color="auto" w:fill="auto"/>
            <w:noWrap/>
            <w:vAlign w:val="bottom"/>
            <w:hideMark/>
          </w:tcPr>
          <w:p w14:paraId="75B0CD5C" w14:textId="77777777" w:rsidR="00B97CD1" w:rsidRPr="00B32A52" w:rsidRDefault="00B97CD1" w:rsidP="00321233">
            <w:pPr>
              <w:widowControl/>
              <w:jc w:val="center"/>
              <w:rPr>
                <w:rFonts w:ascii="ＭＳ Ｐゴシック" w:eastAsia="ＭＳ Ｐゴシック" w:hAnsi="ＭＳ Ｐゴシック" w:cs="ＭＳ Ｐゴシック"/>
                <w:color w:val="000000"/>
                <w:kern w:val="0"/>
                <w:sz w:val="20"/>
                <w:szCs w:val="20"/>
              </w:rPr>
            </w:pPr>
            <w:r w:rsidRPr="00B32A52">
              <w:rPr>
                <w:rFonts w:ascii="ＭＳ Ｐゴシック" w:eastAsia="ＭＳ Ｐゴシック" w:hAnsi="ＭＳ Ｐゴシック" w:cs="ＭＳ Ｐゴシック" w:hint="eastAsia"/>
                <w:color w:val="000000"/>
                <w:kern w:val="0"/>
                <w:sz w:val="20"/>
                <w:szCs w:val="20"/>
              </w:rPr>
              <w:t>%</w:t>
            </w:r>
          </w:p>
        </w:tc>
      </w:tr>
      <w:tr w:rsidR="00294C08" w:rsidRPr="00774D86" w14:paraId="37C61147" w14:textId="77777777" w:rsidTr="00A8436F">
        <w:trPr>
          <w:trHeight w:val="472"/>
        </w:trPr>
        <w:tc>
          <w:tcPr>
            <w:tcW w:w="3259" w:type="dxa"/>
            <w:tcBorders>
              <w:top w:val="single" w:sz="4" w:space="0" w:color="auto"/>
              <w:left w:val="nil"/>
              <w:bottom w:val="nil"/>
              <w:right w:val="single" w:sz="4" w:space="0" w:color="auto"/>
            </w:tcBorders>
            <w:shd w:val="clear" w:color="auto" w:fill="auto"/>
            <w:noWrap/>
            <w:vAlign w:val="bottom"/>
            <w:hideMark/>
          </w:tcPr>
          <w:p w14:paraId="4D112634" w14:textId="77777777" w:rsidR="00294C08" w:rsidRPr="00B32A52" w:rsidRDefault="00294C08" w:rsidP="00294C08">
            <w:pPr>
              <w:widowControl/>
              <w:jc w:val="left"/>
              <w:rPr>
                <w:rFonts w:ascii="ＭＳ Ｐゴシック" w:eastAsia="ＭＳ Ｐゴシック" w:hAnsi="ＭＳ Ｐゴシック" w:cs="ＭＳ Ｐゴシック"/>
                <w:color w:val="000000"/>
                <w:kern w:val="0"/>
                <w:sz w:val="20"/>
                <w:szCs w:val="20"/>
              </w:rPr>
            </w:pPr>
            <w:r w:rsidRPr="00B32A52">
              <w:rPr>
                <w:rFonts w:ascii="ＭＳ Ｐゴシック" w:eastAsia="ＭＳ Ｐゴシック" w:hAnsi="ＭＳ Ｐゴシック" w:cs="ＭＳ Ｐゴシック" w:hint="eastAsia"/>
                <w:color w:val="000000"/>
                <w:kern w:val="0"/>
                <w:sz w:val="20"/>
                <w:szCs w:val="20"/>
              </w:rPr>
              <w:t>2度</w:t>
            </w:r>
          </w:p>
        </w:tc>
        <w:tc>
          <w:tcPr>
            <w:tcW w:w="2326" w:type="dxa"/>
            <w:tcBorders>
              <w:top w:val="single" w:sz="4" w:space="0" w:color="auto"/>
              <w:left w:val="single" w:sz="4" w:space="0" w:color="auto"/>
              <w:bottom w:val="nil"/>
              <w:right w:val="nil"/>
            </w:tcBorders>
            <w:shd w:val="clear" w:color="auto" w:fill="auto"/>
            <w:noWrap/>
            <w:vAlign w:val="bottom"/>
            <w:hideMark/>
          </w:tcPr>
          <w:p w14:paraId="25F373B5" w14:textId="77777777" w:rsidR="00294C08" w:rsidRPr="00B32A52" w:rsidRDefault="00294C08" w:rsidP="00321233">
            <w:pPr>
              <w:widowControl/>
              <w:jc w:val="center"/>
              <w:rPr>
                <w:rFonts w:ascii="ＭＳ Ｐゴシック" w:eastAsia="ＭＳ Ｐゴシック" w:hAnsi="ＭＳ Ｐゴシック" w:cs="ＭＳ Ｐゴシック"/>
                <w:color w:val="000000"/>
                <w:kern w:val="0"/>
                <w:sz w:val="20"/>
                <w:szCs w:val="20"/>
              </w:rPr>
            </w:pPr>
            <w:r w:rsidRPr="00B32A52">
              <w:rPr>
                <w:rFonts w:ascii="ＭＳ Ｐゴシック" w:eastAsia="ＭＳ Ｐゴシック" w:hAnsi="ＭＳ Ｐゴシック" w:cs="ＭＳ Ｐゴシック" w:hint="eastAsia"/>
                <w:color w:val="000000"/>
                <w:kern w:val="0"/>
                <w:sz w:val="20"/>
                <w:szCs w:val="20"/>
              </w:rPr>
              <w:t>5</w:t>
            </w:r>
          </w:p>
        </w:tc>
        <w:tc>
          <w:tcPr>
            <w:tcW w:w="2327" w:type="dxa"/>
            <w:tcBorders>
              <w:top w:val="single" w:sz="4" w:space="0" w:color="auto"/>
              <w:left w:val="nil"/>
              <w:bottom w:val="nil"/>
              <w:right w:val="nil"/>
            </w:tcBorders>
            <w:shd w:val="clear" w:color="auto" w:fill="auto"/>
            <w:noWrap/>
          </w:tcPr>
          <w:p w14:paraId="07AA9FEE" w14:textId="7B0D7565" w:rsidR="00294C08" w:rsidRPr="00B32A52" w:rsidRDefault="00294C08" w:rsidP="00321233">
            <w:pPr>
              <w:widowControl/>
              <w:jc w:val="center"/>
              <w:rPr>
                <w:rFonts w:ascii="ＭＳ Ｐゴシック" w:eastAsia="ＭＳ Ｐゴシック" w:hAnsi="ＭＳ Ｐゴシック" w:cs="ＭＳ Ｐゴシック"/>
                <w:color w:val="000000"/>
                <w:kern w:val="0"/>
                <w:sz w:val="20"/>
                <w:szCs w:val="20"/>
              </w:rPr>
            </w:pPr>
            <w:r w:rsidRPr="00B32A52">
              <w:rPr>
                <w:rFonts w:ascii="ＭＳ Ｐゴシック" w:eastAsia="ＭＳ Ｐゴシック" w:hAnsi="ＭＳ Ｐゴシック"/>
                <w:sz w:val="20"/>
                <w:szCs w:val="20"/>
              </w:rPr>
              <w:t>71.4</w:t>
            </w:r>
          </w:p>
        </w:tc>
      </w:tr>
      <w:tr w:rsidR="00294C08" w:rsidRPr="00774D86" w14:paraId="0D05EE85" w14:textId="77777777" w:rsidTr="00A8436F">
        <w:trPr>
          <w:trHeight w:val="472"/>
        </w:trPr>
        <w:tc>
          <w:tcPr>
            <w:tcW w:w="3259" w:type="dxa"/>
            <w:tcBorders>
              <w:top w:val="nil"/>
              <w:left w:val="nil"/>
              <w:bottom w:val="nil"/>
              <w:right w:val="single" w:sz="4" w:space="0" w:color="auto"/>
            </w:tcBorders>
            <w:shd w:val="clear" w:color="auto" w:fill="auto"/>
            <w:noWrap/>
            <w:vAlign w:val="bottom"/>
            <w:hideMark/>
          </w:tcPr>
          <w:p w14:paraId="4491A3E3" w14:textId="77777777" w:rsidR="00294C08" w:rsidRPr="00B32A52" w:rsidRDefault="00294C08" w:rsidP="00294C08">
            <w:pPr>
              <w:widowControl/>
              <w:jc w:val="left"/>
              <w:rPr>
                <w:rFonts w:ascii="ＭＳ Ｐゴシック" w:eastAsia="ＭＳ Ｐゴシック" w:hAnsi="ＭＳ Ｐゴシック" w:cs="ＭＳ Ｐゴシック"/>
                <w:color w:val="000000"/>
                <w:kern w:val="0"/>
                <w:sz w:val="20"/>
                <w:szCs w:val="20"/>
              </w:rPr>
            </w:pPr>
            <w:r w:rsidRPr="00B32A52">
              <w:rPr>
                <w:rFonts w:ascii="ＭＳ Ｐゴシック" w:eastAsia="ＭＳ Ｐゴシック" w:hAnsi="ＭＳ Ｐゴシック" w:cs="ＭＳ Ｐゴシック" w:hint="eastAsia"/>
                <w:color w:val="000000"/>
                <w:kern w:val="0"/>
                <w:sz w:val="20"/>
                <w:szCs w:val="20"/>
              </w:rPr>
              <w:t>4度</w:t>
            </w:r>
          </w:p>
        </w:tc>
        <w:tc>
          <w:tcPr>
            <w:tcW w:w="2326" w:type="dxa"/>
            <w:tcBorders>
              <w:top w:val="nil"/>
              <w:left w:val="single" w:sz="4" w:space="0" w:color="auto"/>
              <w:bottom w:val="nil"/>
              <w:right w:val="nil"/>
            </w:tcBorders>
            <w:shd w:val="clear" w:color="auto" w:fill="auto"/>
            <w:noWrap/>
            <w:vAlign w:val="bottom"/>
            <w:hideMark/>
          </w:tcPr>
          <w:p w14:paraId="2249262A" w14:textId="77777777" w:rsidR="00294C08" w:rsidRPr="00B32A52" w:rsidRDefault="00294C08" w:rsidP="00321233">
            <w:pPr>
              <w:widowControl/>
              <w:jc w:val="center"/>
              <w:rPr>
                <w:rFonts w:ascii="ＭＳ Ｐゴシック" w:eastAsia="ＭＳ Ｐゴシック" w:hAnsi="ＭＳ Ｐゴシック" w:cs="ＭＳ Ｐゴシック"/>
                <w:color w:val="000000"/>
                <w:kern w:val="0"/>
                <w:sz w:val="20"/>
                <w:szCs w:val="20"/>
              </w:rPr>
            </w:pPr>
            <w:r w:rsidRPr="00B32A52">
              <w:rPr>
                <w:rFonts w:ascii="ＭＳ Ｐゴシック" w:eastAsia="ＭＳ Ｐゴシック" w:hAnsi="ＭＳ Ｐゴシック" w:cs="ＭＳ Ｐゴシック" w:hint="eastAsia"/>
                <w:color w:val="000000"/>
                <w:kern w:val="0"/>
                <w:sz w:val="20"/>
                <w:szCs w:val="20"/>
              </w:rPr>
              <w:t>2</w:t>
            </w:r>
          </w:p>
        </w:tc>
        <w:tc>
          <w:tcPr>
            <w:tcW w:w="2327" w:type="dxa"/>
            <w:tcBorders>
              <w:top w:val="nil"/>
              <w:left w:val="nil"/>
              <w:bottom w:val="nil"/>
              <w:right w:val="nil"/>
            </w:tcBorders>
            <w:shd w:val="clear" w:color="auto" w:fill="auto"/>
            <w:noWrap/>
          </w:tcPr>
          <w:p w14:paraId="6B49E5E8" w14:textId="4E5D8D6A" w:rsidR="00294C08" w:rsidRPr="00B32A52" w:rsidRDefault="00294C08" w:rsidP="00321233">
            <w:pPr>
              <w:widowControl/>
              <w:jc w:val="center"/>
              <w:rPr>
                <w:rFonts w:ascii="ＭＳ Ｐゴシック" w:eastAsia="ＭＳ Ｐゴシック" w:hAnsi="ＭＳ Ｐゴシック" w:cs="ＭＳ Ｐゴシック"/>
                <w:color w:val="000000"/>
                <w:kern w:val="0"/>
                <w:sz w:val="20"/>
                <w:szCs w:val="20"/>
              </w:rPr>
            </w:pPr>
            <w:r w:rsidRPr="00B32A52">
              <w:rPr>
                <w:rFonts w:ascii="ＭＳ Ｐゴシック" w:eastAsia="ＭＳ Ｐゴシック" w:hAnsi="ＭＳ Ｐゴシック"/>
                <w:sz w:val="20"/>
                <w:szCs w:val="20"/>
              </w:rPr>
              <w:t>28.6</w:t>
            </w:r>
          </w:p>
        </w:tc>
      </w:tr>
      <w:tr w:rsidR="00B97CD1" w:rsidRPr="00774D86" w14:paraId="45077D93" w14:textId="77777777" w:rsidTr="00A8436F">
        <w:trPr>
          <w:trHeight w:val="108"/>
        </w:trPr>
        <w:tc>
          <w:tcPr>
            <w:tcW w:w="3259" w:type="dxa"/>
            <w:tcBorders>
              <w:top w:val="nil"/>
              <w:left w:val="nil"/>
              <w:bottom w:val="single" w:sz="4" w:space="0" w:color="auto"/>
              <w:right w:val="single" w:sz="4" w:space="0" w:color="auto"/>
            </w:tcBorders>
            <w:shd w:val="clear" w:color="auto" w:fill="auto"/>
            <w:noWrap/>
            <w:vAlign w:val="bottom"/>
          </w:tcPr>
          <w:p w14:paraId="628D891C" w14:textId="1737F98B" w:rsidR="00B97CD1" w:rsidRPr="00B32A52" w:rsidRDefault="00294C08" w:rsidP="00B97CD1">
            <w:pPr>
              <w:widowControl/>
              <w:jc w:val="left"/>
              <w:rPr>
                <w:rFonts w:ascii="ＭＳ Ｐゴシック" w:eastAsia="ＭＳ Ｐゴシック" w:hAnsi="ＭＳ Ｐゴシック" w:cs="ＭＳ Ｐゴシック"/>
                <w:color w:val="000000"/>
                <w:kern w:val="0"/>
                <w:sz w:val="20"/>
                <w:szCs w:val="20"/>
              </w:rPr>
            </w:pPr>
            <w:r w:rsidRPr="00B32A52">
              <w:rPr>
                <w:rFonts w:ascii="ＭＳ Ｐゴシック" w:eastAsia="ＭＳ Ｐゴシック" w:hAnsi="ＭＳ Ｐゴシック" w:cs="ＭＳ Ｐゴシック" w:hint="eastAsia"/>
                <w:color w:val="000000"/>
                <w:kern w:val="0"/>
                <w:sz w:val="20"/>
                <w:szCs w:val="20"/>
              </w:rPr>
              <w:t>合計</w:t>
            </w:r>
          </w:p>
        </w:tc>
        <w:tc>
          <w:tcPr>
            <w:tcW w:w="2326" w:type="dxa"/>
            <w:tcBorders>
              <w:top w:val="nil"/>
              <w:left w:val="single" w:sz="4" w:space="0" w:color="auto"/>
              <w:bottom w:val="single" w:sz="4" w:space="0" w:color="auto"/>
              <w:right w:val="nil"/>
            </w:tcBorders>
            <w:shd w:val="clear" w:color="auto" w:fill="auto"/>
            <w:noWrap/>
            <w:vAlign w:val="bottom"/>
          </w:tcPr>
          <w:p w14:paraId="6AD1E2B1" w14:textId="0A326A1A" w:rsidR="00B97CD1" w:rsidRPr="00B32A52" w:rsidRDefault="00294C08" w:rsidP="00321233">
            <w:pPr>
              <w:widowControl/>
              <w:jc w:val="center"/>
              <w:rPr>
                <w:rFonts w:ascii="ＭＳ Ｐゴシック" w:eastAsia="ＭＳ Ｐゴシック" w:hAnsi="ＭＳ Ｐゴシック" w:cs="ＭＳ Ｐゴシック"/>
                <w:color w:val="000000"/>
                <w:kern w:val="0"/>
                <w:sz w:val="20"/>
                <w:szCs w:val="20"/>
              </w:rPr>
            </w:pPr>
            <w:r w:rsidRPr="00B32A52">
              <w:rPr>
                <w:rFonts w:ascii="ＭＳ Ｐゴシック" w:eastAsia="ＭＳ Ｐゴシック" w:hAnsi="ＭＳ Ｐゴシック" w:cs="ＭＳ Ｐゴシック" w:hint="eastAsia"/>
                <w:color w:val="000000"/>
                <w:kern w:val="0"/>
                <w:sz w:val="20"/>
                <w:szCs w:val="20"/>
              </w:rPr>
              <w:t>7</w:t>
            </w:r>
          </w:p>
        </w:tc>
        <w:tc>
          <w:tcPr>
            <w:tcW w:w="2327" w:type="dxa"/>
            <w:tcBorders>
              <w:top w:val="nil"/>
              <w:left w:val="nil"/>
              <w:bottom w:val="single" w:sz="4" w:space="0" w:color="auto"/>
              <w:right w:val="nil"/>
            </w:tcBorders>
            <w:shd w:val="clear" w:color="auto" w:fill="auto"/>
            <w:noWrap/>
            <w:vAlign w:val="bottom"/>
          </w:tcPr>
          <w:p w14:paraId="10F2933E" w14:textId="66666F30" w:rsidR="00B97CD1" w:rsidRPr="00B32A52" w:rsidRDefault="00294C08" w:rsidP="00321233">
            <w:pPr>
              <w:widowControl/>
              <w:jc w:val="center"/>
              <w:rPr>
                <w:rFonts w:ascii="ＭＳ Ｐゴシック" w:eastAsia="ＭＳ Ｐゴシック" w:hAnsi="ＭＳ Ｐゴシック" w:cs="ＭＳ Ｐゴシック"/>
                <w:color w:val="000000"/>
                <w:kern w:val="0"/>
                <w:sz w:val="20"/>
                <w:szCs w:val="20"/>
              </w:rPr>
            </w:pPr>
            <w:r w:rsidRPr="00B32A52">
              <w:rPr>
                <w:rFonts w:ascii="ＭＳ Ｐゴシック" w:eastAsia="ＭＳ Ｐゴシック" w:hAnsi="ＭＳ Ｐゴシック" w:cs="ＭＳ Ｐゴシック" w:hint="eastAsia"/>
                <w:color w:val="000000"/>
                <w:kern w:val="0"/>
                <w:sz w:val="20"/>
                <w:szCs w:val="20"/>
              </w:rPr>
              <w:t>100.0</w:t>
            </w:r>
          </w:p>
        </w:tc>
      </w:tr>
    </w:tbl>
    <w:p w14:paraId="4B695841" w14:textId="345EA5FF" w:rsidR="00B97CD1" w:rsidRDefault="00B97CD1" w:rsidP="00B97CD1">
      <w:pPr>
        <w:ind w:firstLineChars="100" w:firstLine="210"/>
      </w:pPr>
    </w:p>
    <w:p w14:paraId="2E12FA5C" w14:textId="77777777" w:rsidR="00B32A52" w:rsidRDefault="00B32A52" w:rsidP="00B97CD1">
      <w:pPr>
        <w:ind w:firstLineChars="100" w:firstLine="210"/>
      </w:pPr>
    </w:p>
    <w:p w14:paraId="236B8603" w14:textId="77777777" w:rsidR="00B97CD1" w:rsidRDefault="00B97CD1" w:rsidP="00B97CD1">
      <w:pPr>
        <w:ind w:firstLineChars="100" w:firstLine="210"/>
      </w:pPr>
      <w:r>
        <w:rPr>
          <w:noProof/>
        </w:rPr>
        <w:drawing>
          <wp:inline distT="0" distB="0" distL="0" distR="0" wp14:anchorId="12119C29" wp14:editId="2D4448D1">
            <wp:extent cx="4824412" cy="3000375"/>
            <wp:effectExtent l="0" t="0" r="14605" b="9525"/>
            <wp:docPr id="13" name="グラフ 13">
              <a:extLst xmlns:a="http://schemas.openxmlformats.org/drawingml/2006/main">
                <a:ext uri="{FF2B5EF4-FFF2-40B4-BE49-F238E27FC236}">
                  <a16:creationId xmlns:a16="http://schemas.microsoft.com/office/drawing/2014/main" id="{24156447-126C-4B13-B7F3-0D37EE4371A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6F00F71B" w14:textId="77777777" w:rsidR="00B97CD1" w:rsidRPr="00B32A52" w:rsidRDefault="00B97CD1" w:rsidP="00B97CD1">
      <w:pPr>
        <w:ind w:firstLineChars="100" w:firstLine="240"/>
        <w:rPr>
          <w:rFonts w:ascii="ＭＳ Ｐゴシック" w:eastAsia="ＭＳ Ｐゴシック" w:hAnsi="ＭＳ Ｐゴシック"/>
          <w:sz w:val="24"/>
          <w:szCs w:val="24"/>
        </w:rPr>
      </w:pPr>
      <w:r w:rsidRPr="00B32A52">
        <w:rPr>
          <w:rFonts w:ascii="ＭＳ Ｐゴシック" w:eastAsia="ＭＳ Ｐゴシック" w:hAnsi="ＭＳ Ｐゴシック" w:hint="eastAsia"/>
          <w:sz w:val="24"/>
          <w:szCs w:val="24"/>
        </w:rPr>
        <w:t>図5　愛の手帳（療育手帳）の知的障害の程度区分</w:t>
      </w:r>
    </w:p>
    <w:p w14:paraId="1314B4BB" w14:textId="77777777" w:rsidR="00B97CD1" w:rsidRDefault="00B97CD1" w:rsidP="00B97CD1">
      <w:pPr>
        <w:widowControl/>
        <w:jc w:val="left"/>
      </w:pPr>
      <w:r>
        <w:br w:type="page"/>
      </w:r>
    </w:p>
    <w:p w14:paraId="4069AB5B" w14:textId="4C85DC9E" w:rsidR="00C50DB1" w:rsidRPr="00B32A52" w:rsidRDefault="007136D7" w:rsidP="007136D7">
      <w:pPr>
        <w:rPr>
          <w:rFonts w:ascii="ＭＳ Ｐゴシック" w:eastAsia="ＭＳ Ｐゴシック" w:hAnsi="ＭＳ Ｐゴシック"/>
          <w:sz w:val="24"/>
          <w:szCs w:val="24"/>
        </w:rPr>
      </w:pPr>
      <w:r w:rsidRPr="00B32A52">
        <w:rPr>
          <w:rFonts w:ascii="ＭＳ Ｐゴシック" w:eastAsia="ＭＳ Ｐゴシック" w:hAnsi="ＭＳ Ｐゴシック" w:hint="eastAsia"/>
          <w:sz w:val="24"/>
          <w:szCs w:val="24"/>
        </w:rPr>
        <w:lastRenderedPageBreak/>
        <w:t>５．</w:t>
      </w:r>
      <w:r w:rsidR="00C50DB1" w:rsidRPr="00B32A52">
        <w:rPr>
          <w:rFonts w:ascii="ＭＳ Ｐゴシック" w:eastAsia="ＭＳ Ｐゴシック" w:hAnsi="ＭＳ Ｐゴシック" w:hint="eastAsia"/>
          <w:sz w:val="24"/>
          <w:szCs w:val="24"/>
        </w:rPr>
        <w:t>精神保健福祉手帳の等級</w:t>
      </w:r>
    </w:p>
    <w:p w14:paraId="1734F7C8" w14:textId="12CF93E6" w:rsidR="00B97CD1" w:rsidRPr="00B32A52" w:rsidRDefault="00B97CD1" w:rsidP="00B97CD1">
      <w:pPr>
        <w:ind w:firstLineChars="100" w:firstLine="220"/>
        <w:rPr>
          <w:rFonts w:ascii="ＭＳ Ｐゴシック" w:eastAsia="ＭＳ Ｐゴシック" w:hAnsi="ＭＳ Ｐゴシック"/>
          <w:sz w:val="22"/>
        </w:rPr>
      </w:pPr>
      <w:r w:rsidRPr="00B32A52">
        <w:rPr>
          <w:rFonts w:ascii="ＭＳ Ｐゴシック" w:eastAsia="ＭＳ Ｐゴシック" w:hAnsi="ＭＳ Ｐゴシック" w:hint="eastAsia"/>
          <w:sz w:val="22"/>
        </w:rPr>
        <w:t>精神保健福祉手帳の級について尋ねた結果2級、3級がともに6.3%だった。（表7、図7）</w:t>
      </w:r>
    </w:p>
    <w:p w14:paraId="66126F13" w14:textId="77777777" w:rsidR="00B97CD1" w:rsidRPr="00B32A52" w:rsidRDefault="00B97CD1" w:rsidP="00B97CD1">
      <w:pPr>
        <w:ind w:firstLineChars="100" w:firstLine="240"/>
        <w:rPr>
          <w:rFonts w:ascii="ＭＳ Ｐゴシック" w:eastAsia="ＭＳ Ｐゴシック" w:hAnsi="ＭＳ Ｐゴシック"/>
          <w:sz w:val="24"/>
          <w:szCs w:val="24"/>
        </w:rPr>
      </w:pPr>
    </w:p>
    <w:p w14:paraId="6C3C0750" w14:textId="0D6DE01E" w:rsidR="00B97CD1" w:rsidRPr="00B32A52" w:rsidRDefault="00B97CD1" w:rsidP="00B97CD1">
      <w:pPr>
        <w:ind w:firstLineChars="100" w:firstLine="240"/>
        <w:rPr>
          <w:rFonts w:ascii="ＭＳ Ｐゴシック" w:eastAsia="ＭＳ Ｐゴシック" w:hAnsi="ＭＳ Ｐゴシック"/>
          <w:sz w:val="24"/>
          <w:szCs w:val="24"/>
        </w:rPr>
      </w:pPr>
      <w:r w:rsidRPr="00B32A52">
        <w:rPr>
          <w:rFonts w:ascii="ＭＳ Ｐゴシック" w:eastAsia="ＭＳ Ｐゴシック" w:hAnsi="ＭＳ Ｐゴシック" w:hint="eastAsia"/>
          <w:sz w:val="24"/>
          <w:szCs w:val="24"/>
        </w:rPr>
        <w:t>表7　精神保健福祉手帳の</w:t>
      </w:r>
      <w:r w:rsidR="00C50DB1" w:rsidRPr="00B32A52">
        <w:rPr>
          <w:rFonts w:ascii="ＭＳ Ｐゴシック" w:eastAsia="ＭＳ Ｐゴシック" w:hAnsi="ＭＳ Ｐゴシック" w:hint="eastAsia"/>
          <w:sz w:val="24"/>
          <w:szCs w:val="24"/>
        </w:rPr>
        <w:t>等</w:t>
      </w:r>
      <w:r w:rsidRPr="00B32A52">
        <w:rPr>
          <w:rFonts w:ascii="ＭＳ Ｐゴシック" w:eastAsia="ＭＳ Ｐゴシック" w:hAnsi="ＭＳ Ｐゴシック" w:hint="eastAsia"/>
          <w:sz w:val="24"/>
          <w:szCs w:val="24"/>
        </w:rPr>
        <w:t>級</w:t>
      </w:r>
    </w:p>
    <w:tbl>
      <w:tblPr>
        <w:tblW w:w="7621" w:type="dxa"/>
        <w:tblCellMar>
          <w:left w:w="99" w:type="dxa"/>
          <w:right w:w="99" w:type="dxa"/>
        </w:tblCellMar>
        <w:tblLook w:val="04A0" w:firstRow="1" w:lastRow="0" w:firstColumn="1" w:lastColumn="0" w:noHBand="0" w:noVBand="1"/>
      </w:tblPr>
      <w:tblGrid>
        <w:gridCol w:w="3049"/>
        <w:gridCol w:w="2395"/>
        <w:gridCol w:w="2177"/>
      </w:tblGrid>
      <w:tr w:rsidR="00B97CD1" w:rsidRPr="007C7DB6" w14:paraId="03DC8575" w14:textId="77777777" w:rsidTr="00A8436F">
        <w:trPr>
          <w:trHeight w:val="515"/>
        </w:trPr>
        <w:tc>
          <w:tcPr>
            <w:tcW w:w="3049" w:type="dxa"/>
            <w:tcBorders>
              <w:top w:val="single" w:sz="4" w:space="0" w:color="auto"/>
              <w:left w:val="nil"/>
              <w:bottom w:val="single" w:sz="4" w:space="0" w:color="auto"/>
              <w:right w:val="single" w:sz="4" w:space="0" w:color="auto"/>
            </w:tcBorders>
            <w:shd w:val="clear" w:color="auto" w:fill="auto"/>
            <w:noWrap/>
            <w:vAlign w:val="bottom"/>
            <w:hideMark/>
          </w:tcPr>
          <w:p w14:paraId="55F178FA" w14:textId="77777777" w:rsidR="00B97CD1" w:rsidRPr="00B32A52" w:rsidRDefault="00B97CD1" w:rsidP="00B97CD1">
            <w:pPr>
              <w:widowControl/>
              <w:jc w:val="left"/>
              <w:rPr>
                <w:rFonts w:ascii="ＭＳ Ｐゴシック" w:eastAsia="ＭＳ Ｐゴシック" w:hAnsi="ＭＳ Ｐゴシック" w:cs="ＭＳ Ｐゴシック"/>
                <w:kern w:val="0"/>
                <w:sz w:val="20"/>
                <w:szCs w:val="20"/>
              </w:rPr>
            </w:pPr>
          </w:p>
        </w:tc>
        <w:tc>
          <w:tcPr>
            <w:tcW w:w="2395" w:type="dxa"/>
            <w:tcBorders>
              <w:top w:val="single" w:sz="4" w:space="0" w:color="auto"/>
              <w:left w:val="single" w:sz="4" w:space="0" w:color="auto"/>
              <w:bottom w:val="single" w:sz="4" w:space="0" w:color="auto"/>
              <w:right w:val="nil"/>
            </w:tcBorders>
            <w:shd w:val="clear" w:color="auto" w:fill="auto"/>
            <w:noWrap/>
            <w:vAlign w:val="bottom"/>
            <w:hideMark/>
          </w:tcPr>
          <w:p w14:paraId="2BBB04D5" w14:textId="760700BC" w:rsidR="00B97CD1" w:rsidRPr="00B32A52" w:rsidRDefault="00B97CD1" w:rsidP="00321233">
            <w:pPr>
              <w:widowControl/>
              <w:jc w:val="center"/>
              <w:rPr>
                <w:rFonts w:ascii="ＭＳ Ｐゴシック" w:eastAsia="ＭＳ Ｐゴシック" w:hAnsi="ＭＳ Ｐゴシック" w:cs="ＭＳ Ｐゴシック"/>
                <w:color w:val="000000"/>
                <w:kern w:val="0"/>
                <w:sz w:val="20"/>
                <w:szCs w:val="20"/>
              </w:rPr>
            </w:pPr>
            <w:r w:rsidRPr="00B32A52">
              <w:rPr>
                <w:rFonts w:ascii="ＭＳ Ｐゴシック" w:eastAsia="ＭＳ Ｐゴシック" w:hAnsi="ＭＳ Ｐゴシック" w:cs="ＭＳ Ｐゴシック" w:hint="eastAsia"/>
                <w:color w:val="000000"/>
                <w:kern w:val="0"/>
                <w:sz w:val="20"/>
                <w:szCs w:val="20"/>
              </w:rPr>
              <w:t>回答者</w:t>
            </w:r>
          </w:p>
        </w:tc>
        <w:tc>
          <w:tcPr>
            <w:tcW w:w="2177" w:type="dxa"/>
            <w:tcBorders>
              <w:top w:val="single" w:sz="4" w:space="0" w:color="auto"/>
              <w:left w:val="nil"/>
              <w:bottom w:val="single" w:sz="4" w:space="0" w:color="auto"/>
              <w:right w:val="nil"/>
            </w:tcBorders>
            <w:shd w:val="clear" w:color="auto" w:fill="auto"/>
            <w:noWrap/>
            <w:vAlign w:val="bottom"/>
            <w:hideMark/>
          </w:tcPr>
          <w:p w14:paraId="40B53C71" w14:textId="77777777" w:rsidR="00B97CD1" w:rsidRPr="00B32A52" w:rsidRDefault="00B97CD1" w:rsidP="00321233">
            <w:pPr>
              <w:widowControl/>
              <w:jc w:val="center"/>
              <w:rPr>
                <w:rFonts w:ascii="ＭＳ Ｐゴシック" w:eastAsia="ＭＳ Ｐゴシック" w:hAnsi="ＭＳ Ｐゴシック" w:cs="ＭＳ Ｐゴシック"/>
                <w:color w:val="000000"/>
                <w:kern w:val="0"/>
                <w:sz w:val="20"/>
                <w:szCs w:val="20"/>
              </w:rPr>
            </w:pPr>
            <w:r w:rsidRPr="00B32A52">
              <w:rPr>
                <w:rFonts w:ascii="ＭＳ Ｐゴシック" w:eastAsia="ＭＳ Ｐゴシック" w:hAnsi="ＭＳ Ｐゴシック" w:cs="ＭＳ Ｐゴシック" w:hint="eastAsia"/>
                <w:color w:val="000000"/>
                <w:kern w:val="0"/>
                <w:sz w:val="20"/>
                <w:szCs w:val="20"/>
              </w:rPr>
              <w:t>%</w:t>
            </w:r>
          </w:p>
        </w:tc>
      </w:tr>
      <w:tr w:rsidR="00B97CD1" w:rsidRPr="007C7DB6" w14:paraId="20644AD4" w14:textId="77777777" w:rsidTr="00A8436F">
        <w:trPr>
          <w:trHeight w:val="515"/>
        </w:trPr>
        <w:tc>
          <w:tcPr>
            <w:tcW w:w="3049" w:type="dxa"/>
            <w:tcBorders>
              <w:top w:val="single" w:sz="4" w:space="0" w:color="auto"/>
              <w:left w:val="nil"/>
              <w:right w:val="single" w:sz="4" w:space="0" w:color="auto"/>
            </w:tcBorders>
            <w:shd w:val="clear" w:color="auto" w:fill="auto"/>
            <w:noWrap/>
            <w:vAlign w:val="bottom"/>
            <w:hideMark/>
          </w:tcPr>
          <w:p w14:paraId="3DF89B24" w14:textId="77777777" w:rsidR="00B97CD1" w:rsidRPr="00B32A52" w:rsidRDefault="00B97CD1" w:rsidP="00B97CD1">
            <w:pPr>
              <w:widowControl/>
              <w:jc w:val="left"/>
              <w:rPr>
                <w:rFonts w:ascii="ＭＳ Ｐゴシック" w:eastAsia="ＭＳ Ｐゴシック" w:hAnsi="ＭＳ Ｐゴシック" w:cs="ＭＳ Ｐゴシック"/>
                <w:color w:val="000000"/>
                <w:kern w:val="0"/>
                <w:sz w:val="20"/>
                <w:szCs w:val="20"/>
              </w:rPr>
            </w:pPr>
            <w:r w:rsidRPr="00B32A52">
              <w:rPr>
                <w:rFonts w:ascii="ＭＳ Ｐゴシック" w:eastAsia="ＭＳ Ｐゴシック" w:hAnsi="ＭＳ Ｐゴシック" w:cs="ＭＳ Ｐゴシック" w:hint="eastAsia"/>
                <w:color w:val="000000"/>
                <w:kern w:val="0"/>
                <w:sz w:val="20"/>
                <w:szCs w:val="20"/>
              </w:rPr>
              <w:t>2級</w:t>
            </w:r>
          </w:p>
        </w:tc>
        <w:tc>
          <w:tcPr>
            <w:tcW w:w="2395" w:type="dxa"/>
            <w:tcBorders>
              <w:top w:val="single" w:sz="4" w:space="0" w:color="auto"/>
              <w:left w:val="single" w:sz="4" w:space="0" w:color="auto"/>
              <w:right w:val="nil"/>
            </w:tcBorders>
            <w:shd w:val="clear" w:color="auto" w:fill="auto"/>
            <w:noWrap/>
            <w:vAlign w:val="bottom"/>
            <w:hideMark/>
          </w:tcPr>
          <w:p w14:paraId="0564926B" w14:textId="77777777" w:rsidR="00B97CD1" w:rsidRPr="00B32A52" w:rsidRDefault="00B97CD1" w:rsidP="00321233">
            <w:pPr>
              <w:widowControl/>
              <w:jc w:val="center"/>
              <w:rPr>
                <w:rFonts w:ascii="ＭＳ Ｐゴシック" w:eastAsia="ＭＳ Ｐゴシック" w:hAnsi="ＭＳ Ｐゴシック" w:cs="ＭＳ Ｐゴシック"/>
                <w:color w:val="000000"/>
                <w:kern w:val="0"/>
                <w:sz w:val="20"/>
                <w:szCs w:val="20"/>
              </w:rPr>
            </w:pPr>
            <w:r w:rsidRPr="00B32A52">
              <w:rPr>
                <w:rFonts w:ascii="ＭＳ Ｐゴシック" w:eastAsia="ＭＳ Ｐゴシック" w:hAnsi="ＭＳ Ｐゴシック" w:cs="ＭＳ Ｐゴシック" w:hint="eastAsia"/>
                <w:color w:val="000000"/>
                <w:kern w:val="0"/>
                <w:sz w:val="20"/>
                <w:szCs w:val="20"/>
              </w:rPr>
              <w:t>1</w:t>
            </w:r>
          </w:p>
        </w:tc>
        <w:tc>
          <w:tcPr>
            <w:tcW w:w="2177" w:type="dxa"/>
            <w:tcBorders>
              <w:top w:val="single" w:sz="4" w:space="0" w:color="auto"/>
              <w:left w:val="nil"/>
              <w:right w:val="nil"/>
            </w:tcBorders>
            <w:shd w:val="clear" w:color="auto" w:fill="auto"/>
            <w:noWrap/>
            <w:vAlign w:val="bottom"/>
            <w:hideMark/>
          </w:tcPr>
          <w:p w14:paraId="7E51BA48" w14:textId="582ED5B0" w:rsidR="00B97CD1" w:rsidRPr="00B32A52" w:rsidRDefault="00294C08" w:rsidP="00321233">
            <w:pPr>
              <w:widowControl/>
              <w:jc w:val="center"/>
              <w:rPr>
                <w:rFonts w:ascii="ＭＳ Ｐゴシック" w:eastAsia="ＭＳ Ｐゴシック" w:hAnsi="ＭＳ Ｐゴシック" w:cs="ＭＳ Ｐゴシック"/>
                <w:color w:val="000000"/>
                <w:kern w:val="0"/>
                <w:sz w:val="20"/>
                <w:szCs w:val="20"/>
              </w:rPr>
            </w:pPr>
            <w:r w:rsidRPr="00B32A52">
              <w:rPr>
                <w:rFonts w:ascii="ＭＳ Ｐゴシック" w:eastAsia="ＭＳ Ｐゴシック" w:hAnsi="ＭＳ Ｐゴシック" w:cs="ＭＳ Ｐゴシック" w:hint="eastAsia"/>
                <w:color w:val="000000"/>
                <w:kern w:val="0"/>
                <w:sz w:val="20"/>
                <w:szCs w:val="20"/>
              </w:rPr>
              <w:t>33.3</w:t>
            </w:r>
          </w:p>
        </w:tc>
      </w:tr>
      <w:tr w:rsidR="00294C08" w:rsidRPr="007C7DB6" w14:paraId="53ABFBE4" w14:textId="77777777" w:rsidTr="00A8436F">
        <w:trPr>
          <w:trHeight w:val="515"/>
        </w:trPr>
        <w:tc>
          <w:tcPr>
            <w:tcW w:w="3049" w:type="dxa"/>
            <w:tcBorders>
              <w:top w:val="single" w:sz="4" w:space="0" w:color="auto"/>
              <w:left w:val="nil"/>
              <w:right w:val="single" w:sz="4" w:space="0" w:color="auto"/>
            </w:tcBorders>
            <w:shd w:val="clear" w:color="auto" w:fill="auto"/>
            <w:noWrap/>
            <w:vAlign w:val="bottom"/>
          </w:tcPr>
          <w:p w14:paraId="5056B6C9" w14:textId="2E5C12BB" w:rsidR="00294C08" w:rsidRPr="00B32A52" w:rsidRDefault="00294C08" w:rsidP="00B97CD1">
            <w:pPr>
              <w:widowControl/>
              <w:jc w:val="left"/>
              <w:rPr>
                <w:rFonts w:ascii="ＭＳ Ｐゴシック" w:eastAsia="ＭＳ Ｐゴシック" w:hAnsi="ＭＳ Ｐゴシック" w:cs="ＭＳ Ｐゴシック"/>
                <w:color w:val="000000"/>
                <w:kern w:val="0"/>
                <w:sz w:val="20"/>
                <w:szCs w:val="20"/>
              </w:rPr>
            </w:pPr>
            <w:r w:rsidRPr="00B32A52">
              <w:rPr>
                <w:rFonts w:ascii="ＭＳ Ｐゴシック" w:eastAsia="ＭＳ Ｐゴシック" w:hAnsi="ＭＳ Ｐゴシック" w:cs="ＭＳ Ｐゴシック" w:hint="eastAsia"/>
                <w:color w:val="000000"/>
                <w:kern w:val="0"/>
                <w:sz w:val="20"/>
                <w:szCs w:val="20"/>
              </w:rPr>
              <w:t>3級</w:t>
            </w:r>
          </w:p>
        </w:tc>
        <w:tc>
          <w:tcPr>
            <w:tcW w:w="2395" w:type="dxa"/>
            <w:tcBorders>
              <w:top w:val="single" w:sz="4" w:space="0" w:color="auto"/>
              <w:left w:val="single" w:sz="4" w:space="0" w:color="auto"/>
              <w:right w:val="nil"/>
            </w:tcBorders>
            <w:shd w:val="clear" w:color="auto" w:fill="auto"/>
            <w:noWrap/>
            <w:vAlign w:val="bottom"/>
          </w:tcPr>
          <w:p w14:paraId="29AF1968" w14:textId="2B91088B" w:rsidR="00294C08" w:rsidRPr="00B32A52" w:rsidRDefault="00294C08" w:rsidP="00321233">
            <w:pPr>
              <w:widowControl/>
              <w:jc w:val="center"/>
              <w:rPr>
                <w:rFonts w:ascii="ＭＳ Ｐゴシック" w:eastAsia="ＭＳ Ｐゴシック" w:hAnsi="ＭＳ Ｐゴシック" w:cs="ＭＳ Ｐゴシック"/>
                <w:color w:val="000000"/>
                <w:kern w:val="0"/>
                <w:sz w:val="20"/>
                <w:szCs w:val="20"/>
              </w:rPr>
            </w:pPr>
            <w:r w:rsidRPr="00B32A52">
              <w:rPr>
                <w:rFonts w:ascii="ＭＳ Ｐゴシック" w:eastAsia="ＭＳ Ｐゴシック" w:hAnsi="ＭＳ Ｐゴシック" w:cs="ＭＳ Ｐゴシック" w:hint="eastAsia"/>
                <w:color w:val="000000"/>
                <w:kern w:val="0"/>
                <w:sz w:val="20"/>
                <w:szCs w:val="20"/>
              </w:rPr>
              <w:t>1</w:t>
            </w:r>
          </w:p>
        </w:tc>
        <w:tc>
          <w:tcPr>
            <w:tcW w:w="2177" w:type="dxa"/>
            <w:tcBorders>
              <w:top w:val="single" w:sz="4" w:space="0" w:color="auto"/>
              <w:left w:val="nil"/>
              <w:right w:val="nil"/>
            </w:tcBorders>
            <w:shd w:val="clear" w:color="auto" w:fill="auto"/>
            <w:noWrap/>
            <w:vAlign w:val="bottom"/>
          </w:tcPr>
          <w:p w14:paraId="3D6E8332" w14:textId="2156E482" w:rsidR="00294C08" w:rsidRPr="00B32A52" w:rsidRDefault="00294C08" w:rsidP="00321233">
            <w:pPr>
              <w:widowControl/>
              <w:jc w:val="center"/>
              <w:rPr>
                <w:rFonts w:ascii="ＭＳ Ｐゴシック" w:eastAsia="ＭＳ Ｐゴシック" w:hAnsi="ＭＳ Ｐゴシック" w:cs="ＭＳ Ｐゴシック"/>
                <w:color w:val="000000"/>
                <w:kern w:val="0"/>
                <w:sz w:val="20"/>
                <w:szCs w:val="20"/>
              </w:rPr>
            </w:pPr>
            <w:r w:rsidRPr="00B32A52">
              <w:rPr>
                <w:rFonts w:ascii="ＭＳ Ｐゴシック" w:eastAsia="ＭＳ Ｐゴシック" w:hAnsi="ＭＳ Ｐゴシック" w:cs="ＭＳ Ｐゴシック" w:hint="eastAsia"/>
                <w:color w:val="000000"/>
                <w:kern w:val="0"/>
                <w:sz w:val="20"/>
                <w:szCs w:val="20"/>
              </w:rPr>
              <w:t>33.3</w:t>
            </w:r>
          </w:p>
        </w:tc>
      </w:tr>
      <w:tr w:rsidR="00B97CD1" w:rsidRPr="007C7DB6" w14:paraId="41342DAA" w14:textId="77777777" w:rsidTr="00A8436F">
        <w:trPr>
          <w:trHeight w:val="515"/>
        </w:trPr>
        <w:tc>
          <w:tcPr>
            <w:tcW w:w="3049" w:type="dxa"/>
            <w:tcBorders>
              <w:top w:val="nil"/>
              <w:left w:val="nil"/>
              <w:bottom w:val="single" w:sz="4" w:space="0" w:color="auto"/>
              <w:right w:val="single" w:sz="4" w:space="0" w:color="auto"/>
            </w:tcBorders>
            <w:shd w:val="clear" w:color="auto" w:fill="auto"/>
            <w:noWrap/>
            <w:vAlign w:val="bottom"/>
            <w:hideMark/>
          </w:tcPr>
          <w:p w14:paraId="4297656E" w14:textId="02AF4A50" w:rsidR="00B97CD1" w:rsidRPr="00B32A52" w:rsidRDefault="00294C08" w:rsidP="00B97CD1">
            <w:pPr>
              <w:widowControl/>
              <w:jc w:val="left"/>
              <w:rPr>
                <w:rFonts w:ascii="ＭＳ Ｐゴシック" w:eastAsia="ＭＳ Ｐゴシック" w:hAnsi="ＭＳ Ｐゴシック" w:cs="ＭＳ Ｐゴシック"/>
                <w:color w:val="000000"/>
                <w:kern w:val="0"/>
                <w:sz w:val="20"/>
                <w:szCs w:val="20"/>
              </w:rPr>
            </w:pPr>
            <w:r w:rsidRPr="00B32A52">
              <w:rPr>
                <w:rFonts w:ascii="ＭＳ Ｐゴシック" w:eastAsia="ＭＳ Ｐゴシック" w:hAnsi="ＭＳ Ｐゴシック" w:cs="ＭＳ Ｐゴシック" w:hint="eastAsia"/>
                <w:color w:val="000000"/>
                <w:kern w:val="0"/>
                <w:sz w:val="20"/>
                <w:szCs w:val="20"/>
              </w:rPr>
              <w:t>欠損値</w:t>
            </w:r>
          </w:p>
        </w:tc>
        <w:tc>
          <w:tcPr>
            <w:tcW w:w="2395" w:type="dxa"/>
            <w:tcBorders>
              <w:top w:val="nil"/>
              <w:left w:val="single" w:sz="4" w:space="0" w:color="auto"/>
              <w:bottom w:val="single" w:sz="4" w:space="0" w:color="auto"/>
              <w:right w:val="nil"/>
            </w:tcBorders>
            <w:shd w:val="clear" w:color="auto" w:fill="auto"/>
            <w:noWrap/>
            <w:vAlign w:val="bottom"/>
            <w:hideMark/>
          </w:tcPr>
          <w:p w14:paraId="451B1290" w14:textId="4EC49936" w:rsidR="00B97CD1" w:rsidRPr="00B32A52" w:rsidRDefault="00294C08" w:rsidP="00321233">
            <w:pPr>
              <w:widowControl/>
              <w:jc w:val="center"/>
              <w:rPr>
                <w:rFonts w:ascii="ＭＳ Ｐゴシック" w:eastAsia="ＭＳ Ｐゴシック" w:hAnsi="ＭＳ Ｐゴシック" w:cs="ＭＳ Ｐゴシック"/>
                <w:color w:val="000000"/>
                <w:kern w:val="0"/>
                <w:sz w:val="20"/>
                <w:szCs w:val="20"/>
              </w:rPr>
            </w:pPr>
            <w:r w:rsidRPr="00B32A52">
              <w:rPr>
                <w:rFonts w:ascii="ＭＳ Ｐゴシック" w:eastAsia="ＭＳ Ｐゴシック" w:hAnsi="ＭＳ Ｐゴシック" w:cs="ＭＳ Ｐゴシック" w:hint="eastAsia"/>
                <w:color w:val="000000"/>
                <w:kern w:val="0"/>
                <w:sz w:val="20"/>
                <w:szCs w:val="20"/>
              </w:rPr>
              <w:t>１</w:t>
            </w:r>
          </w:p>
        </w:tc>
        <w:tc>
          <w:tcPr>
            <w:tcW w:w="2177" w:type="dxa"/>
            <w:tcBorders>
              <w:top w:val="nil"/>
              <w:left w:val="nil"/>
              <w:bottom w:val="single" w:sz="4" w:space="0" w:color="auto"/>
              <w:right w:val="nil"/>
            </w:tcBorders>
            <w:shd w:val="clear" w:color="auto" w:fill="auto"/>
            <w:noWrap/>
            <w:vAlign w:val="bottom"/>
            <w:hideMark/>
          </w:tcPr>
          <w:p w14:paraId="3AA403D7" w14:textId="08E88A62" w:rsidR="00B97CD1" w:rsidRPr="00B32A52" w:rsidRDefault="00294C08" w:rsidP="00321233">
            <w:pPr>
              <w:widowControl/>
              <w:jc w:val="center"/>
              <w:rPr>
                <w:rFonts w:ascii="ＭＳ Ｐゴシック" w:eastAsia="ＭＳ Ｐゴシック" w:hAnsi="ＭＳ Ｐゴシック" w:cs="ＭＳ Ｐゴシック"/>
                <w:color w:val="000000"/>
                <w:kern w:val="0"/>
                <w:sz w:val="20"/>
                <w:szCs w:val="20"/>
              </w:rPr>
            </w:pPr>
            <w:r w:rsidRPr="00B32A52">
              <w:rPr>
                <w:rFonts w:ascii="ＭＳ Ｐゴシック" w:eastAsia="ＭＳ Ｐゴシック" w:hAnsi="ＭＳ Ｐゴシック" w:cs="ＭＳ Ｐゴシック" w:hint="eastAsia"/>
                <w:color w:val="000000"/>
                <w:kern w:val="0"/>
                <w:sz w:val="20"/>
                <w:szCs w:val="20"/>
              </w:rPr>
              <w:t>33.3</w:t>
            </w:r>
          </w:p>
        </w:tc>
      </w:tr>
      <w:tr w:rsidR="00B97CD1" w:rsidRPr="007C7DB6" w14:paraId="41381A97" w14:textId="77777777" w:rsidTr="00A8436F">
        <w:trPr>
          <w:trHeight w:val="515"/>
        </w:trPr>
        <w:tc>
          <w:tcPr>
            <w:tcW w:w="3049" w:type="dxa"/>
            <w:tcBorders>
              <w:top w:val="single" w:sz="4" w:space="0" w:color="auto"/>
              <w:left w:val="nil"/>
              <w:bottom w:val="nil"/>
              <w:right w:val="nil"/>
            </w:tcBorders>
            <w:shd w:val="clear" w:color="auto" w:fill="auto"/>
            <w:noWrap/>
            <w:vAlign w:val="bottom"/>
          </w:tcPr>
          <w:p w14:paraId="09C8B571" w14:textId="77777777" w:rsidR="00B97CD1" w:rsidRPr="00B32A52" w:rsidRDefault="00B97CD1" w:rsidP="00B97CD1">
            <w:pPr>
              <w:widowControl/>
              <w:jc w:val="left"/>
              <w:rPr>
                <w:rFonts w:ascii="ＭＳ Ｐゴシック" w:eastAsia="ＭＳ Ｐゴシック" w:hAnsi="ＭＳ Ｐゴシック" w:cs="ＭＳ Ｐゴシック"/>
                <w:color w:val="000000"/>
                <w:kern w:val="0"/>
                <w:sz w:val="20"/>
                <w:szCs w:val="20"/>
              </w:rPr>
            </w:pPr>
          </w:p>
        </w:tc>
        <w:tc>
          <w:tcPr>
            <w:tcW w:w="2395" w:type="dxa"/>
            <w:tcBorders>
              <w:top w:val="single" w:sz="4" w:space="0" w:color="auto"/>
              <w:left w:val="nil"/>
              <w:bottom w:val="nil"/>
              <w:right w:val="nil"/>
            </w:tcBorders>
            <w:shd w:val="clear" w:color="auto" w:fill="auto"/>
            <w:noWrap/>
            <w:vAlign w:val="bottom"/>
          </w:tcPr>
          <w:p w14:paraId="73E56BFE" w14:textId="77777777" w:rsidR="00B97CD1" w:rsidRPr="00B32A52" w:rsidRDefault="00B97CD1" w:rsidP="00B97CD1">
            <w:pPr>
              <w:widowControl/>
              <w:jc w:val="right"/>
              <w:rPr>
                <w:rFonts w:ascii="ＭＳ Ｐゴシック" w:eastAsia="ＭＳ Ｐゴシック" w:hAnsi="ＭＳ Ｐゴシック" w:cs="ＭＳ Ｐゴシック"/>
                <w:color w:val="000000"/>
                <w:kern w:val="0"/>
                <w:sz w:val="20"/>
                <w:szCs w:val="20"/>
              </w:rPr>
            </w:pPr>
          </w:p>
        </w:tc>
        <w:tc>
          <w:tcPr>
            <w:tcW w:w="2177" w:type="dxa"/>
            <w:tcBorders>
              <w:top w:val="single" w:sz="4" w:space="0" w:color="auto"/>
              <w:left w:val="nil"/>
              <w:bottom w:val="nil"/>
              <w:right w:val="nil"/>
            </w:tcBorders>
            <w:shd w:val="clear" w:color="auto" w:fill="auto"/>
            <w:noWrap/>
            <w:vAlign w:val="bottom"/>
          </w:tcPr>
          <w:p w14:paraId="436CD51A" w14:textId="77777777" w:rsidR="00B97CD1" w:rsidRPr="00B32A52" w:rsidRDefault="00B97CD1" w:rsidP="00B97CD1">
            <w:pPr>
              <w:widowControl/>
              <w:jc w:val="right"/>
              <w:rPr>
                <w:rFonts w:ascii="ＭＳ Ｐゴシック" w:eastAsia="ＭＳ Ｐゴシック" w:hAnsi="ＭＳ Ｐゴシック" w:cs="ＭＳ Ｐゴシック"/>
                <w:color w:val="000000"/>
                <w:kern w:val="0"/>
                <w:sz w:val="20"/>
                <w:szCs w:val="20"/>
              </w:rPr>
            </w:pPr>
          </w:p>
        </w:tc>
      </w:tr>
    </w:tbl>
    <w:p w14:paraId="2060EC06" w14:textId="77777777" w:rsidR="00B97CD1" w:rsidRDefault="00B97CD1" w:rsidP="00B97CD1">
      <w:pPr>
        <w:rPr>
          <w:noProof/>
        </w:rPr>
      </w:pPr>
    </w:p>
    <w:p w14:paraId="414B5B80" w14:textId="77777777" w:rsidR="00B97CD1" w:rsidRDefault="00B97CD1" w:rsidP="00B97CD1">
      <w:pPr>
        <w:rPr>
          <w:noProof/>
        </w:rPr>
      </w:pPr>
    </w:p>
    <w:p w14:paraId="0302159F" w14:textId="43CE69BA" w:rsidR="00B97CD1" w:rsidRDefault="00294C08" w:rsidP="00B97CD1">
      <w:pPr>
        <w:rPr>
          <w:color w:val="ED7D31" w:themeColor="accent2"/>
        </w:rPr>
      </w:pPr>
      <w:r>
        <w:rPr>
          <w:noProof/>
        </w:rPr>
        <w:drawing>
          <wp:inline distT="0" distB="0" distL="0" distR="0" wp14:anchorId="27C643D7" wp14:editId="2E7DCCC7">
            <wp:extent cx="4929187" cy="3119120"/>
            <wp:effectExtent l="0" t="0" r="5080" b="5080"/>
            <wp:docPr id="83" name="グラフ 83">
              <a:extLst xmlns:a="http://schemas.openxmlformats.org/drawingml/2006/main">
                <a:ext uri="{FF2B5EF4-FFF2-40B4-BE49-F238E27FC236}">
                  <a16:creationId xmlns:a16="http://schemas.microsoft.com/office/drawing/2014/main" id="{8D564025-8E2E-40C5-A106-7A7902F6D71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60BADC03" w14:textId="3B497724" w:rsidR="00C50DB1" w:rsidRPr="00B32A52" w:rsidRDefault="00C50DB1" w:rsidP="00B97CD1">
      <w:pPr>
        <w:rPr>
          <w:rFonts w:ascii="ＭＳ Ｐゴシック" w:eastAsia="ＭＳ Ｐゴシック" w:hAnsi="ＭＳ Ｐゴシック"/>
          <w:sz w:val="24"/>
          <w:szCs w:val="24"/>
        </w:rPr>
      </w:pPr>
      <w:r w:rsidRPr="00B32A52">
        <w:rPr>
          <w:rFonts w:ascii="ＭＳ Ｐゴシック" w:eastAsia="ＭＳ Ｐゴシック" w:hAnsi="ＭＳ Ｐゴシック" w:hint="eastAsia"/>
          <w:sz w:val="24"/>
          <w:szCs w:val="24"/>
        </w:rPr>
        <w:t>表</w:t>
      </w:r>
      <w:r w:rsidRPr="00B32A52">
        <w:rPr>
          <w:rFonts w:ascii="ＭＳ Ｐゴシック" w:eastAsia="ＭＳ Ｐゴシック" w:hAnsi="ＭＳ Ｐゴシック"/>
          <w:sz w:val="24"/>
          <w:szCs w:val="24"/>
        </w:rPr>
        <w:t>7　精神保健福祉手帳の</w:t>
      </w:r>
      <w:r w:rsidRPr="00B32A52">
        <w:rPr>
          <w:rFonts w:ascii="ＭＳ Ｐゴシック" w:eastAsia="ＭＳ Ｐゴシック" w:hAnsi="ＭＳ Ｐゴシック" w:hint="eastAsia"/>
          <w:sz w:val="24"/>
          <w:szCs w:val="24"/>
        </w:rPr>
        <w:t>等</w:t>
      </w:r>
      <w:r w:rsidRPr="00B32A52">
        <w:rPr>
          <w:rFonts w:ascii="ＭＳ Ｐゴシック" w:eastAsia="ＭＳ Ｐゴシック" w:hAnsi="ＭＳ Ｐゴシック"/>
          <w:sz w:val="24"/>
          <w:szCs w:val="24"/>
        </w:rPr>
        <w:t>級</w:t>
      </w:r>
    </w:p>
    <w:p w14:paraId="734A75D0" w14:textId="77777777" w:rsidR="00C50DB1" w:rsidRPr="007C7DB6" w:rsidRDefault="00C50DB1" w:rsidP="00B97CD1">
      <w:pPr>
        <w:rPr>
          <w:color w:val="ED7D31" w:themeColor="accent2"/>
        </w:rPr>
      </w:pPr>
    </w:p>
    <w:p w14:paraId="02041942" w14:textId="5B8FE4F7" w:rsidR="00B97CD1" w:rsidRDefault="00B97CD1" w:rsidP="00B97CD1">
      <w:pPr>
        <w:widowControl/>
        <w:jc w:val="left"/>
      </w:pPr>
      <w:r>
        <w:br w:type="page"/>
      </w:r>
    </w:p>
    <w:p w14:paraId="6F62D943" w14:textId="0B2B0768" w:rsidR="00C50DB1" w:rsidRPr="00B32A52" w:rsidRDefault="007136D7" w:rsidP="007136D7">
      <w:pPr>
        <w:rPr>
          <w:rFonts w:ascii="ＭＳ Ｐゴシック" w:eastAsia="ＭＳ Ｐゴシック" w:hAnsi="ＭＳ Ｐゴシック"/>
          <w:sz w:val="24"/>
          <w:szCs w:val="24"/>
        </w:rPr>
      </w:pPr>
      <w:bookmarkStart w:id="7" w:name="_Hlk63981647"/>
      <w:r w:rsidRPr="00B32A52">
        <w:rPr>
          <w:rFonts w:ascii="ＭＳ Ｐゴシック" w:eastAsia="ＭＳ Ｐゴシック" w:hAnsi="ＭＳ Ｐゴシック" w:hint="eastAsia"/>
          <w:sz w:val="24"/>
          <w:szCs w:val="24"/>
        </w:rPr>
        <w:lastRenderedPageBreak/>
        <w:t>６．</w:t>
      </w:r>
      <w:r w:rsidR="00C50DB1" w:rsidRPr="00B32A52">
        <w:rPr>
          <w:rFonts w:ascii="ＭＳ Ｐゴシック" w:eastAsia="ＭＳ Ｐゴシック" w:hAnsi="ＭＳ Ｐゴシック" w:hint="eastAsia"/>
          <w:sz w:val="24"/>
          <w:szCs w:val="24"/>
        </w:rPr>
        <w:t>主な障害または疾患名</w:t>
      </w:r>
    </w:p>
    <w:p w14:paraId="724997B2" w14:textId="38E2C9C2" w:rsidR="00B97CD1" w:rsidRPr="00B32A52" w:rsidRDefault="00B97CD1" w:rsidP="00B97CD1">
      <w:pPr>
        <w:ind w:firstLineChars="100" w:firstLine="240"/>
        <w:rPr>
          <w:rFonts w:ascii="ＭＳ Ｐゴシック" w:eastAsia="ＭＳ Ｐゴシック" w:hAnsi="ＭＳ Ｐゴシック"/>
          <w:sz w:val="24"/>
          <w:szCs w:val="24"/>
        </w:rPr>
      </w:pPr>
      <w:r w:rsidRPr="00B32A52">
        <w:rPr>
          <w:rFonts w:ascii="ＭＳ Ｐゴシック" w:eastAsia="ＭＳ Ｐゴシック" w:hAnsi="ＭＳ Ｐゴシック" w:hint="eastAsia"/>
          <w:sz w:val="24"/>
          <w:szCs w:val="24"/>
        </w:rPr>
        <w:t>身体障害者手帳をお持ちの方に主な障害の種類または疾患名</w:t>
      </w:r>
      <w:bookmarkEnd w:id="7"/>
      <w:r w:rsidRPr="00B32A52">
        <w:rPr>
          <w:rFonts w:ascii="ＭＳ Ｐゴシック" w:eastAsia="ＭＳ Ｐゴシック" w:hAnsi="ＭＳ Ｐゴシック" w:hint="eastAsia"/>
          <w:sz w:val="24"/>
          <w:szCs w:val="24"/>
        </w:rPr>
        <w:t>について尋ねた結果、「肢体不自由」が3</w:t>
      </w:r>
      <w:r w:rsidRPr="00B32A52">
        <w:rPr>
          <w:rFonts w:ascii="ＭＳ Ｐゴシック" w:eastAsia="ＭＳ Ｐゴシック" w:hAnsi="ＭＳ Ｐゴシック"/>
          <w:sz w:val="24"/>
          <w:szCs w:val="24"/>
        </w:rPr>
        <w:t>7.5%</w:t>
      </w:r>
      <w:r w:rsidRPr="00B32A52">
        <w:rPr>
          <w:rFonts w:ascii="ＭＳ Ｐゴシック" w:eastAsia="ＭＳ Ｐゴシック" w:hAnsi="ＭＳ Ｐゴシック" w:hint="eastAsia"/>
          <w:sz w:val="24"/>
          <w:szCs w:val="24"/>
        </w:rPr>
        <w:t>で最も多かった。（表8、図8）</w:t>
      </w:r>
    </w:p>
    <w:p w14:paraId="0C4D8AA3" w14:textId="77777777" w:rsidR="00B97CD1" w:rsidRPr="00B32A52" w:rsidRDefault="00B97CD1" w:rsidP="00B97CD1">
      <w:pPr>
        <w:ind w:firstLineChars="100" w:firstLine="240"/>
        <w:rPr>
          <w:rFonts w:ascii="ＭＳ Ｐゴシック" w:eastAsia="ＭＳ Ｐゴシック" w:hAnsi="ＭＳ Ｐゴシック"/>
          <w:sz w:val="24"/>
          <w:szCs w:val="24"/>
        </w:rPr>
      </w:pPr>
    </w:p>
    <w:p w14:paraId="15CC4EAF" w14:textId="77777777" w:rsidR="00B97CD1" w:rsidRPr="00B32A52" w:rsidRDefault="00B97CD1" w:rsidP="00B97CD1">
      <w:pPr>
        <w:ind w:firstLineChars="100" w:firstLine="240"/>
        <w:rPr>
          <w:rFonts w:ascii="ＭＳ Ｐゴシック" w:eastAsia="ＭＳ Ｐゴシック" w:hAnsi="ＭＳ Ｐゴシック"/>
          <w:sz w:val="24"/>
          <w:szCs w:val="24"/>
        </w:rPr>
      </w:pPr>
      <w:bookmarkStart w:id="8" w:name="_Hlk63981771"/>
      <w:r w:rsidRPr="00B32A52">
        <w:rPr>
          <w:rFonts w:ascii="ＭＳ Ｐゴシック" w:eastAsia="ＭＳ Ｐゴシック" w:hAnsi="ＭＳ Ｐゴシック" w:hint="eastAsia"/>
          <w:sz w:val="24"/>
          <w:szCs w:val="24"/>
        </w:rPr>
        <w:t>表8　主な障害または疾患名</w:t>
      </w:r>
    </w:p>
    <w:bookmarkEnd w:id="8"/>
    <w:tbl>
      <w:tblPr>
        <w:tblW w:w="8024" w:type="dxa"/>
        <w:tblCellMar>
          <w:left w:w="99" w:type="dxa"/>
          <w:right w:w="99" w:type="dxa"/>
        </w:tblCellMar>
        <w:tblLook w:val="04A0" w:firstRow="1" w:lastRow="0" w:firstColumn="1" w:lastColumn="0" w:noHBand="0" w:noVBand="1"/>
      </w:tblPr>
      <w:tblGrid>
        <w:gridCol w:w="4734"/>
        <w:gridCol w:w="1645"/>
        <w:gridCol w:w="1645"/>
      </w:tblGrid>
      <w:tr w:rsidR="00B97CD1" w:rsidRPr="00291B2D" w14:paraId="0612933F" w14:textId="77777777" w:rsidTr="00C41395">
        <w:trPr>
          <w:trHeight w:val="334"/>
        </w:trPr>
        <w:tc>
          <w:tcPr>
            <w:tcW w:w="4734" w:type="dxa"/>
            <w:tcBorders>
              <w:top w:val="single" w:sz="4" w:space="0" w:color="auto"/>
              <w:left w:val="nil"/>
              <w:bottom w:val="single" w:sz="4" w:space="0" w:color="auto"/>
              <w:right w:val="single" w:sz="4" w:space="0" w:color="auto"/>
            </w:tcBorders>
            <w:shd w:val="clear" w:color="auto" w:fill="auto"/>
            <w:noWrap/>
            <w:vAlign w:val="bottom"/>
            <w:hideMark/>
          </w:tcPr>
          <w:p w14:paraId="59F33D47" w14:textId="77777777" w:rsidR="00B97CD1" w:rsidRPr="00B32A52" w:rsidRDefault="00B97CD1" w:rsidP="00B97CD1">
            <w:pPr>
              <w:widowControl/>
              <w:jc w:val="left"/>
              <w:rPr>
                <w:rFonts w:ascii="ＭＳ Ｐゴシック" w:eastAsia="ＭＳ Ｐゴシック" w:hAnsi="ＭＳ Ｐゴシック" w:cs="ＭＳ Ｐゴシック"/>
                <w:kern w:val="0"/>
                <w:sz w:val="20"/>
                <w:szCs w:val="20"/>
              </w:rPr>
            </w:pPr>
          </w:p>
        </w:tc>
        <w:tc>
          <w:tcPr>
            <w:tcW w:w="1645" w:type="dxa"/>
            <w:tcBorders>
              <w:top w:val="single" w:sz="4" w:space="0" w:color="auto"/>
              <w:left w:val="single" w:sz="4" w:space="0" w:color="auto"/>
              <w:bottom w:val="single" w:sz="4" w:space="0" w:color="auto"/>
              <w:right w:val="nil"/>
            </w:tcBorders>
            <w:shd w:val="clear" w:color="auto" w:fill="auto"/>
            <w:noWrap/>
            <w:vAlign w:val="bottom"/>
            <w:hideMark/>
          </w:tcPr>
          <w:p w14:paraId="6382C55A" w14:textId="77777777" w:rsidR="00B97CD1" w:rsidRPr="00B32A52" w:rsidRDefault="00B97CD1" w:rsidP="00321233">
            <w:pPr>
              <w:widowControl/>
              <w:jc w:val="center"/>
              <w:rPr>
                <w:rFonts w:ascii="ＭＳ Ｐゴシック" w:eastAsia="ＭＳ Ｐゴシック" w:hAnsi="ＭＳ Ｐゴシック" w:cs="ＭＳ Ｐゴシック"/>
                <w:color w:val="000000"/>
                <w:kern w:val="0"/>
                <w:sz w:val="20"/>
                <w:szCs w:val="20"/>
              </w:rPr>
            </w:pPr>
            <w:r w:rsidRPr="00B32A52">
              <w:rPr>
                <w:rFonts w:ascii="ＭＳ Ｐゴシック" w:eastAsia="ＭＳ Ｐゴシック" w:hAnsi="ＭＳ Ｐゴシック" w:cs="ＭＳ Ｐゴシック" w:hint="eastAsia"/>
                <w:color w:val="000000"/>
                <w:kern w:val="0"/>
                <w:sz w:val="20"/>
                <w:szCs w:val="20"/>
              </w:rPr>
              <w:t>回答者</w:t>
            </w:r>
          </w:p>
        </w:tc>
        <w:tc>
          <w:tcPr>
            <w:tcW w:w="1645" w:type="dxa"/>
            <w:tcBorders>
              <w:top w:val="single" w:sz="4" w:space="0" w:color="auto"/>
              <w:left w:val="nil"/>
              <w:bottom w:val="single" w:sz="4" w:space="0" w:color="auto"/>
              <w:right w:val="nil"/>
            </w:tcBorders>
            <w:shd w:val="clear" w:color="auto" w:fill="auto"/>
            <w:noWrap/>
            <w:vAlign w:val="bottom"/>
            <w:hideMark/>
          </w:tcPr>
          <w:p w14:paraId="2AD9F180" w14:textId="77777777" w:rsidR="00B97CD1" w:rsidRPr="00B32A52" w:rsidRDefault="00B97CD1" w:rsidP="00321233">
            <w:pPr>
              <w:widowControl/>
              <w:jc w:val="center"/>
              <w:rPr>
                <w:rFonts w:ascii="ＭＳ Ｐゴシック" w:eastAsia="ＭＳ Ｐゴシック" w:hAnsi="ＭＳ Ｐゴシック" w:cs="ＭＳ Ｐゴシック"/>
                <w:color w:val="000000"/>
                <w:kern w:val="0"/>
                <w:sz w:val="20"/>
                <w:szCs w:val="20"/>
              </w:rPr>
            </w:pPr>
            <w:r w:rsidRPr="00B32A52">
              <w:rPr>
                <w:rFonts w:ascii="ＭＳ Ｐゴシック" w:eastAsia="ＭＳ Ｐゴシック" w:hAnsi="ＭＳ Ｐゴシック" w:cs="ＭＳ Ｐゴシック" w:hint="eastAsia"/>
                <w:color w:val="000000"/>
                <w:kern w:val="0"/>
                <w:sz w:val="20"/>
                <w:szCs w:val="20"/>
              </w:rPr>
              <w:t>%</w:t>
            </w:r>
          </w:p>
        </w:tc>
      </w:tr>
      <w:tr w:rsidR="00B1272B" w:rsidRPr="00291B2D" w14:paraId="545EAD64" w14:textId="77777777" w:rsidTr="00C41395">
        <w:trPr>
          <w:trHeight w:val="334"/>
        </w:trPr>
        <w:tc>
          <w:tcPr>
            <w:tcW w:w="4734" w:type="dxa"/>
            <w:tcBorders>
              <w:top w:val="single" w:sz="4" w:space="0" w:color="auto"/>
              <w:left w:val="nil"/>
              <w:bottom w:val="nil"/>
              <w:right w:val="single" w:sz="4" w:space="0" w:color="auto"/>
            </w:tcBorders>
            <w:shd w:val="clear" w:color="auto" w:fill="auto"/>
            <w:noWrap/>
            <w:vAlign w:val="bottom"/>
            <w:hideMark/>
          </w:tcPr>
          <w:p w14:paraId="11A77FE7" w14:textId="77777777" w:rsidR="00B1272B" w:rsidRPr="00B32A52" w:rsidRDefault="00B1272B" w:rsidP="00B1272B">
            <w:pPr>
              <w:widowControl/>
              <w:jc w:val="left"/>
              <w:rPr>
                <w:rFonts w:ascii="ＭＳ Ｐゴシック" w:eastAsia="ＭＳ Ｐゴシック" w:hAnsi="ＭＳ Ｐゴシック" w:cs="ＭＳ Ｐゴシック"/>
                <w:color w:val="000000"/>
                <w:kern w:val="0"/>
                <w:sz w:val="20"/>
                <w:szCs w:val="20"/>
              </w:rPr>
            </w:pPr>
            <w:r w:rsidRPr="00B32A52">
              <w:rPr>
                <w:rFonts w:ascii="ＭＳ Ｐゴシック" w:eastAsia="ＭＳ Ｐゴシック" w:hAnsi="ＭＳ Ｐゴシック" w:cs="ＭＳ Ｐゴシック" w:hint="eastAsia"/>
                <w:color w:val="000000"/>
                <w:kern w:val="0"/>
                <w:sz w:val="20"/>
                <w:szCs w:val="20"/>
              </w:rPr>
              <w:t>音声・言語・そしゃく機能障害</w:t>
            </w:r>
          </w:p>
        </w:tc>
        <w:tc>
          <w:tcPr>
            <w:tcW w:w="1645" w:type="dxa"/>
            <w:tcBorders>
              <w:top w:val="single" w:sz="4" w:space="0" w:color="auto"/>
              <w:left w:val="single" w:sz="4" w:space="0" w:color="auto"/>
              <w:bottom w:val="nil"/>
              <w:right w:val="nil"/>
            </w:tcBorders>
            <w:shd w:val="clear" w:color="auto" w:fill="auto"/>
            <w:noWrap/>
            <w:vAlign w:val="bottom"/>
            <w:hideMark/>
          </w:tcPr>
          <w:p w14:paraId="61E2743E" w14:textId="77777777" w:rsidR="00B1272B" w:rsidRPr="00B32A52" w:rsidRDefault="00B1272B" w:rsidP="00321233">
            <w:pPr>
              <w:widowControl/>
              <w:jc w:val="center"/>
              <w:rPr>
                <w:rFonts w:ascii="ＭＳ Ｐゴシック" w:eastAsia="ＭＳ Ｐゴシック" w:hAnsi="ＭＳ Ｐゴシック" w:cs="ＭＳ Ｐゴシック"/>
                <w:color w:val="000000"/>
                <w:kern w:val="0"/>
                <w:sz w:val="20"/>
                <w:szCs w:val="20"/>
              </w:rPr>
            </w:pPr>
            <w:r w:rsidRPr="00B32A52">
              <w:rPr>
                <w:rFonts w:ascii="ＭＳ Ｐゴシック" w:eastAsia="ＭＳ Ｐゴシック" w:hAnsi="ＭＳ Ｐゴシック" w:cs="ＭＳ Ｐゴシック" w:hint="eastAsia"/>
                <w:color w:val="000000"/>
                <w:kern w:val="0"/>
                <w:sz w:val="20"/>
                <w:szCs w:val="20"/>
              </w:rPr>
              <w:t>1</w:t>
            </w:r>
          </w:p>
        </w:tc>
        <w:tc>
          <w:tcPr>
            <w:tcW w:w="1645" w:type="dxa"/>
            <w:tcBorders>
              <w:top w:val="single" w:sz="4" w:space="0" w:color="auto"/>
              <w:left w:val="nil"/>
              <w:bottom w:val="nil"/>
              <w:right w:val="nil"/>
            </w:tcBorders>
            <w:shd w:val="clear" w:color="auto" w:fill="auto"/>
            <w:noWrap/>
          </w:tcPr>
          <w:p w14:paraId="4792589F" w14:textId="36B5B5CF" w:rsidR="00B1272B" w:rsidRPr="00B32A52" w:rsidRDefault="00B1272B" w:rsidP="00321233">
            <w:pPr>
              <w:widowControl/>
              <w:jc w:val="center"/>
              <w:rPr>
                <w:rFonts w:ascii="ＭＳ Ｐゴシック" w:eastAsia="ＭＳ Ｐゴシック" w:hAnsi="ＭＳ Ｐゴシック" w:cs="ＭＳ Ｐゴシック"/>
                <w:color w:val="000000"/>
                <w:kern w:val="0"/>
                <w:sz w:val="20"/>
                <w:szCs w:val="20"/>
              </w:rPr>
            </w:pPr>
            <w:r w:rsidRPr="00B32A52">
              <w:rPr>
                <w:rFonts w:ascii="ＭＳ Ｐゴシック" w:eastAsia="ＭＳ Ｐゴシック" w:hAnsi="ＭＳ Ｐゴシック"/>
                <w:sz w:val="20"/>
                <w:szCs w:val="20"/>
              </w:rPr>
              <w:t>14.3</w:t>
            </w:r>
          </w:p>
        </w:tc>
      </w:tr>
      <w:tr w:rsidR="00B1272B" w:rsidRPr="00291B2D" w14:paraId="37D1F5CD" w14:textId="77777777" w:rsidTr="00C41395">
        <w:trPr>
          <w:trHeight w:val="334"/>
        </w:trPr>
        <w:tc>
          <w:tcPr>
            <w:tcW w:w="4734" w:type="dxa"/>
            <w:tcBorders>
              <w:top w:val="nil"/>
              <w:left w:val="nil"/>
              <w:bottom w:val="nil"/>
              <w:right w:val="single" w:sz="4" w:space="0" w:color="auto"/>
            </w:tcBorders>
            <w:shd w:val="clear" w:color="auto" w:fill="auto"/>
            <w:noWrap/>
            <w:vAlign w:val="bottom"/>
            <w:hideMark/>
          </w:tcPr>
          <w:p w14:paraId="4F2EC92B" w14:textId="77777777" w:rsidR="00B1272B" w:rsidRPr="00B32A52" w:rsidRDefault="00B1272B" w:rsidP="00B1272B">
            <w:pPr>
              <w:widowControl/>
              <w:jc w:val="left"/>
              <w:rPr>
                <w:rFonts w:ascii="ＭＳ Ｐゴシック" w:eastAsia="ＭＳ Ｐゴシック" w:hAnsi="ＭＳ Ｐゴシック" w:cs="ＭＳ Ｐゴシック"/>
                <w:color w:val="000000"/>
                <w:kern w:val="0"/>
                <w:sz w:val="20"/>
                <w:szCs w:val="20"/>
              </w:rPr>
            </w:pPr>
            <w:r w:rsidRPr="00B32A52">
              <w:rPr>
                <w:rFonts w:ascii="ＭＳ Ｐゴシック" w:eastAsia="ＭＳ Ｐゴシック" w:hAnsi="ＭＳ Ｐゴシック" w:cs="ＭＳ Ｐゴシック" w:hint="eastAsia"/>
                <w:color w:val="000000"/>
                <w:kern w:val="0"/>
                <w:sz w:val="20"/>
                <w:szCs w:val="20"/>
              </w:rPr>
              <w:t>肢体不自由</w:t>
            </w:r>
          </w:p>
        </w:tc>
        <w:tc>
          <w:tcPr>
            <w:tcW w:w="1645" w:type="dxa"/>
            <w:tcBorders>
              <w:top w:val="nil"/>
              <w:left w:val="single" w:sz="4" w:space="0" w:color="auto"/>
              <w:bottom w:val="nil"/>
              <w:right w:val="nil"/>
            </w:tcBorders>
            <w:shd w:val="clear" w:color="auto" w:fill="auto"/>
            <w:noWrap/>
            <w:vAlign w:val="bottom"/>
            <w:hideMark/>
          </w:tcPr>
          <w:p w14:paraId="50E8496B" w14:textId="77777777" w:rsidR="00B1272B" w:rsidRPr="00B32A52" w:rsidRDefault="00B1272B" w:rsidP="00321233">
            <w:pPr>
              <w:widowControl/>
              <w:jc w:val="center"/>
              <w:rPr>
                <w:rFonts w:ascii="ＭＳ Ｐゴシック" w:eastAsia="ＭＳ Ｐゴシック" w:hAnsi="ＭＳ Ｐゴシック" w:cs="ＭＳ Ｐゴシック"/>
                <w:color w:val="000000"/>
                <w:kern w:val="0"/>
                <w:sz w:val="20"/>
                <w:szCs w:val="20"/>
              </w:rPr>
            </w:pPr>
            <w:r w:rsidRPr="00B32A52">
              <w:rPr>
                <w:rFonts w:ascii="ＭＳ Ｐゴシック" w:eastAsia="ＭＳ Ｐゴシック" w:hAnsi="ＭＳ Ｐゴシック" w:cs="ＭＳ Ｐゴシック" w:hint="eastAsia"/>
                <w:color w:val="000000"/>
                <w:kern w:val="0"/>
                <w:sz w:val="20"/>
                <w:szCs w:val="20"/>
              </w:rPr>
              <w:t>6</w:t>
            </w:r>
          </w:p>
        </w:tc>
        <w:tc>
          <w:tcPr>
            <w:tcW w:w="1645" w:type="dxa"/>
            <w:tcBorders>
              <w:top w:val="nil"/>
              <w:left w:val="nil"/>
              <w:bottom w:val="nil"/>
              <w:right w:val="nil"/>
            </w:tcBorders>
            <w:shd w:val="clear" w:color="auto" w:fill="auto"/>
            <w:noWrap/>
          </w:tcPr>
          <w:p w14:paraId="7A555CB1" w14:textId="740C9E16" w:rsidR="00B1272B" w:rsidRPr="00B32A52" w:rsidRDefault="00B1272B" w:rsidP="00321233">
            <w:pPr>
              <w:widowControl/>
              <w:jc w:val="center"/>
              <w:rPr>
                <w:rFonts w:ascii="ＭＳ Ｐゴシック" w:eastAsia="ＭＳ Ｐゴシック" w:hAnsi="ＭＳ Ｐゴシック" w:cs="ＭＳ Ｐゴシック"/>
                <w:color w:val="000000"/>
                <w:kern w:val="0"/>
                <w:sz w:val="20"/>
                <w:szCs w:val="20"/>
              </w:rPr>
            </w:pPr>
            <w:r w:rsidRPr="00B32A52">
              <w:rPr>
                <w:rFonts w:ascii="ＭＳ Ｐゴシック" w:eastAsia="ＭＳ Ｐゴシック" w:hAnsi="ＭＳ Ｐゴシック"/>
                <w:sz w:val="20"/>
                <w:szCs w:val="20"/>
              </w:rPr>
              <w:t>85.7</w:t>
            </w:r>
          </w:p>
        </w:tc>
      </w:tr>
      <w:tr w:rsidR="00B1272B" w:rsidRPr="00291B2D" w14:paraId="7ADE8573" w14:textId="77777777" w:rsidTr="00C41395">
        <w:trPr>
          <w:trHeight w:val="334"/>
        </w:trPr>
        <w:tc>
          <w:tcPr>
            <w:tcW w:w="4734" w:type="dxa"/>
            <w:tcBorders>
              <w:top w:val="nil"/>
              <w:left w:val="nil"/>
              <w:bottom w:val="nil"/>
              <w:right w:val="single" w:sz="4" w:space="0" w:color="auto"/>
            </w:tcBorders>
            <w:shd w:val="clear" w:color="auto" w:fill="auto"/>
            <w:noWrap/>
            <w:vAlign w:val="bottom"/>
            <w:hideMark/>
          </w:tcPr>
          <w:p w14:paraId="0CCF8AEC" w14:textId="77777777" w:rsidR="00B1272B" w:rsidRPr="00B32A52" w:rsidRDefault="00B1272B" w:rsidP="00B1272B">
            <w:pPr>
              <w:widowControl/>
              <w:jc w:val="left"/>
              <w:rPr>
                <w:rFonts w:ascii="ＭＳ Ｐゴシック" w:eastAsia="ＭＳ Ｐゴシック" w:hAnsi="ＭＳ Ｐゴシック" w:cs="ＭＳ Ｐゴシック"/>
                <w:color w:val="000000"/>
                <w:kern w:val="0"/>
                <w:sz w:val="20"/>
                <w:szCs w:val="20"/>
              </w:rPr>
            </w:pPr>
            <w:r w:rsidRPr="00B32A52">
              <w:rPr>
                <w:rFonts w:ascii="ＭＳ Ｐゴシック" w:eastAsia="ＭＳ Ｐゴシック" w:hAnsi="ＭＳ Ｐゴシック" w:cs="ＭＳ Ｐゴシック" w:hint="eastAsia"/>
                <w:color w:val="000000"/>
                <w:kern w:val="0"/>
                <w:sz w:val="20"/>
                <w:szCs w:val="20"/>
              </w:rPr>
              <w:t>難病</w:t>
            </w:r>
          </w:p>
        </w:tc>
        <w:tc>
          <w:tcPr>
            <w:tcW w:w="1645" w:type="dxa"/>
            <w:tcBorders>
              <w:top w:val="nil"/>
              <w:left w:val="single" w:sz="4" w:space="0" w:color="auto"/>
              <w:bottom w:val="nil"/>
              <w:right w:val="nil"/>
            </w:tcBorders>
            <w:shd w:val="clear" w:color="auto" w:fill="auto"/>
            <w:noWrap/>
            <w:vAlign w:val="bottom"/>
            <w:hideMark/>
          </w:tcPr>
          <w:p w14:paraId="11114439" w14:textId="77777777" w:rsidR="00B1272B" w:rsidRPr="00B32A52" w:rsidRDefault="00B1272B" w:rsidP="00321233">
            <w:pPr>
              <w:widowControl/>
              <w:jc w:val="center"/>
              <w:rPr>
                <w:rFonts w:ascii="ＭＳ Ｐゴシック" w:eastAsia="ＭＳ Ｐゴシック" w:hAnsi="ＭＳ Ｐゴシック" w:cs="ＭＳ Ｐゴシック"/>
                <w:color w:val="000000"/>
                <w:kern w:val="0"/>
                <w:sz w:val="20"/>
                <w:szCs w:val="20"/>
              </w:rPr>
            </w:pPr>
            <w:r w:rsidRPr="00B32A52">
              <w:rPr>
                <w:rFonts w:ascii="ＭＳ Ｐゴシック" w:eastAsia="ＭＳ Ｐゴシック" w:hAnsi="ＭＳ Ｐゴシック" w:cs="ＭＳ Ｐゴシック" w:hint="eastAsia"/>
                <w:color w:val="000000"/>
                <w:kern w:val="0"/>
                <w:sz w:val="20"/>
                <w:szCs w:val="20"/>
              </w:rPr>
              <w:t>1</w:t>
            </w:r>
          </w:p>
        </w:tc>
        <w:tc>
          <w:tcPr>
            <w:tcW w:w="1645" w:type="dxa"/>
            <w:tcBorders>
              <w:top w:val="nil"/>
              <w:left w:val="nil"/>
              <w:bottom w:val="nil"/>
              <w:right w:val="nil"/>
            </w:tcBorders>
            <w:shd w:val="clear" w:color="auto" w:fill="auto"/>
            <w:noWrap/>
          </w:tcPr>
          <w:p w14:paraId="5E72F2EE" w14:textId="2319B4AB" w:rsidR="00B1272B" w:rsidRPr="00B32A52" w:rsidRDefault="00B1272B" w:rsidP="00321233">
            <w:pPr>
              <w:widowControl/>
              <w:jc w:val="center"/>
              <w:rPr>
                <w:rFonts w:ascii="ＭＳ Ｐゴシック" w:eastAsia="ＭＳ Ｐゴシック" w:hAnsi="ＭＳ Ｐゴシック" w:cs="ＭＳ Ｐゴシック"/>
                <w:color w:val="000000"/>
                <w:kern w:val="0"/>
                <w:sz w:val="20"/>
                <w:szCs w:val="20"/>
              </w:rPr>
            </w:pPr>
            <w:r w:rsidRPr="00B32A52">
              <w:rPr>
                <w:rFonts w:ascii="ＭＳ Ｐゴシック" w:eastAsia="ＭＳ Ｐゴシック" w:hAnsi="ＭＳ Ｐゴシック"/>
                <w:sz w:val="20"/>
                <w:szCs w:val="20"/>
              </w:rPr>
              <w:t>14.3</w:t>
            </w:r>
          </w:p>
        </w:tc>
      </w:tr>
      <w:tr w:rsidR="00B1272B" w:rsidRPr="00291B2D" w14:paraId="04D7B5A0" w14:textId="77777777" w:rsidTr="00C41395">
        <w:trPr>
          <w:trHeight w:val="334"/>
        </w:trPr>
        <w:tc>
          <w:tcPr>
            <w:tcW w:w="4734" w:type="dxa"/>
            <w:tcBorders>
              <w:top w:val="nil"/>
              <w:left w:val="nil"/>
              <w:bottom w:val="nil"/>
              <w:right w:val="single" w:sz="4" w:space="0" w:color="auto"/>
            </w:tcBorders>
            <w:shd w:val="clear" w:color="auto" w:fill="auto"/>
            <w:noWrap/>
            <w:vAlign w:val="bottom"/>
            <w:hideMark/>
          </w:tcPr>
          <w:p w14:paraId="45B289AF" w14:textId="77777777" w:rsidR="00B1272B" w:rsidRPr="00B32A52" w:rsidRDefault="00B1272B" w:rsidP="00B1272B">
            <w:pPr>
              <w:widowControl/>
              <w:jc w:val="left"/>
              <w:rPr>
                <w:rFonts w:ascii="ＭＳ Ｐゴシック" w:eastAsia="ＭＳ Ｐゴシック" w:hAnsi="ＭＳ Ｐゴシック" w:cs="ＭＳ Ｐゴシック"/>
                <w:color w:val="000000"/>
                <w:kern w:val="0"/>
                <w:sz w:val="20"/>
                <w:szCs w:val="20"/>
              </w:rPr>
            </w:pPr>
            <w:r w:rsidRPr="00B32A52">
              <w:rPr>
                <w:rFonts w:ascii="ＭＳ Ｐゴシック" w:eastAsia="ＭＳ Ｐゴシック" w:hAnsi="ＭＳ Ｐゴシック" w:cs="ＭＳ Ｐゴシック" w:hint="eastAsia"/>
                <w:color w:val="000000"/>
                <w:kern w:val="0"/>
                <w:sz w:val="20"/>
                <w:szCs w:val="20"/>
              </w:rPr>
              <w:t>結節性硬化症</w:t>
            </w:r>
          </w:p>
        </w:tc>
        <w:tc>
          <w:tcPr>
            <w:tcW w:w="1645" w:type="dxa"/>
            <w:tcBorders>
              <w:top w:val="nil"/>
              <w:left w:val="single" w:sz="4" w:space="0" w:color="auto"/>
              <w:bottom w:val="nil"/>
              <w:right w:val="nil"/>
            </w:tcBorders>
            <w:shd w:val="clear" w:color="auto" w:fill="auto"/>
            <w:noWrap/>
            <w:vAlign w:val="bottom"/>
            <w:hideMark/>
          </w:tcPr>
          <w:p w14:paraId="6D58D09E" w14:textId="77777777" w:rsidR="00B1272B" w:rsidRPr="00B32A52" w:rsidRDefault="00B1272B" w:rsidP="00321233">
            <w:pPr>
              <w:widowControl/>
              <w:jc w:val="center"/>
              <w:rPr>
                <w:rFonts w:ascii="ＭＳ Ｐゴシック" w:eastAsia="ＭＳ Ｐゴシック" w:hAnsi="ＭＳ Ｐゴシック" w:cs="ＭＳ Ｐゴシック"/>
                <w:color w:val="000000"/>
                <w:kern w:val="0"/>
                <w:sz w:val="20"/>
                <w:szCs w:val="20"/>
              </w:rPr>
            </w:pPr>
            <w:r w:rsidRPr="00B32A52">
              <w:rPr>
                <w:rFonts w:ascii="ＭＳ Ｐゴシック" w:eastAsia="ＭＳ Ｐゴシック" w:hAnsi="ＭＳ Ｐゴシック" w:cs="ＭＳ Ｐゴシック" w:hint="eastAsia"/>
                <w:color w:val="000000"/>
                <w:kern w:val="0"/>
                <w:sz w:val="20"/>
                <w:szCs w:val="20"/>
              </w:rPr>
              <w:t>1</w:t>
            </w:r>
          </w:p>
        </w:tc>
        <w:tc>
          <w:tcPr>
            <w:tcW w:w="1645" w:type="dxa"/>
            <w:tcBorders>
              <w:top w:val="nil"/>
              <w:left w:val="nil"/>
              <w:bottom w:val="nil"/>
              <w:right w:val="nil"/>
            </w:tcBorders>
            <w:shd w:val="clear" w:color="auto" w:fill="auto"/>
            <w:noWrap/>
          </w:tcPr>
          <w:p w14:paraId="034839A2" w14:textId="2C34D592" w:rsidR="00B1272B" w:rsidRPr="00B32A52" w:rsidRDefault="00B1272B" w:rsidP="00321233">
            <w:pPr>
              <w:widowControl/>
              <w:jc w:val="center"/>
              <w:rPr>
                <w:rFonts w:ascii="ＭＳ Ｐゴシック" w:eastAsia="ＭＳ Ｐゴシック" w:hAnsi="ＭＳ Ｐゴシック" w:cs="ＭＳ Ｐゴシック"/>
                <w:color w:val="000000"/>
                <w:kern w:val="0"/>
                <w:sz w:val="20"/>
                <w:szCs w:val="20"/>
              </w:rPr>
            </w:pPr>
            <w:r w:rsidRPr="00B32A52">
              <w:rPr>
                <w:rFonts w:ascii="ＭＳ Ｐゴシック" w:eastAsia="ＭＳ Ｐゴシック" w:hAnsi="ＭＳ Ｐゴシック"/>
                <w:sz w:val="20"/>
                <w:szCs w:val="20"/>
              </w:rPr>
              <w:t>14.3</w:t>
            </w:r>
          </w:p>
        </w:tc>
      </w:tr>
      <w:tr w:rsidR="00B1272B" w:rsidRPr="00291B2D" w14:paraId="2DE30485" w14:textId="77777777" w:rsidTr="00C41395">
        <w:trPr>
          <w:trHeight w:val="334"/>
        </w:trPr>
        <w:tc>
          <w:tcPr>
            <w:tcW w:w="4734" w:type="dxa"/>
            <w:tcBorders>
              <w:top w:val="nil"/>
              <w:left w:val="nil"/>
              <w:bottom w:val="nil"/>
              <w:right w:val="single" w:sz="4" w:space="0" w:color="auto"/>
            </w:tcBorders>
            <w:shd w:val="clear" w:color="auto" w:fill="auto"/>
            <w:noWrap/>
            <w:vAlign w:val="bottom"/>
            <w:hideMark/>
          </w:tcPr>
          <w:p w14:paraId="625F7053" w14:textId="77777777" w:rsidR="00B1272B" w:rsidRPr="00B32A52" w:rsidRDefault="00B1272B" w:rsidP="00B1272B">
            <w:pPr>
              <w:widowControl/>
              <w:jc w:val="left"/>
              <w:rPr>
                <w:rFonts w:ascii="ＭＳ Ｐゴシック" w:eastAsia="ＭＳ Ｐゴシック" w:hAnsi="ＭＳ Ｐゴシック" w:cs="ＭＳ Ｐゴシック"/>
                <w:color w:val="000000"/>
                <w:kern w:val="0"/>
                <w:sz w:val="20"/>
                <w:szCs w:val="20"/>
              </w:rPr>
            </w:pPr>
            <w:r w:rsidRPr="00B32A52">
              <w:rPr>
                <w:rFonts w:ascii="ＭＳ Ｐゴシック" w:eastAsia="ＭＳ Ｐゴシック" w:hAnsi="ＭＳ Ｐゴシック" w:cs="ＭＳ Ｐゴシック" w:hint="eastAsia"/>
                <w:color w:val="000000"/>
                <w:kern w:val="0"/>
                <w:sz w:val="20"/>
                <w:szCs w:val="20"/>
              </w:rPr>
              <w:t>脊髄小脳変性症</w:t>
            </w:r>
          </w:p>
        </w:tc>
        <w:tc>
          <w:tcPr>
            <w:tcW w:w="1645" w:type="dxa"/>
            <w:tcBorders>
              <w:top w:val="nil"/>
              <w:left w:val="single" w:sz="4" w:space="0" w:color="auto"/>
              <w:bottom w:val="nil"/>
              <w:right w:val="nil"/>
            </w:tcBorders>
            <w:shd w:val="clear" w:color="auto" w:fill="auto"/>
            <w:noWrap/>
            <w:vAlign w:val="bottom"/>
            <w:hideMark/>
          </w:tcPr>
          <w:p w14:paraId="02650FA4" w14:textId="77777777" w:rsidR="00B1272B" w:rsidRPr="00B32A52" w:rsidRDefault="00B1272B" w:rsidP="00321233">
            <w:pPr>
              <w:widowControl/>
              <w:jc w:val="center"/>
              <w:rPr>
                <w:rFonts w:ascii="ＭＳ Ｐゴシック" w:eastAsia="ＭＳ Ｐゴシック" w:hAnsi="ＭＳ Ｐゴシック" w:cs="ＭＳ Ｐゴシック"/>
                <w:color w:val="000000"/>
                <w:kern w:val="0"/>
                <w:sz w:val="20"/>
                <w:szCs w:val="20"/>
              </w:rPr>
            </w:pPr>
            <w:r w:rsidRPr="00B32A52">
              <w:rPr>
                <w:rFonts w:ascii="ＭＳ Ｐゴシック" w:eastAsia="ＭＳ Ｐゴシック" w:hAnsi="ＭＳ Ｐゴシック" w:cs="ＭＳ Ｐゴシック" w:hint="eastAsia"/>
                <w:color w:val="000000"/>
                <w:kern w:val="0"/>
                <w:sz w:val="20"/>
                <w:szCs w:val="20"/>
              </w:rPr>
              <w:t>1</w:t>
            </w:r>
          </w:p>
        </w:tc>
        <w:tc>
          <w:tcPr>
            <w:tcW w:w="1645" w:type="dxa"/>
            <w:tcBorders>
              <w:top w:val="nil"/>
              <w:left w:val="nil"/>
              <w:bottom w:val="nil"/>
              <w:right w:val="nil"/>
            </w:tcBorders>
            <w:shd w:val="clear" w:color="auto" w:fill="auto"/>
            <w:noWrap/>
          </w:tcPr>
          <w:p w14:paraId="7A15B58E" w14:textId="01F20687" w:rsidR="00B1272B" w:rsidRPr="00B32A52" w:rsidRDefault="00B1272B" w:rsidP="00321233">
            <w:pPr>
              <w:widowControl/>
              <w:jc w:val="center"/>
              <w:rPr>
                <w:rFonts w:ascii="ＭＳ Ｐゴシック" w:eastAsia="ＭＳ Ｐゴシック" w:hAnsi="ＭＳ Ｐゴシック" w:cs="ＭＳ Ｐゴシック"/>
                <w:color w:val="000000"/>
                <w:kern w:val="0"/>
                <w:sz w:val="20"/>
                <w:szCs w:val="20"/>
              </w:rPr>
            </w:pPr>
            <w:r w:rsidRPr="00B32A52">
              <w:rPr>
                <w:rFonts w:ascii="ＭＳ Ｐゴシック" w:eastAsia="ＭＳ Ｐゴシック" w:hAnsi="ＭＳ Ｐゴシック"/>
                <w:sz w:val="20"/>
                <w:szCs w:val="20"/>
              </w:rPr>
              <w:t>14.3</w:t>
            </w:r>
          </w:p>
        </w:tc>
      </w:tr>
      <w:tr w:rsidR="00B1272B" w:rsidRPr="00291B2D" w14:paraId="5B784C1B" w14:textId="77777777" w:rsidTr="00C41395">
        <w:trPr>
          <w:trHeight w:val="334"/>
        </w:trPr>
        <w:tc>
          <w:tcPr>
            <w:tcW w:w="4734" w:type="dxa"/>
            <w:tcBorders>
              <w:top w:val="nil"/>
              <w:left w:val="nil"/>
              <w:right w:val="single" w:sz="4" w:space="0" w:color="auto"/>
            </w:tcBorders>
            <w:shd w:val="clear" w:color="auto" w:fill="auto"/>
            <w:noWrap/>
            <w:vAlign w:val="bottom"/>
            <w:hideMark/>
          </w:tcPr>
          <w:p w14:paraId="79313D80" w14:textId="77777777" w:rsidR="00B1272B" w:rsidRPr="00B32A52" w:rsidRDefault="00B1272B" w:rsidP="00B1272B">
            <w:pPr>
              <w:widowControl/>
              <w:jc w:val="left"/>
              <w:rPr>
                <w:rFonts w:ascii="ＭＳ Ｐゴシック" w:eastAsia="ＭＳ Ｐゴシック" w:hAnsi="ＭＳ Ｐゴシック" w:cs="ＭＳ Ｐゴシック"/>
                <w:color w:val="000000"/>
                <w:kern w:val="0"/>
                <w:sz w:val="20"/>
                <w:szCs w:val="20"/>
              </w:rPr>
            </w:pPr>
            <w:r w:rsidRPr="00B32A52">
              <w:rPr>
                <w:rFonts w:ascii="ＭＳ Ｐゴシック" w:eastAsia="ＭＳ Ｐゴシック" w:hAnsi="ＭＳ Ｐゴシック" w:cs="ＭＳ Ｐゴシック" w:hint="eastAsia"/>
                <w:color w:val="000000"/>
                <w:kern w:val="0"/>
                <w:sz w:val="20"/>
                <w:szCs w:val="20"/>
              </w:rPr>
              <w:t>糖尿病</w:t>
            </w:r>
          </w:p>
        </w:tc>
        <w:tc>
          <w:tcPr>
            <w:tcW w:w="1645" w:type="dxa"/>
            <w:tcBorders>
              <w:top w:val="nil"/>
              <w:left w:val="single" w:sz="4" w:space="0" w:color="auto"/>
              <w:right w:val="nil"/>
            </w:tcBorders>
            <w:shd w:val="clear" w:color="auto" w:fill="auto"/>
            <w:noWrap/>
            <w:vAlign w:val="bottom"/>
            <w:hideMark/>
          </w:tcPr>
          <w:p w14:paraId="711159DF" w14:textId="77777777" w:rsidR="00B1272B" w:rsidRPr="00B32A52" w:rsidRDefault="00B1272B" w:rsidP="00321233">
            <w:pPr>
              <w:widowControl/>
              <w:jc w:val="center"/>
              <w:rPr>
                <w:rFonts w:ascii="ＭＳ Ｐゴシック" w:eastAsia="ＭＳ Ｐゴシック" w:hAnsi="ＭＳ Ｐゴシック" w:cs="ＭＳ Ｐゴシック"/>
                <w:color w:val="000000"/>
                <w:kern w:val="0"/>
                <w:sz w:val="20"/>
                <w:szCs w:val="20"/>
              </w:rPr>
            </w:pPr>
            <w:r w:rsidRPr="00B32A52">
              <w:rPr>
                <w:rFonts w:ascii="ＭＳ Ｐゴシック" w:eastAsia="ＭＳ Ｐゴシック" w:hAnsi="ＭＳ Ｐゴシック" w:cs="ＭＳ Ｐゴシック" w:hint="eastAsia"/>
                <w:color w:val="000000"/>
                <w:kern w:val="0"/>
                <w:sz w:val="20"/>
                <w:szCs w:val="20"/>
              </w:rPr>
              <w:t>1</w:t>
            </w:r>
          </w:p>
        </w:tc>
        <w:tc>
          <w:tcPr>
            <w:tcW w:w="1645" w:type="dxa"/>
            <w:tcBorders>
              <w:top w:val="nil"/>
              <w:left w:val="nil"/>
              <w:right w:val="nil"/>
            </w:tcBorders>
            <w:shd w:val="clear" w:color="auto" w:fill="auto"/>
            <w:noWrap/>
          </w:tcPr>
          <w:p w14:paraId="41B1C250" w14:textId="3CF11D45" w:rsidR="00B1272B" w:rsidRPr="00B32A52" w:rsidRDefault="00B1272B" w:rsidP="00321233">
            <w:pPr>
              <w:widowControl/>
              <w:jc w:val="center"/>
              <w:rPr>
                <w:rFonts w:ascii="ＭＳ Ｐゴシック" w:eastAsia="ＭＳ Ｐゴシック" w:hAnsi="ＭＳ Ｐゴシック" w:cs="ＭＳ Ｐゴシック"/>
                <w:color w:val="000000"/>
                <w:kern w:val="0"/>
                <w:sz w:val="20"/>
                <w:szCs w:val="20"/>
              </w:rPr>
            </w:pPr>
            <w:r w:rsidRPr="00B32A52">
              <w:rPr>
                <w:rFonts w:ascii="ＭＳ Ｐゴシック" w:eastAsia="ＭＳ Ｐゴシック" w:hAnsi="ＭＳ Ｐゴシック"/>
                <w:sz w:val="20"/>
                <w:szCs w:val="20"/>
              </w:rPr>
              <w:t>14.3</w:t>
            </w:r>
          </w:p>
        </w:tc>
      </w:tr>
      <w:tr w:rsidR="00B1272B" w:rsidRPr="00291B2D" w14:paraId="464574AC" w14:textId="77777777" w:rsidTr="00C41395">
        <w:trPr>
          <w:trHeight w:val="334"/>
        </w:trPr>
        <w:tc>
          <w:tcPr>
            <w:tcW w:w="4734" w:type="dxa"/>
            <w:tcBorders>
              <w:left w:val="nil"/>
              <w:bottom w:val="single" w:sz="4" w:space="0" w:color="auto"/>
              <w:right w:val="single" w:sz="4" w:space="0" w:color="auto"/>
            </w:tcBorders>
            <w:shd w:val="clear" w:color="auto" w:fill="auto"/>
            <w:noWrap/>
            <w:vAlign w:val="bottom"/>
            <w:hideMark/>
          </w:tcPr>
          <w:p w14:paraId="310C87DE" w14:textId="77777777" w:rsidR="00B1272B" w:rsidRPr="00B32A52" w:rsidRDefault="00B1272B" w:rsidP="00B1272B">
            <w:pPr>
              <w:widowControl/>
              <w:jc w:val="left"/>
              <w:rPr>
                <w:rFonts w:ascii="ＭＳ Ｐゴシック" w:eastAsia="ＭＳ Ｐゴシック" w:hAnsi="ＭＳ Ｐゴシック" w:cs="ＭＳ Ｐゴシック"/>
                <w:color w:val="000000"/>
                <w:kern w:val="0"/>
                <w:sz w:val="20"/>
                <w:szCs w:val="20"/>
              </w:rPr>
            </w:pPr>
            <w:r w:rsidRPr="00B32A52">
              <w:rPr>
                <w:rFonts w:ascii="ＭＳ Ｐゴシック" w:eastAsia="ＭＳ Ｐゴシック" w:hAnsi="ＭＳ Ｐゴシック" w:cs="ＭＳ Ｐゴシック" w:hint="eastAsia"/>
                <w:color w:val="000000"/>
                <w:kern w:val="0"/>
                <w:sz w:val="20"/>
                <w:szCs w:val="20"/>
              </w:rPr>
              <w:t>変形性関節症、股関節脱臼</w:t>
            </w:r>
          </w:p>
        </w:tc>
        <w:tc>
          <w:tcPr>
            <w:tcW w:w="1645" w:type="dxa"/>
            <w:tcBorders>
              <w:left w:val="single" w:sz="4" w:space="0" w:color="auto"/>
              <w:bottom w:val="single" w:sz="4" w:space="0" w:color="auto"/>
              <w:right w:val="nil"/>
            </w:tcBorders>
            <w:shd w:val="clear" w:color="auto" w:fill="auto"/>
            <w:noWrap/>
            <w:vAlign w:val="bottom"/>
            <w:hideMark/>
          </w:tcPr>
          <w:p w14:paraId="48C5243E" w14:textId="77777777" w:rsidR="00B1272B" w:rsidRPr="00B32A52" w:rsidRDefault="00B1272B" w:rsidP="00321233">
            <w:pPr>
              <w:widowControl/>
              <w:jc w:val="center"/>
              <w:rPr>
                <w:rFonts w:ascii="ＭＳ Ｐゴシック" w:eastAsia="ＭＳ Ｐゴシック" w:hAnsi="ＭＳ Ｐゴシック" w:cs="ＭＳ Ｐゴシック"/>
                <w:color w:val="000000"/>
                <w:kern w:val="0"/>
                <w:sz w:val="20"/>
                <w:szCs w:val="20"/>
              </w:rPr>
            </w:pPr>
            <w:r w:rsidRPr="00B32A52">
              <w:rPr>
                <w:rFonts w:ascii="ＭＳ Ｐゴシック" w:eastAsia="ＭＳ Ｐゴシック" w:hAnsi="ＭＳ Ｐゴシック" w:cs="ＭＳ Ｐゴシック" w:hint="eastAsia"/>
                <w:color w:val="000000"/>
                <w:kern w:val="0"/>
                <w:sz w:val="20"/>
                <w:szCs w:val="20"/>
              </w:rPr>
              <w:t>1</w:t>
            </w:r>
          </w:p>
        </w:tc>
        <w:tc>
          <w:tcPr>
            <w:tcW w:w="1645" w:type="dxa"/>
            <w:tcBorders>
              <w:left w:val="nil"/>
              <w:bottom w:val="single" w:sz="4" w:space="0" w:color="auto"/>
              <w:right w:val="nil"/>
            </w:tcBorders>
            <w:shd w:val="clear" w:color="auto" w:fill="auto"/>
            <w:noWrap/>
          </w:tcPr>
          <w:p w14:paraId="4E0C3B22" w14:textId="08FCAAB3" w:rsidR="00B1272B" w:rsidRPr="00B32A52" w:rsidRDefault="00B1272B" w:rsidP="00321233">
            <w:pPr>
              <w:widowControl/>
              <w:jc w:val="center"/>
              <w:rPr>
                <w:rFonts w:ascii="ＭＳ Ｐゴシック" w:eastAsia="ＭＳ Ｐゴシック" w:hAnsi="ＭＳ Ｐゴシック" w:cs="ＭＳ Ｐゴシック"/>
                <w:color w:val="000000"/>
                <w:kern w:val="0"/>
                <w:sz w:val="20"/>
                <w:szCs w:val="20"/>
              </w:rPr>
            </w:pPr>
            <w:r w:rsidRPr="00B32A52">
              <w:rPr>
                <w:rFonts w:ascii="ＭＳ Ｐゴシック" w:eastAsia="ＭＳ Ｐゴシック" w:hAnsi="ＭＳ Ｐゴシック"/>
                <w:sz w:val="20"/>
                <w:szCs w:val="20"/>
              </w:rPr>
              <w:t>14.3</w:t>
            </w:r>
          </w:p>
        </w:tc>
      </w:tr>
    </w:tbl>
    <w:p w14:paraId="7199C4D8" w14:textId="5BE99B5D" w:rsidR="00B97CD1" w:rsidRDefault="00B97CD1" w:rsidP="00B97CD1">
      <w:pPr>
        <w:ind w:firstLineChars="100" w:firstLine="210"/>
      </w:pPr>
    </w:p>
    <w:p w14:paraId="2BFA175A" w14:textId="77777777" w:rsidR="00B32A52" w:rsidRDefault="00B32A52" w:rsidP="00B97CD1">
      <w:pPr>
        <w:ind w:firstLineChars="100" w:firstLine="210"/>
      </w:pPr>
    </w:p>
    <w:p w14:paraId="332194EC" w14:textId="77777777" w:rsidR="00B97CD1" w:rsidRDefault="00B97CD1" w:rsidP="00B97CD1">
      <w:pPr>
        <w:ind w:firstLineChars="100" w:firstLine="210"/>
      </w:pPr>
      <w:r>
        <w:rPr>
          <w:noProof/>
        </w:rPr>
        <w:drawing>
          <wp:inline distT="0" distB="0" distL="0" distR="0" wp14:anchorId="3C08C8B8" wp14:editId="7F425C90">
            <wp:extent cx="4900612" cy="3143250"/>
            <wp:effectExtent l="0" t="0" r="14605" b="0"/>
            <wp:docPr id="73" name="グラフ 73">
              <a:extLst xmlns:a="http://schemas.openxmlformats.org/drawingml/2006/main">
                <a:ext uri="{FF2B5EF4-FFF2-40B4-BE49-F238E27FC236}">
                  <a16:creationId xmlns:a16="http://schemas.microsoft.com/office/drawing/2014/main" id="{E1483590-1488-4D7B-9BFB-A850E2321BD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2A5ADE5A" w14:textId="77777777" w:rsidR="00B97CD1" w:rsidRPr="00B32A52" w:rsidRDefault="00B97CD1" w:rsidP="00B97CD1">
      <w:pPr>
        <w:ind w:firstLineChars="100" w:firstLine="240"/>
        <w:rPr>
          <w:rFonts w:ascii="ＭＳ Ｐゴシック" w:eastAsia="ＭＳ Ｐゴシック" w:hAnsi="ＭＳ Ｐゴシック"/>
          <w:sz w:val="24"/>
          <w:szCs w:val="24"/>
        </w:rPr>
      </w:pPr>
      <w:r w:rsidRPr="00B32A52">
        <w:rPr>
          <w:rFonts w:ascii="ＭＳ Ｐゴシック" w:eastAsia="ＭＳ Ｐゴシック" w:hAnsi="ＭＳ Ｐゴシック" w:hint="eastAsia"/>
          <w:sz w:val="24"/>
          <w:szCs w:val="24"/>
        </w:rPr>
        <w:t>図8　主な障害または疾患名</w:t>
      </w:r>
    </w:p>
    <w:p w14:paraId="7B10FA82" w14:textId="77777777" w:rsidR="00B97CD1" w:rsidRPr="00291B2D" w:rsidRDefault="00B97CD1" w:rsidP="00B97CD1">
      <w:pPr>
        <w:ind w:firstLineChars="100" w:firstLine="210"/>
      </w:pPr>
    </w:p>
    <w:p w14:paraId="556748EF" w14:textId="77777777" w:rsidR="00B97CD1" w:rsidRDefault="00B97CD1" w:rsidP="00B97CD1">
      <w:pPr>
        <w:widowControl/>
        <w:jc w:val="left"/>
      </w:pPr>
      <w:r>
        <w:br w:type="page"/>
      </w:r>
    </w:p>
    <w:p w14:paraId="60EF20B3" w14:textId="4CB97CA9" w:rsidR="00C50DB1" w:rsidRPr="005F0288" w:rsidRDefault="007136D7" w:rsidP="00B97CD1">
      <w:pPr>
        <w:widowControl/>
        <w:jc w:val="left"/>
        <w:rPr>
          <w:rFonts w:ascii="ＭＳ Ｐゴシック" w:eastAsia="ＭＳ Ｐゴシック" w:hAnsi="ＭＳ Ｐゴシック"/>
          <w:sz w:val="24"/>
          <w:szCs w:val="24"/>
        </w:rPr>
      </w:pPr>
      <w:r w:rsidRPr="005F0288">
        <w:rPr>
          <w:rFonts w:ascii="ＭＳ Ｐゴシック" w:eastAsia="ＭＳ Ｐゴシック" w:hAnsi="ＭＳ Ｐゴシック" w:hint="eastAsia"/>
          <w:sz w:val="24"/>
          <w:szCs w:val="24"/>
        </w:rPr>
        <w:lastRenderedPageBreak/>
        <w:t>７．</w:t>
      </w:r>
      <w:r w:rsidR="00C50DB1" w:rsidRPr="005F0288">
        <w:rPr>
          <w:rFonts w:ascii="ＭＳ Ｐゴシック" w:eastAsia="ＭＳ Ｐゴシック" w:hAnsi="ＭＳ Ｐゴシック" w:hint="eastAsia"/>
          <w:sz w:val="24"/>
          <w:szCs w:val="24"/>
        </w:rPr>
        <w:t>障害年金受給の有無</w:t>
      </w:r>
    </w:p>
    <w:p w14:paraId="7665CE77" w14:textId="0A971436" w:rsidR="00B97CD1" w:rsidRPr="005F0288" w:rsidRDefault="00B97CD1" w:rsidP="00C50DB1">
      <w:pPr>
        <w:widowControl/>
        <w:ind w:firstLineChars="100" w:firstLine="240"/>
        <w:jc w:val="left"/>
        <w:rPr>
          <w:rFonts w:ascii="ＭＳ Ｐゴシック" w:eastAsia="ＭＳ Ｐゴシック" w:hAnsi="ＭＳ Ｐゴシック"/>
          <w:sz w:val="24"/>
          <w:szCs w:val="24"/>
        </w:rPr>
      </w:pPr>
      <w:r w:rsidRPr="005F0288">
        <w:rPr>
          <w:rFonts w:ascii="ＭＳ Ｐゴシック" w:eastAsia="ＭＳ Ｐゴシック" w:hAnsi="ＭＳ Ｐゴシック" w:hint="eastAsia"/>
          <w:sz w:val="24"/>
          <w:szCs w:val="24"/>
        </w:rPr>
        <w:t>障害年金受給の有無について尋ねた結果、「受給している」が6</w:t>
      </w:r>
      <w:r w:rsidRPr="005F0288">
        <w:rPr>
          <w:rFonts w:ascii="ＭＳ Ｐゴシック" w:eastAsia="ＭＳ Ｐゴシック" w:hAnsi="ＭＳ Ｐゴシック"/>
          <w:sz w:val="24"/>
          <w:szCs w:val="24"/>
        </w:rPr>
        <w:t>8.8%</w:t>
      </w:r>
      <w:r w:rsidRPr="005F0288">
        <w:rPr>
          <w:rFonts w:ascii="ＭＳ Ｐゴシック" w:eastAsia="ＭＳ Ｐゴシック" w:hAnsi="ＭＳ Ｐゴシック" w:hint="eastAsia"/>
          <w:sz w:val="24"/>
          <w:szCs w:val="24"/>
        </w:rPr>
        <w:t>で最も多かった。（表9、図９）</w:t>
      </w:r>
    </w:p>
    <w:p w14:paraId="3AAE9CAC" w14:textId="77777777" w:rsidR="00B97CD1" w:rsidRPr="005F0288" w:rsidRDefault="00B97CD1" w:rsidP="00B97CD1">
      <w:pPr>
        <w:widowControl/>
        <w:jc w:val="left"/>
        <w:rPr>
          <w:rFonts w:ascii="ＭＳ Ｐゴシック" w:eastAsia="ＭＳ Ｐゴシック" w:hAnsi="ＭＳ Ｐゴシック"/>
          <w:sz w:val="24"/>
          <w:szCs w:val="24"/>
        </w:rPr>
      </w:pPr>
    </w:p>
    <w:p w14:paraId="12438CD4" w14:textId="77777777" w:rsidR="00321233" w:rsidRPr="005F0288" w:rsidRDefault="00B97CD1" w:rsidP="00B97CD1">
      <w:pPr>
        <w:widowControl/>
        <w:jc w:val="left"/>
        <w:rPr>
          <w:rFonts w:ascii="ＭＳ Ｐゴシック" w:eastAsia="ＭＳ Ｐゴシック" w:hAnsi="ＭＳ Ｐゴシック"/>
          <w:sz w:val="24"/>
          <w:szCs w:val="24"/>
        </w:rPr>
      </w:pPr>
      <w:r w:rsidRPr="005F0288">
        <w:rPr>
          <w:rFonts w:ascii="ＭＳ Ｐゴシック" w:eastAsia="ＭＳ Ｐゴシック" w:hAnsi="ＭＳ Ｐゴシック" w:hint="eastAsia"/>
          <w:sz w:val="24"/>
          <w:szCs w:val="24"/>
        </w:rPr>
        <w:t>表9　障害年金受給の有無</w:t>
      </w:r>
    </w:p>
    <w:tbl>
      <w:tblPr>
        <w:tblW w:w="7522" w:type="dxa"/>
        <w:tblCellMar>
          <w:left w:w="99" w:type="dxa"/>
          <w:right w:w="99" w:type="dxa"/>
        </w:tblCellMar>
        <w:tblLook w:val="04A0" w:firstRow="1" w:lastRow="0" w:firstColumn="1" w:lastColumn="0" w:noHBand="0" w:noVBand="1"/>
      </w:tblPr>
      <w:tblGrid>
        <w:gridCol w:w="2689"/>
        <w:gridCol w:w="2325"/>
        <w:gridCol w:w="2508"/>
      </w:tblGrid>
      <w:tr w:rsidR="00321233" w:rsidRPr="00321233" w14:paraId="5745A556" w14:textId="77777777" w:rsidTr="00A8436F">
        <w:trPr>
          <w:trHeight w:val="539"/>
        </w:trPr>
        <w:tc>
          <w:tcPr>
            <w:tcW w:w="2689" w:type="dxa"/>
            <w:tcBorders>
              <w:top w:val="single" w:sz="4" w:space="0" w:color="auto"/>
              <w:left w:val="nil"/>
              <w:bottom w:val="single" w:sz="4" w:space="0" w:color="auto"/>
              <w:right w:val="single" w:sz="4" w:space="0" w:color="auto"/>
            </w:tcBorders>
            <w:shd w:val="clear" w:color="auto" w:fill="auto"/>
            <w:noWrap/>
            <w:vAlign w:val="bottom"/>
            <w:hideMark/>
          </w:tcPr>
          <w:p w14:paraId="240FBB22" w14:textId="77777777" w:rsidR="00321233" w:rsidRPr="005F0288" w:rsidRDefault="00321233" w:rsidP="00321233">
            <w:pPr>
              <w:widowControl/>
              <w:jc w:val="left"/>
              <w:rPr>
                <w:rFonts w:ascii="ＭＳ Ｐゴシック" w:eastAsia="ＭＳ Ｐゴシック" w:hAnsi="ＭＳ Ｐゴシック"/>
                <w:sz w:val="20"/>
                <w:szCs w:val="20"/>
              </w:rPr>
            </w:pPr>
          </w:p>
        </w:tc>
        <w:tc>
          <w:tcPr>
            <w:tcW w:w="2325" w:type="dxa"/>
            <w:tcBorders>
              <w:top w:val="single" w:sz="4" w:space="0" w:color="auto"/>
              <w:left w:val="single" w:sz="4" w:space="0" w:color="auto"/>
              <w:bottom w:val="single" w:sz="4" w:space="0" w:color="auto"/>
              <w:right w:val="nil"/>
            </w:tcBorders>
            <w:shd w:val="clear" w:color="auto" w:fill="auto"/>
            <w:noWrap/>
            <w:vAlign w:val="bottom"/>
            <w:hideMark/>
          </w:tcPr>
          <w:p w14:paraId="0A8ACE03" w14:textId="77777777" w:rsidR="00321233" w:rsidRPr="005F0288" w:rsidRDefault="00321233" w:rsidP="00321233">
            <w:pPr>
              <w:widowControl/>
              <w:jc w:val="center"/>
              <w:rPr>
                <w:rFonts w:ascii="ＭＳ Ｐゴシック" w:eastAsia="ＭＳ Ｐゴシック" w:hAnsi="ＭＳ Ｐゴシック"/>
                <w:sz w:val="20"/>
                <w:szCs w:val="20"/>
              </w:rPr>
            </w:pPr>
            <w:r w:rsidRPr="005F0288">
              <w:rPr>
                <w:rFonts w:ascii="ＭＳ Ｐゴシック" w:eastAsia="ＭＳ Ｐゴシック" w:hAnsi="ＭＳ Ｐゴシック" w:hint="eastAsia"/>
                <w:sz w:val="20"/>
                <w:szCs w:val="20"/>
              </w:rPr>
              <w:t>回答者</w:t>
            </w:r>
          </w:p>
        </w:tc>
        <w:tc>
          <w:tcPr>
            <w:tcW w:w="2508" w:type="dxa"/>
            <w:tcBorders>
              <w:top w:val="single" w:sz="4" w:space="0" w:color="auto"/>
              <w:left w:val="nil"/>
              <w:bottom w:val="single" w:sz="4" w:space="0" w:color="auto"/>
              <w:right w:val="nil"/>
            </w:tcBorders>
            <w:shd w:val="clear" w:color="auto" w:fill="auto"/>
            <w:noWrap/>
            <w:vAlign w:val="bottom"/>
            <w:hideMark/>
          </w:tcPr>
          <w:p w14:paraId="0A0E0795" w14:textId="77777777" w:rsidR="00321233" w:rsidRPr="005F0288" w:rsidRDefault="00321233" w:rsidP="00321233">
            <w:pPr>
              <w:widowControl/>
              <w:jc w:val="center"/>
              <w:rPr>
                <w:rFonts w:ascii="ＭＳ Ｐゴシック" w:eastAsia="ＭＳ Ｐゴシック" w:hAnsi="ＭＳ Ｐゴシック"/>
                <w:sz w:val="20"/>
                <w:szCs w:val="20"/>
              </w:rPr>
            </w:pPr>
            <w:r w:rsidRPr="005F0288">
              <w:rPr>
                <w:rFonts w:ascii="ＭＳ Ｐゴシック" w:eastAsia="ＭＳ Ｐゴシック" w:hAnsi="ＭＳ Ｐゴシック" w:hint="eastAsia"/>
                <w:sz w:val="20"/>
                <w:szCs w:val="20"/>
              </w:rPr>
              <w:t>%</w:t>
            </w:r>
          </w:p>
        </w:tc>
      </w:tr>
      <w:tr w:rsidR="00321233" w:rsidRPr="00321233" w14:paraId="000FAE7E" w14:textId="77777777" w:rsidTr="00A8436F">
        <w:trPr>
          <w:trHeight w:val="539"/>
        </w:trPr>
        <w:tc>
          <w:tcPr>
            <w:tcW w:w="2689" w:type="dxa"/>
            <w:tcBorders>
              <w:top w:val="single" w:sz="4" w:space="0" w:color="auto"/>
              <w:left w:val="nil"/>
              <w:bottom w:val="nil"/>
              <w:right w:val="single" w:sz="4" w:space="0" w:color="auto"/>
            </w:tcBorders>
            <w:shd w:val="clear" w:color="auto" w:fill="auto"/>
            <w:noWrap/>
            <w:vAlign w:val="bottom"/>
            <w:hideMark/>
          </w:tcPr>
          <w:p w14:paraId="25E4B5A7" w14:textId="77777777" w:rsidR="00321233" w:rsidRPr="005F0288" w:rsidRDefault="00321233" w:rsidP="00321233">
            <w:pPr>
              <w:widowControl/>
              <w:jc w:val="left"/>
              <w:rPr>
                <w:rFonts w:ascii="ＭＳ Ｐゴシック" w:eastAsia="ＭＳ Ｐゴシック" w:hAnsi="ＭＳ Ｐゴシック"/>
                <w:sz w:val="20"/>
                <w:szCs w:val="20"/>
              </w:rPr>
            </w:pPr>
            <w:r w:rsidRPr="005F0288">
              <w:rPr>
                <w:rFonts w:ascii="ＭＳ Ｐゴシック" w:eastAsia="ＭＳ Ｐゴシック" w:hAnsi="ＭＳ Ｐゴシック" w:hint="eastAsia"/>
                <w:sz w:val="20"/>
                <w:szCs w:val="20"/>
              </w:rPr>
              <w:t>受けている</w:t>
            </w:r>
          </w:p>
        </w:tc>
        <w:tc>
          <w:tcPr>
            <w:tcW w:w="2325" w:type="dxa"/>
            <w:tcBorders>
              <w:top w:val="single" w:sz="4" w:space="0" w:color="auto"/>
              <w:left w:val="single" w:sz="4" w:space="0" w:color="auto"/>
              <w:bottom w:val="nil"/>
              <w:right w:val="nil"/>
            </w:tcBorders>
            <w:shd w:val="clear" w:color="auto" w:fill="auto"/>
            <w:noWrap/>
            <w:vAlign w:val="bottom"/>
            <w:hideMark/>
          </w:tcPr>
          <w:p w14:paraId="5219803D" w14:textId="77777777" w:rsidR="00321233" w:rsidRPr="005F0288" w:rsidRDefault="00321233" w:rsidP="00321233">
            <w:pPr>
              <w:widowControl/>
              <w:jc w:val="center"/>
              <w:rPr>
                <w:rFonts w:ascii="ＭＳ Ｐゴシック" w:eastAsia="ＭＳ Ｐゴシック" w:hAnsi="ＭＳ Ｐゴシック"/>
                <w:sz w:val="20"/>
                <w:szCs w:val="20"/>
              </w:rPr>
            </w:pPr>
            <w:r w:rsidRPr="005F0288">
              <w:rPr>
                <w:rFonts w:ascii="ＭＳ Ｐゴシック" w:eastAsia="ＭＳ Ｐゴシック" w:hAnsi="ＭＳ Ｐゴシック" w:hint="eastAsia"/>
                <w:sz w:val="20"/>
                <w:szCs w:val="20"/>
              </w:rPr>
              <w:t>11</w:t>
            </w:r>
          </w:p>
        </w:tc>
        <w:tc>
          <w:tcPr>
            <w:tcW w:w="2508" w:type="dxa"/>
            <w:tcBorders>
              <w:top w:val="single" w:sz="4" w:space="0" w:color="auto"/>
              <w:left w:val="nil"/>
              <w:bottom w:val="nil"/>
              <w:right w:val="nil"/>
            </w:tcBorders>
            <w:shd w:val="clear" w:color="auto" w:fill="auto"/>
            <w:noWrap/>
            <w:vAlign w:val="bottom"/>
            <w:hideMark/>
          </w:tcPr>
          <w:p w14:paraId="37598352" w14:textId="77777777" w:rsidR="00321233" w:rsidRPr="005F0288" w:rsidRDefault="00321233" w:rsidP="00321233">
            <w:pPr>
              <w:widowControl/>
              <w:jc w:val="center"/>
              <w:rPr>
                <w:rFonts w:ascii="ＭＳ Ｐゴシック" w:eastAsia="ＭＳ Ｐゴシック" w:hAnsi="ＭＳ Ｐゴシック"/>
                <w:sz w:val="20"/>
                <w:szCs w:val="20"/>
              </w:rPr>
            </w:pPr>
            <w:r w:rsidRPr="005F0288">
              <w:rPr>
                <w:rFonts w:ascii="ＭＳ Ｐゴシック" w:eastAsia="ＭＳ Ｐゴシック" w:hAnsi="ＭＳ Ｐゴシック" w:hint="eastAsia"/>
                <w:sz w:val="20"/>
                <w:szCs w:val="20"/>
              </w:rPr>
              <w:t>68.8</w:t>
            </w:r>
          </w:p>
        </w:tc>
      </w:tr>
      <w:tr w:rsidR="00321233" w:rsidRPr="00321233" w14:paraId="0E2831B3" w14:textId="77777777" w:rsidTr="00A8436F">
        <w:trPr>
          <w:trHeight w:val="539"/>
        </w:trPr>
        <w:tc>
          <w:tcPr>
            <w:tcW w:w="2689" w:type="dxa"/>
            <w:tcBorders>
              <w:top w:val="nil"/>
              <w:left w:val="nil"/>
              <w:bottom w:val="nil"/>
              <w:right w:val="single" w:sz="4" w:space="0" w:color="auto"/>
            </w:tcBorders>
            <w:shd w:val="clear" w:color="auto" w:fill="auto"/>
            <w:noWrap/>
            <w:vAlign w:val="bottom"/>
            <w:hideMark/>
          </w:tcPr>
          <w:p w14:paraId="74A5D91C" w14:textId="77777777" w:rsidR="00321233" w:rsidRPr="005F0288" w:rsidRDefault="00321233" w:rsidP="00321233">
            <w:pPr>
              <w:widowControl/>
              <w:jc w:val="left"/>
              <w:rPr>
                <w:rFonts w:ascii="ＭＳ Ｐゴシック" w:eastAsia="ＭＳ Ｐゴシック" w:hAnsi="ＭＳ Ｐゴシック"/>
                <w:sz w:val="20"/>
                <w:szCs w:val="20"/>
              </w:rPr>
            </w:pPr>
            <w:r w:rsidRPr="005F0288">
              <w:rPr>
                <w:rFonts w:ascii="ＭＳ Ｐゴシック" w:eastAsia="ＭＳ Ｐゴシック" w:hAnsi="ＭＳ Ｐゴシック" w:hint="eastAsia"/>
                <w:sz w:val="20"/>
                <w:szCs w:val="20"/>
              </w:rPr>
              <w:t>受けていない</w:t>
            </w:r>
          </w:p>
        </w:tc>
        <w:tc>
          <w:tcPr>
            <w:tcW w:w="2325" w:type="dxa"/>
            <w:tcBorders>
              <w:top w:val="nil"/>
              <w:left w:val="single" w:sz="4" w:space="0" w:color="auto"/>
              <w:bottom w:val="nil"/>
              <w:right w:val="nil"/>
            </w:tcBorders>
            <w:shd w:val="clear" w:color="auto" w:fill="auto"/>
            <w:noWrap/>
            <w:vAlign w:val="bottom"/>
            <w:hideMark/>
          </w:tcPr>
          <w:p w14:paraId="1986F000" w14:textId="77777777" w:rsidR="00321233" w:rsidRPr="005F0288" w:rsidRDefault="00321233" w:rsidP="00321233">
            <w:pPr>
              <w:widowControl/>
              <w:jc w:val="center"/>
              <w:rPr>
                <w:rFonts w:ascii="ＭＳ Ｐゴシック" w:eastAsia="ＭＳ Ｐゴシック" w:hAnsi="ＭＳ Ｐゴシック"/>
                <w:sz w:val="20"/>
                <w:szCs w:val="20"/>
              </w:rPr>
            </w:pPr>
            <w:r w:rsidRPr="005F0288">
              <w:rPr>
                <w:rFonts w:ascii="ＭＳ Ｐゴシック" w:eastAsia="ＭＳ Ｐゴシック" w:hAnsi="ＭＳ Ｐゴシック" w:hint="eastAsia"/>
                <w:sz w:val="20"/>
                <w:szCs w:val="20"/>
              </w:rPr>
              <w:t>4</w:t>
            </w:r>
          </w:p>
        </w:tc>
        <w:tc>
          <w:tcPr>
            <w:tcW w:w="2508" w:type="dxa"/>
            <w:tcBorders>
              <w:top w:val="nil"/>
              <w:left w:val="nil"/>
              <w:bottom w:val="nil"/>
              <w:right w:val="nil"/>
            </w:tcBorders>
            <w:shd w:val="clear" w:color="auto" w:fill="auto"/>
            <w:noWrap/>
            <w:vAlign w:val="bottom"/>
            <w:hideMark/>
          </w:tcPr>
          <w:p w14:paraId="68B1F59B" w14:textId="77777777" w:rsidR="00321233" w:rsidRPr="005F0288" w:rsidRDefault="00321233" w:rsidP="00321233">
            <w:pPr>
              <w:widowControl/>
              <w:jc w:val="center"/>
              <w:rPr>
                <w:rFonts w:ascii="ＭＳ Ｐゴシック" w:eastAsia="ＭＳ Ｐゴシック" w:hAnsi="ＭＳ Ｐゴシック"/>
                <w:sz w:val="20"/>
                <w:szCs w:val="20"/>
              </w:rPr>
            </w:pPr>
            <w:r w:rsidRPr="005F0288">
              <w:rPr>
                <w:rFonts w:ascii="ＭＳ Ｐゴシック" w:eastAsia="ＭＳ Ｐゴシック" w:hAnsi="ＭＳ Ｐゴシック" w:hint="eastAsia"/>
                <w:sz w:val="20"/>
                <w:szCs w:val="20"/>
              </w:rPr>
              <w:t>25</w:t>
            </w:r>
          </w:p>
        </w:tc>
      </w:tr>
      <w:tr w:rsidR="00321233" w:rsidRPr="00321233" w14:paraId="74B0644E" w14:textId="77777777" w:rsidTr="00A8436F">
        <w:trPr>
          <w:trHeight w:val="539"/>
        </w:trPr>
        <w:tc>
          <w:tcPr>
            <w:tcW w:w="2689" w:type="dxa"/>
            <w:tcBorders>
              <w:top w:val="nil"/>
              <w:left w:val="nil"/>
              <w:right w:val="single" w:sz="4" w:space="0" w:color="auto"/>
            </w:tcBorders>
            <w:shd w:val="clear" w:color="auto" w:fill="auto"/>
            <w:noWrap/>
            <w:vAlign w:val="bottom"/>
            <w:hideMark/>
          </w:tcPr>
          <w:p w14:paraId="37075334" w14:textId="77777777" w:rsidR="00321233" w:rsidRPr="005F0288" w:rsidRDefault="00321233" w:rsidP="00321233">
            <w:pPr>
              <w:widowControl/>
              <w:jc w:val="left"/>
              <w:rPr>
                <w:rFonts w:ascii="ＭＳ Ｐゴシック" w:eastAsia="ＭＳ Ｐゴシック" w:hAnsi="ＭＳ Ｐゴシック"/>
                <w:sz w:val="20"/>
                <w:szCs w:val="20"/>
              </w:rPr>
            </w:pPr>
            <w:r w:rsidRPr="005F0288">
              <w:rPr>
                <w:rFonts w:ascii="ＭＳ Ｐゴシック" w:eastAsia="ＭＳ Ｐゴシック" w:hAnsi="ＭＳ Ｐゴシック" w:hint="eastAsia"/>
                <w:sz w:val="20"/>
                <w:szCs w:val="20"/>
              </w:rPr>
              <w:t>無回答</w:t>
            </w:r>
          </w:p>
        </w:tc>
        <w:tc>
          <w:tcPr>
            <w:tcW w:w="2325" w:type="dxa"/>
            <w:tcBorders>
              <w:top w:val="nil"/>
              <w:left w:val="single" w:sz="4" w:space="0" w:color="auto"/>
              <w:right w:val="nil"/>
            </w:tcBorders>
            <w:shd w:val="clear" w:color="auto" w:fill="auto"/>
            <w:noWrap/>
            <w:vAlign w:val="bottom"/>
            <w:hideMark/>
          </w:tcPr>
          <w:p w14:paraId="2F0FCE0E" w14:textId="77777777" w:rsidR="00321233" w:rsidRPr="005F0288" w:rsidRDefault="00321233" w:rsidP="00321233">
            <w:pPr>
              <w:widowControl/>
              <w:jc w:val="center"/>
              <w:rPr>
                <w:rFonts w:ascii="ＭＳ Ｐゴシック" w:eastAsia="ＭＳ Ｐゴシック" w:hAnsi="ＭＳ Ｐゴシック"/>
                <w:sz w:val="20"/>
                <w:szCs w:val="20"/>
              </w:rPr>
            </w:pPr>
            <w:r w:rsidRPr="005F0288">
              <w:rPr>
                <w:rFonts w:ascii="ＭＳ Ｐゴシック" w:eastAsia="ＭＳ Ｐゴシック" w:hAnsi="ＭＳ Ｐゴシック" w:hint="eastAsia"/>
                <w:sz w:val="20"/>
                <w:szCs w:val="20"/>
              </w:rPr>
              <w:t>1</w:t>
            </w:r>
          </w:p>
        </w:tc>
        <w:tc>
          <w:tcPr>
            <w:tcW w:w="2508" w:type="dxa"/>
            <w:tcBorders>
              <w:top w:val="nil"/>
              <w:left w:val="nil"/>
              <w:right w:val="nil"/>
            </w:tcBorders>
            <w:shd w:val="clear" w:color="auto" w:fill="auto"/>
            <w:noWrap/>
            <w:vAlign w:val="bottom"/>
            <w:hideMark/>
          </w:tcPr>
          <w:p w14:paraId="0C60B29A" w14:textId="77777777" w:rsidR="00321233" w:rsidRPr="005F0288" w:rsidRDefault="00321233" w:rsidP="00321233">
            <w:pPr>
              <w:widowControl/>
              <w:jc w:val="center"/>
              <w:rPr>
                <w:rFonts w:ascii="ＭＳ Ｐゴシック" w:eastAsia="ＭＳ Ｐゴシック" w:hAnsi="ＭＳ Ｐゴシック"/>
                <w:sz w:val="20"/>
                <w:szCs w:val="20"/>
              </w:rPr>
            </w:pPr>
            <w:r w:rsidRPr="005F0288">
              <w:rPr>
                <w:rFonts w:ascii="ＭＳ Ｐゴシック" w:eastAsia="ＭＳ Ｐゴシック" w:hAnsi="ＭＳ Ｐゴシック" w:hint="eastAsia"/>
                <w:sz w:val="20"/>
                <w:szCs w:val="20"/>
              </w:rPr>
              <w:t>6.3</w:t>
            </w:r>
          </w:p>
        </w:tc>
      </w:tr>
      <w:tr w:rsidR="00321233" w:rsidRPr="00321233" w14:paraId="4BD68C30" w14:textId="77777777" w:rsidTr="00A8436F">
        <w:trPr>
          <w:trHeight w:val="539"/>
        </w:trPr>
        <w:tc>
          <w:tcPr>
            <w:tcW w:w="2689" w:type="dxa"/>
            <w:tcBorders>
              <w:top w:val="nil"/>
              <w:left w:val="nil"/>
              <w:bottom w:val="single" w:sz="4" w:space="0" w:color="auto"/>
              <w:right w:val="single" w:sz="4" w:space="0" w:color="auto"/>
            </w:tcBorders>
            <w:shd w:val="clear" w:color="auto" w:fill="auto"/>
            <w:noWrap/>
            <w:vAlign w:val="bottom"/>
            <w:hideMark/>
          </w:tcPr>
          <w:p w14:paraId="2E05048A" w14:textId="77777777" w:rsidR="00321233" w:rsidRPr="005F0288" w:rsidRDefault="00321233" w:rsidP="00321233">
            <w:pPr>
              <w:widowControl/>
              <w:jc w:val="left"/>
              <w:rPr>
                <w:rFonts w:ascii="ＭＳ Ｐゴシック" w:eastAsia="ＭＳ Ｐゴシック" w:hAnsi="ＭＳ Ｐゴシック"/>
                <w:sz w:val="20"/>
                <w:szCs w:val="20"/>
              </w:rPr>
            </w:pPr>
            <w:r w:rsidRPr="005F0288">
              <w:rPr>
                <w:rFonts w:ascii="ＭＳ Ｐゴシック" w:eastAsia="ＭＳ Ｐゴシック" w:hAnsi="ＭＳ Ｐゴシック" w:hint="eastAsia"/>
                <w:sz w:val="20"/>
                <w:szCs w:val="20"/>
              </w:rPr>
              <w:t>合計</w:t>
            </w:r>
          </w:p>
        </w:tc>
        <w:tc>
          <w:tcPr>
            <w:tcW w:w="2325" w:type="dxa"/>
            <w:tcBorders>
              <w:top w:val="nil"/>
              <w:left w:val="single" w:sz="4" w:space="0" w:color="auto"/>
              <w:bottom w:val="single" w:sz="4" w:space="0" w:color="auto"/>
              <w:right w:val="nil"/>
            </w:tcBorders>
            <w:shd w:val="clear" w:color="auto" w:fill="auto"/>
            <w:noWrap/>
            <w:vAlign w:val="bottom"/>
            <w:hideMark/>
          </w:tcPr>
          <w:p w14:paraId="118BF3E2" w14:textId="77777777" w:rsidR="00321233" w:rsidRPr="005F0288" w:rsidRDefault="00321233" w:rsidP="00321233">
            <w:pPr>
              <w:widowControl/>
              <w:jc w:val="center"/>
              <w:rPr>
                <w:rFonts w:ascii="ＭＳ Ｐゴシック" w:eastAsia="ＭＳ Ｐゴシック" w:hAnsi="ＭＳ Ｐゴシック"/>
                <w:sz w:val="20"/>
                <w:szCs w:val="20"/>
              </w:rPr>
            </w:pPr>
            <w:r w:rsidRPr="005F0288">
              <w:rPr>
                <w:rFonts w:ascii="ＭＳ Ｐゴシック" w:eastAsia="ＭＳ Ｐゴシック" w:hAnsi="ＭＳ Ｐゴシック" w:hint="eastAsia"/>
                <w:sz w:val="20"/>
                <w:szCs w:val="20"/>
              </w:rPr>
              <w:t>16</w:t>
            </w:r>
          </w:p>
        </w:tc>
        <w:tc>
          <w:tcPr>
            <w:tcW w:w="2508" w:type="dxa"/>
            <w:tcBorders>
              <w:top w:val="nil"/>
              <w:left w:val="nil"/>
              <w:bottom w:val="single" w:sz="4" w:space="0" w:color="auto"/>
              <w:right w:val="nil"/>
            </w:tcBorders>
            <w:shd w:val="clear" w:color="auto" w:fill="auto"/>
            <w:noWrap/>
            <w:vAlign w:val="bottom"/>
            <w:hideMark/>
          </w:tcPr>
          <w:p w14:paraId="4117DF19" w14:textId="77777777" w:rsidR="00321233" w:rsidRPr="005F0288" w:rsidRDefault="00321233" w:rsidP="00321233">
            <w:pPr>
              <w:widowControl/>
              <w:jc w:val="center"/>
              <w:rPr>
                <w:rFonts w:ascii="ＭＳ Ｐゴシック" w:eastAsia="ＭＳ Ｐゴシック" w:hAnsi="ＭＳ Ｐゴシック"/>
                <w:sz w:val="20"/>
                <w:szCs w:val="20"/>
              </w:rPr>
            </w:pPr>
            <w:r w:rsidRPr="005F0288">
              <w:rPr>
                <w:rFonts w:ascii="ＭＳ Ｐゴシック" w:eastAsia="ＭＳ Ｐゴシック" w:hAnsi="ＭＳ Ｐゴシック" w:hint="eastAsia"/>
                <w:sz w:val="20"/>
                <w:szCs w:val="20"/>
              </w:rPr>
              <w:t>100</w:t>
            </w:r>
          </w:p>
        </w:tc>
      </w:tr>
    </w:tbl>
    <w:p w14:paraId="3DA195C4" w14:textId="77777777" w:rsidR="00321233" w:rsidRDefault="00321233" w:rsidP="00B97CD1">
      <w:pPr>
        <w:widowControl/>
        <w:jc w:val="left"/>
      </w:pPr>
    </w:p>
    <w:p w14:paraId="2CA82811" w14:textId="59E370EE" w:rsidR="00B97CD1" w:rsidRDefault="00B97CD1" w:rsidP="00B97CD1">
      <w:pPr>
        <w:widowControl/>
        <w:jc w:val="left"/>
      </w:pPr>
    </w:p>
    <w:p w14:paraId="35C128FC" w14:textId="77777777" w:rsidR="00C50DB1" w:rsidRDefault="00B97CD1" w:rsidP="00B97CD1">
      <w:pPr>
        <w:widowControl/>
        <w:jc w:val="left"/>
      </w:pPr>
      <w:r>
        <w:rPr>
          <w:noProof/>
        </w:rPr>
        <w:drawing>
          <wp:inline distT="0" distB="0" distL="0" distR="0" wp14:anchorId="4F5FCFC3" wp14:editId="7DE7174B">
            <wp:extent cx="4871720" cy="2709863"/>
            <wp:effectExtent l="0" t="0" r="5080" b="14605"/>
            <wp:docPr id="74" name="グラフ 74">
              <a:extLst xmlns:a="http://schemas.openxmlformats.org/drawingml/2006/main">
                <a:ext uri="{FF2B5EF4-FFF2-40B4-BE49-F238E27FC236}">
                  <a16:creationId xmlns:a16="http://schemas.microsoft.com/office/drawing/2014/main" id="{10792E25-7C2B-4361-9DF1-99DF058A41D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r>
        <w:t xml:space="preserve"> </w:t>
      </w:r>
    </w:p>
    <w:p w14:paraId="22844AB9" w14:textId="409EB436" w:rsidR="00C50DB1" w:rsidRPr="005F0288" w:rsidRDefault="00C50DB1" w:rsidP="00B97CD1">
      <w:pPr>
        <w:widowControl/>
        <w:jc w:val="left"/>
        <w:rPr>
          <w:rFonts w:ascii="ＭＳ Ｐゴシック" w:eastAsia="ＭＳ Ｐゴシック" w:hAnsi="ＭＳ Ｐゴシック"/>
          <w:sz w:val="24"/>
          <w:szCs w:val="24"/>
        </w:rPr>
      </w:pPr>
      <w:r w:rsidRPr="005F0288">
        <w:rPr>
          <w:rFonts w:ascii="ＭＳ Ｐゴシック" w:eastAsia="ＭＳ Ｐゴシック" w:hAnsi="ＭＳ Ｐゴシック" w:hint="eastAsia"/>
          <w:sz w:val="24"/>
          <w:szCs w:val="24"/>
        </w:rPr>
        <w:t>図９　障害年金受給の有無</w:t>
      </w:r>
      <w:r w:rsidR="00B97CD1" w:rsidRPr="005F0288">
        <w:rPr>
          <w:rFonts w:ascii="ＭＳ Ｐゴシック" w:eastAsia="ＭＳ Ｐゴシック" w:hAnsi="ＭＳ Ｐゴシック"/>
          <w:sz w:val="24"/>
          <w:szCs w:val="24"/>
        </w:rPr>
        <w:br w:type="page"/>
      </w:r>
    </w:p>
    <w:p w14:paraId="3B17949A" w14:textId="61E739CA" w:rsidR="00C50DB1" w:rsidRPr="005F0288" w:rsidRDefault="007136D7" w:rsidP="00B97CD1">
      <w:pPr>
        <w:rPr>
          <w:rFonts w:ascii="ＭＳ Ｐゴシック" w:eastAsia="ＭＳ Ｐゴシック" w:hAnsi="ＭＳ Ｐゴシック"/>
          <w:sz w:val="24"/>
          <w:szCs w:val="24"/>
        </w:rPr>
      </w:pPr>
      <w:r w:rsidRPr="005F0288">
        <w:rPr>
          <w:rFonts w:ascii="ＭＳ Ｐゴシック" w:eastAsia="ＭＳ Ｐゴシック" w:hAnsi="ＭＳ Ｐゴシック" w:hint="eastAsia"/>
          <w:sz w:val="24"/>
          <w:szCs w:val="24"/>
        </w:rPr>
        <w:lastRenderedPageBreak/>
        <w:t>８．</w:t>
      </w:r>
      <w:r w:rsidR="00C50DB1" w:rsidRPr="005F0288">
        <w:rPr>
          <w:rFonts w:ascii="ＭＳ Ｐゴシック" w:eastAsia="ＭＳ Ｐゴシック" w:hAnsi="ＭＳ Ｐゴシック" w:hint="eastAsia"/>
          <w:sz w:val="24"/>
          <w:szCs w:val="24"/>
        </w:rPr>
        <w:t>障害年金の等級</w:t>
      </w:r>
    </w:p>
    <w:p w14:paraId="419EB792" w14:textId="39B6F667" w:rsidR="00B97CD1" w:rsidRPr="005F0288" w:rsidRDefault="00B97CD1" w:rsidP="007136D7">
      <w:pPr>
        <w:ind w:firstLineChars="100" w:firstLine="240"/>
        <w:rPr>
          <w:rFonts w:ascii="ＭＳ Ｐゴシック" w:eastAsia="ＭＳ Ｐゴシック" w:hAnsi="ＭＳ Ｐゴシック"/>
          <w:sz w:val="24"/>
          <w:szCs w:val="24"/>
        </w:rPr>
      </w:pPr>
      <w:r w:rsidRPr="005F0288">
        <w:rPr>
          <w:rFonts w:ascii="ＭＳ Ｐゴシック" w:eastAsia="ＭＳ Ｐゴシック" w:hAnsi="ＭＳ Ｐゴシック" w:hint="eastAsia"/>
          <w:sz w:val="24"/>
          <w:szCs w:val="24"/>
        </w:rPr>
        <w:t>障害年金の等級について、「1級」が37.5%と最も多かった。(表10、図10)</w:t>
      </w:r>
    </w:p>
    <w:p w14:paraId="00F53E0D" w14:textId="77777777" w:rsidR="00B97CD1" w:rsidRPr="005F0288" w:rsidRDefault="00B97CD1" w:rsidP="00B97CD1">
      <w:pPr>
        <w:ind w:firstLineChars="100" w:firstLine="240"/>
        <w:rPr>
          <w:rFonts w:ascii="ＭＳ Ｐゴシック" w:eastAsia="ＭＳ Ｐゴシック" w:hAnsi="ＭＳ Ｐゴシック"/>
          <w:sz w:val="24"/>
          <w:szCs w:val="24"/>
        </w:rPr>
      </w:pPr>
    </w:p>
    <w:p w14:paraId="5B5A1C50" w14:textId="77777777" w:rsidR="00B97CD1" w:rsidRPr="005F0288" w:rsidRDefault="00B97CD1" w:rsidP="00B97CD1">
      <w:pPr>
        <w:ind w:firstLineChars="100" w:firstLine="240"/>
        <w:rPr>
          <w:rFonts w:ascii="ＭＳ Ｐゴシック" w:eastAsia="ＭＳ Ｐゴシック" w:hAnsi="ＭＳ Ｐゴシック"/>
          <w:sz w:val="24"/>
          <w:szCs w:val="24"/>
        </w:rPr>
      </w:pPr>
      <w:r w:rsidRPr="005F0288">
        <w:rPr>
          <w:rFonts w:ascii="ＭＳ Ｐゴシック" w:eastAsia="ＭＳ Ｐゴシック" w:hAnsi="ＭＳ Ｐゴシック" w:hint="eastAsia"/>
          <w:sz w:val="24"/>
          <w:szCs w:val="24"/>
        </w:rPr>
        <w:t>表10　障害年金の等級</w:t>
      </w:r>
    </w:p>
    <w:tbl>
      <w:tblPr>
        <w:tblW w:w="7497" w:type="dxa"/>
        <w:tblCellMar>
          <w:left w:w="99" w:type="dxa"/>
          <w:right w:w="99" w:type="dxa"/>
        </w:tblCellMar>
        <w:tblLook w:val="04A0" w:firstRow="1" w:lastRow="0" w:firstColumn="1" w:lastColumn="0" w:noHBand="0" w:noVBand="1"/>
      </w:tblPr>
      <w:tblGrid>
        <w:gridCol w:w="3313"/>
        <w:gridCol w:w="2092"/>
        <w:gridCol w:w="2092"/>
      </w:tblGrid>
      <w:tr w:rsidR="00B97CD1" w:rsidRPr="00BB6752" w14:paraId="4F7DD861" w14:textId="77777777" w:rsidTr="00A8436F">
        <w:trPr>
          <w:trHeight w:val="495"/>
        </w:trPr>
        <w:tc>
          <w:tcPr>
            <w:tcW w:w="3313" w:type="dxa"/>
            <w:tcBorders>
              <w:top w:val="single" w:sz="4" w:space="0" w:color="auto"/>
              <w:left w:val="nil"/>
              <w:bottom w:val="single" w:sz="4" w:space="0" w:color="auto"/>
              <w:right w:val="single" w:sz="4" w:space="0" w:color="auto"/>
            </w:tcBorders>
            <w:shd w:val="clear" w:color="auto" w:fill="auto"/>
            <w:noWrap/>
            <w:vAlign w:val="bottom"/>
            <w:hideMark/>
          </w:tcPr>
          <w:p w14:paraId="2AFD0D9E" w14:textId="77777777" w:rsidR="00B97CD1" w:rsidRPr="005F0288" w:rsidRDefault="00B97CD1" w:rsidP="00B97CD1">
            <w:pPr>
              <w:widowControl/>
              <w:jc w:val="left"/>
              <w:rPr>
                <w:rFonts w:ascii="ＭＳ Ｐゴシック" w:eastAsia="ＭＳ Ｐゴシック" w:hAnsi="ＭＳ Ｐゴシック" w:cs="ＭＳ Ｐゴシック"/>
                <w:kern w:val="0"/>
                <w:sz w:val="20"/>
                <w:szCs w:val="20"/>
              </w:rPr>
            </w:pPr>
          </w:p>
        </w:tc>
        <w:tc>
          <w:tcPr>
            <w:tcW w:w="2092" w:type="dxa"/>
            <w:tcBorders>
              <w:top w:val="single" w:sz="4" w:space="0" w:color="auto"/>
              <w:left w:val="single" w:sz="4" w:space="0" w:color="auto"/>
              <w:bottom w:val="single" w:sz="4" w:space="0" w:color="auto"/>
              <w:right w:val="nil"/>
            </w:tcBorders>
            <w:shd w:val="clear" w:color="auto" w:fill="auto"/>
            <w:noWrap/>
            <w:vAlign w:val="bottom"/>
            <w:hideMark/>
          </w:tcPr>
          <w:p w14:paraId="4900428F" w14:textId="77777777" w:rsidR="00B97CD1" w:rsidRPr="005F0288" w:rsidRDefault="00B97CD1" w:rsidP="00321233">
            <w:pPr>
              <w:widowControl/>
              <w:jc w:val="center"/>
              <w:rPr>
                <w:rFonts w:ascii="ＭＳ Ｐゴシック" w:eastAsia="ＭＳ Ｐゴシック" w:hAnsi="ＭＳ Ｐゴシック" w:cs="ＭＳ Ｐゴシック"/>
                <w:color w:val="000000"/>
                <w:kern w:val="0"/>
                <w:sz w:val="20"/>
                <w:szCs w:val="20"/>
              </w:rPr>
            </w:pPr>
            <w:r w:rsidRPr="005F0288">
              <w:rPr>
                <w:rFonts w:ascii="ＭＳ Ｐゴシック" w:eastAsia="ＭＳ Ｐゴシック" w:hAnsi="ＭＳ Ｐゴシック" w:cs="ＭＳ Ｐゴシック" w:hint="eastAsia"/>
                <w:color w:val="000000"/>
                <w:kern w:val="0"/>
                <w:sz w:val="20"/>
                <w:szCs w:val="20"/>
              </w:rPr>
              <w:t>回答者</w:t>
            </w:r>
          </w:p>
        </w:tc>
        <w:tc>
          <w:tcPr>
            <w:tcW w:w="2092" w:type="dxa"/>
            <w:tcBorders>
              <w:top w:val="single" w:sz="4" w:space="0" w:color="auto"/>
              <w:left w:val="nil"/>
              <w:bottom w:val="single" w:sz="4" w:space="0" w:color="auto"/>
              <w:right w:val="nil"/>
            </w:tcBorders>
            <w:shd w:val="clear" w:color="auto" w:fill="auto"/>
            <w:noWrap/>
            <w:vAlign w:val="bottom"/>
            <w:hideMark/>
          </w:tcPr>
          <w:p w14:paraId="2A0651D3" w14:textId="77777777" w:rsidR="00B97CD1" w:rsidRPr="005F0288" w:rsidRDefault="00B97CD1" w:rsidP="00321233">
            <w:pPr>
              <w:widowControl/>
              <w:jc w:val="center"/>
              <w:rPr>
                <w:rFonts w:ascii="ＭＳ Ｐゴシック" w:eastAsia="ＭＳ Ｐゴシック" w:hAnsi="ＭＳ Ｐゴシック" w:cs="ＭＳ Ｐゴシック"/>
                <w:color w:val="000000"/>
                <w:kern w:val="0"/>
                <w:sz w:val="20"/>
                <w:szCs w:val="20"/>
              </w:rPr>
            </w:pPr>
            <w:r w:rsidRPr="005F0288">
              <w:rPr>
                <w:rFonts w:ascii="ＭＳ Ｐゴシック" w:eastAsia="ＭＳ Ｐゴシック" w:hAnsi="ＭＳ Ｐゴシック" w:cs="ＭＳ Ｐゴシック" w:hint="eastAsia"/>
                <w:color w:val="000000"/>
                <w:kern w:val="0"/>
                <w:sz w:val="20"/>
                <w:szCs w:val="20"/>
              </w:rPr>
              <w:t>%</w:t>
            </w:r>
          </w:p>
        </w:tc>
      </w:tr>
      <w:tr w:rsidR="006C2E25" w:rsidRPr="00BB6752" w14:paraId="643F2310" w14:textId="77777777" w:rsidTr="00A8436F">
        <w:trPr>
          <w:trHeight w:val="495"/>
        </w:trPr>
        <w:tc>
          <w:tcPr>
            <w:tcW w:w="3313" w:type="dxa"/>
            <w:tcBorders>
              <w:top w:val="single" w:sz="4" w:space="0" w:color="auto"/>
              <w:left w:val="nil"/>
              <w:right w:val="single" w:sz="4" w:space="0" w:color="auto"/>
            </w:tcBorders>
            <w:shd w:val="clear" w:color="auto" w:fill="auto"/>
            <w:noWrap/>
            <w:vAlign w:val="bottom"/>
            <w:hideMark/>
          </w:tcPr>
          <w:p w14:paraId="29E2DB14" w14:textId="77777777" w:rsidR="006C2E25" w:rsidRPr="005F0288" w:rsidRDefault="006C2E25" w:rsidP="006C2E25">
            <w:pPr>
              <w:widowControl/>
              <w:jc w:val="left"/>
              <w:rPr>
                <w:rFonts w:ascii="ＭＳ Ｐゴシック" w:eastAsia="ＭＳ Ｐゴシック" w:hAnsi="ＭＳ Ｐゴシック" w:cs="ＭＳ Ｐゴシック"/>
                <w:color w:val="000000"/>
                <w:kern w:val="0"/>
                <w:sz w:val="20"/>
                <w:szCs w:val="20"/>
              </w:rPr>
            </w:pPr>
            <w:r w:rsidRPr="005F0288">
              <w:rPr>
                <w:rFonts w:ascii="ＭＳ Ｐゴシック" w:eastAsia="ＭＳ Ｐゴシック" w:hAnsi="ＭＳ Ｐゴシック" w:cs="ＭＳ Ｐゴシック" w:hint="eastAsia"/>
                <w:color w:val="000000"/>
                <w:kern w:val="0"/>
                <w:sz w:val="20"/>
                <w:szCs w:val="20"/>
              </w:rPr>
              <w:t>1級</w:t>
            </w:r>
          </w:p>
        </w:tc>
        <w:tc>
          <w:tcPr>
            <w:tcW w:w="2092" w:type="dxa"/>
            <w:tcBorders>
              <w:top w:val="single" w:sz="4" w:space="0" w:color="auto"/>
              <w:left w:val="single" w:sz="4" w:space="0" w:color="auto"/>
              <w:right w:val="nil"/>
            </w:tcBorders>
            <w:shd w:val="clear" w:color="auto" w:fill="auto"/>
            <w:noWrap/>
            <w:vAlign w:val="bottom"/>
            <w:hideMark/>
          </w:tcPr>
          <w:p w14:paraId="7EFB5FEF" w14:textId="77777777" w:rsidR="006C2E25" w:rsidRPr="005F0288" w:rsidRDefault="006C2E25" w:rsidP="00321233">
            <w:pPr>
              <w:widowControl/>
              <w:jc w:val="center"/>
              <w:rPr>
                <w:rFonts w:ascii="ＭＳ Ｐゴシック" w:eastAsia="ＭＳ Ｐゴシック" w:hAnsi="ＭＳ Ｐゴシック" w:cs="ＭＳ Ｐゴシック"/>
                <w:color w:val="000000"/>
                <w:kern w:val="0"/>
                <w:sz w:val="20"/>
                <w:szCs w:val="20"/>
              </w:rPr>
            </w:pPr>
            <w:r w:rsidRPr="005F0288">
              <w:rPr>
                <w:rFonts w:ascii="ＭＳ Ｐゴシック" w:eastAsia="ＭＳ Ｐゴシック" w:hAnsi="ＭＳ Ｐゴシック" w:cs="ＭＳ Ｐゴシック" w:hint="eastAsia"/>
                <w:color w:val="000000"/>
                <w:kern w:val="0"/>
                <w:sz w:val="20"/>
                <w:szCs w:val="20"/>
              </w:rPr>
              <w:t>6</w:t>
            </w:r>
          </w:p>
        </w:tc>
        <w:tc>
          <w:tcPr>
            <w:tcW w:w="2092" w:type="dxa"/>
            <w:tcBorders>
              <w:top w:val="single" w:sz="4" w:space="0" w:color="auto"/>
              <w:left w:val="nil"/>
              <w:right w:val="nil"/>
            </w:tcBorders>
            <w:shd w:val="clear" w:color="auto" w:fill="auto"/>
            <w:noWrap/>
          </w:tcPr>
          <w:p w14:paraId="0C9C5395" w14:textId="756DBD53" w:rsidR="006C2E25" w:rsidRPr="005F0288" w:rsidRDefault="006C2E25" w:rsidP="00321233">
            <w:pPr>
              <w:widowControl/>
              <w:jc w:val="center"/>
              <w:rPr>
                <w:rFonts w:ascii="ＭＳ Ｐゴシック" w:eastAsia="ＭＳ Ｐゴシック" w:hAnsi="ＭＳ Ｐゴシック" w:cs="ＭＳ Ｐゴシック"/>
                <w:color w:val="000000"/>
                <w:kern w:val="0"/>
                <w:sz w:val="20"/>
                <w:szCs w:val="20"/>
              </w:rPr>
            </w:pPr>
            <w:r w:rsidRPr="005F0288">
              <w:rPr>
                <w:rFonts w:ascii="ＭＳ Ｐゴシック" w:eastAsia="ＭＳ Ｐゴシック" w:hAnsi="ＭＳ Ｐゴシック"/>
                <w:sz w:val="20"/>
                <w:szCs w:val="20"/>
              </w:rPr>
              <w:t>54.5</w:t>
            </w:r>
          </w:p>
        </w:tc>
      </w:tr>
      <w:tr w:rsidR="006C2E25" w:rsidRPr="00BB6752" w14:paraId="1253A4F3" w14:textId="77777777" w:rsidTr="00A8436F">
        <w:trPr>
          <w:trHeight w:val="495"/>
        </w:trPr>
        <w:tc>
          <w:tcPr>
            <w:tcW w:w="3313" w:type="dxa"/>
            <w:tcBorders>
              <w:top w:val="single" w:sz="4" w:space="0" w:color="auto"/>
              <w:left w:val="nil"/>
              <w:right w:val="single" w:sz="4" w:space="0" w:color="auto"/>
            </w:tcBorders>
            <w:shd w:val="clear" w:color="auto" w:fill="auto"/>
            <w:noWrap/>
            <w:vAlign w:val="bottom"/>
          </w:tcPr>
          <w:p w14:paraId="6D4DD88F" w14:textId="779B52C2" w:rsidR="006C2E25" w:rsidRPr="005F0288" w:rsidRDefault="006C2E25" w:rsidP="006C2E25">
            <w:pPr>
              <w:widowControl/>
              <w:jc w:val="left"/>
              <w:rPr>
                <w:rFonts w:ascii="ＭＳ Ｐゴシック" w:eastAsia="ＭＳ Ｐゴシック" w:hAnsi="ＭＳ Ｐゴシック" w:cs="ＭＳ Ｐゴシック"/>
                <w:color w:val="000000"/>
                <w:kern w:val="0"/>
                <w:sz w:val="20"/>
                <w:szCs w:val="20"/>
              </w:rPr>
            </w:pPr>
            <w:r w:rsidRPr="005F0288">
              <w:rPr>
                <w:rFonts w:ascii="ＭＳ Ｐゴシック" w:eastAsia="ＭＳ Ｐゴシック" w:hAnsi="ＭＳ Ｐゴシック" w:cs="ＭＳ Ｐゴシック" w:hint="eastAsia"/>
                <w:color w:val="000000"/>
                <w:kern w:val="0"/>
                <w:sz w:val="20"/>
                <w:szCs w:val="20"/>
              </w:rPr>
              <w:t>2級</w:t>
            </w:r>
          </w:p>
        </w:tc>
        <w:tc>
          <w:tcPr>
            <w:tcW w:w="2092" w:type="dxa"/>
            <w:tcBorders>
              <w:top w:val="single" w:sz="4" w:space="0" w:color="auto"/>
              <w:left w:val="single" w:sz="4" w:space="0" w:color="auto"/>
              <w:right w:val="nil"/>
            </w:tcBorders>
            <w:shd w:val="clear" w:color="auto" w:fill="auto"/>
            <w:noWrap/>
            <w:vAlign w:val="bottom"/>
          </w:tcPr>
          <w:p w14:paraId="5E79E1BB" w14:textId="5FC5B4D7" w:rsidR="006C2E25" w:rsidRPr="005F0288" w:rsidRDefault="006C2E25" w:rsidP="00321233">
            <w:pPr>
              <w:widowControl/>
              <w:jc w:val="center"/>
              <w:rPr>
                <w:rFonts w:ascii="ＭＳ Ｐゴシック" w:eastAsia="ＭＳ Ｐゴシック" w:hAnsi="ＭＳ Ｐゴシック" w:cs="ＭＳ Ｐゴシック"/>
                <w:color w:val="000000"/>
                <w:kern w:val="0"/>
                <w:sz w:val="20"/>
                <w:szCs w:val="20"/>
              </w:rPr>
            </w:pPr>
            <w:r w:rsidRPr="005F0288">
              <w:rPr>
                <w:rFonts w:ascii="ＭＳ Ｐゴシック" w:eastAsia="ＭＳ Ｐゴシック" w:hAnsi="ＭＳ Ｐゴシック" w:cs="ＭＳ Ｐゴシック" w:hint="eastAsia"/>
                <w:color w:val="000000"/>
                <w:kern w:val="0"/>
                <w:sz w:val="20"/>
                <w:szCs w:val="20"/>
              </w:rPr>
              <w:t>3</w:t>
            </w:r>
          </w:p>
        </w:tc>
        <w:tc>
          <w:tcPr>
            <w:tcW w:w="2092" w:type="dxa"/>
            <w:tcBorders>
              <w:top w:val="single" w:sz="4" w:space="0" w:color="auto"/>
              <w:left w:val="nil"/>
              <w:right w:val="nil"/>
            </w:tcBorders>
            <w:shd w:val="clear" w:color="auto" w:fill="auto"/>
            <w:noWrap/>
          </w:tcPr>
          <w:p w14:paraId="04D59F79" w14:textId="0E051F0D" w:rsidR="006C2E25" w:rsidRPr="005F0288" w:rsidRDefault="006C2E25" w:rsidP="00321233">
            <w:pPr>
              <w:widowControl/>
              <w:jc w:val="center"/>
              <w:rPr>
                <w:rFonts w:ascii="ＭＳ Ｐゴシック" w:eastAsia="ＭＳ Ｐゴシック" w:hAnsi="ＭＳ Ｐゴシック" w:cs="ＭＳ Ｐゴシック"/>
                <w:color w:val="000000"/>
                <w:kern w:val="0"/>
                <w:sz w:val="20"/>
                <w:szCs w:val="20"/>
              </w:rPr>
            </w:pPr>
            <w:r w:rsidRPr="005F0288">
              <w:rPr>
                <w:rFonts w:ascii="ＭＳ Ｐゴシック" w:eastAsia="ＭＳ Ｐゴシック" w:hAnsi="ＭＳ Ｐゴシック"/>
                <w:sz w:val="20"/>
                <w:szCs w:val="20"/>
              </w:rPr>
              <w:t>27.3</w:t>
            </w:r>
          </w:p>
        </w:tc>
      </w:tr>
      <w:tr w:rsidR="006C2E25" w:rsidRPr="00BB6752" w14:paraId="0FC8296B" w14:textId="77777777" w:rsidTr="00A8436F">
        <w:trPr>
          <w:trHeight w:val="495"/>
        </w:trPr>
        <w:tc>
          <w:tcPr>
            <w:tcW w:w="3313" w:type="dxa"/>
            <w:tcBorders>
              <w:top w:val="nil"/>
              <w:left w:val="nil"/>
              <w:bottom w:val="single" w:sz="4" w:space="0" w:color="auto"/>
              <w:right w:val="single" w:sz="4" w:space="0" w:color="auto"/>
            </w:tcBorders>
            <w:shd w:val="clear" w:color="auto" w:fill="auto"/>
            <w:noWrap/>
            <w:vAlign w:val="bottom"/>
            <w:hideMark/>
          </w:tcPr>
          <w:p w14:paraId="653115E5" w14:textId="52E87278" w:rsidR="006C2E25" w:rsidRPr="005F0288" w:rsidRDefault="006C2E25" w:rsidP="006C2E25">
            <w:pPr>
              <w:widowControl/>
              <w:jc w:val="left"/>
              <w:rPr>
                <w:rFonts w:ascii="ＭＳ Ｐゴシック" w:eastAsia="ＭＳ Ｐゴシック" w:hAnsi="ＭＳ Ｐゴシック" w:cs="ＭＳ Ｐゴシック"/>
                <w:color w:val="000000"/>
                <w:kern w:val="0"/>
                <w:sz w:val="20"/>
                <w:szCs w:val="20"/>
              </w:rPr>
            </w:pPr>
            <w:r w:rsidRPr="005F0288">
              <w:rPr>
                <w:rFonts w:ascii="ＭＳ Ｐゴシック" w:eastAsia="ＭＳ Ｐゴシック" w:hAnsi="ＭＳ Ｐゴシック" w:cs="ＭＳ Ｐゴシック" w:hint="eastAsia"/>
                <w:color w:val="000000"/>
                <w:kern w:val="0"/>
                <w:sz w:val="20"/>
                <w:szCs w:val="20"/>
              </w:rPr>
              <w:t>欠損値</w:t>
            </w:r>
          </w:p>
        </w:tc>
        <w:tc>
          <w:tcPr>
            <w:tcW w:w="2092" w:type="dxa"/>
            <w:tcBorders>
              <w:top w:val="nil"/>
              <w:left w:val="single" w:sz="4" w:space="0" w:color="auto"/>
              <w:bottom w:val="single" w:sz="4" w:space="0" w:color="auto"/>
              <w:right w:val="nil"/>
            </w:tcBorders>
            <w:shd w:val="clear" w:color="auto" w:fill="auto"/>
            <w:noWrap/>
            <w:vAlign w:val="bottom"/>
            <w:hideMark/>
          </w:tcPr>
          <w:p w14:paraId="2721E06A" w14:textId="0FDF55AC" w:rsidR="006C2E25" w:rsidRPr="005F0288" w:rsidRDefault="006C2E25" w:rsidP="00321233">
            <w:pPr>
              <w:widowControl/>
              <w:jc w:val="center"/>
              <w:rPr>
                <w:rFonts w:ascii="ＭＳ Ｐゴシック" w:eastAsia="ＭＳ Ｐゴシック" w:hAnsi="ＭＳ Ｐゴシック" w:cs="ＭＳ Ｐゴシック"/>
                <w:color w:val="000000"/>
                <w:kern w:val="0"/>
                <w:sz w:val="20"/>
                <w:szCs w:val="20"/>
              </w:rPr>
            </w:pPr>
            <w:r w:rsidRPr="005F0288">
              <w:rPr>
                <w:rFonts w:ascii="ＭＳ Ｐゴシック" w:eastAsia="ＭＳ Ｐゴシック" w:hAnsi="ＭＳ Ｐゴシック" w:cs="ＭＳ Ｐゴシック" w:hint="eastAsia"/>
                <w:color w:val="000000"/>
                <w:kern w:val="0"/>
                <w:sz w:val="20"/>
                <w:szCs w:val="20"/>
              </w:rPr>
              <w:t>2</w:t>
            </w:r>
          </w:p>
        </w:tc>
        <w:tc>
          <w:tcPr>
            <w:tcW w:w="2092" w:type="dxa"/>
            <w:tcBorders>
              <w:top w:val="nil"/>
              <w:left w:val="nil"/>
              <w:bottom w:val="single" w:sz="4" w:space="0" w:color="auto"/>
              <w:right w:val="nil"/>
            </w:tcBorders>
            <w:shd w:val="clear" w:color="auto" w:fill="auto"/>
            <w:noWrap/>
          </w:tcPr>
          <w:p w14:paraId="59AAFD66" w14:textId="7584FFF9" w:rsidR="006C2E25" w:rsidRPr="005F0288" w:rsidRDefault="006C2E25" w:rsidP="00321233">
            <w:pPr>
              <w:widowControl/>
              <w:jc w:val="center"/>
              <w:rPr>
                <w:rFonts w:ascii="ＭＳ Ｐゴシック" w:eastAsia="ＭＳ Ｐゴシック" w:hAnsi="ＭＳ Ｐゴシック" w:cs="ＭＳ Ｐゴシック"/>
                <w:color w:val="000000"/>
                <w:kern w:val="0"/>
                <w:sz w:val="20"/>
                <w:szCs w:val="20"/>
              </w:rPr>
            </w:pPr>
            <w:r w:rsidRPr="005F0288">
              <w:rPr>
                <w:rFonts w:ascii="ＭＳ Ｐゴシック" w:eastAsia="ＭＳ Ｐゴシック" w:hAnsi="ＭＳ Ｐゴシック"/>
                <w:sz w:val="20"/>
                <w:szCs w:val="20"/>
              </w:rPr>
              <w:t>18.2</w:t>
            </w:r>
          </w:p>
        </w:tc>
      </w:tr>
    </w:tbl>
    <w:p w14:paraId="0CE9AEEA" w14:textId="77777777" w:rsidR="00B97CD1" w:rsidRDefault="00B97CD1" w:rsidP="00B97CD1">
      <w:pPr>
        <w:ind w:firstLineChars="100" w:firstLine="210"/>
      </w:pPr>
    </w:p>
    <w:p w14:paraId="7BE7ED98" w14:textId="593C3198" w:rsidR="00B97CD1" w:rsidRDefault="006C2E25" w:rsidP="00B97CD1">
      <w:pPr>
        <w:ind w:firstLineChars="100" w:firstLine="210"/>
      </w:pPr>
      <w:r>
        <w:rPr>
          <w:noProof/>
        </w:rPr>
        <w:drawing>
          <wp:inline distT="0" distB="0" distL="0" distR="0" wp14:anchorId="75478821" wp14:editId="2E12E6CF">
            <wp:extent cx="4662487" cy="3228975"/>
            <wp:effectExtent l="0" t="0" r="5080" b="9525"/>
            <wp:docPr id="84" name="グラフ 84">
              <a:extLst xmlns:a="http://schemas.openxmlformats.org/drawingml/2006/main">
                <a:ext uri="{FF2B5EF4-FFF2-40B4-BE49-F238E27FC236}">
                  <a16:creationId xmlns:a16="http://schemas.microsoft.com/office/drawing/2014/main" id="{3110754E-8E11-44CA-9549-D0FB22F6507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0B92CEF7" w14:textId="1803F623" w:rsidR="00B97CD1" w:rsidRPr="005F0288" w:rsidRDefault="00C50DB1" w:rsidP="00B97CD1">
      <w:pPr>
        <w:ind w:firstLineChars="100" w:firstLine="240"/>
        <w:rPr>
          <w:rFonts w:ascii="ＭＳ Ｐゴシック" w:eastAsia="ＭＳ Ｐゴシック" w:hAnsi="ＭＳ Ｐゴシック"/>
          <w:sz w:val="24"/>
          <w:szCs w:val="24"/>
        </w:rPr>
      </w:pPr>
      <w:r w:rsidRPr="005F0288">
        <w:rPr>
          <w:rFonts w:ascii="ＭＳ Ｐゴシック" w:eastAsia="ＭＳ Ｐゴシック" w:hAnsi="ＭＳ Ｐゴシック" w:hint="eastAsia"/>
          <w:sz w:val="24"/>
          <w:szCs w:val="24"/>
        </w:rPr>
        <w:t>図10　障害年金の等級</w:t>
      </w:r>
    </w:p>
    <w:p w14:paraId="1A1A9F31" w14:textId="77777777" w:rsidR="00B97CD1" w:rsidRDefault="00B97CD1" w:rsidP="00B97CD1">
      <w:pPr>
        <w:widowControl/>
        <w:jc w:val="left"/>
      </w:pPr>
      <w:r>
        <w:br w:type="page"/>
      </w:r>
    </w:p>
    <w:p w14:paraId="00E66FF4" w14:textId="63A9C614" w:rsidR="00C50DB1" w:rsidRPr="005F0288" w:rsidRDefault="007136D7" w:rsidP="00B97CD1">
      <w:pPr>
        <w:ind w:firstLineChars="100" w:firstLine="240"/>
        <w:rPr>
          <w:rFonts w:ascii="ＭＳ Ｐゴシック" w:eastAsia="ＭＳ Ｐゴシック" w:hAnsi="ＭＳ Ｐゴシック"/>
          <w:sz w:val="24"/>
          <w:szCs w:val="24"/>
        </w:rPr>
      </w:pPr>
      <w:r w:rsidRPr="005F0288">
        <w:rPr>
          <w:rFonts w:ascii="ＭＳ Ｐゴシック" w:eastAsia="ＭＳ Ｐゴシック" w:hAnsi="ＭＳ Ｐゴシック" w:hint="eastAsia"/>
          <w:sz w:val="24"/>
          <w:szCs w:val="24"/>
        </w:rPr>
        <w:lastRenderedPageBreak/>
        <w:t>９．</w:t>
      </w:r>
      <w:r w:rsidR="00C50DB1" w:rsidRPr="005F0288">
        <w:rPr>
          <w:rFonts w:ascii="ＭＳ Ｐゴシック" w:eastAsia="ＭＳ Ｐゴシック" w:hAnsi="ＭＳ Ｐゴシック" w:hint="eastAsia"/>
          <w:sz w:val="24"/>
          <w:szCs w:val="24"/>
        </w:rPr>
        <w:t>一緒に暮らしている人</w:t>
      </w:r>
    </w:p>
    <w:p w14:paraId="0A59DCE4" w14:textId="7536E0CA" w:rsidR="00B97CD1" w:rsidRPr="005F0288" w:rsidRDefault="00B97CD1" w:rsidP="005F0288">
      <w:pPr>
        <w:ind w:leftChars="100" w:left="210"/>
        <w:rPr>
          <w:rFonts w:ascii="ＭＳ Ｐゴシック" w:eastAsia="ＭＳ Ｐゴシック" w:hAnsi="ＭＳ Ｐゴシック"/>
          <w:sz w:val="24"/>
          <w:szCs w:val="24"/>
        </w:rPr>
      </w:pPr>
      <w:r w:rsidRPr="005F0288">
        <w:rPr>
          <w:rFonts w:ascii="ＭＳ Ｐゴシック" w:eastAsia="ＭＳ Ｐゴシック" w:hAnsi="ＭＳ Ｐゴシック" w:hint="eastAsia"/>
          <w:sz w:val="24"/>
          <w:szCs w:val="24"/>
        </w:rPr>
        <w:t>一緒に暮らしている人について尋ねた結果、「子ども」や「父親」が62.5%と多かった。（表11、図11）</w:t>
      </w:r>
    </w:p>
    <w:p w14:paraId="555A97A6" w14:textId="77777777" w:rsidR="00C50DB1" w:rsidRPr="005F0288" w:rsidRDefault="00C50DB1" w:rsidP="00B97CD1">
      <w:pPr>
        <w:ind w:firstLineChars="100" w:firstLine="240"/>
        <w:rPr>
          <w:rFonts w:ascii="ＭＳ Ｐゴシック" w:eastAsia="ＭＳ Ｐゴシック" w:hAnsi="ＭＳ Ｐゴシック"/>
          <w:sz w:val="24"/>
          <w:szCs w:val="24"/>
        </w:rPr>
      </w:pPr>
    </w:p>
    <w:p w14:paraId="347BD23F" w14:textId="77777777" w:rsidR="00B97CD1" w:rsidRPr="005F0288" w:rsidRDefault="00B97CD1" w:rsidP="00B97CD1">
      <w:pPr>
        <w:ind w:firstLineChars="100" w:firstLine="240"/>
        <w:rPr>
          <w:rFonts w:ascii="ＭＳ Ｐゴシック" w:eastAsia="ＭＳ Ｐゴシック" w:hAnsi="ＭＳ Ｐゴシック"/>
          <w:sz w:val="24"/>
          <w:szCs w:val="24"/>
        </w:rPr>
      </w:pPr>
      <w:bookmarkStart w:id="9" w:name="_Hlk63984464"/>
      <w:r w:rsidRPr="005F0288">
        <w:rPr>
          <w:rFonts w:ascii="ＭＳ Ｐゴシック" w:eastAsia="ＭＳ Ｐゴシック" w:hAnsi="ＭＳ Ｐゴシック" w:hint="eastAsia"/>
          <w:sz w:val="24"/>
          <w:szCs w:val="24"/>
        </w:rPr>
        <w:t>表11　一緒に暮らしている人</w:t>
      </w:r>
    </w:p>
    <w:bookmarkEnd w:id="9"/>
    <w:tbl>
      <w:tblPr>
        <w:tblW w:w="7610" w:type="dxa"/>
        <w:tblCellMar>
          <w:left w:w="99" w:type="dxa"/>
          <w:right w:w="99" w:type="dxa"/>
        </w:tblCellMar>
        <w:tblLook w:val="04A0" w:firstRow="1" w:lastRow="0" w:firstColumn="1" w:lastColumn="0" w:noHBand="0" w:noVBand="1"/>
      </w:tblPr>
      <w:tblGrid>
        <w:gridCol w:w="4030"/>
        <w:gridCol w:w="1790"/>
        <w:gridCol w:w="1790"/>
      </w:tblGrid>
      <w:tr w:rsidR="00B97CD1" w:rsidRPr="00981241" w14:paraId="4723077E" w14:textId="77777777" w:rsidTr="00C41395">
        <w:trPr>
          <w:trHeight w:val="282"/>
        </w:trPr>
        <w:tc>
          <w:tcPr>
            <w:tcW w:w="4030" w:type="dxa"/>
            <w:tcBorders>
              <w:top w:val="single" w:sz="4" w:space="0" w:color="auto"/>
              <w:left w:val="nil"/>
              <w:bottom w:val="single" w:sz="4" w:space="0" w:color="auto"/>
              <w:right w:val="single" w:sz="4" w:space="0" w:color="auto"/>
            </w:tcBorders>
            <w:shd w:val="clear" w:color="auto" w:fill="auto"/>
            <w:noWrap/>
            <w:vAlign w:val="bottom"/>
            <w:hideMark/>
          </w:tcPr>
          <w:p w14:paraId="0D3D964D" w14:textId="77777777" w:rsidR="00B97CD1" w:rsidRPr="005F0288" w:rsidRDefault="00B97CD1" w:rsidP="00B97CD1">
            <w:pPr>
              <w:widowControl/>
              <w:jc w:val="left"/>
              <w:rPr>
                <w:rFonts w:ascii="ＭＳ Ｐゴシック" w:eastAsia="ＭＳ Ｐゴシック" w:hAnsi="ＭＳ Ｐゴシック" w:cs="ＭＳ Ｐゴシック"/>
                <w:kern w:val="0"/>
                <w:sz w:val="20"/>
                <w:szCs w:val="20"/>
              </w:rPr>
            </w:pPr>
          </w:p>
        </w:tc>
        <w:tc>
          <w:tcPr>
            <w:tcW w:w="1790" w:type="dxa"/>
            <w:tcBorders>
              <w:top w:val="single" w:sz="4" w:space="0" w:color="auto"/>
              <w:left w:val="single" w:sz="4" w:space="0" w:color="auto"/>
              <w:bottom w:val="single" w:sz="4" w:space="0" w:color="auto"/>
              <w:right w:val="nil"/>
            </w:tcBorders>
            <w:shd w:val="clear" w:color="auto" w:fill="auto"/>
            <w:noWrap/>
            <w:vAlign w:val="bottom"/>
            <w:hideMark/>
          </w:tcPr>
          <w:p w14:paraId="0EBBD288" w14:textId="77777777" w:rsidR="00B97CD1" w:rsidRPr="005F0288" w:rsidRDefault="00B97CD1" w:rsidP="00321233">
            <w:pPr>
              <w:widowControl/>
              <w:jc w:val="center"/>
              <w:rPr>
                <w:rFonts w:ascii="ＭＳ Ｐゴシック" w:eastAsia="ＭＳ Ｐゴシック" w:hAnsi="ＭＳ Ｐゴシック" w:cs="ＭＳ Ｐゴシック"/>
                <w:color w:val="000000"/>
                <w:kern w:val="0"/>
                <w:sz w:val="20"/>
                <w:szCs w:val="20"/>
              </w:rPr>
            </w:pPr>
            <w:r w:rsidRPr="005F0288">
              <w:rPr>
                <w:rFonts w:ascii="ＭＳ Ｐゴシック" w:eastAsia="ＭＳ Ｐゴシック" w:hAnsi="ＭＳ Ｐゴシック" w:cs="ＭＳ Ｐゴシック" w:hint="eastAsia"/>
                <w:color w:val="000000"/>
                <w:kern w:val="0"/>
                <w:sz w:val="20"/>
                <w:szCs w:val="20"/>
              </w:rPr>
              <w:t>回答者</w:t>
            </w:r>
          </w:p>
        </w:tc>
        <w:tc>
          <w:tcPr>
            <w:tcW w:w="1790" w:type="dxa"/>
            <w:tcBorders>
              <w:top w:val="single" w:sz="4" w:space="0" w:color="auto"/>
              <w:left w:val="nil"/>
              <w:bottom w:val="single" w:sz="4" w:space="0" w:color="auto"/>
              <w:right w:val="nil"/>
            </w:tcBorders>
            <w:shd w:val="clear" w:color="auto" w:fill="auto"/>
            <w:noWrap/>
            <w:vAlign w:val="bottom"/>
            <w:hideMark/>
          </w:tcPr>
          <w:p w14:paraId="5688549E" w14:textId="77777777" w:rsidR="00B97CD1" w:rsidRPr="005F0288" w:rsidRDefault="00B97CD1" w:rsidP="00321233">
            <w:pPr>
              <w:widowControl/>
              <w:jc w:val="center"/>
              <w:rPr>
                <w:rFonts w:ascii="ＭＳ Ｐゴシック" w:eastAsia="ＭＳ Ｐゴシック" w:hAnsi="ＭＳ Ｐゴシック" w:cs="ＭＳ Ｐゴシック"/>
                <w:color w:val="000000"/>
                <w:kern w:val="0"/>
                <w:sz w:val="20"/>
                <w:szCs w:val="20"/>
              </w:rPr>
            </w:pPr>
            <w:r w:rsidRPr="005F0288">
              <w:rPr>
                <w:rFonts w:ascii="ＭＳ Ｐゴシック" w:eastAsia="ＭＳ Ｐゴシック" w:hAnsi="ＭＳ Ｐゴシック" w:cs="ＭＳ Ｐゴシック" w:hint="eastAsia"/>
                <w:color w:val="000000"/>
                <w:kern w:val="0"/>
                <w:sz w:val="20"/>
                <w:szCs w:val="20"/>
              </w:rPr>
              <w:t>%</w:t>
            </w:r>
          </w:p>
        </w:tc>
      </w:tr>
      <w:tr w:rsidR="00B97CD1" w:rsidRPr="00981241" w14:paraId="402BF60D" w14:textId="77777777" w:rsidTr="00C41395">
        <w:trPr>
          <w:trHeight w:val="282"/>
        </w:trPr>
        <w:tc>
          <w:tcPr>
            <w:tcW w:w="4030" w:type="dxa"/>
            <w:tcBorders>
              <w:top w:val="single" w:sz="4" w:space="0" w:color="auto"/>
              <w:left w:val="nil"/>
              <w:bottom w:val="nil"/>
              <w:right w:val="single" w:sz="4" w:space="0" w:color="auto"/>
            </w:tcBorders>
            <w:shd w:val="clear" w:color="auto" w:fill="auto"/>
            <w:noWrap/>
            <w:vAlign w:val="bottom"/>
            <w:hideMark/>
          </w:tcPr>
          <w:p w14:paraId="25E33B4D" w14:textId="77777777" w:rsidR="00B97CD1" w:rsidRPr="005F0288" w:rsidRDefault="00B97CD1" w:rsidP="00B97CD1">
            <w:pPr>
              <w:widowControl/>
              <w:jc w:val="left"/>
              <w:rPr>
                <w:rFonts w:ascii="ＭＳ Ｐゴシック" w:eastAsia="ＭＳ Ｐゴシック" w:hAnsi="ＭＳ Ｐゴシック" w:cs="ＭＳ Ｐゴシック"/>
                <w:color w:val="000000"/>
                <w:kern w:val="0"/>
                <w:sz w:val="20"/>
                <w:szCs w:val="20"/>
              </w:rPr>
            </w:pPr>
            <w:r w:rsidRPr="005F0288">
              <w:rPr>
                <w:rFonts w:ascii="ＭＳ Ｐゴシック" w:eastAsia="ＭＳ Ｐゴシック" w:hAnsi="ＭＳ Ｐゴシック" w:cs="ＭＳ Ｐゴシック" w:hint="eastAsia"/>
                <w:color w:val="000000"/>
                <w:kern w:val="0"/>
                <w:sz w:val="20"/>
                <w:szCs w:val="20"/>
              </w:rPr>
              <w:t>配偶者</w:t>
            </w:r>
          </w:p>
        </w:tc>
        <w:tc>
          <w:tcPr>
            <w:tcW w:w="1790" w:type="dxa"/>
            <w:tcBorders>
              <w:top w:val="single" w:sz="4" w:space="0" w:color="auto"/>
              <w:left w:val="single" w:sz="4" w:space="0" w:color="auto"/>
              <w:bottom w:val="nil"/>
              <w:right w:val="nil"/>
            </w:tcBorders>
            <w:shd w:val="clear" w:color="auto" w:fill="auto"/>
            <w:noWrap/>
            <w:vAlign w:val="bottom"/>
            <w:hideMark/>
          </w:tcPr>
          <w:p w14:paraId="1966BA3D" w14:textId="632E98E7" w:rsidR="00B97CD1" w:rsidRPr="005F0288" w:rsidRDefault="00954BBC" w:rsidP="00321233">
            <w:pPr>
              <w:widowControl/>
              <w:jc w:val="center"/>
              <w:rPr>
                <w:rFonts w:ascii="ＭＳ Ｐゴシック" w:eastAsia="ＭＳ Ｐゴシック" w:hAnsi="ＭＳ Ｐゴシック" w:cs="ＭＳ Ｐゴシック"/>
                <w:color w:val="000000"/>
                <w:kern w:val="0"/>
                <w:sz w:val="20"/>
                <w:szCs w:val="20"/>
              </w:rPr>
            </w:pPr>
            <w:r w:rsidRPr="005F0288">
              <w:rPr>
                <w:rFonts w:ascii="ＭＳ Ｐゴシック" w:eastAsia="ＭＳ Ｐゴシック" w:hAnsi="ＭＳ Ｐゴシック" w:cs="ＭＳ Ｐゴシック" w:hint="eastAsia"/>
                <w:color w:val="000000"/>
                <w:kern w:val="0"/>
                <w:sz w:val="20"/>
                <w:szCs w:val="20"/>
              </w:rPr>
              <w:t>0</w:t>
            </w:r>
          </w:p>
        </w:tc>
        <w:tc>
          <w:tcPr>
            <w:tcW w:w="1790" w:type="dxa"/>
            <w:tcBorders>
              <w:top w:val="single" w:sz="4" w:space="0" w:color="auto"/>
              <w:left w:val="nil"/>
              <w:bottom w:val="nil"/>
              <w:right w:val="nil"/>
            </w:tcBorders>
            <w:shd w:val="clear" w:color="auto" w:fill="auto"/>
            <w:noWrap/>
            <w:vAlign w:val="bottom"/>
            <w:hideMark/>
          </w:tcPr>
          <w:p w14:paraId="150371A8" w14:textId="77777777" w:rsidR="00B97CD1" w:rsidRPr="005F0288" w:rsidRDefault="00B97CD1" w:rsidP="00321233">
            <w:pPr>
              <w:widowControl/>
              <w:jc w:val="center"/>
              <w:rPr>
                <w:rFonts w:ascii="ＭＳ Ｐゴシック" w:eastAsia="ＭＳ Ｐゴシック" w:hAnsi="ＭＳ Ｐゴシック" w:cs="ＭＳ Ｐゴシック"/>
                <w:color w:val="000000"/>
                <w:kern w:val="0"/>
                <w:sz w:val="20"/>
                <w:szCs w:val="20"/>
              </w:rPr>
            </w:pPr>
            <w:r w:rsidRPr="005F0288">
              <w:rPr>
                <w:rFonts w:ascii="ＭＳ Ｐゴシック" w:eastAsia="ＭＳ Ｐゴシック" w:hAnsi="ＭＳ Ｐゴシック" w:cs="ＭＳ Ｐゴシック" w:hint="eastAsia"/>
                <w:color w:val="000000"/>
                <w:kern w:val="0"/>
                <w:sz w:val="20"/>
                <w:szCs w:val="20"/>
              </w:rPr>
              <w:t>0</w:t>
            </w:r>
          </w:p>
        </w:tc>
      </w:tr>
      <w:tr w:rsidR="00B97CD1" w:rsidRPr="00981241" w14:paraId="45A34BC5" w14:textId="77777777" w:rsidTr="00C41395">
        <w:trPr>
          <w:trHeight w:val="282"/>
        </w:trPr>
        <w:tc>
          <w:tcPr>
            <w:tcW w:w="4030" w:type="dxa"/>
            <w:tcBorders>
              <w:top w:val="nil"/>
              <w:left w:val="nil"/>
              <w:bottom w:val="nil"/>
              <w:right w:val="single" w:sz="4" w:space="0" w:color="auto"/>
            </w:tcBorders>
            <w:shd w:val="clear" w:color="auto" w:fill="auto"/>
            <w:noWrap/>
            <w:vAlign w:val="bottom"/>
            <w:hideMark/>
          </w:tcPr>
          <w:p w14:paraId="718B1727" w14:textId="77777777" w:rsidR="00B97CD1" w:rsidRPr="005F0288" w:rsidRDefault="00B97CD1" w:rsidP="00B97CD1">
            <w:pPr>
              <w:widowControl/>
              <w:jc w:val="left"/>
              <w:rPr>
                <w:rFonts w:ascii="ＭＳ Ｐゴシック" w:eastAsia="ＭＳ Ｐゴシック" w:hAnsi="ＭＳ Ｐゴシック" w:cs="ＭＳ Ｐゴシック"/>
                <w:color w:val="000000"/>
                <w:kern w:val="0"/>
                <w:sz w:val="20"/>
                <w:szCs w:val="20"/>
              </w:rPr>
            </w:pPr>
            <w:r w:rsidRPr="005F0288">
              <w:rPr>
                <w:rFonts w:ascii="ＭＳ Ｐゴシック" w:eastAsia="ＭＳ Ｐゴシック" w:hAnsi="ＭＳ Ｐゴシック" w:cs="ＭＳ Ｐゴシック" w:hint="eastAsia"/>
                <w:color w:val="000000"/>
                <w:kern w:val="0"/>
                <w:sz w:val="20"/>
                <w:szCs w:val="20"/>
              </w:rPr>
              <w:t>夫・妻</w:t>
            </w:r>
          </w:p>
        </w:tc>
        <w:tc>
          <w:tcPr>
            <w:tcW w:w="1790" w:type="dxa"/>
            <w:tcBorders>
              <w:top w:val="nil"/>
              <w:left w:val="single" w:sz="4" w:space="0" w:color="auto"/>
              <w:bottom w:val="nil"/>
              <w:right w:val="nil"/>
            </w:tcBorders>
            <w:shd w:val="clear" w:color="auto" w:fill="auto"/>
            <w:noWrap/>
            <w:vAlign w:val="bottom"/>
            <w:hideMark/>
          </w:tcPr>
          <w:p w14:paraId="0004297C" w14:textId="22B07A3A" w:rsidR="00B97CD1" w:rsidRPr="005F0288" w:rsidRDefault="00954BBC" w:rsidP="00321233">
            <w:pPr>
              <w:widowControl/>
              <w:jc w:val="center"/>
              <w:rPr>
                <w:rFonts w:ascii="ＭＳ Ｐゴシック" w:eastAsia="ＭＳ Ｐゴシック" w:hAnsi="ＭＳ Ｐゴシック" w:cs="ＭＳ Ｐゴシック"/>
                <w:color w:val="000000"/>
                <w:kern w:val="0"/>
                <w:sz w:val="20"/>
                <w:szCs w:val="20"/>
              </w:rPr>
            </w:pPr>
            <w:r w:rsidRPr="005F0288">
              <w:rPr>
                <w:rFonts w:ascii="ＭＳ Ｐゴシック" w:eastAsia="ＭＳ Ｐゴシック" w:hAnsi="ＭＳ Ｐゴシック" w:cs="ＭＳ Ｐゴシック" w:hint="eastAsia"/>
                <w:color w:val="000000"/>
                <w:kern w:val="0"/>
                <w:sz w:val="20"/>
                <w:szCs w:val="20"/>
              </w:rPr>
              <w:t>0</w:t>
            </w:r>
          </w:p>
        </w:tc>
        <w:tc>
          <w:tcPr>
            <w:tcW w:w="1790" w:type="dxa"/>
            <w:tcBorders>
              <w:top w:val="nil"/>
              <w:left w:val="nil"/>
              <w:bottom w:val="nil"/>
              <w:right w:val="nil"/>
            </w:tcBorders>
            <w:shd w:val="clear" w:color="auto" w:fill="auto"/>
            <w:noWrap/>
            <w:vAlign w:val="bottom"/>
            <w:hideMark/>
          </w:tcPr>
          <w:p w14:paraId="3AB82655" w14:textId="77777777" w:rsidR="00B97CD1" w:rsidRPr="005F0288" w:rsidRDefault="00B97CD1" w:rsidP="00321233">
            <w:pPr>
              <w:widowControl/>
              <w:jc w:val="center"/>
              <w:rPr>
                <w:rFonts w:ascii="ＭＳ Ｐゴシック" w:eastAsia="ＭＳ Ｐゴシック" w:hAnsi="ＭＳ Ｐゴシック" w:cs="ＭＳ Ｐゴシック"/>
                <w:color w:val="000000"/>
                <w:kern w:val="0"/>
                <w:sz w:val="20"/>
                <w:szCs w:val="20"/>
              </w:rPr>
            </w:pPr>
            <w:r w:rsidRPr="005F0288">
              <w:rPr>
                <w:rFonts w:ascii="ＭＳ Ｐゴシック" w:eastAsia="ＭＳ Ｐゴシック" w:hAnsi="ＭＳ Ｐゴシック" w:cs="ＭＳ Ｐゴシック" w:hint="eastAsia"/>
                <w:color w:val="000000"/>
                <w:kern w:val="0"/>
                <w:sz w:val="20"/>
                <w:szCs w:val="20"/>
              </w:rPr>
              <w:t>0</w:t>
            </w:r>
          </w:p>
        </w:tc>
      </w:tr>
      <w:tr w:rsidR="00B97CD1" w:rsidRPr="00981241" w14:paraId="2E2D608E" w14:textId="77777777" w:rsidTr="00C41395">
        <w:trPr>
          <w:trHeight w:val="282"/>
        </w:trPr>
        <w:tc>
          <w:tcPr>
            <w:tcW w:w="4030" w:type="dxa"/>
            <w:tcBorders>
              <w:top w:val="nil"/>
              <w:left w:val="nil"/>
              <w:bottom w:val="nil"/>
              <w:right w:val="single" w:sz="4" w:space="0" w:color="auto"/>
            </w:tcBorders>
            <w:shd w:val="clear" w:color="auto" w:fill="auto"/>
            <w:noWrap/>
            <w:vAlign w:val="bottom"/>
            <w:hideMark/>
          </w:tcPr>
          <w:p w14:paraId="249E9172" w14:textId="77777777" w:rsidR="00B97CD1" w:rsidRPr="005F0288" w:rsidRDefault="00B97CD1" w:rsidP="00B97CD1">
            <w:pPr>
              <w:widowControl/>
              <w:jc w:val="left"/>
              <w:rPr>
                <w:rFonts w:ascii="ＭＳ Ｐゴシック" w:eastAsia="ＭＳ Ｐゴシック" w:hAnsi="ＭＳ Ｐゴシック" w:cs="ＭＳ Ｐゴシック"/>
                <w:color w:val="000000"/>
                <w:kern w:val="0"/>
                <w:sz w:val="20"/>
                <w:szCs w:val="20"/>
              </w:rPr>
            </w:pPr>
            <w:r w:rsidRPr="005F0288">
              <w:rPr>
                <w:rFonts w:ascii="ＭＳ Ｐゴシック" w:eastAsia="ＭＳ Ｐゴシック" w:hAnsi="ＭＳ Ｐゴシック" w:cs="ＭＳ Ｐゴシック" w:hint="eastAsia"/>
                <w:color w:val="000000"/>
                <w:kern w:val="0"/>
                <w:sz w:val="20"/>
                <w:szCs w:val="20"/>
              </w:rPr>
              <w:t>子ども</w:t>
            </w:r>
          </w:p>
        </w:tc>
        <w:tc>
          <w:tcPr>
            <w:tcW w:w="1790" w:type="dxa"/>
            <w:tcBorders>
              <w:top w:val="nil"/>
              <w:left w:val="single" w:sz="4" w:space="0" w:color="auto"/>
              <w:bottom w:val="nil"/>
              <w:right w:val="nil"/>
            </w:tcBorders>
            <w:shd w:val="clear" w:color="auto" w:fill="auto"/>
            <w:noWrap/>
            <w:vAlign w:val="bottom"/>
            <w:hideMark/>
          </w:tcPr>
          <w:p w14:paraId="723E83D3" w14:textId="77777777" w:rsidR="00B97CD1" w:rsidRPr="005F0288" w:rsidRDefault="00B97CD1" w:rsidP="00321233">
            <w:pPr>
              <w:widowControl/>
              <w:jc w:val="center"/>
              <w:rPr>
                <w:rFonts w:ascii="ＭＳ Ｐゴシック" w:eastAsia="ＭＳ Ｐゴシック" w:hAnsi="ＭＳ Ｐゴシック" w:cs="ＭＳ Ｐゴシック"/>
                <w:color w:val="000000"/>
                <w:kern w:val="0"/>
                <w:sz w:val="20"/>
                <w:szCs w:val="20"/>
              </w:rPr>
            </w:pPr>
            <w:r w:rsidRPr="005F0288">
              <w:rPr>
                <w:rFonts w:ascii="ＭＳ Ｐゴシック" w:eastAsia="ＭＳ Ｐゴシック" w:hAnsi="ＭＳ Ｐゴシック" w:cs="ＭＳ Ｐゴシック" w:hint="eastAsia"/>
                <w:color w:val="000000"/>
                <w:kern w:val="0"/>
                <w:sz w:val="20"/>
                <w:szCs w:val="20"/>
              </w:rPr>
              <w:t>10</w:t>
            </w:r>
          </w:p>
        </w:tc>
        <w:tc>
          <w:tcPr>
            <w:tcW w:w="1790" w:type="dxa"/>
            <w:tcBorders>
              <w:top w:val="nil"/>
              <w:left w:val="nil"/>
              <w:bottom w:val="nil"/>
              <w:right w:val="nil"/>
            </w:tcBorders>
            <w:shd w:val="clear" w:color="auto" w:fill="auto"/>
            <w:noWrap/>
            <w:vAlign w:val="bottom"/>
            <w:hideMark/>
          </w:tcPr>
          <w:p w14:paraId="63542572" w14:textId="77777777" w:rsidR="00B97CD1" w:rsidRPr="005F0288" w:rsidRDefault="00B97CD1" w:rsidP="00321233">
            <w:pPr>
              <w:widowControl/>
              <w:jc w:val="center"/>
              <w:rPr>
                <w:rFonts w:ascii="ＭＳ Ｐゴシック" w:eastAsia="ＭＳ Ｐゴシック" w:hAnsi="ＭＳ Ｐゴシック" w:cs="ＭＳ Ｐゴシック"/>
                <w:color w:val="000000"/>
                <w:kern w:val="0"/>
                <w:sz w:val="20"/>
                <w:szCs w:val="20"/>
              </w:rPr>
            </w:pPr>
            <w:r w:rsidRPr="005F0288">
              <w:rPr>
                <w:rFonts w:ascii="ＭＳ Ｐゴシック" w:eastAsia="ＭＳ Ｐゴシック" w:hAnsi="ＭＳ Ｐゴシック" w:cs="ＭＳ Ｐゴシック" w:hint="eastAsia"/>
                <w:color w:val="000000"/>
                <w:kern w:val="0"/>
                <w:sz w:val="20"/>
                <w:szCs w:val="20"/>
              </w:rPr>
              <w:t>62.5</w:t>
            </w:r>
          </w:p>
        </w:tc>
      </w:tr>
      <w:tr w:rsidR="00B97CD1" w:rsidRPr="00981241" w14:paraId="703D683D" w14:textId="77777777" w:rsidTr="00C41395">
        <w:trPr>
          <w:trHeight w:val="282"/>
        </w:trPr>
        <w:tc>
          <w:tcPr>
            <w:tcW w:w="4030" w:type="dxa"/>
            <w:tcBorders>
              <w:top w:val="nil"/>
              <w:left w:val="nil"/>
              <w:bottom w:val="nil"/>
              <w:right w:val="single" w:sz="4" w:space="0" w:color="auto"/>
            </w:tcBorders>
            <w:shd w:val="clear" w:color="auto" w:fill="auto"/>
            <w:noWrap/>
            <w:vAlign w:val="bottom"/>
            <w:hideMark/>
          </w:tcPr>
          <w:p w14:paraId="1DDDEEC5" w14:textId="77777777" w:rsidR="00B97CD1" w:rsidRPr="005F0288" w:rsidRDefault="00B97CD1" w:rsidP="00B97CD1">
            <w:pPr>
              <w:widowControl/>
              <w:jc w:val="left"/>
              <w:rPr>
                <w:rFonts w:ascii="ＭＳ Ｐゴシック" w:eastAsia="ＭＳ Ｐゴシック" w:hAnsi="ＭＳ Ｐゴシック" w:cs="ＭＳ Ｐゴシック"/>
                <w:color w:val="000000"/>
                <w:kern w:val="0"/>
                <w:sz w:val="20"/>
                <w:szCs w:val="20"/>
              </w:rPr>
            </w:pPr>
            <w:r w:rsidRPr="005F0288">
              <w:rPr>
                <w:rFonts w:ascii="ＭＳ Ｐゴシック" w:eastAsia="ＭＳ Ｐゴシック" w:hAnsi="ＭＳ Ｐゴシック" w:cs="ＭＳ Ｐゴシック" w:hint="eastAsia"/>
                <w:color w:val="000000"/>
                <w:kern w:val="0"/>
                <w:sz w:val="20"/>
                <w:szCs w:val="20"/>
              </w:rPr>
              <w:t>父親</w:t>
            </w:r>
          </w:p>
        </w:tc>
        <w:tc>
          <w:tcPr>
            <w:tcW w:w="1790" w:type="dxa"/>
            <w:tcBorders>
              <w:top w:val="nil"/>
              <w:left w:val="single" w:sz="4" w:space="0" w:color="auto"/>
              <w:bottom w:val="nil"/>
              <w:right w:val="nil"/>
            </w:tcBorders>
            <w:shd w:val="clear" w:color="auto" w:fill="auto"/>
            <w:noWrap/>
            <w:vAlign w:val="bottom"/>
            <w:hideMark/>
          </w:tcPr>
          <w:p w14:paraId="661DC478" w14:textId="77777777" w:rsidR="00B97CD1" w:rsidRPr="005F0288" w:rsidRDefault="00B97CD1" w:rsidP="00321233">
            <w:pPr>
              <w:widowControl/>
              <w:jc w:val="center"/>
              <w:rPr>
                <w:rFonts w:ascii="ＭＳ Ｐゴシック" w:eastAsia="ＭＳ Ｐゴシック" w:hAnsi="ＭＳ Ｐゴシック" w:cs="ＭＳ Ｐゴシック"/>
                <w:color w:val="000000"/>
                <w:kern w:val="0"/>
                <w:sz w:val="20"/>
                <w:szCs w:val="20"/>
              </w:rPr>
            </w:pPr>
            <w:r w:rsidRPr="005F0288">
              <w:rPr>
                <w:rFonts w:ascii="ＭＳ Ｐゴシック" w:eastAsia="ＭＳ Ｐゴシック" w:hAnsi="ＭＳ Ｐゴシック" w:cs="ＭＳ Ｐゴシック" w:hint="eastAsia"/>
                <w:color w:val="000000"/>
                <w:kern w:val="0"/>
                <w:sz w:val="20"/>
                <w:szCs w:val="20"/>
              </w:rPr>
              <w:t>10</w:t>
            </w:r>
          </w:p>
        </w:tc>
        <w:tc>
          <w:tcPr>
            <w:tcW w:w="1790" w:type="dxa"/>
            <w:tcBorders>
              <w:top w:val="nil"/>
              <w:left w:val="nil"/>
              <w:bottom w:val="nil"/>
              <w:right w:val="nil"/>
            </w:tcBorders>
            <w:shd w:val="clear" w:color="auto" w:fill="auto"/>
            <w:noWrap/>
            <w:vAlign w:val="bottom"/>
            <w:hideMark/>
          </w:tcPr>
          <w:p w14:paraId="1F0725AF" w14:textId="77777777" w:rsidR="00B97CD1" w:rsidRPr="005F0288" w:rsidRDefault="00B97CD1" w:rsidP="00321233">
            <w:pPr>
              <w:widowControl/>
              <w:jc w:val="center"/>
              <w:rPr>
                <w:rFonts w:ascii="ＭＳ Ｐゴシック" w:eastAsia="ＭＳ Ｐゴシック" w:hAnsi="ＭＳ Ｐゴシック" w:cs="ＭＳ Ｐゴシック"/>
                <w:color w:val="000000"/>
                <w:kern w:val="0"/>
                <w:sz w:val="20"/>
                <w:szCs w:val="20"/>
              </w:rPr>
            </w:pPr>
            <w:r w:rsidRPr="005F0288">
              <w:rPr>
                <w:rFonts w:ascii="ＭＳ Ｐゴシック" w:eastAsia="ＭＳ Ｐゴシック" w:hAnsi="ＭＳ Ｐゴシック" w:cs="ＭＳ Ｐゴシック" w:hint="eastAsia"/>
                <w:color w:val="000000"/>
                <w:kern w:val="0"/>
                <w:sz w:val="20"/>
                <w:szCs w:val="20"/>
              </w:rPr>
              <w:t>62.5</w:t>
            </w:r>
          </w:p>
        </w:tc>
      </w:tr>
      <w:tr w:rsidR="00B97CD1" w:rsidRPr="00981241" w14:paraId="55677025" w14:textId="77777777" w:rsidTr="00C41395">
        <w:trPr>
          <w:trHeight w:val="282"/>
        </w:trPr>
        <w:tc>
          <w:tcPr>
            <w:tcW w:w="4030" w:type="dxa"/>
            <w:tcBorders>
              <w:top w:val="nil"/>
              <w:left w:val="nil"/>
              <w:bottom w:val="nil"/>
              <w:right w:val="single" w:sz="4" w:space="0" w:color="auto"/>
            </w:tcBorders>
            <w:shd w:val="clear" w:color="auto" w:fill="auto"/>
            <w:noWrap/>
            <w:vAlign w:val="bottom"/>
            <w:hideMark/>
          </w:tcPr>
          <w:p w14:paraId="7ED4D8CD" w14:textId="77777777" w:rsidR="00B97CD1" w:rsidRPr="005F0288" w:rsidRDefault="00B97CD1" w:rsidP="00B97CD1">
            <w:pPr>
              <w:widowControl/>
              <w:jc w:val="left"/>
              <w:rPr>
                <w:rFonts w:ascii="ＭＳ Ｐゴシック" w:eastAsia="ＭＳ Ｐゴシック" w:hAnsi="ＭＳ Ｐゴシック" w:cs="ＭＳ Ｐゴシック"/>
                <w:color w:val="000000"/>
                <w:kern w:val="0"/>
                <w:sz w:val="20"/>
                <w:szCs w:val="20"/>
              </w:rPr>
            </w:pPr>
            <w:r w:rsidRPr="005F0288">
              <w:rPr>
                <w:rFonts w:ascii="ＭＳ Ｐゴシック" w:eastAsia="ＭＳ Ｐゴシック" w:hAnsi="ＭＳ Ｐゴシック" w:cs="ＭＳ Ｐゴシック" w:hint="eastAsia"/>
                <w:color w:val="000000"/>
                <w:kern w:val="0"/>
                <w:sz w:val="20"/>
                <w:szCs w:val="20"/>
              </w:rPr>
              <w:t>兄弟・姉妹</w:t>
            </w:r>
          </w:p>
        </w:tc>
        <w:tc>
          <w:tcPr>
            <w:tcW w:w="1790" w:type="dxa"/>
            <w:tcBorders>
              <w:top w:val="nil"/>
              <w:left w:val="single" w:sz="4" w:space="0" w:color="auto"/>
              <w:bottom w:val="nil"/>
              <w:right w:val="nil"/>
            </w:tcBorders>
            <w:shd w:val="clear" w:color="auto" w:fill="auto"/>
            <w:noWrap/>
            <w:vAlign w:val="bottom"/>
            <w:hideMark/>
          </w:tcPr>
          <w:p w14:paraId="468E3F5C" w14:textId="77777777" w:rsidR="00B97CD1" w:rsidRPr="005F0288" w:rsidRDefault="00B97CD1" w:rsidP="00321233">
            <w:pPr>
              <w:widowControl/>
              <w:jc w:val="center"/>
              <w:rPr>
                <w:rFonts w:ascii="ＭＳ Ｐゴシック" w:eastAsia="ＭＳ Ｐゴシック" w:hAnsi="ＭＳ Ｐゴシック" w:cs="ＭＳ Ｐゴシック"/>
                <w:color w:val="000000"/>
                <w:kern w:val="0"/>
                <w:sz w:val="20"/>
                <w:szCs w:val="20"/>
              </w:rPr>
            </w:pPr>
            <w:r w:rsidRPr="005F0288">
              <w:rPr>
                <w:rFonts w:ascii="ＭＳ Ｐゴシック" w:eastAsia="ＭＳ Ｐゴシック" w:hAnsi="ＭＳ Ｐゴシック" w:cs="ＭＳ Ｐゴシック" w:hint="eastAsia"/>
                <w:color w:val="000000"/>
                <w:kern w:val="0"/>
                <w:sz w:val="20"/>
                <w:szCs w:val="20"/>
              </w:rPr>
              <w:t>4</w:t>
            </w:r>
          </w:p>
        </w:tc>
        <w:tc>
          <w:tcPr>
            <w:tcW w:w="1790" w:type="dxa"/>
            <w:tcBorders>
              <w:top w:val="nil"/>
              <w:left w:val="nil"/>
              <w:bottom w:val="nil"/>
              <w:right w:val="nil"/>
            </w:tcBorders>
            <w:shd w:val="clear" w:color="auto" w:fill="auto"/>
            <w:noWrap/>
            <w:vAlign w:val="bottom"/>
            <w:hideMark/>
          </w:tcPr>
          <w:p w14:paraId="5A21953F" w14:textId="77777777" w:rsidR="00B97CD1" w:rsidRPr="005F0288" w:rsidRDefault="00B97CD1" w:rsidP="00321233">
            <w:pPr>
              <w:widowControl/>
              <w:jc w:val="center"/>
              <w:rPr>
                <w:rFonts w:ascii="ＭＳ Ｐゴシック" w:eastAsia="ＭＳ Ｐゴシック" w:hAnsi="ＭＳ Ｐゴシック" w:cs="ＭＳ Ｐゴシック"/>
                <w:color w:val="000000"/>
                <w:kern w:val="0"/>
                <w:sz w:val="20"/>
                <w:szCs w:val="20"/>
              </w:rPr>
            </w:pPr>
            <w:r w:rsidRPr="005F0288">
              <w:rPr>
                <w:rFonts w:ascii="ＭＳ Ｐゴシック" w:eastAsia="ＭＳ Ｐゴシック" w:hAnsi="ＭＳ Ｐゴシック" w:cs="ＭＳ Ｐゴシック" w:hint="eastAsia"/>
                <w:color w:val="000000"/>
                <w:kern w:val="0"/>
                <w:sz w:val="20"/>
                <w:szCs w:val="20"/>
              </w:rPr>
              <w:t>25</w:t>
            </w:r>
          </w:p>
        </w:tc>
      </w:tr>
      <w:tr w:rsidR="00B97CD1" w:rsidRPr="00981241" w14:paraId="416CBA52" w14:textId="77777777" w:rsidTr="00C41395">
        <w:trPr>
          <w:trHeight w:val="282"/>
        </w:trPr>
        <w:tc>
          <w:tcPr>
            <w:tcW w:w="4030" w:type="dxa"/>
            <w:tcBorders>
              <w:top w:val="nil"/>
              <w:left w:val="nil"/>
              <w:bottom w:val="nil"/>
              <w:right w:val="single" w:sz="4" w:space="0" w:color="auto"/>
            </w:tcBorders>
            <w:shd w:val="clear" w:color="auto" w:fill="auto"/>
            <w:noWrap/>
            <w:vAlign w:val="bottom"/>
            <w:hideMark/>
          </w:tcPr>
          <w:p w14:paraId="7C46289C" w14:textId="77777777" w:rsidR="00B97CD1" w:rsidRPr="005F0288" w:rsidRDefault="00B97CD1" w:rsidP="00B97CD1">
            <w:pPr>
              <w:widowControl/>
              <w:jc w:val="left"/>
              <w:rPr>
                <w:rFonts w:ascii="ＭＳ Ｐゴシック" w:eastAsia="ＭＳ Ｐゴシック" w:hAnsi="ＭＳ Ｐゴシック" w:cs="ＭＳ Ｐゴシック"/>
                <w:color w:val="000000"/>
                <w:kern w:val="0"/>
                <w:sz w:val="20"/>
                <w:szCs w:val="20"/>
              </w:rPr>
            </w:pPr>
            <w:r w:rsidRPr="005F0288">
              <w:rPr>
                <w:rFonts w:ascii="ＭＳ Ｐゴシック" w:eastAsia="ＭＳ Ｐゴシック" w:hAnsi="ＭＳ Ｐゴシック" w:cs="ＭＳ Ｐゴシック" w:hint="eastAsia"/>
                <w:color w:val="000000"/>
                <w:kern w:val="0"/>
                <w:sz w:val="20"/>
                <w:szCs w:val="20"/>
              </w:rPr>
              <w:t>祖父</w:t>
            </w:r>
          </w:p>
        </w:tc>
        <w:tc>
          <w:tcPr>
            <w:tcW w:w="1790" w:type="dxa"/>
            <w:tcBorders>
              <w:top w:val="nil"/>
              <w:left w:val="single" w:sz="4" w:space="0" w:color="auto"/>
              <w:bottom w:val="nil"/>
              <w:right w:val="nil"/>
            </w:tcBorders>
            <w:shd w:val="clear" w:color="auto" w:fill="auto"/>
            <w:noWrap/>
            <w:vAlign w:val="bottom"/>
            <w:hideMark/>
          </w:tcPr>
          <w:p w14:paraId="2A90DB77" w14:textId="55F8D451" w:rsidR="00B97CD1" w:rsidRPr="005F0288" w:rsidRDefault="00954BBC" w:rsidP="00321233">
            <w:pPr>
              <w:widowControl/>
              <w:jc w:val="center"/>
              <w:rPr>
                <w:rFonts w:ascii="ＭＳ Ｐゴシック" w:eastAsia="ＭＳ Ｐゴシック" w:hAnsi="ＭＳ Ｐゴシック" w:cs="ＭＳ Ｐゴシック"/>
                <w:color w:val="000000"/>
                <w:kern w:val="0"/>
                <w:sz w:val="20"/>
                <w:szCs w:val="20"/>
              </w:rPr>
            </w:pPr>
            <w:r w:rsidRPr="005F0288">
              <w:rPr>
                <w:rFonts w:ascii="ＭＳ Ｐゴシック" w:eastAsia="ＭＳ Ｐゴシック" w:hAnsi="ＭＳ Ｐゴシック" w:cs="ＭＳ Ｐゴシック" w:hint="eastAsia"/>
                <w:color w:val="000000"/>
                <w:kern w:val="0"/>
                <w:sz w:val="20"/>
                <w:szCs w:val="20"/>
              </w:rPr>
              <w:t>0</w:t>
            </w:r>
          </w:p>
        </w:tc>
        <w:tc>
          <w:tcPr>
            <w:tcW w:w="1790" w:type="dxa"/>
            <w:tcBorders>
              <w:top w:val="nil"/>
              <w:left w:val="nil"/>
              <w:bottom w:val="nil"/>
              <w:right w:val="nil"/>
            </w:tcBorders>
            <w:shd w:val="clear" w:color="auto" w:fill="auto"/>
            <w:noWrap/>
            <w:vAlign w:val="bottom"/>
            <w:hideMark/>
          </w:tcPr>
          <w:p w14:paraId="12402233" w14:textId="77777777" w:rsidR="00B97CD1" w:rsidRPr="005F0288" w:rsidRDefault="00B97CD1" w:rsidP="00321233">
            <w:pPr>
              <w:widowControl/>
              <w:jc w:val="center"/>
              <w:rPr>
                <w:rFonts w:ascii="ＭＳ Ｐゴシック" w:eastAsia="ＭＳ Ｐゴシック" w:hAnsi="ＭＳ Ｐゴシック" w:cs="ＭＳ Ｐゴシック"/>
                <w:color w:val="000000"/>
                <w:kern w:val="0"/>
                <w:sz w:val="20"/>
                <w:szCs w:val="20"/>
              </w:rPr>
            </w:pPr>
            <w:r w:rsidRPr="005F0288">
              <w:rPr>
                <w:rFonts w:ascii="ＭＳ Ｐゴシック" w:eastAsia="ＭＳ Ｐゴシック" w:hAnsi="ＭＳ Ｐゴシック" w:cs="ＭＳ Ｐゴシック" w:hint="eastAsia"/>
                <w:color w:val="000000"/>
                <w:kern w:val="0"/>
                <w:sz w:val="20"/>
                <w:szCs w:val="20"/>
              </w:rPr>
              <w:t>0</w:t>
            </w:r>
          </w:p>
        </w:tc>
      </w:tr>
      <w:tr w:rsidR="00B97CD1" w:rsidRPr="00981241" w14:paraId="7E0D8179" w14:textId="77777777" w:rsidTr="00C41395">
        <w:trPr>
          <w:trHeight w:val="282"/>
        </w:trPr>
        <w:tc>
          <w:tcPr>
            <w:tcW w:w="4030" w:type="dxa"/>
            <w:tcBorders>
              <w:top w:val="nil"/>
              <w:left w:val="nil"/>
              <w:bottom w:val="nil"/>
              <w:right w:val="single" w:sz="4" w:space="0" w:color="auto"/>
            </w:tcBorders>
            <w:shd w:val="clear" w:color="auto" w:fill="auto"/>
            <w:noWrap/>
            <w:vAlign w:val="bottom"/>
            <w:hideMark/>
          </w:tcPr>
          <w:p w14:paraId="0334B3AF" w14:textId="77777777" w:rsidR="00B97CD1" w:rsidRPr="005F0288" w:rsidRDefault="00B97CD1" w:rsidP="00B97CD1">
            <w:pPr>
              <w:widowControl/>
              <w:jc w:val="left"/>
              <w:rPr>
                <w:rFonts w:ascii="ＭＳ Ｐゴシック" w:eastAsia="ＭＳ Ｐゴシック" w:hAnsi="ＭＳ Ｐゴシック" w:cs="ＭＳ Ｐゴシック"/>
                <w:color w:val="000000"/>
                <w:kern w:val="0"/>
                <w:sz w:val="20"/>
                <w:szCs w:val="20"/>
              </w:rPr>
            </w:pPr>
            <w:r w:rsidRPr="005F0288">
              <w:rPr>
                <w:rFonts w:ascii="ＭＳ Ｐゴシック" w:eastAsia="ＭＳ Ｐゴシック" w:hAnsi="ＭＳ Ｐゴシック" w:cs="ＭＳ Ｐゴシック" w:hint="eastAsia"/>
                <w:color w:val="000000"/>
                <w:kern w:val="0"/>
                <w:sz w:val="20"/>
                <w:szCs w:val="20"/>
              </w:rPr>
              <w:t>祖母</w:t>
            </w:r>
          </w:p>
        </w:tc>
        <w:tc>
          <w:tcPr>
            <w:tcW w:w="1790" w:type="dxa"/>
            <w:tcBorders>
              <w:top w:val="nil"/>
              <w:left w:val="single" w:sz="4" w:space="0" w:color="auto"/>
              <w:bottom w:val="nil"/>
              <w:right w:val="nil"/>
            </w:tcBorders>
            <w:shd w:val="clear" w:color="auto" w:fill="auto"/>
            <w:noWrap/>
            <w:vAlign w:val="bottom"/>
            <w:hideMark/>
          </w:tcPr>
          <w:p w14:paraId="17DDF686" w14:textId="62E88364" w:rsidR="00B97CD1" w:rsidRPr="005F0288" w:rsidRDefault="00954BBC" w:rsidP="00321233">
            <w:pPr>
              <w:widowControl/>
              <w:jc w:val="center"/>
              <w:rPr>
                <w:rFonts w:ascii="ＭＳ Ｐゴシック" w:eastAsia="ＭＳ Ｐゴシック" w:hAnsi="ＭＳ Ｐゴシック" w:cs="ＭＳ Ｐゴシック"/>
                <w:color w:val="000000"/>
                <w:kern w:val="0"/>
                <w:sz w:val="20"/>
                <w:szCs w:val="20"/>
              </w:rPr>
            </w:pPr>
            <w:r w:rsidRPr="005F0288">
              <w:rPr>
                <w:rFonts w:ascii="ＭＳ Ｐゴシック" w:eastAsia="ＭＳ Ｐゴシック" w:hAnsi="ＭＳ Ｐゴシック" w:cs="ＭＳ Ｐゴシック" w:hint="eastAsia"/>
                <w:color w:val="000000"/>
                <w:kern w:val="0"/>
                <w:sz w:val="20"/>
                <w:szCs w:val="20"/>
              </w:rPr>
              <w:t>0</w:t>
            </w:r>
          </w:p>
        </w:tc>
        <w:tc>
          <w:tcPr>
            <w:tcW w:w="1790" w:type="dxa"/>
            <w:tcBorders>
              <w:top w:val="nil"/>
              <w:left w:val="nil"/>
              <w:bottom w:val="nil"/>
              <w:right w:val="nil"/>
            </w:tcBorders>
            <w:shd w:val="clear" w:color="auto" w:fill="auto"/>
            <w:noWrap/>
            <w:vAlign w:val="bottom"/>
            <w:hideMark/>
          </w:tcPr>
          <w:p w14:paraId="39474421" w14:textId="77777777" w:rsidR="00B97CD1" w:rsidRPr="005F0288" w:rsidRDefault="00B97CD1" w:rsidP="00321233">
            <w:pPr>
              <w:widowControl/>
              <w:jc w:val="center"/>
              <w:rPr>
                <w:rFonts w:ascii="ＭＳ Ｐゴシック" w:eastAsia="ＭＳ Ｐゴシック" w:hAnsi="ＭＳ Ｐゴシック" w:cs="ＭＳ Ｐゴシック"/>
                <w:color w:val="000000"/>
                <w:kern w:val="0"/>
                <w:sz w:val="20"/>
                <w:szCs w:val="20"/>
              </w:rPr>
            </w:pPr>
            <w:r w:rsidRPr="005F0288">
              <w:rPr>
                <w:rFonts w:ascii="ＭＳ Ｐゴシック" w:eastAsia="ＭＳ Ｐゴシック" w:hAnsi="ＭＳ Ｐゴシック" w:cs="ＭＳ Ｐゴシック" w:hint="eastAsia"/>
                <w:color w:val="000000"/>
                <w:kern w:val="0"/>
                <w:sz w:val="20"/>
                <w:szCs w:val="20"/>
              </w:rPr>
              <w:t>0</w:t>
            </w:r>
          </w:p>
        </w:tc>
      </w:tr>
      <w:tr w:rsidR="00B97CD1" w:rsidRPr="00981241" w14:paraId="4E1A78E5" w14:textId="77777777" w:rsidTr="00C41395">
        <w:trPr>
          <w:trHeight w:val="282"/>
        </w:trPr>
        <w:tc>
          <w:tcPr>
            <w:tcW w:w="4030" w:type="dxa"/>
            <w:tcBorders>
              <w:top w:val="nil"/>
              <w:left w:val="nil"/>
              <w:right w:val="single" w:sz="4" w:space="0" w:color="auto"/>
            </w:tcBorders>
            <w:shd w:val="clear" w:color="auto" w:fill="auto"/>
            <w:noWrap/>
            <w:vAlign w:val="bottom"/>
            <w:hideMark/>
          </w:tcPr>
          <w:p w14:paraId="672CF6D7" w14:textId="77777777" w:rsidR="00B97CD1" w:rsidRPr="005F0288" w:rsidRDefault="00B97CD1" w:rsidP="00B97CD1">
            <w:pPr>
              <w:widowControl/>
              <w:jc w:val="left"/>
              <w:rPr>
                <w:rFonts w:ascii="ＭＳ Ｐゴシック" w:eastAsia="ＭＳ Ｐゴシック" w:hAnsi="ＭＳ Ｐゴシック" w:cs="ＭＳ Ｐゴシック"/>
                <w:color w:val="000000"/>
                <w:kern w:val="0"/>
                <w:sz w:val="20"/>
                <w:szCs w:val="20"/>
              </w:rPr>
            </w:pPr>
            <w:r w:rsidRPr="005F0288">
              <w:rPr>
                <w:rFonts w:ascii="ＭＳ Ｐゴシック" w:eastAsia="ＭＳ Ｐゴシック" w:hAnsi="ＭＳ Ｐゴシック" w:cs="ＭＳ Ｐゴシック" w:hint="eastAsia"/>
                <w:color w:val="000000"/>
                <w:kern w:val="0"/>
                <w:sz w:val="20"/>
                <w:szCs w:val="20"/>
              </w:rPr>
              <w:t>一人暮らし</w:t>
            </w:r>
          </w:p>
        </w:tc>
        <w:tc>
          <w:tcPr>
            <w:tcW w:w="1790" w:type="dxa"/>
            <w:tcBorders>
              <w:top w:val="nil"/>
              <w:left w:val="single" w:sz="4" w:space="0" w:color="auto"/>
              <w:right w:val="nil"/>
            </w:tcBorders>
            <w:shd w:val="clear" w:color="auto" w:fill="auto"/>
            <w:noWrap/>
            <w:vAlign w:val="bottom"/>
            <w:hideMark/>
          </w:tcPr>
          <w:p w14:paraId="430687EC" w14:textId="77777777" w:rsidR="00B97CD1" w:rsidRPr="005F0288" w:rsidRDefault="00B97CD1" w:rsidP="00321233">
            <w:pPr>
              <w:widowControl/>
              <w:jc w:val="center"/>
              <w:rPr>
                <w:rFonts w:ascii="ＭＳ Ｐゴシック" w:eastAsia="ＭＳ Ｐゴシック" w:hAnsi="ＭＳ Ｐゴシック" w:cs="ＭＳ Ｐゴシック"/>
                <w:color w:val="000000"/>
                <w:kern w:val="0"/>
                <w:sz w:val="20"/>
                <w:szCs w:val="20"/>
              </w:rPr>
            </w:pPr>
            <w:r w:rsidRPr="005F0288">
              <w:rPr>
                <w:rFonts w:ascii="ＭＳ Ｐゴシック" w:eastAsia="ＭＳ Ｐゴシック" w:hAnsi="ＭＳ Ｐゴシック" w:cs="ＭＳ Ｐゴシック" w:hint="eastAsia"/>
                <w:color w:val="000000"/>
                <w:kern w:val="0"/>
                <w:sz w:val="20"/>
                <w:szCs w:val="20"/>
              </w:rPr>
              <w:t>5</w:t>
            </w:r>
          </w:p>
        </w:tc>
        <w:tc>
          <w:tcPr>
            <w:tcW w:w="1790" w:type="dxa"/>
            <w:tcBorders>
              <w:top w:val="nil"/>
              <w:left w:val="nil"/>
              <w:right w:val="nil"/>
            </w:tcBorders>
            <w:shd w:val="clear" w:color="auto" w:fill="auto"/>
            <w:noWrap/>
            <w:vAlign w:val="bottom"/>
            <w:hideMark/>
          </w:tcPr>
          <w:p w14:paraId="6C993F33" w14:textId="77777777" w:rsidR="00B97CD1" w:rsidRPr="005F0288" w:rsidRDefault="00B97CD1" w:rsidP="00321233">
            <w:pPr>
              <w:widowControl/>
              <w:jc w:val="center"/>
              <w:rPr>
                <w:rFonts w:ascii="ＭＳ Ｐゴシック" w:eastAsia="ＭＳ Ｐゴシック" w:hAnsi="ＭＳ Ｐゴシック" w:cs="ＭＳ Ｐゴシック"/>
                <w:color w:val="000000"/>
                <w:kern w:val="0"/>
                <w:sz w:val="20"/>
                <w:szCs w:val="20"/>
              </w:rPr>
            </w:pPr>
            <w:r w:rsidRPr="005F0288">
              <w:rPr>
                <w:rFonts w:ascii="ＭＳ Ｐゴシック" w:eastAsia="ＭＳ Ｐゴシック" w:hAnsi="ＭＳ Ｐゴシック" w:cs="ＭＳ Ｐゴシック" w:hint="eastAsia"/>
                <w:color w:val="000000"/>
                <w:kern w:val="0"/>
                <w:sz w:val="20"/>
                <w:szCs w:val="20"/>
              </w:rPr>
              <w:t>31.3</w:t>
            </w:r>
          </w:p>
        </w:tc>
      </w:tr>
      <w:tr w:rsidR="00B97CD1" w:rsidRPr="00981241" w14:paraId="505F1882" w14:textId="77777777" w:rsidTr="00C41395">
        <w:trPr>
          <w:trHeight w:val="282"/>
        </w:trPr>
        <w:tc>
          <w:tcPr>
            <w:tcW w:w="4030" w:type="dxa"/>
            <w:tcBorders>
              <w:top w:val="nil"/>
              <w:left w:val="nil"/>
              <w:bottom w:val="single" w:sz="4" w:space="0" w:color="auto"/>
              <w:right w:val="single" w:sz="4" w:space="0" w:color="auto"/>
            </w:tcBorders>
            <w:shd w:val="clear" w:color="auto" w:fill="auto"/>
            <w:noWrap/>
            <w:vAlign w:val="bottom"/>
            <w:hideMark/>
          </w:tcPr>
          <w:p w14:paraId="689CBC49" w14:textId="77777777" w:rsidR="00B97CD1" w:rsidRPr="005F0288" w:rsidRDefault="00B97CD1" w:rsidP="00B97CD1">
            <w:pPr>
              <w:widowControl/>
              <w:jc w:val="left"/>
              <w:rPr>
                <w:rFonts w:ascii="ＭＳ Ｐゴシック" w:eastAsia="ＭＳ Ｐゴシック" w:hAnsi="ＭＳ Ｐゴシック" w:cs="ＭＳ Ｐゴシック"/>
                <w:color w:val="000000"/>
                <w:kern w:val="0"/>
                <w:sz w:val="20"/>
                <w:szCs w:val="20"/>
              </w:rPr>
            </w:pPr>
            <w:r w:rsidRPr="005F0288">
              <w:rPr>
                <w:rFonts w:ascii="ＭＳ Ｐゴシック" w:eastAsia="ＭＳ Ｐゴシック" w:hAnsi="ＭＳ Ｐゴシック" w:cs="ＭＳ Ｐゴシック" w:hint="eastAsia"/>
                <w:color w:val="000000"/>
                <w:kern w:val="0"/>
                <w:sz w:val="20"/>
                <w:szCs w:val="20"/>
              </w:rPr>
              <w:t>その他（姉の子ども2人）</w:t>
            </w:r>
          </w:p>
        </w:tc>
        <w:tc>
          <w:tcPr>
            <w:tcW w:w="1790" w:type="dxa"/>
            <w:tcBorders>
              <w:top w:val="nil"/>
              <w:left w:val="single" w:sz="4" w:space="0" w:color="auto"/>
              <w:bottom w:val="single" w:sz="4" w:space="0" w:color="auto"/>
              <w:right w:val="nil"/>
            </w:tcBorders>
            <w:shd w:val="clear" w:color="auto" w:fill="auto"/>
            <w:noWrap/>
            <w:vAlign w:val="bottom"/>
            <w:hideMark/>
          </w:tcPr>
          <w:p w14:paraId="5FF02737" w14:textId="77777777" w:rsidR="00B97CD1" w:rsidRPr="005F0288" w:rsidRDefault="00B97CD1" w:rsidP="00321233">
            <w:pPr>
              <w:widowControl/>
              <w:jc w:val="center"/>
              <w:rPr>
                <w:rFonts w:ascii="ＭＳ Ｐゴシック" w:eastAsia="ＭＳ Ｐゴシック" w:hAnsi="ＭＳ Ｐゴシック" w:cs="ＭＳ Ｐゴシック"/>
                <w:color w:val="000000"/>
                <w:kern w:val="0"/>
                <w:sz w:val="20"/>
                <w:szCs w:val="20"/>
              </w:rPr>
            </w:pPr>
            <w:r w:rsidRPr="005F0288">
              <w:rPr>
                <w:rFonts w:ascii="ＭＳ Ｐゴシック" w:eastAsia="ＭＳ Ｐゴシック" w:hAnsi="ＭＳ Ｐゴシック" w:cs="ＭＳ Ｐゴシック" w:hint="eastAsia"/>
                <w:color w:val="000000"/>
                <w:kern w:val="0"/>
                <w:sz w:val="20"/>
                <w:szCs w:val="20"/>
              </w:rPr>
              <w:t>1</w:t>
            </w:r>
          </w:p>
        </w:tc>
        <w:tc>
          <w:tcPr>
            <w:tcW w:w="1790" w:type="dxa"/>
            <w:tcBorders>
              <w:top w:val="nil"/>
              <w:left w:val="nil"/>
              <w:bottom w:val="single" w:sz="4" w:space="0" w:color="auto"/>
              <w:right w:val="nil"/>
            </w:tcBorders>
            <w:shd w:val="clear" w:color="auto" w:fill="auto"/>
            <w:noWrap/>
            <w:vAlign w:val="bottom"/>
            <w:hideMark/>
          </w:tcPr>
          <w:p w14:paraId="1B1D5BFF" w14:textId="77777777" w:rsidR="00B97CD1" w:rsidRPr="005F0288" w:rsidRDefault="00B97CD1" w:rsidP="00321233">
            <w:pPr>
              <w:widowControl/>
              <w:jc w:val="center"/>
              <w:rPr>
                <w:rFonts w:ascii="ＭＳ Ｐゴシック" w:eastAsia="ＭＳ Ｐゴシック" w:hAnsi="ＭＳ Ｐゴシック" w:cs="ＭＳ Ｐゴシック"/>
                <w:color w:val="000000"/>
                <w:kern w:val="0"/>
                <w:sz w:val="20"/>
                <w:szCs w:val="20"/>
              </w:rPr>
            </w:pPr>
            <w:r w:rsidRPr="005F0288">
              <w:rPr>
                <w:rFonts w:ascii="ＭＳ Ｐゴシック" w:eastAsia="ＭＳ Ｐゴシック" w:hAnsi="ＭＳ Ｐゴシック" w:cs="ＭＳ Ｐゴシック" w:hint="eastAsia"/>
                <w:color w:val="000000"/>
                <w:kern w:val="0"/>
                <w:sz w:val="20"/>
                <w:szCs w:val="20"/>
              </w:rPr>
              <w:t>6.3</w:t>
            </w:r>
          </w:p>
        </w:tc>
      </w:tr>
    </w:tbl>
    <w:p w14:paraId="6B3C0904" w14:textId="25FC327F" w:rsidR="00B97CD1" w:rsidRDefault="00B97CD1" w:rsidP="00B97CD1">
      <w:pPr>
        <w:ind w:firstLineChars="100" w:firstLine="210"/>
      </w:pPr>
    </w:p>
    <w:p w14:paraId="5729E8C2" w14:textId="77777777" w:rsidR="005F0288" w:rsidRDefault="005F0288" w:rsidP="00B97CD1">
      <w:pPr>
        <w:ind w:firstLineChars="100" w:firstLine="210"/>
      </w:pPr>
    </w:p>
    <w:p w14:paraId="7932DDD4" w14:textId="77777777" w:rsidR="00B97CD1" w:rsidRDefault="00B97CD1" w:rsidP="00B97CD1">
      <w:pPr>
        <w:ind w:firstLineChars="100" w:firstLine="210"/>
      </w:pPr>
      <w:r>
        <w:rPr>
          <w:noProof/>
        </w:rPr>
        <w:drawing>
          <wp:inline distT="0" distB="0" distL="0" distR="0" wp14:anchorId="454D9364" wp14:editId="0D94727F">
            <wp:extent cx="4648200" cy="2886075"/>
            <wp:effectExtent l="0" t="0" r="0" b="9525"/>
            <wp:docPr id="75" name="グラフ 75">
              <a:extLst xmlns:a="http://schemas.openxmlformats.org/drawingml/2006/main">
                <a:ext uri="{FF2B5EF4-FFF2-40B4-BE49-F238E27FC236}">
                  <a16:creationId xmlns:a16="http://schemas.microsoft.com/office/drawing/2014/main" id="{0919FE44-31B2-4524-A7E9-74BD76B23A8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2F750621" w14:textId="77777777" w:rsidR="00B97CD1" w:rsidRPr="005F0288" w:rsidRDefault="00B97CD1" w:rsidP="00B97CD1">
      <w:pPr>
        <w:ind w:firstLineChars="100" w:firstLine="240"/>
        <w:rPr>
          <w:rFonts w:ascii="ＭＳ Ｐゴシック" w:eastAsia="ＭＳ Ｐゴシック" w:hAnsi="ＭＳ Ｐゴシック"/>
          <w:sz w:val="24"/>
          <w:szCs w:val="24"/>
        </w:rPr>
      </w:pPr>
      <w:r w:rsidRPr="005F0288">
        <w:rPr>
          <w:rFonts w:ascii="ＭＳ Ｐゴシック" w:eastAsia="ＭＳ Ｐゴシック" w:hAnsi="ＭＳ Ｐゴシック" w:hint="eastAsia"/>
          <w:sz w:val="24"/>
          <w:szCs w:val="24"/>
        </w:rPr>
        <w:t>図11　一緒に暮らしている人</w:t>
      </w:r>
    </w:p>
    <w:p w14:paraId="0824ADBB" w14:textId="46D81FD4" w:rsidR="00C50DB1" w:rsidRPr="005F0288" w:rsidRDefault="00B97CD1" w:rsidP="00B97CD1">
      <w:pPr>
        <w:widowControl/>
        <w:jc w:val="left"/>
        <w:rPr>
          <w:rFonts w:ascii="ＭＳ Ｐゴシック" w:eastAsia="ＭＳ Ｐゴシック" w:hAnsi="ＭＳ Ｐゴシック"/>
          <w:sz w:val="24"/>
          <w:szCs w:val="24"/>
        </w:rPr>
      </w:pPr>
      <w:r>
        <w:br w:type="page"/>
      </w:r>
      <w:r w:rsidR="007136D7" w:rsidRPr="005F0288">
        <w:rPr>
          <w:rFonts w:ascii="ＭＳ Ｐゴシック" w:eastAsia="ＭＳ Ｐゴシック" w:hAnsi="ＭＳ Ｐゴシック" w:hint="eastAsia"/>
          <w:sz w:val="24"/>
          <w:szCs w:val="24"/>
        </w:rPr>
        <w:lastRenderedPageBreak/>
        <w:t>１０．</w:t>
      </w:r>
      <w:r w:rsidR="00C50DB1" w:rsidRPr="005F0288">
        <w:rPr>
          <w:rFonts w:ascii="ＭＳ Ｐゴシック" w:eastAsia="ＭＳ Ｐゴシック" w:hAnsi="ＭＳ Ｐゴシック" w:hint="eastAsia"/>
          <w:sz w:val="24"/>
          <w:szCs w:val="24"/>
        </w:rPr>
        <w:t>主たる介護者</w:t>
      </w:r>
    </w:p>
    <w:p w14:paraId="32524286" w14:textId="5DC5CBB4" w:rsidR="00B97CD1" w:rsidRPr="005F0288" w:rsidRDefault="00B97CD1" w:rsidP="00B97CD1">
      <w:pPr>
        <w:widowControl/>
        <w:jc w:val="left"/>
        <w:rPr>
          <w:rFonts w:ascii="ＭＳ Ｐゴシック" w:eastAsia="ＭＳ Ｐゴシック" w:hAnsi="ＭＳ Ｐゴシック"/>
          <w:sz w:val="24"/>
          <w:szCs w:val="24"/>
        </w:rPr>
      </w:pPr>
      <w:r w:rsidRPr="005F0288">
        <w:rPr>
          <w:rFonts w:ascii="ＭＳ Ｐゴシック" w:eastAsia="ＭＳ Ｐゴシック" w:hAnsi="ＭＳ Ｐゴシック" w:hint="eastAsia"/>
          <w:sz w:val="24"/>
          <w:szCs w:val="24"/>
        </w:rPr>
        <w:t>主たる介護者について尋ねた結果、「母親」が50.0%と最も多かった。（表12、図12）</w:t>
      </w:r>
    </w:p>
    <w:p w14:paraId="18CED6B0" w14:textId="77777777" w:rsidR="00B97CD1" w:rsidRPr="005F0288" w:rsidRDefault="00B97CD1" w:rsidP="00B97CD1">
      <w:pPr>
        <w:widowControl/>
        <w:jc w:val="left"/>
        <w:rPr>
          <w:rFonts w:ascii="ＭＳ Ｐゴシック" w:eastAsia="ＭＳ Ｐゴシック" w:hAnsi="ＭＳ Ｐゴシック"/>
          <w:sz w:val="24"/>
          <w:szCs w:val="24"/>
        </w:rPr>
      </w:pPr>
    </w:p>
    <w:p w14:paraId="520EE6C4" w14:textId="77777777" w:rsidR="00B97CD1" w:rsidRPr="005F0288" w:rsidRDefault="00B97CD1" w:rsidP="00B97CD1">
      <w:pPr>
        <w:widowControl/>
        <w:jc w:val="left"/>
        <w:rPr>
          <w:rFonts w:ascii="ＭＳ Ｐゴシック" w:eastAsia="ＭＳ Ｐゴシック" w:hAnsi="ＭＳ Ｐゴシック"/>
          <w:sz w:val="24"/>
          <w:szCs w:val="24"/>
        </w:rPr>
      </w:pPr>
      <w:r w:rsidRPr="005F0288">
        <w:rPr>
          <w:rFonts w:ascii="ＭＳ Ｐゴシック" w:eastAsia="ＭＳ Ｐゴシック" w:hAnsi="ＭＳ Ｐゴシック" w:hint="eastAsia"/>
          <w:sz w:val="24"/>
          <w:szCs w:val="24"/>
        </w:rPr>
        <w:t>表12　主たる介護者</w:t>
      </w:r>
    </w:p>
    <w:tbl>
      <w:tblPr>
        <w:tblW w:w="7564" w:type="dxa"/>
        <w:tblCellMar>
          <w:left w:w="99" w:type="dxa"/>
          <w:right w:w="99" w:type="dxa"/>
        </w:tblCellMar>
        <w:tblLook w:val="04A0" w:firstRow="1" w:lastRow="0" w:firstColumn="1" w:lastColumn="0" w:noHBand="0" w:noVBand="1"/>
      </w:tblPr>
      <w:tblGrid>
        <w:gridCol w:w="4006"/>
        <w:gridCol w:w="1779"/>
        <w:gridCol w:w="1779"/>
      </w:tblGrid>
      <w:tr w:rsidR="00B97CD1" w:rsidRPr="005F0288" w14:paraId="47FEB067" w14:textId="77777777" w:rsidTr="00C41395">
        <w:trPr>
          <w:trHeight w:val="342"/>
        </w:trPr>
        <w:tc>
          <w:tcPr>
            <w:tcW w:w="4006" w:type="dxa"/>
            <w:tcBorders>
              <w:top w:val="single" w:sz="4" w:space="0" w:color="auto"/>
              <w:left w:val="nil"/>
              <w:bottom w:val="single" w:sz="4" w:space="0" w:color="auto"/>
              <w:right w:val="single" w:sz="4" w:space="0" w:color="auto"/>
            </w:tcBorders>
            <w:shd w:val="clear" w:color="auto" w:fill="auto"/>
            <w:noWrap/>
            <w:vAlign w:val="bottom"/>
            <w:hideMark/>
          </w:tcPr>
          <w:p w14:paraId="20B7DC53" w14:textId="77777777" w:rsidR="00B97CD1" w:rsidRPr="005F0288" w:rsidRDefault="00B97CD1" w:rsidP="00B97CD1">
            <w:pPr>
              <w:widowControl/>
              <w:jc w:val="left"/>
              <w:rPr>
                <w:rFonts w:ascii="ＭＳ Ｐゴシック" w:eastAsia="ＭＳ Ｐゴシック" w:hAnsi="ＭＳ Ｐゴシック" w:cs="ＭＳ Ｐゴシック"/>
                <w:kern w:val="0"/>
                <w:sz w:val="20"/>
                <w:szCs w:val="20"/>
              </w:rPr>
            </w:pPr>
          </w:p>
        </w:tc>
        <w:tc>
          <w:tcPr>
            <w:tcW w:w="1779" w:type="dxa"/>
            <w:tcBorders>
              <w:top w:val="single" w:sz="4" w:space="0" w:color="auto"/>
              <w:left w:val="single" w:sz="4" w:space="0" w:color="auto"/>
              <w:bottom w:val="single" w:sz="4" w:space="0" w:color="auto"/>
              <w:right w:val="nil"/>
            </w:tcBorders>
            <w:shd w:val="clear" w:color="auto" w:fill="auto"/>
            <w:noWrap/>
            <w:vAlign w:val="bottom"/>
            <w:hideMark/>
          </w:tcPr>
          <w:p w14:paraId="488C1DF0" w14:textId="77777777" w:rsidR="00B97CD1" w:rsidRPr="005F0288" w:rsidRDefault="00B97CD1" w:rsidP="00B97CD1">
            <w:pPr>
              <w:widowControl/>
              <w:jc w:val="center"/>
              <w:rPr>
                <w:rFonts w:ascii="ＭＳ Ｐゴシック" w:eastAsia="ＭＳ Ｐゴシック" w:hAnsi="ＭＳ Ｐゴシック" w:cs="ＭＳ Ｐゴシック"/>
                <w:color w:val="000000"/>
                <w:kern w:val="0"/>
                <w:sz w:val="20"/>
                <w:szCs w:val="20"/>
              </w:rPr>
            </w:pPr>
            <w:r w:rsidRPr="005F0288">
              <w:rPr>
                <w:rFonts w:ascii="ＭＳ Ｐゴシック" w:eastAsia="ＭＳ Ｐゴシック" w:hAnsi="ＭＳ Ｐゴシック" w:cs="ＭＳ Ｐゴシック" w:hint="eastAsia"/>
                <w:color w:val="000000"/>
                <w:kern w:val="0"/>
                <w:sz w:val="20"/>
                <w:szCs w:val="20"/>
              </w:rPr>
              <w:t>回答者</w:t>
            </w:r>
          </w:p>
        </w:tc>
        <w:tc>
          <w:tcPr>
            <w:tcW w:w="1779" w:type="dxa"/>
            <w:tcBorders>
              <w:top w:val="single" w:sz="4" w:space="0" w:color="auto"/>
              <w:left w:val="nil"/>
              <w:bottom w:val="single" w:sz="4" w:space="0" w:color="auto"/>
              <w:right w:val="nil"/>
            </w:tcBorders>
            <w:shd w:val="clear" w:color="auto" w:fill="auto"/>
            <w:noWrap/>
            <w:vAlign w:val="bottom"/>
            <w:hideMark/>
          </w:tcPr>
          <w:p w14:paraId="42656C76" w14:textId="77777777" w:rsidR="00B97CD1" w:rsidRPr="005F0288" w:rsidRDefault="00B97CD1" w:rsidP="00B97CD1">
            <w:pPr>
              <w:widowControl/>
              <w:jc w:val="center"/>
              <w:rPr>
                <w:rFonts w:ascii="ＭＳ Ｐゴシック" w:eastAsia="ＭＳ Ｐゴシック" w:hAnsi="ＭＳ Ｐゴシック" w:cs="ＭＳ Ｐゴシック"/>
                <w:color w:val="000000"/>
                <w:kern w:val="0"/>
                <w:sz w:val="20"/>
                <w:szCs w:val="20"/>
              </w:rPr>
            </w:pPr>
            <w:r w:rsidRPr="005F0288">
              <w:rPr>
                <w:rFonts w:ascii="ＭＳ Ｐゴシック" w:eastAsia="ＭＳ Ｐゴシック" w:hAnsi="ＭＳ Ｐゴシック" w:cs="ＭＳ Ｐゴシック" w:hint="eastAsia"/>
                <w:color w:val="000000"/>
                <w:kern w:val="0"/>
                <w:sz w:val="20"/>
                <w:szCs w:val="20"/>
              </w:rPr>
              <w:t>%</w:t>
            </w:r>
          </w:p>
        </w:tc>
      </w:tr>
      <w:tr w:rsidR="00B97CD1" w:rsidRPr="005F0288" w14:paraId="4D53BC78" w14:textId="77777777" w:rsidTr="00C41395">
        <w:trPr>
          <w:trHeight w:val="342"/>
        </w:trPr>
        <w:tc>
          <w:tcPr>
            <w:tcW w:w="4006" w:type="dxa"/>
            <w:tcBorders>
              <w:top w:val="single" w:sz="4" w:space="0" w:color="auto"/>
              <w:left w:val="nil"/>
              <w:bottom w:val="nil"/>
              <w:right w:val="single" w:sz="4" w:space="0" w:color="auto"/>
            </w:tcBorders>
            <w:shd w:val="clear" w:color="auto" w:fill="auto"/>
            <w:noWrap/>
            <w:vAlign w:val="bottom"/>
            <w:hideMark/>
          </w:tcPr>
          <w:p w14:paraId="10C2287A" w14:textId="77777777" w:rsidR="00B97CD1" w:rsidRPr="005F0288" w:rsidRDefault="00B97CD1" w:rsidP="00B97CD1">
            <w:pPr>
              <w:widowControl/>
              <w:jc w:val="left"/>
              <w:rPr>
                <w:rFonts w:ascii="ＭＳ Ｐゴシック" w:eastAsia="ＭＳ Ｐゴシック" w:hAnsi="ＭＳ Ｐゴシック" w:cs="ＭＳ Ｐゴシック"/>
                <w:color w:val="000000"/>
                <w:kern w:val="0"/>
                <w:sz w:val="20"/>
                <w:szCs w:val="20"/>
              </w:rPr>
            </w:pPr>
            <w:r w:rsidRPr="005F0288">
              <w:rPr>
                <w:rFonts w:ascii="ＭＳ Ｐゴシック" w:eastAsia="ＭＳ Ｐゴシック" w:hAnsi="ＭＳ Ｐゴシック" w:cs="ＭＳ Ｐゴシック" w:hint="eastAsia"/>
                <w:color w:val="000000"/>
                <w:kern w:val="0"/>
                <w:sz w:val="20"/>
                <w:szCs w:val="20"/>
              </w:rPr>
              <w:t>父親</w:t>
            </w:r>
          </w:p>
        </w:tc>
        <w:tc>
          <w:tcPr>
            <w:tcW w:w="1779" w:type="dxa"/>
            <w:tcBorders>
              <w:top w:val="single" w:sz="4" w:space="0" w:color="auto"/>
              <w:left w:val="single" w:sz="4" w:space="0" w:color="auto"/>
              <w:bottom w:val="nil"/>
              <w:right w:val="nil"/>
            </w:tcBorders>
            <w:shd w:val="clear" w:color="auto" w:fill="auto"/>
            <w:noWrap/>
            <w:vAlign w:val="bottom"/>
            <w:hideMark/>
          </w:tcPr>
          <w:p w14:paraId="0397879F" w14:textId="77777777" w:rsidR="00B97CD1" w:rsidRPr="005F0288" w:rsidRDefault="00B97CD1" w:rsidP="00B97CD1">
            <w:pPr>
              <w:widowControl/>
              <w:jc w:val="right"/>
              <w:rPr>
                <w:rFonts w:ascii="ＭＳ Ｐゴシック" w:eastAsia="ＭＳ Ｐゴシック" w:hAnsi="ＭＳ Ｐゴシック" w:cs="ＭＳ Ｐゴシック"/>
                <w:color w:val="000000"/>
                <w:kern w:val="0"/>
                <w:sz w:val="20"/>
                <w:szCs w:val="20"/>
              </w:rPr>
            </w:pPr>
            <w:r w:rsidRPr="005F0288">
              <w:rPr>
                <w:rFonts w:ascii="ＭＳ Ｐゴシック" w:eastAsia="ＭＳ Ｐゴシック" w:hAnsi="ＭＳ Ｐゴシック" w:cs="ＭＳ Ｐゴシック" w:hint="eastAsia"/>
                <w:color w:val="000000"/>
                <w:kern w:val="0"/>
                <w:sz w:val="20"/>
                <w:szCs w:val="20"/>
              </w:rPr>
              <w:t>3</w:t>
            </w:r>
          </w:p>
        </w:tc>
        <w:tc>
          <w:tcPr>
            <w:tcW w:w="1779" w:type="dxa"/>
            <w:tcBorders>
              <w:top w:val="single" w:sz="4" w:space="0" w:color="auto"/>
              <w:left w:val="nil"/>
              <w:bottom w:val="nil"/>
              <w:right w:val="nil"/>
            </w:tcBorders>
            <w:shd w:val="clear" w:color="auto" w:fill="auto"/>
            <w:noWrap/>
            <w:vAlign w:val="bottom"/>
            <w:hideMark/>
          </w:tcPr>
          <w:p w14:paraId="673A942F" w14:textId="77777777" w:rsidR="00B97CD1" w:rsidRPr="005F0288" w:rsidRDefault="00B97CD1" w:rsidP="00B97CD1">
            <w:pPr>
              <w:widowControl/>
              <w:jc w:val="right"/>
              <w:rPr>
                <w:rFonts w:ascii="ＭＳ Ｐゴシック" w:eastAsia="ＭＳ Ｐゴシック" w:hAnsi="ＭＳ Ｐゴシック" w:cs="ＭＳ Ｐゴシック"/>
                <w:color w:val="000000"/>
                <w:kern w:val="0"/>
                <w:sz w:val="20"/>
                <w:szCs w:val="20"/>
              </w:rPr>
            </w:pPr>
            <w:r w:rsidRPr="005F0288">
              <w:rPr>
                <w:rFonts w:ascii="ＭＳ Ｐゴシック" w:eastAsia="ＭＳ Ｐゴシック" w:hAnsi="ＭＳ Ｐゴシック" w:cs="ＭＳ Ｐゴシック" w:hint="eastAsia"/>
                <w:color w:val="000000"/>
                <w:kern w:val="0"/>
                <w:sz w:val="20"/>
                <w:szCs w:val="20"/>
              </w:rPr>
              <w:t>18.8</w:t>
            </w:r>
          </w:p>
        </w:tc>
      </w:tr>
      <w:tr w:rsidR="00B97CD1" w:rsidRPr="005F0288" w14:paraId="2ED2EF0C" w14:textId="77777777" w:rsidTr="00C41395">
        <w:trPr>
          <w:trHeight w:val="342"/>
        </w:trPr>
        <w:tc>
          <w:tcPr>
            <w:tcW w:w="4006" w:type="dxa"/>
            <w:tcBorders>
              <w:top w:val="nil"/>
              <w:left w:val="nil"/>
              <w:bottom w:val="nil"/>
              <w:right w:val="single" w:sz="4" w:space="0" w:color="auto"/>
            </w:tcBorders>
            <w:shd w:val="clear" w:color="auto" w:fill="auto"/>
            <w:noWrap/>
            <w:vAlign w:val="bottom"/>
            <w:hideMark/>
          </w:tcPr>
          <w:p w14:paraId="207228EE" w14:textId="77777777" w:rsidR="00B97CD1" w:rsidRPr="005F0288" w:rsidRDefault="00B97CD1" w:rsidP="00B97CD1">
            <w:pPr>
              <w:widowControl/>
              <w:jc w:val="left"/>
              <w:rPr>
                <w:rFonts w:ascii="ＭＳ Ｐゴシック" w:eastAsia="ＭＳ Ｐゴシック" w:hAnsi="ＭＳ Ｐゴシック" w:cs="ＭＳ Ｐゴシック"/>
                <w:color w:val="000000"/>
                <w:kern w:val="0"/>
                <w:sz w:val="20"/>
                <w:szCs w:val="20"/>
              </w:rPr>
            </w:pPr>
            <w:r w:rsidRPr="005F0288">
              <w:rPr>
                <w:rFonts w:ascii="ＭＳ Ｐゴシック" w:eastAsia="ＭＳ Ｐゴシック" w:hAnsi="ＭＳ Ｐゴシック" w:cs="ＭＳ Ｐゴシック" w:hint="eastAsia"/>
                <w:color w:val="000000"/>
                <w:kern w:val="0"/>
                <w:sz w:val="20"/>
                <w:szCs w:val="20"/>
              </w:rPr>
              <w:t>母親</w:t>
            </w:r>
          </w:p>
        </w:tc>
        <w:tc>
          <w:tcPr>
            <w:tcW w:w="1779" w:type="dxa"/>
            <w:tcBorders>
              <w:top w:val="nil"/>
              <w:left w:val="single" w:sz="4" w:space="0" w:color="auto"/>
              <w:bottom w:val="nil"/>
              <w:right w:val="nil"/>
            </w:tcBorders>
            <w:shd w:val="clear" w:color="auto" w:fill="auto"/>
            <w:noWrap/>
            <w:vAlign w:val="bottom"/>
            <w:hideMark/>
          </w:tcPr>
          <w:p w14:paraId="5698E410" w14:textId="77777777" w:rsidR="00B97CD1" w:rsidRPr="005F0288" w:rsidRDefault="00B97CD1" w:rsidP="00B97CD1">
            <w:pPr>
              <w:widowControl/>
              <w:jc w:val="right"/>
              <w:rPr>
                <w:rFonts w:ascii="ＭＳ Ｐゴシック" w:eastAsia="ＭＳ Ｐゴシック" w:hAnsi="ＭＳ Ｐゴシック" w:cs="ＭＳ Ｐゴシック"/>
                <w:color w:val="000000"/>
                <w:kern w:val="0"/>
                <w:sz w:val="20"/>
                <w:szCs w:val="20"/>
              </w:rPr>
            </w:pPr>
            <w:r w:rsidRPr="005F0288">
              <w:rPr>
                <w:rFonts w:ascii="ＭＳ Ｐゴシック" w:eastAsia="ＭＳ Ｐゴシック" w:hAnsi="ＭＳ Ｐゴシック" w:cs="ＭＳ Ｐゴシック" w:hint="eastAsia"/>
                <w:color w:val="000000"/>
                <w:kern w:val="0"/>
                <w:sz w:val="20"/>
                <w:szCs w:val="20"/>
              </w:rPr>
              <w:t>8</w:t>
            </w:r>
          </w:p>
        </w:tc>
        <w:tc>
          <w:tcPr>
            <w:tcW w:w="1779" w:type="dxa"/>
            <w:tcBorders>
              <w:top w:val="nil"/>
              <w:left w:val="nil"/>
              <w:bottom w:val="nil"/>
              <w:right w:val="nil"/>
            </w:tcBorders>
            <w:shd w:val="clear" w:color="auto" w:fill="auto"/>
            <w:noWrap/>
            <w:vAlign w:val="bottom"/>
            <w:hideMark/>
          </w:tcPr>
          <w:p w14:paraId="42721D18" w14:textId="77777777" w:rsidR="00B97CD1" w:rsidRPr="005F0288" w:rsidRDefault="00B97CD1" w:rsidP="00B97CD1">
            <w:pPr>
              <w:widowControl/>
              <w:jc w:val="right"/>
              <w:rPr>
                <w:rFonts w:ascii="ＭＳ Ｐゴシック" w:eastAsia="ＭＳ Ｐゴシック" w:hAnsi="ＭＳ Ｐゴシック" w:cs="ＭＳ Ｐゴシック"/>
                <w:color w:val="000000"/>
                <w:kern w:val="0"/>
                <w:sz w:val="20"/>
                <w:szCs w:val="20"/>
              </w:rPr>
            </w:pPr>
            <w:r w:rsidRPr="005F0288">
              <w:rPr>
                <w:rFonts w:ascii="ＭＳ Ｐゴシック" w:eastAsia="ＭＳ Ｐゴシック" w:hAnsi="ＭＳ Ｐゴシック" w:cs="ＭＳ Ｐゴシック" w:hint="eastAsia"/>
                <w:color w:val="000000"/>
                <w:kern w:val="0"/>
                <w:sz w:val="20"/>
                <w:szCs w:val="20"/>
              </w:rPr>
              <w:t>50</w:t>
            </w:r>
          </w:p>
        </w:tc>
      </w:tr>
      <w:tr w:rsidR="00B97CD1" w:rsidRPr="005F0288" w14:paraId="0C437891" w14:textId="77777777" w:rsidTr="00C41395">
        <w:trPr>
          <w:trHeight w:val="342"/>
        </w:trPr>
        <w:tc>
          <w:tcPr>
            <w:tcW w:w="4006" w:type="dxa"/>
            <w:tcBorders>
              <w:top w:val="nil"/>
              <w:left w:val="nil"/>
              <w:bottom w:val="nil"/>
              <w:right w:val="single" w:sz="4" w:space="0" w:color="auto"/>
            </w:tcBorders>
            <w:shd w:val="clear" w:color="auto" w:fill="auto"/>
            <w:noWrap/>
            <w:vAlign w:val="bottom"/>
            <w:hideMark/>
          </w:tcPr>
          <w:p w14:paraId="6D296437" w14:textId="77777777" w:rsidR="00B97CD1" w:rsidRPr="005F0288" w:rsidRDefault="00B97CD1" w:rsidP="00B97CD1">
            <w:pPr>
              <w:widowControl/>
              <w:jc w:val="left"/>
              <w:rPr>
                <w:rFonts w:ascii="ＭＳ Ｐゴシック" w:eastAsia="ＭＳ Ｐゴシック" w:hAnsi="ＭＳ Ｐゴシック" w:cs="ＭＳ Ｐゴシック"/>
                <w:color w:val="000000"/>
                <w:kern w:val="0"/>
                <w:sz w:val="20"/>
                <w:szCs w:val="20"/>
              </w:rPr>
            </w:pPr>
            <w:r w:rsidRPr="005F0288">
              <w:rPr>
                <w:rFonts w:ascii="ＭＳ Ｐゴシック" w:eastAsia="ＭＳ Ｐゴシック" w:hAnsi="ＭＳ Ｐゴシック" w:cs="ＭＳ Ｐゴシック" w:hint="eastAsia"/>
                <w:color w:val="000000"/>
                <w:kern w:val="0"/>
                <w:sz w:val="20"/>
                <w:szCs w:val="20"/>
              </w:rPr>
              <w:t>介護を必要としていない</w:t>
            </w:r>
          </w:p>
        </w:tc>
        <w:tc>
          <w:tcPr>
            <w:tcW w:w="1779" w:type="dxa"/>
            <w:tcBorders>
              <w:top w:val="nil"/>
              <w:left w:val="single" w:sz="4" w:space="0" w:color="auto"/>
              <w:bottom w:val="nil"/>
              <w:right w:val="nil"/>
            </w:tcBorders>
            <w:shd w:val="clear" w:color="auto" w:fill="auto"/>
            <w:noWrap/>
            <w:vAlign w:val="bottom"/>
            <w:hideMark/>
          </w:tcPr>
          <w:p w14:paraId="67F68F69" w14:textId="77777777" w:rsidR="00B97CD1" w:rsidRPr="005F0288" w:rsidRDefault="00B97CD1" w:rsidP="00B97CD1">
            <w:pPr>
              <w:widowControl/>
              <w:jc w:val="right"/>
              <w:rPr>
                <w:rFonts w:ascii="ＭＳ Ｐゴシック" w:eastAsia="ＭＳ Ｐゴシック" w:hAnsi="ＭＳ Ｐゴシック" w:cs="ＭＳ Ｐゴシック"/>
                <w:color w:val="000000"/>
                <w:kern w:val="0"/>
                <w:sz w:val="20"/>
                <w:szCs w:val="20"/>
              </w:rPr>
            </w:pPr>
            <w:r w:rsidRPr="005F0288">
              <w:rPr>
                <w:rFonts w:ascii="ＭＳ Ｐゴシック" w:eastAsia="ＭＳ Ｐゴシック" w:hAnsi="ＭＳ Ｐゴシック" w:cs="ＭＳ Ｐゴシック" w:hint="eastAsia"/>
                <w:color w:val="000000"/>
                <w:kern w:val="0"/>
                <w:sz w:val="20"/>
                <w:szCs w:val="20"/>
              </w:rPr>
              <w:t>3</w:t>
            </w:r>
          </w:p>
        </w:tc>
        <w:tc>
          <w:tcPr>
            <w:tcW w:w="1779" w:type="dxa"/>
            <w:tcBorders>
              <w:top w:val="nil"/>
              <w:left w:val="nil"/>
              <w:bottom w:val="nil"/>
              <w:right w:val="nil"/>
            </w:tcBorders>
            <w:shd w:val="clear" w:color="auto" w:fill="auto"/>
            <w:noWrap/>
            <w:vAlign w:val="bottom"/>
            <w:hideMark/>
          </w:tcPr>
          <w:p w14:paraId="78E88BAE" w14:textId="77777777" w:rsidR="00B97CD1" w:rsidRPr="005F0288" w:rsidRDefault="00B97CD1" w:rsidP="00B97CD1">
            <w:pPr>
              <w:widowControl/>
              <w:jc w:val="right"/>
              <w:rPr>
                <w:rFonts w:ascii="ＭＳ Ｐゴシック" w:eastAsia="ＭＳ Ｐゴシック" w:hAnsi="ＭＳ Ｐゴシック" w:cs="ＭＳ Ｐゴシック"/>
                <w:color w:val="000000"/>
                <w:kern w:val="0"/>
                <w:sz w:val="20"/>
                <w:szCs w:val="20"/>
              </w:rPr>
            </w:pPr>
            <w:r w:rsidRPr="005F0288">
              <w:rPr>
                <w:rFonts w:ascii="ＭＳ Ｐゴシック" w:eastAsia="ＭＳ Ｐゴシック" w:hAnsi="ＭＳ Ｐゴシック" w:cs="ＭＳ Ｐゴシック" w:hint="eastAsia"/>
                <w:color w:val="000000"/>
                <w:kern w:val="0"/>
                <w:sz w:val="20"/>
                <w:szCs w:val="20"/>
              </w:rPr>
              <w:t>18.8</w:t>
            </w:r>
          </w:p>
        </w:tc>
      </w:tr>
      <w:tr w:rsidR="00B97CD1" w:rsidRPr="005F0288" w14:paraId="5D7DDF56" w14:textId="77777777" w:rsidTr="00C41395">
        <w:trPr>
          <w:trHeight w:val="342"/>
        </w:trPr>
        <w:tc>
          <w:tcPr>
            <w:tcW w:w="4006" w:type="dxa"/>
            <w:tcBorders>
              <w:top w:val="nil"/>
              <w:left w:val="nil"/>
              <w:bottom w:val="nil"/>
              <w:right w:val="single" w:sz="4" w:space="0" w:color="auto"/>
            </w:tcBorders>
            <w:shd w:val="clear" w:color="auto" w:fill="auto"/>
            <w:noWrap/>
            <w:vAlign w:val="bottom"/>
            <w:hideMark/>
          </w:tcPr>
          <w:p w14:paraId="13750AF3" w14:textId="77777777" w:rsidR="00B97CD1" w:rsidRPr="005F0288" w:rsidRDefault="00B97CD1" w:rsidP="00B97CD1">
            <w:pPr>
              <w:widowControl/>
              <w:jc w:val="left"/>
              <w:rPr>
                <w:rFonts w:ascii="ＭＳ Ｐゴシック" w:eastAsia="ＭＳ Ｐゴシック" w:hAnsi="ＭＳ Ｐゴシック" w:cs="ＭＳ Ｐゴシック"/>
                <w:color w:val="000000"/>
                <w:kern w:val="0"/>
                <w:sz w:val="20"/>
                <w:szCs w:val="20"/>
              </w:rPr>
            </w:pPr>
            <w:r w:rsidRPr="005F0288">
              <w:rPr>
                <w:rFonts w:ascii="ＭＳ Ｐゴシック" w:eastAsia="ＭＳ Ｐゴシック" w:hAnsi="ＭＳ Ｐゴシック" w:cs="ＭＳ Ｐゴシック" w:hint="eastAsia"/>
                <w:color w:val="000000"/>
                <w:kern w:val="0"/>
                <w:sz w:val="20"/>
                <w:szCs w:val="20"/>
              </w:rPr>
              <w:t>その他（ヘルパー）</w:t>
            </w:r>
          </w:p>
        </w:tc>
        <w:tc>
          <w:tcPr>
            <w:tcW w:w="1779" w:type="dxa"/>
            <w:tcBorders>
              <w:top w:val="nil"/>
              <w:left w:val="single" w:sz="4" w:space="0" w:color="auto"/>
              <w:bottom w:val="nil"/>
              <w:right w:val="nil"/>
            </w:tcBorders>
            <w:shd w:val="clear" w:color="auto" w:fill="auto"/>
            <w:noWrap/>
            <w:vAlign w:val="bottom"/>
            <w:hideMark/>
          </w:tcPr>
          <w:p w14:paraId="0C31CF91" w14:textId="77777777" w:rsidR="00B97CD1" w:rsidRPr="005F0288" w:rsidRDefault="00B97CD1" w:rsidP="00B97CD1">
            <w:pPr>
              <w:widowControl/>
              <w:jc w:val="right"/>
              <w:rPr>
                <w:rFonts w:ascii="ＭＳ Ｐゴシック" w:eastAsia="ＭＳ Ｐゴシック" w:hAnsi="ＭＳ Ｐゴシック" w:cs="ＭＳ Ｐゴシック"/>
                <w:color w:val="000000"/>
                <w:kern w:val="0"/>
                <w:sz w:val="20"/>
                <w:szCs w:val="20"/>
              </w:rPr>
            </w:pPr>
            <w:r w:rsidRPr="005F0288">
              <w:rPr>
                <w:rFonts w:ascii="ＭＳ Ｐゴシック" w:eastAsia="ＭＳ Ｐゴシック" w:hAnsi="ＭＳ Ｐゴシック" w:cs="ＭＳ Ｐゴシック" w:hint="eastAsia"/>
                <w:color w:val="000000"/>
                <w:kern w:val="0"/>
                <w:sz w:val="20"/>
                <w:szCs w:val="20"/>
              </w:rPr>
              <w:t>1</w:t>
            </w:r>
          </w:p>
        </w:tc>
        <w:tc>
          <w:tcPr>
            <w:tcW w:w="1779" w:type="dxa"/>
            <w:tcBorders>
              <w:top w:val="nil"/>
              <w:left w:val="nil"/>
              <w:bottom w:val="nil"/>
              <w:right w:val="nil"/>
            </w:tcBorders>
            <w:shd w:val="clear" w:color="auto" w:fill="auto"/>
            <w:noWrap/>
            <w:vAlign w:val="bottom"/>
            <w:hideMark/>
          </w:tcPr>
          <w:p w14:paraId="6DF4A57F" w14:textId="77777777" w:rsidR="00B97CD1" w:rsidRPr="005F0288" w:rsidRDefault="00B97CD1" w:rsidP="00B97CD1">
            <w:pPr>
              <w:widowControl/>
              <w:jc w:val="right"/>
              <w:rPr>
                <w:rFonts w:ascii="ＭＳ Ｐゴシック" w:eastAsia="ＭＳ Ｐゴシック" w:hAnsi="ＭＳ Ｐゴシック" w:cs="ＭＳ Ｐゴシック"/>
                <w:color w:val="000000"/>
                <w:kern w:val="0"/>
                <w:sz w:val="20"/>
                <w:szCs w:val="20"/>
              </w:rPr>
            </w:pPr>
            <w:r w:rsidRPr="005F0288">
              <w:rPr>
                <w:rFonts w:ascii="ＭＳ Ｐゴシック" w:eastAsia="ＭＳ Ｐゴシック" w:hAnsi="ＭＳ Ｐゴシック" w:cs="ＭＳ Ｐゴシック" w:hint="eastAsia"/>
                <w:color w:val="000000"/>
                <w:kern w:val="0"/>
                <w:sz w:val="20"/>
                <w:szCs w:val="20"/>
              </w:rPr>
              <w:t>6.3</w:t>
            </w:r>
          </w:p>
        </w:tc>
      </w:tr>
      <w:tr w:rsidR="00B97CD1" w:rsidRPr="005F0288" w14:paraId="25DAF2B0" w14:textId="77777777" w:rsidTr="00C41395">
        <w:trPr>
          <w:trHeight w:val="342"/>
        </w:trPr>
        <w:tc>
          <w:tcPr>
            <w:tcW w:w="4006" w:type="dxa"/>
            <w:tcBorders>
              <w:top w:val="nil"/>
              <w:left w:val="nil"/>
              <w:right w:val="single" w:sz="4" w:space="0" w:color="auto"/>
            </w:tcBorders>
            <w:shd w:val="clear" w:color="auto" w:fill="auto"/>
            <w:noWrap/>
            <w:vAlign w:val="bottom"/>
            <w:hideMark/>
          </w:tcPr>
          <w:p w14:paraId="40EDDD27" w14:textId="77777777" w:rsidR="00B97CD1" w:rsidRPr="005F0288" w:rsidRDefault="00B97CD1" w:rsidP="00B97CD1">
            <w:pPr>
              <w:widowControl/>
              <w:jc w:val="left"/>
              <w:rPr>
                <w:rFonts w:ascii="ＭＳ Ｐゴシック" w:eastAsia="ＭＳ Ｐゴシック" w:hAnsi="ＭＳ Ｐゴシック" w:cs="ＭＳ Ｐゴシック"/>
                <w:color w:val="000000"/>
                <w:kern w:val="0"/>
                <w:sz w:val="20"/>
                <w:szCs w:val="20"/>
              </w:rPr>
            </w:pPr>
            <w:r w:rsidRPr="005F0288">
              <w:rPr>
                <w:rFonts w:ascii="ＭＳ Ｐゴシック" w:eastAsia="ＭＳ Ｐゴシック" w:hAnsi="ＭＳ Ｐゴシック" w:cs="ＭＳ Ｐゴシック" w:hint="eastAsia"/>
                <w:color w:val="000000"/>
                <w:kern w:val="0"/>
                <w:sz w:val="20"/>
                <w:szCs w:val="20"/>
              </w:rPr>
              <w:t>無回答</w:t>
            </w:r>
          </w:p>
        </w:tc>
        <w:tc>
          <w:tcPr>
            <w:tcW w:w="1779" w:type="dxa"/>
            <w:tcBorders>
              <w:top w:val="nil"/>
              <w:left w:val="single" w:sz="4" w:space="0" w:color="auto"/>
              <w:right w:val="nil"/>
            </w:tcBorders>
            <w:shd w:val="clear" w:color="auto" w:fill="auto"/>
            <w:noWrap/>
            <w:vAlign w:val="bottom"/>
            <w:hideMark/>
          </w:tcPr>
          <w:p w14:paraId="004A0520" w14:textId="77777777" w:rsidR="00B97CD1" w:rsidRPr="005F0288" w:rsidRDefault="00B97CD1" w:rsidP="00B97CD1">
            <w:pPr>
              <w:widowControl/>
              <w:jc w:val="right"/>
              <w:rPr>
                <w:rFonts w:ascii="ＭＳ Ｐゴシック" w:eastAsia="ＭＳ Ｐゴシック" w:hAnsi="ＭＳ Ｐゴシック" w:cs="ＭＳ Ｐゴシック"/>
                <w:color w:val="000000"/>
                <w:kern w:val="0"/>
                <w:sz w:val="20"/>
                <w:szCs w:val="20"/>
              </w:rPr>
            </w:pPr>
            <w:r w:rsidRPr="005F0288">
              <w:rPr>
                <w:rFonts w:ascii="ＭＳ Ｐゴシック" w:eastAsia="ＭＳ Ｐゴシック" w:hAnsi="ＭＳ Ｐゴシック" w:cs="ＭＳ Ｐゴシック" w:hint="eastAsia"/>
                <w:color w:val="000000"/>
                <w:kern w:val="0"/>
                <w:sz w:val="20"/>
                <w:szCs w:val="20"/>
              </w:rPr>
              <w:t>2</w:t>
            </w:r>
          </w:p>
        </w:tc>
        <w:tc>
          <w:tcPr>
            <w:tcW w:w="1779" w:type="dxa"/>
            <w:tcBorders>
              <w:top w:val="nil"/>
              <w:left w:val="nil"/>
              <w:right w:val="nil"/>
            </w:tcBorders>
            <w:shd w:val="clear" w:color="auto" w:fill="auto"/>
            <w:noWrap/>
            <w:vAlign w:val="bottom"/>
            <w:hideMark/>
          </w:tcPr>
          <w:p w14:paraId="32B35BF1" w14:textId="77777777" w:rsidR="00B97CD1" w:rsidRPr="005F0288" w:rsidRDefault="00B97CD1" w:rsidP="00B97CD1">
            <w:pPr>
              <w:widowControl/>
              <w:jc w:val="right"/>
              <w:rPr>
                <w:rFonts w:ascii="ＭＳ Ｐゴシック" w:eastAsia="ＭＳ Ｐゴシック" w:hAnsi="ＭＳ Ｐゴシック" w:cs="ＭＳ Ｐゴシック"/>
                <w:color w:val="000000"/>
                <w:kern w:val="0"/>
                <w:sz w:val="20"/>
                <w:szCs w:val="20"/>
              </w:rPr>
            </w:pPr>
            <w:r w:rsidRPr="005F0288">
              <w:rPr>
                <w:rFonts w:ascii="ＭＳ Ｐゴシック" w:eastAsia="ＭＳ Ｐゴシック" w:hAnsi="ＭＳ Ｐゴシック" w:cs="ＭＳ Ｐゴシック" w:hint="eastAsia"/>
                <w:color w:val="000000"/>
                <w:kern w:val="0"/>
                <w:sz w:val="20"/>
                <w:szCs w:val="20"/>
              </w:rPr>
              <w:t>12.5</w:t>
            </w:r>
          </w:p>
        </w:tc>
      </w:tr>
      <w:tr w:rsidR="00B97CD1" w:rsidRPr="005F0288" w14:paraId="3035A73A" w14:textId="77777777" w:rsidTr="00C41395">
        <w:trPr>
          <w:trHeight w:val="342"/>
        </w:trPr>
        <w:tc>
          <w:tcPr>
            <w:tcW w:w="4006" w:type="dxa"/>
            <w:tcBorders>
              <w:top w:val="nil"/>
              <w:left w:val="nil"/>
              <w:bottom w:val="single" w:sz="4" w:space="0" w:color="auto"/>
              <w:right w:val="single" w:sz="4" w:space="0" w:color="auto"/>
            </w:tcBorders>
            <w:shd w:val="clear" w:color="auto" w:fill="auto"/>
            <w:noWrap/>
            <w:vAlign w:val="bottom"/>
            <w:hideMark/>
          </w:tcPr>
          <w:p w14:paraId="5B9D0C66" w14:textId="77777777" w:rsidR="00B97CD1" w:rsidRPr="005F0288" w:rsidRDefault="00B97CD1" w:rsidP="00B97CD1">
            <w:pPr>
              <w:widowControl/>
              <w:jc w:val="left"/>
              <w:rPr>
                <w:rFonts w:ascii="ＭＳ Ｐゴシック" w:eastAsia="ＭＳ Ｐゴシック" w:hAnsi="ＭＳ Ｐゴシック" w:cs="ＭＳ Ｐゴシック"/>
                <w:color w:val="000000"/>
                <w:kern w:val="0"/>
                <w:sz w:val="20"/>
                <w:szCs w:val="20"/>
              </w:rPr>
            </w:pPr>
            <w:r w:rsidRPr="005F0288">
              <w:rPr>
                <w:rFonts w:ascii="ＭＳ Ｐゴシック" w:eastAsia="ＭＳ Ｐゴシック" w:hAnsi="ＭＳ Ｐゴシック" w:cs="ＭＳ Ｐゴシック" w:hint="eastAsia"/>
                <w:color w:val="000000"/>
                <w:kern w:val="0"/>
                <w:sz w:val="20"/>
                <w:szCs w:val="20"/>
              </w:rPr>
              <w:t>合計</w:t>
            </w:r>
          </w:p>
        </w:tc>
        <w:tc>
          <w:tcPr>
            <w:tcW w:w="1779" w:type="dxa"/>
            <w:tcBorders>
              <w:top w:val="nil"/>
              <w:left w:val="single" w:sz="4" w:space="0" w:color="auto"/>
              <w:bottom w:val="single" w:sz="4" w:space="0" w:color="auto"/>
              <w:right w:val="nil"/>
            </w:tcBorders>
            <w:shd w:val="clear" w:color="auto" w:fill="auto"/>
            <w:noWrap/>
            <w:vAlign w:val="bottom"/>
            <w:hideMark/>
          </w:tcPr>
          <w:p w14:paraId="32F18351" w14:textId="77777777" w:rsidR="00B97CD1" w:rsidRPr="005F0288" w:rsidRDefault="00B97CD1" w:rsidP="00B97CD1">
            <w:pPr>
              <w:widowControl/>
              <w:jc w:val="right"/>
              <w:rPr>
                <w:rFonts w:ascii="ＭＳ Ｐゴシック" w:eastAsia="ＭＳ Ｐゴシック" w:hAnsi="ＭＳ Ｐゴシック" w:cs="ＭＳ Ｐゴシック"/>
                <w:color w:val="000000"/>
                <w:kern w:val="0"/>
                <w:sz w:val="20"/>
                <w:szCs w:val="20"/>
              </w:rPr>
            </w:pPr>
            <w:r w:rsidRPr="005F0288">
              <w:rPr>
                <w:rFonts w:ascii="ＭＳ Ｐゴシック" w:eastAsia="ＭＳ Ｐゴシック" w:hAnsi="ＭＳ Ｐゴシック" w:cs="ＭＳ Ｐゴシック" w:hint="eastAsia"/>
                <w:color w:val="000000"/>
                <w:kern w:val="0"/>
                <w:sz w:val="20"/>
                <w:szCs w:val="20"/>
              </w:rPr>
              <w:t>16</w:t>
            </w:r>
          </w:p>
        </w:tc>
        <w:tc>
          <w:tcPr>
            <w:tcW w:w="1779" w:type="dxa"/>
            <w:tcBorders>
              <w:top w:val="nil"/>
              <w:left w:val="nil"/>
              <w:bottom w:val="single" w:sz="4" w:space="0" w:color="auto"/>
              <w:right w:val="nil"/>
            </w:tcBorders>
            <w:shd w:val="clear" w:color="auto" w:fill="auto"/>
            <w:noWrap/>
            <w:vAlign w:val="bottom"/>
            <w:hideMark/>
          </w:tcPr>
          <w:p w14:paraId="7647813B" w14:textId="77777777" w:rsidR="00B97CD1" w:rsidRPr="005F0288" w:rsidRDefault="00B97CD1" w:rsidP="00B97CD1">
            <w:pPr>
              <w:widowControl/>
              <w:jc w:val="right"/>
              <w:rPr>
                <w:rFonts w:ascii="ＭＳ Ｐゴシック" w:eastAsia="ＭＳ Ｐゴシック" w:hAnsi="ＭＳ Ｐゴシック" w:cs="ＭＳ Ｐゴシック"/>
                <w:color w:val="000000"/>
                <w:kern w:val="0"/>
                <w:sz w:val="20"/>
                <w:szCs w:val="20"/>
              </w:rPr>
            </w:pPr>
            <w:r w:rsidRPr="005F0288">
              <w:rPr>
                <w:rFonts w:ascii="ＭＳ Ｐゴシック" w:eastAsia="ＭＳ Ｐゴシック" w:hAnsi="ＭＳ Ｐゴシック" w:cs="ＭＳ Ｐゴシック" w:hint="eastAsia"/>
                <w:color w:val="000000"/>
                <w:kern w:val="0"/>
                <w:sz w:val="20"/>
                <w:szCs w:val="20"/>
              </w:rPr>
              <w:t>100</w:t>
            </w:r>
          </w:p>
        </w:tc>
      </w:tr>
    </w:tbl>
    <w:p w14:paraId="155D1A0A" w14:textId="37952A16" w:rsidR="00B97CD1" w:rsidRDefault="00B97CD1" w:rsidP="00B97CD1">
      <w:pPr>
        <w:widowControl/>
        <w:jc w:val="left"/>
      </w:pPr>
    </w:p>
    <w:p w14:paraId="707C5911" w14:textId="77777777" w:rsidR="005F0288" w:rsidRDefault="005F0288" w:rsidP="00B97CD1">
      <w:pPr>
        <w:widowControl/>
        <w:jc w:val="left"/>
      </w:pPr>
    </w:p>
    <w:p w14:paraId="2FBCAD6D" w14:textId="64AD3DBE" w:rsidR="00B97CD1" w:rsidRDefault="00B97CD1" w:rsidP="00B97CD1">
      <w:pPr>
        <w:widowControl/>
        <w:jc w:val="left"/>
      </w:pPr>
      <w:r>
        <w:rPr>
          <w:noProof/>
        </w:rPr>
        <w:drawing>
          <wp:inline distT="0" distB="0" distL="0" distR="0" wp14:anchorId="72522D11" wp14:editId="45B0418D">
            <wp:extent cx="4757420" cy="3343275"/>
            <wp:effectExtent l="0" t="0" r="5080" b="9525"/>
            <wp:docPr id="19" name="グラフ 19">
              <a:extLst xmlns:a="http://schemas.openxmlformats.org/drawingml/2006/main">
                <a:ext uri="{FF2B5EF4-FFF2-40B4-BE49-F238E27FC236}">
                  <a16:creationId xmlns:a16="http://schemas.microsoft.com/office/drawing/2014/main" id="{B819E947-8B45-42B9-87FD-624353D995F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65268959" w14:textId="37694141" w:rsidR="00C50DB1" w:rsidRPr="005F0288" w:rsidRDefault="00C50DB1" w:rsidP="00B97CD1">
      <w:pPr>
        <w:widowControl/>
        <w:jc w:val="left"/>
        <w:rPr>
          <w:rFonts w:ascii="ＭＳ Ｐゴシック" w:eastAsia="ＭＳ Ｐゴシック" w:hAnsi="ＭＳ Ｐゴシック"/>
          <w:sz w:val="24"/>
          <w:szCs w:val="24"/>
        </w:rPr>
      </w:pPr>
      <w:r w:rsidRPr="005F0288">
        <w:rPr>
          <w:rFonts w:ascii="ＭＳ Ｐゴシック" w:eastAsia="ＭＳ Ｐゴシック" w:hAnsi="ＭＳ Ｐゴシック" w:hint="eastAsia"/>
          <w:sz w:val="24"/>
          <w:szCs w:val="24"/>
        </w:rPr>
        <w:t>図　主たる介護者</w:t>
      </w:r>
    </w:p>
    <w:p w14:paraId="7456067C" w14:textId="77777777" w:rsidR="00B97CD1" w:rsidRDefault="00B97CD1" w:rsidP="00B97CD1">
      <w:pPr>
        <w:widowControl/>
        <w:jc w:val="left"/>
      </w:pPr>
      <w:r>
        <w:br w:type="page"/>
      </w:r>
    </w:p>
    <w:p w14:paraId="2343C5B9" w14:textId="459F754C" w:rsidR="00B97CD1" w:rsidRPr="00A2534A" w:rsidRDefault="007136D7" w:rsidP="00B97CD1">
      <w:pPr>
        <w:widowControl/>
        <w:jc w:val="left"/>
        <w:rPr>
          <w:rFonts w:ascii="ＭＳ Ｐゴシック" w:eastAsia="ＭＳ Ｐゴシック" w:hAnsi="ＭＳ Ｐゴシック"/>
          <w:sz w:val="24"/>
          <w:szCs w:val="24"/>
        </w:rPr>
      </w:pPr>
      <w:r w:rsidRPr="00A2534A">
        <w:rPr>
          <w:rFonts w:ascii="ＭＳ Ｐゴシック" w:eastAsia="ＭＳ Ｐゴシック" w:hAnsi="ＭＳ Ｐゴシック" w:hint="eastAsia"/>
          <w:sz w:val="24"/>
          <w:szCs w:val="24"/>
        </w:rPr>
        <w:lastRenderedPageBreak/>
        <w:t>11．</w:t>
      </w:r>
      <w:r w:rsidR="00B97CD1" w:rsidRPr="00A2534A">
        <w:rPr>
          <w:rFonts w:ascii="ＭＳ Ｐゴシック" w:eastAsia="ＭＳ Ｐゴシック" w:hAnsi="ＭＳ Ｐゴシック" w:hint="eastAsia"/>
          <w:sz w:val="24"/>
          <w:szCs w:val="24"/>
        </w:rPr>
        <w:t>介護者の年齢</w:t>
      </w:r>
    </w:p>
    <w:p w14:paraId="64A9CF72" w14:textId="02D13874" w:rsidR="00954BBC" w:rsidRPr="00A2534A" w:rsidRDefault="000474AE" w:rsidP="00C50DB1">
      <w:pPr>
        <w:ind w:firstLineChars="100" w:firstLine="240"/>
        <w:rPr>
          <w:rFonts w:ascii="ＭＳ Ｐゴシック" w:eastAsia="ＭＳ Ｐゴシック" w:hAnsi="ＭＳ Ｐゴシック"/>
          <w:sz w:val="24"/>
          <w:szCs w:val="24"/>
        </w:rPr>
      </w:pPr>
      <w:r w:rsidRPr="00A2534A">
        <w:rPr>
          <w:rFonts w:ascii="ＭＳ Ｐゴシック" w:eastAsia="ＭＳ Ｐゴシック" w:hAnsi="ＭＳ Ｐゴシック" w:hint="eastAsia"/>
          <w:sz w:val="24"/>
          <w:szCs w:val="24"/>
        </w:rPr>
        <w:t>介護者の年齢</w:t>
      </w:r>
      <w:r w:rsidR="00954BBC" w:rsidRPr="00A2534A">
        <w:rPr>
          <w:rFonts w:ascii="ＭＳ Ｐゴシック" w:eastAsia="ＭＳ Ｐゴシック" w:hAnsi="ＭＳ Ｐゴシック" w:hint="eastAsia"/>
          <w:sz w:val="24"/>
          <w:szCs w:val="24"/>
        </w:rPr>
        <w:t>について、「1級」が37.5%と最も多かった。(表10、図10)</w:t>
      </w:r>
    </w:p>
    <w:p w14:paraId="61882FBD" w14:textId="77777777" w:rsidR="00954BBC" w:rsidRPr="00A2534A" w:rsidRDefault="00954BBC" w:rsidP="00954BBC">
      <w:pPr>
        <w:ind w:firstLineChars="100" w:firstLine="240"/>
        <w:rPr>
          <w:rFonts w:ascii="ＭＳ Ｐゴシック" w:eastAsia="ＭＳ Ｐゴシック" w:hAnsi="ＭＳ Ｐゴシック"/>
          <w:sz w:val="24"/>
          <w:szCs w:val="24"/>
        </w:rPr>
      </w:pPr>
    </w:p>
    <w:p w14:paraId="409C5202" w14:textId="1C5E49CF" w:rsidR="00954BBC" w:rsidRPr="00A2534A" w:rsidRDefault="00954BBC" w:rsidP="00954BBC">
      <w:pPr>
        <w:ind w:firstLineChars="100" w:firstLine="240"/>
        <w:rPr>
          <w:rFonts w:ascii="ＭＳ Ｐゴシック" w:eastAsia="ＭＳ Ｐゴシック" w:hAnsi="ＭＳ Ｐゴシック"/>
          <w:sz w:val="24"/>
          <w:szCs w:val="24"/>
        </w:rPr>
      </w:pPr>
      <w:r w:rsidRPr="00A2534A">
        <w:rPr>
          <w:rFonts w:ascii="ＭＳ Ｐゴシック" w:eastAsia="ＭＳ Ｐゴシック" w:hAnsi="ＭＳ Ｐゴシック" w:hint="eastAsia"/>
          <w:sz w:val="24"/>
          <w:szCs w:val="24"/>
        </w:rPr>
        <w:t xml:space="preserve">表10　</w:t>
      </w:r>
      <w:r w:rsidR="00C50DB1" w:rsidRPr="00A2534A">
        <w:rPr>
          <w:rFonts w:ascii="ＭＳ Ｐゴシック" w:eastAsia="ＭＳ Ｐゴシック" w:hAnsi="ＭＳ Ｐゴシック"/>
          <w:sz w:val="24"/>
          <w:szCs w:val="24"/>
        </w:rPr>
        <w:t xml:space="preserve"> </w:t>
      </w:r>
      <w:r w:rsidR="00C50DB1" w:rsidRPr="00A2534A">
        <w:rPr>
          <w:rFonts w:ascii="ＭＳ Ｐゴシック" w:eastAsia="ＭＳ Ｐゴシック" w:hAnsi="ＭＳ Ｐゴシック" w:hint="eastAsia"/>
          <w:sz w:val="24"/>
          <w:szCs w:val="24"/>
        </w:rPr>
        <w:t>介護者の年齢</w:t>
      </w:r>
    </w:p>
    <w:tbl>
      <w:tblPr>
        <w:tblW w:w="7696" w:type="dxa"/>
        <w:tblCellMar>
          <w:left w:w="99" w:type="dxa"/>
          <w:right w:w="99" w:type="dxa"/>
        </w:tblCellMar>
        <w:tblLook w:val="04A0" w:firstRow="1" w:lastRow="0" w:firstColumn="1" w:lastColumn="0" w:noHBand="0" w:noVBand="1"/>
      </w:tblPr>
      <w:tblGrid>
        <w:gridCol w:w="3402"/>
        <w:gridCol w:w="2147"/>
        <w:gridCol w:w="2147"/>
      </w:tblGrid>
      <w:tr w:rsidR="00954BBC" w:rsidRPr="00A2534A" w14:paraId="52A07257" w14:textId="77777777" w:rsidTr="00C41395">
        <w:trPr>
          <w:trHeight w:val="458"/>
        </w:trPr>
        <w:tc>
          <w:tcPr>
            <w:tcW w:w="3402" w:type="dxa"/>
            <w:tcBorders>
              <w:top w:val="single" w:sz="4" w:space="0" w:color="auto"/>
              <w:left w:val="nil"/>
              <w:bottom w:val="single" w:sz="4" w:space="0" w:color="auto"/>
              <w:right w:val="single" w:sz="4" w:space="0" w:color="auto"/>
            </w:tcBorders>
            <w:shd w:val="clear" w:color="auto" w:fill="auto"/>
            <w:noWrap/>
            <w:vAlign w:val="bottom"/>
            <w:hideMark/>
          </w:tcPr>
          <w:p w14:paraId="4802E33A" w14:textId="77777777" w:rsidR="00954BBC" w:rsidRPr="00A2534A" w:rsidRDefault="00954BBC" w:rsidP="00734327">
            <w:pPr>
              <w:widowControl/>
              <w:jc w:val="left"/>
              <w:rPr>
                <w:rFonts w:ascii="ＭＳ Ｐゴシック" w:eastAsia="ＭＳ Ｐゴシック" w:hAnsi="ＭＳ Ｐゴシック" w:cs="ＭＳ Ｐゴシック"/>
                <w:kern w:val="0"/>
                <w:sz w:val="20"/>
                <w:szCs w:val="20"/>
              </w:rPr>
            </w:pPr>
          </w:p>
        </w:tc>
        <w:tc>
          <w:tcPr>
            <w:tcW w:w="2147" w:type="dxa"/>
            <w:tcBorders>
              <w:top w:val="single" w:sz="4" w:space="0" w:color="auto"/>
              <w:left w:val="single" w:sz="4" w:space="0" w:color="auto"/>
              <w:bottom w:val="single" w:sz="4" w:space="0" w:color="auto"/>
              <w:right w:val="nil"/>
            </w:tcBorders>
            <w:shd w:val="clear" w:color="auto" w:fill="auto"/>
            <w:noWrap/>
            <w:vAlign w:val="bottom"/>
            <w:hideMark/>
          </w:tcPr>
          <w:p w14:paraId="31D4135E" w14:textId="77777777" w:rsidR="00954BBC" w:rsidRPr="00A2534A" w:rsidRDefault="00954BBC" w:rsidP="00321233">
            <w:pPr>
              <w:widowControl/>
              <w:jc w:val="center"/>
              <w:rPr>
                <w:rFonts w:ascii="ＭＳ Ｐゴシック" w:eastAsia="ＭＳ Ｐゴシック" w:hAnsi="ＭＳ Ｐゴシック" w:cs="ＭＳ Ｐゴシック"/>
                <w:color w:val="000000"/>
                <w:kern w:val="0"/>
                <w:sz w:val="20"/>
                <w:szCs w:val="20"/>
              </w:rPr>
            </w:pPr>
            <w:r w:rsidRPr="00A2534A">
              <w:rPr>
                <w:rFonts w:ascii="ＭＳ Ｐゴシック" w:eastAsia="ＭＳ Ｐゴシック" w:hAnsi="ＭＳ Ｐゴシック" w:cs="ＭＳ Ｐゴシック" w:hint="eastAsia"/>
                <w:color w:val="000000"/>
                <w:kern w:val="0"/>
                <w:sz w:val="20"/>
                <w:szCs w:val="20"/>
              </w:rPr>
              <w:t>回答者</w:t>
            </w:r>
          </w:p>
        </w:tc>
        <w:tc>
          <w:tcPr>
            <w:tcW w:w="2147" w:type="dxa"/>
            <w:tcBorders>
              <w:top w:val="single" w:sz="4" w:space="0" w:color="auto"/>
              <w:left w:val="nil"/>
              <w:bottom w:val="single" w:sz="4" w:space="0" w:color="auto"/>
              <w:right w:val="nil"/>
            </w:tcBorders>
            <w:shd w:val="clear" w:color="auto" w:fill="auto"/>
            <w:noWrap/>
            <w:vAlign w:val="bottom"/>
            <w:hideMark/>
          </w:tcPr>
          <w:p w14:paraId="2FF7DB2F" w14:textId="77777777" w:rsidR="00954BBC" w:rsidRPr="00A2534A" w:rsidRDefault="00954BBC" w:rsidP="00321233">
            <w:pPr>
              <w:widowControl/>
              <w:jc w:val="center"/>
              <w:rPr>
                <w:rFonts w:ascii="ＭＳ Ｐゴシック" w:eastAsia="ＭＳ Ｐゴシック" w:hAnsi="ＭＳ Ｐゴシック" w:cs="ＭＳ Ｐゴシック"/>
                <w:color w:val="000000"/>
                <w:kern w:val="0"/>
                <w:sz w:val="20"/>
                <w:szCs w:val="20"/>
              </w:rPr>
            </w:pPr>
            <w:r w:rsidRPr="00A2534A">
              <w:rPr>
                <w:rFonts w:ascii="ＭＳ Ｐゴシック" w:eastAsia="ＭＳ Ｐゴシック" w:hAnsi="ＭＳ Ｐゴシック" w:cs="ＭＳ Ｐゴシック" w:hint="eastAsia"/>
                <w:color w:val="000000"/>
                <w:kern w:val="0"/>
                <w:sz w:val="20"/>
                <w:szCs w:val="20"/>
              </w:rPr>
              <w:t>%</w:t>
            </w:r>
          </w:p>
        </w:tc>
      </w:tr>
      <w:tr w:rsidR="00954BBC" w:rsidRPr="00A2534A" w14:paraId="7B046BFC" w14:textId="77777777" w:rsidTr="00C41395">
        <w:trPr>
          <w:trHeight w:val="458"/>
        </w:trPr>
        <w:tc>
          <w:tcPr>
            <w:tcW w:w="3402" w:type="dxa"/>
            <w:tcBorders>
              <w:top w:val="single" w:sz="4" w:space="0" w:color="auto"/>
              <w:left w:val="nil"/>
              <w:right w:val="single" w:sz="4" w:space="0" w:color="auto"/>
            </w:tcBorders>
            <w:shd w:val="clear" w:color="auto" w:fill="auto"/>
            <w:noWrap/>
            <w:vAlign w:val="bottom"/>
            <w:hideMark/>
          </w:tcPr>
          <w:p w14:paraId="704F4C65" w14:textId="1BA0D299" w:rsidR="00954BBC" w:rsidRPr="00A2534A" w:rsidRDefault="000474AE" w:rsidP="00734327">
            <w:pPr>
              <w:widowControl/>
              <w:jc w:val="left"/>
              <w:rPr>
                <w:rFonts w:ascii="ＭＳ Ｐゴシック" w:eastAsia="ＭＳ Ｐゴシック" w:hAnsi="ＭＳ Ｐゴシック" w:cs="ＭＳ Ｐゴシック"/>
                <w:color w:val="000000"/>
                <w:kern w:val="0"/>
                <w:sz w:val="20"/>
                <w:szCs w:val="20"/>
              </w:rPr>
            </w:pPr>
            <w:r w:rsidRPr="00A2534A">
              <w:rPr>
                <w:rFonts w:ascii="ＭＳ Ｐゴシック" w:eastAsia="ＭＳ Ｐゴシック" w:hAnsi="ＭＳ Ｐゴシック" w:cs="ＭＳ Ｐゴシック" w:hint="eastAsia"/>
                <w:color w:val="000000"/>
                <w:kern w:val="0"/>
                <w:sz w:val="20"/>
                <w:szCs w:val="20"/>
              </w:rPr>
              <w:t>40歳以上64歳以下</w:t>
            </w:r>
          </w:p>
        </w:tc>
        <w:tc>
          <w:tcPr>
            <w:tcW w:w="2147" w:type="dxa"/>
            <w:tcBorders>
              <w:top w:val="single" w:sz="4" w:space="0" w:color="auto"/>
              <w:left w:val="single" w:sz="4" w:space="0" w:color="auto"/>
              <w:right w:val="nil"/>
            </w:tcBorders>
            <w:shd w:val="clear" w:color="auto" w:fill="auto"/>
            <w:noWrap/>
            <w:vAlign w:val="bottom"/>
            <w:hideMark/>
          </w:tcPr>
          <w:p w14:paraId="2D32A1E6" w14:textId="7C2B0019" w:rsidR="00954BBC" w:rsidRPr="00A2534A" w:rsidRDefault="000474AE" w:rsidP="00321233">
            <w:pPr>
              <w:widowControl/>
              <w:jc w:val="center"/>
              <w:rPr>
                <w:rFonts w:ascii="ＭＳ Ｐゴシック" w:eastAsia="ＭＳ Ｐゴシック" w:hAnsi="ＭＳ Ｐゴシック" w:cs="ＭＳ Ｐゴシック"/>
                <w:color w:val="000000"/>
                <w:kern w:val="0"/>
                <w:sz w:val="20"/>
                <w:szCs w:val="20"/>
              </w:rPr>
            </w:pPr>
            <w:r w:rsidRPr="00A2534A">
              <w:rPr>
                <w:rFonts w:ascii="ＭＳ Ｐゴシック" w:eastAsia="ＭＳ Ｐゴシック" w:hAnsi="ＭＳ Ｐゴシック" w:cs="ＭＳ Ｐゴシック" w:hint="eastAsia"/>
                <w:color w:val="000000"/>
                <w:kern w:val="0"/>
                <w:sz w:val="20"/>
                <w:szCs w:val="20"/>
              </w:rPr>
              <w:t>7</w:t>
            </w:r>
          </w:p>
        </w:tc>
        <w:tc>
          <w:tcPr>
            <w:tcW w:w="2147" w:type="dxa"/>
            <w:tcBorders>
              <w:top w:val="single" w:sz="4" w:space="0" w:color="auto"/>
              <w:left w:val="nil"/>
              <w:right w:val="nil"/>
            </w:tcBorders>
            <w:shd w:val="clear" w:color="auto" w:fill="auto"/>
            <w:noWrap/>
          </w:tcPr>
          <w:p w14:paraId="0A79BAEA" w14:textId="37C2B2EF" w:rsidR="00954BBC" w:rsidRPr="00A2534A" w:rsidRDefault="00954BBC" w:rsidP="00321233">
            <w:pPr>
              <w:widowControl/>
              <w:jc w:val="center"/>
              <w:rPr>
                <w:rFonts w:ascii="ＭＳ Ｐゴシック" w:eastAsia="ＭＳ Ｐゴシック" w:hAnsi="ＭＳ Ｐゴシック" w:cs="ＭＳ Ｐゴシック"/>
                <w:color w:val="000000"/>
                <w:kern w:val="0"/>
                <w:sz w:val="20"/>
                <w:szCs w:val="20"/>
              </w:rPr>
            </w:pPr>
            <w:r w:rsidRPr="00A2534A">
              <w:rPr>
                <w:rFonts w:ascii="ＭＳ Ｐゴシック" w:eastAsia="ＭＳ Ｐゴシック" w:hAnsi="ＭＳ Ｐゴシック"/>
                <w:sz w:val="20"/>
                <w:szCs w:val="20"/>
              </w:rPr>
              <w:t>54.5</w:t>
            </w:r>
          </w:p>
        </w:tc>
      </w:tr>
      <w:tr w:rsidR="00954BBC" w:rsidRPr="00A2534A" w14:paraId="57C58A98" w14:textId="77777777" w:rsidTr="00C41395">
        <w:trPr>
          <w:trHeight w:val="458"/>
        </w:trPr>
        <w:tc>
          <w:tcPr>
            <w:tcW w:w="3402" w:type="dxa"/>
            <w:tcBorders>
              <w:top w:val="single" w:sz="4" w:space="0" w:color="auto"/>
              <w:left w:val="nil"/>
              <w:right w:val="single" w:sz="4" w:space="0" w:color="auto"/>
            </w:tcBorders>
            <w:shd w:val="clear" w:color="auto" w:fill="auto"/>
            <w:noWrap/>
            <w:vAlign w:val="bottom"/>
          </w:tcPr>
          <w:p w14:paraId="73AF9F99" w14:textId="2727A384" w:rsidR="00954BBC" w:rsidRPr="00A2534A" w:rsidRDefault="000474AE" w:rsidP="00734327">
            <w:pPr>
              <w:widowControl/>
              <w:jc w:val="left"/>
              <w:rPr>
                <w:rFonts w:ascii="ＭＳ Ｐゴシック" w:eastAsia="ＭＳ Ｐゴシック" w:hAnsi="ＭＳ Ｐゴシック" w:cs="ＭＳ Ｐゴシック"/>
                <w:color w:val="000000"/>
                <w:kern w:val="0"/>
                <w:sz w:val="20"/>
                <w:szCs w:val="20"/>
              </w:rPr>
            </w:pPr>
            <w:r w:rsidRPr="00A2534A">
              <w:rPr>
                <w:rFonts w:ascii="ＭＳ Ｐゴシック" w:eastAsia="ＭＳ Ｐゴシック" w:hAnsi="ＭＳ Ｐゴシック" w:cs="ＭＳ Ｐゴシック" w:hint="eastAsia"/>
                <w:color w:val="000000"/>
                <w:kern w:val="0"/>
                <w:sz w:val="20"/>
                <w:szCs w:val="20"/>
              </w:rPr>
              <w:t>65歳以上74歳以下</w:t>
            </w:r>
          </w:p>
        </w:tc>
        <w:tc>
          <w:tcPr>
            <w:tcW w:w="2147" w:type="dxa"/>
            <w:tcBorders>
              <w:top w:val="single" w:sz="4" w:space="0" w:color="auto"/>
              <w:left w:val="single" w:sz="4" w:space="0" w:color="auto"/>
              <w:right w:val="nil"/>
            </w:tcBorders>
            <w:shd w:val="clear" w:color="auto" w:fill="auto"/>
            <w:noWrap/>
            <w:vAlign w:val="bottom"/>
          </w:tcPr>
          <w:p w14:paraId="338AB6EE" w14:textId="77777777" w:rsidR="00954BBC" w:rsidRPr="00A2534A" w:rsidRDefault="00954BBC" w:rsidP="00321233">
            <w:pPr>
              <w:widowControl/>
              <w:jc w:val="center"/>
              <w:rPr>
                <w:rFonts w:ascii="ＭＳ Ｐゴシック" w:eastAsia="ＭＳ Ｐゴシック" w:hAnsi="ＭＳ Ｐゴシック" w:cs="ＭＳ Ｐゴシック"/>
                <w:color w:val="000000"/>
                <w:kern w:val="0"/>
                <w:sz w:val="20"/>
                <w:szCs w:val="20"/>
              </w:rPr>
            </w:pPr>
            <w:r w:rsidRPr="00A2534A">
              <w:rPr>
                <w:rFonts w:ascii="ＭＳ Ｐゴシック" w:eastAsia="ＭＳ Ｐゴシック" w:hAnsi="ＭＳ Ｐゴシック" w:cs="ＭＳ Ｐゴシック" w:hint="eastAsia"/>
                <w:color w:val="000000"/>
                <w:kern w:val="0"/>
                <w:sz w:val="20"/>
                <w:szCs w:val="20"/>
              </w:rPr>
              <w:t>3</w:t>
            </w:r>
          </w:p>
        </w:tc>
        <w:tc>
          <w:tcPr>
            <w:tcW w:w="2147" w:type="dxa"/>
            <w:tcBorders>
              <w:top w:val="single" w:sz="4" w:space="0" w:color="auto"/>
              <w:left w:val="nil"/>
              <w:right w:val="nil"/>
            </w:tcBorders>
            <w:shd w:val="clear" w:color="auto" w:fill="auto"/>
            <w:noWrap/>
          </w:tcPr>
          <w:p w14:paraId="6B989629" w14:textId="43573A37" w:rsidR="00954BBC" w:rsidRPr="00A2534A" w:rsidRDefault="00954BBC" w:rsidP="00321233">
            <w:pPr>
              <w:widowControl/>
              <w:jc w:val="center"/>
              <w:rPr>
                <w:rFonts w:ascii="ＭＳ Ｐゴシック" w:eastAsia="ＭＳ Ｐゴシック" w:hAnsi="ＭＳ Ｐゴシック" w:cs="ＭＳ Ｐゴシック"/>
                <w:color w:val="000000"/>
                <w:kern w:val="0"/>
                <w:sz w:val="20"/>
                <w:szCs w:val="20"/>
              </w:rPr>
            </w:pPr>
            <w:r w:rsidRPr="00A2534A">
              <w:rPr>
                <w:rFonts w:ascii="ＭＳ Ｐゴシック" w:eastAsia="ＭＳ Ｐゴシック" w:hAnsi="ＭＳ Ｐゴシック"/>
                <w:sz w:val="20"/>
                <w:szCs w:val="20"/>
              </w:rPr>
              <w:t>27.3</w:t>
            </w:r>
          </w:p>
        </w:tc>
      </w:tr>
      <w:tr w:rsidR="000474AE" w:rsidRPr="00A2534A" w14:paraId="7B0A4EC3" w14:textId="77777777" w:rsidTr="00C41395">
        <w:trPr>
          <w:trHeight w:val="458"/>
        </w:trPr>
        <w:tc>
          <w:tcPr>
            <w:tcW w:w="3402" w:type="dxa"/>
            <w:tcBorders>
              <w:top w:val="single" w:sz="4" w:space="0" w:color="auto"/>
              <w:left w:val="nil"/>
              <w:right w:val="single" w:sz="4" w:space="0" w:color="auto"/>
            </w:tcBorders>
            <w:shd w:val="clear" w:color="auto" w:fill="auto"/>
            <w:noWrap/>
            <w:vAlign w:val="bottom"/>
          </w:tcPr>
          <w:p w14:paraId="75AEBA06" w14:textId="685D55C5" w:rsidR="000474AE" w:rsidRPr="00A2534A" w:rsidRDefault="000474AE" w:rsidP="00734327">
            <w:pPr>
              <w:widowControl/>
              <w:jc w:val="left"/>
              <w:rPr>
                <w:rFonts w:ascii="ＭＳ Ｐゴシック" w:eastAsia="ＭＳ Ｐゴシック" w:hAnsi="ＭＳ Ｐゴシック" w:cs="ＭＳ Ｐゴシック"/>
                <w:color w:val="000000"/>
                <w:kern w:val="0"/>
                <w:sz w:val="20"/>
                <w:szCs w:val="20"/>
              </w:rPr>
            </w:pPr>
            <w:r w:rsidRPr="00A2534A">
              <w:rPr>
                <w:rFonts w:ascii="ＭＳ Ｐゴシック" w:eastAsia="ＭＳ Ｐゴシック" w:hAnsi="ＭＳ Ｐゴシック" w:cs="ＭＳ Ｐゴシック" w:hint="eastAsia"/>
                <w:color w:val="000000"/>
                <w:kern w:val="0"/>
                <w:sz w:val="20"/>
                <w:szCs w:val="20"/>
              </w:rPr>
              <w:t>欠損値</w:t>
            </w:r>
          </w:p>
        </w:tc>
        <w:tc>
          <w:tcPr>
            <w:tcW w:w="2147" w:type="dxa"/>
            <w:tcBorders>
              <w:top w:val="single" w:sz="4" w:space="0" w:color="auto"/>
              <w:left w:val="single" w:sz="4" w:space="0" w:color="auto"/>
              <w:right w:val="nil"/>
            </w:tcBorders>
            <w:shd w:val="clear" w:color="auto" w:fill="auto"/>
            <w:noWrap/>
            <w:vAlign w:val="bottom"/>
          </w:tcPr>
          <w:p w14:paraId="4B236CC5" w14:textId="4823AC80" w:rsidR="000474AE" w:rsidRPr="00A2534A" w:rsidRDefault="000474AE" w:rsidP="00321233">
            <w:pPr>
              <w:widowControl/>
              <w:jc w:val="center"/>
              <w:rPr>
                <w:rFonts w:ascii="ＭＳ Ｐゴシック" w:eastAsia="ＭＳ Ｐゴシック" w:hAnsi="ＭＳ Ｐゴシック" w:cs="ＭＳ Ｐゴシック"/>
                <w:color w:val="000000"/>
                <w:kern w:val="0"/>
                <w:sz w:val="20"/>
                <w:szCs w:val="20"/>
              </w:rPr>
            </w:pPr>
            <w:r w:rsidRPr="00A2534A">
              <w:rPr>
                <w:rFonts w:ascii="ＭＳ Ｐゴシック" w:eastAsia="ＭＳ Ｐゴシック" w:hAnsi="ＭＳ Ｐゴシック" w:cs="ＭＳ Ｐゴシック" w:hint="eastAsia"/>
                <w:color w:val="000000"/>
                <w:kern w:val="0"/>
                <w:sz w:val="20"/>
                <w:szCs w:val="20"/>
              </w:rPr>
              <w:t>6</w:t>
            </w:r>
          </w:p>
        </w:tc>
        <w:tc>
          <w:tcPr>
            <w:tcW w:w="2147" w:type="dxa"/>
            <w:tcBorders>
              <w:top w:val="single" w:sz="4" w:space="0" w:color="auto"/>
              <w:left w:val="nil"/>
              <w:right w:val="nil"/>
            </w:tcBorders>
            <w:shd w:val="clear" w:color="auto" w:fill="auto"/>
            <w:noWrap/>
          </w:tcPr>
          <w:p w14:paraId="29108D52" w14:textId="155E9802" w:rsidR="000474AE" w:rsidRPr="00A2534A" w:rsidRDefault="000474AE" w:rsidP="00321233">
            <w:pPr>
              <w:widowControl/>
              <w:jc w:val="center"/>
              <w:rPr>
                <w:rFonts w:ascii="ＭＳ Ｐゴシック" w:eastAsia="ＭＳ Ｐゴシック" w:hAnsi="ＭＳ Ｐゴシック"/>
                <w:sz w:val="20"/>
                <w:szCs w:val="20"/>
              </w:rPr>
            </w:pPr>
            <w:r w:rsidRPr="00A2534A">
              <w:rPr>
                <w:rFonts w:ascii="ＭＳ Ｐゴシック" w:eastAsia="ＭＳ Ｐゴシック" w:hAnsi="ＭＳ Ｐゴシック"/>
                <w:sz w:val="20"/>
                <w:szCs w:val="20"/>
              </w:rPr>
              <w:t>18.2</w:t>
            </w:r>
          </w:p>
        </w:tc>
      </w:tr>
      <w:tr w:rsidR="00954BBC" w:rsidRPr="00A2534A" w14:paraId="1D7A6B86" w14:textId="77777777" w:rsidTr="00C41395">
        <w:trPr>
          <w:trHeight w:val="458"/>
        </w:trPr>
        <w:tc>
          <w:tcPr>
            <w:tcW w:w="3402" w:type="dxa"/>
            <w:tcBorders>
              <w:top w:val="nil"/>
              <w:left w:val="nil"/>
              <w:bottom w:val="single" w:sz="4" w:space="0" w:color="auto"/>
              <w:right w:val="single" w:sz="4" w:space="0" w:color="auto"/>
            </w:tcBorders>
            <w:shd w:val="clear" w:color="auto" w:fill="auto"/>
            <w:noWrap/>
            <w:vAlign w:val="bottom"/>
            <w:hideMark/>
          </w:tcPr>
          <w:p w14:paraId="5062D20B" w14:textId="0E7CE554" w:rsidR="00954BBC" w:rsidRPr="00A2534A" w:rsidRDefault="000474AE" w:rsidP="00734327">
            <w:pPr>
              <w:widowControl/>
              <w:jc w:val="left"/>
              <w:rPr>
                <w:rFonts w:ascii="ＭＳ Ｐゴシック" w:eastAsia="ＭＳ Ｐゴシック" w:hAnsi="ＭＳ Ｐゴシック" w:cs="ＭＳ Ｐゴシック"/>
                <w:color w:val="000000"/>
                <w:kern w:val="0"/>
                <w:sz w:val="20"/>
                <w:szCs w:val="20"/>
              </w:rPr>
            </w:pPr>
            <w:r w:rsidRPr="00A2534A">
              <w:rPr>
                <w:rFonts w:ascii="ＭＳ Ｐゴシック" w:eastAsia="ＭＳ Ｐゴシック" w:hAnsi="ＭＳ Ｐゴシック" w:cs="ＭＳ Ｐゴシック" w:hint="eastAsia"/>
                <w:color w:val="000000"/>
                <w:kern w:val="0"/>
                <w:sz w:val="20"/>
                <w:szCs w:val="20"/>
              </w:rPr>
              <w:t>合計</w:t>
            </w:r>
          </w:p>
        </w:tc>
        <w:tc>
          <w:tcPr>
            <w:tcW w:w="2147" w:type="dxa"/>
            <w:tcBorders>
              <w:top w:val="nil"/>
              <w:left w:val="single" w:sz="4" w:space="0" w:color="auto"/>
              <w:bottom w:val="single" w:sz="4" w:space="0" w:color="auto"/>
              <w:right w:val="nil"/>
            </w:tcBorders>
            <w:shd w:val="clear" w:color="auto" w:fill="auto"/>
            <w:noWrap/>
            <w:vAlign w:val="bottom"/>
            <w:hideMark/>
          </w:tcPr>
          <w:p w14:paraId="7A20CE41" w14:textId="01922E2E" w:rsidR="00954BBC" w:rsidRPr="00A2534A" w:rsidRDefault="000474AE" w:rsidP="00321233">
            <w:pPr>
              <w:widowControl/>
              <w:jc w:val="center"/>
              <w:rPr>
                <w:rFonts w:ascii="ＭＳ Ｐゴシック" w:eastAsia="ＭＳ Ｐゴシック" w:hAnsi="ＭＳ Ｐゴシック" w:cs="ＭＳ Ｐゴシック"/>
                <w:color w:val="000000"/>
                <w:kern w:val="0"/>
                <w:sz w:val="20"/>
                <w:szCs w:val="20"/>
              </w:rPr>
            </w:pPr>
            <w:r w:rsidRPr="00A2534A">
              <w:rPr>
                <w:rFonts w:ascii="ＭＳ Ｐゴシック" w:eastAsia="ＭＳ Ｐゴシック" w:hAnsi="ＭＳ Ｐゴシック" w:cs="ＭＳ Ｐゴシック" w:hint="eastAsia"/>
                <w:color w:val="000000"/>
                <w:kern w:val="0"/>
                <w:sz w:val="20"/>
                <w:szCs w:val="20"/>
              </w:rPr>
              <w:t>16</w:t>
            </w:r>
          </w:p>
        </w:tc>
        <w:tc>
          <w:tcPr>
            <w:tcW w:w="2147" w:type="dxa"/>
            <w:tcBorders>
              <w:top w:val="nil"/>
              <w:left w:val="nil"/>
              <w:bottom w:val="single" w:sz="4" w:space="0" w:color="auto"/>
              <w:right w:val="nil"/>
            </w:tcBorders>
            <w:shd w:val="clear" w:color="auto" w:fill="auto"/>
            <w:noWrap/>
          </w:tcPr>
          <w:p w14:paraId="579580C8" w14:textId="76A1EC73" w:rsidR="00954BBC" w:rsidRPr="00A2534A" w:rsidRDefault="000474AE" w:rsidP="00321233">
            <w:pPr>
              <w:widowControl/>
              <w:jc w:val="center"/>
              <w:rPr>
                <w:rFonts w:ascii="ＭＳ Ｐゴシック" w:eastAsia="ＭＳ Ｐゴシック" w:hAnsi="ＭＳ Ｐゴシック" w:cs="ＭＳ Ｐゴシック"/>
                <w:color w:val="000000"/>
                <w:kern w:val="0"/>
                <w:sz w:val="20"/>
                <w:szCs w:val="20"/>
              </w:rPr>
            </w:pPr>
            <w:r w:rsidRPr="00A2534A">
              <w:rPr>
                <w:rFonts w:ascii="ＭＳ Ｐゴシック" w:eastAsia="ＭＳ Ｐゴシック" w:hAnsi="ＭＳ Ｐゴシック" w:cs="ＭＳ Ｐゴシック" w:hint="eastAsia"/>
                <w:color w:val="000000"/>
                <w:kern w:val="0"/>
                <w:sz w:val="20"/>
                <w:szCs w:val="20"/>
              </w:rPr>
              <w:t>100.0</w:t>
            </w:r>
          </w:p>
        </w:tc>
      </w:tr>
    </w:tbl>
    <w:p w14:paraId="7C7BB89C" w14:textId="1EF97E3D" w:rsidR="00954BBC" w:rsidRDefault="00954BBC" w:rsidP="00954BBC">
      <w:pPr>
        <w:ind w:firstLineChars="100" w:firstLine="200"/>
        <w:rPr>
          <w:sz w:val="20"/>
          <w:szCs w:val="20"/>
        </w:rPr>
      </w:pPr>
    </w:p>
    <w:p w14:paraId="646CAC05" w14:textId="77777777" w:rsidR="00A2534A" w:rsidRPr="00A2534A" w:rsidRDefault="00A2534A" w:rsidP="00954BBC">
      <w:pPr>
        <w:ind w:firstLineChars="100" w:firstLine="200"/>
        <w:rPr>
          <w:sz w:val="20"/>
          <w:szCs w:val="20"/>
        </w:rPr>
      </w:pPr>
    </w:p>
    <w:p w14:paraId="7A051BA7" w14:textId="4572AE32" w:rsidR="00B97CD1" w:rsidRDefault="000474AE" w:rsidP="00B97CD1">
      <w:pPr>
        <w:widowControl/>
        <w:jc w:val="left"/>
      </w:pPr>
      <w:r>
        <w:rPr>
          <w:noProof/>
        </w:rPr>
        <w:drawing>
          <wp:inline distT="0" distB="0" distL="0" distR="0" wp14:anchorId="6CF14DC6" wp14:editId="339C91E6">
            <wp:extent cx="4781550" cy="3271837"/>
            <wp:effectExtent l="0" t="0" r="0" b="5080"/>
            <wp:docPr id="85" name="グラフ 85">
              <a:extLst xmlns:a="http://schemas.openxmlformats.org/drawingml/2006/main">
                <a:ext uri="{FF2B5EF4-FFF2-40B4-BE49-F238E27FC236}">
                  <a16:creationId xmlns:a16="http://schemas.microsoft.com/office/drawing/2014/main" id="{4D0DAE03-8F6E-4298-9054-FA1AC413CDC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5B917F04" w14:textId="231EF52E" w:rsidR="000474AE" w:rsidRPr="00A2534A" w:rsidRDefault="00C50DB1" w:rsidP="00B97CD1">
      <w:pPr>
        <w:widowControl/>
        <w:jc w:val="left"/>
        <w:rPr>
          <w:rFonts w:ascii="ＭＳ Ｐゴシック" w:eastAsia="ＭＳ Ｐゴシック" w:hAnsi="ＭＳ Ｐゴシック"/>
          <w:sz w:val="24"/>
          <w:szCs w:val="24"/>
        </w:rPr>
      </w:pPr>
      <w:r w:rsidRPr="00A2534A">
        <w:rPr>
          <w:rFonts w:ascii="ＭＳ Ｐゴシック" w:eastAsia="ＭＳ Ｐゴシック" w:hAnsi="ＭＳ Ｐゴシック" w:hint="eastAsia"/>
          <w:sz w:val="24"/>
          <w:szCs w:val="24"/>
        </w:rPr>
        <w:t xml:space="preserve">図１０　</w:t>
      </w:r>
      <w:r w:rsidR="000474AE" w:rsidRPr="00A2534A">
        <w:rPr>
          <w:rFonts w:ascii="ＭＳ Ｐゴシック" w:eastAsia="ＭＳ Ｐゴシック" w:hAnsi="ＭＳ Ｐゴシック" w:hint="eastAsia"/>
          <w:sz w:val="24"/>
          <w:szCs w:val="24"/>
        </w:rPr>
        <w:t>介護者の年齢</w:t>
      </w:r>
    </w:p>
    <w:p w14:paraId="46E5EC83" w14:textId="7DAF3434" w:rsidR="000474AE" w:rsidRDefault="00B97CD1" w:rsidP="00B97CD1">
      <w:pPr>
        <w:widowControl/>
        <w:jc w:val="left"/>
      </w:pPr>
      <w:r>
        <w:br w:type="page"/>
      </w:r>
    </w:p>
    <w:p w14:paraId="0CFD597C" w14:textId="107F509C" w:rsidR="0007084B" w:rsidRPr="00A2534A" w:rsidRDefault="007136D7" w:rsidP="00B97CD1">
      <w:pPr>
        <w:widowControl/>
        <w:jc w:val="left"/>
        <w:rPr>
          <w:rFonts w:ascii="ＭＳ Ｐゴシック" w:eastAsia="ＭＳ Ｐゴシック" w:hAnsi="ＭＳ Ｐゴシック"/>
          <w:sz w:val="24"/>
          <w:szCs w:val="24"/>
        </w:rPr>
      </w:pPr>
      <w:r w:rsidRPr="00A2534A">
        <w:rPr>
          <w:rFonts w:ascii="ＭＳ Ｐゴシック" w:eastAsia="ＭＳ Ｐゴシック" w:hAnsi="ＭＳ Ｐゴシック" w:hint="eastAsia"/>
          <w:sz w:val="24"/>
          <w:szCs w:val="24"/>
        </w:rPr>
        <w:lastRenderedPageBreak/>
        <w:t>１２．</w:t>
      </w:r>
      <w:r w:rsidR="0007084B" w:rsidRPr="00A2534A">
        <w:rPr>
          <w:rFonts w:ascii="ＭＳ Ｐゴシック" w:eastAsia="ＭＳ Ｐゴシック" w:hAnsi="ＭＳ Ｐゴシック" w:hint="eastAsia"/>
          <w:sz w:val="24"/>
          <w:szCs w:val="24"/>
        </w:rPr>
        <w:t>障害者の通所サービスを利用しようと考えたこと</w:t>
      </w:r>
    </w:p>
    <w:p w14:paraId="51A062B1" w14:textId="6E5E96C7" w:rsidR="00B97CD1" w:rsidRPr="00A2534A" w:rsidRDefault="00B97CD1" w:rsidP="0007084B">
      <w:pPr>
        <w:widowControl/>
        <w:ind w:firstLineChars="100" w:firstLine="240"/>
        <w:jc w:val="left"/>
        <w:rPr>
          <w:rFonts w:ascii="ＭＳ Ｐゴシック" w:eastAsia="ＭＳ Ｐゴシック" w:hAnsi="ＭＳ Ｐゴシック"/>
          <w:sz w:val="24"/>
          <w:szCs w:val="24"/>
        </w:rPr>
      </w:pPr>
      <w:r w:rsidRPr="00A2534A">
        <w:rPr>
          <w:rFonts w:ascii="ＭＳ Ｐゴシック" w:eastAsia="ＭＳ Ｐゴシック" w:hAnsi="ＭＳ Ｐゴシック" w:hint="eastAsia"/>
          <w:sz w:val="24"/>
          <w:szCs w:val="24"/>
        </w:rPr>
        <w:t>障害者の通所サービスを利用しようと考えたことがあるかについて尋ねた結果、「利用を考えたことがあり、以前通所していたが、今は通所していない」が3</w:t>
      </w:r>
      <w:r w:rsidRPr="00A2534A">
        <w:rPr>
          <w:rFonts w:ascii="ＭＳ Ｐゴシック" w:eastAsia="ＭＳ Ｐゴシック" w:hAnsi="ＭＳ Ｐゴシック"/>
          <w:sz w:val="24"/>
          <w:szCs w:val="24"/>
        </w:rPr>
        <w:t>7.5%</w:t>
      </w:r>
      <w:r w:rsidRPr="00A2534A">
        <w:rPr>
          <w:rFonts w:ascii="ＭＳ Ｐゴシック" w:eastAsia="ＭＳ Ｐゴシック" w:hAnsi="ＭＳ Ｐゴシック" w:hint="eastAsia"/>
          <w:sz w:val="24"/>
          <w:szCs w:val="24"/>
        </w:rPr>
        <w:t>で最も多かった。（表14、図14）</w:t>
      </w:r>
    </w:p>
    <w:p w14:paraId="10F6F8DF" w14:textId="77777777" w:rsidR="00B97CD1" w:rsidRPr="00A2534A" w:rsidRDefault="00B97CD1" w:rsidP="00B97CD1">
      <w:pPr>
        <w:widowControl/>
        <w:jc w:val="left"/>
        <w:rPr>
          <w:rFonts w:ascii="ＭＳ Ｐゴシック" w:eastAsia="ＭＳ Ｐゴシック" w:hAnsi="ＭＳ Ｐゴシック"/>
          <w:sz w:val="24"/>
          <w:szCs w:val="24"/>
        </w:rPr>
      </w:pPr>
    </w:p>
    <w:p w14:paraId="6DB62AF2" w14:textId="77777777" w:rsidR="00B97CD1" w:rsidRPr="00A2534A" w:rsidRDefault="00B97CD1" w:rsidP="00B97CD1">
      <w:pPr>
        <w:widowControl/>
        <w:jc w:val="left"/>
        <w:rPr>
          <w:rFonts w:ascii="ＭＳ Ｐゴシック" w:eastAsia="ＭＳ Ｐゴシック" w:hAnsi="ＭＳ Ｐゴシック"/>
          <w:sz w:val="24"/>
          <w:szCs w:val="24"/>
        </w:rPr>
      </w:pPr>
      <w:bookmarkStart w:id="10" w:name="_Hlk63986591"/>
      <w:r w:rsidRPr="00A2534A">
        <w:rPr>
          <w:rFonts w:ascii="ＭＳ Ｐゴシック" w:eastAsia="ＭＳ Ｐゴシック" w:hAnsi="ＭＳ Ｐゴシック" w:hint="eastAsia"/>
          <w:sz w:val="24"/>
          <w:szCs w:val="24"/>
        </w:rPr>
        <w:t>表14　障害者の通所サービスを利用しようと考えたことがあるか</w:t>
      </w:r>
    </w:p>
    <w:bookmarkEnd w:id="10"/>
    <w:tbl>
      <w:tblPr>
        <w:tblW w:w="7964" w:type="dxa"/>
        <w:tblCellMar>
          <w:left w:w="99" w:type="dxa"/>
          <w:right w:w="99" w:type="dxa"/>
        </w:tblCellMar>
        <w:tblLook w:val="04A0" w:firstRow="1" w:lastRow="0" w:firstColumn="1" w:lastColumn="0" w:noHBand="0" w:noVBand="1"/>
      </w:tblPr>
      <w:tblGrid>
        <w:gridCol w:w="6396"/>
        <w:gridCol w:w="784"/>
        <w:gridCol w:w="784"/>
      </w:tblGrid>
      <w:tr w:rsidR="00B97CD1" w:rsidRPr="00B2262C" w14:paraId="4B619263" w14:textId="77777777" w:rsidTr="0065171C">
        <w:trPr>
          <w:trHeight w:val="305"/>
        </w:trPr>
        <w:tc>
          <w:tcPr>
            <w:tcW w:w="6396" w:type="dxa"/>
            <w:tcBorders>
              <w:top w:val="single" w:sz="4" w:space="0" w:color="auto"/>
              <w:left w:val="nil"/>
              <w:bottom w:val="single" w:sz="4" w:space="0" w:color="auto"/>
              <w:right w:val="single" w:sz="4" w:space="0" w:color="auto"/>
            </w:tcBorders>
            <w:shd w:val="clear" w:color="auto" w:fill="auto"/>
            <w:noWrap/>
            <w:vAlign w:val="bottom"/>
            <w:hideMark/>
          </w:tcPr>
          <w:p w14:paraId="009A7F01" w14:textId="77777777" w:rsidR="00B97CD1" w:rsidRPr="00A2534A" w:rsidRDefault="00B97CD1" w:rsidP="00B97CD1">
            <w:pPr>
              <w:widowControl/>
              <w:jc w:val="left"/>
              <w:rPr>
                <w:rFonts w:ascii="ＭＳ Ｐゴシック" w:eastAsia="ＭＳ Ｐゴシック" w:hAnsi="ＭＳ Ｐゴシック" w:cs="ＭＳ Ｐゴシック"/>
                <w:kern w:val="0"/>
                <w:sz w:val="20"/>
                <w:szCs w:val="20"/>
              </w:rPr>
            </w:pPr>
          </w:p>
        </w:tc>
        <w:tc>
          <w:tcPr>
            <w:tcW w:w="784" w:type="dxa"/>
            <w:tcBorders>
              <w:top w:val="single" w:sz="4" w:space="0" w:color="auto"/>
              <w:left w:val="single" w:sz="4" w:space="0" w:color="auto"/>
              <w:bottom w:val="single" w:sz="4" w:space="0" w:color="auto"/>
              <w:right w:val="nil"/>
            </w:tcBorders>
            <w:shd w:val="clear" w:color="auto" w:fill="auto"/>
            <w:noWrap/>
            <w:vAlign w:val="bottom"/>
            <w:hideMark/>
          </w:tcPr>
          <w:p w14:paraId="4206EADB" w14:textId="77777777" w:rsidR="00B97CD1" w:rsidRPr="00A2534A" w:rsidRDefault="00B97CD1" w:rsidP="00B97CD1">
            <w:pPr>
              <w:widowControl/>
              <w:jc w:val="center"/>
              <w:rPr>
                <w:rFonts w:ascii="ＭＳ Ｐゴシック" w:eastAsia="ＭＳ Ｐゴシック" w:hAnsi="ＭＳ Ｐゴシック" w:cs="ＭＳ Ｐゴシック"/>
                <w:color w:val="000000"/>
                <w:kern w:val="0"/>
                <w:sz w:val="20"/>
                <w:szCs w:val="20"/>
              </w:rPr>
            </w:pPr>
            <w:r w:rsidRPr="00A2534A">
              <w:rPr>
                <w:rFonts w:ascii="ＭＳ Ｐゴシック" w:eastAsia="ＭＳ Ｐゴシック" w:hAnsi="ＭＳ Ｐゴシック" w:cs="ＭＳ Ｐゴシック" w:hint="eastAsia"/>
                <w:color w:val="000000"/>
                <w:kern w:val="0"/>
                <w:sz w:val="20"/>
                <w:szCs w:val="20"/>
              </w:rPr>
              <w:t>回答者</w:t>
            </w:r>
          </w:p>
        </w:tc>
        <w:tc>
          <w:tcPr>
            <w:tcW w:w="784" w:type="dxa"/>
            <w:tcBorders>
              <w:top w:val="single" w:sz="4" w:space="0" w:color="auto"/>
              <w:left w:val="nil"/>
              <w:bottom w:val="single" w:sz="4" w:space="0" w:color="auto"/>
              <w:right w:val="nil"/>
            </w:tcBorders>
            <w:shd w:val="clear" w:color="auto" w:fill="auto"/>
            <w:noWrap/>
            <w:vAlign w:val="bottom"/>
            <w:hideMark/>
          </w:tcPr>
          <w:p w14:paraId="1E6CB4D2" w14:textId="77777777" w:rsidR="00B97CD1" w:rsidRPr="00A2534A" w:rsidRDefault="00B97CD1" w:rsidP="00B97CD1">
            <w:pPr>
              <w:widowControl/>
              <w:jc w:val="center"/>
              <w:rPr>
                <w:rFonts w:ascii="ＭＳ Ｐゴシック" w:eastAsia="ＭＳ Ｐゴシック" w:hAnsi="ＭＳ Ｐゴシック" w:cs="ＭＳ Ｐゴシック"/>
                <w:color w:val="000000"/>
                <w:kern w:val="0"/>
                <w:sz w:val="20"/>
                <w:szCs w:val="20"/>
              </w:rPr>
            </w:pPr>
            <w:r w:rsidRPr="00A2534A">
              <w:rPr>
                <w:rFonts w:ascii="ＭＳ Ｐゴシック" w:eastAsia="ＭＳ Ｐゴシック" w:hAnsi="ＭＳ Ｐゴシック" w:cs="ＭＳ Ｐゴシック" w:hint="eastAsia"/>
                <w:color w:val="000000"/>
                <w:kern w:val="0"/>
                <w:sz w:val="20"/>
                <w:szCs w:val="20"/>
              </w:rPr>
              <w:t>%</w:t>
            </w:r>
          </w:p>
        </w:tc>
      </w:tr>
      <w:tr w:rsidR="00B97CD1" w:rsidRPr="00B2262C" w14:paraId="0E4FFBA2" w14:textId="77777777" w:rsidTr="0065171C">
        <w:trPr>
          <w:trHeight w:val="305"/>
        </w:trPr>
        <w:tc>
          <w:tcPr>
            <w:tcW w:w="6396" w:type="dxa"/>
            <w:tcBorders>
              <w:top w:val="single" w:sz="4" w:space="0" w:color="auto"/>
              <w:left w:val="nil"/>
              <w:bottom w:val="nil"/>
              <w:right w:val="single" w:sz="4" w:space="0" w:color="auto"/>
            </w:tcBorders>
            <w:shd w:val="clear" w:color="auto" w:fill="auto"/>
            <w:noWrap/>
            <w:vAlign w:val="bottom"/>
            <w:hideMark/>
          </w:tcPr>
          <w:p w14:paraId="7939BF58" w14:textId="77777777" w:rsidR="00B97CD1" w:rsidRPr="00A2534A" w:rsidRDefault="00B97CD1" w:rsidP="00B97CD1">
            <w:pPr>
              <w:widowControl/>
              <w:jc w:val="left"/>
              <w:rPr>
                <w:rFonts w:ascii="ＭＳ Ｐゴシック" w:eastAsia="ＭＳ Ｐゴシック" w:hAnsi="ＭＳ Ｐゴシック" w:cs="ＭＳ Ｐゴシック"/>
                <w:color w:val="000000"/>
                <w:kern w:val="0"/>
                <w:sz w:val="20"/>
                <w:szCs w:val="20"/>
              </w:rPr>
            </w:pPr>
            <w:r w:rsidRPr="00A2534A">
              <w:rPr>
                <w:rFonts w:ascii="ＭＳ Ｐゴシック" w:eastAsia="ＭＳ Ｐゴシック" w:hAnsi="ＭＳ Ｐゴシック" w:cs="ＭＳ Ｐゴシック" w:hint="eastAsia"/>
                <w:color w:val="000000"/>
                <w:kern w:val="0"/>
                <w:sz w:val="20"/>
                <w:szCs w:val="20"/>
              </w:rPr>
              <w:t>利用を考えたことはない</w:t>
            </w:r>
          </w:p>
        </w:tc>
        <w:tc>
          <w:tcPr>
            <w:tcW w:w="784" w:type="dxa"/>
            <w:tcBorders>
              <w:top w:val="single" w:sz="4" w:space="0" w:color="auto"/>
              <w:left w:val="single" w:sz="4" w:space="0" w:color="auto"/>
              <w:bottom w:val="nil"/>
              <w:right w:val="nil"/>
            </w:tcBorders>
            <w:shd w:val="clear" w:color="auto" w:fill="auto"/>
            <w:noWrap/>
            <w:vAlign w:val="bottom"/>
            <w:hideMark/>
          </w:tcPr>
          <w:p w14:paraId="376E9BF0" w14:textId="77777777" w:rsidR="00B97CD1" w:rsidRPr="00A2534A" w:rsidRDefault="00B97CD1" w:rsidP="00B97CD1">
            <w:pPr>
              <w:widowControl/>
              <w:jc w:val="right"/>
              <w:rPr>
                <w:rFonts w:ascii="ＭＳ Ｐゴシック" w:eastAsia="ＭＳ Ｐゴシック" w:hAnsi="ＭＳ Ｐゴシック" w:cs="ＭＳ Ｐゴシック"/>
                <w:color w:val="000000"/>
                <w:kern w:val="0"/>
                <w:sz w:val="20"/>
                <w:szCs w:val="20"/>
              </w:rPr>
            </w:pPr>
            <w:r w:rsidRPr="00A2534A">
              <w:rPr>
                <w:rFonts w:ascii="ＭＳ Ｐゴシック" w:eastAsia="ＭＳ Ｐゴシック" w:hAnsi="ＭＳ Ｐゴシック" w:cs="ＭＳ Ｐゴシック" w:hint="eastAsia"/>
                <w:color w:val="000000"/>
                <w:kern w:val="0"/>
                <w:sz w:val="20"/>
                <w:szCs w:val="20"/>
              </w:rPr>
              <w:t>3</w:t>
            </w:r>
          </w:p>
        </w:tc>
        <w:tc>
          <w:tcPr>
            <w:tcW w:w="784" w:type="dxa"/>
            <w:tcBorders>
              <w:top w:val="single" w:sz="4" w:space="0" w:color="auto"/>
              <w:left w:val="nil"/>
              <w:bottom w:val="nil"/>
              <w:right w:val="nil"/>
            </w:tcBorders>
            <w:shd w:val="clear" w:color="auto" w:fill="auto"/>
            <w:noWrap/>
            <w:vAlign w:val="bottom"/>
            <w:hideMark/>
          </w:tcPr>
          <w:p w14:paraId="29612187" w14:textId="77777777" w:rsidR="00B97CD1" w:rsidRPr="00A2534A" w:rsidRDefault="00B97CD1" w:rsidP="00B97CD1">
            <w:pPr>
              <w:widowControl/>
              <w:jc w:val="right"/>
              <w:rPr>
                <w:rFonts w:ascii="ＭＳ Ｐゴシック" w:eastAsia="ＭＳ Ｐゴシック" w:hAnsi="ＭＳ Ｐゴシック" w:cs="ＭＳ Ｐゴシック"/>
                <w:color w:val="000000"/>
                <w:kern w:val="0"/>
                <w:sz w:val="20"/>
                <w:szCs w:val="20"/>
              </w:rPr>
            </w:pPr>
            <w:r w:rsidRPr="00A2534A">
              <w:rPr>
                <w:rFonts w:ascii="ＭＳ Ｐゴシック" w:eastAsia="ＭＳ Ｐゴシック" w:hAnsi="ＭＳ Ｐゴシック" w:cs="ＭＳ Ｐゴシック" w:hint="eastAsia"/>
                <w:color w:val="000000"/>
                <w:kern w:val="0"/>
                <w:sz w:val="20"/>
                <w:szCs w:val="20"/>
              </w:rPr>
              <w:t>18.8</w:t>
            </w:r>
          </w:p>
        </w:tc>
      </w:tr>
      <w:tr w:rsidR="00B97CD1" w:rsidRPr="00B2262C" w14:paraId="338AF99E" w14:textId="77777777" w:rsidTr="0065171C">
        <w:trPr>
          <w:trHeight w:val="305"/>
        </w:trPr>
        <w:tc>
          <w:tcPr>
            <w:tcW w:w="6396" w:type="dxa"/>
            <w:tcBorders>
              <w:top w:val="nil"/>
              <w:left w:val="nil"/>
              <w:bottom w:val="nil"/>
              <w:right w:val="single" w:sz="4" w:space="0" w:color="auto"/>
            </w:tcBorders>
            <w:shd w:val="clear" w:color="auto" w:fill="auto"/>
            <w:noWrap/>
            <w:vAlign w:val="bottom"/>
            <w:hideMark/>
          </w:tcPr>
          <w:p w14:paraId="2D75232F" w14:textId="77777777" w:rsidR="00B97CD1" w:rsidRPr="00A2534A" w:rsidRDefault="00B97CD1" w:rsidP="00B97CD1">
            <w:pPr>
              <w:widowControl/>
              <w:jc w:val="left"/>
              <w:rPr>
                <w:rFonts w:ascii="ＭＳ Ｐゴシック" w:eastAsia="ＭＳ Ｐゴシック" w:hAnsi="ＭＳ Ｐゴシック" w:cs="ＭＳ Ｐゴシック"/>
                <w:color w:val="000000"/>
                <w:kern w:val="0"/>
                <w:sz w:val="20"/>
                <w:szCs w:val="20"/>
              </w:rPr>
            </w:pPr>
            <w:r w:rsidRPr="00A2534A">
              <w:rPr>
                <w:rFonts w:ascii="ＭＳ Ｐゴシック" w:eastAsia="ＭＳ Ｐゴシック" w:hAnsi="ＭＳ Ｐゴシック" w:cs="ＭＳ Ｐゴシック" w:hint="eastAsia"/>
                <w:color w:val="000000"/>
                <w:kern w:val="0"/>
                <w:sz w:val="20"/>
                <w:szCs w:val="20"/>
              </w:rPr>
              <w:t>利用を考えたことはあるが、利用していない</w:t>
            </w:r>
          </w:p>
        </w:tc>
        <w:tc>
          <w:tcPr>
            <w:tcW w:w="784" w:type="dxa"/>
            <w:tcBorders>
              <w:top w:val="nil"/>
              <w:left w:val="single" w:sz="4" w:space="0" w:color="auto"/>
              <w:bottom w:val="nil"/>
              <w:right w:val="nil"/>
            </w:tcBorders>
            <w:shd w:val="clear" w:color="auto" w:fill="auto"/>
            <w:noWrap/>
            <w:vAlign w:val="bottom"/>
            <w:hideMark/>
          </w:tcPr>
          <w:p w14:paraId="01D397CC" w14:textId="77777777" w:rsidR="00B97CD1" w:rsidRPr="00A2534A" w:rsidRDefault="00B97CD1" w:rsidP="00B97CD1">
            <w:pPr>
              <w:widowControl/>
              <w:jc w:val="right"/>
              <w:rPr>
                <w:rFonts w:ascii="ＭＳ Ｐゴシック" w:eastAsia="ＭＳ Ｐゴシック" w:hAnsi="ＭＳ Ｐゴシック" w:cs="ＭＳ Ｐゴシック"/>
                <w:color w:val="000000"/>
                <w:kern w:val="0"/>
                <w:sz w:val="20"/>
                <w:szCs w:val="20"/>
              </w:rPr>
            </w:pPr>
            <w:r w:rsidRPr="00A2534A">
              <w:rPr>
                <w:rFonts w:ascii="ＭＳ Ｐゴシック" w:eastAsia="ＭＳ Ｐゴシック" w:hAnsi="ＭＳ Ｐゴシック" w:cs="ＭＳ Ｐゴシック" w:hint="eastAsia"/>
                <w:color w:val="000000"/>
                <w:kern w:val="0"/>
                <w:sz w:val="20"/>
                <w:szCs w:val="20"/>
              </w:rPr>
              <w:t>4</w:t>
            </w:r>
          </w:p>
        </w:tc>
        <w:tc>
          <w:tcPr>
            <w:tcW w:w="784" w:type="dxa"/>
            <w:tcBorders>
              <w:top w:val="nil"/>
              <w:left w:val="nil"/>
              <w:bottom w:val="nil"/>
              <w:right w:val="nil"/>
            </w:tcBorders>
            <w:shd w:val="clear" w:color="auto" w:fill="auto"/>
            <w:noWrap/>
            <w:vAlign w:val="bottom"/>
            <w:hideMark/>
          </w:tcPr>
          <w:p w14:paraId="2D7318CB" w14:textId="77777777" w:rsidR="00B97CD1" w:rsidRPr="00A2534A" w:rsidRDefault="00B97CD1" w:rsidP="00B97CD1">
            <w:pPr>
              <w:widowControl/>
              <w:jc w:val="right"/>
              <w:rPr>
                <w:rFonts w:ascii="ＭＳ Ｐゴシック" w:eastAsia="ＭＳ Ｐゴシック" w:hAnsi="ＭＳ Ｐゴシック" w:cs="ＭＳ Ｐゴシック"/>
                <w:color w:val="000000"/>
                <w:kern w:val="0"/>
                <w:sz w:val="20"/>
                <w:szCs w:val="20"/>
              </w:rPr>
            </w:pPr>
            <w:r w:rsidRPr="00A2534A">
              <w:rPr>
                <w:rFonts w:ascii="ＭＳ Ｐゴシック" w:eastAsia="ＭＳ Ｐゴシック" w:hAnsi="ＭＳ Ｐゴシック" w:cs="ＭＳ Ｐゴシック" w:hint="eastAsia"/>
                <w:color w:val="000000"/>
                <w:kern w:val="0"/>
                <w:sz w:val="20"/>
                <w:szCs w:val="20"/>
              </w:rPr>
              <w:t>25</w:t>
            </w:r>
          </w:p>
        </w:tc>
      </w:tr>
      <w:tr w:rsidR="00B97CD1" w:rsidRPr="00B2262C" w14:paraId="43CF27B9" w14:textId="77777777" w:rsidTr="0065171C">
        <w:trPr>
          <w:trHeight w:val="305"/>
        </w:trPr>
        <w:tc>
          <w:tcPr>
            <w:tcW w:w="6396" w:type="dxa"/>
            <w:tcBorders>
              <w:top w:val="nil"/>
              <w:left w:val="nil"/>
              <w:bottom w:val="nil"/>
              <w:right w:val="single" w:sz="4" w:space="0" w:color="auto"/>
            </w:tcBorders>
            <w:shd w:val="clear" w:color="auto" w:fill="auto"/>
            <w:noWrap/>
            <w:vAlign w:val="bottom"/>
            <w:hideMark/>
          </w:tcPr>
          <w:p w14:paraId="7596F305" w14:textId="77777777" w:rsidR="00B97CD1" w:rsidRPr="00A2534A" w:rsidRDefault="00B97CD1" w:rsidP="00B97CD1">
            <w:pPr>
              <w:widowControl/>
              <w:jc w:val="left"/>
              <w:rPr>
                <w:rFonts w:ascii="ＭＳ Ｐゴシック" w:eastAsia="ＭＳ Ｐゴシック" w:hAnsi="ＭＳ Ｐゴシック" w:cs="ＭＳ Ｐゴシック"/>
                <w:color w:val="000000"/>
                <w:kern w:val="0"/>
                <w:sz w:val="20"/>
                <w:szCs w:val="20"/>
              </w:rPr>
            </w:pPr>
            <w:r w:rsidRPr="00A2534A">
              <w:rPr>
                <w:rFonts w:ascii="ＭＳ Ｐゴシック" w:eastAsia="ＭＳ Ｐゴシック" w:hAnsi="ＭＳ Ｐゴシック" w:cs="ＭＳ Ｐゴシック" w:hint="eastAsia"/>
                <w:color w:val="000000"/>
                <w:kern w:val="0"/>
                <w:sz w:val="20"/>
                <w:szCs w:val="20"/>
              </w:rPr>
              <w:t>利用を考えたこと利用を考えたことがあり、以前通所していたが、今は通所していない</w:t>
            </w:r>
          </w:p>
        </w:tc>
        <w:tc>
          <w:tcPr>
            <w:tcW w:w="784" w:type="dxa"/>
            <w:tcBorders>
              <w:top w:val="nil"/>
              <w:left w:val="single" w:sz="4" w:space="0" w:color="auto"/>
              <w:bottom w:val="nil"/>
              <w:right w:val="nil"/>
            </w:tcBorders>
            <w:shd w:val="clear" w:color="auto" w:fill="auto"/>
            <w:noWrap/>
            <w:vAlign w:val="bottom"/>
            <w:hideMark/>
          </w:tcPr>
          <w:p w14:paraId="3AF5F1BD" w14:textId="77777777" w:rsidR="00B97CD1" w:rsidRPr="00A2534A" w:rsidRDefault="00B97CD1" w:rsidP="00B97CD1">
            <w:pPr>
              <w:widowControl/>
              <w:jc w:val="right"/>
              <w:rPr>
                <w:rFonts w:ascii="ＭＳ Ｐゴシック" w:eastAsia="ＭＳ Ｐゴシック" w:hAnsi="ＭＳ Ｐゴシック" w:cs="ＭＳ Ｐゴシック"/>
                <w:color w:val="000000"/>
                <w:kern w:val="0"/>
                <w:sz w:val="20"/>
                <w:szCs w:val="20"/>
              </w:rPr>
            </w:pPr>
            <w:r w:rsidRPr="00A2534A">
              <w:rPr>
                <w:rFonts w:ascii="ＭＳ Ｐゴシック" w:eastAsia="ＭＳ Ｐゴシック" w:hAnsi="ＭＳ Ｐゴシック" w:cs="ＭＳ Ｐゴシック" w:hint="eastAsia"/>
                <w:color w:val="000000"/>
                <w:kern w:val="0"/>
                <w:sz w:val="20"/>
                <w:szCs w:val="20"/>
              </w:rPr>
              <w:t>6</w:t>
            </w:r>
          </w:p>
        </w:tc>
        <w:tc>
          <w:tcPr>
            <w:tcW w:w="784" w:type="dxa"/>
            <w:tcBorders>
              <w:top w:val="nil"/>
              <w:left w:val="nil"/>
              <w:bottom w:val="nil"/>
              <w:right w:val="nil"/>
            </w:tcBorders>
            <w:shd w:val="clear" w:color="auto" w:fill="auto"/>
            <w:noWrap/>
            <w:vAlign w:val="bottom"/>
            <w:hideMark/>
          </w:tcPr>
          <w:p w14:paraId="0847C14C" w14:textId="77777777" w:rsidR="00B97CD1" w:rsidRPr="00A2534A" w:rsidRDefault="00B97CD1" w:rsidP="00B97CD1">
            <w:pPr>
              <w:widowControl/>
              <w:jc w:val="right"/>
              <w:rPr>
                <w:rFonts w:ascii="ＭＳ Ｐゴシック" w:eastAsia="ＭＳ Ｐゴシック" w:hAnsi="ＭＳ Ｐゴシック" w:cs="ＭＳ Ｐゴシック"/>
                <w:color w:val="000000"/>
                <w:kern w:val="0"/>
                <w:sz w:val="20"/>
                <w:szCs w:val="20"/>
              </w:rPr>
            </w:pPr>
            <w:r w:rsidRPr="00A2534A">
              <w:rPr>
                <w:rFonts w:ascii="ＭＳ Ｐゴシック" w:eastAsia="ＭＳ Ｐゴシック" w:hAnsi="ＭＳ Ｐゴシック" w:cs="ＭＳ Ｐゴシック" w:hint="eastAsia"/>
                <w:color w:val="000000"/>
                <w:kern w:val="0"/>
                <w:sz w:val="20"/>
                <w:szCs w:val="20"/>
              </w:rPr>
              <w:t>37.5</w:t>
            </w:r>
          </w:p>
        </w:tc>
      </w:tr>
      <w:tr w:rsidR="00B97CD1" w:rsidRPr="00B2262C" w14:paraId="3287DEC7" w14:textId="77777777" w:rsidTr="0065171C">
        <w:trPr>
          <w:trHeight w:val="305"/>
        </w:trPr>
        <w:tc>
          <w:tcPr>
            <w:tcW w:w="6396" w:type="dxa"/>
            <w:tcBorders>
              <w:top w:val="nil"/>
              <w:left w:val="nil"/>
              <w:right w:val="single" w:sz="4" w:space="0" w:color="auto"/>
            </w:tcBorders>
            <w:shd w:val="clear" w:color="auto" w:fill="auto"/>
            <w:noWrap/>
            <w:vAlign w:val="bottom"/>
            <w:hideMark/>
          </w:tcPr>
          <w:p w14:paraId="7D33B700" w14:textId="77777777" w:rsidR="00B97CD1" w:rsidRPr="00A2534A" w:rsidRDefault="00B97CD1" w:rsidP="00B97CD1">
            <w:pPr>
              <w:widowControl/>
              <w:jc w:val="left"/>
              <w:rPr>
                <w:rFonts w:ascii="ＭＳ Ｐゴシック" w:eastAsia="ＭＳ Ｐゴシック" w:hAnsi="ＭＳ Ｐゴシック" w:cs="ＭＳ Ｐゴシック"/>
                <w:color w:val="000000"/>
                <w:kern w:val="0"/>
                <w:sz w:val="20"/>
                <w:szCs w:val="20"/>
              </w:rPr>
            </w:pPr>
            <w:r w:rsidRPr="00A2534A">
              <w:rPr>
                <w:rFonts w:ascii="ＭＳ Ｐゴシック" w:eastAsia="ＭＳ Ｐゴシック" w:hAnsi="ＭＳ Ｐゴシック" w:cs="ＭＳ Ｐゴシック" w:hint="eastAsia"/>
                <w:color w:val="000000"/>
                <w:kern w:val="0"/>
                <w:sz w:val="20"/>
                <w:szCs w:val="20"/>
              </w:rPr>
              <w:t>無回答</w:t>
            </w:r>
          </w:p>
        </w:tc>
        <w:tc>
          <w:tcPr>
            <w:tcW w:w="784" w:type="dxa"/>
            <w:tcBorders>
              <w:top w:val="nil"/>
              <w:left w:val="single" w:sz="4" w:space="0" w:color="auto"/>
              <w:right w:val="nil"/>
            </w:tcBorders>
            <w:shd w:val="clear" w:color="auto" w:fill="auto"/>
            <w:noWrap/>
            <w:vAlign w:val="bottom"/>
            <w:hideMark/>
          </w:tcPr>
          <w:p w14:paraId="44007030" w14:textId="77777777" w:rsidR="00B97CD1" w:rsidRPr="00A2534A" w:rsidRDefault="00B97CD1" w:rsidP="00B97CD1">
            <w:pPr>
              <w:widowControl/>
              <w:jc w:val="right"/>
              <w:rPr>
                <w:rFonts w:ascii="ＭＳ Ｐゴシック" w:eastAsia="ＭＳ Ｐゴシック" w:hAnsi="ＭＳ Ｐゴシック" w:cs="ＭＳ Ｐゴシック"/>
                <w:color w:val="000000"/>
                <w:kern w:val="0"/>
                <w:sz w:val="20"/>
                <w:szCs w:val="20"/>
              </w:rPr>
            </w:pPr>
            <w:r w:rsidRPr="00A2534A">
              <w:rPr>
                <w:rFonts w:ascii="ＭＳ Ｐゴシック" w:eastAsia="ＭＳ Ｐゴシック" w:hAnsi="ＭＳ Ｐゴシック" w:cs="ＭＳ Ｐゴシック" w:hint="eastAsia"/>
                <w:color w:val="000000"/>
                <w:kern w:val="0"/>
                <w:sz w:val="20"/>
                <w:szCs w:val="20"/>
              </w:rPr>
              <w:t>3</w:t>
            </w:r>
          </w:p>
        </w:tc>
        <w:tc>
          <w:tcPr>
            <w:tcW w:w="784" w:type="dxa"/>
            <w:tcBorders>
              <w:top w:val="nil"/>
              <w:left w:val="nil"/>
              <w:right w:val="nil"/>
            </w:tcBorders>
            <w:shd w:val="clear" w:color="auto" w:fill="auto"/>
            <w:noWrap/>
            <w:vAlign w:val="bottom"/>
            <w:hideMark/>
          </w:tcPr>
          <w:p w14:paraId="5FDCBE92" w14:textId="77777777" w:rsidR="00B97CD1" w:rsidRPr="00A2534A" w:rsidRDefault="00B97CD1" w:rsidP="00B97CD1">
            <w:pPr>
              <w:widowControl/>
              <w:jc w:val="right"/>
              <w:rPr>
                <w:rFonts w:ascii="ＭＳ Ｐゴシック" w:eastAsia="ＭＳ Ｐゴシック" w:hAnsi="ＭＳ Ｐゴシック" w:cs="ＭＳ Ｐゴシック"/>
                <w:color w:val="000000"/>
                <w:kern w:val="0"/>
                <w:sz w:val="20"/>
                <w:szCs w:val="20"/>
              </w:rPr>
            </w:pPr>
            <w:r w:rsidRPr="00A2534A">
              <w:rPr>
                <w:rFonts w:ascii="ＭＳ Ｐゴシック" w:eastAsia="ＭＳ Ｐゴシック" w:hAnsi="ＭＳ Ｐゴシック" w:cs="ＭＳ Ｐゴシック" w:hint="eastAsia"/>
                <w:color w:val="000000"/>
                <w:kern w:val="0"/>
                <w:sz w:val="20"/>
                <w:szCs w:val="20"/>
              </w:rPr>
              <w:t>18.8</w:t>
            </w:r>
          </w:p>
        </w:tc>
      </w:tr>
      <w:tr w:rsidR="00B97CD1" w:rsidRPr="00B2262C" w14:paraId="7912F99E" w14:textId="77777777" w:rsidTr="0065171C">
        <w:trPr>
          <w:trHeight w:val="305"/>
        </w:trPr>
        <w:tc>
          <w:tcPr>
            <w:tcW w:w="6396" w:type="dxa"/>
            <w:tcBorders>
              <w:top w:val="nil"/>
              <w:left w:val="nil"/>
              <w:bottom w:val="single" w:sz="4" w:space="0" w:color="auto"/>
              <w:right w:val="single" w:sz="4" w:space="0" w:color="auto"/>
            </w:tcBorders>
            <w:shd w:val="clear" w:color="auto" w:fill="auto"/>
            <w:noWrap/>
            <w:vAlign w:val="bottom"/>
            <w:hideMark/>
          </w:tcPr>
          <w:p w14:paraId="217A35D0" w14:textId="77777777" w:rsidR="00B97CD1" w:rsidRPr="00A2534A" w:rsidRDefault="00B97CD1" w:rsidP="00B97CD1">
            <w:pPr>
              <w:widowControl/>
              <w:jc w:val="left"/>
              <w:rPr>
                <w:rFonts w:ascii="ＭＳ Ｐゴシック" w:eastAsia="ＭＳ Ｐゴシック" w:hAnsi="ＭＳ Ｐゴシック" w:cs="ＭＳ Ｐゴシック"/>
                <w:color w:val="000000"/>
                <w:kern w:val="0"/>
                <w:sz w:val="20"/>
                <w:szCs w:val="20"/>
              </w:rPr>
            </w:pPr>
            <w:r w:rsidRPr="00A2534A">
              <w:rPr>
                <w:rFonts w:ascii="ＭＳ Ｐゴシック" w:eastAsia="ＭＳ Ｐゴシック" w:hAnsi="ＭＳ Ｐゴシック" w:cs="ＭＳ Ｐゴシック" w:hint="eastAsia"/>
                <w:color w:val="000000"/>
                <w:kern w:val="0"/>
                <w:sz w:val="20"/>
                <w:szCs w:val="20"/>
              </w:rPr>
              <w:t>合計</w:t>
            </w:r>
          </w:p>
        </w:tc>
        <w:tc>
          <w:tcPr>
            <w:tcW w:w="784" w:type="dxa"/>
            <w:tcBorders>
              <w:top w:val="nil"/>
              <w:left w:val="single" w:sz="4" w:space="0" w:color="auto"/>
              <w:bottom w:val="single" w:sz="4" w:space="0" w:color="auto"/>
              <w:right w:val="nil"/>
            </w:tcBorders>
            <w:shd w:val="clear" w:color="auto" w:fill="auto"/>
            <w:noWrap/>
            <w:vAlign w:val="bottom"/>
            <w:hideMark/>
          </w:tcPr>
          <w:p w14:paraId="686F24E8" w14:textId="77777777" w:rsidR="00B97CD1" w:rsidRPr="00A2534A" w:rsidRDefault="00B97CD1" w:rsidP="00B97CD1">
            <w:pPr>
              <w:widowControl/>
              <w:jc w:val="right"/>
              <w:rPr>
                <w:rFonts w:ascii="ＭＳ Ｐゴシック" w:eastAsia="ＭＳ Ｐゴシック" w:hAnsi="ＭＳ Ｐゴシック" w:cs="ＭＳ Ｐゴシック"/>
                <w:color w:val="000000"/>
                <w:kern w:val="0"/>
                <w:sz w:val="20"/>
                <w:szCs w:val="20"/>
              </w:rPr>
            </w:pPr>
            <w:r w:rsidRPr="00A2534A">
              <w:rPr>
                <w:rFonts w:ascii="ＭＳ Ｐゴシック" w:eastAsia="ＭＳ Ｐゴシック" w:hAnsi="ＭＳ Ｐゴシック" w:cs="ＭＳ Ｐゴシック" w:hint="eastAsia"/>
                <w:color w:val="000000"/>
                <w:kern w:val="0"/>
                <w:sz w:val="20"/>
                <w:szCs w:val="20"/>
              </w:rPr>
              <w:t>16</w:t>
            </w:r>
          </w:p>
        </w:tc>
        <w:tc>
          <w:tcPr>
            <w:tcW w:w="784" w:type="dxa"/>
            <w:tcBorders>
              <w:top w:val="nil"/>
              <w:left w:val="nil"/>
              <w:bottom w:val="single" w:sz="4" w:space="0" w:color="auto"/>
              <w:right w:val="nil"/>
            </w:tcBorders>
            <w:shd w:val="clear" w:color="auto" w:fill="auto"/>
            <w:noWrap/>
            <w:vAlign w:val="bottom"/>
            <w:hideMark/>
          </w:tcPr>
          <w:p w14:paraId="0AE7C8E7" w14:textId="77777777" w:rsidR="00B97CD1" w:rsidRPr="00A2534A" w:rsidRDefault="00B97CD1" w:rsidP="00B97CD1">
            <w:pPr>
              <w:widowControl/>
              <w:jc w:val="right"/>
              <w:rPr>
                <w:rFonts w:ascii="ＭＳ Ｐゴシック" w:eastAsia="ＭＳ Ｐゴシック" w:hAnsi="ＭＳ Ｐゴシック" w:cs="ＭＳ Ｐゴシック"/>
                <w:color w:val="000000"/>
                <w:kern w:val="0"/>
                <w:sz w:val="20"/>
                <w:szCs w:val="20"/>
              </w:rPr>
            </w:pPr>
            <w:r w:rsidRPr="00A2534A">
              <w:rPr>
                <w:rFonts w:ascii="ＭＳ Ｐゴシック" w:eastAsia="ＭＳ Ｐゴシック" w:hAnsi="ＭＳ Ｐゴシック" w:cs="ＭＳ Ｐゴシック" w:hint="eastAsia"/>
                <w:color w:val="000000"/>
                <w:kern w:val="0"/>
                <w:sz w:val="20"/>
                <w:szCs w:val="20"/>
              </w:rPr>
              <w:t>100</w:t>
            </w:r>
          </w:p>
        </w:tc>
      </w:tr>
    </w:tbl>
    <w:p w14:paraId="67FF08F9" w14:textId="7D5BCCD9" w:rsidR="00B97CD1" w:rsidRDefault="00B97CD1" w:rsidP="00B97CD1">
      <w:pPr>
        <w:widowControl/>
        <w:jc w:val="left"/>
      </w:pPr>
      <w:r>
        <w:rPr>
          <w:rFonts w:hint="eastAsia"/>
        </w:rPr>
        <w:t xml:space="preserve">　</w:t>
      </w:r>
    </w:p>
    <w:p w14:paraId="45CE963F" w14:textId="77777777" w:rsidR="00A2534A" w:rsidRDefault="00A2534A" w:rsidP="00B97CD1">
      <w:pPr>
        <w:widowControl/>
        <w:jc w:val="left"/>
      </w:pPr>
    </w:p>
    <w:p w14:paraId="3E082BEC" w14:textId="77777777" w:rsidR="00B97CD1" w:rsidRDefault="00B97CD1" w:rsidP="00B97CD1">
      <w:pPr>
        <w:widowControl/>
        <w:jc w:val="left"/>
      </w:pPr>
      <w:r>
        <w:rPr>
          <w:noProof/>
        </w:rPr>
        <w:drawing>
          <wp:inline distT="0" distB="0" distL="0" distR="0" wp14:anchorId="3D2B244C" wp14:editId="128A8667">
            <wp:extent cx="5100637" cy="3252787"/>
            <wp:effectExtent l="0" t="0" r="5080" b="5080"/>
            <wp:docPr id="76" name="グラフ 76">
              <a:extLst xmlns:a="http://schemas.openxmlformats.org/drawingml/2006/main">
                <a:ext uri="{FF2B5EF4-FFF2-40B4-BE49-F238E27FC236}">
                  <a16:creationId xmlns:a16="http://schemas.microsoft.com/office/drawing/2014/main" id="{3AD33C55-BB14-40E5-AD2F-6D02864DDF9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5A89D30D" w14:textId="77777777" w:rsidR="00B97CD1" w:rsidRPr="00A2534A" w:rsidRDefault="00B97CD1" w:rsidP="00B97CD1">
      <w:pPr>
        <w:widowControl/>
        <w:jc w:val="left"/>
        <w:rPr>
          <w:rFonts w:ascii="ＭＳ Ｐゴシック" w:eastAsia="ＭＳ Ｐゴシック" w:hAnsi="ＭＳ Ｐゴシック"/>
          <w:sz w:val="24"/>
          <w:szCs w:val="24"/>
        </w:rPr>
      </w:pPr>
      <w:r w:rsidRPr="00A2534A">
        <w:rPr>
          <w:rFonts w:ascii="ＭＳ Ｐゴシック" w:eastAsia="ＭＳ Ｐゴシック" w:hAnsi="ＭＳ Ｐゴシック" w:hint="eastAsia"/>
          <w:sz w:val="24"/>
          <w:szCs w:val="24"/>
        </w:rPr>
        <w:t>図14　障害者の通所サービスを利用しようと考えたことがあるか</w:t>
      </w:r>
    </w:p>
    <w:p w14:paraId="74727D26" w14:textId="77777777" w:rsidR="00B97CD1" w:rsidRDefault="00B97CD1" w:rsidP="00B97CD1">
      <w:pPr>
        <w:widowControl/>
        <w:jc w:val="left"/>
      </w:pPr>
    </w:p>
    <w:p w14:paraId="67381C6E" w14:textId="77777777" w:rsidR="00B97CD1" w:rsidRDefault="00B97CD1" w:rsidP="00B97CD1">
      <w:pPr>
        <w:widowControl/>
        <w:jc w:val="left"/>
      </w:pPr>
      <w:r>
        <w:br w:type="page"/>
      </w:r>
    </w:p>
    <w:p w14:paraId="490358ED" w14:textId="375EA15C" w:rsidR="0007084B" w:rsidRPr="00A2534A" w:rsidRDefault="007136D7" w:rsidP="00B97CD1">
      <w:pPr>
        <w:widowControl/>
        <w:jc w:val="left"/>
        <w:rPr>
          <w:rFonts w:ascii="ＭＳ Ｐゴシック" w:eastAsia="ＭＳ Ｐゴシック" w:hAnsi="ＭＳ Ｐゴシック"/>
          <w:sz w:val="24"/>
          <w:szCs w:val="24"/>
        </w:rPr>
      </w:pPr>
      <w:bookmarkStart w:id="11" w:name="_Hlk63987418"/>
      <w:r w:rsidRPr="00A2534A">
        <w:rPr>
          <w:rFonts w:ascii="ＭＳ Ｐゴシック" w:eastAsia="ＭＳ Ｐゴシック" w:hAnsi="ＭＳ Ｐゴシック" w:hint="eastAsia"/>
          <w:sz w:val="24"/>
          <w:szCs w:val="24"/>
        </w:rPr>
        <w:lastRenderedPageBreak/>
        <w:t>１３．</w:t>
      </w:r>
      <w:r w:rsidR="0007084B" w:rsidRPr="00A2534A">
        <w:rPr>
          <w:rFonts w:ascii="ＭＳ Ｐゴシック" w:eastAsia="ＭＳ Ｐゴシック" w:hAnsi="ＭＳ Ｐゴシック" w:hint="eastAsia"/>
          <w:sz w:val="24"/>
          <w:szCs w:val="24"/>
        </w:rPr>
        <w:t>「通所サービスの利用を考えたことがあるが、利用していない」と答えた理由</w:t>
      </w:r>
    </w:p>
    <w:p w14:paraId="6EA78B17" w14:textId="428D7D0E" w:rsidR="00B97CD1" w:rsidRPr="00A2534A" w:rsidRDefault="00B97CD1" w:rsidP="00B97CD1">
      <w:pPr>
        <w:widowControl/>
        <w:jc w:val="left"/>
        <w:rPr>
          <w:rFonts w:ascii="ＭＳ Ｐゴシック" w:eastAsia="ＭＳ Ｐゴシック" w:hAnsi="ＭＳ Ｐゴシック"/>
          <w:sz w:val="24"/>
          <w:szCs w:val="24"/>
        </w:rPr>
      </w:pPr>
      <w:r w:rsidRPr="00A2534A">
        <w:rPr>
          <w:rFonts w:ascii="ＭＳ Ｐゴシック" w:eastAsia="ＭＳ Ｐゴシック" w:hAnsi="ＭＳ Ｐゴシック"/>
          <w:sz w:val="24"/>
          <w:szCs w:val="24"/>
        </w:rPr>
        <w:t>「通所サービスの利用</w:t>
      </w:r>
      <w:r w:rsidRPr="00A2534A">
        <w:rPr>
          <w:rFonts w:ascii="ＭＳ Ｐゴシック" w:eastAsia="ＭＳ Ｐゴシック" w:hAnsi="ＭＳ Ｐゴシック" w:hint="eastAsia"/>
          <w:sz w:val="24"/>
          <w:szCs w:val="24"/>
        </w:rPr>
        <w:t>を</w:t>
      </w:r>
      <w:r w:rsidRPr="00A2534A">
        <w:rPr>
          <w:rFonts w:ascii="ＭＳ Ｐゴシック" w:eastAsia="ＭＳ Ｐゴシック" w:hAnsi="ＭＳ Ｐゴシック"/>
          <w:sz w:val="24"/>
          <w:szCs w:val="24"/>
        </w:rPr>
        <w:t>考えたことがあるが、利用していない」と答え</w:t>
      </w:r>
      <w:r w:rsidRPr="00A2534A">
        <w:rPr>
          <w:rFonts w:ascii="ＭＳ Ｐゴシック" w:eastAsia="ＭＳ Ｐゴシック" w:hAnsi="ＭＳ Ｐゴシック" w:hint="eastAsia"/>
          <w:sz w:val="24"/>
          <w:szCs w:val="24"/>
        </w:rPr>
        <w:t>た</w:t>
      </w:r>
      <w:r w:rsidRPr="00A2534A">
        <w:rPr>
          <w:rFonts w:ascii="ＭＳ Ｐゴシック" w:eastAsia="ＭＳ Ｐゴシック" w:hAnsi="ＭＳ Ｐゴシック"/>
          <w:sz w:val="24"/>
          <w:szCs w:val="24"/>
        </w:rPr>
        <w:t>方</w:t>
      </w:r>
      <w:r w:rsidRPr="00A2534A">
        <w:rPr>
          <w:rFonts w:ascii="ＭＳ Ｐゴシック" w:eastAsia="ＭＳ Ｐゴシック" w:hAnsi="ＭＳ Ｐゴシック" w:hint="eastAsia"/>
          <w:sz w:val="24"/>
          <w:szCs w:val="24"/>
        </w:rPr>
        <w:t>の理由</w:t>
      </w:r>
      <w:bookmarkEnd w:id="11"/>
      <w:r w:rsidRPr="00A2534A">
        <w:rPr>
          <w:rFonts w:ascii="ＭＳ Ｐゴシック" w:eastAsia="ＭＳ Ｐゴシック" w:hAnsi="ＭＳ Ｐゴシック" w:hint="eastAsia"/>
          <w:sz w:val="24"/>
          <w:szCs w:val="24"/>
        </w:rPr>
        <w:t>について尋ねた結果は以下の通りである。（表15、図15）</w:t>
      </w:r>
    </w:p>
    <w:p w14:paraId="2C8FD71C" w14:textId="77777777" w:rsidR="00B97CD1" w:rsidRPr="00A2534A" w:rsidRDefault="00B97CD1" w:rsidP="00B97CD1">
      <w:pPr>
        <w:widowControl/>
        <w:jc w:val="left"/>
        <w:rPr>
          <w:rFonts w:ascii="ＭＳ Ｐゴシック" w:eastAsia="ＭＳ Ｐゴシック" w:hAnsi="ＭＳ Ｐゴシック"/>
          <w:sz w:val="24"/>
          <w:szCs w:val="24"/>
        </w:rPr>
      </w:pPr>
    </w:p>
    <w:p w14:paraId="253C1A6D" w14:textId="77777777" w:rsidR="00B97CD1" w:rsidRPr="00A2534A" w:rsidRDefault="00B97CD1" w:rsidP="00B97CD1">
      <w:pPr>
        <w:widowControl/>
        <w:jc w:val="left"/>
        <w:rPr>
          <w:rFonts w:ascii="ＭＳ Ｐゴシック" w:eastAsia="ＭＳ Ｐゴシック" w:hAnsi="ＭＳ Ｐゴシック"/>
          <w:sz w:val="24"/>
          <w:szCs w:val="24"/>
        </w:rPr>
      </w:pPr>
      <w:bookmarkStart w:id="12" w:name="_Hlk63987511"/>
      <w:r w:rsidRPr="00A2534A">
        <w:rPr>
          <w:rFonts w:ascii="ＭＳ Ｐゴシック" w:eastAsia="ＭＳ Ｐゴシック" w:hAnsi="ＭＳ Ｐゴシック" w:hint="eastAsia"/>
          <w:sz w:val="24"/>
          <w:szCs w:val="24"/>
        </w:rPr>
        <w:t xml:space="preserve">表15　</w:t>
      </w:r>
      <w:r w:rsidRPr="00A2534A">
        <w:rPr>
          <w:rFonts w:ascii="ＭＳ Ｐゴシック" w:eastAsia="ＭＳ Ｐゴシック" w:hAnsi="ＭＳ Ｐゴシック"/>
          <w:sz w:val="24"/>
          <w:szCs w:val="24"/>
        </w:rPr>
        <w:t>「通所サービスの利用</w:t>
      </w:r>
      <w:r w:rsidRPr="00A2534A">
        <w:rPr>
          <w:rFonts w:ascii="ＭＳ Ｐゴシック" w:eastAsia="ＭＳ Ｐゴシック" w:hAnsi="ＭＳ Ｐゴシック" w:hint="eastAsia"/>
          <w:sz w:val="24"/>
          <w:szCs w:val="24"/>
        </w:rPr>
        <w:t>を</w:t>
      </w:r>
      <w:r w:rsidRPr="00A2534A">
        <w:rPr>
          <w:rFonts w:ascii="ＭＳ Ｐゴシック" w:eastAsia="ＭＳ Ｐゴシック" w:hAnsi="ＭＳ Ｐゴシック"/>
          <w:sz w:val="24"/>
          <w:szCs w:val="24"/>
        </w:rPr>
        <w:t>考えたことがあるが、利用していない」</w:t>
      </w:r>
      <w:r w:rsidRPr="00A2534A">
        <w:rPr>
          <w:rFonts w:ascii="ＭＳ Ｐゴシック" w:eastAsia="ＭＳ Ｐゴシック" w:hAnsi="ＭＳ Ｐゴシック" w:hint="eastAsia"/>
          <w:sz w:val="24"/>
          <w:szCs w:val="24"/>
        </w:rPr>
        <w:t>と答えた理由</w:t>
      </w:r>
    </w:p>
    <w:bookmarkEnd w:id="12"/>
    <w:tbl>
      <w:tblPr>
        <w:tblW w:w="8840" w:type="dxa"/>
        <w:tblCellMar>
          <w:left w:w="99" w:type="dxa"/>
          <w:right w:w="99" w:type="dxa"/>
        </w:tblCellMar>
        <w:tblLook w:val="04A0" w:firstRow="1" w:lastRow="0" w:firstColumn="1" w:lastColumn="0" w:noHBand="0" w:noVBand="1"/>
      </w:tblPr>
      <w:tblGrid>
        <w:gridCol w:w="6602"/>
        <w:gridCol w:w="1119"/>
        <w:gridCol w:w="1119"/>
      </w:tblGrid>
      <w:tr w:rsidR="00B97CD1" w:rsidRPr="00A17933" w14:paraId="0A750729" w14:textId="77777777" w:rsidTr="0065171C">
        <w:trPr>
          <w:trHeight w:val="275"/>
        </w:trPr>
        <w:tc>
          <w:tcPr>
            <w:tcW w:w="6602" w:type="dxa"/>
            <w:tcBorders>
              <w:top w:val="single" w:sz="4" w:space="0" w:color="auto"/>
              <w:left w:val="nil"/>
              <w:bottom w:val="single" w:sz="4" w:space="0" w:color="auto"/>
              <w:right w:val="single" w:sz="4" w:space="0" w:color="auto"/>
            </w:tcBorders>
            <w:shd w:val="clear" w:color="auto" w:fill="auto"/>
            <w:noWrap/>
            <w:vAlign w:val="bottom"/>
            <w:hideMark/>
          </w:tcPr>
          <w:p w14:paraId="0DCE857E" w14:textId="77777777" w:rsidR="00B97CD1" w:rsidRPr="00A2534A" w:rsidRDefault="00B97CD1" w:rsidP="00B97CD1">
            <w:pPr>
              <w:widowControl/>
              <w:jc w:val="left"/>
              <w:rPr>
                <w:rFonts w:ascii="ＭＳ Ｐゴシック" w:eastAsia="ＭＳ Ｐゴシック" w:hAnsi="ＭＳ Ｐゴシック" w:cs="ＭＳ Ｐゴシック"/>
                <w:kern w:val="0"/>
                <w:sz w:val="20"/>
                <w:szCs w:val="20"/>
              </w:rPr>
            </w:pPr>
          </w:p>
        </w:tc>
        <w:tc>
          <w:tcPr>
            <w:tcW w:w="1119" w:type="dxa"/>
            <w:tcBorders>
              <w:top w:val="single" w:sz="4" w:space="0" w:color="auto"/>
              <w:left w:val="single" w:sz="4" w:space="0" w:color="auto"/>
              <w:bottom w:val="single" w:sz="4" w:space="0" w:color="auto"/>
              <w:right w:val="nil"/>
            </w:tcBorders>
            <w:shd w:val="clear" w:color="auto" w:fill="auto"/>
            <w:noWrap/>
            <w:vAlign w:val="bottom"/>
            <w:hideMark/>
          </w:tcPr>
          <w:p w14:paraId="46E3E799" w14:textId="77777777" w:rsidR="00B97CD1" w:rsidRPr="00A2534A" w:rsidRDefault="00B97CD1" w:rsidP="00321233">
            <w:pPr>
              <w:widowControl/>
              <w:jc w:val="center"/>
              <w:rPr>
                <w:rFonts w:ascii="ＭＳ Ｐゴシック" w:eastAsia="ＭＳ Ｐゴシック" w:hAnsi="ＭＳ Ｐゴシック" w:cs="ＭＳ Ｐゴシック"/>
                <w:color w:val="000000"/>
                <w:kern w:val="0"/>
                <w:sz w:val="20"/>
                <w:szCs w:val="20"/>
              </w:rPr>
            </w:pPr>
            <w:r w:rsidRPr="00A2534A">
              <w:rPr>
                <w:rFonts w:ascii="ＭＳ Ｐゴシック" w:eastAsia="ＭＳ Ｐゴシック" w:hAnsi="ＭＳ Ｐゴシック" w:cs="ＭＳ Ｐゴシック" w:hint="eastAsia"/>
                <w:color w:val="000000"/>
                <w:kern w:val="0"/>
                <w:sz w:val="20"/>
                <w:szCs w:val="20"/>
              </w:rPr>
              <w:t>回答者</w:t>
            </w:r>
          </w:p>
        </w:tc>
        <w:tc>
          <w:tcPr>
            <w:tcW w:w="1119" w:type="dxa"/>
            <w:tcBorders>
              <w:top w:val="single" w:sz="4" w:space="0" w:color="auto"/>
              <w:left w:val="nil"/>
              <w:bottom w:val="single" w:sz="4" w:space="0" w:color="auto"/>
              <w:right w:val="nil"/>
            </w:tcBorders>
            <w:shd w:val="clear" w:color="auto" w:fill="auto"/>
            <w:noWrap/>
            <w:vAlign w:val="bottom"/>
            <w:hideMark/>
          </w:tcPr>
          <w:p w14:paraId="3038B498" w14:textId="77777777" w:rsidR="00B97CD1" w:rsidRPr="00A2534A" w:rsidRDefault="00B97CD1" w:rsidP="00321233">
            <w:pPr>
              <w:widowControl/>
              <w:jc w:val="center"/>
              <w:rPr>
                <w:rFonts w:ascii="ＭＳ Ｐゴシック" w:eastAsia="ＭＳ Ｐゴシック" w:hAnsi="ＭＳ Ｐゴシック" w:cs="ＭＳ Ｐゴシック"/>
                <w:color w:val="000000"/>
                <w:kern w:val="0"/>
                <w:sz w:val="20"/>
                <w:szCs w:val="20"/>
              </w:rPr>
            </w:pPr>
            <w:r w:rsidRPr="00A2534A">
              <w:rPr>
                <w:rFonts w:ascii="ＭＳ Ｐゴシック" w:eastAsia="ＭＳ Ｐゴシック" w:hAnsi="ＭＳ Ｐゴシック" w:cs="ＭＳ Ｐゴシック" w:hint="eastAsia"/>
                <w:color w:val="000000"/>
                <w:kern w:val="0"/>
                <w:sz w:val="20"/>
                <w:szCs w:val="20"/>
              </w:rPr>
              <w:t>%</w:t>
            </w:r>
          </w:p>
        </w:tc>
      </w:tr>
      <w:tr w:rsidR="00B97CD1" w:rsidRPr="00A17933" w14:paraId="09DE0748" w14:textId="77777777" w:rsidTr="0065171C">
        <w:trPr>
          <w:trHeight w:val="275"/>
        </w:trPr>
        <w:tc>
          <w:tcPr>
            <w:tcW w:w="6602" w:type="dxa"/>
            <w:tcBorders>
              <w:top w:val="single" w:sz="4" w:space="0" w:color="auto"/>
              <w:left w:val="nil"/>
              <w:bottom w:val="nil"/>
              <w:right w:val="single" w:sz="4" w:space="0" w:color="auto"/>
            </w:tcBorders>
            <w:shd w:val="clear" w:color="auto" w:fill="auto"/>
            <w:noWrap/>
            <w:vAlign w:val="bottom"/>
            <w:hideMark/>
          </w:tcPr>
          <w:p w14:paraId="46A05E80" w14:textId="77777777" w:rsidR="00B97CD1" w:rsidRPr="00A2534A" w:rsidRDefault="00B97CD1" w:rsidP="00B97CD1">
            <w:pPr>
              <w:widowControl/>
              <w:jc w:val="left"/>
              <w:rPr>
                <w:rFonts w:ascii="ＭＳ Ｐゴシック" w:eastAsia="ＭＳ Ｐゴシック" w:hAnsi="ＭＳ Ｐゴシック" w:cs="ＭＳ Ｐゴシック"/>
                <w:color w:val="000000"/>
                <w:kern w:val="0"/>
                <w:sz w:val="20"/>
                <w:szCs w:val="20"/>
              </w:rPr>
            </w:pPr>
            <w:r w:rsidRPr="00A2534A">
              <w:rPr>
                <w:rFonts w:ascii="ＭＳ Ｐゴシック" w:eastAsia="ＭＳ Ｐゴシック" w:hAnsi="ＭＳ Ｐゴシック" w:cs="ＭＳ Ｐゴシック" w:hint="eastAsia"/>
                <w:color w:val="000000"/>
                <w:kern w:val="0"/>
                <w:sz w:val="20"/>
                <w:szCs w:val="20"/>
              </w:rPr>
              <w:t>医療的なケアがあるので対応できないと断られた</w:t>
            </w:r>
          </w:p>
        </w:tc>
        <w:tc>
          <w:tcPr>
            <w:tcW w:w="1119" w:type="dxa"/>
            <w:tcBorders>
              <w:top w:val="single" w:sz="4" w:space="0" w:color="auto"/>
              <w:left w:val="single" w:sz="4" w:space="0" w:color="auto"/>
              <w:bottom w:val="nil"/>
              <w:right w:val="nil"/>
            </w:tcBorders>
            <w:shd w:val="clear" w:color="auto" w:fill="auto"/>
            <w:noWrap/>
            <w:vAlign w:val="bottom"/>
            <w:hideMark/>
          </w:tcPr>
          <w:p w14:paraId="11562D98" w14:textId="77777777" w:rsidR="00B97CD1" w:rsidRPr="00A2534A" w:rsidRDefault="00B97CD1" w:rsidP="00321233">
            <w:pPr>
              <w:widowControl/>
              <w:jc w:val="center"/>
              <w:rPr>
                <w:rFonts w:ascii="ＭＳ Ｐゴシック" w:eastAsia="ＭＳ Ｐゴシック" w:hAnsi="ＭＳ Ｐゴシック" w:cs="ＭＳ Ｐゴシック"/>
                <w:color w:val="000000"/>
                <w:kern w:val="0"/>
                <w:sz w:val="20"/>
                <w:szCs w:val="20"/>
              </w:rPr>
            </w:pPr>
            <w:r w:rsidRPr="00A2534A">
              <w:rPr>
                <w:rFonts w:ascii="ＭＳ Ｐゴシック" w:eastAsia="ＭＳ Ｐゴシック" w:hAnsi="ＭＳ Ｐゴシック" w:cs="ＭＳ Ｐゴシック" w:hint="eastAsia"/>
                <w:color w:val="000000"/>
                <w:kern w:val="0"/>
                <w:sz w:val="20"/>
                <w:szCs w:val="20"/>
              </w:rPr>
              <w:t>0</w:t>
            </w:r>
          </w:p>
        </w:tc>
        <w:tc>
          <w:tcPr>
            <w:tcW w:w="1119" w:type="dxa"/>
            <w:tcBorders>
              <w:top w:val="single" w:sz="4" w:space="0" w:color="auto"/>
              <w:left w:val="nil"/>
              <w:bottom w:val="nil"/>
              <w:right w:val="nil"/>
            </w:tcBorders>
            <w:shd w:val="clear" w:color="auto" w:fill="auto"/>
            <w:noWrap/>
            <w:vAlign w:val="bottom"/>
            <w:hideMark/>
          </w:tcPr>
          <w:p w14:paraId="321FD292" w14:textId="77777777" w:rsidR="00B97CD1" w:rsidRPr="00A2534A" w:rsidRDefault="00B97CD1" w:rsidP="00321233">
            <w:pPr>
              <w:widowControl/>
              <w:jc w:val="center"/>
              <w:rPr>
                <w:rFonts w:ascii="ＭＳ Ｐゴシック" w:eastAsia="ＭＳ Ｐゴシック" w:hAnsi="ＭＳ Ｐゴシック" w:cs="ＭＳ Ｐゴシック"/>
                <w:color w:val="000000"/>
                <w:kern w:val="0"/>
                <w:sz w:val="20"/>
                <w:szCs w:val="20"/>
              </w:rPr>
            </w:pPr>
            <w:r w:rsidRPr="00A2534A">
              <w:rPr>
                <w:rFonts w:ascii="ＭＳ Ｐゴシック" w:eastAsia="ＭＳ Ｐゴシック" w:hAnsi="ＭＳ Ｐゴシック" w:cs="ＭＳ Ｐゴシック" w:hint="eastAsia"/>
                <w:color w:val="000000"/>
                <w:kern w:val="0"/>
                <w:sz w:val="20"/>
                <w:szCs w:val="20"/>
              </w:rPr>
              <w:t>0</w:t>
            </w:r>
          </w:p>
        </w:tc>
      </w:tr>
      <w:tr w:rsidR="00B97CD1" w:rsidRPr="00A17933" w14:paraId="7B47BD32" w14:textId="77777777" w:rsidTr="0065171C">
        <w:trPr>
          <w:trHeight w:val="275"/>
        </w:trPr>
        <w:tc>
          <w:tcPr>
            <w:tcW w:w="6602" w:type="dxa"/>
            <w:tcBorders>
              <w:top w:val="nil"/>
              <w:left w:val="nil"/>
              <w:bottom w:val="nil"/>
              <w:right w:val="single" w:sz="4" w:space="0" w:color="auto"/>
            </w:tcBorders>
            <w:shd w:val="clear" w:color="auto" w:fill="auto"/>
            <w:noWrap/>
            <w:vAlign w:val="bottom"/>
            <w:hideMark/>
          </w:tcPr>
          <w:p w14:paraId="25C9F946" w14:textId="77777777" w:rsidR="00B97CD1" w:rsidRPr="00A2534A" w:rsidRDefault="00B97CD1" w:rsidP="00B97CD1">
            <w:pPr>
              <w:widowControl/>
              <w:jc w:val="left"/>
              <w:rPr>
                <w:rFonts w:ascii="ＭＳ Ｐゴシック" w:eastAsia="ＭＳ Ｐゴシック" w:hAnsi="ＭＳ Ｐゴシック" w:cs="ＭＳ Ｐゴシック"/>
                <w:color w:val="000000"/>
                <w:kern w:val="0"/>
                <w:sz w:val="20"/>
                <w:szCs w:val="20"/>
              </w:rPr>
            </w:pPr>
            <w:r w:rsidRPr="00A2534A">
              <w:rPr>
                <w:rFonts w:ascii="ＭＳ Ｐゴシック" w:eastAsia="ＭＳ Ｐゴシック" w:hAnsi="ＭＳ Ｐゴシック" w:cs="ＭＳ Ｐゴシック" w:hint="eastAsia"/>
                <w:color w:val="000000"/>
                <w:kern w:val="0"/>
                <w:sz w:val="20"/>
                <w:szCs w:val="20"/>
              </w:rPr>
              <w:t>あなた（ご本人）の活動性が高いので対応できないと断られた</w:t>
            </w:r>
          </w:p>
        </w:tc>
        <w:tc>
          <w:tcPr>
            <w:tcW w:w="1119" w:type="dxa"/>
            <w:tcBorders>
              <w:top w:val="nil"/>
              <w:left w:val="single" w:sz="4" w:space="0" w:color="auto"/>
              <w:bottom w:val="nil"/>
              <w:right w:val="nil"/>
            </w:tcBorders>
            <w:shd w:val="clear" w:color="auto" w:fill="auto"/>
            <w:noWrap/>
            <w:vAlign w:val="bottom"/>
            <w:hideMark/>
          </w:tcPr>
          <w:p w14:paraId="506CBB09" w14:textId="77777777" w:rsidR="00B97CD1" w:rsidRPr="00A2534A" w:rsidRDefault="00B97CD1" w:rsidP="00321233">
            <w:pPr>
              <w:widowControl/>
              <w:jc w:val="center"/>
              <w:rPr>
                <w:rFonts w:ascii="ＭＳ Ｐゴシック" w:eastAsia="ＭＳ Ｐゴシック" w:hAnsi="ＭＳ Ｐゴシック" w:cs="ＭＳ Ｐゴシック"/>
                <w:color w:val="000000"/>
                <w:kern w:val="0"/>
                <w:sz w:val="20"/>
                <w:szCs w:val="20"/>
              </w:rPr>
            </w:pPr>
            <w:r w:rsidRPr="00A2534A">
              <w:rPr>
                <w:rFonts w:ascii="ＭＳ Ｐゴシック" w:eastAsia="ＭＳ Ｐゴシック" w:hAnsi="ＭＳ Ｐゴシック" w:cs="ＭＳ Ｐゴシック" w:hint="eastAsia"/>
                <w:color w:val="000000"/>
                <w:kern w:val="0"/>
                <w:sz w:val="20"/>
                <w:szCs w:val="20"/>
              </w:rPr>
              <w:t>0</w:t>
            </w:r>
          </w:p>
        </w:tc>
        <w:tc>
          <w:tcPr>
            <w:tcW w:w="1119" w:type="dxa"/>
            <w:tcBorders>
              <w:top w:val="nil"/>
              <w:left w:val="nil"/>
              <w:bottom w:val="nil"/>
              <w:right w:val="nil"/>
            </w:tcBorders>
            <w:shd w:val="clear" w:color="auto" w:fill="auto"/>
            <w:noWrap/>
            <w:vAlign w:val="bottom"/>
            <w:hideMark/>
          </w:tcPr>
          <w:p w14:paraId="7650227B" w14:textId="77777777" w:rsidR="00B97CD1" w:rsidRPr="00A2534A" w:rsidRDefault="00B97CD1" w:rsidP="00321233">
            <w:pPr>
              <w:widowControl/>
              <w:jc w:val="center"/>
              <w:rPr>
                <w:rFonts w:ascii="ＭＳ Ｐゴシック" w:eastAsia="ＭＳ Ｐゴシック" w:hAnsi="ＭＳ Ｐゴシック" w:cs="ＭＳ Ｐゴシック"/>
                <w:color w:val="000000"/>
                <w:kern w:val="0"/>
                <w:sz w:val="20"/>
                <w:szCs w:val="20"/>
              </w:rPr>
            </w:pPr>
            <w:r w:rsidRPr="00A2534A">
              <w:rPr>
                <w:rFonts w:ascii="ＭＳ Ｐゴシック" w:eastAsia="ＭＳ Ｐゴシック" w:hAnsi="ＭＳ Ｐゴシック" w:cs="ＭＳ Ｐゴシック" w:hint="eastAsia"/>
                <w:color w:val="000000"/>
                <w:kern w:val="0"/>
                <w:sz w:val="20"/>
                <w:szCs w:val="20"/>
              </w:rPr>
              <w:t>0</w:t>
            </w:r>
          </w:p>
        </w:tc>
      </w:tr>
      <w:tr w:rsidR="00B97CD1" w:rsidRPr="00A17933" w14:paraId="6532218D" w14:textId="77777777" w:rsidTr="0065171C">
        <w:trPr>
          <w:trHeight w:val="275"/>
        </w:trPr>
        <w:tc>
          <w:tcPr>
            <w:tcW w:w="6602" w:type="dxa"/>
            <w:tcBorders>
              <w:top w:val="nil"/>
              <w:left w:val="nil"/>
              <w:bottom w:val="nil"/>
              <w:right w:val="single" w:sz="4" w:space="0" w:color="auto"/>
            </w:tcBorders>
            <w:shd w:val="clear" w:color="auto" w:fill="auto"/>
            <w:noWrap/>
            <w:vAlign w:val="bottom"/>
            <w:hideMark/>
          </w:tcPr>
          <w:p w14:paraId="0A321264" w14:textId="77777777" w:rsidR="00B97CD1" w:rsidRPr="00A2534A" w:rsidRDefault="00B97CD1" w:rsidP="00B97CD1">
            <w:pPr>
              <w:widowControl/>
              <w:jc w:val="left"/>
              <w:rPr>
                <w:rFonts w:ascii="ＭＳ Ｐゴシック" w:eastAsia="ＭＳ Ｐゴシック" w:hAnsi="ＭＳ Ｐゴシック" w:cs="ＭＳ Ｐゴシック"/>
                <w:color w:val="000000"/>
                <w:kern w:val="0"/>
                <w:sz w:val="20"/>
                <w:szCs w:val="20"/>
              </w:rPr>
            </w:pPr>
            <w:r w:rsidRPr="00A2534A">
              <w:rPr>
                <w:rFonts w:ascii="ＭＳ Ｐゴシック" w:eastAsia="ＭＳ Ｐゴシック" w:hAnsi="ＭＳ Ｐゴシック" w:cs="ＭＳ Ｐゴシック" w:hint="eastAsia"/>
                <w:color w:val="000000"/>
                <w:kern w:val="0"/>
                <w:sz w:val="20"/>
                <w:szCs w:val="20"/>
              </w:rPr>
              <w:t>定員がいっぱいで受け入れられないと断られた</w:t>
            </w:r>
          </w:p>
        </w:tc>
        <w:tc>
          <w:tcPr>
            <w:tcW w:w="1119" w:type="dxa"/>
            <w:tcBorders>
              <w:top w:val="nil"/>
              <w:left w:val="single" w:sz="4" w:space="0" w:color="auto"/>
              <w:bottom w:val="nil"/>
              <w:right w:val="nil"/>
            </w:tcBorders>
            <w:shd w:val="clear" w:color="auto" w:fill="auto"/>
            <w:noWrap/>
            <w:vAlign w:val="bottom"/>
            <w:hideMark/>
          </w:tcPr>
          <w:p w14:paraId="3DF8371B" w14:textId="77777777" w:rsidR="00B97CD1" w:rsidRPr="00A2534A" w:rsidRDefault="00B97CD1" w:rsidP="00321233">
            <w:pPr>
              <w:widowControl/>
              <w:jc w:val="center"/>
              <w:rPr>
                <w:rFonts w:ascii="ＭＳ Ｐゴシック" w:eastAsia="ＭＳ Ｐゴシック" w:hAnsi="ＭＳ Ｐゴシック" w:cs="ＭＳ Ｐゴシック"/>
                <w:color w:val="000000"/>
                <w:kern w:val="0"/>
                <w:sz w:val="20"/>
                <w:szCs w:val="20"/>
              </w:rPr>
            </w:pPr>
            <w:r w:rsidRPr="00A2534A">
              <w:rPr>
                <w:rFonts w:ascii="ＭＳ Ｐゴシック" w:eastAsia="ＭＳ Ｐゴシック" w:hAnsi="ＭＳ Ｐゴシック" w:cs="ＭＳ Ｐゴシック" w:hint="eastAsia"/>
                <w:color w:val="000000"/>
                <w:kern w:val="0"/>
                <w:sz w:val="20"/>
                <w:szCs w:val="20"/>
              </w:rPr>
              <w:t>1</w:t>
            </w:r>
          </w:p>
        </w:tc>
        <w:tc>
          <w:tcPr>
            <w:tcW w:w="1119" w:type="dxa"/>
            <w:tcBorders>
              <w:top w:val="nil"/>
              <w:left w:val="nil"/>
              <w:bottom w:val="nil"/>
              <w:right w:val="nil"/>
            </w:tcBorders>
            <w:shd w:val="clear" w:color="auto" w:fill="auto"/>
            <w:noWrap/>
            <w:vAlign w:val="bottom"/>
            <w:hideMark/>
          </w:tcPr>
          <w:p w14:paraId="7666EA29" w14:textId="77777777" w:rsidR="00B97CD1" w:rsidRPr="00A2534A" w:rsidRDefault="00B97CD1" w:rsidP="00321233">
            <w:pPr>
              <w:widowControl/>
              <w:jc w:val="center"/>
              <w:rPr>
                <w:rFonts w:ascii="ＭＳ Ｐゴシック" w:eastAsia="ＭＳ Ｐゴシック" w:hAnsi="ＭＳ Ｐゴシック" w:cs="ＭＳ Ｐゴシック"/>
                <w:color w:val="000000"/>
                <w:kern w:val="0"/>
                <w:sz w:val="20"/>
                <w:szCs w:val="20"/>
              </w:rPr>
            </w:pPr>
            <w:r w:rsidRPr="00A2534A">
              <w:rPr>
                <w:rFonts w:ascii="ＭＳ Ｐゴシック" w:eastAsia="ＭＳ Ｐゴシック" w:hAnsi="ＭＳ Ｐゴシック" w:cs="ＭＳ Ｐゴシック" w:hint="eastAsia"/>
                <w:color w:val="000000"/>
                <w:kern w:val="0"/>
                <w:sz w:val="20"/>
                <w:szCs w:val="20"/>
              </w:rPr>
              <w:t>6.3</w:t>
            </w:r>
          </w:p>
        </w:tc>
      </w:tr>
      <w:tr w:rsidR="00B97CD1" w:rsidRPr="00A17933" w14:paraId="4C6F5801" w14:textId="77777777" w:rsidTr="0065171C">
        <w:trPr>
          <w:trHeight w:val="275"/>
        </w:trPr>
        <w:tc>
          <w:tcPr>
            <w:tcW w:w="6602" w:type="dxa"/>
            <w:tcBorders>
              <w:top w:val="nil"/>
              <w:left w:val="nil"/>
              <w:bottom w:val="nil"/>
              <w:right w:val="single" w:sz="4" w:space="0" w:color="auto"/>
            </w:tcBorders>
            <w:shd w:val="clear" w:color="auto" w:fill="auto"/>
            <w:noWrap/>
            <w:vAlign w:val="bottom"/>
            <w:hideMark/>
          </w:tcPr>
          <w:p w14:paraId="4F3E0566" w14:textId="77777777" w:rsidR="00B97CD1" w:rsidRPr="00A2534A" w:rsidRDefault="00B97CD1" w:rsidP="00B97CD1">
            <w:pPr>
              <w:widowControl/>
              <w:jc w:val="left"/>
              <w:rPr>
                <w:rFonts w:ascii="ＭＳ Ｐゴシック" w:eastAsia="ＭＳ Ｐゴシック" w:hAnsi="ＭＳ Ｐゴシック" w:cs="ＭＳ Ｐゴシック"/>
                <w:color w:val="000000"/>
                <w:kern w:val="0"/>
                <w:sz w:val="20"/>
                <w:szCs w:val="20"/>
              </w:rPr>
            </w:pPr>
            <w:r w:rsidRPr="00A2534A">
              <w:rPr>
                <w:rFonts w:ascii="ＭＳ Ｐゴシック" w:eastAsia="ＭＳ Ｐゴシック" w:hAnsi="ＭＳ Ｐゴシック" w:cs="ＭＳ Ｐゴシック" w:hint="eastAsia"/>
                <w:color w:val="000000"/>
                <w:kern w:val="0"/>
                <w:sz w:val="20"/>
                <w:szCs w:val="20"/>
              </w:rPr>
              <w:t>病状の変動が大きいので対応できないと断られた</w:t>
            </w:r>
          </w:p>
        </w:tc>
        <w:tc>
          <w:tcPr>
            <w:tcW w:w="1119" w:type="dxa"/>
            <w:tcBorders>
              <w:top w:val="nil"/>
              <w:left w:val="single" w:sz="4" w:space="0" w:color="auto"/>
              <w:bottom w:val="nil"/>
              <w:right w:val="nil"/>
            </w:tcBorders>
            <w:shd w:val="clear" w:color="auto" w:fill="auto"/>
            <w:noWrap/>
            <w:vAlign w:val="bottom"/>
            <w:hideMark/>
          </w:tcPr>
          <w:p w14:paraId="1961F878" w14:textId="77777777" w:rsidR="00B97CD1" w:rsidRPr="00A2534A" w:rsidRDefault="00B97CD1" w:rsidP="00321233">
            <w:pPr>
              <w:widowControl/>
              <w:jc w:val="center"/>
              <w:rPr>
                <w:rFonts w:ascii="ＭＳ Ｐゴシック" w:eastAsia="ＭＳ Ｐゴシック" w:hAnsi="ＭＳ Ｐゴシック" w:cs="ＭＳ Ｐゴシック"/>
                <w:color w:val="000000"/>
                <w:kern w:val="0"/>
                <w:sz w:val="20"/>
                <w:szCs w:val="20"/>
              </w:rPr>
            </w:pPr>
            <w:r w:rsidRPr="00A2534A">
              <w:rPr>
                <w:rFonts w:ascii="ＭＳ Ｐゴシック" w:eastAsia="ＭＳ Ｐゴシック" w:hAnsi="ＭＳ Ｐゴシック" w:cs="ＭＳ Ｐゴシック" w:hint="eastAsia"/>
                <w:color w:val="000000"/>
                <w:kern w:val="0"/>
                <w:sz w:val="20"/>
                <w:szCs w:val="20"/>
              </w:rPr>
              <w:t>0</w:t>
            </w:r>
          </w:p>
        </w:tc>
        <w:tc>
          <w:tcPr>
            <w:tcW w:w="1119" w:type="dxa"/>
            <w:tcBorders>
              <w:top w:val="nil"/>
              <w:left w:val="nil"/>
              <w:bottom w:val="nil"/>
              <w:right w:val="nil"/>
            </w:tcBorders>
            <w:shd w:val="clear" w:color="auto" w:fill="auto"/>
            <w:noWrap/>
            <w:vAlign w:val="bottom"/>
            <w:hideMark/>
          </w:tcPr>
          <w:p w14:paraId="5E85C1F9" w14:textId="77777777" w:rsidR="00B97CD1" w:rsidRPr="00A2534A" w:rsidRDefault="00B97CD1" w:rsidP="00321233">
            <w:pPr>
              <w:widowControl/>
              <w:jc w:val="center"/>
              <w:rPr>
                <w:rFonts w:ascii="ＭＳ Ｐゴシック" w:eastAsia="ＭＳ Ｐゴシック" w:hAnsi="ＭＳ Ｐゴシック" w:cs="ＭＳ Ｐゴシック"/>
                <w:color w:val="000000"/>
                <w:kern w:val="0"/>
                <w:sz w:val="20"/>
                <w:szCs w:val="20"/>
              </w:rPr>
            </w:pPr>
            <w:r w:rsidRPr="00A2534A">
              <w:rPr>
                <w:rFonts w:ascii="ＭＳ Ｐゴシック" w:eastAsia="ＭＳ Ｐゴシック" w:hAnsi="ＭＳ Ｐゴシック" w:cs="ＭＳ Ｐゴシック" w:hint="eastAsia"/>
                <w:color w:val="000000"/>
                <w:kern w:val="0"/>
                <w:sz w:val="20"/>
                <w:szCs w:val="20"/>
              </w:rPr>
              <w:t>0</w:t>
            </w:r>
          </w:p>
        </w:tc>
      </w:tr>
      <w:tr w:rsidR="00B97CD1" w:rsidRPr="00A17933" w14:paraId="4278B308" w14:textId="77777777" w:rsidTr="0065171C">
        <w:trPr>
          <w:trHeight w:val="275"/>
        </w:trPr>
        <w:tc>
          <w:tcPr>
            <w:tcW w:w="6602" w:type="dxa"/>
            <w:tcBorders>
              <w:top w:val="nil"/>
              <w:left w:val="nil"/>
              <w:bottom w:val="nil"/>
              <w:right w:val="single" w:sz="4" w:space="0" w:color="auto"/>
            </w:tcBorders>
            <w:shd w:val="clear" w:color="auto" w:fill="auto"/>
            <w:noWrap/>
            <w:vAlign w:val="bottom"/>
            <w:hideMark/>
          </w:tcPr>
          <w:p w14:paraId="66900371" w14:textId="77777777" w:rsidR="00B97CD1" w:rsidRPr="00A2534A" w:rsidRDefault="00B97CD1" w:rsidP="00B97CD1">
            <w:pPr>
              <w:widowControl/>
              <w:jc w:val="left"/>
              <w:rPr>
                <w:rFonts w:ascii="ＭＳ Ｐゴシック" w:eastAsia="ＭＳ Ｐゴシック" w:hAnsi="ＭＳ Ｐゴシック" w:cs="ＭＳ Ｐゴシック"/>
                <w:color w:val="000000"/>
                <w:kern w:val="0"/>
                <w:sz w:val="20"/>
                <w:szCs w:val="20"/>
              </w:rPr>
            </w:pPr>
            <w:r w:rsidRPr="00A2534A">
              <w:rPr>
                <w:rFonts w:ascii="ＭＳ Ｐゴシック" w:eastAsia="ＭＳ Ｐゴシック" w:hAnsi="ＭＳ Ｐゴシック" w:cs="ＭＳ Ｐゴシック" w:hint="eastAsia"/>
                <w:color w:val="000000"/>
                <w:kern w:val="0"/>
                <w:sz w:val="20"/>
                <w:szCs w:val="20"/>
              </w:rPr>
              <w:t>人材不足のため対応できないと断られた</w:t>
            </w:r>
          </w:p>
        </w:tc>
        <w:tc>
          <w:tcPr>
            <w:tcW w:w="1119" w:type="dxa"/>
            <w:tcBorders>
              <w:top w:val="nil"/>
              <w:left w:val="single" w:sz="4" w:space="0" w:color="auto"/>
              <w:bottom w:val="nil"/>
              <w:right w:val="nil"/>
            </w:tcBorders>
            <w:shd w:val="clear" w:color="auto" w:fill="auto"/>
            <w:noWrap/>
            <w:vAlign w:val="bottom"/>
            <w:hideMark/>
          </w:tcPr>
          <w:p w14:paraId="3DE0E12A" w14:textId="77777777" w:rsidR="00B97CD1" w:rsidRPr="00A2534A" w:rsidRDefault="00B97CD1" w:rsidP="00321233">
            <w:pPr>
              <w:widowControl/>
              <w:jc w:val="center"/>
              <w:rPr>
                <w:rFonts w:ascii="ＭＳ Ｐゴシック" w:eastAsia="ＭＳ Ｐゴシック" w:hAnsi="ＭＳ Ｐゴシック" w:cs="ＭＳ Ｐゴシック"/>
                <w:color w:val="000000"/>
                <w:kern w:val="0"/>
                <w:sz w:val="20"/>
                <w:szCs w:val="20"/>
              </w:rPr>
            </w:pPr>
            <w:r w:rsidRPr="00A2534A">
              <w:rPr>
                <w:rFonts w:ascii="ＭＳ Ｐゴシック" w:eastAsia="ＭＳ Ｐゴシック" w:hAnsi="ＭＳ Ｐゴシック" w:cs="ＭＳ Ｐゴシック" w:hint="eastAsia"/>
                <w:color w:val="000000"/>
                <w:kern w:val="0"/>
                <w:sz w:val="20"/>
                <w:szCs w:val="20"/>
              </w:rPr>
              <w:t>0</w:t>
            </w:r>
          </w:p>
        </w:tc>
        <w:tc>
          <w:tcPr>
            <w:tcW w:w="1119" w:type="dxa"/>
            <w:tcBorders>
              <w:top w:val="nil"/>
              <w:left w:val="nil"/>
              <w:bottom w:val="nil"/>
              <w:right w:val="nil"/>
            </w:tcBorders>
            <w:shd w:val="clear" w:color="auto" w:fill="auto"/>
            <w:noWrap/>
            <w:vAlign w:val="bottom"/>
            <w:hideMark/>
          </w:tcPr>
          <w:p w14:paraId="772ADD4C" w14:textId="77777777" w:rsidR="00B97CD1" w:rsidRPr="00A2534A" w:rsidRDefault="00B97CD1" w:rsidP="00321233">
            <w:pPr>
              <w:widowControl/>
              <w:jc w:val="center"/>
              <w:rPr>
                <w:rFonts w:ascii="ＭＳ Ｐゴシック" w:eastAsia="ＭＳ Ｐゴシック" w:hAnsi="ＭＳ Ｐゴシック" w:cs="ＭＳ Ｐゴシック"/>
                <w:color w:val="000000"/>
                <w:kern w:val="0"/>
                <w:sz w:val="20"/>
                <w:szCs w:val="20"/>
              </w:rPr>
            </w:pPr>
            <w:r w:rsidRPr="00A2534A">
              <w:rPr>
                <w:rFonts w:ascii="ＭＳ Ｐゴシック" w:eastAsia="ＭＳ Ｐゴシック" w:hAnsi="ＭＳ Ｐゴシック" w:cs="ＭＳ Ｐゴシック" w:hint="eastAsia"/>
                <w:color w:val="000000"/>
                <w:kern w:val="0"/>
                <w:sz w:val="20"/>
                <w:szCs w:val="20"/>
              </w:rPr>
              <w:t>0</w:t>
            </w:r>
          </w:p>
        </w:tc>
      </w:tr>
      <w:tr w:rsidR="00B97CD1" w:rsidRPr="00A17933" w14:paraId="211F888B" w14:textId="77777777" w:rsidTr="0065171C">
        <w:trPr>
          <w:trHeight w:val="275"/>
        </w:trPr>
        <w:tc>
          <w:tcPr>
            <w:tcW w:w="6602" w:type="dxa"/>
            <w:tcBorders>
              <w:top w:val="nil"/>
              <w:left w:val="nil"/>
              <w:bottom w:val="nil"/>
              <w:right w:val="single" w:sz="4" w:space="0" w:color="auto"/>
            </w:tcBorders>
            <w:shd w:val="clear" w:color="auto" w:fill="auto"/>
            <w:noWrap/>
            <w:vAlign w:val="bottom"/>
            <w:hideMark/>
          </w:tcPr>
          <w:p w14:paraId="2B790EA7" w14:textId="77777777" w:rsidR="00B97CD1" w:rsidRPr="00A2534A" w:rsidRDefault="00B97CD1" w:rsidP="00B97CD1">
            <w:pPr>
              <w:widowControl/>
              <w:jc w:val="left"/>
              <w:rPr>
                <w:rFonts w:ascii="ＭＳ Ｐゴシック" w:eastAsia="ＭＳ Ｐゴシック" w:hAnsi="ＭＳ Ｐゴシック" w:cs="ＭＳ Ｐゴシック"/>
                <w:color w:val="000000"/>
                <w:kern w:val="0"/>
                <w:sz w:val="20"/>
                <w:szCs w:val="20"/>
              </w:rPr>
            </w:pPr>
            <w:r w:rsidRPr="00A2534A">
              <w:rPr>
                <w:rFonts w:ascii="ＭＳ Ｐゴシック" w:eastAsia="ＭＳ Ｐゴシック" w:hAnsi="ＭＳ Ｐゴシック" w:cs="ＭＳ Ｐゴシック" w:hint="eastAsia"/>
                <w:color w:val="000000"/>
                <w:kern w:val="0"/>
                <w:sz w:val="20"/>
                <w:szCs w:val="20"/>
              </w:rPr>
              <w:t>利用日程が合わないなどで対応できないと断られた</w:t>
            </w:r>
          </w:p>
        </w:tc>
        <w:tc>
          <w:tcPr>
            <w:tcW w:w="1119" w:type="dxa"/>
            <w:tcBorders>
              <w:top w:val="nil"/>
              <w:left w:val="single" w:sz="4" w:space="0" w:color="auto"/>
              <w:bottom w:val="nil"/>
              <w:right w:val="nil"/>
            </w:tcBorders>
            <w:shd w:val="clear" w:color="auto" w:fill="auto"/>
            <w:noWrap/>
            <w:vAlign w:val="bottom"/>
            <w:hideMark/>
          </w:tcPr>
          <w:p w14:paraId="5E33E0DA" w14:textId="77777777" w:rsidR="00B97CD1" w:rsidRPr="00A2534A" w:rsidRDefault="00B97CD1" w:rsidP="00321233">
            <w:pPr>
              <w:widowControl/>
              <w:jc w:val="center"/>
              <w:rPr>
                <w:rFonts w:ascii="ＭＳ Ｐゴシック" w:eastAsia="ＭＳ Ｐゴシック" w:hAnsi="ＭＳ Ｐゴシック" w:cs="ＭＳ Ｐゴシック"/>
                <w:color w:val="000000"/>
                <w:kern w:val="0"/>
                <w:sz w:val="20"/>
                <w:szCs w:val="20"/>
              </w:rPr>
            </w:pPr>
            <w:r w:rsidRPr="00A2534A">
              <w:rPr>
                <w:rFonts w:ascii="ＭＳ Ｐゴシック" w:eastAsia="ＭＳ Ｐゴシック" w:hAnsi="ＭＳ Ｐゴシック" w:cs="ＭＳ Ｐゴシック" w:hint="eastAsia"/>
                <w:color w:val="000000"/>
                <w:kern w:val="0"/>
                <w:sz w:val="20"/>
                <w:szCs w:val="20"/>
              </w:rPr>
              <w:t>0</w:t>
            </w:r>
          </w:p>
        </w:tc>
        <w:tc>
          <w:tcPr>
            <w:tcW w:w="1119" w:type="dxa"/>
            <w:tcBorders>
              <w:top w:val="nil"/>
              <w:left w:val="nil"/>
              <w:bottom w:val="nil"/>
              <w:right w:val="nil"/>
            </w:tcBorders>
            <w:shd w:val="clear" w:color="auto" w:fill="auto"/>
            <w:noWrap/>
            <w:vAlign w:val="bottom"/>
            <w:hideMark/>
          </w:tcPr>
          <w:p w14:paraId="0745F047" w14:textId="77777777" w:rsidR="00B97CD1" w:rsidRPr="00A2534A" w:rsidRDefault="00B97CD1" w:rsidP="00321233">
            <w:pPr>
              <w:widowControl/>
              <w:jc w:val="center"/>
              <w:rPr>
                <w:rFonts w:ascii="ＭＳ Ｐゴシック" w:eastAsia="ＭＳ Ｐゴシック" w:hAnsi="ＭＳ Ｐゴシック" w:cs="ＭＳ Ｐゴシック"/>
                <w:color w:val="000000"/>
                <w:kern w:val="0"/>
                <w:sz w:val="20"/>
                <w:szCs w:val="20"/>
              </w:rPr>
            </w:pPr>
            <w:r w:rsidRPr="00A2534A">
              <w:rPr>
                <w:rFonts w:ascii="ＭＳ Ｐゴシック" w:eastAsia="ＭＳ Ｐゴシック" w:hAnsi="ＭＳ Ｐゴシック" w:cs="ＭＳ Ｐゴシック" w:hint="eastAsia"/>
                <w:color w:val="000000"/>
                <w:kern w:val="0"/>
                <w:sz w:val="20"/>
                <w:szCs w:val="20"/>
              </w:rPr>
              <w:t>0</w:t>
            </w:r>
          </w:p>
        </w:tc>
      </w:tr>
      <w:tr w:rsidR="00B97CD1" w:rsidRPr="00A17933" w14:paraId="4E4CCE4D" w14:textId="77777777" w:rsidTr="0065171C">
        <w:trPr>
          <w:trHeight w:val="275"/>
        </w:trPr>
        <w:tc>
          <w:tcPr>
            <w:tcW w:w="6602" w:type="dxa"/>
            <w:tcBorders>
              <w:top w:val="nil"/>
              <w:left w:val="nil"/>
              <w:bottom w:val="nil"/>
              <w:right w:val="single" w:sz="4" w:space="0" w:color="auto"/>
            </w:tcBorders>
            <w:shd w:val="clear" w:color="auto" w:fill="auto"/>
            <w:noWrap/>
            <w:vAlign w:val="bottom"/>
            <w:hideMark/>
          </w:tcPr>
          <w:p w14:paraId="51C6118A" w14:textId="77777777" w:rsidR="00B97CD1" w:rsidRPr="00A2534A" w:rsidRDefault="00B97CD1" w:rsidP="00B97CD1">
            <w:pPr>
              <w:widowControl/>
              <w:jc w:val="left"/>
              <w:rPr>
                <w:rFonts w:ascii="ＭＳ Ｐゴシック" w:eastAsia="ＭＳ Ｐゴシック" w:hAnsi="ＭＳ Ｐゴシック" w:cs="ＭＳ Ｐゴシック"/>
                <w:color w:val="000000"/>
                <w:kern w:val="0"/>
                <w:sz w:val="20"/>
                <w:szCs w:val="20"/>
              </w:rPr>
            </w:pPr>
            <w:r w:rsidRPr="00A2534A">
              <w:rPr>
                <w:rFonts w:ascii="ＭＳ Ｐゴシック" w:eastAsia="ＭＳ Ｐゴシック" w:hAnsi="ＭＳ Ｐゴシック" w:cs="ＭＳ Ｐゴシック" w:hint="eastAsia"/>
                <w:color w:val="000000"/>
                <w:kern w:val="0"/>
                <w:sz w:val="20"/>
                <w:szCs w:val="20"/>
              </w:rPr>
              <w:t>送迎の問題で対応できないと断られた</w:t>
            </w:r>
          </w:p>
        </w:tc>
        <w:tc>
          <w:tcPr>
            <w:tcW w:w="1119" w:type="dxa"/>
            <w:tcBorders>
              <w:top w:val="nil"/>
              <w:left w:val="single" w:sz="4" w:space="0" w:color="auto"/>
              <w:bottom w:val="nil"/>
              <w:right w:val="nil"/>
            </w:tcBorders>
            <w:shd w:val="clear" w:color="auto" w:fill="auto"/>
            <w:noWrap/>
            <w:vAlign w:val="bottom"/>
            <w:hideMark/>
          </w:tcPr>
          <w:p w14:paraId="369BBB31" w14:textId="77777777" w:rsidR="00B97CD1" w:rsidRPr="00A2534A" w:rsidRDefault="00B97CD1" w:rsidP="00321233">
            <w:pPr>
              <w:widowControl/>
              <w:jc w:val="center"/>
              <w:rPr>
                <w:rFonts w:ascii="ＭＳ Ｐゴシック" w:eastAsia="ＭＳ Ｐゴシック" w:hAnsi="ＭＳ Ｐゴシック" w:cs="ＭＳ Ｐゴシック"/>
                <w:color w:val="000000"/>
                <w:kern w:val="0"/>
                <w:sz w:val="20"/>
                <w:szCs w:val="20"/>
              </w:rPr>
            </w:pPr>
            <w:r w:rsidRPr="00A2534A">
              <w:rPr>
                <w:rFonts w:ascii="ＭＳ Ｐゴシック" w:eastAsia="ＭＳ Ｐゴシック" w:hAnsi="ＭＳ Ｐゴシック" w:cs="ＭＳ Ｐゴシック" w:hint="eastAsia"/>
                <w:color w:val="000000"/>
                <w:kern w:val="0"/>
                <w:sz w:val="20"/>
                <w:szCs w:val="20"/>
              </w:rPr>
              <w:t>1</w:t>
            </w:r>
          </w:p>
        </w:tc>
        <w:tc>
          <w:tcPr>
            <w:tcW w:w="1119" w:type="dxa"/>
            <w:tcBorders>
              <w:top w:val="nil"/>
              <w:left w:val="nil"/>
              <w:bottom w:val="nil"/>
              <w:right w:val="nil"/>
            </w:tcBorders>
            <w:shd w:val="clear" w:color="auto" w:fill="auto"/>
            <w:noWrap/>
            <w:vAlign w:val="bottom"/>
            <w:hideMark/>
          </w:tcPr>
          <w:p w14:paraId="0F691B66" w14:textId="77777777" w:rsidR="00B97CD1" w:rsidRPr="00A2534A" w:rsidRDefault="00B97CD1" w:rsidP="00321233">
            <w:pPr>
              <w:widowControl/>
              <w:jc w:val="center"/>
              <w:rPr>
                <w:rFonts w:ascii="ＭＳ Ｐゴシック" w:eastAsia="ＭＳ Ｐゴシック" w:hAnsi="ＭＳ Ｐゴシック" w:cs="ＭＳ Ｐゴシック"/>
                <w:color w:val="000000"/>
                <w:kern w:val="0"/>
                <w:sz w:val="20"/>
                <w:szCs w:val="20"/>
              </w:rPr>
            </w:pPr>
            <w:r w:rsidRPr="00A2534A">
              <w:rPr>
                <w:rFonts w:ascii="ＭＳ Ｐゴシック" w:eastAsia="ＭＳ Ｐゴシック" w:hAnsi="ＭＳ Ｐゴシック" w:cs="ＭＳ Ｐゴシック" w:hint="eastAsia"/>
                <w:color w:val="000000"/>
                <w:kern w:val="0"/>
                <w:sz w:val="20"/>
                <w:szCs w:val="20"/>
              </w:rPr>
              <w:t>6.3</w:t>
            </w:r>
          </w:p>
        </w:tc>
      </w:tr>
      <w:tr w:rsidR="00B97CD1" w:rsidRPr="00A17933" w14:paraId="5D2F1132" w14:textId="77777777" w:rsidTr="0065171C">
        <w:trPr>
          <w:trHeight w:val="275"/>
        </w:trPr>
        <w:tc>
          <w:tcPr>
            <w:tcW w:w="6602" w:type="dxa"/>
            <w:tcBorders>
              <w:top w:val="nil"/>
              <w:left w:val="nil"/>
              <w:bottom w:val="nil"/>
              <w:right w:val="single" w:sz="4" w:space="0" w:color="auto"/>
            </w:tcBorders>
            <w:shd w:val="clear" w:color="auto" w:fill="auto"/>
            <w:noWrap/>
            <w:vAlign w:val="bottom"/>
            <w:hideMark/>
          </w:tcPr>
          <w:p w14:paraId="73934D4A" w14:textId="77777777" w:rsidR="00B97CD1" w:rsidRPr="00A2534A" w:rsidRDefault="00B97CD1" w:rsidP="00B97CD1">
            <w:pPr>
              <w:widowControl/>
              <w:jc w:val="left"/>
              <w:rPr>
                <w:rFonts w:ascii="ＭＳ Ｐゴシック" w:eastAsia="ＭＳ Ｐゴシック" w:hAnsi="ＭＳ Ｐゴシック" w:cs="ＭＳ Ｐゴシック"/>
                <w:color w:val="000000"/>
                <w:kern w:val="0"/>
                <w:sz w:val="20"/>
                <w:szCs w:val="20"/>
              </w:rPr>
            </w:pPr>
            <w:r w:rsidRPr="00A2534A">
              <w:rPr>
                <w:rFonts w:ascii="ＭＳ Ｐゴシック" w:eastAsia="ＭＳ Ｐゴシック" w:hAnsi="ＭＳ Ｐゴシック" w:cs="ＭＳ Ｐゴシック" w:hint="eastAsia"/>
                <w:color w:val="000000"/>
                <w:kern w:val="0"/>
                <w:sz w:val="20"/>
                <w:szCs w:val="20"/>
              </w:rPr>
              <w:t>施設の構造上の問題で対応できないと断られた</w:t>
            </w:r>
          </w:p>
        </w:tc>
        <w:tc>
          <w:tcPr>
            <w:tcW w:w="1119" w:type="dxa"/>
            <w:tcBorders>
              <w:top w:val="nil"/>
              <w:left w:val="single" w:sz="4" w:space="0" w:color="auto"/>
              <w:bottom w:val="nil"/>
              <w:right w:val="nil"/>
            </w:tcBorders>
            <w:shd w:val="clear" w:color="auto" w:fill="auto"/>
            <w:noWrap/>
            <w:vAlign w:val="bottom"/>
            <w:hideMark/>
          </w:tcPr>
          <w:p w14:paraId="7509109B" w14:textId="77777777" w:rsidR="00B97CD1" w:rsidRPr="00A2534A" w:rsidRDefault="00B97CD1" w:rsidP="00321233">
            <w:pPr>
              <w:widowControl/>
              <w:jc w:val="center"/>
              <w:rPr>
                <w:rFonts w:ascii="ＭＳ Ｐゴシック" w:eastAsia="ＭＳ Ｐゴシック" w:hAnsi="ＭＳ Ｐゴシック" w:cs="ＭＳ Ｐゴシック"/>
                <w:color w:val="000000"/>
                <w:kern w:val="0"/>
                <w:sz w:val="20"/>
                <w:szCs w:val="20"/>
              </w:rPr>
            </w:pPr>
            <w:r w:rsidRPr="00A2534A">
              <w:rPr>
                <w:rFonts w:ascii="ＭＳ Ｐゴシック" w:eastAsia="ＭＳ Ｐゴシック" w:hAnsi="ＭＳ Ｐゴシック" w:cs="ＭＳ Ｐゴシック" w:hint="eastAsia"/>
                <w:color w:val="000000"/>
                <w:kern w:val="0"/>
                <w:sz w:val="20"/>
                <w:szCs w:val="20"/>
              </w:rPr>
              <w:t>0</w:t>
            </w:r>
          </w:p>
        </w:tc>
        <w:tc>
          <w:tcPr>
            <w:tcW w:w="1119" w:type="dxa"/>
            <w:tcBorders>
              <w:top w:val="nil"/>
              <w:left w:val="nil"/>
              <w:bottom w:val="nil"/>
              <w:right w:val="nil"/>
            </w:tcBorders>
            <w:shd w:val="clear" w:color="auto" w:fill="auto"/>
            <w:noWrap/>
            <w:vAlign w:val="bottom"/>
            <w:hideMark/>
          </w:tcPr>
          <w:p w14:paraId="77CF0CE8" w14:textId="77777777" w:rsidR="00B97CD1" w:rsidRPr="00A2534A" w:rsidRDefault="00B97CD1" w:rsidP="00321233">
            <w:pPr>
              <w:widowControl/>
              <w:jc w:val="center"/>
              <w:rPr>
                <w:rFonts w:ascii="ＭＳ Ｐゴシック" w:eastAsia="ＭＳ Ｐゴシック" w:hAnsi="ＭＳ Ｐゴシック" w:cs="ＭＳ Ｐゴシック"/>
                <w:color w:val="000000"/>
                <w:kern w:val="0"/>
                <w:sz w:val="20"/>
                <w:szCs w:val="20"/>
              </w:rPr>
            </w:pPr>
            <w:r w:rsidRPr="00A2534A">
              <w:rPr>
                <w:rFonts w:ascii="ＭＳ Ｐゴシック" w:eastAsia="ＭＳ Ｐゴシック" w:hAnsi="ＭＳ Ｐゴシック" w:cs="ＭＳ Ｐゴシック" w:hint="eastAsia"/>
                <w:color w:val="000000"/>
                <w:kern w:val="0"/>
                <w:sz w:val="20"/>
                <w:szCs w:val="20"/>
              </w:rPr>
              <w:t>0</w:t>
            </w:r>
          </w:p>
        </w:tc>
      </w:tr>
      <w:tr w:rsidR="00B97CD1" w:rsidRPr="00A17933" w14:paraId="5286289A" w14:textId="77777777" w:rsidTr="0065171C">
        <w:trPr>
          <w:trHeight w:val="275"/>
        </w:trPr>
        <w:tc>
          <w:tcPr>
            <w:tcW w:w="6602" w:type="dxa"/>
            <w:tcBorders>
              <w:top w:val="nil"/>
              <w:left w:val="nil"/>
              <w:bottom w:val="single" w:sz="4" w:space="0" w:color="auto"/>
              <w:right w:val="single" w:sz="4" w:space="0" w:color="auto"/>
            </w:tcBorders>
            <w:shd w:val="clear" w:color="auto" w:fill="auto"/>
            <w:noWrap/>
            <w:vAlign w:val="bottom"/>
            <w:hideMark/>
          </w:tcPr>
          <w:p w14:paraId="71B3A12C" w14:textId="77777777" w:rsidR="00B97CD1" w:rsidRPr="00A2534A" w:rsidRDefault="00B97CD1" w:rsidP="00B97CD1">
            <w:pPr>
              <w:widowControl/>
              <w:jc w:val="left"/>
              <w:rPr>
                <w:rFonts w:ascii="ＭＳ Ｐゴシック" w:eastAsia="ＭＳ Ｐゴシック" w:hAnsi="ＭＳ Ｐゴシック" w:cs="ＭＳ Ｐゴシック"/>
                <w:color w:val="000000"/>
                <w:kern w:val="0"/>
                <w:sz w:val="20"/>
                <w:szCs w:val="20"/>
              </w:rPr>
            </w:pPr>
            <w:r w:rsidRPr="00A2534A">
              <w:rPr>
                <w:rFonts w:ascii="ＭＳ Ｐゴシック" w:eastAsia="ＭＳ Ｐゴシック" w:hAnsi="ＭＳ Ｐゴシック" w:cs="ＭＳ Ｐゴシック" w:hint="eastAsia"/>
                <w:color w:val="000000"/>
                <w:kern w:val="0"/>
                <w:sz w:val="20"/>
                <w:szCs w:val="20"/>
              </w:rPr>
              <w:t>その他（皆と一緒に食事ができないと困ると言われ断られた）</w:t>
            </w:r>
          </w:p>
        </w:tc>
        <w:tc>
          <w:tcPr>
            <w:tcW w:w="1119" w:type="dxa"/>
            <w:tcBorders>
              <w:top w:val="nil"/>
              <w:left w:val="single" w:sz="4" w:space="0" w:color="auto"/>
              <w:bottom w:val="single" w:sz="4" w:space="0" w:color="auto"/>
              <w:right w:val="nil"/>
            </w:tcBorders>
            <w:shd w:val="clear" w:color="auto" w:fill="auto"/>
            <w:noWrap/>
            <w:vAlign w:val="bottom"/>
            <w:hideMark/>
          </w:tcPr>
          <w:p w14:paraId="133B1869" w14:textId="77777777" w:rsidR="00B97CD1" w:rsidRPr="00A2534A" w:rsidRDefault="00B97CD1" w:rsidP="00321233">
            <w:pPr>
              <w:widowControl/>
              <w:jc w:val="center"/>
              <w:rPr>
                <w:rFonts w:ascii="ＭＳ Ｐゴシック" w:eastAsia="ＭＳ Ｐゴシック" w:hAnsi="ＭＳ Ｐゴシック" w:cs="ＭＳ Ｐゴシック"/>
                <w:color w:val="000000"/>
                <w:kern w:val="0"/>
                <w:sz w:val="20"/>
                <w:szCs w:val="20"/>
              </w:rPr>
            </w:pPr>
            <w:r w:rsidRPr="00A2534A">
              <w:rPr>
                <w:rFonts w:ascii="ＭＳ Ｐゴシック" w:eastAsia="ＭＳ Ｐゴシック" w:hAnsi="ＭＳ Ｐゴシック" w:cs="ＭＳ Ｐゴシック" w:hint="eastAsia"/>
                <w:color w:val="000000"/>
                <w:kern w:val="0"/>
                <w:sz w:val="20"/>
                <w:szCs w:val="20"/>
              </w:rPr>
              <w:t>1</w:t>
            </w:r>
          </w:p>
        </w:tc>
        <w:tc>
          <w:tcPr>
            <w:tcW w:w="1119" w:type="dxa"/>
            <w:tcBorders>
              <w:top w:val="nil"/>
              <w:left w:val="nil"/>
              <w:bottom w:val="single" w:sz="4" w:space="0" w:color="auto"/>
              <w:right w:val="nil"/>
            </w:tcBorders>
            <w:shd w:val="clear" w:color="auto" w:fill="auto"/>
            <w:noWrap/>
            <w:vAlign w:val="bottom"/>
            <w:hideMark/>
          </w:tcPr>
          <w:p w14:paraId="5D243EB2" w14:textId="77777777" w:rsidR="00B97CD1" w:rsidRPr="00A2534A" w:rsidRDefault="00B97CD1" w:rsidP="00321233">
            <w:pPr>
              <w:widowControl/>
              <w:jc w:val="center"/>
              <w:rPr>
                <w:rFonts w:ascii="ＭＳ Ｐゴシック" w:eastAsia="ＭＳ Ｐゴシック" w:hAnsi="ＭＳ Ｐゴシック" w:cs="ＭＳ Ｐゴシック"/>
                <w:color w:val="000000"/>
                <w:kern w:val="0"/>
                <w:sz w:val="20"/>
                <w:szCs w:val="20"/>
              </w:rPr>
            </w:pPr>
            <w:r w:rsidRPr="00A2534A">
              <w:rPr>
                <w:rFonts w:ascii="ＭＳ Ｐゴシック" w:eastAsia="ＭＳ Ｐゴシック" w:hAnsi="ＭＳ Ｐゴシック" w:cs="ＭＳ Ｐゴシック" w:hint="eastAsia"/>
                <w:color w:val="000000"/>
                <w:kern w:val="0"/>
                <w:sz w:val="20"/>
                <w:szCs w:val="20"/>
              </w:rPr>
              <w:t>6.3</w:t>
            </w:r>
          </w:p>
        </w:tc>
      </w:tr>
    </w:tbl>
    <w:p w14:paraId="7FD07209" w14:textId="27187A5F" w:rsidR="00B97CD1" w:rsidRDefault="00B97CD1" w:rsidP="00B97CD1">
      <w:pPr>
        <w:widowControl/>
        <w:jc w:val="left"/>
      </w:pPr>
    </w:p>
    <w:p w14:paraId="7AB3B828" w14:textId="77777777" w:rsidR="00B97CD1" w:rsidRDefault="00B97CD1" w:rsidP="00B97CD1">
      <w:pPr>
        <w:widowControl/>
        <w:jc w:val="left"/>
      </w:pPr>
      <w:r>
        <w:t xml:space="preserve"> </w:t>
      </w:r>
      <w:r>
        <w:rPr>
          <w:noProof/>
        </w:rPr>
        <w:drawing>
          <wp:inline distT="0" distB="0" distL="0" distR="0" wp14:anchorId="4A870244" wp14:editId="2B926B2C">
            <wp:extent cx="6048375" cy="2880995"/>
            <wp:effectExtent l="0" t="0" r="9525" b="14605"/>
            <wp:docPr id="5" name="グラフ 5">
              <a:extLst xmlns:a="http://schemas.openxmlformats.org/drawingml/2006/main">
                <a:ext uri="{FF2B5EF4-FFF2-40B4-BE49-F238E27FC236}">
                  <a16:creationId xmlns:a16="http://schemas.microsoft.com/office/drawing/2014/main" id="{87BE9EE4-F55A-498E-BDEB-EDEFD6F7113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5BACBE28" w14:textId="77777777" w:rsidR="00B97CD1" w:rsidRPr="00A2534A" w:rsidRDefault="00B97CD1" w:rsidP="00B97CD1">
      <w:pPr>
        <w:widowControl/>
        <w:jc w:val="left"/>
        <w:rPr>
          <w:rFonts w:ascii="ＭＳ Ｐゴシック" w:eastAsia="ＭＳ Ｐゴシック" w:hAnsi="ＭＳ Ｐゴシック"/>
          <w:sz w:val="24"/>
          <w:szCs w:val="24"/>
        </w:rPr>
      </w:pPr>
      <w:r w:rsidRPr="00A2534A">
        <w:rPr>
          <w:rFonts w:ascii="ＭＳ Ｐゴシック" w:eastAsia="ＭＳ Ｐゴシック" w:hAnsi="ＭＳ Ｐゴシック" w:hint="eastAsia"/>
          <w:sz w:val="24"/>
          <w:szCs w:val="24"/>
        </w:rPr>
        <w:t xml:space="preserve">図15　</w:t>
      </w:r>
      <w:r w:rsidRPr="00A2534A">
        <w:rPr>
          <w:rFonts w:ascii="ＭＳ Ｐゴシック" w:eastAsia="ＭＳ Ｐゴシック" w:hAnsi="ＭＳ Ｐゴシック"/>
          <w:sz w:val="24"/>
          <w:szCs w:val="24"/>
        </w:rPr>
        <w:t>「通所サービスの利用</w:t>
      </w:r>
      <w:r w:rsidRPr="00A2534A">
        <w:rPr>
          <w:rFonts w:ascii="ＭＳ Ｐゴシック" w:eastAsia="ＭＳ Ｐゴシック" w:hAnsi="ＭＳ Ｐゴシック" w:hint="eastAsia"/>
          <w:sz w:val="24"/>
          <w:szCs w:val="24"/>
        </w:rPr>
        <w:t>を</w:t>
      </w:r>
      <w:r w:rsidRPr="00A2534A">
        <w:rPr>
          <w:rFonts w:ascii="ＭＳ Ｐゴシック" w:eastAsia="ＭＳ Ｐゴシック" w:hAnsi="ＭＳ Ｐゴシック"/>
          <w:sz w:val="24"/>
          <w:szCs w:val="24"/>
        </w:rPr>
        <w:t>考えたことがあるが、利用していない」</w:t>
      </w:r>
      <w:r w:rsidRPr="00A2534A">
        <w:rPr>
          <w:rFonts w:ascii="ＭＳ Ｐゴシック" w:eastAsia="ＭＳ Ｐゴシック" w:hAnsi="ＭＳ Ｐゴシック" w:hint="eastAsia"/>
          <w:sz w:val="24"/>
          <w:szCs w:val="24"/>
        </w:rPr>
        <w:t>と答えた理由</w:t>
      </w:r>
    </w:p>
    <w:p w14:paraId="0D07E677" w14:textId="77777777" w:rsidR="00B97CD1" w:rsidRDefault="00B97CD1" w:rsidP="00B97CD1">
      <w:pPr>
        <w:widowControl/>
        <w:jc w:val="left"/>
      </w:pPr>
      <w:r>
        <w:br w:type="page"/>
      </w:r>
    </w:p>
    <w:p w14:paraId="03212638" w14:textId="02723015" w:rsidR="00B97CD1" w:rsidRPr="00A2534A" w:rsidRDefault="007136D7" w:rsidP="00B97CD1">
      <w:pPr>
        <w:widowControl/>
        <w:jc w:val="left"/>
        <w:rPr>
          <w:rFonts w:ascii="ＭＳ Ｐゴシック" w:eastAsia="ＭＳ Ｐゴシック" w:hAnsi="ＭＳ Ｐゴシック"/>
          <w:sz w:val="24"/>
          <w:szCs w:val="24"/>
        </w:rPr>
      </w:pPr>
      <w:r w:rsidRPr="00A2534A">
        <w:rPr>
          <w:rFonts w:ascii="ＭＳ Ｐゴシック" w:eastAsia="ＭＳ Ｐゴシック" w:hAnsi="ＭＳ Ｐゴシック" w:hint="eastAsia"/>
          <w:sz w:val="24"/>
          <w:szCs w:val="24"/>
        </w:rPr>
        <w:lastRenderedPageBreak/>
        <w:t>１４．</w:t>
      </w:r>
      <w:r w:rsidR="00B97CD1" w:rsidRPr="00A2534A">
        <w:rPr>
          <w:rFonts w:ascii="ＭＳ Ｐゴシック" w:eastAsia="ＭＳ Ｐゴシック" w:hAnsi="ＭＳ Ｐゴシック" w:hint="eastAsia"/>
          <w:sz w:val="24"/>
          <w:szCs w:val="24"/>
        </w:rPr>
        <w:t>これから障害者の通所サービスの利用を考えているかについて尋ねた結果、「利用を考えていない」が56.3%と最も多かった。（表16、図16）</w:t>
      </w:r>
    </w:p>
    <w:p w14:paraId="29C3F4A8" w14:textId="77777777" w:rsidR="00B97CD1" w:rsidRDefault="00B97CD1" w:rsidP="00B97CD1">
      <w:pPr>
        <w:widowControl/>
        <w:jc w:val="left"/>
      </w:pPr>
    </w:p>
    <w:p w14:paraId="5D8DA15B" w14:textId="77777777" w:rsidR="00B97CD1" w:rsidRPr="00A2534A" w:rsidRDefault="00B97CD1" w:rsidP="00B97CD1">
      <w:pPr>
        <w:widowControl/>
        <w:jc w:val="left"/>
        <w:rPr>
          <w:rFonts w:ascii="ＭＳ Ｐゴシック" w:eastAsia="ＭＳ Ｐゴシック" w:hAnsi="ＭＳ Ｐゴシック"/>
          <w:sz w:val="24"/>
          <w:szCs w:val="24"/>
        </w:rPr>
      </w:pPr>
      <w:r w:rsidRPr="00A2534A">
        <w:rPr>
          <w:rFonts w:ascii="ＭＳ Ｐゴシック" w:eastAsia="ＭＳ Ｐゴシック" w:hAnsi="ＭＳ Ｐゴシック" w:hint="eastAsia"/>
          <w:sz w:val="24"/>
          <w:szCs w:val="24"/>
        </w:rPr>
        <w:t>表16　通所サービスの利用を考えているか</w:t>
      </w:r>
    </w:p>
    <w:tbl>
      <w:tblPr>
        <w:tblW w:w="7991" w:type="dxa"/>
        <w:tblCellMar>
          <w:left w:w="99" w:type="dxa"/>
          <w:right w:w="99" w:type="dxa"/>
        </w:tblCellMar>
        <w:tblLook w:val="04A0" w:firstRow="1" w:lastRow="0" w:firstColumn="1" w:lastColumn="0" w:noHBand="0" w:noVBand="1"/>
      </w:tblPr>
      <w:tblGrid>
        <w:gridCol w:w="3875"/>
        <w:gridCol w:w="2179"/>
        <w:gridCol w:w="1937"/>
      </w:tblGrid>
      <w:tr w:rsidR="00B97CD1" w:rsidRPr="008007F8" w14:paraId="5ED5DE24" w14:textId="77777777" w:rsidTr="00C41395">
        <w:trPr>
          <w:trHeight w:val="440"/>
        </w:trPr>
        <w:tc>
          <w:tcPr>
            <w:tcW w:w="3875" w:type="dxa"/>
            <w:tcBorders>
              <w:top w:val="single" w:sz="4" w:space="0" w:color="auto"/>
              <w:left w:val="nil"/>
              <w:bottom w:val="single" w:sz="4" w:space="0" w:color="auto"/>
              <w:right w:val="nil"/>
            </w:tcBorders>
            <w:shd w:val="clear" w:color="auto" w:fill="auto"/>
            <w:noWrap/>
            <w:vAlign w:val="bottom"/>
            <w:hideMark/>
          </w:tcPr>
          <w:p w14:paraId="1D74061D" w14:textId="77777777" w:rsidR="00B97CD1" w:rsidRPr="00A2534A" w:rsidRDefault="00B97CD1" w:rsidP="00B97CD1">
            <w:pPr>
              <w:widowControl/>
              <w:jc w:val="left"/>
              <w:rPr>
                <w:rFonts w:ascii="ＭＳ Ｐゴシック" w:eastAsia="ＭＳ Ｐゴシック" w:hAnsi="ＭＳ Ｐゴシック" w:cs="ＭＳ Ｐゴシック"/>
                <w:kern w:val="0"/>
                <w:sz w:val="20"/>
                <w:szCs w:val="20"/>
              </w:rPr>
            </w:pPr>
          </w:p>
        </w:tc>
        <w:tc>
          <w:tcPr>
            <w:tcW w:w="2179" w:type="dxa"/>
            <w:tcBorders>
              <w:top w:val="single" w:sz="4" w:space="0" w:color="auto"/>
              <w:left w:val="nil"/>
              <w:bottom w:val="single" w:sz="4" w:space="0" w:color="auto"/>
              <w:right w:val="nil"/>
            </w:tcBorders>
            <w:shd w:val="clear" w:color="auto" w:fill="auto"/>
            <w:noWrap/>
            <w:vAlign w:val="bottom"/>
            <w:hideMark/>
          </w:tcPr>
          <w:p w14:paraId="071B4926" w14:textId="77777777" w:rsidR="00B97CD1" w:rsidRPr="00A2534A" w:rsidRDefault="00B97CD1" w:rsidP="00321233">
            <w:pPr>
              <w:widowControl/>
              <w:jc w:val="center"/>
              <w:rPr>
                <w:rFonts w:ascii="ＭＳ Ｐゴシック" w:eastAsia="ＭＳ Ｐゴシック" w:hAnsi="ＭＳ Ｐゴシック" w:cs="ＭＳ Ｐゴシック"/>
                <w:color w:val="000000"/>
                <w:kern w:val="0"/>
                <w:sz w:val="20"/>
                <w:szCs w:val="20"/>
              </w:rPr>
            </w:pPr>
            <w:r w:rsidRPr="00A2534A">
              <w:rPr>
                <w:rFonts w:ascii="ＭＳ Ｐゴシック" w:eastAsia="ＭＳ Ｐゴシック" w:hAnsi="ＭＳ Ｐゴシック" w:cs="ＭＳ Ｐゴシック" w:hint="eastAsia"/>
                <w:color w:val="000000"/>
                <w:kern w:val="0"/>
                <w:sz w:val="20"/>
                <w:szCs w:val="20"/>
              </w:rPr>
              <w:t>回答者</w:t>
            </w:r>
          </w:p>
        </w:tc>
        <w:tc>
          <w:tcPr>
            <w:tcW w:w="1937" w:type="dxa"/>
            <w:tcBorders>
              <w:top w:val="single" w:sz="4" w:space="0" w:color="auto"/>
              <w:left w:val="nil"/>
              <w:bottom w:val="single" w:sz="4" w:space="0" w:color="auto"/>
              <w:right w:val="nil"/>
            </w:tcBorders>
            <w:shd w:val="clear" w:color="auto" w:fill="auto"/>
            <w:noWrap/>
            <w:vAlign w:val="bottom"/>
            <w:hideMark/>
          </w:tcPr>
          <w:p w14:paraId="3CD1FCA3" w14:textId="77777777" w:rsidR="00B97CD1" w:rsidRPr="00A2534A" w:rsidRDefault="00B97CD1" w:rsidP="00321233">
            <w:pPr>
              <w:widowControl/>
              <w:jc w:val="center"/>
              <w:rPr>
                <w:rFonts w:ascii="ＭＳ Ｐゴシック" w:eastAsia="ＭＳ Ｐゴシック" w:hAnsi="ＭＳ Ｐゴシック" w:cs="ＭＳ Ｐゴシック"/>
                <w:color w:val="000000"/>
                <w:kern w:val="0"/>
                <w:sz w:val="20"/>
                <w:szCs w:val="20"/>
              </w:rPr>
            </w:pPr>
            <w:r w:rsidRPr="00A2534A">
              <w:rPr>
                <w:rFonts w:ascii="ＭＳ Ｐゴシック" w:eastAsia="ＭＳ Ｐゴシック" w:hAnsi="ＭＳ Ｐゴシック" w:cs="ＭＳ Ｐゴシック" w:hint="eastAsia"/>
                <w:color w:val="000000"/>
                <w:kern w:val="0"/>
                <w:sz w:val="20"/>
                <w:szCs w:val="20"/>
              </w:rPr>
              <w:t>%</w:t>
            </w:r>
          </w:p>
        </w:tc>
      </w:tr>
      <w:tr w:rsidR="00B97CD1" w:rsidRPr="008007F8" w14:paraId="228CC1BE" w14:textId="77777777" w:rsidTr="00C41395">
        <w:trPr>
          <w:trHeight w:val="440"/>
        </w:trPr>
        <w:tc>
          <w:tcPr>
            <w:tcW w:w="3875" w:type="dxa"/>
            <w:tcBorders>
              <w:top w:val="single" w:sz="4" w:space="0" w:color="auto"/>
              <w:left w:val="nil"/>
              <w:bottom w:val="nil"/>
              <w:right w:val="nil"/>
            </w:tcBorders>
            <w:shd w:val="clear" w:color="auto" w:fill="auto"/>
            <w:noWrap/>
            <w:vAlign w:val="bottom"/>
            <w:hideMark/>
          </w:tcPr>
          <w:p w14:paraId="4DB7FE9E" w14:textId="77777777" w:rsidR="00B97CD1" w:rsidRPr="00A2534A" w:rsidRDefault="00B97CD1" w:rsidP="00B97CD1">
            <w:pPr>
              <w:widowControl/>
              <w:jc w:val="left"/>
              <w:rPr>
                <w:rFonts w:ascii="ＭＳ Ｐゴシック" w:eastAsia="ＭＳ Ｐゴシック" w:hAnsi="ＭＳ Ｐゴシック" w:cs="ＭＳ Ｐゴシック"/>
                <w:color w:val="000000"/>
                <w:kern w:val="0"/>
                <w:sz w:val="20"/>
                <w:szCs w:val="20"/>
              </w:rPr>
            </w:pPr>
            <w:r w:rsidRPr="00A2534A">
              <w:rPr>
                <w:rFonts w:ascii="ＭＳ Ｐゴシック" w:eastAsia="ＭＳ Ｐゴシック" w:hAnsi="ＭＳ Ｐゴシック" w:cs="ＭＳ Ｐゴシック" w:hint="eastAsia"/>
                <w:color w:val="000000"/>
                <w:kern w:val="0"/>
                <w:sz w:val="20"/>
                <w:szCs w:val="20"/>
              </w:rPr>
              <w:t>利用を考えている</w:t>
            </w:r>
          </w:p>
        </w:tc>
        <w:tc>
          <w:tcPr>
            <w:tcW w:w="2179" w:type="dxa"/>
            <w:tcBorders>
              <w:top w:val="single" w:sz="4" w:space="0" w:color="auto"/>
              <w:left w:val="nil"/>
              <w:bottom w:val="nil"/>
              <w:right w:val="nil"/>
            </w:tcBorders>
            <w:shd w:val="clear" w:color="auto" w:fill="auto"/>
            <w:noWrap/>
            <w:vAlign w:val="bottom"/>
            <w:hideMark/>
          </w:tcPr>
          <w:p w14:paraId="26AFD0B0" w14:textId="77777777" w:rsidR="00B97CD1" w:rsidRPr="00A2534A" w:rsidRDefault="00B97CD1" w:rsidP="00321233">
            <w:pPr>
              <w:widowControl/>
              <w:jc w:val="center"/>
              <w:rPr>
                <w:rFonts w:ascii="ＭＳ Ｐゴシック" w:eastAsia="ＭＳ Ｐゴシック" w:hAnsi="ＭＳ Ｐゴシック" w:cs="ＭＳ Ｐゴシック"/>
                <w:color w:val="000000"/>
                <w:kern w:val="0"/>
                <w:sz w:val="20"/>
                <w:szCs w:val="20"/>
              </w:rPr>
            </w:pPr>
            <w:r w:rsidRPr="00A2534A">
              <w:rPr>
                <w:rFonts w:ascii="ＭＳ Ｐゴシック" w:eastAsia="ＭＳ Ｐゴシック" w:hAnsi="ＭＳ Ｐゴシック" w:cs="ＭＳ Ｐゴシック" w:hint="eastAsia"/>
                <w:color w:val="000000"/>
                <w:kern w:val="0"/>
                <w:sz w:val="20"/>
                <w:szCs w:val="20"/>
              </w:rPr>
              <w:t>4</w:t>
            </w:r>
          </w:p>
        </w:tc>
        <w:tc>
          <w:tcPr>
            <w:tcW w:w="1937" w:type="dxa"/>
            <w:tcBorders>
              <w:top w:val="single" w:sz="4" w:space="0" w:color="auto"/>
              <w:left w:val="nil"/>
              <w:bottom w:val="nil"/>
              <w:right w:val="nil"/>
            </w:tcBorders>
            <w:shd w:val="clear" w:color="auto" w:fill="auto"/>
            <w:noWrap/>
            <w:vAlign w:val="bottom"/>
            <w:hideMark/>
          </w:tcPr>
          <w:p w14:paraId="41E5A8E2" w14:textId="77777777" w:rsidR="00B97CD1" w:rsidRPr="00A2534A" w:rsidRDefault="00B97CD1" w:rsidP="00321233">
            <w:pPr>
              <w:widowControl/>
              <w:jc w:val="center"/>
              <w:rPr>
                <w:rFonts w:ascii="ＭＳ Ｐゴシック" w:eastAsia="ＭＳ Ｐゴシック" w:hAnsi="ＭＳ Ｐゴシック" w:cs="ＭＳ Ｐゴシック"/>
                <w:color w:val="000000"/>
                <w:kern w:val="0"/>
                <w:sz w:val="20"/>
                <w:szCs w:val="20"/>
              </w:rPr>
            </w:pPr>
            <w:r w:rsidRPr="00A2534A">
              <w:rPr>
                <w:rFonts w:ascii="ＭＳ Ｐゴシック" w:eastAsia="ＭＳ Ｐゴシック" w:hAnsi="ＭＳ Ｐゴシック" w:cs="ＭＳ Ｐゴシック" w:hint="eastAsia"/>
                <w:color w:val="000000"/>
                <w:kern w:val="0"/>
                <w:sz w:val="20"/>
                <w:szCs w:val="20"/>
              </w:rPr>
              <w:t>25</w:t>
            </w:r>
          </w:p>
        </w:tc>
      </w:tr>
      <w:tr w:rsidR="00B97CD1" w:rsidRPr="008007F8" w14:paraId="242B2A4F" w14:textId="77777777" w:rsidTr="00C41395">
        <w:trPr>
          <w:trHeight w:val="440"/>
        </w:trPr>
        <w:tc>
          <w:tcPr>
            <w:tcW w:w="3875" w:type="dxa"/>
            <w:tcBorders>
              <w:top w:val="nil"/>
              <w:left w:val="nil"/>
              <w:bottom w:val="nil"/>
              <w:right w:val="nil"/>
            </w:tcBorders>
            <w:shd w:val="clear" w:color="auto" w:fill="auto"/>
            <w:noWrap/>
            <w:vAlign w:val="bottom"/>
            <w:hideMark/>
          </w:tcPr>
          <w:p w14:paraId="0CF14F1F" w14:textId="77777777" w:rsidR="00B97CD1" w:rsidRPr="00A2534A" w:rsidRDefault="00B97CD1" w:rsidP="00B97CD1">
            <w:pPr>
              <w:widowControl/>
              <w:jc w:val="left"/>
              <w:rPr>
                <w:rFonts w:ascii="ＭＳ Ｐゴシック" w:eastAsia="ＭＳ Ｐゴシック" w:hAnsi="ＭＳ Ｐゴシック" w:cs="ＭＳ Ｐゴシック"/>
                <w:color w:val="000000"/>
                <w:kern w:val="0"/>
                <w:sz w:val="20"/>
                <w:szCs w:val="20"/>
              </w:rPr>
            </w:pPr>
            <w:r w:rsidRPr="00A2534A">
              <w:rPr>
                <w:rFonts w:ascii="ＭＳ Ｐゴシック" w:eastAsia="ＭＳ Ｐゴシック" w:hAnsi="ＭＳ Ｐゴシック" w:cs="ＭＳ Ｐゴシック" w:hint="eastAsia"/>
                <w:color w:val="000000"/>
                <w:kern w:val="0"/>
                <w:sz w:val="20"/>
                <w:szCs w:val="20"/>
              </w:rPr>
              <w:t>利用を考えていない</w:t>
            </w:r>
          </w:p>
        </w:tc>
        <w:tc>
          <w:tcPr>
            <w:tcW w:w="2179" w:type="dxa"/>
            <w:tcBorders>
              <w:top w:val="nil"/>
              <w:left w:val="nil"/>
              <w:bottom w:val="nil"/>
              <w:right w:val="nil"/>
            </w:tcBorders>
            <w:shd w:val="clear" w:color="auto" w:fill="auto"/>
            <w:noWrap/>
            <w:vAlign w:val="bottom"/>
            <w:hideMark/>
          </w:tcPr>
          <w:p w14:paraId="20751B7A" w14:textId="77777777" w:rsidR="00B97CD1" w:rsidRPr="00A2534A" w:rsidRDefault="00B97CD1" w:rsidP="00321233">
            <w:pPr>
              <w:widowControl/>
              <w:jc w:val="center"/>
              <w:rPr>
                <w:rFonts w:ascii="ＭＳ Ｐゴシック" w:eastAsia="ＭＳ Ｐゴシック" w:hAnsi="ＭＳ Ｐゴシック" w:cs="ＭＳ Ｐゴシック"/>
                <w:color w:val="000000"/>
                <w:kern w:val="0"/>
                <w:sz w:val="20"/>
                <w:szCs w:val="20"/>
              </w:rPr>
            </w:pPr>
            <w:r w:rsidRPr="00A2534A">
              <w:rPr>
                <w:rFonts w:ascii="ＭＳ Ｐゴシック" w:eastAsia="ＭＳ Ｐゴシック" w:hAnsi="ＭＳ Ｐゴシック" w:cs="ＭＳ Ｐゴシック" w:hint="eastAsia"/>
                <w:color w:val="000000"/>
                <w:kern w:val="0"/>
                <w:sz w:val="20"/>
                <w:szCs w:val="20"/>
              </w:rPr>
              <w:t>9</w:t>
            </w:r>
          </w:p>
        </w:tc>
        <w:tc>
          <w:tcPr>
            <w:tcW w:w="1937" w:type="dxa"/>
            <w:tcBorders>
              <w:top w:val="nil"/>
              <w:left w:val="nil"/>
              <w:bottom w:val="nil"/>
              <w:right w:val="nil"/>
            </w:tcBorders>
            <w:shd w:val="clear" w:color="auto" w:fill="auto"/>
            <w:noWrap/>
            <w:vAlign w:val="bottom"/>
            <w:hideMark/>
          </w:tcPr>
          <w:p w14:paraId="47ABC82C" w14:textId="77777777" w:rsidR="00B97CD1" w:rsidRPr="00A2534A" w:rsidRDefault="00B97CD1" w:rsidP="00321233">
            <w:pPr>
              <w:widowControl/>
              <w:jc w:val="center"/>
              <w:rPr>
                <w:rFonts w:ascii="ＭＳ Ｐゴシック" w:eastAsia="ＭＳ Ｐゴシック" w:hAnsi="ＭＳ Ｐゴシック" w:cs="ＭＳ Ｐゴシック"/>
                <w:color w:val="000000"/>
                <w:kern w:val="0"/>
                <w:sz w:val="20"/>
                <w:szCs w:val="20"/>
              </w:rPr>
            </w:pPr>
            <w:r w:rsidRPr="00A2534A">
              <w:rPr>
                <w:rFonts w:ascii="ＭＳ Ｐゴシック" w:eastAsia="ＭＳ Ｐゴシック" w:hAnsi="ＭＳ Ｐゴシック" w:cs="ＭＳ Ｐゴシック" w:hint="eastAsia"/>
                <w:color w:val="000000"/>
                <w:kern w:val="0"/>
                <w:sz w:val="20"/>
                <w:szCs w:val="20"/>
              </w:rPr>
              <w:t>56.3</w:t>
            </w:r>
          </w:p>
        </w:tc>
      </w:tr>
      <w:tr w:rsidR="00B97CD1" w:rsidRPr="008007F8" w14:paraId="1D015E24" w14:textId="77777777" w:rsidTr="00C41395">
        <w:trPr>
          <w:trHeight w:val="440"/>
        </w:trPr>
        <w:tc>
          <w:tcPr>
            <w:tcW w:w="3875" w:type="dxa"/>
            <w:tcBorders>
              <w:top w:val="nil"/>
              <w:left w:val="nil"/>
              <w:right w:val="nil"/>
            </w:tcBorders>
            <w:shd w:val="clear" w:color="auto" w:fill="auto"/>
            <w:noWrap/>
            <w:vAlign w:val="bottom"/>
            <w:hideMark/>
          </w:tcPr>
          <w:p w14:paraId="2702E8E0" w14:textId="59001A86" w:rsidR="00B97CD1" w:rsidRPr="00A2534A" w:rsidRDefault="0007084B" w:rsidP="00B97CD1">
            <w:pPr>
              <w:widowControl/>
              <w:jc w:val="left"/>
              <w:rPr>
                <w:rFonts w:ascii="ＭＳ Ｐゴシック" w:eastAsia="ＭＳ Ｐゴシック" w:hAnsi="ＭＳ Ｐゴシック" w:cs="ＭＳ Ｐゴシック"/>
                <w:color w:val="000000"/>
                <w:kern w:val="0"/>
                <w:sz w:val="20"/>
                <w:szCs w:val="20"/>
              </w:rPr>
            </w:pPr>
            <w:r w:rsidRPr="00A2534A">
              <w:rPr>
                <w:rFonts w:ascii="ＭＳ Ｐゴシック" w:eastAsia="ＭＳ Ｐゴシック" w:hAnsi="ＭＳ Ｐゴシック" w:cs="ＭＳ Ｐゴシック" w:hint="eastAsia"/>
                <w:color w:val="000000"/>
                <w:kern w:val="0"/>
                <w:sz w:val="20"/>
                <w:szCs w:val="20"/>
              </w:rPr>
              <w:t>欠損値</w:t>
            </w:r>
          </w:p>
        </w:tc>
        <w:tc>
          <w:tcPr>
            <w:tcW w:w="2179" w:type="dxa"/>
            <w:tcBorders>
              <w:top w:val="nil"/>
              <w:left w:val="nil"/>
              <w:right w:val="nil"/>
            </w:tcBorders>
            <w:shd w:val="clear" w:color="auto" w:fill="auto"/>
            <w:noWrap/>
            <w:vAlign w:val="bottom"/>
            <w:hideMark/>
          </w:tcPr>
          <w:p w14:paraId="35AC9A7D" w14:textId="77777777" w:rsidR="00B97CD1" w:rsidRPr="00A2534A" w:rsidRDefault="00B97CD1" w:rsidP="00321233">
            <w:pPr>
              <w:widowControl/>
              <w:jc w:val="center"/>
              <w:rPr>
                <w:rFonts w:ascii="ＭＳ Ｐゴシック" w:eastAsia="ＭＳ Ｐゴシック" w:hAnsi="ＭＳ Ｐゴシック" w:cs="ＭＳ Ｐゴシック"/>
                <w:color w:val="000000"/>
                <w:kern w:val="0"/>
                <w:sz w:val="20"/>
                <w:szCs w:val="20"/>
              </w:rPr>
            </w:pPr>
            <w:r w:rsidRPr="00A2534A">
              <w:rPr>
                <w:rFonts w:ascii="ＭＳ Ｐゴシック" w:eastAsia="ＭＳ Ｐゴシック" w:hAnsi="ＭＳ Ｐゴシック" w:cs="ＭＳ Ｐゴシック" w:hint="eastAsia"/>
                <w:color w:val="000000"/>
                <w:kern w:val="0"/>
                <w:sz w:val="20"/>
                <w:szCs w:val="20"/>
              </w:rPr>
              <w:t>3</w:t>
            </w:r>
          </w:p>
        </w:tc>
        <w:tc>
          <w:tcPr>
            <w:tcW w:w="1937" w:type="dxa"/>
            <w:tcBorders>
              <w:top w:val="nil"/>
              <w:left w:val="nil"/>
              <w:right w:val="nil"/>
            </w:tcBorders>
            <w:shd w:val="clear" w:color="auto" w:fill="auto"/>
            <w:noWrap/>
            <w:vAlign w:val="bottom"/>
            <w:hideMark/>
          </w:tcPr>
          <w:p w14:paraId="39AF8155" w14:textId="77777777" w:rsidR="00B97CD1" w:rsidRPr="00A2534A" w:rsidRDefault="00B97CD1" w:rsidP="00321233">
            <w:pPr>
              <w:widowControl/>
              <w:jc w:val="center"/>
              <w:rPr>
                <w:rFonts w:ascii="ＭＳ Ｐゴシック" w:eastAsia="ＭＳ Ｐゴシック" w:hAnsi="ＭＳ Ｐゴシック" w:cs="ＭＳ Ｐゴシック"/>
                <w:color w:val="000000"/>
                <w:kern w:val="0"/>
                <w:sz w:val="20"/>
                <w:szCs w:val="20"/>
              </w:rPr>
            </w:pPr>
            <w:r w:rsidRPr="00A2534A">
              <w:rPr>
                <w:rFonts w:ascii="ＭＳ Ｐゴシック" w:eastAsia="ＭＳ Ｐゴシック" w:hAnsi="ＭＳ Ｐゴシック" w:cs="ＭＳ Ｐゴシック" w:hint="eastAsia"/>
                <w:color w:val="000000"/>
                <w:kern w:val="0"/>
                <w:sz w:val="20"/>
                <w:szCs w:val="20"/>
              </w:rPr>
              <w:t>18.8</w:t>
            </w:r>
          </w:p>
        </w:tc>
      </w:tr>
      <w:tr w:rsidR="00B97CD1" w:rsidRPr="008007F8" w14:paraId="022085A6" w14:textId="77777777" w:rsidTr="00C41395">
        <w:trPr>
          <w:trHeight w:val="440"/>
        </w:trPr>
        <w:tc>
          <w:tcPr>
            <w:tcW w:w="3875" w:type="dxa"/>
            <w:tcBorders>
              <w:top w:val="nil"/>
              <w:left w:val="nil"/>
              <w:bottom w:val="single" w:sz="4" w:space="0" w:color="auto"/>
              <w:right w:val="nil"/>
            </w:tcBorders>
            <w:shd w:val="clear" w:color="auto" w:fill="auto"/>
            <w:noWrap/>
            <w:vAlign w:val="bottom"/>
            <w:hideMark/>
          </w:tcPr>
          <w:p w14:paraId="588550C3" w14:textId="77777777" w:rsidR="00B97CD1" w:rsidRPr="00A2534A" w:rsidRDefault="00B97CD1" w:rsidP="00B97CD1">
            <w:pPr>
              <w:widowControl/>
              <w:jc w:val="left"/>
              <w:rPr>
                <w:rFonts w:ascii="ＭＳ Ｐゴシック" w:eastAsia="ＭＳ Ｐゴシック" w:hAnsi="ＭＳ Ｐゴシック" w:cs="ＭＳ Ｐゴシック"/>
                <w:color w:val="000000"/>
                <w:kern w:val="0"/>
                <w:sz w:val="20"/>
                <w:szCs w:val="20"/>
              </w:rPr>
            </w:pPr>
            <w:r w:rsidRPr="00A2534A">
              <w:rPr>
                <w:rFonts w:ascii="ＭＳ Ｐゴシック" w:eastAsia="ＭＳ Ｐゴシック" w:hAnsi="ＭＳ Ｐゴシック" w:cs="ＭＳ Ｐゴシック" w:hint="eastAsia"/>
                <w:color w:val="000000"/>
                <w:kern w:val="0"/>
                <w:sz w:val="20"/>
                <w:szCs w:val="20"/>
              </w:rPr>
              <w:t>合計</w:t>
            </w:r>
          </w:p>
        </w:tc>
        <w:tc>
          <w:tcPr>
            <w:tcW w:w="2179" w:type="dxa"/>
            <w:tcBorders>
              <w:top w:val="nil"/>
              <w:left w:val="nil"/>
              <w:bottom w:val="single" w:sz="4" w:space="0" w:color="auto"/>
              <w:right w:val="nil"/>
            </w:tcBorders>
            <w:shd w:val="clear" w:color="auto" w:fill="auto"/>
            <w:noWrap/>
            <w:vAlign w:val="bottom"/>
            <w:hideMark/>
          </w:tcPr>
          <w:p w14:paraId="0D781FD6" w14:textId="77777777" w:rsidR="00B97CD1" w:rsidRPr="00A2534A" w:rsidRDefault="00B97CD1" w:rsidP="00321233">
            <w:pPr>
              <w:widowControl/>
              <w:jc w:val="center"/>
              <w:rPr>
                <w:rFonts w:ascii="ＭＳ Ｐゴシック" w:eastAsia="ＭＳ Ｐゴシック" w:hAnsi="ＭＳ Ｐゴシック" w:cs="ＭＳ Ｐゴシック"/>
                <w:color w:val="000000"/>
                <w:kern w:val="0"/>
                <w:sz w:val="20"/>
                <w:szCs w:val="20"/>
              </w:rPr>
            </w:pPr>
            <w:r w:rsidRPr="00A2534A">
              <w:rPr>
                <w:rFonts w:ascii="ＭＳ Ｐゴシック" w:eastAsia="ＭＳ Ｐゴシック" w:hAnsi="ＭＳ Ｐゴシック" w:cs="ＭＳ Ｐゴシック" w:hint="eastAsia"/>
                <w:color w:val="000000"/>
                <w:kern w:val="0"/>
                <w:sz w:val="20"/>
                <w:szCs w:val="20"/>
              </w:rPr>
              <w:t>16</w:t>
            </w:r>
          </w:p>
        </w:tc>
        <w:tc>
          <w:tcPr>
            <w:tcW w:w="1937" w:type="dxa"/>
            <w:tcBorders>
              <w:top w:val="nil"/>
              <w:left w:val="nil"/>
              <w:bottom w:val="single" w:sz="4" w:space="0" w:color="auto"/>
              <w:right w:val="nil"/>
            </w:tcBorders>
            <w:shd w:val="clear" w:color="auto" w:fill="auto"/>
            <w:noWrap/>
            <w:vAlign w:val="bottom"/>
            <w:hideMark/>
          </w:tcPr>
          <w:p w14:paraId="546A03CC" w14:textId="77777777" w:rsidR="00B97CD1" w:rsidRPr="00A2534A" w:rsidRDefault="00B97CD1" w:rsidP="00321233">
            <w:pPr>
              <w:widowControl/>
              <w:jc w:val="center"/>
              <w:rPr>
                <w:rFonts w:ascii="ＭＳ Ｐゴシック" w:eastAsia="ＭＳ Ｐゴシック" w:hAnsi="ＭＳ Ｐゴシック" w:cs="ＭＳ Ｐゴシック"/>
                <w:color w:val="000000"/>
                <w:kern w:val="0"/>
                <w:sz w:val="20"/>
                <w:szCs w:val="20"/>
              </w:rPr>
            </w:pPr>
            <w:r w:rsidRPr="00A2534A">
              <w:rPr>
                <w:rFonts w:ascii="ＭＳ Ｐゴシック" w:eastAsia="ＭＳ Ｐゴシック" w:hAnsi="ＭＳ Ｐゴシック" w:cs="ＭＳ Ｐゴシック" w:hint="eastAsia"/>
                <w:color w:val="000000"/>
                <w:kern w:val="0"/>
                <w:sz w:val="20"/>
                <w:szCs w:val="20"/>
              </w:rPr>
              <w:t>100</w:t>
            </w:r>
          </w:p>
        </w:tc>
      </w:tr>
    </w:tbl>
    <w:p w14:paraId="34B3F14B" w14:textId="075C241A" w:rsidR="00B97CD1" w:rsidRDefault="00B97CD1" w:rsidP="00B97CD1">
      <w:pPr>
        <w:widowControl/>
        <w:jc w:val="left"/>
      </w:pPr>
    </w:p>
    <w:p w14:paraId="74E1A640" w14:textId="77777777" w:rsidR="00A2534A" w:rsidRDefault="00A2534A" w:rsidP="00B97CD1">
      <w:pPr>
        <w:widowControl/>
        <w:jc w:val="left"/>
      </w:pPr>
    </w:p>
    <w:p w14:paraId="763CA8BB" w14:textId="77777777" w:rsidR="00B97CD1" w:rsidRDefault="00B97CD1" w:rsidP="00B97CD1">
      <w:pPr>
        <w:widowControl/>
        <w:jc w:val="left"/>
      </w:pPr>
      <w:r>
        <w:rPr>
          <w:noProof/>
        </w:rPr>
        <w:drawing>
          <wp:inline distT="0" distB="0" distL="0" distR="0" wp14:anchorId="0BE440C4" wp14:editId="6A96B127">
            <wp:extent cx="5224462" cy="2471420"/>
            <wp:effectExtent l="0" t="0" r="14605" b="5080"/>
            <wp:docPr id="77" name="グラフ 77">
              <a:extLst xmlns:a="http://schemas.openxmlformats.org/drawingml/2006/main">
                <a:ext uri="{FF2B5EF4-FFF2-40B4-BE49-F238E27FC236}">
                  <a16:creationId xmlns:a16="http://schemas.microsoft.com/office/drawing/2014/main" id="{2A8315AA-1203-4BA1-843A-C2C137E38C7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102200A7" w14:textId="77777777" w:rsidR="00B97CD1" w:rsidRPr="009A0FD3" w:rsidRDefault="00B97CD1" w:rsidP="00B97CD1">
      <w:pPr>
        <w:widowControl/>
        <w:jc w:val="left"/>
        <w:rPr>
          <w:rFonts w:ascii="ＭＳ Ｐゴシック" w:eastAsia="ＭＳ Ｐゴシック" w:hAnsi="ＭＳ Ｐゴシック"/>
          <w:sz w:val="24"/>
          <w:szCs w:val="24"/>
        </w:rPr>
      </w:pPr>
      <w:r w:rsidRPr="009A0FD3">
        <w:rPr>
          <w:rFonts w:ascii="ＭＳ Ｐゴシック" w:eastAsia="ＭＳ Ｐゴシック" w:hAnsi="ＭＳ Ｐゴシック" w:hint="eastAsia"/>
          <w:sz w:val="24"/>
          <w:szCs w:val="24"/>
        </w:rPr>
        <w:t>図16　障害者の通所サービスの利用を考えているか</w:t>
      </w:r>
    </w:p>
    <w:p w14:paraId="569EE8E8" w14:textId="2D20FAF3" w:rsidR="00B97CD1" w:rsidRDefault="00B97CD1" w:rsidP="00B97CD1">
      <w:pPr>
        <w:widowControl/>
        <w:jc w:val="left"/>
      </w:pPr>
    </w:p>
    <w:p w14:paraId="6547FC57" w14:textId="77777777" w:rsidR="009A0FD3" w:rsidRDefault="009A0FD3" w:rsidP="00B97CD1">
      <w:pPr>
        <w:widowControl/>
        <w:jc w:val="left"/>
      </w:pPr>
    </w:p>
    <w:p w14:paraId="2959DFAE" w14:textId="344862C0" w:rsidR="00B97CD1" w:rsidRPr="009A0FD3" w:rsidRDefault="007136D7" w:rsidP="00B97CD1">
      <w:pPr>
        <w:widowControl/>
        <w:jc w:val="left"/>
        <w:rPr>
          <w:rFonts w:ascii="ＭＳ Ｐゴシック" w:eastAsia="ＭＳ Ｐゴシック" w:hAnsi="ＭＳ Ｐゴシック"/>
          <w:sz w:val="24"/>
          <w:szCs w:val="24"/>
        </w:rPr>
      </w:pPr>
      <w:r w:rsidRPr="009A0FD3">
        <w:rPr>
          <w:rFonts w:ascii="ＭＳ Ｐゴシック" w:eastAsia="ＭＳ Ｐゴシック" w:hAnsi="ＭＳ Ｐゴシック" w:hint="eastAsia"/>
          <w:sz w:val="24"/>
          <w:szCs w:val="24"/>
        </w:rPr>
        <w:t>１５．</w:t>
      </w:r>
      <w:r w:rsidR="00B97CD1" w:rsidRPr="009A0FD3">
        <w:rPr>
          <w:rFonts w:ascii="ＭＳ Ｐゴシック" w:eastAsia="ＭＳ Ｐゴシック" w:hAnsi="ＭＳ Ｐゴシック" w:hint="eastAsia"/>
          <w:sz w:val="24"/>
          <w:szCs w:val="24"/>
        </w:rPr>
        <w:t>「</w:t>
      </w:r>
      <w:r w:rsidR="009A0FD3" w:rsidRPr="009A0FD3">
        <w:rPr>
          <w:rFonts w:ascii="ＭＳ Ｐゴシック" w:eastAsia="ＭＳ Ｐゴシック" w:hAnsi="ＭＳ Ｐゴシック" w:hint="eastAsia"/>
          <w:sz w:val="24"/>
          <w:szCs w:val="24"/>
        </w:rPr>
        <w:t>通所の</w:t>
      </w:r>
      <w:r w:rsidR="00B97CD1" w:rsidRPr="009A0FD3">
        <w:rPr>
          <w:rFonts w:ascii="ＭＳ Ｐゴシック" w:eastAsia="ＭＳ Ｐゴシック" w:hAnsi="ＭＳ Ｐゴシック" w:hint="eastAsia"/>
          <w:sz w:val="24"/>
          <w:szCs w:val="24"/>
        </w:rPr>
        <w:t>利用</w:t>
      </w:r>
      <w:r w:rsidR="009A0FD3">
        <w:rPr>
          <w:rFonts w:ascii="ＭＳ Ｐゴシック" w:eastAsia="ＭＳ Ｐゴシック" w:hAnsi="ＭＳ Ｐゴシック" w:hint="eastAsia"/>
          <w:sz w:val="24"/>
          <w:szCs w:val="24"/>
        </w:rPr>
        <w:t>について</w:t>
      </w:r>
      <w:r w:rsidR="00B97CD1" w:rsidRPr="009A0FD3">
        <w:rPr>
          <w:rFonts w:ascii="ＭＳ Ｐゴシック" w:eastAsia="ＭＳ Ｐゴシック" w:hAnsi="ＭＳ Ｐゴシック" w:hint="eastAsia"/>
          <w:sz w:val="24"/>
          <w:szCs w:val="24"/>
        </w:rPr>
        <w:t>考えている</w:t>
      </w:r>
      <w:r w:rsidR="009A0FD3">
        <w:rPr>
          <w:rFonts w:ascii="ＭＳ Ｐゴシック" w:eastAsia="ＭＳ Ｐゴシック" w:hAnsi="ＭＳ Ｐゴシック" w:hint="eastAsia"/>
          <w:sz w:val="24"/>
          <w:szCs w:val="24"/>
        </w:rPr>
        <w:t>か</w:t>
      </w:r>
      <w:r w:rsidR="00B97CD1" w:rsidRPr="009A0FD3">
        <w:rPr>
          <w:rFonts w:ascii="ＭＳ Ｐゴシック" w:eastAsia="ＭＳ Ｐゴシック" w:hAnsi="ＭＳ Ｐゴシック" w:hint="eastAsia"/>
          <w:sz w:val="24"/>
          <w:szCs w:val="24"/>
        </w:rPr>
        <w:t>」</w:t>
      </w:r>
      <w:r w:rsidR="009A0FD3">
        <w:rPr>
          <w:rFonts w:ascii="ＭＳ Ｐゴシック" w:eastAsia="ＭＳ Ｐゴシック" w:hAnsi="ＭＳ Ｐゴシック" w:hint="eastAsia"/>
          <w:sz w:val="24"/>
          <w:szCs w:val="24"/>
        </w:rPr>
        <w:t>の問いに</w:t>
      </w:r>
      <w:r w:rsidR="00B97CD1" w:rsidRPr="009A0FD3">
        <w:rPr>
          <w:rFonts w:ascii="ＭＳ Ｐゴシック" w:eastAsia="ＭＳ Ｐゴシック" w:hAnsi="ＭＳ Ｐゴシック" w:hint="eastAsia"/>
          <w:sz w:val="24"/>
          <w:szCs w:val="24"/>
        </w:rPr>
        <w:t>答えた理由について</w:t>
      </w:r>
      <w:r w:rsidR="009A0FD3">
        <w:rPr>
          <w:rFonts w:ascii="ＭＳ Ｐゴシック" w:eastAsia="ＭＳ Ｐゴシック" w:hAnsi="ＭＳ Ｐゴシック" w:hint="eastAsia"/>
          <w:sz w:val="24"/>
          <w:szCs w:val="24"/>
        </w:rPr>
        <w:t>、</w:t>
      </w:r>
      <w:r w:rsidR="00B97CD1" w:rsidRPr="009A0FD3">
        <w:rPr>
          <w:rFonts w:ascii="ＭＳ Ｐゴシック" w:eastAsia="ＭＳ Ｐゴシック" w:hAnsi="ＭＳ Ｐゴシック" w:hint="eastAsia"/>
          <w:sz w:val="24"/>
          <w:szCs w:val="24"/>
        </w:rPr>
        <w:t>自由記述で尋ねた結果、</w:t>
      </w:r>
      <w:r w:rsidR="009A0FD3" w:rsidRPr="009A0FD3">
        <w:rPr>
          <w:rFonts w:ascii="ＭＳ Ｐゴシック" w:eastAsia="ＭＳ Ｐゴシック" w:hAnsi="ＭＳ Ｐゴシック" w:hint="eastAsia"/>
          <w:sz w:val="24"/>
          <w:szCs w:val="24"/>
        </w:rPr>
        <w:t>以下</w:t>
      </w:r>
      <w:r w:rsidR="00B97CD1" w:rsidRPr="009A0FD3">
        <w:rPr>
          <w:rFonts w:ascii="ＭＳ Ｐゴシック" w:eastAsia="ＭＳ Ｐゴシック" w:hAnsi="ＭＳ Ｐゴシック" w:hint="eastAsia"/>
          <w:sz w:val="24"/>
          <w:szCs w:val="24"/>
        </w:rPr>
        <w:t>の回答があった。</w:t>
      </w:r>
    </w:p>
    <w:p w14:paraId="77E6D00D" w14:textId="74B6338D" w:rsidR="00B97CD1" w:rsidRPr="009A0FD3" w:rsidRDefault="00B97CD1" w:rsidP="00B97CD1">
      <w:pPr>
        <w:widowControl/>
        <w:jc w:val="left"/>
        <w:rPr>
          <w:rFonts w:ascii="ＭＳ Ｐゴシック" w:eastAsia="ＭＳ Ｐゴシック" w:hAnsi="ＭＳ Ｐゴシック"/>
        </w:rPr>
      </w:pPr>
    </w:p>
    <w:p w14:paraId="0CE49971" w14:textId="29DF14AC" w:rsidR="0007084B" w:rsidRPr="009A0FD3" w:rsidRDefault="0007084B" w:rsidP="00B97CD1">
      <w:pPr>
        <w:widowControl/>
        <w:jc w:val="left"/>
        <w:rPr>
          <w:rFonts w:ascii="ＭＳ Ｐゴシック" w:eastAsia="ＭＳ Ｐゴシック" w:hAnsi="ＭＳ Ｐゴシック"/>
          <w:sz w:val="24"/>
          <w:szCs w:val="24"/>
        </w:rPr>
      </w:pPr>
      <w:r w:rsidRPr="009A0FD3">
        <w:rPr>
          <w:rFonts w:ascii="ＭＳ Ｐゴシック" w:eastAsia="ＭＳ Ｐゴシック" w:hAnsi="ＭＳ Ｐゴシック" w:hint="eastAsia"/>
          <w:sz w:val="24"/>
          <w:szCs w:val="24"/>
        </w:rPr>
        <w:t>表17</w:t>
      </w:r>
      <w:r w:rsidR="009A0FD3" w:rsidRPr="009A0FD3">
        <w:rPr>
          <w:rFonts w:ascii="ＭＳ Ｐゴシック" w:eastAsia="ＭＳ Ｐゴシック" w:hAnsi="ＭＳ Ｐゴシック" w:hint="eastAsia"/>
          <w:sz w:val="24"/>
          <w:szCs w:val="24"/>
        </w:rPr>
        <w:t xml:space="preserve">　</w:t>
      </w:r>
    </w:p>
    <w:tbl>
      <w:tblPr>
        <w:tblStyle w:val="21"/>
        <w:tblW w:w="0" w:type="auto"/>
        <w:tblLook w:val="0680" w:firstRow="0" w:lastRow="0" w:firstColumn="1" w:lastColumn="0" w:noHBand="1" w:noVBand="1"/>
      </w:tblPr>
      <w:tblGrid>
        <w:gridCol w:w="8170"/>
      </w:tblGrid>
      <w:tr w:rsidR="00B97CD1" w14:paraId="64A100D7" w14:textId="77777777" w:rsidTr="00A8436F">
        <w:trPr>
          <w:trHeight w:val="403"/>
        </w:trPr>
        <w:tc>
          <w:tcPr>
            <w:cnfStyle w:val="001000000000" w:firstRow="0" w:lastRow="0" w:firstColumn="1" w:lastColumn="0" w:oddVBand="0" w:evenVBand="0" w:oddHBand="0" w:evenHBand="0" w:firstRowFirstColumn="0" w:firstRowLastColumn="0" w:lastRowFirstColumn="0" w:lastRowLastColumn="0"/>
            <w:tcW w:w="8170" w:type="dxa"/>
          </w:tcPr>
          <w:p w14:paraId="6CC88B9D" w14:textId="77777777" w:rsidR="00B97CD1" w:rsidRPr="009A0FD3" w:rsidRDefault="00B97CD1" w:rsidP="00B97CD1">
            <w:pPr>
              <w:widowControl/>
              <w:jc w:val="left"/>
              <w:rPr>
                <w:rFonts w:ascii="ＭＳ Ｐゴシック" w:eastAsia="ＭＳ Ｐゴシック" w:hAnsi="ＭＳ Ｐゴシック"/>
                <w:b w:val="0"/>
                <w:bCs w:val="0"/>
                <w:sz w:val="20"/>
                <w:szCs w:val="20"/>
              </w:rPr>
            </w:pPr>
            <w:r w:rsidRPr="009A0FD3">
              <w:rPr>
                <w:rFonts w:ascii="ＭＳ Ｐゴシック" w:eastAsia="ＭＳ Ｐゴシック" w:hAnsi="ＭＳ Ｐゴシック" w:hint="eastAsia"/>
                <w:b w:val="0"/>
                <w:bCs w:val="0"/>
                <w:sz w:val="20"/>
                <w:szCs w:val="20"/>
              </w:rPr>
              <w:t>・外に出たくないから</w:t>
            </w:r>
          </w:p>
        </w:tc>
      </w:tr>
      <w:tr w:rsidR="00B97CD1" w14:paraId="0E959384" w14:textId="77777777" w:rsidTr="00A8436F">
        <w:trPr>
          <w:trHeight w:val="403"/>
        </w:trPr>
        <w:tc>
          <w:tcPr>
            <w:cnfStyle w:val="001000000000" w:firstRow="0" w:lastRow="0" w:firstColumn="1" w:lastColumn="0" w:oddVBand="0" w:evenVBand="0" w:oddHBand="0" w:evenHBand="0" w:firstRowFirstColumn="0" w:firstRowLastColumn="0" w:lastRowFirstColumn="0" w:lastRowLastColumn="0"/>
            <w:tcW w:w="8170" w:type="dxa"/>
          </w:tcPr>
          <w:p w14:paraId="0FAA2D39" w14:textId="77777777" w:rsidR="00B97CD1" w:rsidRPr="009A0FD3" w:rsidRDefault="00B97CD1" w:rsidP="00B97CD1">
            <w:pPr>
              <w:widowControl/>
              <w:jc w:val="left"/>
              <w:rPr>
                <w:rFonts w:ascii="ＭＳ Ｐゴシック" w:eastAsia="ＭＳ Ｐゴシック" w:hAnsi="ＭＳ Ｐゴシック"/>
                <w:b w:val="0"/>
                <w:bCs w:val="0"/>
                <w:sz w:val="20"/>
                <w:szCs w:val="20"/>
              </w:rPr>
            </w:pPr>
            <w:r w:rsidRPr="009A0FD3">
              <w:rPr>
                <w:rFonts w:ascii="ＭＳ Ｐゴシック" w:eastAsia="ＭＳ Ｐゴシック" w:hAnsi="ＭＳ Ｐゴシック" w:hint="eastAsia"/>
                <w:b w:val="0"/>
                <w:bCs w:val="0"/>
                <w:sz w:val="20"/>
                <w:szCs w:val="20"/>
              </w:rPr>
              <w:t>・介護者である父親の負担を軽減するため</w:t>
            </w:r>
          </w:p>
        </w:tc>
      </w:tr>
      <w:tr w:rsidR="00B97CD1" w14:paraId="557CAF22" w14:textId="77777777" w:rsidTr="00A8436F">
        <w:trPr>
          <w:trHeight w:val="807"/>
        </w:trPr>
        <w:tc>
          <w:tcPr>
            <w:cnfStyle w:val="001000000000" w:firstRow="0" w:lastRow="0" w:firstColumn="1" w:lastColumn="0" w:oddVBand="0" w:evenVBand="0" w:oddHBand="0" w:evenHBand="0" w:firstRowFirstColumn="0" w:firstRowLastColumn="0" w:lastRowFirstColumn="0" w:lastRowLastColumn="0"/>
            <w:tcW w:w="8170" w:type="dxa"/>
          </w:tcPr>
          <w:p w14:paraId="1B48DE16" w14:textId="77777777" w:rsidR="00B97CD1" w:rsidRPr="009A0FD3" w:rsidRDefault="00B97CD1" w:rsidP="00B97CD1">
            <w:pPr>
              <w:widowControl/>
              <w:jc w:val="left"/>
              <w:rPr>
                <w:rFonts w:ascii="ＭＳ Ｐゴシック" w:eastAsia="ＭＳ Ｐゴシック" w:hAnsi="ＭＳ Ｐゴシック"/>
                <w:b w:val="0"/>
                <w:bCs w:val="0"/>
                <w:sz w:val="20"/>
                <w:szCs w:val="20"/>
              </w:rPr>
            </w:pPr>
            <w:r w:rsidRPr="009A0FD3">
              <w:rPr>
                <w:rFonts w:ascii="ＭＳ Ｐゴシック" w:eastAsia="ＭＳ Ｐゴシック" w:hAnsi="ＭＳ Ｐゴシック" w:hint="eastAsia"/>
                <w:b w:val="0"/>
                <w:bCs w:val="0"/>
                <w:sz w:val="20"/>
                <w:szCs w:val="20"/>
              </w:rPr>
              <w:t>・家の外に出たくないから。養護学校等で怖い思いをし、それ以来、障害児・者、家族以外の大人も受け付けられなくなった。</w:t>
            </w:r>
          </w:p>
        </w:tc>
      </w:tr>
      <w:tr w:rsidR="00B97CD1" w14:paraId="58DF6BFD" w14:textId="77777777" w:rsidTr="00A8436F">
        <w:trPr>
          <w:trHeight w:val="412"/>
        </w:trPr>
        <w:tc>
          <w:tcPr>
            <w:cnfStyle w:val="001000000000" w:firstRow="0" w:lastRow="0" w:firstColumn="1" w:lastColumn="0" w:oddVBand="0" w:evenVBand="0" w:oddHBand="0" w:evenHBand="0" w:firstRowFirstColumn="0" w:firstRowLastColumn="0" w:lastRowFirstColumn="0" w:lastRowLastColumn="0"/>
            <w:tcW w:w="8170" w:type="dxa"/>
          </w:tcPr>
          <w:p w14:paraId="2B578D96" w14:textId="77777777" w:rsidR="00B97CD1" w:rsidRPr="009A0FD3" w:rsidRDefault="00B97CD1" w:rsidP="00B97CD1">
            <w:pPr>
              <w:widowControl/>
              <w:jc w:val="left"/>
              <w:rPr>
                <w:rFonts w:ascii="ＭＳ Ｐゴシック" w:eastAsia="ＭＳ Ｐゴシック" w:hAnsi="ＭＳ Ｐゴシック"/>
                <w:b w:val="0"/>
                <w:bCs w:val="0"/>
                <w:sz w:val="20"/>
                <w:szCs w:val="20"/>
              </w:rPr>
            </w:pPr>
            <w:r w:rsidRPr="009A0FD3">
              <w:rPr>
                <w:rFonts w:ascii="ＭＳ Ｐゴシック" w:eastAsia="ＭＳ Ｐゴシック" w:hAnsi="ＭＳ Ｐゴシック" w:hint="eastAsia"/>
                <w:b w:val="0"/>
                <w:bCs w:val="0"/>
                <w:sz w:val="20"/>
                <w:szCs w:val="20"/>
              </w:rPr>
              <w:t>・利用は考えているが本人能力に合う所が無く、場所や道も悪く一人で通うことが難しい。</w:t>
            </w:r>
          </w:p>
        </w:tc>
      </w:tr>
    </w:tbl>
    <w:p w14:paraId="4B6B7306" w14:textId="65B48073" w:rsidR="0007084B" w:rsidRPr="009A0FD3" w:rsidRDefault="009A0FD3" w:rsidP="00B97CD1">
      <w:pPr>
        <w:widowControl/>
        <w:jc w:val="left"/>
        <w:rPr>
          <w:rFonts w:ascii="ＭＳ Ｐゴシック" w:eastAsia="ＭＳ Ｐゴシック" w:hAnsi="ＭＳ Ｐゴシック"/>
          <w:sz w:val="24"/>
          <w:szCs w:val="24"/>
        </w:rPr>
      </w:pPr>
      <w:r>
        <w:rPr>
          <w:rFonts w:ascii="ＭＳ Ｐゴシック" w:eastAsia="ＭＳ Ｐゴシック" w:hAnsi="ＭＳ Ｐゴシック" w:hint="eastAsia"/>
          <w:sz w:val="24"/>
          <w:szCs w:val="24"/>
        </w:rPr>
        <w:lastRenderedPageBreak/>
        <w:t>１６</w:t>
      </w:r>
      <w:r w:rsidR="007136D7" w:rsidRPr="009A0FD3">
        <w:rPr>
          <w:rFonts w:ascii="ＭＳ Ｐゴシック" w:eastAsia="ＭＳ Ｐゴシック" w:hAnsi="ＭＳ Ｐゴシック" w:hint="eastAsia"/>
          <w:sz w:val="24"/>
          <w:szCs w:val="24"/>
        </w:rPr>
        <w:t>．</w:t>
      </w:r>
      <w:r w:rsidR="0007084B" w:rsidRPr="009A0FD3">
        <w:rPr>
          <w:rFonts w:ascii="ＭＳ Ｐゴシック" w:eastAsia="ＭＳ Ｐゴシック" w:hAnsi="ＭＳ Ｐゴシック" w:hint="eastAsia"/>
          <w:sz w:val="24"/>
          <w:szCs w:val="24"/>
        </w:rPr>
        <w:t>現在の生活の中で、それぞれについてどの程度困っているか</w:t>
      </w:r>
    </w:p>
    <w:p w14:paraId="765CFC07" w14:textId="62009545" w:rsidR="00B97CD1" w:rsidRPr="009A0FD3" w:rsidRDefault="00B97CD1" w:rsidP="00B97CD1">
      <w:pPr>
        <w:widowControl/>
        <w:jc w:val="left"/>
        <w:rPr>
          <w:rFonts w:ascii="ＭＳ Ｐゴシック" w:eastAsia="ＭＳ Ｐゴシック" w:hAnsi="ＭＳ Ｐゴシック"/>
          <w:sz w:val="24"/>
          <w:szCs w:val="24"/>
        </w:rPr>
      </w:pPr>
      <w:r w:rsidRPr="009A0FD3">
        <w:rPr>
          <w:rFonts w:ascii="ＭＳ Ｐゴシック" w:eastAsia="ＭＳ Ｐゴシック" w:hAnsi="ＭＳ Ｐゴシック" w:hint="eastAsia"/>
          <w:sz w:val="24"/>
          <w:szCs w:val="24"/>
        </w:rPr>
        <w:t>現在の生活の中で、それぞれについてどの程度困っているかについて尋ねた結果、以下のような回答があった。（表</w:t>
      </w:r>
      <w:r w:rsidR="0007084B" w:rsidRPr="009A0FD3">
        <w:rPr>
          <w:rFonts w:ascii="ＭＳ Ｐゴシック" w:eastAsia="ＭＳ Ｐゴシック" w:hAnsi="ＭＳ Ｐゴシック" w:hint="eastAsia"/>
          <w:sz w:val="24"/>
          <w:szCs w:val="24"/>
        </w:rPr>
        <w:t>18</w:t>
      </w:r>
      <w:r w:rsidRPr="009A0FD3">
        <w:rPr>
          <w:rFonts w:ascii="ＭＳ Ｐゴシック" w:eastAsia="ＭＳ Ｐゴシック" w:hAnsi="ＭＳ Ｐゴシック" w:hint="eastAsia"/>
          <w:sz w:val="24"/>
          <w:szCs w:val="24"/>
        </w:rPr>
        <w:t>、図17）</w:t>
      </w:r>
    </w:p>
    <w:p w14:paraId="683D84E3" w14:textId="77777777" w:rsidR="00B97CD1" w:rsidRPr="009A0FD3" w:rsidRDefault="00B97CD1" w:rsidP="00B97CD1">
      <w:pPr>
        <w:widowControl/>
        <w:jc w:val="left"/>
        <w:rPr>
          <w:rFonts w:ascii="ＭＳ Ｐゴシック" w:eastAsia="ＭＳ Ｐゴシック" w:hAnsi="ＭＳ Ｐゴシック"/>
          <w:sz w:val="24"/>
          <w:szCs w:val="24"/>
        </w:rPr>
      </w:pPr>
    </w:p>
    <w:p w14:paraId="1B1FEB7B" w14:textId="7C966BE4" w:rsidR="00B97CD1" w:rsidRPr="009A0FD3" w:rsidRDefault="00B97CD1" w:rsidP="00B97CD1">
      <w:pPr>
        <w:widowControl/>
        <w:jc w:val="left"/>
        <w:rPr>
          <w:rFonts w:ascii="ＭＳ Ｐゴシック" w:eastAsia="ＭＳ Ｐゴシック" w:hAnsi="ＭＳ Ｐゴシック"/>
          <w:sz w:val="24"/>
          <w:szCs w:val="24"/>
        </w:rPr>
      </w:pPr>
      <w:bookmarkStart w:id="13" w:name="_Hlk63989666"/>
      <w:r w:rsidRPr="009A0FD3">
        <w:rPr>
          <w:rFonts w:ascii="ＭＳ Ｐゴシック" w:eastAsia="ＭＳ Ｐゴシック" w:hAnsi="ＭＳ Ｐゴシック" w:hint="eastAsia"/>
          <w:sz w:val="24"/>
          <w:szCs w:val="24"/>
        </w:rPr>
        <w:t>表</w:t>
      </w:r>
      <w:r w:rsidR="0007084B" w:rsidRPr="009A0FD3">
        <w:rPr>
          <w:rFonts w:ascii="ＭＳ Ｐゴシック" w:eastAsia="ＭＳ Ｐゴシック" w:hAnsi="ＭＳ Ｐゴシック" w:hint="eastAsia"/>
          <w:sz w:val="24"/>
          <w:szCs w:val="24"/>
        </w:rPr>
        <w:t>18</w:t>
      </w:r>
      <w:r w:rsidRPr="009A0FD3">
        <w:rPr>
          <w:rFonts w:ascii="ＭＳ Ｐゴシック" w:eastAsia="ＭＳ Ｐゴシック" w:hAnsi="ＭＳ Ｐゴシック" w:hint="eastAsia"/>
          <w:sz w:val="24"/>
          <w:szCs w:val="24"/>
        </w:rPr>
        <w:t xml:space="preserve">　現在の生活の中で、それぞれについてどの程度困っているか</w:t>
      </w:r>
    </w:p>
    <w:bookmarkEnd w:id="13"/>
    <w:tbl>
      <w:tblPr>
        <w:tblW w:w="7631" w:type="dxa"/>
        <w:tblBorders>
          <w:top w:val="single" w:sz="4" w:space="0" w:color="auto"/>
          <w:bottom w:val="single" w:sz="4" w:space="0" w:color="auto"/>
        </w:tblBorders>
        <w:tblCellMar>
          <w:left w:w="99" w:type="dxa"/>
          <w:right w:w="99" w:type="dxa"/>
        </w:tblCellMar>
        <w:tblLook w:val="04A0" w:firstRow="1" w:lastRow="0" w:firstColumn="1" w:lastColumn="0" w:noHBand="0" w:noVBand="1"/>
      </w:tblPr>
      <w:tblGrid>
        <w:gridCol w:w="2040"/>
        <w:gridCol w:w="1403"/>
        <w:gridCol w:w="1274"/>
        <w:gridCol w:w="1530"/>
        <w:gridCol w:w="1384"/>
      </w:tblGrid>
      <w:tr w:rsidR="00B97CD1" w:rsidRPr="00A30FC2" w14:paraId="229025C3" w14:textId="77777777" w:rsidTr="0065171C">
        <w:trPr>
          <w:trHeight w:val="197"/>
        </w:trPr>
        <w:tc>
          <w:tcPr>
            <w:tcW w:w="2040" w:type="dxa"/>
            <w:tcBorders>
              <w:top w:val="single" w:sz="4" w:space="0" w:color="auto"/>
              <w:bottom w:val="single" w:sz="4" w:space="0" w:color="auto"/>
              <w:right w:val="single" w:sz="4" w:space="0" w:color="auto"/>
            </w:tcBorders>
            <w:shd w:val="clear" w:color="auto" w:fill="auto"/>
            <w:noWrap/>
            <w:vAlign w:val="bottom"/>
            <w:hideMark/>
          </w:tcPr>
          <w:p w14:paraId="3299A08E" w14:textId="77777777" w:rsidR="00B97CD1" w:rsidRPr="009A0FD3" w:rsidRDefault="00B97CD1" w:rsidP="00B97CD1">
            <w:pPr>
              <w:widowControl/>
              <w:jc w:val="left"/>
              <w:rPr>
                <w:rFonts w:ascii="ＭＳ Ｐゴシック" w:eastAsia="ＭＳ Ｐゴシック" w:hAnsi="ＭＳ Ｐゴシック" w:cs="ＭＳ Ｐゴシック"/>
                <w:kern w:val="0"/>
                <w:sz w:val="20"/>
                <w:szCs w:val="20"/>
              </w:rPr>
            </w:pPr>
          </w:p>
        </w:tc>
        <w:tc>
          <w:tcPr>
            <w:tcW w:w="1403" w:type="dxa"/>
            <w:tcBorders>
              <w:top w:val="single" w:sz="4" w:space="0" w:color="auto"/>
              <w:left w:val="single" w:sz="4" w:space="0" w:color="auto"/>
              <w:bottom w:val="single" w:sz="4" w:space="0" w:color="auto"/>
            </w:tcBorders>
            <w:shd w:val="clear" w:color="auto" w:fill="auto"/>
            <w:noWrap/>
            <w:vAlign w:val="bottom"/>
            <w:hideMark/>
          </w:tcPr>
          <w:p w14:paraId="4AB13D61" w14:textId="77777777" w:rsidR="00B97CD1" w:rsidRPr="009A0FD3" w:rsidRDefault="00B97CD1" w:rsidP="00B97CD1">
            <w:pPr>
              <w:widowControl/>
              <w:jc w:val="left"/>
              <w:rPr>
                <w:rFonts w:ascii="ＭＳ Ｐゴシック" w:eastAsia="ＭＳ Ｐゴシック" w:hAnsi="ＭＳ Ｐゴシック" w:cs="ＭＳ Ｐゴシック"/>
                <w:color w:val="000000"/>
                <w:kern w:val="0"/>
                <w:sz w:val="20"/>
                <w:szCs w:val="20"/>
              </w:rPr>
            </w:pPr>
            <w:r w:rsidRPr="009A0FD3">
              <w:rPr>
                <w:rFonts w:ascii="ＭＳ Ｐゴシック" w:eastAsia="ＭＳ Ｐゴシック" w:hAnsi="ＭＳ Ｐゴシック" w:cs="ＭＳ Ｐゴシック" w:hint="eastAsia"/>
                <w:color w:val="000000"/>
                <w:kern w:val="0"/>
                <w:sz w:val="20"/>
                <w:szCs w:val="20"/>
              </w:rPr>
              <w:t>とても困っている</w:t>
            </w:r>
          </w:p>
        </w:tc>
        <w:tc>
          <w:tcPr>
            <w:tcW w:w="1274" w:type="dxa"/>
            <w:tcBorders>
              <w:top w:val="single" w:sz="4" w:space="0" w:color="auto"/>
              <w:bottom w:val="single" w:sz="4" w:space="0" w:color="auto"/>
            </w:tcBorders>
            <w:shd w:val="clear" w:color="auto" w:fill="auto"/>
            <w:noWrap/>
            <w:vAlign w:val="bottom"/>
            <w:hideMark/>
          </w:tcPr>
          <w:p w14:paraId="0C8C8B42" w14:textId="77777777" w:rsidR="00B97CD1" w:rsidRPr="009A0FD3" w:rsidRDefault="00B97CD1" w:rsidP="00B97CD1">
            <w:pPr>
              <w:widowControl/>
              <w:jc w:val="left"/>
              <w:rPr>
                <w:rFonts w:ascii="ＭＳ Ｐゴシック" w:eastAsia="ＭＳ Ｐゴシック" w:hAnsi="ＭＳ Ｐゴシック" w:cs="ＭＳ Ｐゴシック"/>
                <w:color w:val="000000"/>
                <w:kern w:val="0"/>
                <w:sz w:val="20"/>
                <w:szCs w:val="20"/>
              </w:rPr>
            </w:pPr>
            <w:r w:rsidRPr="009A0FD3">
              <w:rPr>
                <w:rFonts w:ascii="ＭＳ Ｐゴシック" w:eastAsia="ＭＳ Ｐゴシック" w:hAnsi="ＭＳ Ｐゴシック" w:cs="ＭＳ Ｐゴシック" w:hint="eastAsia"/>
                <w:color w:val="000000"/>
                <w:kern w:val="0"/>
                <w:sz w:val="20"/>
                <w:szCs w:val="20"/>
              </w:rPr>
              <w:t>少し困っている</w:t>
            </w:r>
          </w:p>
        </w:tc>
        <w:tc>
          <w:tcPr>
            <w:tcW w:w="1530" w:type="dxa"/>
            <w:tcBorders>
              <w:top w:val="single" w:sz="4" w:space="0" w:color="auto"/>
              <w:bottom w:val="single" w:sz="4" w:space="0" w:color="auto"/>
            </w:tcBorders>
            <w:shd w:val="clear" w:color="auto" w:fill="auto"/>
            <w:noWrap/>
            <w:vAlign w:val="bottom"/>
            <w:hideMark/>
          </w:tcPr>
          <w:p w14:paraId="06C70E5D" w14:textId="77777777" w:rsidR="00B97CD1" w:rsidRPr="009A0FD3" w:rsidRDefault="00B97CD1" w:rsidP="00B97CD1">
            <w:pPr>
              <w:widowControl/>
              <w:jc w:val="left"/>
              <w:rPr>
                <w:rFonts w:ascii="ＭＳ Ｐゴシック" w:eastAsia="ＭＳ Ｐゴシック" w:hAnsi="ＭＳ Ｐゴシック" w:cs="ＭＳ Ｐゴシック"/>
                <w:color w:val="000000"/>
                <w:kern w:val="0"/>
                <w:sz w:val="20"/>
                <w:szCs w:val="20"/>
              </w:rPr>
            </w:pPr>
            <w:r w:rsidRPr="009A0FD3">
              <w:rPr>
                <w:rFonts w:ascii="ＭＳ Ｐゴシック" w:eastAsia="ＭＳ Ｐゴシック" w:hAnsi="ＭＳ Ｐゴシック" w:cs="ＭＳ Ｐゴシック" w:hint="eastAsia"/>
                <w:color w:val="000000"/>
                <w:kern w:val="0"/>
                <w:sz w:val="20"/>
                <w:szCs w:val="20"/>
              </w:rPr>
              <w:t>あまり困っていない</w:t>
            </w:r>
          </w:p>
        </w:tc>
        <w:tc>
          <w:tcPr>
            <w:tcW w:w="1384" w:type="dxa"/>
            <w:tcBorders>
              <w:top w:val="single" w:sz="4" w:space="0" w:color="auto"/>
              <w:bottom w:val="single" w:sz="4" w:space="0" w:color="auto"/>
            </w:tcBorders>
            <w:shd w:val="clear" w:color="auto" w:fill="auto"/>
            <w:noWrap/>
            <w:vAlign w:val="bottom"/>
            <w:hideMark/>
          </w:tcPr>
          <w:p w14:paraId="1D7EBFC8" w14:textId="77777777" w:rsidR="00B97CD1" w:rsidRPr="009A0FD3" w:rsidRDefault="00B97CD1" w:rsidP="00B97CD1">
            <w:pPr>
              <w:widowControl/>
              <w:jc w:val="left"/>
              <w:rPr>
                <w:rFonts w:ascii="ＭＳ Ｐゴシック" w:eastAsia="ＭＳ Ｐゴシック" w:hAnsi="ＭＳ Ｐゴシック" w:cs="ＭＳ Ｐゴシック"/>
                <w:color w:val="000000"/>
                <w:kern w:val="0"/>
                <w:sz w:val="20"/>
                <w:szCs w:val="20"/>
              </w:rPr>
            </w:pPr>
            <w:r w:rsidRPr="009A0FD3">
              <w:rPr>
                <w:rFonts w:ascii="ＭＳ Ｐゴシック" w:eastAsia="ＭＳ Ｐゴシック" w:hAnsi="ＭＳ Ｐゴシック" w:cs="ＭＳ Ｐゴシック" w:hint="eastAsia"/>
                <w:color w:val="000000"/>
                <w:kern w:val="0"/>
                <w:sz w:val="20"/>
                <w:szCs w:val="20"/>
              </w:rPr>
              <w:t>全く困っていない</w:t>
            </w:r>
          </w:p>
        </w:tc>
      </w:tr>
      <w:tr w:rsidR="00B97CD1" w:rsidRPr="00A30FC2" w14:paraId="3F54D136" w14:textId="77777777" w:rsidTr="0065171C">
        <w:trPr>
          <w:trHeight w:val="197"/>
        </w:trPr>
        <w:tc>
          <w:tcPr>
            <w:tcW w:w="2040" w:type="dxa"/>
            <w:tcBorders>
              <w:top w:val="single" w:sz="4" w:space="0" w:color="auto"/>
              <w:right w:val="single" w:sz="4" w:space="0" w:color="auto"/>
            </w:tcBorders>
            <w:shd w:val="clear" w:color="auto" w:fill="auto"/>
            <w:noWrap/>
            <w:vAlign w:val="bottom"/>
            <w:hideMark/>
          </w:tcPr>
          <w:p w14:paraId="0F0575F8" w14:textId="77777777" w:rsidR="00B97CD1" w:rsidRPr="009A0FD3" w:rsidRDefault="00B97CD1" w:rsidP="00B97CD1">
            <w:pPr>
              <w:widowControl/>
              <w:jc w:val="left"/>
              <w:rPr>
                <w:rFonts w:ascii="ＭＳ Ｐゴシック" w:eastAsia="ＭＳ Ｐゴシック" w:hAnsi="ＭＳ Ｐゴシック" w:cs="ＭＳ Ｐゴシック"/>
                <w:color w:val="000000"/>
                <w:kern w:val="0"/>
                <w:sz w:val="20"/>
                <w:szCs w:val="20"/>
              </w:rPr>
            </w:pPr>
            <w:r w:rsidRPr="009A0FD3">
              <w:rPr>
                <w:rFonts w:ascii="ＭＳ Ｐゴシック" w:eastAsia="ＭＳ Ｐゴシック" w:hAnsi="ＭＳ Ｐゴシック" w:cs="ＭＳ Ｐゴシック" w:hint="eastAsia"/>
                <w:color w:val="000000"/>
                <w:kern w:val="0"/>
                <w:sz w:val="20"/>
                <w:szCs w:val="20"/>
              </w:rPr>
              <w:t>入浴</w:t>
            </w:r>
          </w:p>
        </w:tc>
        <w:tc>
          <w:tcPr>
            <w:tcW w:w="1403" w:type="dxa"/>
            <w:tcBorders>
              <w:top w:val="single" w:sz="4" w:space="0" w:color="auto"/>
              <w:left w:val="single" w:sz="4" w:space="0" w:color="auto"/>
            </w:tcBorders>
            <w:shd w:val="clear" w:color="auto" w:fill="auto"/>
            <w:noWrap/>
            <w:vAlign w:val="bottom"/>
            <w:hideMark/>
          </w:tcPr>
          <w:p w14:paraId="5F8B738C" w14:textId="77777777" w:rsidR="00B97CD1" w:rsidRPr="009A0FD3" w:rsidRDefault="00B97CD1" w:rsidP="00321233">
            <w:pPr>
              <w:widowControl/>
              <w:jc w:val="center"/>
              <w:rPr>
                <w:rFonts w:ascii="ＭＳ Ｐゴシック" w:eastAsia="ＭＳ Ｐゴシック" w:hAnsi="ＭＳ Ｐゴシック" w:cs="ＭＳ Ｐゴシック"/>
                <w:color w:val="000000"/>
                <w:kern w:val="0"/>
                <w:sz w:val="20"/>
                <w:szCs w:val="20"/>
              </w:rPr>
            </w:pPr>
            <w:r w:rsidRPr="009A0FD3">
              <w:rPr>
                <w:rFonts w:ascii="ＭＳ Ｐゴシック" w:eastAsia="ＭＳ Ｐゴシック" w:hAnsi="ＭＳ Ｐゴシック" w:cs="ＭＳ Ｐゴシック" w:hint="eastAsia"/>
                <w:color w:val="000000"/>
                <w:kern w:val="0"/>
                <w:sz w:val="20"/>
                <w:szCs w:val="20"/>
              </w:rPr>
              <w:t>2</w:t>
            </w:r>
          </w:p>
        </w:tc>
        <w:tc>
          <w:tcPr>
            <w:tcW w:w="1274" w:type="dxa"/>
            <w:tcBorders>
              <w:top w:val="single" w:sz="4" w:space="0" w:color="auto"/>
            </w:tcBorders>
            <w:shd w:val="clear" w:color="auto" w:fill="auto"/>
            <w:noWrap/>
            <w:vAlign w:val="bottom"/>
            <w:hideMark/>
          </w:tcPr>
          <w:p w14:paraId="03DCB481" w14:textId="77777777" w:rsidR="00B97CD1" w:rsidRPr="009A0FD3" w:rsidRDefault="00B97CD1" w:rsidP="00321233">
            <w:pPr>
              <w:widowControl/>
              <w:jc w:val="center"/>
              <w:rPr>
                <w:rFonts w:ascii="ＭＳ Ｐゴシック" w:eastAsia="ＭＳ Ｐゴシック" w:hAnsi="ＭＳ Ｐゴシック" w:cs="ＭＳ Ｐゴシック"/>
                <w:color w:val="000000"/>
                <w:kern w:val="0"/>
                <w:sz w:val="20"/>
                <w:szCs w:val="20"/>
              </w:rPr>
            </w:pPr>
            <w:r w:rsidRPr="009A0FD3">
              <w:rPr>
                <w:rFonts w:ascii="ＭＳ Ｐゴシック" w:eastAsia="ＭＳ Ｐゴシック" w:hAnsi="ＭＳ Ｐゴシック" w:cs="ＭＳ Ｐゴシック" w:hint="eastAsia"/>
                <w:color w:val="000000"/>
                <w:kern w:val="0"/>
                <w:sz w:val="20"/>
                <w:szCs w:val="20"/>
              </w:rPr>
              <w:t>4</w:t>
            </w:r>
          </w:p>
        </w:tc>
        <w:tc>
          <w:tcPr>
            <w:tcW w:w="1530" w:type="dxa"/>
            <w:tcBorders>
              <w:top w:val="single" w:sz="4" w:space="0" w:color="auto"/>
            </w:tcBorders>
            <w:shd w:val="clear" w:color="auto" w:fill="auto"/>
            <w:noWrap/>
            <w:vAlign w:val="bottom"/>
            <w:hideMark/>
          </w:tcPr>
          <w:p w14:paraId="450568E4" w14:textId="77777777" w:rsidR="00B97CD1" w:rsidRPr="009A0FD3" w:rsidRDefault="00B97CD1" w:rsidP="00321233">
            <w:pPr>
              <w:widowControl/>
              <w:jc w:val="center"/>
              <w:rPr>
                <w:rFonts w:ascii="ＭＳ Ｐゴシック" w:eastAsia="ＭＳ Ｐゴシック" w:hAnsi="ＭＳ Ｐゴシック" w:cs="ＭＳ Ｐゴシック"/>
                <w:color w:val="000000"/>
                <w:kern w:val="0"/>
                <w:sz w:val="20"/>
                <w:szCs w:val="20"/>
              </w:rPr>
            </w:pPr>
            <w:r w:rsidRPr="009A0FD3">
              <w:rPr>
                <w:rFonts w:ascii="ＭＳ Ｐゴシック" w:eastAsia="ＭＳ Ｐゴシック" w:hAnsi="ＭＳ Ｐゴシック" w:cs="ＭＳ Ｐゴシック" w:hint="eastAsia"/>
                <w:color w:val="000000"/>
                <w:kern w:val="0"/>
                <w:sz w:val="20"/>
                <w:szCs w:val="20"/>
              </w:rPr>
              <w:t>4</w:t>
            </w:r>
          </w:p>
        </w:tc>
        <w:tc>
          <w:tcPr>
            <w:tcW w:w="1384" w:type="dxa"/>
            <w:tcBorders>
              <w:top w:val="single" w:sz="4" w:space="0" w:color="auto"/>
            </w:tcBorders>
            <w:shd w:val="clear" w:color="auto" w:fill="auto"/>
            <w:noWrap/>
            <w:vAlign w:val="bottom"/>
            <w:hideMark/>
          </w:tcPr>
          <w:p w14:paraId="7B95DD39" w14:textId="77777777" w:rsidR="00B97CD1" w:rsidRPr="009A0FD3" w:rsidRDefault="00B97CD1" w:rsidP="00321233">
            <w:pPr>
              <w:widowControl/>
              <w:jc w:val="center"/>
              <w:rPr>
                <w:rFonts w:ascii="ＭＳ Ｐゴシック" w:eastAsia="ＭＳ Ｐゴシック" w:hAnsi="ＭＳ Ｐゴシック" w:cs="ＭＳ Ｐゴシック"/>
                <w:color w:val="000000"/>
                <w:kern w:val="0"/>
                <w:sz w:val="20"/>
                <w:szCs w:val="20"/>
              </w:rPr>
            </w:pPr>
            <w:r w:rsidRPr="009A0FD3">
              <w:rPr>
                <w:rFonts w:ascii="ＭＳ Ｐゴシック" w:eastAsia="ＭＳ Ｐゴシック" w:hAnsi="ＭＳ Ｐゴシック" w:cs="ＭＳ Ｐゴシック" w:hint="eastAsia"/>
                <w:color w:val="000000"/>
                <w:kern w:val="0"/>
                <w:sz w:val="20"/>
                <w:szCs w:val="20"/>
              </w:rPr>
              <w:t>4</w:t>
            </w:r>
          </w:p>
        </w:tc>
      </w:tr>
      <w:tr w:rsidR="00B97CD1" w:rsidRPr="00A30FC2" w14:paraId="04D14759" w14:textId="77777777" w:rsidTr="0065171C">
        <w:trPr>
          <w:trHeight w:val="197"/>
        </w:trPr>
        <w:tc>
          <w:tcPr>
            <w:tcW w:w="2040" w:type="dxa"/>
            <w:tcBorders>
              <w:right w:val="single" w:sz="4" w:space="0" w:color="auto"/>
            </w:tcBorders>
            <w:shd w:val="clear" w:color="auto" w:fill="auto"/>
            <w:noWrap/>
            <w:vAlign w:val="bottom"/>
            <w:hideMark/>
          </w:tcPr>
          <w:p w14:paraId="33EAE80C" w14:textId="77777777" w:rsidR="00B97CD1" w:rsidRPr="009A0FD3" w:rsidRDefault="00B97CD1" w:rsidP="00B97CD1">
            <w:pPr>
              <w:widowControl/>
              <w:jc w:val="left"/>
              <w:rPr>
                <w:rFonts w:ascii="ＭＳ Ｐゴシック" w:eastAsia="ＭＳ Ｐゴシック" w:hAnsi="ＭＳ Ｐゴシック" w:cs="ＭＳ Ｐゴシック"/>
                <w:color w:val="000000"/>
                <w:kern w:val="0"/>
                <w:sz w:val="20"/>
                <w:szCs w:val="20"/>
              </w:rPr>
            </w:pPr>
            <w:r w:rsidRPr="009A0FD3">
              <w:rPr>
                <w:rFonts w:ascii="ＭＳ Ｐゴシック" w:eastAsia="ＭＳ Ｐゴシック" w:hAnsi="ＭＳ Ｐゴシック" w:cs="ＭＳ Ｐゴシック" w:hint="eastAsia"/>
                <w:color w:val="000000"/>
                <w:kern w:val="0"/>
                <w:sz w:val="20"/>
                <w:szCs w:val="20"/>
              </w:rPr>
              <w:t>屋外の移動</w:t>
            </w:r>
          </w:p>
        </w:tc>
        <w:tc>
          <w:tcPr>
            <w:tcW w:w="1403" w:type="dxa"/>
            <w:tcBorders>
              <w:left w:val="single" w:sz="4" w:space="0" w:color="auto"/>
            </w:tcBorders>
            <w:shd w:val="clear" w:color="auto" w:fill="auto"/>
            <w:noWrap/>
            <w:vAlign w:val="bottom"/>
            <w:hideMark/>
          </w:tcPr>
          <w:p w14:paraId="55D4EF9F" w14:textId="77777777" w:rsidR="00B97CD1" w:rsidRPr="009A0FD3" w:rsidRDefault="00B97CD1" w:rsidP="00321233">
            <w:pPr>
              <w:widowControl/>
              <w:jc w:val="center"/>
              <w:rPr>
                <w:rFonts w:ascii="ＭＳ Ｐゴシック" w:eastAsia="ＭＳ Ｐゴシック" w:hAnsi="ＭＳ Ｐゴシック" w:cs="ＭＳ Ｐゴシック"/>
                <w:color w:val="000000"/>
                <w:kern w:val="0"/>
                <w:sz w:val="20"/>
                <w:szCs w:val="20"/>
              </w:rPr>
            </w:pPr>
            <w:r w:rsidRPr="009A0FD3">
              <w:rPr>
                <w:rFonts w:ascii="ＭＳ Ｐゴシック" w:eastAsia="ＭＳ Ｐゴシック" w:hAnsi="ＭＳ Ｐゴシック" w:cs="ＭＳ Ｐゴシック" w:hint="eastAsia"/>
                <w:color w:val="000000"/>
                <w:kern w:val="0"/>
                <w:sz w:val="20"/>
                <w:szCs w:val="20"/>
              </w:rPr>
              <w:t>3</w:t>
            </w:r>
          </w:p>
        </w:tc>
        <w:tc>
          <w:tcPr>
            <w:tcW w:w="1274" w:type="dxa"/>
            <w:shd w:val="clear" w:color="auto" w:fill="auto"/>
            <w:noWrap/>
            <w:vAlign w:val="bottom"/>
            <w:hideMark/>
          </w:tcPr>
          <w:p w14:paraId="64F989BD" w14:textId="77777777" w:rsidR="00B97CD1" w:rsidRPr="009A0FD3" w:rsidRDefault="00B97CD1" w:rsidP="00321233">
            <w:pPr>
              <w:widowControl/>
              <w:jc w:val="center"/>
              <w:rPr>
                <w:rFonts w:ascii="ＭＳ Ｐゴシック" w:eastAsia="ＭＳ Ｐゴシック" w:hAnsi="ＭＳ Ｐゴシック" w:cs="ＭＳ Ｐゴシック"/>
                <w:color w:val="000000"/>
                <w:kern w:val="0"/>
                <w:sz w:val="20"/>
                <w:szCs w:val="20"/>
              </w:rPr>
            </w:pPr>
            <w:r w:rsidRPr="009A0FD3">
              <w:rPr>
                <w:rFonts w:ascii="ＭＳ Ｐゴシック" w:eastAsia="ＭＳ Ｐゴシック" w:hAnsi="ＭＳ Ｐゴシック" w:cs="ＭＳ Ｐゴシック" w:hint="eastAsia"/>
                <w:color w:val="000000"/>
                <w:kern w:val="0"/>
                <w:sz w:val="20"/>
                <w:szCs w:val="20"/>
              </w:rPr>
              <w:t>5</w:t>
            </w:r>
          </w:p>
        </w:tc>
        <w:tc>
          <w:tcPr>
            <w:tcW w:w="1530" w:type="dxa"/>
            <w:shd w:val="clear" w:color="auto" w:fill="auto"/>
            <w:noWrap/>
            <w:vAlign w:val="bottom"/>
            <w:hideMark/>
          </w:tcPr>
          <w:p w14:paraId="542615D7" w14:textId="77777777" w:rsidR="00B97CD1" w:rsidRPr="009A0FD3" w:rsidRDefault="00B97CD1" w:rsidP="00321233">
            <w:pPr>
              <w:widowControl/>
              <w:jc w:val="center"/>
              <w:rPr>
                <w:rFonts w:ascii="ＭＳ Ｐゴシック" w:eastAsia="ＭＳ Ｐゴシック" w:hAnsi="ＭＳ Ｐゴシック" w:cs="ＭＳ Ｐゴシック"/>
                <w:color w:val="000000"/>
                <w:kern w:val="0"/>
                <w:sz w:val="20"/>
                <w:szCs w:val="20"/>
              </w:rPr>
            </w:pPr>
            <w:r w:rsidRPr="009A0FD3">
              <w:rPr>
                <w:rFonts w:ascii="ＭＳ Ｐゴシック" w:eastAsia="ＭＳ Ｐゴシック" w:hAnsi="ＭＳ Ｐゴシック" w:cs="ＭＳ Ｐゴシック" w:hint="eastAsia"/>
                <w:color w:val="000000"/>
                <w:kern w:val="0"/>
                <w:sz w:val="20"/>
                <w:szCs w:val="20"/>
              </w:rPr>
              <w:t>4</w:t>
            </w:r>
          </w:p>
        </w:tc>
        <w:tc>
          <w:tcPr>
            <w:tcW w:w="1384" w:type="dxa"/>
            <w:shd w:val="clear" w:color="auto" w:fill="auto"/>
            <w:noWrap/>
            <w:vAlign w:val="bottom"/>
            <w:hideMark/>
          </w:tcPr>
          <w:p w14:paraId="5420AE73" w14:textId="77777777" w:rsidR="00B97CD1" w:rsidRPr="009A0FD3" w:rsidRDefault="00B97CD1" w:rsidP="00321233">
            <w:pPr>
              <w:widowControl/>
              <w:jc w:val="center"/>
              <w:rPr>
                <w:rFonts w:ascii="ＭＳ Ｐゴシック" w:eastAsia="ＭＳ Ｐゴシック" w:hAnsi="ＭＳ Ｐゴシック" w:cs="ＭＳ Ｐゴシック"/>
                <w:color w:val="000000"/>
                <w:kern w:val="0"/>
                <w:sz w:val="20"/>
                <w:szCs w:val="20"/>
              </w:rPr>
            </w:pPr>
            <w:r w:rsidRPr="009A0FD3">
              <w:rPr>
                <w:rFonts w:ascii="ＭＳ Ｐゴシック" w:eastAsia="ＭＳ Ｐゴシック" w:hAnsi="ＭＳ Ｐゴシック" w:cs="ＭＳ Ｐゴシック" w:hint="eastAsia"/>
                <w:color w:val="000000"/>
                <w:kern w:val="0"/>
                <w:sz w:val="20"/>
                <w:szCs w:val="20"/>
              </w:rPr>
              <w:t>2</w:t>
            </w:r>
          </w:p>
        </w:tc>
      </w:tr>
      <w:tr w:rsidR="00B97CD1" w:rsidRPr="00A30FC2" w14:paraId="7B30C19C" w14:textId="77777777" w:rsidTr="0065171C">
        <w:trPr>
          <w:trHeight w:val="197"/>
        </w:trPr>
        <w:tc>
          <w:tcPr>
            <w:tcW w:w="2040" w:type="dxa"/>
            <w:tcBorders>
              <w:right w:val="single" w:sz="4" w:space="0" w:color="auto"/>
            </w:tcBorders>
            <w:shd w:val="clear" w:color="auto" w:fill="auto"/>
            <w:noWrap/>
            <w:vAlign w:val="bottom"/>
            <w:hideMark/>
          </w:tcPr>
          <w:p w14:paraId="6BAAE571" w14:textId="77777777" w:rsidR="00B97CD1" w:rsidRPr="009A0FD3" w:rsidRDefault="00B97CD1" w:rsidP="00B97CD1">
            <w:pPr>
              <w:widowControl/>
              <w:jc w:val="left"/>
              <w:rPr>
                <w:rFonts w:ascii="ＭＳ Ｐゴシック" w:eastAsia="ＭＳ Ｐゴシック" w:hAnsi="ＭＳ Ｐゴシック" w:cs="ＭＳ Ｐゴシック"/>
                <w:color w:val="000000"/>
                <w:kern w:val="0"/>
                <w:sz w:val="20"/>
                <w:szCs w:val="20"/>
              </w:rPr>
            </w:pPr>
            <w:r w:rsidRPr="009A0FD3">
              <w:rPr>
                <w:rFonts w:ascii="ＭＳ Ｐゴシック" w:eastAsia="ＭＳ Ｐゴシック" w:hAnsi="ＭＳ Ｐゴシック" w:cs="ＭＳ Ｐゴシック" w:hint="eastAsia"/>
                <w:color w:val="000000"/>
                <w:kern w:val="0"/>
                <w:sz w:val="20"/>
                <w:szCs w:val="20"/>
              </w:rPr>
              <w:t>屋内の移動</w:t>
            </w:r>
          </w:p>
        </w:tc>
        <w:tc>
          <w:tcPr>
            <w:tcW w:w="1403" w:type="dxa"/>
            <w:tcBorders>
              <w:left w:val="single" w:sz="4" w:space="0" w:color="auto"/>
            </w:tcBorders>
            <w:shd w:val="clear" w:color="auto" w:fill="auto"/>
            <w:noWrap/>
            <w:vAlign w:val="bottom"/>
            <w:hideMark/>
          </w:tcPr>
          <w:p w14:paraId="1630FE2A" w14:textId="77777777" w:rsidR="00B97CD1" w:rsidRPr="009A0FD3" w:rsidRDefault="00B97CD1" w:rsidP="00321233">
            <w:pPr>
              <w:widowControl/>
              <w:jc w:val="center"/>
              <w:rPr>
                <w:rFonts w:ascii="ＭＳ Ｐゴシック" w:eastAsia="ＭＳ Ｐゴシック" w:hAnsi="ＭＳ Ｐゴシック" w:cs="ＭＳ Ｐゴシック"/>
                <w:color w:val="000000"/>
                <w:kern w:val="0"/>
                <w:sz w:val="20"/>
                <w:szCs w:val="20"/>
              </w:rPr>
            </w:pPr>
            <w:r w:rsidRPr="009A0FD3">
              <w:rPr>
                <w:rFonts w:ascii="ＭＳ Ｐゴシック" w:eastAsia="ＭＳ Ｐゴシック" w:hAnsi="ＭＳ Ｐゴシック" w:cs="ＭＳ Ｐゴシック" w:hint="eastAsia"/>
                <w:color w:val="000000"/>
                <w:kern w:val="0"/>
                <w:sz w:val="20"/>
                <w:szCs w:val="20"/>
              </w:rPr>
              <w:t>2</w:t>
            </w:r>
          </w:p>
        </w:tc>
        <w:tc>
          <w:tcPr>
            <w:tcW w:w="1274" w:type="dxa"/>
            <w:shd w:val="clear" w:color="auto" w:fill="auto"/>
            <w:noWrap/>
            <w:vAlign w:val="bottom"/>
            <w:hideMark/>
          </w:tcPr>
          <w:p w14:paraId="70934A20" w14:textId="77777777" w:rsidR="00B97CD1" w:rsidRPr="009A0FD3" w:rsidRDefault="00B97CD1" w:rsidP="00321233">
            <w:pPr>
              <w:widowControl/>
              <w:jc w:val="center"/>
              <w:rPr>
                <w:rFonts w:ascii="ＭＳ Ｐゴシック" w:eastAsia="ＭＳ Ｐゴシック" w:hAnsi="ＭＳ Ｐゴシック" w:cs="ＭＳ Ｐゴシック"/>
                <w:color w:val="000000"/>
                <w:kern w:val="0"/>
                <w:sz w:val="20"/>
                <w:szCs w:val="20"/>
              </w:rPr>
            </w:pPr>
            <w:r w:rsidRPr="009A0FD3">
              <w:rPr>
                <w:rFonts w:ascii="ＭＳ Ｐゴシック" w:eastAsia="ＭＳ Ｐゴシック" w:hAnsi="ＭＳ Ｐゴシック" w:cs="ＭＳ Ｐゴシック" w:hint="eastAsia"/>
                <w:color w:val="000000"/>
                <w:kern w:val="0"/>
                <w:sz w:val="20"/>
                <w:szCs w:val="20"/>
              </w:rPr>
              <w:t>4</w:t>
            </w:r>
          </w:p>
        </w:tc>
        <w:tc>
          <w:tcPr>
            <w:tcW w:w="1530" w:type="dxa"/>
            <w:shd w:val="clear" w:color="auto" w:fill="auto"/>
            <w:noWrap/>
            <w:vAlign w:val="bottom"/>
            <w:hideMark/>
          </w:tcPr>
          <w:p w14:paraId="5D8FA8A8" w14:textId="77777777" w:rsidR="00B97CD1" w:rsidRPr="009A0FD3" w:rsidRDefault="00B97CD1" w:rsidP="00321233">
            <w:pPr>
              <w:widowControl/>
              <w:jc w:val="center"/>
              <w:rPr>
                <w:rFonts w:ascii="ＭＳ Ｐゴシック" w:eastAsia="ＭＳ Ｐゴシック" w:hAnsi="ＭＳ Ｐゴシック" w:cs="ＭＳ Ｐゴシック"/>
                <w:color w:val="000000"/>
                <w:kern w:val="0"/>
                <w:sz w:val="20"/>
                <w:szCs w:val="20"/>
              </w:rPr>
            </w:pPr>
            <w:r w:rsidRPr="009A0FD3">
              <w:rPr>
                <w:rFonts w:ascii="ＭＳ Ｐゴシック" w:eastAsia="ＭＳ Ｐゴシック" w:hAnsi="ＭＳ Ｐゴシック" w:cs="ＭＳ Ｐゴシック" w:hint="eastAsia"/>
                <w:color w:val="000000"/>
                <w:kern w:val="0"/>
                <w:sz w:val="20"/>
                <w:szCs w:val="20"/>
              </w:rPr>
              <w:t>3</w:t>
            </w:r>
          </w:p>
        </w:tc>
        <w:tc>
          <w:tcPr>
            <w:tcW w:w="1384" w:type="dxa"/>
            <w:shd w:val="clear" w:color="auto" w:fill="auto"/>
            <w:noWrap/>
            <w:vAlign w:val="bottom"/>
            <w:hideMark/>
          </w:tcPr>
          <w:p w14:paraId="6B4618C2" w14:textId="77777777" w:rsidR="00B97CD1" w:rsidRPr="009A0FD3" w:rsidRDefault="00B97CD1" w:rsidP="00321233">
            <w:pPr>
              <w:widowControl/>
              <w:jc w:val="center"/>
              <w:rPr>
                <w:rFonts w:ascii="ＭＳ Ｐゴシック" w:eastAsia="ＭＳ Ｐゴシック" w:hAnsi="ＭＳ Ｐゴシック" w:cs="ＭＳ Ｐゴシック"/>
                <w:color w:val="000000"/>
                <w:kern w:val="0"/>
                <w:sz w:val="20"/>
                <w:szCs w:val="20"/>
              </w:rPr>
            </w:pPr>
            <w:r w:rsidRPr="009A0FD3">
              <w:rPr>
                <w:rFonts w:ascii="ＭＳ Ｐゴシック" w:eastAsia="ＭＳ Ｐゴシック" w:hAnsi="ＭＳ Ｐゴシック" w:cs="ＭＳ Ｐゴシック" w:hint="eastAsia"/>
                <w:color w:val="000000"/>
                <w:kern w:val="0"/>
                <w:sz w:val="20"/>
                <w:szCs w:val="20"/>
              </w:rPr>
              <w:t>5</w:t>
            </w:r>
          </w:p>
        </w:tc>
      </w:tr>
      <w:tr w:rsidR="00B97CD1" w:rsidRPr="00A30FC2" w14:paraId="3748BDBB" w14:textId="77777777" w:rsidTr="0065171C">
        <w:trPr>
          <w:trHeight w:val="197"/>
        </w:trPr>
        <w:tc>
          <w:tcPr>
            <w:tcW w:w="2040" w:type="dxa"/>
            <w:tcBorders>
              <w:right w:val="single" w:sz="4" w:space="0" w:color="auto"/>
            </w:tcBorders>
            <w:shd w:val="clear" w:color="auto" w:fill="auto"/>
            <w:noWrap/>
            <w:vAlign w:val="bottom"/>
            <w:hideMark/>
          </w:tcPr>
          <w:p w14:paraId="188076AF" w14:textId="77777777" w:rsidR="00B97CD1" w:rsidRPr="009A0FD3" w:rsidRDefault="00B97CD1" w:rsidP="00B97CD1">
            <w:pPr>
              <w:widowControl/>
              <w:jc w:val="left"/>
              <w:rPr>
                <w:rFonts w:ascii="ＭＳ Ｐゴシック" w:eastAsia="ＭＳ Ｐゴシック" w:hAnsi="ＭＳ Ｐゴシック" w:cs="ＭＳ Ｐゴシック"/>
                <w:color w:val="000000"/>
                <w:kern w:val="0"/>
                <w:sz w:val="20"/>
                <w:szCs w:val="20"/>
              </w:rPr>
            </w:pPr>
            <w:r w:rsidRPr="009A0FD3">
              <w:rPr>
                <w:rFonts w:ascii="ＭＳ Ｐゴシック" w:eastAsia="ＭＳ Ｐゴシック" w:hAnsi="ＭＳ Ｐゴシック" w:cs="ＭＳ Ｐゴシック" w:hint="eastAsia"/>
                <w:color w:val="000000"/>
                <w:kern w:val="0"/>
                <w:sz w:val="20"/>
                <w:szCs w:val="20"/>
              </w:rPr>
              <w:t>食事</w:t>
            </w:r>
          </w:p>
        </w:tc>
        <w:tc>
          <w:tcPr>
            <w:tcW w:w="1403" w:type="dxa"/>
            <w:tcBorders>
              <w:left w:val="single" w:sz="4" w:space="0" w:color="auto"/>
            </w:tcBorders>
            <w:shd w:val="clear" w:color="auto" w:fill="auto"/>
            <w:noWrap/>
            <w:vAlign w:val="bottom"/>
            <w:hideMark/>
          </w:tcPr>
          <w:p w14:paraId="1355D88A" w14:textId="77777777" w:rsidR="00B97CD1" w:rsidRPr="009A0FD3" w:rsidRDefault="00B97CD1" w:rsidP="00321233">
            <w:pPr>
              <w:widowControl/>
              <w:jc w:val="center"/>
              <w:rPr>
                <w:rFonts w:ascii="ＭＳ Ｐゴシック" w:eastAsia="ＭＳ Ｐゴシック" w:hAnsi="ＭＳ Ｐゴシック" w:cs="ＭＳ Ｐゴシック"/>
                <w:color w:val="000000"/>
                <w:kern w:val="0"/>
                <w:sz w:val="20"/>
                <w:szCs w:val="20"/>
              </w:rPr>
            </w:pPr>
            <w:r w:rsidRPr="009A0FD3">
              <w:rPr>
                <w:rFonts w:ascii="ＭＳ Ｐゴシック" w:eastAsia="ＭＳ Ｐゴシック" w:hAnsi="ＭＳ Ｐゴシック" w:cs="ＭＳ Ｐゴシック" w:hint="eastAsia"/>
                <w:color w:val="000000"/>
                <w:kern w:val="0"/>
                <w:sz w:val="20"/>
                <w:szCs w:val="20"/>
              </w:rPr>
              <w:t>2</w:t>
            </w:r>
          </w:p>
        </w:tc>
        <w:tc>
          <w:tcPr>
            <w:tcW w:w="1274" w:type="dxa"/>
            <w:shd w:val="clear" w:color="auto" w:fill="auto"/>
            <w:noWrap/>
            <w:vAlign w:val="bottom"/>
            <w:hideMark/>
          </w:tcPr>
          <w:p w14:paraId="5F60EC1D" w14:textId="77777777" w:rsidR="00B97CD1" w:rsidRPr="009A0FD3" w:rsidRDefault="00B97CD1" w:rsidP="00321233">
            <w:pPr>
              <w:widowControl/>
              <w:jc w:val="center"/>
              <w:rPr>
                <w:rFonts w:ascii="ＭＳ Ｐゴシック" w:eastAsia="ＭＳ Ｐゴシック" w:hAnsi="ＭＳ Ｐゴシック" w:cs="ＭＳ Ｐゴシック"/>
                <w:color w:val="000000"/>
                <w:kern w:val="0"/>
                <w:sz w:val="20"/>
                <w:szCs w:val="20"/>
              </w:rPr>
            </w:pPr>
            <w:r w:rsidRPr="009A0FD3">
              <w:rPr>
                <w:rFonts w:ascii="ＭＳ Ｐゴシック" w:eastAsia="ＭＳ Ｐゴシック" w:hAnsi="ＭＳ Ｐゴシック" w:cs="ＭＳ Ｐゴシック" w:hint="eastAsia"/>
                <w:color w:val="000000"/>
                <w:kern w:val="0"/>
                <w:sz w:val="20"/>
                <w:szCs w:val="20"/>
              </w:rPr>
              <w:t>4</w:t>
            </w:r>
          </w:p>
        </w:tc>
        <w:tc>
          <w:tcPr>
            <w:tcW w:w="1530" w:type="dxa"/>
            <w:shd w:val="clear" w:color="auto" w:fill="auto"/>
            <w:noWrap/>
            <w:vAlign w:val="bottom"/>
            <w:hideMark/>
          </w:tcPr>
          <w:p w14:paraId="244F0767" w14:textId="77777777" w:rsidR="00B97CD1" w:rsidRPr="009A0FD3" w:rsidRDefault="00B97CD1" w:rsidP="00321233">
            <w:pPr>
              <w:widowControl/>
              <w:jc w:val="center"/>
              <w:rPr>
                <w:rFonts w:ascii="ＭＳ Ｐゴシック" w:eastAsia="ＭＳ Ｐゴシック" w:hAnsi="ＭＳ Ｐゴシック" w:cs="ＭＳ Ｐゴシック"/>
                <w:color w:val="000000"/>
                <w:kern w:val="0"/>
                <w:sz w:val="20"/>
                <w:szCs w:val="20"/>
              </w:rPr>
            </w:pPr>
            <w:r w:rsidRPr="009A0FD3">
              <w:rPr>
                <w:rFonts w:ascii="ＭＳ Ｐゴシック" w:eastAsia="ＭＳ Ｐゴシック" w:hAnsi="ＭＳ Ｐゴシック" w:cs="ＭＳ Ｐゴシック" w:hint="eastAsia"/>
                <w:color w:val="000000"/>
                <w:kern w:val="0"/>
                <w:sz w:val="20"/>
                <w:szCs w:val="20"/>
              </w:rPr>
              <w:t>4</w:t>
            </w:r>
          </w:p>
        </w:tc>
        <w:tc>
          <w:tcPr>
            <w:tcW w:w="1384" w:type="dxa"/>
            <w:shd w:val="clear" w:color="auto" w:fill="auto"/>
            <w:noWrap/>
            <w:vAlign w:val="bottom"/>
            <w:hideMark/>
          </w:tcPr>
          <w:p w14:paraId="06DBBF5B" w14:textId="77777777" w:rsidR="00B97CD1" w:rsidRPr="009A0FD3" w:rsidRDefault="00B97CD1" w:rsidP="00321233">
            <w:pPr>
              <w:widowControl/>
              <w:jc w:val="center"/>
              <w:rPr>
                <w:rFonts w:ascii="ＭＳ Ｐゴシック" w:eastAsia="ＭＳ Ｐゴシック" w:hAnsi="ＭＳ Ｐゴシック" w:cs="ＭＳ Ｐゴシック"/>
                <w:color w:val="000000"/>
                <w:kern w:val="0"/>
                <w:sz w:val="20"/>
                <w:szCs w:val="20"/>
              </w:rPr>
            </w:pPr>
            <w:r w:rsidRPr="009A0FD3">
              <w:rPr>
                <w:rFonts w:ascii="ＭＳ Ｐゴシック" w:eastAsia="ＭＳ Ｐゴシック" w:hAnsi="ＭＳ Ｐゴシック" w:cs="ＭＳ Ｐゴシック" w:hint="eastAsia"/>
                <w:color w:val="000000"/>
                <w:kern w:val="0"/>
                <w:sz w:val="20"/>
                <w:szCs w:val="20"/>
              </w:rPr>
              <w:t>4</w:t>
            </w:r>
          </w:p>
        </w:tc>
      </w:tr>
      <w:tr w:rsidR="00B97CD1" w:rsidRPr="00A30FC2" w14:paraId="28AFCF7B" w14:textId="77777777" w:rsidTr="0065171C">
        <w:trPr>
          <w:trHeight w:val="197"/>
        </w:trPr>
        <w:tc>
          <w:tcPr>
            <w:tcW w:w="2040" w:type="dxa"/>
            <w:tcBorders>
              <w:right w:val="single" w:sz="4" w:space="0" w:color="auto"/>
            </w:tcBorders>
            <w:shd w:val="clear" w:color="auto" w:fill="auto"/>
            <w:noWrap/>
            <w:vAlign w:val="bottom"/>
            <w:hideMark/>
          </w:tcPr>
          <w:p w14:paraId="7CA38732" w14:textId="77777777" w:rsidR="00B97CD1" w:rsidRPr="009A0FD3" w:rsidRDefault="00B97CD1" w:rsidP="00B97CD1">
            <w:pPr>
              <w:widowControl/>
              <w:jc w:val="left"/>
              <w:rPr>
                <w:rFonts w:ascii="ＭＳ Ｐゴシック" w:eastAsia="ＭＳ Ｐゴシック" w:hAnsi="ＭＳ Ｐゴシック" w:cs="ＭＳ Ｐゴシック"/>
                <w:color w:val="000000"/>
                <w:kern w:val="0"/>
                <w:sz w:val="20"/>
                <w:szCs w:val="20"/>
              </w:rPr>
            </w:pPr>
            <w:r w:rsidRPr="009A0FD3">
              <w:rPr>
                <w:rFonts w:ascii="ＭＳ Ｐゴシック" w:eastAsia="ＭＳ Ｐゴシック" w:hAnsi="ＭＳ Ｐゴシック" w:cs="ＭＳ Ｐゴシック" w:hint="eastAsia"/>
                <w:color w:val="000000"/>
                <w:kern w:val="0"/>
                <w:sz w:val="20"/>
                <w:szCs w:val="20"/>
              </w:rPr>
              <w:t>排泄</w:t>
            </w:r>
          </w:p>
        </w:tc>
        <w:tc>
          <w:tcPr>
            <w:tcW w:w="1403" w:type="dxa"/>
            <w:tcBorders>
              <w:left w:val="single" w:sz="4" w:space="0" w:color="auto"/>
            </w:tcBorders>
            <w:shd w:val="clear" w:color="auto" w:fill="auto"/>
            <w:noWrap/>
            <w:vAlign w:val="bottom"/>
            <w:hideMark/>
          </w:tcPr>
          <w:p w14:paraId="28868852" w14:textId="77777777" w:rsidR="00B97CD1" w:rsidRPr="009A0FD3" w:rsidRDefault="00B97CD1" w:rsidP="00321233">
            <w:pPr>
              <w:widowControl/>
              <w:jc w:val="center"/>
              <w:rPr>
                <w:rFonts w:ascii="ＭＳ Ｐゴシック" w:eastAsia="ＭＳ Ｐゴシック" w:hAnsi="ＭＳ Ｐゴシック" w:cs="ＭＳ Ｐゴシック"/>
                <w:color w:val="000000"/>
                <w:kern w:val="0"/>
                <w:sz w:val="20"/>
                <w:szCs w:val="20"/>
              </w:rPr>
            </w:pPr>
            <w:r w:rsidRPr="009A0FD3">
              <w:rPr>
                <w:rFonts w:ascii="ＭＳ Ｐゴシック" w:eastAsia="ＭＳ Ｐゴシック" w:hAnsi="ＭＳ Ｐゴシック" w:cs="ＭＳ Ｐゴシック" w:hint="eastAsia"/>
                <w:color w:val="000000"/>
                <w:kern w:val="0"/>
                <w:sz w:val="20"/>
                <w:szCs w:val="20"/>
              </w:rPr>
              <w:t>1</w:t>
            </w:r>
          </w:p>
        </w:tc>
        <w:tc>
          <w:tcPr>
            <w:tcW w:w="1274" w:type="dxa"/>
            <w:shd w:val="clear" w:color="auto" w:fill="auto"/>
            <w:noWrap/>
            <w:vAlign w:val="bottom"/>
            <w:hideMark/>
          </w:tcPr>
          <w:p w14:paraId="4C286EB5" w14:textId="77777777" w:rsidR="00B97CD1" w:rsidRPr="009A0FD3" w:rsidRDefault="00B97CD1" w:rsidP="00321233">
            <w:pPr>
              <w:widowControl/>
              <w:jc w:val="center"/>
              <w:rPr>
                <w:rFonts w:ascii="ＭＳ Ｐゴシック" w:eastAsia="ＭＳ Ｐゴシック" w:hAnsi="ＭＳ Ｐゴシック" w:cs="ＭＳ Ｐゴシック"/>
                <w:color w:val="000000"/>
                <w:kern w:val="0"/>
                <w:sz w:val="20"/>
                <w:szCs w:val="20"/>
              </w:rPr>
            </w:pPr>
            <w:r w:rsidRPr="009A0FD3">
              <w:rPr>
                <w:rFonts w:ascii="ＭＳ Ｐゴシック" w:eastAsia="ＭＳ Ｐゴシック" w:hAnsi="ＭＳ Ｐゴシック" w:cs="ＭＳ Ｐゴシック" w:hint="eastAsia"/>
                <w:color w:val="000000"/>
                <w:kern w:val="0"/>
                <w:sz w:val="20"/>
                <w:szCs w:val="20"/>
              </w:rPr>
              <w:t>7</w:t>
            </w:r>
          </w:p>
        </w:tc>
        <w:tc>
          <w:tcPr>
            <w:tcW w:w="1530" w:type="dxa"/>
            <w:shd w:val="clear" w:color="auto" w:fill="auto"/>
            <w:noWrap/>
            <w:vAlign w:val="bottom"/>
            <w:hideMark/>
          </w:tcPr>
          <w:p w14:paraId="462BE314" w14:textId="77777777" w:rsidR="00B97CD1" w:rsidRPr="009A0FD3" w:rsidRDefault="00B97CD1" w:rsidP="00321233">
            <w:pPr>
              <w:widowControl/>
              <w:jc w:val="center"/>
              <w:rPr>
                <w:rFonts w:ascii="ＭＳ Ｐゴシック" w:eastAsia="ＭＳ Ｐゴシック" w:hAnsi="ＭＳ Ｐゴシック" w:cs="ＭＳ Ｐゴシック"/>
                <w:color w:val="000000"/>
                <w:kern w:val="0"/>
                <w:sz w:val="20"/>
                <w:szCs w:val="20"/>
              </w:rPr>
            </w:pPr>
            <w:r w:rsidRPr="009A0FD3">
              <w:rPr>
                <w:rFonts w:ascii="ＭＳ Ｐゴシック" w:eastAsia="ＭＳ Ｐゴシック" w:hAnsi="ＭＳ Ｐゴシック" w:cs="ＭＳ Ｐゴシック" w:hint="eastAsia"/>
                <w:color w:val="000000"/>
                <w:kern w:val="0"/>
                <w:sz w:val="20"/>
                <w:szCs w:val="20"/>
              </w:rPr>
              <w:t>1</w:t>
            </w:r>
          </w:p>
        </w:tc>
        <w:tc>
          <w:tcPr>
            <w:tcW w:w="1384" w:type="dxa"/>
            <w:shd w:val="clear" w:color="auto" w:fill="auto"/>
            <w:noWrap/>
            <w:vAlign w:val="bottom"/>
            <w:hideMark/>
          </w:tcPr>
          <w:p w14:paraId="1CB3617E" w14:textId="77777777" w:rsidR="00B97CD1" w:rsidRPr="009A0FD3" w:rsidRDefault="00B97CD1" w:rsidP="00321233">
            <w:pPr>
              <w:widowControl/>
              <w:jc w:val="center"/>
              <w:rPr>
                <w:rFonts w:ascii="ＭＳ Ｐゴシック" w:eastAsia="ＭＳ Ｐゴシック" w:hAnsi="ＭＳ Ｐゴシック" w:cs="ＭＳ Ｐゴシック"/>
                <w:color w:val="000000"/>
                <w:kern w:val="0"/>
                <w:sz w:val="20"/>
                <w:szCs w:val="20"/>
              </w:rPr>
            </w:pPr>
            <w:r w:rsidRPr="009A0FD3">
              <w:rPr>
                <w:rFonts w:ascii="ＭＳ Ｐゴシック" w:eastAsia="ＭＳ Ｐゴシック" w:hAnsi="ＭＳ Ｐゴシック" w:cs="ＭＳ Ｐゴシック" w:hint="eastAsia"/>
                <w:color w:val="000000"/>
                <w:kern w:val="0"/>
                <w:sz w:val="20"/>
                <w:szCs w:val="20"/>
              </w:rPr>
              <w:t>5</w:t>
            </w:r>
          </w:p>
        </w:tc>
      </w:tr>
      <w:tr w:rsidR="00B97CD1" w:rsidRPr="00A30FC2" w14:paraId="7112CAC7" w14:textId="77777777" w:rsidTr="0065171C">
        <w:trPr>
          <w:trHeight w:val="197"/>
        </w:trPr>
        <w:tc>
          <w:tcPr>
            <w:tcW w:w="2040" w:type="dxa"/>
            <w:tcBorders>
              <w:right w:val="single" w:sz="4" w:space="0" w:color="auto"/>
            </w:tcBorders>
            <w:shd w:val="clear" w:color="auto" w:fill="auto"/>
            <w:noWrap/>
            <w:vAlign w:val="bottom"/>
            <w:hideMark/>
          </w:tcPr>
          <w:p w14:paraId="7BB757B4" w14:textId="77777777" w:rsidR="00B97CD1" w:rsidRPr="009A0FD3" w:rsidRDefault="00B97CD1" w:rsidP="00B97CD1">
            <w:pPr>
              <w:widowControl/>
              <w:jc w:val="left"/>
              <w:rPr>
                <w:rFonts w:ascii="ＭＳ Ｐゴシック" w:eastAsia="ＭＳ Ｐゴシック" w:hAnsi="ＭＳ Ｐゴシック" w:cs="ＭＳ Ｐゴシック"/>
                <w:color w:val="000000"/>
                <w:kern w:val="0"/>
                <w:sz w:val="20"/>
                <w:szCs w:val="20"/>
              </w:rPr>
            </w:pPr>
            <w:r w:rsidRPr="009A0FD3">
              <w:rPr>
                <w:rFonts w:ascii="ＭＳ Ｐゴシック" w:eastAsia="ＭＳ Ｐゴシック" w:hAnsi="ＭＳ Ｐゴシック" w:cs="ＭＳ Ｐゴシック" w:hint="eastAsia"/>
                <w:color w:val="000000"/>
                <w:kern w:val="0"/>
                <w:sz w:val="20"/>
                <w:szCs w:val="20"/>
              </w:rPr>
              <w:t>機能訓練</w:t>
            </w:r>
          </w:p>
        </w:tc>
        <w:tc>
          <w:tcPr>
            <w:tcW w:w="1403" w:type="dxa"/>
            <w:tcBorders>
              <w:left w:val="single" w:sz="4" w:space="0" w:color="auto"/>
            </w:tcBorders>
            <w:shd w:val="clear" w:color="auto" w:fill="auto"/>
            <w:noWrap/>
            <w:vAlign w:val="bottom"/>
            <w:hideMark/>
          </w:tcPr>
          <w:p w14:paraId="43AC932B" w14:textId="77777777" w:rsidR="00B97CD1" w:rsidRPr="009A0FD3" w:rsidRDefault="00B97CD1" w:rsidP="00321233">
            <w:pPr>
              <w:widowControl/>
              <w:jc w:val="center"/>
              <w:rPr>
                <w:rFonts w:ascii="ＭＳ Ｐゴシック" w:eastAsia="ＭＳ Ｐゴシック" w:hAnsi="ＭＳ Ｐゴシック" w:cs="ＭＳ Ｐゴシック"/>
                <w:color w:val="000000"/>
                <w:kern w:val="0"/>
                <w:sz w:val="20"/>
                <w:szCs w:val="20"/>
              </w:rPr>
            </w:pPr>
            <w:r w:rsidRPr="009A0FD3">
              <w:rPr>
                <w:rFonts w:ascii="ＭＳ Ｐゴシック" w:eastAsia="ＭＳ Ｐゴシック" w:hAnsi="ＭＳ Ｐゴシック" w:cs="ＭＳ Ｐゴシック" w:hint="eastAsia"/>
                <w:color w:val="000000"/>
                <w:kern w:val="0"/>
                <w:sz w:val="20"/>
                <w:szCs w:val="20"/>
              </w:rPr>
              <w:t>1</w:t>
            </w:r>
          </w:p>
        </w:tc>
        <w:tc>
          <w:tcPr>
            <w:tcW w:w="1274" w:type="dxa"/>
            <w:shd w:val="clear" w:color="auto" w:fill="auto"/>
            <w:noWrap/>
            <w:vAlign w:val="bottom"/>
            <w:hideMark/>
          </w:tcPr>
          <w:p w14:paraId="4E96BF59" w14:textId="77777777" w:rsidR="00B97CD1" w:rsidRPr="009A0FD3" w:rsidRDefault="00B97CD1" w:rsidP="00321233">
            <w:pPr>
              <w:widowControl/>
              <w:jc w:val="center"/>
              <w:rPr>
                <w:rFonts w:ascii="ＭＳ Ｐゴシック" w:eastAsia="ＭＳ Ｐゴシック" w:hAnsi="ＭＳ Ｐゴシック" w:cs="ＭＳ Ｐゴシック"/>
                <w:color w:val="000000"/>
                <w:kern w:val="0"/>
                <w:sz w:val="20"/>
                <w:szCs w:val="20"/>
              </w:rPr>
            </w:pPr>
            <w:r w:rsidRPr="009A0FD3">
              <w:rPr>
                <w:rFonts w:ascii="ＭＳ Ｐゴシック" w:eastAsia="ＭＳ Ｐゴシック" w:hAnsi="ＭＳ Ｐゴシック" w:cs="ＭＳ Ｐゴシック" w:hint="eastAsia"/>
                <w:color w:val="000000"/>
                <w:kern w:val="0"/>
                <w:sz w:val="20"/>
                <w:szCs w:val="20"/>
              </w:rPr>
              <w:t>5</w:t>
            </w:r>
          </w:p>
        </w:tc>
        <w:tc>
          <w:tcPr>
            <w:tcW w:w="1530" w:type="dxa"/>
            <w:shd w:val="clear" w:color="auto" w:fill="auto"/>
            <w:noWrap/>
            <w:vAlign w:val="bottom"/>
            <w:hideMark/>
          </w:tcPr>
          <w:p w14:paraId="0837944C" w14:textId="77777777" w:rsidR="00B97CD1" w:rsidRPr="009A0FD3" w:rsidRDefault="00B97CD1" w:rsidP="00321233">
            <w:pPr>
              <w:widowControl/>
              <w:jc w:val="center"/>
              <w:rPr>
                <w:rFonts w:ascii="ＭＳ Ｐゴシック" w:eastAsia="ＭＳ Ｐゴシック" w:hAnsi="ＭＳ Ｐゴシック" w:cs="ＭＳ Ｐゴシック"/>
                <w:color w:val="000000"/>
                <w:kern w:val="0"/>
                <w:sz w:val="20"/>
                <w:szCs w:val="20"/>
              </w:rPr>
            </w:pPr>
            <w:r w:rsidRPr="009A0FD3">
              <w:rPr>
                <w:rFonts w:ascii="ＭＳ Ｐゴシック" w:eastAsia="ＭＳ Ｐゴシック" w:hAnsi="ＭＳ Ｐゴシック" w:cs="ＭＳ Ｐゴシック" w:hint="eastAsia"/>
                <w:color w:val="000000"/>
                <w:kern w:val="0"/>
                <w:sz w:val="20"/>
                <w:szCs w:val="20"/>
              </w:rPr>
              <w:t>3</w:t>
            </w:r>
          </w:p>
        </w:tc>
        <w:tc>
          <w:tcPr>
            <w:tcW w:w="1384" w:type="dxa"/>
            <w:shd w:val="clear" w:color="auto" w:fill="auto"/>
            <w:noWrap/>
            <w:vAlign w:val="bottom"/>
            <w:hideMark/>
          </w:tcPr>
          <w:p w14:paraId="5740EEB7" w14:textId="77777777" w:rsidR="00B97CD1" w:rsidRPr="009A0FD3" w:rsidRDefault="00B97CD1" w:rsidP="00321233">
            <w:pPr>
              <w:widowControl/>
              <w:jc w:val="center"/>
              <w:rPr>
                <w:rFonts w:ascii="ＭＳ Ｐゴシック" w:eastAsia="ＭＳ Ｐゴシック" w:hAnsi="ＭＳ Ｐゴシック" w:cs="ＭＳ Ｐゴシック"/>
                <w:color w:val="000000"/>
                <w:kern w:val="0"/>
                <w:sz w:val="20"/>
                <w:szCs w:val="20"/>
              </w:rPr>
            </w:pPr>
            <w:r w:rsidRPr="009A0FD3">
              <w:rPr>
                <w:rFonts w:ascii="ＭＳ Ｐゴシック" w:eastAsia="ＭＳ Ｐゴシック" w:hAnsi="ＭＳ Ｐゴシック" w:cs="ＭＳ Ｐゴシック" w:hint="eastAsia"/>
                <w:color w:val="000000"/>
                <w:kern w:val="0"/>
                <w:sz w:val="20"/>
                <w:szCs w:val="20"/>
              </w:rPr>
              <w:t>5</w:t>
            </w:r>
          </w:p>
        </w:tc>
      </w:tr>
      <w:tr w:rsidR="00B97CD1" w:rsidRPr="00A30FC2" w14:paraId="72D611A2" w14:textId="77777777" w:rsidTr="0065171C">
        <w:trPr>
          <w:trHeight w:val="197"/>
        </w:trPr>
        <w:tc>
          <w:tcPr>
            <w:tcW w:w="2040" w:type="dxa"/>
            <w:tcBorders>
              <w:right w:val="single" w:sz="4" w:space="0" w:color="auto"/>
            </w:tcBorders>
            <w:shd w:val="clear" w:color="auto" w:fill="auto"/>
            <w:noWrap/>
            <w:vAlign w:val="bottom"/>
            <w:hideMark/>
          </w:tcPr>
          <w:p w14:paraId="78FA2E7F" w14:textId="77777777" w:rsidR="00B97CD1" w:rsidRPr="009A0FD3" w:rsidRDefault="00B97CD1" w:rsidP="00B97CD1">
            <w:pPr>
              <w:widowControl/>
              <w:jc w:val="left"/>
              <w:rPr>
                <w:rFonts w:ascii="ＭＳ Ｐゴシック" w:eastAsia="ＭＳ Ｐゴシック" w:hAnsi="ＭＳ Ｐゴシック" w:cs="ＭＳ Ｐゴシック"/>
                <w:color w:val="000000"/>
                <w:kern w:val="0"/>
                <w:sz w:val="20"/>
                <w:szCs w:val="20"/>
              </w:rPr>
            </w:pPr>
            <w:r w:rsidRPr="009A0FD3">
              <w:rPr>
                <w:rFonts w:ascii="ＭＳ Ｐゴシック" w:eastAsia="ＭＳ Ｐゴシック" w:hAnsi="ＭＳ Ｐゴシック" w:cs="ＭＳ Ｐゴシック" w:hint="eastAsia"/>
                <w:color w:val="000000"/>
                <w:kern w:val="0"/>
                <w:sz w:val="20"/>
                <w:szCs w:val="20"/>
              </w:rPr>
              <w:t>レクリエーション・レジャー</w:t>
            </w:r>
          </w:p>
        </w:tc>
        <w:tc>
          <w:tcPr>
            <w:tcW w:w="1403" w:type="dxa"/>
            <w:tcBorders>
              <w:left w:val="single" w:sz="4" w:space="0" w:color="auto"/>
            </w:tcBorders>
            <w:shd w:val="clear" w:color="auto" w:fill="auto"/>
            <w:noWrap/>
            <w:vAlign w:val="bottom"/>
            <w:hideMark/>
          </w:tcPr>
          <w:p w14:paraId="30D6C83B" w14:textId="77777777" w:rsidR="00B97CD1" w:rsidRPr="009A0FD3" w:rsidRDefault="00B97CD1" w:rsidP="00321233">
            <w:pPr>
              <w:widowControl/>
              <w:jc w:val="center"/>
              <w:rPr>
                <w:rFonts w:ascii="ＭＳ Ｐゴシック" w:eastAsia="ＭＳ Ｐゴシック" w:hAnsi="ＭＳ Ｐゴシック" w:cs="ＭＳ Ｐゴシック"/>
                <w:color w:val="000000"/>
                <w:kern w:val="0"/>
                <w:sz w:val="20"/>
                <w:szCs w:val="20"/>
              </w:rPr>
            </w:pPr>
            <w:r w:rsidRPr="009A0FD3">
              <w:rPr>
                <w:rFonts w:ascii="ＭＳ Ｐゴシック" w:eastAsia="ＭＳ Ｐゴシック" w:hAnsi="ＭＳ Ｐゴシック" w:cs="ＭＳ Ｐゴシック" w:hint="eastAsia"/>
                <w:color w:val="000000"/>
                <w:kern w:val="0"/>
                <w:sz w:val="20"/>
                <w:szCs w:val="20"/>
              </w:rPr>
              <w:t>2</w:t>
            </w:r>
          </w:p>
        </w:tc>
        <w:tc>
          <w:tcPr>
            <w:tcW w:w="1274" w:type="dxa"/>
            <w:shd w:val="clear" w:color="auto" w:fill="auto"/>
            <w:noWrap/>
            <w:vAlign w:val="bottom"/>
            <w:hideMark/>
          </w:tcPr>
          <w:p w14:paraId="3ACC5048" w14:textId="77777777" w:rsidR="00B97CD1" w:rsidRPr="009A0FD3" w:rsidRDefault="00B97CD1" w:rsidP="00321233">
            <w:pPr>
              <w:widowControl/>
              <w:jc w:val="center"/>
              <w:rPr>
                <w:rFonts w:ascii="ＭＳ Ｐゴシック" w:eastAsia="ＭＳ Ｐゴシック" w:hAnsi="ＭＳ Ｐゴシック" w:cs="ＭＳ Ｐゴシック"/>
                <w:color w:val="000000"/>
                <w:kern w:val="0"/>
                <w:sz w:val="20"/>
                <w:szCs w:val="20"/>
              </w:rPr>
            </w:pPr>
            <w:r w:rsidRPr="009A0FD3">
              <w:rPr>
                <w:rFonts w:ascii="ＭＳ Ｐゴシック" w:eastAsia="ＭＳ Ｐゴシック" w:hAnsi="ＭＳ Ｐゴシック" w:cs="ＭＳ Ｐゴシック" w:hint="eastAsia"/>
                <w:color w:val="000000"/>
                <w:kern w:val="0"/>
                <w:sz w:val="20"/>
                <w:szCs w:val="20"/>
              </w:rPr>
              <w:t>4</w:t>
            </w:r>
          </w:p>
        </w:tc>
        <w:tc>
          <w:tcPr>
            <w:tcW w:w="1530" w:type="dxa"/>
            <w:shd w:val="clear" w:color="auto" w:fill="auto"/>
            <w:noWrap/>
            <w:vAlign w:val="bottom"/>
            <w:hideMark/>
          </w:tcPr>
          <w:p w14:paraId="4B30B39F" w14:textId="77777777" w:rsidR="00B97CD1" w:rsidRPr="009A0FD3" w:rsidRDefault="00B97CD1" w:rsidP="00321233">
            <w:pPr>
              <w:widowControl/>
              <w:jc w:val="center"/>
              <w:rPr>
                <w:rFonts w:ascii="ＭＳ Ｐゴシック" w:eastAsia="ＭＳ Ｐゴシック" w:hAnsi="ＭＳ Ｐゴシック" w:cs="ＭＳ Ｐゴシック"/>
                <w:color w:val="000000"/>
                <w:kern w:val="0"/>
                <w:sz w:val="20"/>
                <w:szCs w:val="20"/>
              </w:rPr>
            </w:pPr>
            <w:r w:rsidRPr="009A0FD3">
              <w:rPr>
                <w:rFonts w:ascii="ＭＳ Ｐゴシック" w:eastAsia="ＭＳ Ｐゴシック" w:hAnsi="ＭＳ Ｐゴシック" w:cs="ＭＳ Ｐゴシック" w:hint="eastAsia"/>
                <w:color w:val="000000"/>
                <w:kern w:val="0"/>
                <w:sz w:val="20"/>
                <w:szCs w:val="20"/>
              </w:rPr>
              <w:t>3</w:t>
            </w:r>
          </w:p>
        </w:tc>
        <w:tc>
          <w:tcPr>
            <w:tcW w:w="1384" w:type="dxa"/>
            <w:shd w:val="clear" w:color="auto" w:fill="auto"/>
            <w:noWrap/>
            <w:vAlign w:val="bottom"/>
            <w:hideMark/>
          </w:tcPr>
          <w:p w14:paraId="2667AFF5" w14:textId="77777777" w:rsidR="00B97CD1" w:rsidRPr="009A0FD3" w:rsidRDefault="00B97CD1" w:rsidP="00321233">
            <w:pPr>
              <w:widowControl/>
              <w:jc w:val="center"/>
              <w:rPr>
                <w:rFonts w:ascii="ＭＳ Ｐゴシック" w:eastAsia="ＭＳ Ｐゴシック" w:hAnsi="ＭＳ Ｐゴシック" w:cs="ＭＳ Ｐゴシック"/>
                <w:color w:val="000000"/>
                <w:kern w:val="0"/>
                <w:sz w:val="20"/>
                <w:szCs w:val="20"/>
              </w:rPr>
            </w:pPr>
            <w:r w:rsidRPr="009A0FD3">
              <w:rPr>
                <w:rFonts w:ascii="ＭＳ Ｐゴシック" w:eastAsia="ＭＳ Ｐゴシック" w:hAnsi="ＭＳ Ｐゴシック" w:cs="ＭＳ Ｐゴシック" w:hint="eastAsia"/>
                <w:color w:val="000000"/>
                <w:kern w:val="0"/>
                <w:sz w:val="20"/>
                <w:szCs w:val="20"/>
              </w:rPr>
              <w:t>5</w:t>
            </w:r>
          </w:p>
        </w:tc>
      </w:tr>
      <w:tr w:rsidR="00B97CD1" w:rsidRPr="00A30FC2" w14:paraId="51027A2D" w14:textId="77777777" w:rsidTr="0065171C">
        <w:trPr>
          <w:trHeight w:val="197"/>
        </w:trPr>
        <w:tc>
          <w:tcPr>
            <w:tcW w:w="2040" w:type="dxa"/>
            <w:tcBorders>
              <w:right w:val="single" w:sz="4" w:space="0" w:color="auto"/>
            </w:tcBorders>
            <w:shd w:val="clear" w:color="auto" w:fill="auto"/>
            <w:noWrap/>
            <w:vAlign w:val="bottom"/>
            <w:hideMark/>
          </w:tcPr>
          <w:p w14:paraId="196F6692" w14:textId="77777777" w:rsidR="00B97CD1" w:rsidRPr="009A0FD3" w:rsidRDefault="00B97CD1" w:rsidP="00B97CD1">
            <w:pPr>
              <w:widowControl/>
              <w:jc w:val="left"/>
              <w:rPr>
                <w:rFonts w:ascii="ＭＳ Ｐゴシック" w:eastAsia="ＭＳ Ｐゴシック" w:hAnsi="ＭＳ Ｐゴシック" w:cs="ＭＳ Ｐゴシック"/>
                <w:color w:val="000000"/>
                <w:kern w:val="0"/>
                <w:sz w:val="20"/>
                <w:szCs w:val="20"/>
              </w:rPr>
            </w:pPr>
            <w:r w:rsidRPr="009A0FD3">
              <w:rPr>
                <w:rFonts w:ascii="ＭＳ Ｐゴシック" w:eastAsia="ＭＳ Ｐゴシック" w:hAnsi="ＭＳ Ｐゴシック" w:cs="ＭＳ Ｐゴシック" w:hint="eastAsia"/>
                <w:color w:val="000000"/>
                <w:kern w:val="0"/>
                <w:sz w:val="20"/>
                <w:szCs w:val="20"/>
              </w:rPr>
              <w:t>医療</w:t>
            </w:r>
          </w:p>
        </w:tc>
        <w:tc>
          <w:tcPr>
            <w:tcW w:w="1403" w:type="dxa"/>
            <w:tcBorders>
              <w:left w:val="single" w:sz="4" w:space="0" w:color="auto"/>
            </w:tcBorders>
            <w:shd w:val="clear" w:color="auto" w:fill="auto"/>
            <w:noWrap/>
            <w:vAlign w:val="bottom"/>
            <w:hideMark/>
          </w:tcPr>
          <w:p w14:paraId="61BEA61C" w14:textId="77777777" w:rsidR="00B97CD1" w:rsidRPr="009A0FD3" w:rsidRDefault="00B97CD1" w:rsidP="00321233">
            <w:pPr>
              <w:widowControl/>
              <w:jc w:val="center"/>
              <w:rPr>
                <w:rFonts w:ascii="ＭＳ Ｐゴシック" w:eastAsia="ＭＳ Ｐゴシック" w:hAnsi="ＭＳ Ｐゴシック" w:cs="ＭＳ Ｐゴシック"/>
                <w:color w:val="000000"/>
                <w:kern w:val="0"/>
                <w:sz w:val="20"/>
                <w:szCs w:val="20"/>
              </w:rPr>
            </w:pPr>
            <w:r w:rsidRPr="009A0FD3">
              <w:rPr>
                <w:rFonts w:ascii="ＭＳ Ｐゴシック" w:eastAsia="ＭＳ Ｐゴシック" w:hAnsi="ＭＳ Ｐゴシック" w:cs="ＭＳ Ｐゴシック" w:hint="eastAsia"/>
                <w:color w:val="000000"/>
                <w:kern w:val="0"/>
                <w:sz w:val="20"/>
                <w:szCs w:val="20"/>
              </w:rPr>
              <w:t>1</w:t>
            </w:r>
          </w:p>
        </w:tc>
        <w:tc>
          <w:tcPr>
            <w:tcW w:w="1274" w:type="dxa"/>
            <w:shd w:val="clear" w:color="auto" w:fill="auto"/>
            <w:noWrap/>
            <w:vAlign w:val="bottom"/>
            <w:hideMark/>
          </w:tcPr>
          <w:p w14:paraId="69F76D6A" w14:textId="77777777" w:rsidR="00B97CD1" w:rsidRPr="009A0FD3" w:rsidRDefault="00B97CD1" w:rsidP="00321233">
            <w:pPr>
              <w:widowControl/>
              <w:jc w:val="center"/>
              <w:rPr>
                <w:rFonts w:ascii="ＭＳ Ｐゴシック" w:eastAsia="ＭＳ Ｐゴシック" w:hAnsi="ＭＳ Ｐゴシック" w:cs="ＭＳ Ｐゴシック"/>
                <w:color w:val="000000"/>
                <w:kern w:val="0"/>
                <w:sz w:val="20"/>
                <w:szCs w:val="20"/>
              </w:rPr>
            </w:pPr>
            <w:r w:rsidRPr="009A0FD3">
              <w:rPr>
                <w:rFonts w:ascii="ＭＳ Ｐゴシック" w:eastAsia="ＭＳ Ｐゴシック" w:hAnsi="ＭＳ Ｐゴシック" w:cs="ＭＳ Ｐゴシック" w:hint="eastAsia"/>
                <w:color w:val="000000"/>
                <w:kern w:val="0"/>
                <w:sz w:val="20"/>
                <w:szCs w:val="20"/>
              </w:rPr>
              <w:t>4</w:t>
            </w:r>
          </w:p>
        </w:tc>
        <w:tc>
          <w:tcPr>
            <w:tcW w:w="1530" w:type="dxa"/>
            <w:shd w:val="clear" w:color="auto" w:fill="auto"/>
            <w:noWrap/>
            <w:vAlign w:val="bottom"/>
            <w:hideMark/>
          </w:tcPr>
          <w:p w14:paraId="542D7544" w14:textId="77777777" w:rsidR="00B97CD1" w:rsidRPr="009A0FD3" w:rsidRDefault="00B97CD1" w:rsidP="00321233">
            <w:pPr>
              <w:widowControl/>
              <w:jc w:val="center"/>
              <w:rPr>
                <w:rFonts w:ascii="ＭＳ Ｐゴシック" w:eastAsia="ＭＳ Ｐゴシック" w:hAnsi="ＭＳ Ｐゴシック" w:cs="ＭＳ Ｐゴシック"/>
                <w:color w:val="000000"/>
                <w:kern w:val="0"/>
                <w:sz w:val="20"/>
                <w:szCs w:val="20"/>
              </w:rPr>
            </w:pPr>
            <w:r w:rsidRPr="009A0FD3">
              <w:rPr>
                <w:rFonts w:ascii="ＭＳ Ｐゴシック" w:eastAsia="ＭＳ Ｐゴシック" w:hAnsi="ＭＳ Ｐゴシック" w:cs="ＭＳ Ｐゴシック" w:hint="eastAsia"/>
                <w:color w:val="000000"/>
                <w:kern w:val="0"/>
                <w:sz w:val="20"/>
                <w:szCs w:val="20"/>
              </w:rPr>
              <w:t>5</w:t>
            </w:r>
          </w:p>
        </w:tc>
        <w:tc>
          <w:tcPr>
            <w:tcW w:w="1384" w:type="dxa"/>
            <w:shd w:val="clear" w:color="auto" w:fill="auto"/>
            <w:noWrap/>
            <w:vAlign w:val="bottom"/>
            <w:hideMark/>
          </w:tcPr>
          <w:p w14:paraId="6EF891E9" w14:textId="77777777" w:rsidR="00B97CD1" w:rsidRPr="009A0FD3" w:rsidRDefault="00B97CD1" w:rsidP="00321233">
            <w:pPr>
              <w:widowControl/>
              <w:jc w:val="center"/>
              <w:rPr>
                <w:rFonts w:ascii="ＭＳ Ｐゴシック" w:eastAsia="ＭＳ Ｐゴシック" w:hAnsi="ＭＳ Ｐゴシック" w:cs="ＭＳ Ｐゴシック"/>
                <w:color w:val="000000"/>
                <w:kern w:val="0"/>
                <w:sz w:val="20"/>
                <w:szCs w:val="20"/>
              </w:rPr>
            </w:pPr>
            <w:r w:rsidRPr="009A0FD3">
              <w:rPr>
                <w:rFonts w:ascii="ＭＳ Ｐゴシック" w:eastAsia="ＭＳ Ｐゴシック" w:hAnsi="ＭＳ Ｐゴシック" w:cs="ＭＳ Ｐゴシック" w:hint="eastAsia"/>
                <w:color w:val="000000"/>
                <w:kern w:val="0"/>
                <w:sz w:val="20"/>
                <w:szCs w:val="20"/>
              </w:rPr>
              <w:t>4</w:t>
            </w:r>
          </w:p>
        </w:tc>
      </w:tr>
      <w:tr w:rsidR="00B97CD1" w:rsidRPr="00A30FC2" w14:paraId="647E322D" w14:textId="77777777" w:rsidTr="0065171C">
        <w:trPr>
          <w:trHeight w:val="197"/>
        </w:trPr>
        <w:tc>
          <w:tcPr>
            <w:tcW w:w="2040" w:type="dxa"/>
            <w:tcBorders>
              <w:right w:val="single" w:sz="4" w:space="0" w:color="auto"/>
            </w:tcBorders>
            <w:shd w:val="clear" w:color="auto" w:fill="auto"/>
            <w:noWrap/>
            <w:vAlign w:val="bottom"/>
            <w:hideMark/>
          </w:tcPr>
          <w:p w14:paraId="6715E4CA" w14:textId="77777777" w:rsidR="00B97CD1" w:rsidRPr="009A0FD3" w:rsidRDefault="00B97CD1" w:rsidP="00B97CD1">
            <w:pPr>
              <w:widowControl/>
              <w:jc w:val="left"/>
              <w:rPr>
                <w:rFonts w:ascii="ＭＳ Ｐゴシック" w:eastAsia="ＭＳ Ｐゴシック" w:hAnsi="ＭＳ Ｐゴシック" w:cs="ＭＳ Ｐゴシック"/>
                <w:color w:val="000000"/>
                <w:kern w:val="0"/>
                <w:sz w:val="20"/>
                <w:szCs w:val="20"/>
              </w:rPr>
            </w:pPr>
            <w:r w:rsidRPr="009A0FD3">
              <w:rPr>
                <w:rFonts w:ascii="ＭＳ Ｐゴシック" w:eastAsia="ＭＳ Ｐゴシック" w:hAnsi="ＭＳ Ｐゴシック" w:cs="ＭＳ Ｐゴシック" w:hint="eastAsia"/>
                <w:color w:val="000000"/>
                <w:kern w:val="0"/>
                <w:sz w:val="20"/>
                <w:szCs w:val="20"/>
              </w:rPr>
              <w:t>その他</w:t>
            </w:r>
          </w:p>
        </w:tc>
        <w:tc>
          <w:tcPr>
            <w:tcW w:w="1403" w:type="dxa"/>
            <w:tcBorders>
              <w:left w:val="single" w:sz="4" w:space="0" w:color="auto"/>
              <w:bottom w:val="single" w:sz="4" w:space="0" w:color="auto"/>
            </w:tcBorders>
            <w:shd w:val="clear" w:color="auto" w:fill="auto"/>
            <w:noWrap/>
            <w:vAlign w:val="bottom"/>
            <w:hideMark/>
          </w:tcPr>
          <w:p w14:paraId="4DF70E6C" w14:textId="77777777" w:rsidR="00B97CD1" w:rsidRPr="009A0FD3" w:rsidRDefault="00B97CD1" w:rsidP="00321233">
            <w:pPr>
              <w:widowControl/>
              <w:jc w:val="center"/>
              <w:rPr>
                <w:rFonts w:ascii="ＭＳ Ｐゴシック" w:eastAsia="ＭＳ Ｐゴシック" w:hAnsi="ＭＳ Ｐゴシック" w:cs="ＭＳ Ｐゴシック"/>
                <w:color w:val="000000"/>
                <w:kern w:val="0"/>
                <w:sz w:val="20"/>
                <w:szCs w:val="20"/>
              </w:rPr>
            </w:pPr>
            <w:r w:rsidRPr="009A0FD3">
              <w:rPr>
                <w:rFonts w:ascii="ＭＳ Ｐゴシック" w:eastAsia="ＭＳ Ｐゴシック" w:hAnsi="ＭＳ Ｐゴシック" w:cs="ＭＳ Ｐゴシック" w:hint="eastAsia"/>
                <w:color w:val="000000"/>
                <w:kern w:val="0"/>
                <w:sz w:val="20"/>
                <w:szCs w:val="20"/>
              </w:rPr>
              <w:t>2</w:t>
            </w:r>
          </w:p>
        </w:tc>
        <w:tc>
          <w:tcPr>
            <w:tcW w:w="1274" w:type="dxa"/>
            <w:tcBorders>
              <w:bottom w:val="single" w:sz="4" w:space="0" w:color="auto"/>
            </w:tcBorders>
            <w:shd w:val="clear" w:color="auto" w:fill="auto"/>
            <w:noWrap/>
            <w:vAlign w:val="bottom"/>
            <w:hideMark/>
          </w:tcPr>
          <w:p w14:paraId="19F11470" w14:textId="77777777" w:rsidR="00B97CD1" w:rsidRPr="009A0FD3" w:rsidRDefault="00B97CD1" w:rsidP="00321233">
            <w:pPr>
              <w:widowControl/>
              <w:jc w:val="center"/>
              <w:rPr>
                <w:rFonts w:ascii="ＭＳ Ｐゴシック" w:eastAsia="ＭＳ Ｐゴシック" w:hAnsi="ＭＳ Ｐゴシック" w:cs="ＭＳ Ｐゴシック"/>
                <w:color w:val="000000"/>
                <w:kern w:val="0"/>
                <w:sz w:val="20"/>
                <w:szCs w:val="20"/>
              </w:rPr>
            </w:pPr>
            <w:r w:rsidRPr="009A0FD3">
              <w:rPr>
                <w:rFonts w:ascii="ＭＳ Ｐゴシック" w:eastAsia="ＭＳ Ｐゴシック" w:hAnsi="ＭＳ Ｐゴシック" w:cs="ＭＳ Ｐゴシック" w:hint="eastAsia"/>
                <w:color w:val="000000"/>
                <w:kern w:val="0"/>
                <w:sz w:val="20"/>
                <w:szCs w:val="20"/>
              </w:rPr>
              <w:t>3</w:t>
            </w:r>
          </w:p>
        </w:tc>
        <w:tc>
          <w:tcPr>
            <w:tcW w:w="1530" w:type="dxa"/>
            <w:tcBorders>
              <w:bottom w:val="single" w:sz="4" w:space="0" w:color="auto"/>
            </w:tcBorders>
            <w:shd w:val="clear" w:color="auto" w:fill="auto"/>
            <w:noWrap/>
            <w:vAlign w:val="bottom"/>
            <w:hideMark/>
          </w:tcPr>
          <w:p w14:paraId="50A9BFF0" w14:textId="77777777" w:rsidR="00B97CD1" w:rsidRPr="009A0FD3" w:rsidRDefault="00B97CD1" w:rsidP="00321233">
            <w:pPr>
              <w:widowControl/>
              <w:jc w:val="center"/>
              <w:rPr>
                <w:rFonts w:ascii="ＭＳ Ｐゴシック" w:eastAsia="ＭＳ Ｐゴシック" w:hAnsi="ＭＳ Ｐゴシック" w:cs="ＭＳ Ｐゴシック"/>
                <w:color w:val="000000"/>
                <w:kern w:val="0"/>
                <w:sz w:val="20"/>
                <w:szCs w:val="20"/>
              </w:rPr>
            </w:pPr>
            <w:r w:rsidRPr="009A0FD3">
              <w:rPr>
                <w:rFonts w:ascii="ＭＳ Ｐゴシック" w:eastAsia="ＭＳ Ｐゴシック" w:hAnsi="ＭＳ Ｐゴシック" w:cs="ＭＳ Ｐゴシック" w:hint="eastAsia"/>
                <w:color w:val="000000"/>
                <w:kern w:val="0"/>
                <w:sz w:val="20"/>
                <w:szCs w:val="20"/>
              </w:rPr>
              <w:t>0</w:t>
            </w:r>
          </w:p>
        </w:tc>
        <w:tc>
          <w:tcPr>
            <w:tcW w:w="1384" w:type="dxa"/>
            <w:tcBorders>
              <w:bottom w:val="single" w:sz="4" w:space="0" w:color="auto"/>
            </w:tcBorders>
            <w:shd w:val="clear" w:color="auto" w:fill="auto"/>
            <w:noWrap/>
            <w:vAlign w:val="bottom"/>
            <w:hideMark/>
          </w:tcPr>
          <w:p w14:paraId="1B353D52" w14:textId="77777777" w:rsidR="00B97CD1" w:rsidRPr="009A0FD3" w:rsidRDefault="00B97CD1" w:rsidP="00321233">
            <w:pPr>
              <w:widowControl/>
              <w:jc w:val="center"/>
              <w:rPr>
                <w:rFonts w:ascii="ＭＳ Ｐゴシック" w:eastAsia="ＭＳ Ｐゴシック" w:hAnsi="ＭＳ Ｐゴシック" w:cs="ＭＳ Ｐゴシック"/>
                <w:color w:val="000000"/>
                <w:kern w:val="0"/>
                <w:sz w:val="20"/>
                <w:szCs w:val="20"/>
              </w:rPr>
            </w:pPr>
            <w:r w:rsidRPr="009A0FD3">
              <w:rPr>
                <w:rFonts w:ascii="ＭＳ Ｐゴシック" w:eastAsia="ＭＳ Ｐゴシック" w:hAnsi="ＭＳ Ｐゴシック" w:cs="ＭＳ Ｐゴシック" w:hint="eastAsia"/>
                <w:color w:val="000000"/>
                <w:kern w:val="0"/>
                <w:sz w:val="20"/>
                <w:szCs w:val="20"/>
              </w:rPr>
              <w:t>3</w:t>
            </w:r>
          </w:p>
        </w:tc>
      </w:tr>
    </w:tbl>
    <w:p w14:paraId="5857DBD0" w14:textId="1D3449EB" w:rsidR="00B97CD1" w:rsidRDefault="00B97CD1" w:rsidP="00B97CD1">
      <w:pPr>
        <w:widowControl/>
        <w:jc w:val="left"/>
      </w:pPr>
    </w:p>
    <w:p w14:paraId="7A048306" w14:textId="77777777" w:rsidR="009A0FD3" w:rsidRDefault="009A0FD3" w:rsidP="00B97CD1">
      <w:pPr>
        <w:widowControl/>
        <w:jc w:val="left"/>
      </w:pPr>
    </w:p>
    <w:p w14:paraId="3D9890E1" w14:textId="77777777" w:rsidR="00B97CD1" w:rsidRDefault="00B97CD1" w:rsidP="00B97CD1">
      <w:pPr>
        <w:widowControl/>
        <w:jc w:val="left"/>
      </w:pPr>
      <w:r>
        <w:rPr>
          <w:noProof/>
        </w:rPr>
        <w:drawing>
          <wp:inline distT="0" distB="0" distL="0" distR="0" wp14:anchorId="5440AFF9" wp14:editId="10EC6987">
            <wp:extent cx="4843145" cy="2990850"/>
            <wp:effectExtent l="0" t="0" r="14605" b="0"/>
            <wp:docPr id="6" name="グラフ 6">
              <a:extLst xmlns:a="http://schemas.openxmlformats.org/drawingml/2006/main">
                <a:ext uri="{FF2B5EF4-FFF2-40B4-BE49-F238E27FC236}">
                  <a16:creationId xmlns:a16="http://schemas.microsoft.com/office/drawing/2014/main" id="{98D24469-D84A-4F80-9950-5EBCD27C982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20FAEB2C" w14:textId="2EDE2811" w:rsidR="00B97CD1" w:rsidRPr="009A0FD3" w:rsidRDefault="00B97CD1" w:rsidP="00B97CD1">
      <w:pPr>
        <w:widowControl/>
        <w:jc w:val="left"/>
        <w:rPr>
          <w:rFonts w:ascii="ＭＳ Ｐゴシック" w:eastAsia="ＭＳ Ｐゴシック" w:hAnsi="ＭＳ Ｐゴシック"/>
          <w:sz w:val="24"/>
          <w:szCs w:val="24"/>
        </w:rPr>
      </w:pPr>
      <w:r w:rsidRPr="009A0FD3">
        <w:rPr>
          <w:rFonts w:ascii="ＭＳ Ｐゴシック" w:eastAsia="ＭＳ Ｐゴシック" w:hAnsi="ＭＳ Ｐゴシック" w:hint="eastAsia"/>
          <w:sz w:val="24"/>
          <w:szCs w:val="24"/>
        </w:rPr>
        <w:t>図17　現在の生活の中で、それぞれについてどの程度困っているか</w:t>
      </w:r>
    </w:p>
    <w:p w14:paraId="1BB3E793" w14:textId="5FC7AC3F" w:rsidR="009A0FD3" w:rsidRDefault="009A0FD3" w:rsidP="00B97CD1">
      <w:pPr>
        <w:widowControl/>
        <w:jc w:val="left"/>
      </w:pPr>
    </w:p>
    <w:p w14:paraId="0A27CF6C" w14:textId="344D103E" w:rsidR="009A0FD3" w:rsidRDefault="009A0FD3" w:rsidP="00B97CD1">
      <w:pPr>
        <w:widowControl/>
        <w:jc w:val="left"/>
      </w:pPr>
    </w:p>
    <w:p w14:paraId="7E735D71" w14:textId="2D978851" w:rsidR="00B97CD1" w:rsidRPr="009A0FD3" w:rsidRDefault="007136D7" w:rsidP="00B97CD1">
      <w:pPr>
        <w:widowControl/>
        <w:jc w:val="left"/>
        <w:rPr>
          <w:rFonts w:ascii="ＭＳ Ｐゴシック" w:eastAsia="ＭＳ Ｐゴシック" w:hAnsi="ＭＳ Ｐゴシック"/>
          <w:sz w:val="24"/>
          <w:szCs w:val="24"/>
        </w:rPr>
      </w:pPr>
      <w:r w:rsidRPr="009A0FD3">
        <w:rPr>
          <w:rFonts w:ascii="ＭＳ Ｐゴシック" w:eastAsia="ＭＳ Ｐゴシック" w:hAnsi="ＭＳ Ｐゴシック" w:hint="eastAsia"/>
          <w:sz w:val="24"/>
          <w:szCs w:val="24"/>
        </w:rPr>
        <w:lastRenderedPageBreak/>
        <w:t>１７．</w:t>
      </w:r>
      <w:r w:rsidR="00B97CD1" w:rsidRPr="009A0FD3">
        <w:rPr>
          <w:rFonts w:ascii="ＭＳ Ｐゴシック" w:eastAsia="ＭＳ Ｐゴシック" w:hAnsi="ＭＳ Ｐゴシック" w:hint="eastAsia"/>
          <w:sz w:val="24"/>
          <w:szCs w:val="24"/>
        </w:rPr>
        <w:t>介護保険の利用の有無について尋ねた結果、「利用していない」が8</w:t>
      </w:r>
      <w:r w:rsidR="00B97CD1" w:rsidRPr="009A0FD3">
        <w:rPr>
          <w:rFonts w:ascii="ＭＳ Ｐゴシック" w:eastAsia="ＭＳ Ｐゴシック" w:hAnsi="ＭＳ Ｐゴシック"/>
          <w:sz w:val="24"/>
          <w:szCs w:val="24"/>
        </w:rPr>
        <w:t>7.5%</w:t>
      </w:r>
      <w:r w:rsidR="00B97CD1" w:rsidRPr="009A0FD3">
        <w:rPr>
          <w:rFonts w:ascii="ＭＳ Ｐゴシック" w:eastAsia="ＭＳ Ｐゴシック" w:hAnsi="ＭＳ Ｐゴシック" w:hint="eastAsia"/>
          <w:sz w:val="24"/>
          <w:szCs w:val="24"/>
        </w:rPr>
        <w:t>で最も多かった。（表</w:t>
      </w:r>
      <w:r w:rsidR="0007084B" w:rsidRPr="009A0FD3">
        <w:rPr>
          <w:rFonts w:ascii="ＭＳ Ｐゴシック" w:eastAsia="ＭＳ Ｐゴシック" w:hAnsi="ＭＳ Ｐゴシック" w:hint="eastAsia"/>
          <w:sz w:val="24"/>
          <w:szCs w:val="24"/>
        </w:rPr>
        <w:t>19</w:t>
      </w:r>
      <w:r w:rsidR="00B97CD1" w:rsidRPr="009A0FD3">
        <w:rPr>
          <w:rFonts w:ascii="ＭＳ Ｐゴシック" w:eastAsia="ＭＳ Ｐゴシック" w:hAnsi="ＭＳ Ｐゴシック" w:hint="eastAsia"/>
          <w:sz w:val="24"/>
          <w:szCs w:val="24"/>
        </w:rPr>
        <w:t>、図18）</w:t>
      </w:r>
    </w:p>
    <w:p w14:paraId="2AD4B3C2" w14:textId="77777777" w:rsidR="00B97CD1" w:rsidRPr="009A0FD3" w:rsidRDefault="00B97CD1" w:rsidP="00B97CD1">
      <w:pPr>
        <w:widowControl/>
        <w:jc w:val="left"/>
        <w:rPr>
          <w:rFonts w:ascii="ＭＳ Ｐゴシック" w:eastAsia="ＭＳ Ｐゴシック" w:hAnsi="ＭＳ Ｐゴシック"/>
          <w:sz w:val="24"/>
          <w:szCs w:val="24"/>
        </w:rPr>
      </w:pPr>
    </w:p>
    <w:p w14:paraId="3D00EF1F" w14:textId="725EC186" w:rsidR="00B97CD1" w:rsidRPr="009A0FD3" w:rsidRDefault="00B97CD1" w:rsidP="00B97CD1">
      <w:pPr>
        <w:widowControl/>
        <w:jc w:val="left"/>
        <w:rPr>
          <w:rFonts w:ascii="ＭＳ Ｐゴシック" w:eastAsia="ＭＳ Ｐゴシック" w:hAnsi="ＭＳ Ｐゴシック"/>
          <w:sz w:val="24"/>
          <w:szCs w:val="24"/>
        </w:rPr>
      </w:pPr>
      <w:r w:rsidRPr="009A0FD3">
        <w:rPr>
          <w:rFonts w:ascii="ＭＳ Ｐゴシック" w:eastAsia="ＭＳ Ｐゴシック" w:hAnsi="ＭＳ Ｐゴシック" w:hint="eastAsia"/>
          <w:sz w:val="24"/>
          <w:szCs w:val="24"/>
        </w:rPr>
        <w:t>表</w:t>
      </w:r>
      <w:r w:rsidR="0007084B" w:rsidRPr="009A0FD3">
        <w:rPr>
          <w:rFonts w:ascii="ＭＳ Ｐゴシック" w:eastAsia="ＭＳ Ｐゴシック" w:hAnsi="ＭＳ Ｐゴシック" w:hint="eastAsia"/>
          <w:sz w:val="24"/>
          <w:szCs w:val="24"/>
        </w:rPr>
        <w:t>19</w:t>
      </w:r>
      <w:r w:rsidRPr="009A0FD3">
        <w:rPr>
          <w:rFonts w:ascii="ＭＳ Ｐゴシック" w:eastAsia="ＭＳ Ｐゴシック" w:hAnsi="ＭＳ Ｐゴシック" w:hint="eastAsia"/>
          <w:sz w:val="24"/>
          <w:szCs w:val="24"/>
        </w:rPr>
        <w:t xml:space="preserve">　介護保険の利用</w:t>
      </w:r>
    </w:p>
    <w:tbl>
      <w:tblPr>
        <w:tblW w:w="7441" w:type="dxa"/>
        <w:tblCellMar>
          <w:left w:w="99" w:type="dxa"/>
          <w:right w:w="99" w:type="dxa"/>
        </w:tblCellMar>
        <w:tblLook w:val="04A0" w:firstRow="1" w:lastRow="0" w:firstColumn="1" w:lastColumn="0" w:noHBand="0" w:noVBand="1"/>
      </w:tblPr>
      <w:tblGrid>
        <w:gridCol w:w="3337"/>
        <w:gridCol w:w="2052"/>
        <w:gridCol w:w="2052"/>
      </w:tblGrid>
      <w:tr w:rsidR="00B97CD1" w:rsidRPr="00A30FC2" w14:paraId="07716E2B" w14:textId="77777777" w:rsidTr="00C41395">
        <w:trPr>
          <w:trHeight w:val="488"/>
        </w:trPr>
        <w:tc>
          <w:tcPr>
            <w:tcW w:w="3337" w:type="dxa"/>
            <w:tcBorders>
              <w:top w:val="single" w:sz="4" w:space="0" w:color="auto"/>
              <w:left w:val="nil"/>
              <w:bottom w:val="single" w:sz="4" w:space="0" w:color="auto"/>
              <w:right w:val="single" w:sz="4" w:space="0" w:color="auto"/>
            </w:tcBorders>
            <w:shd w:val="clear" w:color="auto" w:fill="auto"/>
            <w:noWrap/>
            <w:vAlign w:val="bottom"/>
            <w:hideMark/>
          </w:tcPr>
          <w:p w14:paraId="67E24356" w14:textId="77777777" w:rsidR="00B97CD1" w:rsidRPr="009A0FD3" w:rsidRDefault="00B97CD1" w:rsidP="00B97CD1">
            <w:pPr>
              <w:widowControl/>
              <w:jc w:val="left"/>
              <w:rPr>
                <w:rFonts w:ascii="ＭＳ Ｐゴシック" w:eastAsia="ＭＳ Ｐゴシック" w:hAnsi="ＭＳ Ｐゴシック" w:cs="ＭＳ Ｐゴシック"/>
                <w:kern w:val="0"/>
                <w:sz w:val="20"/>
                <w:szCs w:val="20"/>
              </w:rPr>
            </w:pPr>
          </w:p>
        </w:tc>
        <w:tc>
          <w:tcPr>
            <w:tcW w:w="2052" w:type="dxa"/>
            <w:tcBorders>
              <w:top w:val="single" w:sz="4" w:space="0" w:color="auto"/>
              <w:left w:val="single" w:sz="4" w:space="0" w:color="auto"/>
              <w:bottom w:val="single" w:sz="4" w:space="0" w:color="auto"/>
              <w:right w:val="nil"/>
            </w:tcBorders>
            <w:shd w:val="clear" w:color="auto" w:fill="auto"/>
            <w:noWrap/>
            <w:vAlign w:val="bottom"/>
            <w:hideMark/>
          </w:tcPr>
          <w:p w14:paraId="6E3E3A98" w14:textId="77777777" w:rsidR="00B97CD1" w:rsidRPr="009A0FD3" w:rsidRDefault="00B97CD1" w:rsidP="00321233">
            <w:pPr>
              <w:widowControl/>
              <w:jc w:val="center"/>
              <w:rPr>
                <w:rFonts w:ascii="ＭＳ Ｐゴシック" w:eastAsia="ＭＳ Ｐゴシック" w:hAnsi="ＭＳ Ｐゴシック" w:cs="ＭＳ Ｐゴシック"/>
                <w:color w:val="000000"/>
                <w:kern w:val="0"/>
                <w:sz w:val="20"/>
                <w:szCs w:val="20"/>
              </w:rPr>
            </w:pPr>
            <w:r w:rsidRPr="009A0FD3">
              <w:rPr>
                <w:rFonts w:ascii="ＭＳ Ｐゴシック" w:eastAsia="ＭＳ Ｐゴシック" w:hAnsi="ＭＳ Ｐゴシック" w:cs="ＭＳ Ｐゴシック" w:hint="eastAsia"/>
                <w:color w:val="000000"/>
                <w:kern w:val="0"/>
                <w:sz w:val="20"/>
                <w:szCs w:val="20"/>
              </w:rPr>
              <w:t>回答者</w:t>
            </w:r>
          </w:p>
        </w:tc>
        <w:tc>
          <w:tcPr>
            <w:tcW w:w="2052" w:type="dxa"/>
            <w:tcBorders>
              <w:top w:val="single" w:sz="4" w:space="0" w:color="auto"/>
              <w:left w:val="nil"/>
              <w:bottom w:val="single" w:sz="4" w:space="0" w:color="auto"/>
              <w:right w:val="nil"/>
            </w:tcBorders>
            <w:shd w:val="clear" w:color="auto" w:fill="auto"/>
            <w:noWrap/>
            <w:vAlign w:val="bottom"/>
            <w:hideMark/>
          </w:tcPr>
          <w:p w14:paraId="645AB8D3" w14:textId="77777777" w:rsidR="00B97CD1" w:rsidRPr="009A0FD3" w:rsidRDefault="00B97CD1" w:rsidP="00321233">
            <w:pPr>
              <w:widowControl/>
              <w:jc w:val="center"/>
              <w:rPr>
                <w:rFonts w:ascii="ＭＳ Ｐゴシック" w:eastAsia="ＭＳ Ｐゴシック" w:hAnsi="ＭＳ Ｐゴシック" w:cs="ＭＳ Ｐゴシック"/>
                <w:color w:val="000000"/>
                <w:kern w:val="0"/>
                <w:sz w:val="20"/>
                <w:szCs w:val="20"/>
              </w:rPr>
            </w:pPr>
            <w:r w:rsidRPr="009A0FD3">
              <w:rPr>
                <w:rFonts w:ascii="ＭＳ Ｐゴシック" w:eastAsia="ＭＳ Ｐゴシック" w:hAnsi="ＭＳ Ｐゴシック" w:cs="ＭＳ Ｐゴシック" w:hint="eastAsia"/>
                <w:color w:val="000000"/>
                <w:kern w:val="0"/>
                <w:sz w:val="20"/>
                <w:szCs w:val="20"/>
              </w:rPr>
              <w:t>%</w:t>
            </w:r>
          </w:p>
        </w:tc>
      </w:tr>
      <w:tr w:rsidR="00B97CD1" w:rsidRPr="00A30FC2" w14:paraId="2AC6DDB0" w14:textId="77777777" w:rsidTr="00C41395">
        <w:trPr>
          <w:trHeight w:val="488"/>
        </w:trPr>
        <w:tc>
          <w:tcPr>
            <w:tcW w:w="3337" w:type="dxa"/>
            <w:tcBorders>
              <w:top w:val="single" w:sz="4" w:space="0" w:color="auto"/>
              <w:left w:val="nil"/>
              <w:bottom w:val="nil"/>
              <w:right w:val="single" w:sz="4" w:space="0" w:color="auto"/>
            </w:tcBorders>
            <w:shd w:val="clear" w:color="auto" w:fill="auto"/>
            <w:noWrap/>
            <w:vAlign w:val="bottom"/>
            <w:hideMark/>
          </w:tcPr>
          <w:p w14:paraId="259C103C" w14:textId="77777777" w:rsidR="00B97CD1" w:rsidRPr="009A0FD3" w:rsidRDefault="00B97CD1" w:rsidP="00B97CD1">
            <w:pPr>
              <w:widowControl/>
              <w:jc w:val="left"/>
              <w:rPr>
                <w:rFonts w:ascii="ＭＳ Ｐゴシック" w:eastAsia="ＭＳ Ｐゴシック" w:hAnsi="ＭＳ Ｐゴシック" w:cs="ＭＳ Ｐゴシック"/>
                <w:color w:val="000000"/>
                <w:kern w:val="0"/>
                <w:sz w:val="20"/>
                <w:szCs w:val="20"/>
              </w:rPr>
            </w:pPr>
            <w:r w:rsidRPr="009A0FD3">
              <w:rPr>
                <w:rFonts w:ascii="ＭＳ Ｐゴシック" w:eastAsia="ＭＳ Ｐゴシック" w:hAnsi="ＭＳ Ｐゴシック" w:cs="ＭＳ Ｐゴシック" w:hint="eastAsia"/>
                <w:color w:val="000000"/>
                <w:kern w:val="0"/>
                <w:sz w:val="20"/>
                <w:szCs w:val="20"/>
              </w:rPr>
              <w:t>利用していない</w:t>
            </w:r>
          </w:p>
        </w:tc>
        <w:tc>
          <w:tcPr>
            <w:tcW w:w="2052" w:type="dxa"/>
            <w:tcBorders>
              <w:top w:val="single" w:sz="4" w:space="0" w:color="auto"/>
              <w:left w:val="single" w:sz="4" w:space="0" w:color="auto"/>
              <w:bottom w:val="nil"/>
              <w:right w:val="nil"/>
            </w:tcBorders>
            <w:shd w:val="clear" w:color="auto" w:fill="auto"/>
            <w:noWrap/>
            <w:vAlign w:val="bottom"/>
            <w:hideMark/>
          </w:tcPr>
          <w:p w14:paraId="6F279281" w14:textId="77777777" w:rsidR="00B97CD1" w:rsidRPr="009A0FD3" w:rsidRDefault="00B97CD1" w:rsidP="00321233">
            <w:pPr>
              <w:widowControl/>
              <w:jc w:val="center"/>
              <w:rPr>
                <w:rFonts w:ascii="ＭＳ Ｐゴシック" w:eastAsia="ＭＳ Ｐゴシック" w:hAnsi="ＭＳ Ｐゴシック" w:cs="ＭＳ Ｐゴシック"/>
                <w:color w:val="000000"/>
                <w:kern w:val="0"/>
                <w:sz w:val="20"/>
                <w:szCs w:val="20"/>
              </w:rPr>
            </w:pPr>
            <w:r w:rsidRPr="009A0FD3">
              <w:rPr>
                <w:rFonts w:ascii="ＭＳ Ｐゴシック" w:eastAsia="ＭＳ Ｐゴシック" w:hAnsi="ＭＳ Ｐゴシック" w:cs="ＭＳ Ｐゴシック" w:hint="eastAsia"/>
                <w:color w:val="000000"/>
                <w:kern w:val="0"/>
                <w:sz w:val="20"/>
                <w:szCs w:val="20"/>
              </w:rPr>
              <w:t>14</w:t>
            </w:r>
          </w:p>
        </w:tc>
        <w:tc>
          <w:tcPr>
            <w:tcW w:w="2052" w:type="dxa"/>
            <w:tcBorders>
              <w:top w:val="single" w:sz="4" w:space="0" w:color="auto"/>
              <w:left w:val="nil"/>
              <w:bottom w:val="nil"/>
              <w:right w:val="nil"/>
            </w:tcBorders>
            <w:shd w:val="clear" w:color="auto" w:fill="auto"/>
            <w:noWrap/>
            <w:vAlign w:val="bottom"/>
            <w:hideMark/>
          </w:tcPr>
          <w:p w14:paraId="5C2C4E5B" w14:textId="77777777" w:rsidR="00B97CD1" w:rsidRPr="009A0FD3" w:rsidRDefault="00B97CD1" w:rsidP="00321233">
            <w:pPr>
              <w:widowControl/>
              <w:jc w:val="center"/>
              <w:rPr>
                <w:rFonts w:ascii="ＭＳ Ｐゴシック" w:eastAsia="ＭＳ Ｐゴシック" w:hAnsi="ＭＳ Ｐゴシック" w:cs="ＭＳ Ｐゴシック"/>
                <w:color w:val="000000"/>
                <w:kern w:val="0"/>
                <w:sz w:val="20"/>
                <w:szCs w:val="20"/>
              </w:rPr>
            </w:pPr>
            <w:r w:rsidRPr="009A0FD3">
              <w:rPr>
                <w:rFonts w:ascii="ＭＳ Ｐゴシック" w:eastAsia="ＭＳ Ｐゴシック" w:hAnsi="ＭＳ Ｐゴシック" w:cs="ＭＳ Ｐゴシック" w:hint="eastAsia"/>
                <w:color w:val="000000"/>
                <w:kern w:val="0"/>
                <w:sz w:val="20"/>
                <w:szCs w:val="20"/>
              </w:rPr>
              <w:t>87.5</w:t>
            </w:r>
          </w:p>
        </w:tc>
      </w:tr>
      <w:tr w:rsidR="00B97CD1" w:rsidRPr="00A30FC2" w14:paraId="25BA2B9C" w14:textId="77777777" w:rsidTr="00C41395">
        <w:trPr>
          <w:trHeight w:val="488"/>
        </w:trPr>
        <w:tc>
          <w:tcPr>
            <w:tcW w:w="3337" w:type="dxa"/>
            <w:tcBorders>
              <w:top w:val="nil"/>
              <w:left w:val="nil"/>
              <w:bottom w:val="nil"/>
              <w:right w:val="single" w:sz="4" w:space="0" w:color="auto"/>
            </w:tcBorders>
            <w:shd w:val="clear" w:color="auto" w:fill="auto"/>
            <w:noWrap/>
            <w:vAlign w:val="bottom"/>
            <w:hideMark/>
          </w:tcPr>
          <w:p w14:paraId="2A33809B" w14:textId="77777777" w:rsidR="00B97CD1" w:rsidRPr="009A0FD3" w:rsidRDefault="00B97CD1" w:rsidP="00B97CD1">
            <w:pPr>
              <w:widowControl/>
              <w:jc w:val="left"/>
              <w:rPr>
                <w:rFonts w:ascii="ＭＳ Ｐゴシック" w:eastAsia="ＭＳ Ｐゴシック" w:hAnsi="ＭＳ Ｐゴシック" w:cs="ＭＳ Ｐゴシック"/>
                <w:color w:val="000000"/>
                <w:kern w:val="0"/>
                <w:sz w:val="20"/>
                <w:szCs w:val="20"/>
              </w:rPr>
            </w:pPr>
            <w:r w:rsidRPr="009A0FD3">
              <w:rPr>
                <w:rFonts w:ascii="ＭＳ Ｐゴシック" w:eastAsia="ＭＳ Ｐゴシック" w:hAnsi="ＭＳ Ｐゴシック" w:cs="ＭＳ Ｐゴシック" w:hint="eastAsia"/>
                <w:color w:val="000000"/>
                <w:kern w:val="0"/>
                <w:sz w:val="20"/>
                <w:szCs w:val="20"/>
              </w:rPr>
              <w:t>利用している</w:t>
            </w:r>
          </w:p>
        </w:tc>
        <w:tc>
          <w:tcPr>
            <w:tcW w:w="2052" w:type="dxa"/>
            <w:tcBorders>
              <w:top w:val="nil"/>
              <w:left w:val="single" w:sz="4" w:space="0" w:color="auto"/>
              <w:bottom w:val="nil"/>
              <w:right w:val="nil"/>
            </w:tcBorders>
            <w:shd w:val="clear" w:color="auto" w:fill="auto"/>
            <w:noWrap/>
            <w:vAlign w:val="bottom"/>
            <w:hideMark/>
          </w:tcPr>
          <w:p w14:paraId="14D981B8" w14:textId="77777777" w:rsidR="00B97CD1" w:rsidRPr="009A0FD3" w:rsidRDefault="00B97CD1" w:rsidP="00321233">
            <w:pPr>
              <w:widowControl/>
              <w:jc w:val="center"/>
              <w:rPr>
                <w:rFonts w:ascii="ＭＳ Ｐゴシック" w:eastAsia="ＭＳ Ｐゴシック" w:hAnsi="ＭＳ Ｐゴシック" w:cs="ＭＳ Ｐゴシック"/>
                <w:color w:val="000000"/>
                <w:kern w:val="0"/>
                <w:sz w:val="20"/>
                <w:szCs w:val="20"/>
              </w:rPr>
            </w:pPr>
            <w:r w:rsidRPr="009A0FD3">
              <w:rPr>
                <w:rFonts w:ascii="ＭＳ Ｐゴシック" w:eastAsia="ＭＳ Ｐゴシック" w:hAnsi="ＭＳ Ｐゴシック" w:cs="ＭＳ Ｐゴシック" w:hint="eastAsia"/>
                <w:color w:val="000000"/>
                <w:kern w:val="0"/>
                <w:sz w:val="20"/>
                <w:szCs w:val="20"/>
              </w:rPr>
              <w:t>1</w:t>
            </w:r>
          </w:p>
        </w:tc>
        <w:tc>
          <w:tcPr>
            <w:tcW w:w="2052" w:type="dxa"/>
            <w:tcBorders>
              <w:top w:val="nil"/>
              <w:left w:val="nil"/>
              <w:bottom w:val="nil"/>
              <w:right w:val="nil"/>
            </w:tcBorders>
            <w:shd w:val="clear" w:color="auto" w:fill="auto"/>
            <w:noWrap/>
            <w:vAlign w:val="bottom"/>
            <w:hideMark/>
          </w:tcPr>
          <w:p w14:paraId="7752274A" w14:textId="77777777" w:rsidR="00B97CD1" w:rsidRPr="009A0FD3" w:rsidRDefault="00B97CD1" w:rsidP="00321233">
            <w:pPr>
              <w:widowControl/>
              <w:jc w:val="center"/>
              <w:rPr>
                <w:rFonts w:ascii="ＭＳ Ｐゴシック" w:eastAsia="ＭＳ Ｐゴシック" w:hAnsi="ＭＳ Ｐゴシック" w:cs="ＭＳ Ｐゴシック"/>
                <w:color w:val="000000"/>
                <w:kern w:val="0"/>
                <w:sz w:val="20"/>
                <w:szCs w:val="20"/>
              </w:rPr>
            </w:pPr>
            <w:r w:rsidRPr="009A0FD3">
              <w:rPr>
                <w:rFonts w:ascii="ＭＳ Ｐゴシック" w:eastAsia="ＭＳ Ｐゴシック" w:hAnsi="ＭＳ Ｐゴシック" w:cs="ＭＳ Ｐゴシック" w:hint="eastAsia"/>
                <w:color w:val="000000"/>
                <w:kern w:val="0"/>
                <w:sz w:val="20"/>
                <w:szCs w:val="20"/>
              </w:rPr>
              <w:t>6.3</w:t>
            </w:r>
          </w:p>
        </w:tc>
      </w:tr>
      <w:tr w:rsidR="0007084B" w:rsidRPr="00A30FC2" w14:paraId="2A00D558" w14:textId="77777777" w:rsidTr="00C41395">
        <w:trPr>
          <w:trHeight w:val="488"/>
        </w:trPr>
        <w:tc>
          <w:tcPr>
            <w:tcW w:w="3337" w:type="dxa"/>
            <w:tcBorders>
              <w:top w:val="nil"/>
              <w:left w:val="nil"/>
              <w:bottom w:val="nil"/>
              <w:right w:val="single" w:sz="4" w:space="0" w:color="auto"/>
            </w:tcBorders>
            <w:shd w:val="clear" w:color="auto" w:fill="auto"/>
            <w:noWrap/>
            <w:vAlign w:val="bottom"/>
          </w:tcPr>
          <w:p w14:paraId="7F28BD80" w14:textId="06182870" w:rsidR="0007084B" w:rsidRPr="009A0FD3" w:rsidRDefault="0007084B" w:rsidP="00B97CD1">
            <w:pPr>
              <w:widowControl/>
              <w:jc w:val="left"/>
              <w:rPr>
                <w:rFonts w:ascii="ＭＳ Ｐゴシック" w:eastAsia="ＭＳ Ｐゴシック" w:hAnsi="ＭＳ Ｐゴシック" w:cs="ＭＳ Ｐゴシック"/>
                <w:color w:val="000000"/>
                <w:kern w:val="0"/>
                <w:sz w:val="20"/>
                <w:szCs w:val="20"/>
              </w:rPr>
            </w:pPr>
            <w:r w:rsidRPr="009A0FD3">
              <w:rPr>
                <w:rFonts w:ascii="ＭＳ Ｐゴシック" w:eastAsia="ＭＳ Ｐゴシック" w:hAnsi="ＭＳ Ｐゴシック" w:cs="ＭＳ Ｐゴシック" w:hint="eastAsia"/>
                <w:color w:val="000000"/>
                <w:kern w:val="0"/>
                <w:sz w:val="20"/>
                <w:szCs w:val="20"/>
              </w:rPr>
              <w:t>欠損値</w:t>
            </w:r>
          </w:p>
        </w:tc>
        <w:tc>
          <w:tcPr>
            <w:tcW w:w="2052" w:type="dxa"/>
            <w:tcBorders>
              <w:top w:val="nil"/>
              <w:left w:val="single" w:sz="4" w:space="0" w:color="auto"/>
              <w:bottom w:val="nil"/>
              <w:right w:val="nil"/>
            </w:tcBorders>
            <w:shd w:val="clear" w:color="auto" w:fill="auto"/>
            <w:noWrap/>
            <w:vAlign w:val="bottom"/>
          </w:tcPr>
          <w:p w14:paraId="58FAD8FA" w14:textId="67D3F374" w:rsidR="0007084B" w:rsidRPr="009A0FD3" w:rsidRDefault="0007084B" w:rsidP="00321233">
            <w:pPr>
              <w:widowControl/>
              <w:jc w:val="center"/>
              <w:rPr>
                <w:rFonts w:ascii="ＭＳ Ｐゴシック" w:eastAsia="ＭＳ Ｐゴシック" w:hAnsi="ＭＳ Ｐゴシック" w:cs="ＭＳ Ｐゴシック"/>
                <w:color w:val="000000"/>
                <w:kern w:val="0"/>
                <w:sz w:val="20"/>
                <w:szCs w:val="20"/>
              </w:rPr>
            </w:pPr>
            <w:r w:rsidRPr="009A0FD3">
              <w:rPr>
                <w:rFonts w:ascii="ＭＳ Ｐゴシック" w:eastAsia="ＭＳ Ｐゴシック" w:hAnsi="ＭＳ Ｐゴシック" w:cs="ＭＳ Ｐゴシック" w:hint="eastAsia"/>
                <w:color w:val="000000"/>
                <w:kern w:val="0"/>
                <w:sz w:val="20"/>
                <w:szCs w:val="20"/>
              </w:rPr>
              <w:t>１</w:t>
            </w:r>
          </w:p>
        </w:tc>
        <w:tc>
          <w:tcPr>
            <w:tcW w:w="2052" w:type="dxa"/>
            <w:tcBorders>
              <w:top w:val="nil"/>
              <w:left w:val="nil"/>
              <w:bottom w:val="nil"/>
              <w:right w:val="nil"/>
            </w:tcBorders>
            <w:shd w:val="clear" w:color="auto" w:fill="auto"/>
            <w:noWrap/>
            <w:vAlign w:val="bottom"/>
          </w:tcPr>
          <w:p w14:paraId="2A62C3DE" w14:textId="37F8B8DF" w:rsidR="0007084B" w:rsidRPr="009A0FD3" w:rsidRDefault="0007084B" w:rsidP="00321233">
            <w:pPr>
              <w:widowControl/>
              <w:jc w:val="center"/>
              <w:rPr>
                <w:rFonts w:ascii="ＭＳ Ｐゴシック" w:eastAsia="ＭＳ Ｐゴシック" w:hAnsi="ＭＳ Ｐゴシック" w:cs="ＭＳ Ｐゴシック"/>
                <w:color w:val="000000"/>
                <w:kern w:val="0"/>
                <w:sz w:val="20"/>
                <w:szCs w:val="20"/>
              </w:rPr>
            </w:pPr>
            <w:r w:rsidRPr="009A0FD3">
              <w:rPr>
                <w:rFonts w:ascii="ＭＳ Ｐゴシック" w:eastAsia="ＭＳ Ｐゴシック" w:hAnsi="ＭＳ Ｐゴシック" w:cs="ＭＳ Ｐゴシック" w:hint="eastAsia"/>
                <w:color w:val="000000"/>
                <w:kern w:val="0"/>
                <w:sz w:val="20"/>
                <w:szCs w:val="20"/>
              </w:rPr>
              <w:t>6.3</w:t>
            </w:r>
          </w:p>
        </w:tc>
      </w:tr>
      <w:tr w:rsidR="00B97CD1" w:rsidRPr="00A30FC2" w14:paraId="7A90C9FA" w14:textId="77777777" w:rsidTr="00C41395">
        <w:trPr>
          <w:trHeight w:val="488"/>
        </w:trPr>
        <w:tc>
          <w:tcPr>
            <w:tcW w:w="3337" w:type="dxa"/>
            <w:tcBorders>
              <w:top w:val="nil"/>
              <w:left w:val="nil"/>
              <w:bottom w:val="single" w:sz="4" w:space="0" w:color="auto"/>
              <w:right w:val="single" w:sz="4" w:space="0" w:color="auto"/>
            </w:tcBorders>
            <w:shd w:val="clear" w:color="auto" w:fill="auto"/>
            <w:noWrap/>
            <w:vAlign w:val="bottom"/>
            <w:hideMark/>
          </w:tcPr>
          <w:p w14:paraId="7227BE89" w14:textId="77777777" w:rsidR="00B97CD1" w:rsidRPr="009A0FD3" w:rsidRDefault="00B97CD1" w:rsidP="00B97CD1">
            <w:pPr>
              <w:widowControl/>
              <w:jc w:val="left"/>
              <w:rPr>
                <w:rFonts w:ascii="ＭＳ Ｐゴシック" w:eastAsia="ＭＳ Ｐゴシック" w:hAnsi="ＭＳ Ｐゴシック" w:cs="ＭＳ Ｐゴシック"/>
                <w:color w:val="000000"/>
                <w:kern w:val="0"/>
                <w:sz w:val="20"/>
                <w:szCs w:val="20"/>
              </w:rPr>
            </w:pPr>
            <w:r w:rsidRPr="009A0FD3">
              <w:rPr>
                <w:rFonts w:ascii="ＭＳ Ｐゴシック" w:eastAsia="ＭＳ Ｐゴシック" w:hAnsi="ＭＳ Ｐゴシック" w:cs="ＭＳ Ｐゴシック" w:hint="eastAsia"/>
                <w:color w:val="000000"/>
                <w:kern w:val="0"/>
                <w:sz w:val="20"/>
                <w:szCs w:val="20"/>
              </w:rPr>
              <w:t>合計</w:t>
            </w:r>
          </w:p>
        </w:tc>
        <w:tc>
          <w:tcPr>
            <w:tcW w:w="2052" w:type="dxa"/>
            <w:tcBorders>
              <w:top w:val="nil"/>
              <w:left w:val="single" w:sz="4" w:space="0" w:color="auto"/>
              <w:bottom w:val="single" w:sz="4" w:space="0" w:color="auto"/>
              <w:right w:val="nil"/>
            </w:tcBorders>
            <w:shd w:val="clear" w:color="auto" w:fill="auto"/>
            <w:noWrap/>
            <w:vAlign w:val="bottom"/>
            <w:hideMark/>
          </w:tcPr>
          <w:p w14:paraId="79C576D1" w14:textId="77777777" w:rsidR="00B97CD1" w:rsidRPr="009A0FD3" w:rsidRDefault="00B97CD1" w:rsidP="00321233">
            <w:pPr>
              <w:widowControl/>
              <w:jc w:val="center"/>
              <w:rPr>
                <w:rFonts w:ascii="ＭＳ Ｐゴシック" w:eastAsia="ＭＳ Ｐゴシック" w:hAnsi="ＭＳ Ｐゴシック" w:cs="ＭＳ Ｐゴシック"/>
                <w:color w:val="000000"/>
                <w:kern w:val="0"/>
                <w:sz w:val="20"/>
                <w:szCs w:val="20"/>
              </w:rPr>
            </w:pPr>
            <w:r w:rsidRPr="009A0FD3">
              <w:rPr>
                <w:rFonts w:ascii="ＭＳ Ｐゴシック" w:eastAsia="ＭＳ Ｐゴシック" w:hAnsi="ＭＳ Ｐゴシック" w:cs="ＭＳ Ｐゴシック" w:hint="eastAsia"/>
                <w:color w:val="000000"/>
                <w:kern w:val="0"/>
                <w:sz w:val="20"/>
                <w:szCs w:val="20"/>
              </w:rPr>
              <w:t>16</w:t>
            </w:r>
          </w:p>
        </w:tc>
        <w:tc>
          <w:tcPr>
            <w:tcW w:w="2052" w:type="dxa"/>
            <w:tcBorders>
              <w:top w:val="nil"/>
              <w:left w:val="nil"/>
              <w:bottom w:val="single" w:sz="4" w:space="0" w:color="auto"/>
              <w:right w:val="nil"/>
            </w:tcBorders>
            <w:shd w:val="clear" w:color="auto" w:fill="auto"/>
            <w:noWrap/>
            <w:vAlign w:val="bottom"/>
            <w:hideMark/>
          </w:tcPr>
          <w:p w14:paraId="276C233E" w14:textId="77777777" w:rsidR="00B97CD1" w:rsidRPr="009A0FD3" w:rsidRDefault="00B97CD1" w:rsidP="00321233">
            <w:pPr>
              <w:widowControl/>
              <w:jc w:val="center"/>
              <w:rPr>
                <w:rFonts w:ascii="ＭＳ Ｐゴシック" w:eastAsia="ＭＳ Ｐゴシック" w:hAnsi="ＭＳ Ｐゴシック" w:cs="ＭＳ Ｐゴシック"/>
                <w:color w:val="000000"/>
                <w:kern w:val="0"/>
                <w:sz w:val="20"/>
                <w:szCs w:val="20"/>
              </w:rPr>
            </w:pPr>
            <w:r w:rsidRPr="009A0FD3">
              <w:rPr>
                <w:rFonts w:ascii="ＭＳ Ｐゴシック" w:eastAsia="ＭＳ Ｐゴシック" w:hAnsi="ＭＳ Ｐゴシック" w:cs="ＭＳ Ｐゴシック" w:hint="eastAsia"/>
                <w:color w:val="000000"/>
                <w:kern w:val="0"/>
                <w:sz w:val="20"/>
                <w:szCs w:val="20"/>
              </w:rPr>
              <w:t>100</w:t>
            </w:r>
          </w:p>
        </w:tc>
      </w:tr>
    </w:tbl>
    <w:p w14:paraId="1FA16E77" w14:textId="32FD6DCC" w:rsidR="00B97CD1" w:rsidRDefault="00B97CD1" w:rsidP="00B97CD1">
      <w:pPr>
        <w:widowControl/>
        <w:jc w:val="left"/>
      </w:pPr>
    </w:p>
    <w:p w14:paraId="3F69FF1B" w14:textId="77777777" w:rsidR="007C7FC8" w:rsidRDefault="007C7FC8" w:rsidP="00B97CD1">
      <w:pPr>
        <w:widowControl/>
        <w:jc w:val="left"/>
      </w:pPr>
    </w:p>
    <w:p w14:paraId="0F177B6A" w14:textId="0916C1B7" w:rsidR="00B97CD1" w:rsidRDefault="0007084B" w:rsidP="00B97CD1">
      <w:pPr>
        <w:widowControl/>
        <w:jc w:val="left"/>
      </w:pPr>
      <w:r>
        <w:rPr>
          <w:noProof/>
        </w:rPr>
        <w:drawing>
          <wp:inline distT="0" distB="0" distL="0" distR="0" wp14:anchorId="49123384" wp14:editId="6F0D8A94">
            <wp:extent cx="4695825" cy="3114675"/>
            <wp:effectExtent l="0" t="0" r="9525" b="9525"/>
            <wp:docPr id="120" name="グラフ 120">
              <a:extLst xmlns:a="http://schemas.openxmlformats.org/drawingml/2006/main">
                <a:ext uri="{FF2B5EF4-FFF2-40B4-BE49-F238E27FC236}">
                  <a16:creationId xmlns:a16="http://schemas.microsoft.com/office/drawing/2014/main" id="{175ED58D-0C91-4C0D-904D-65CAD35EC53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12E63D1F" w14:textId="77777777" w:rsidR="00B97CD1" w:rsidRPr="007C7FC8" w:rsidRDefault="00B97CD1" w:rsidP="00B97CD1">
      <w:pPr>
        <w:widowControl/>
        <w:jc w:val="left"/>
        <w:rPr>
          <w:rFonts w:ascii="ＭＳ Ｐゴシック" w:eastAsia="ＭＳ Ｐゴシック" w:hAnsi="ＭＳ Ｐゴシック"/>
          <w:sz w:val="24"/>
          <w:szCs w:val="24"/>
        </w:rPr>
      </w:pPr>
      <w:r w:rsidRPr="007C7FC8">
        <w:rPr>
          <w:rFonts w:ascii="ＭＳ Ｐゴシック" w:eastAsia="ＭＳ Ｐゴシック" w:hAnsi="ＭＳ Ｐゴシック" w:hint="eastAsia"/>
          <w:sz w:val="24"/>
          <w:szCs w:val="24"/>
        </w:rPr>
        <w:t>図18　介護保険の利用</w:t>
      </w:r>
    </w:p>
    <w:p w14:paraId="25C376CD" w14:textId="77777777" w:rsidR="00B97CD1" w:rsidRDefault="00B97CD1" w:rsidP="00B97CD1">
      <w:pPr>
        <w:widowControl/>
        <w:jc w:val="left"/>
      </w:pPr>
    </w:p>
    <w:p w14:paraId="56B15436" w14:textId="77777777" w:rsidR="00B97CD1" w:rsidRDefault="00B97CD1" w:rsidP="00B97CD1">
      <w:pPr>
        <w:widowControl/>
        <w:jc w:val="left"/>
      </w:pPr>
      <w:r>
        <w:br w:type="page"/>
      </w:r>
    </w:p>
    <w:p w14:paraId="23C0F7C1" w14:textId="477943A8" w:rsidR="0025784A" w:rsidRPr="007C7FC8" w:rsidRDefault="007C7FC8" w:rsidP="00B97CD1">
      <w:pPr>
        <w:widowControl/>
        <w:jc w:val="left"/>
        <w:rPr>
          <w:rFonts w:ascii="ＭＳ Ｐゴシック" w:eastAsia="ＭＳ Ｐゴシック" w:hAnsi="ＭＳ Ｐゴシック"/>
          <w:sz w:val="24"/>
          <w:szCs w:val="24"/>
        </w:rPr>
      </w:pPr>
      <w:r>
        <w:rPr>
          <w:rFonts w:ascii="ＭＳ Ｐゴシック" w:eastAsia="ＭＳ Ｐゴシック" w:hAnsi="ＭＳ Ｐゴシック" w:hint="eastAsia"/>
          <w:sz w:val="24"/>
          <w:szCs w:val="24"/>
        </w:rPr>
        <w:lastRenderedPageBreak/>
        <w:t>１８</w:t>
      </w:r>
      <w:r w:rsidR="007136D7" w:rsidRPr="007C7FC8">
        <w:rPr>
          <w:rFonts w:ascii="ＭＳ Ｐゴシック" w:eastAsia="ＭＳ Ｐゴシック" w:hAnsi="ＭＳ Ｐゴシック" w:hint="eastAsia"/>
          <w:sz w:val="24"/>
          <w:szCs w:val="24"/>
        </w:rPr>
        <w:t>．</w:t>
      </w:r>
      <w:r w:rsidR="0025784A" w:rsidRPr="007C7FC8">
        <w:rPr>
          <w:rFonts w:ascii="ＭＳ Ｐゴシック" w:eastAsia="ＭＳ Ｐゴシック" w:hAnsi="ＭＳ Ｐゴシック" w:hint="eastAsia"/>
          <w:sz w:val="24"/>
          <w:szCs w:val="24"/>
        </w:rPr>
        <w:t>利用している介護保険サービス</w:t>
      </w:r>
    </w:p>
    <w:p w14:paraId="6BF88F3B" w14:textId="5CEF42A2" w:rsidR="00B97CD1" w:rsidRPr="007C7FC8" w:rsidRDefault="00B97CD1" w:rsidP="00B97CD1">
      <w:pPr>
        <w:widowControl/>
        <w:jc w:val="left"/>
        <w:rPr>
          <w:rFonts w:ascii="ＭＳ Ｐゴシック" w:eastAsia="ＭＳ Ｐゴシック" w:hAnsi="ＭＳ Ｐゴシック"/>
          <w:sz w:val="24"/>
          <w:szCs w:val="24"/>
        </w:rPr>
      </w:pPr>
      <w:r w:rsidRPr="007C7FC8">
        <w:rPr>
          <w:rFonts w:ascii="ＭＳ Ｐゴシック" w:eastAsia="ＭＳ Ｐゴシック" w:hAnsi="ＭＳ Ｐゴシック" w:hint="eastAsia"/>
          <w:sz w:val="24"/>
          <w:szCs w:val="24"/>
        </w:rPr>
        <w:t>利用している介護保険サービスについて尋ねた結果、以下のような回答があった。(表</w:t>
      </w:r>
      <w:r w:rsidR="0025784A" w:rsidRPr="007C7FC8">
        <w:rPr>
          <w:rFonts w:ascii="ＭＳ Ｐゴシック" w:eastAsia="ＭＳ Ｐゴシック" w:hAnsi="ＭＳ Ｐゴシック" w:hint="eastAsia"/>
          <w:sz w:val="24"/>
          <w:szCs w:val="24"/>
        </w:rPr>
        <w:t>19</w:t>
      </w:r>
      <w:r w:rsidRPr="007C7FC8">
        <w:rPr>
          <w:rFonts w:ascii="ＭＳ Ｐゴシック" w:eastAsia="ＭＳ Ｐゴシック" w:hAnsi="ＭＳ Ｐゴシック" w:hint="eastAsia"/>
          <w:sz w:val="24"/>
          <w:szCs w:val="24"/>
        </w:rPr>
        <w:t>、図18)</w:t>
      </w:r>
    </w:p>
    <w:p w14:paraId="399BAEB0" w14:textId="77777777" w:rsidR="00B97CD1" w:rsidRPr="007C7FC8" w:rsidRDefault="00B97CD1" w:rsidP="00B97CD1">
      <w:pPr>
        <w:widowControl/>
        <w:jc w:val="left"/>
        <w:rPr>
          <w:rFonts w:ascii="ＭＳ Ｐゴシック" w:eastAsia="ＭＳ Ｐゴシック" w:hAnsi="ＭＳ Ｐゴシック"/>
          <w:sz w:val="24"/>
          <w:szCs w:val="24"/>
        </w:rPr>
      </w:pPr>
    </w:p>
    <w:p w14:paraId="24897147" w14:textId="603E3575" w:rsidR="00B97CD1" w:rsidRPr="007C7FC8" w:rsidRDefault="00B97CD1" w:rsidP="00B97CD1">
      <w:pPr>
        <w:widowControl/>
        <w:jc w:val="left"/>
        <w:rPr>
          <w:rFonts w:ascii="ＭＳ Ｐゴシック" w:eastAsia="ＭＳ Ｐゴシック" w:hAnsi="ＭＳ Ｐゴシック"/>
          <w:sz w:val="24"/>
          <w:szCs w:val="24"/>
        </w:rPr>
      </w:pPr>
      <w:r w:rsidRPr="007C7FC8">
        <w:rPr>
          <w:rFonts w:ascii="ＭＳ Ｐゴシック" w:eastAsia="ＭＳ Ｐゴシック" w:hAnsi="ＭＳ Ｐゴシック" w:hint="eastAsia"/>
          <w:sz w:val="24"/>
          <w:szCs w:val="24"/>
        </w:rPr>
        <w:t>表</w:t>
      </w:r>
      <w:r w:rsidR="0025784A" w:rsidRPr="007C7FC8">
        <w:rPr>
          <w:rFonts w:ascii="ＭＳ Ｐゴシック" w:eastAsia="ＭＳ Ｐゴシック" w:hAnsi="ＭＳ Ｐゴシック" w:hint="eastAsia"/>
          <w:sz w:val="24"/>
          <w:szCs w:val="24"/>
        </w:rPr>
        <w:t>19</w:t>
      </w:r>
      <w:r w:rsidRPr="007C7FC8">
        <w:rPr>
          <w:rFonts w:ascii="ＭＳ Ｐゴシック" w:eastAsia="ＭＳ Ｐゴシック" w:hAnsi="ＭＳ Ｐゴシック" w:hint="eastAsia"/>
          <w:sz w:val="24"/>
          <w:szCs w:val="24"/>
        </w:rPr>
        <w:t xml:space="preserve">　利用している介護保険サービス</w:t>
      </w:r>
    </w:p>
    <w:tbl>
      <w:tblPr>
        <w:tblW w:w="7691" w:type="dxa"/>
        <w:tblCellMar>
          <w:left w:w="99" w:type="dxa"/>
          <w:right w:w="99" w:type="dxa"/>
        </w:tblCellMar>
        <w:tblLook w:val="04A0" w:firstRow="1" w:lastRow="0" w:firstColumn="1" w:lastColumn="0" w:noHBand="0" w:noVBand="1"/>
      </w:tblPr>
      <w:tblGrid>
        <w:gridCol w:w="5081"/>
        <w:gridCol w:w="1305"/>
        <w:gridCol w:w="1305"/>
      </w:tblGrid>
      <w:tr w:rsidR="00B97CD1" w:rsidRPr="007730FA" w14:paraId="4972748B" w14:textId="77777777" w:rsidTr="00C41395">
        <w:trPr>
          <w:trHeight w:val="301"/>
        </w:trPr>
        <w:tc>
          <w:tcPr>
            <w:tcW w:w="5081" w:type="dxa"/>
            <w:tcBorders>
              <w:top w:val="single" w:sz="4" w:space="0" w:color="auto"/>
              <w:left w:val="nil"/>
              <w:bottom w:val="single" w:sz="4" w:space="0" w:color="auto"/>
              <w:right w:val="single" w:sz="4" w:space="0" w:color="auto"/>
            </w:tcBorders>
            <w:shd w:val="clear" w:color="auto" w:fill="auto"/>
            <w:noWrap/>
            <w:vAlign w:val="bottom"/>
            <w:hideMark/>
          </w:tcPr>
          <w:p w14:paraId="47CB7461" w14:textId="77777777" w:rsidR="00B97CD1" w:rsidRPr="007C7FC8" w:rsidRDefault="00B97CD1" w:rsidP="00B97CD1">
            <w:pPr>
              <w:widowControl/>
              <w:jc w:val="left"/>
              <w:rPr>
                <w:rFonts w:ascii="ＭＳ Ｐゴシック" w:eastAsia="ＭＳ Ｐゴシック" w:hAnsi="ＭＳ Ｐゴシック" w:cs="ＭＳ Ｐゴシック"/>
                <w:kern w:val="0"/>
                <w:sz w:val="20"/>
                <w:szCs w:val="20"/>
              </w:rPr>
            </w:pPr>
          </w:p>
        </w:tc>
        <w:tc>
          <w:tcPr>
            <w:tcW w:w="1305" w:type="dxa"/>
            <w:tcBorders>
              <w:top w:val="single" w:sz="4" w:space="0" w:color="auto"/>
              <w:left w:val="single" w:sz="4" w:space="0" w:color="auto"/>
              <w:bottom w:val="single" w:sz="4" w:space="0" w:color="auto"/>
              <w:right w:val="nil"/>
            </w:tcBorders>
            <w:shd w:val="clear" w:color="auto" w:fill="auto"/>
            <w:noWrap/>
            <w:vAlign w:val="bottom"/>
            <w:hideMark/>
          </w:tcPr>
          <w:p w14:paraId="633C80EE" w14:textId="77777777" w:rsidR="00B97CD1" w:rsidRPr="007C7FC8" w:rsidRDefault="00B97CD1" w:rsidP="00CA28F0">
            <w:pPr>
              <w:widowControl/>
              <w:jc w:val="center"/>
              <w:rPr>
                <w:rFonts w:ascii="ＭＳ Ｐゴシック" w:eastAsia="ＭＳ Ｐゴシック" w:hAnsi="ＭＳ Ｐゴシック" w:cs="ＭＳ Ｐゴシック"/>
                <w:color w:val="000000"/>
                <w:kern w:val="0"/>
                <w:sz w:val="20"/>
                <w:szCs w:val="20"/>
              </w:rPr>
            </w:pPr>
            <w:r w:rsidRPr="007C7FC8">
              <w:rPr>
                <w:rFonts w:ascii="ＭＳ Ｐゴシック" w:eastAsia="ＭＳ Ｐゴシック" w:hAnsi="ＭＳ Ｐゴシック" w:cs="ＭＳ Ｐゴシック" w:hint="eastAsia"/>
                <w:color w:val="000000"/>
                <w:kern w:val="0"/>
                <w:sz w:val="20"/>
                <w:szCs w:val="20"/>
              </w:rPr>
              <w:t>回答者</w:t>
            </w:r>
          </w:p>
        </w:tc>
        <w:tc>
          <w:tcPr>
            <w:tcW w:w="1305" w:type="dxa"/>
            <w:tcBorders>
              <w:top w:val="single" w:sz="4" w:space="0" w:color="auto"/>
              <w:left w:val="nil"/>
              <w:bottom w:val="single" w:sz="4" w:space="0" w:color="auto"/>
              <w:right w:val="nil"/>
            </w:tcBorders>
            <w:shd w:val="clear" w:color="auto" w:fill="auto"/>
            <w:noWrap/>
            <w:vAlign w:val="bottom"/>
            <w:hideMark/>
          </w:tcPr>
          <w:p w14:paraId="232B268B" w14:textId="77777777" w:rsidR="00B97CD1" w:rsidRPr="007C7FC8" w:rsidRDefault="00B97CD1" w:rsidP="00CA28F0">
            <w:pPr>
              <w:widowControl/>
              <w:jc w:val="center"/>
              <w:rPr>
                <w:rFonts w:ascii="ＭＳ Ｐゴシック" w:eastAsia="ＭＳ Ｐゴシック" w:hAnsi="ＭＳ Ｐゴシック" w:cs="ＭＳ Ｐゴシック"/>
                <w:color w:val="000000"/>
                <w:kern w:val="0"/>
                <w:sz w:val="20"/>
                <w:szCs w:val="20"/>
              </w:rPr>
            </w:pPr>
            <w:r w:rsidRPr="007C7FC8">
              <w:rPr>
                <w:rFonts w:ascii="ＭＳ Ｐゴシック" w:eastAsia="ＭＳ Ｐゴシック" w:hAnsi="ＭＳ Ｐゴシック" w:cs="ＭＳ Ｐゴシック" w:hint="eastAsia"/>
                <w:color w:val="000000"/>
                <w:kern w:val="0"/>
                <w:sz w:val="20"/>
                <w:szCs w:val="20"/>
              </w:rPr>
              <w:t>%</w:t>
            </w:r>
          </w:p>
        </w:tc>
      </w:tr>
      <w:tr w:rsidR="00B97CD1" w:rsidRPr="007730FA" w14:paraId="3B3AEC89" w14:textId="77777777" w:rsidTr="00C41395">
        <w:trPr>
          <w:trHeight w:val="301"/>
        </w:trPr>
        <w:tc>
          <w:tcPr>
            <w:tcW w:w="5081" w:type="dxa"/>
            <w:tcBorders>
              <w:top w:val="single" w:sz="4" w:space="0" w:color="auto"/>
              <w:left w:val="nil"/>
              <w:bottom w:val="nil"/>
              <w:right w:val="single" w:sz="4" w:space="0" w:color="auto"/>
            </w:tcBorders>
            <w:shd w:val="clear" w:color="auto" w:fill="auto"/>
            <w:noWrap/>
            <w:vAlign w:val="bottom"/>
            <w:hideMark/>
          </w:tcPr>
          <w:p w14:paraId="46EDCE5D" w14:textId="77777777" w:rsidR="00B97CD1" w:rsidRPr="007C7FC8" w:rsidRDefault="00B97CD1" w:rsidP="00B97CD1">
            <w:pPr>
              <w:widowControl/>
              <w:jc w:val="left"/>
              <w:rPr>
                <w:rFonts w:ascii="ＭＳ Ｐゴシック" w:eastAsia="ＭＳ Ｐゴシック" w:hAnsi="ＭＳ Ｐゴシック" w:cs="ＭＳ Ｐゴシック"/>
                <w:color w:val="000000"/>
                <w:kern w:val="0"/>
                <w:sz w:val="20"/>
                <w:szCs w:val="20"/>
              </w:rPr>
            </w:pPr>
            <w:r w:rsidRPr="007C7FC8">
              <w:rPr>
                <w:rFonts w:ascii="ＭＳ Ｐゴシック" w:eastAsia="ＭＳ Ｐゴシック" w:hAnsi="ＭＳ Ｐゴシック" w:cs="ＭＳ Ｐゴシック" w:hint="eastAsia"/>
                <w:color w:val="000000"/>
                <w:kern w:val="0"/>
                <w:sz w:val="20"/>
                <w:szCs w:val="20"/>
              </w:rPr>
              <w:t>訪問介護</w:t>
            </w:r>
          </w:p>
        </w:tc>
        <w:tc>
          <w:tcPr>
            <w:tcW w:w="1305" w:type="dxa"/>
            <w:tcBorders>
              <w:top w:val="single" w:sz="4" w:space="0" w:color="auto"/>
              <w:left w:val="single" w:sz="4" w:space="0" w:color="auto"/>
              <w:bottom w:val="nil"/>
              <w:right w:val="nil"/>
            </w:tcBorders>
            <w:shd w:val="clear" w:color="auto" w:fill="auto"/>
            <w:noWrap/>
            <w:vAlign w:val="bottom"/>
            <w:hideMark/>
          </w:tcPr>
          <w:p w14:paraId="2C12A5C5" w14:textId="77777777" w:rsidR="00B97CD1" w:rsidRPr="007C7FC8" w:rsidRDefault="00B97CD1" w:rsidP="00CA28F0">
            <w:pPr>
              <w:widowControl/>
              <w:jc w:val="center"/>
              <w:rPr>
                <w:rFonts w:ascii="ＭＳ Ｐゴシック" w:eastAsia="ＭＳ Ｐゴシック" w:hAnsi="ＭＳ Ｐゴシック" w:cs="ＭＳ Ｐゴシック"/>
                <w:color w:val="000000"/>
                <w:kern w:val="0"/>
                <w:sz w:val="20"/>
                <w:szCs w:val="20"/>
              </w:rPr>
            </w:pPr>
            <w:r w:rsidRPr="007C7FC8">
              <w:rPr>
                <w:rFonts w:ascii="ＭＳ Ｐゴシック" w:eastAsia="ＭＳ Ｐゴシック" w:hAnsi="ＭＳ Ｐゴシック" w:cs="ＭＳ Ｐゴシック" w:hint="eastAsia"/>
                <w:color w:val="000000"/>
                <w:kern w:val="0"/>
                <w:sz w:val="20"/>
                <w:szCs w:val="20"/>
              </w:rPr>
              <w:t>1</w:t>
            </w:r>
          </w:p>
        </w:tc>
        <w:tc>
          <w:tcPr>
            <w:tcW w:w="1305" w:type="dxa"/>
            <w:tcBorders>
              <w:top w:val="single" w:sz="4" w:space="0" w:color="auto"/>
              <w:left w:val="nil"/>
              <w:bottom w:val="nil"/>
              <w:right w:val="nil"/>
            </w:tcBorders>
            <w:shd w:val="clear" w:color="auto" w:fill="auto"/>
            <w:noWrap/>
            <w:vAlign w:val="bottom"/>
            <w:hideMark/>
          </w:tcPr>
          <w:p w14:paraId="626E4431" w14:textId="77777777" w:rsidR="00B97CD1" w:rsidRPr="007C7FC8" w:rsidRDefault="00B97CD1" w:rsidP="00CA28F0">
            <w:pPr>
              <w:widowControl/>
              <w:jc w:val="center"/>
              <w:rPr>
                <w:rFonts w:ascii="ＭＳ Ｐゴシック" w:eastAsia="ＭＳ Ｐゴシック" w:hAnsi="ＭＳ Ｐゴシック" w:cs="ＭＳ Ｐゴシック"/>
                <w:color w:val="000000"/>
                <w:kern w:val="0"/>
                <w:sz w:val="20"/>
                <w:szCs w:val="20"/>
              </w:rPr>
            </w:pPr>
            <w:r w:rsidRPr="007C7FC8">
              <w:rPr>
                <w:rFonts w:ascii="ＭＳ Ｐゴシック" w:eastAsia="ＭＳ Ｐゴシック" w:hAnsi="ＭＳ Ｐゴシック" w:cs="ＭＳ Ｐゴシック" w:hint="eastAsia"/>
                <w:color w:val="000000"/>
                <w:kern w:val="0"/>
                <w:sz w:val="20"/>
                <w:szCs w:val="20"/>
              </w:rPr>
              <w:t>6.3</w:t>
            </w:r>
          </w:p>
        </w:tc>
      </w:tr>
      <w:tr w:rsidR="00B97CD1" w:rsidRPr="007730FA" w14:paraId="761C2B88" w14:textId="77777777" w:rsidTr="00C41395">
        <w:trPr>
          <w:trHeight w:val="301"/>
        </w:trPr>
        <w:tc>
          <w:tcPr>
            <w:tcW w:w="5081" w:type="dxa"/>
            <w:tcBorders>
              <w:top w:val="nil"/>
              <w:left w:val="nil"/>
              <w:bottom w:val="nil"/>
              <w:right w:val="single" w:sz="4" w:space="0" w:color="auto"/>
            </w:tcBorders>
            <w:shd w:val="clear" w:color="auto" w:fill="auto"/>
            <w:noWrap/>
            <w:vAlign w:val="bottom"/>
            <w:hideMark/>
          </w:tcPr>
          <w:p w14:paraId="5E910A5A" w14:textId="77777777" w:rsidR="00B97CD1" w:rsidRPr="007C7FC8" w:rsidRDefault="00B97CD1" w:rsidP="00B97CD1">
            <w:pPr>
              <w:widowControl/>
              <w:jc w:val="left"/>
              <w:rPr>
                <w:rFonts w:ascii="ＭＳ Ｐゴシック" w:eastAsia="ＭＳ Ｐゴシック" w:hAnsi="ＭＳ Ｐゴシック" w:cs="ＭＳ Ｐゴシック"/>
                <w:color w:val="000000"/>
                <w:kern w:val="0"/>
                <w:sz w:val="20"/>
                <w:szCs w:val="20"/>
              </w:rPr>
            </w:pPr>
            <w:r w:rsidRPr="007C7FC8">
              <w:rPr>
                <w:rFonts w:ascii="ＭＳ Ｐゴシック" w:eastAsia="ＭＳ Ｐゴシック" w:hAnsi="ＭＳ Ｐゴシック" w:cs="ＭＳ Ｐゴシック" w:hint="eastAsia"/>
                <w:color w:val="000000"/>
                <w:kern w:val="0"/>
                <w:sz w:val="20"/>
                <w:szCs w:val="20"/>
              </w:rPr>
              <w:t>訪問看護</w:t>
            </w:r>
          </w:p>
        </w:tc>
        <w:tc>
          <w:tcPr>
            <w:tcW w:w="1305" w:type="dxa"/>
            <w:tcBorders>
              <w:top w:val="nil"/>
              <w:left w:val="single" w:sz="4" w:space="0" w:color="auto"/>
              <w:bottom w:val="nil"/>
              <w:right w:val="nil"/>
            </w:tcBorders>
            <w:shd w:val="clear" w:color="auto" w:fill="auto"/>
            <w:noWrap/>
            <w:vAlign w:val="bottom"/>
            <w:hideMark/>
          </w:tcPr>
          <w:p w14:paraId="7D46FC94" w14:textId="77777777" w:rsidR="00B97CD1" w:rsidRPr="007C7FC8" w:rsidRDefault="00B97CD1" w:rsidP="00CA28F0">
            <w:pPr>
              <w:widowControl/>
              <w:jc w:val="center"/>
              <w:rPr>
                <w:rFonts w:ascii="ＭＳ Ｐゴシック" w:eastAsia="ＭＳ Ｐゴシック" w:hAnsi="ＭＳ Ｐゴシック" w:cs="ＭＳ Ｐゴシック"/>
                <w:color w:val="000000"/>
                <w:kern w:val="0"/>
                <w:sz w:val="20"/>
                <w:szCs w:val="20"/>
              </w:rPr>
            </w:pPr>
            <w:r w:rsidRPr="007C7FC8">
              <w:rPr>
                <w:rFonts w:ascii="ＭＳ Ｐゴシック" w:eastAsia="ＭＳ Ｐゴシック" w:hAnsi="ＭＳ Ｐゴシック" w:cs="ＭＳ Ｐゴシック" w:hint="eastAsia"/>
                <w:color w:val="000000"/>
                <w:kern w:val="0"/>
                <w:sz w:val="20"/>
                <w:szCs w:val="20"/>
              </w:rPr>
              <w:t>1</w:t>
            </w:r>
          </w:p>
        </w:tc>
        <w:tc>
          <w:tcPr>
            <w:tcW w:w="1305" w:type="dxa"/>
            <w:tcBorders>
              <w:top w:val="nil"/>
              <w:left w:val="nil"/>
              <w:bottom w:val="nil"/>
              <w:right w:val="nil"/>
            </w:tcBorders>
            <w:shd w:val="clear" w:color="auto" w:fill="auto"/>
            <w:noWrap/>
            <w:vAlign w:val="bottom"/>
            <w:hideMark/>
          </w:tcPr>
          <w:p w14:paraId="2754AA76" w14:textId="77777777" w:rsidR="00B97CD1" w:rsidRPr="007C7FC8" w:rsidRDefault="00B97CD1" w:rsidP="00CA28F0">
            <w:pPr>
              <w:widowControl/>
              <w:jc w:val="center"/>
              <w:rPr>
                <w:rFonts w:ascii="ＭＳ Ｐゴシック" w:eastAsia="ＭＳ Ｐゴシック" w:hAnsi="ＭＳ Ｐゴシック" w:cs="ＭＳ Ｐゴシック"/>
                <w:color w:val="000000"/>
                <w:kern w:val="0"/>
                <w:sz w:val="20"/>
                <w:szCs w:val="20"/>
              </w:rPr>
            </w:pPr>
            <w:r w:rsidRPr="007C7FC8">
              <w:rPr>
                <w:rFonts w:ascii="ＭＳ Ｐゴシック" w:eastAsia="ＭＳ Ｐゴシック" w:hAnsi="ＭＳ Ｐゴシック" w:cs="ＭＳ Ｐゴシック" w:hint="eastAsia"/>
                <w:color w:val="000000"/>
                <w:kern w:val="0"/>
                <w:sz w:val="20"/>
                <w:szCs w:val="20"/>
              </w:rPr>
              <w:t>6.3</w:t>
            </w:r>
          </w:p>
        </w:tc>
      </w:tr>
      <w:tr w:rsidR="00B97CD1" w:rsidRPr="007730FA" w14:paraId="2FCAF9BF" w14:textId="77777777" w:rsidTr="00C41395">
        <w:trPr>
          <w:trHeight w:val="301"/>
        </w:trPr>
        <w:tc>
          <w:tcPr>
            <w:tcW w:w="5081" w:type="dxa"/>
            <w:tcBorders>
              <w:top w:val="nil"/>
              <w:left w:val="nil"/>
              <w:bottom w:val="nil"/>
              <w:right w:val="single" w:sz="4" w:space="0" w:color="auto"/>
            </w:tcBorders>
            <w:shd w:val="clear" w:color="auto" w:fill="auto"/>
            <w:noWrap/>
            <w:vAlign w:val="bottom"/>
            <w:hideMark/>
          </w:tcPr>
          <w:p w14:paraId="31BF093A" w14:textId="77777777" w:rsidR="00B97CD1" w:rsidRPr="007C7FC8" w:rsidRDefault="00B97CD1" w:rsidP="00B97CD1">
            <w:pPr>
              <w:widowControl/>
              <w:jc w:val="left"/>
              <w:rPr>
                <w:rFonts w:ascii="ＭＳ Ｐゴシック" w:eastAsia="ＭＳ Ｐゴシック" w:hAnsi="ＭＳ Ｐゴシック" w:cs="ＭＳ Ｐゴシック"/>
                <w:color w:val="000000"/>
                <w:kern w:val="0"/>
                <w:sz w:val="20"/>
                <w:szCs w:val="20"/>
              </w:rPr>
            </w:pPr>
            <w:r w:rsidRPr="007C7FC8">
              <w:rPr>
                <w:rFonts w:ascii="ＭＳ Ｐゴシック" w:eastAsia="ＭＳ Ｐゴシック" w:hAnsi="ＭＳ Ｐゴシック" w:cs="ＭＳ Ｐゴシック" w:hint="eastAsia"/>
                <w:color w:val="000000"/>
                <w:kern w:val="0"/>
                <w:sz w:val="20"/>
                <w:szCs w:val="20"/>
              </w:rPr>
              <w:t>訪問リハビリテーション</w:t>
            </w:r>
          </w:p>
        </w:tc>
        <w:tc>
          <w:tcPr>
            <w:tcW w:w="1305" w:type="dxa"/>
            <w:tcBorders>
              <w:top w:val="nil"/>
              <w:left w:val="single" w:sz="4" w:space="0" w:color="auto"/>
              <w:bottom w:val="nil"/>
              <w:right w:val="nil"/>
            </w:tcBorders>
            <w:shd w:val="clear" w:color="auto" w:fill="auto"/>
            <w:noWrap/>
            <w:vAlign w:val="bottom"/>
            <w:hideMark/>
          </w:tcPr>
          <w:p w14:paraId="08D1C3A0" w14:textId="77777777" w:rsidR="00B97CD1" w:rsidRPr="007C7FC8" w:rsidRDefault="00B97CD1" w:rsidP="00CA28F0">
            <w:pPr>
              <w:widowControl/>
              <w:jc w:val="center"/>
              <w:rPr>
                <w:rFonts w:ascii="ＭＳ Ｐゴシック" w:eastAsia="ＭＳ Ｐゴシック" w:hAnsi="ＭＳ Ｐゴシック" w:cs="ＭＳ Ｐゴシック"/>
                <w:color w:val="000000"/>
                <w:kern w:val="0"/>
                <w:sz w:val="20"/>
                <w:szCs w:val="20"/>
              </w:rPr>
            </w:pPr>
            <w:r w:rsidRPr="007C7FC8">
              <w:rPr>
                <w:rFonts w:ascii="ＭＳ Ｐゴシック" w:eastAsia="ＭＳ Ｐゴシック" w:hAnsi="ＭＳ Ｐゴシック" w:cs="ＭＳ Ｐゴシック" w:hint="eastAsia"/>
                <w:color w:val="000000"/>
                <w:kern w:val="0"/>
                <w:sz w:val="20"/>
                <w:szCs w:val="20"/>
              </w:rPr>
              <w:t>1</w:t>
            </w:r>
          </w:p>
        </w:tc>
        <w:tc>
          <w:tcPr>
            <w:tcW w:w="1305" w:type="dxa"/>
            <w:tcBorders>
              <w:top w:val="nil"/>
              <w:left w:val="nil"/>
              <w:bottom w:val="nil"/>
              <w:right w:val="nil"/>
            </w:tcBorders>
            <w:shd w:val="clear" w:color="auto" w:fill="auto"/>
            <w:noWrap/>
            <w:vAlign w:val="bottom"/>
            <w:hideMark/>
          </w:tcPr>
          <w:p w14:paraId="724A8486" w14:textId="77777777" w:rsidR="00B97CD1" w:rsidRPr="007C7FC8" w:rsidRDefault="00B97CD1" w:rsidP="00CA28F0">
            <w:pPr>
              <w:widowControl/>
              <w:jc w:val="center"/>
              <w:rPr>
                <w:rFonts w:ascii="ＭＳ Ｐゴシック" w:eastAsia="ＭＳ Ｐゴシック" w:hAnsi="ＭＳ Ｐゴシック" w:cs="ＭＳ Ｐゴシック"/>
                <w:color w:val="000000"/>
                <w:kern w:val="0"/>
                <w:sz w:val="20"/>
                <w:szCs w:val="20"/>
              </w:rPr>
            </w:pPr>
            <w:r w:rsidRPr="007C7FC8">
              <w:rPr>
                <w:rFonts w:ascii="ＭＳ Ｐゴシック" w:eastAsia="ＭＳ Ｐゴシック" w:hAnsi="ＭＳ Ｐゴシック" w:cs="ＭＳ Ｐゴシック" w:hint="eastAsia"/>
                <w:color w:val="000000"/>
                <w:kern w:val="0"/>
                <w:sz w:val="20"/>
                <w:szCs w:val="20"/>
              </w:rPr>
              <w:t>6.3</w:t>
            </w:r>
          </w:p>
        </w:tc>
      </w:tr>
      <w:tr w:rsidR="00B97CD1" w:rsidRPr="007730FA" w14:paraId="5B4BDCDF" w14:textId="77777777" w:rsidTr="00C41395">
        <w:trPr>
          <w:trHeight w:val="301"/>
        </w:trPr>
        <w:tc>
          <w:tcPr>
            <w:tcW w:w="5081" w:type="dxa"/>
            <w:tcBorders>
              <w:top w:val="nil"/>
              <w:left w:val="nil"/>
              <w:bottom w:val="nil"/>
              <w:right w:val="single" w:sz="4" w:space="0" w:color="auto"/>
            </w:tcBorders>
            <w:shd w:val="clear" w:color="auto" w:fill="auto"/>
            <w:noWrap/>
            <w:vAlign w:val="bottom"/>
            <w:hideMark/>
          </w:tcPr>
          <w:p w14:paraId="18DBF1FA" w14:textId="77777777" w:rsidR="00B97CD1" w:rsidRPr="007C7FC8" w:rsidRDefault="00B97CD1" w:rsidP="00B97CD1">
            <w:pPr>
              <w:widowControl/>
              <w:jc w:val="left"/>
              <w:rPr>
                <w:rFonts w:ascii="ＭＳ Ｐゴシック" w:eastAsia="ＭＳ Ｐゴシック" w:hAnsi="ＭＳ Ｐゴシック" w:cs="ＭＳ Ｐゴシック"/>
                <w:color w:val="000000"/>
                <w:kern w:val="0"/>
                <w:sz w:val="20"/>
                <w:szCs w:val="20"/>
              </w:rPr>
            </w:pPr>
            <w:r w:rsidRPr="007C7FC8">
              <w:rPr>
                <w:rFonts w:ascii="ＭＳ Ｐゴシック" w:eastAsia="ＭＳ Ｐゴシック" w:hAnsi="ＭＳ Ｐゴシック" w:cs="ＭＳ Ｐゴシック" w:hint="eastAsia"/>
                <w:color w:val="000000"/>
                <w:kern w:val="0"/>
                <w:sz w:val="20"/>
                <w:szCs w:val="20"/>
              </w:rPr>
              <w:t>訪問入浴</w:t>
            </w:r>
          </w:p>
        </w:tc>
        <w:tc>
          <w:tcPr>
            <w:tcW w:w="1305" w:type="dxa"/>
            <w:tcBorders>
              <w:top w:val="nil"/>
              <w:left w:val="single" w:sz="4" w:space="0" w:color="auto"/>
              <w:bottom w:val="nil"/>
              <w:right w:val="nil"/>
            </w:tcBorders>
            <w:shd w:val="clear" w:color="auto" w:fill="auto"/>
            <w:noWrap/>
            <w:vAlign w:val="bottom"/>
            <w:hideMark/>
          </w:tcPr>
          <w:p w14:paraId="48DEB247" w14:textId="77777777" w:rsidR="00B97CD1" w:rsidRPr="007C7FC8" w:rsidRDefault="00B97CD1" w:rsidP="00CA28F0">
            <w:pPr>
              <w:widowControl/>
              <w:jc w:val="center"/>
              <w:rPr>
                <w:rFonts w:ascii="ＭＳ Ｐゴシック" w:eastAsia="ＭＳ Ｐゴシック" w:hAnsi="ＭＳ Ｐゴシック" w:cs="ＭＳ Ｐゴシック"/>
                <w:color w:val="000000"/>
                <w:kern w:val="0"/>
                <w:sz w:val="20"/>
                <w:szCs w:val="20"/>
              </w:rPr>
            </w:pPr>
            <w:r w:rsidRPr="007C7FC8">
              <w:rPr>
                <w:rFonts w:ascii="ＭＳ Ｐゴシック" w:eastAsia="ＭＳ Ｐゴシック" w:hAnsi="ＭＳ Ｐゴシック" w:cs="ＭＳ Ｐゴシック" w:hint="eastAsia"/>
                <w:color w:val="000000"/>
                <w:kern w:val="0"/>
                <w:sz w:val="20"/>
                <w:szCs w:val="20"/>
              </w:rPr>
              <w:t>0</w:t>
            </w:r>
          </w:p>
        </w:tc>
        <w:tc>
          <w:tcPr>
            <w:tcW w:w="1305" w:type="dxa"/>
            <w:tcBorders>
              <w:top w:val="nil"/>
              <w:left w:val="nil"/>
              <w:bottom w:val="nil"/>
              <w:right w:val="nil"/>
            </w:tcBorders>
            <w:shd w:val="clear" w:color="auto" w:fill="auto"/>
            <w:noWrap/>
            <w:vAlign w:val="bottom"/>
            <w:hideMark/>
          </w:tcPr>
          <w:p w14:paraId="226A18F3" w14:textId="77777777" w:rsidR="00B97CD1" w:rsidRPr="007C7FC8" w:rsidRDefault="00B97CD1" w:rsidP="00CA28F0">
            <w:pPr>
              <w:widowControl/>
              <w:jc w:val="center"/>
              <w:rPr>
                <w:rFonts w:ascii="ＭＳ Ｐゴシック" w:eastAsia="ＭＳ Ｐゴシック" w:hAnsi="ＭＳ Ｐゴシック" w:cs="ＭＳ Ｐゴシック"/>
                <w:color w:val="000000"/>
                <w:kern w:val="0"/>
                <w:sz w:val="20"/>
                <w:szCs w:val="20"/>
              </w:rPr>
            </w:pPr>
            <w:r w:rsidRPr="007C7FC8">
              <w:rPr>
                <w:rFonts w:ascii="ＭＳ Ｐゴシック" w:eastAsia="ＭＳ Ｐゴシック" w:hAnsi="ＭＳ Ｐゴシック" w:cs="ＭＳ Ｐゴシック" w:hint="eastAsia"/>
                <w:color w:val="000000"/>
                <w:kern w:val="0"/>
                <w:sz w:val="20"/>
                <w:szCs w:val="20"/>
              </w:rPr>
              <w:t>0</w:t>
            </w:r>
          </w:p>
        </w:tc>
      </w:tr>
      <w:tr w:rsidR="00B97CD1" w:rsidRPr="007730FA" w14:paraId="528E6451" w14:textId="77777777" w:rsidTr="00C41395">
        <w:trPr>
          <w:trHeight w:val="301"/>
        </w:trPr>
        <w:tc>
          <w:tcPr>
            <w:tcW w:w="5081" w:type="dxa"/>
            <w:tcBorders>
              <w:top w:val="nil"/>
              <w:left w:val="nil"/>
              <w:bottom w:val="nil"/>
              <w:right w:val="single" w:sz="4" w:space="0" w:color="auto"/>
            </w:tcBorders>
            <w:shd w:val="clear" w:color="auto" w:fill="auto"/>
            <w:noWrap/>
            <w:vAlign w:val="bottom"/>
            <w:hideMark/>
          </w:tcPr>
          <w:p w14:paraId="08653281" w14:textId="77777777" w:rsidR="00B97CD1" w:rsidRPr="007C7FC8" w:rsidRDefault="00B97CD1" w:rsidP="00B97CD1">
            <w:pPr>
              <w:widowControl/>
              <w:jc w:val="left"/>
              <w:rPr>
                <w:rFonts w:ascii="ＭＳ Ｐゴシック" w:eastAsia="ＭＳ Ｐゴシック" w:hAnsi="ＭＳ Ｐゴシック" w:cs="ＭＳ Ｐゴシック"/>
                <w:color w:val="000000"/>
                <w:kern w:val="0"/>
                <w:sz w:val="20"/>
                <w:szCs w:val="20"/>
              </w:rPr>
            </w:pPr>
            <w:r w:rsidRPr="007C7FC8">
              <w:rPr>
                <w:rFonts w:ascii="ＭＳ Ｐゴシック" w:eastAsia="ＭＳ Ｐゴシック" w:hAnsi="ＭＳ Ｐゴシック" w:cs="ＭＳ Ｐゴシック" w:hint="eastAsia"/>
                <w:color w:val="000000"/>
                <w:kern w:val="0"/>
                <w:sz w:val="20"/>
                <w:szCs w:val="20"/>
              </w:rPr>
              <w:t>通所介護（地域密着型通所介護を含む）</w:t>
            </w:r>
          </w:p>
        </w:tc>
        <w:tc>
          <w:tcPr>
            <w:tcW w:w="1305" w:type="dxa"/>
            <w:tcBorders>
              <w:top w:val="nil"/>
              <w:left w:val="single" w:sz="4" w:space="0" w:color="auto"/>
              <w:bottom w:val="nil"/>
              <w:right w:val="nil"/>
            </w:tcBorders>
            <w:shd w:val="clear" w:color="auto" w:fill="auto"/>
            <w:noWrap/>
            <w:vAlign w:val="bottom"/>
            <w:hideMark/>
          </w:tcPr>
          <w:p w14:paraId="2D4F2A06" w14:textId="77777777" w:rsidR="00B97CD1" w:rsidRPr="007C7FC8" w:rsidRDefault="00B97CD1" w:rsidP="00CA28F0">
            <w:pPr>
              <w:widowControl/>
              <w:jc w:val="center"/>
              <w:rPr>
                <w:rFonts w:ascii="ＭＳ Ｐゴシック" w:eastAsia="ＭＳ Ｐゴシック" w:hAnsi="ＭＳ Ｐゴシック" w:cs="ＭＳ Ｐゴシック"/>
                <w:color w:val="000000"/>
                <w:kern w:val="0"/>
                <w:sz w:val="20"/>
                <w:szCs w:val="20"/>
              </w:rPr>
            </w:pPr>
            <w:r w:rsidRPr="007C7FC8">
              <w:rPr>
                <w:rFonts w:ascii="ＭＳ Ｐゴシック" w:eastAsia="ＭＳ Ｐゴシック" w:hAnsi="ＭＳ Ｐゴシック" w:cs="ＭＳ Ｐゴシック" w:hint="eastAsia"/>
                <w:color w:val="000000"/>
                <w:kern w:val="0"/>
                <w:sz w:val="20"/>
                <w:szCs w:val="20"/>
              </w:rPr>
              <w:t>0</w:t>
            </w:r>
          </w:p>
        </w:tc>
        <w:tc>
          <w:tcPr>
            <w:tcW w:w="1305" w:type="dxa"/>
            <w:tcBorders>
              <w:top w:val="nil"/>
              <w:left w:val="nil"/>
              <w:bottom w:val="nil"/>
              <w:right w:val="nil"/>
            </w:tcBorders>
            <w:shd w:val="clear" w:color="auto" w:fill="auto"/>
            <w:noWrap/>
            <w:vAlign w:val="bottom"/>
            <w:hideMark/>
          </w:tcPr>
          <w:p w14:paraId="510BF3A2" w14:textId="77777777" w:rsidR="00B97CD1" w:rsidRPr="007C7FC8" w:rsidRDefault="00B97CD1" w:rsidP="00CA28F0">
            <w:pPr>
              <w:widowControl/>
              <w:jc w:val="center"/>
              <w:rPr>
                <w:rFonts w:ascii="ＭＳ Ｐゴシック" w:eastAsia="ＭＳ Ｐゴシック" w:hAnsi="ＭＳ Ｐゴシック" w:cs="ＭＳ Ｐゴシック"/>
                <w:color w:val="000000"/>
                <w:kern w:val="0"/>
                <w:sz w:val="20"/>
                <w:szCs w:val="20"/>
              </w:rPr>
            </w:pPr>
            <w:r w:rsidRPr="007C7FC8">
              <w:rPr>
                <w:rFonts w:ascii="ＭＳ Ｐゴシック" w:eastAsia="ＭＳ Ｐゴシック" w:hAnsi="ＭＳ Ｐゴシック" w:cs="ＭＳ Ｐゴシック" w:hint="eastAsia"/>
                <w:color w:val="000000"/>
                <w:kern w:val="0"/>
                <w:sz w:val="20"/>
                <w:szCs w:val="20"/>
              </w:rPr>
              <w:t>0</w:t>
            </w:r>
          </w:p>
        </w:tc>
      </w:tr>
      <w:tr w:rsidR="00B97CD1" w:rsidRPr="007730FA" w14:paraId="0EA9519A" w14:textId="77777777" w:rsidTr="00C41395">
        <w:trPr>
          <w:trHeight w:val="301"/>
        </w:trPr>
        <w:tc>
          <w:tcPr>
            <w:tcW w:w="5081" w:type="dxa"/>
            <w:tcBorders>
              <w:top w:val="nil"/>
              <w:left w:val="nil"/>
              <w:bottom w:val="nil"/>
              <w:right w:val="single" w:sz="4" w:space="0" w:color="auto"/>
            </w:tcBorders>
            <w:shd w:val="clear" w:color="auto" w:fill="auto"/>
            <w:noWrap/>
            <w:vAlign w:val="bottom"/>
            <w:hideMark/>
          </w:tcPr>
          <w:p w14:paraId="3BAB68CB" w14:textId="77777777" w:rsidR="00B97CD1" w:rsidRPr="007C7FC8" w:rsidRDefault="00B97CD1" w:rsidP="00B97CD1">
            <w:pPr>
              <w:widowControl/>
              <w:jc w:val="left"/>
              <w:rPr>
                <w:rFonts w:ascii="ＭＳ Ｐゴシック" w:eastAsia="ＭＳ Ｐゴシック" w:hAnsi="ＭＳ Ｐゴシック" w:cs="ＭＳ Ｐゴシック"/>
                <w:color w:val="000000"/>
                <w:kern w:val="0"/>
                <w:sz w:val="20"/>
                <w:szCs w:val="20"/>
              </w:rPr>
            </w:pPr>
            <w:r w:rsidRPr="007C7FC8">
              <w:rPr>
                <w:rFonts w:ascii="ＭＳ Ｐゴシック" w:eastAsia="ＭＳ Ｐゴシック" w:hAnsi="ＭＳ Ｐゴシック" w:cs="ＭＳ Ｐゴシック" w:hint="eastAsia"/>
                <w:color w:val="000000"/>
                <w:kern w:val="0"/>
                <w:sz w:val="20"/>
                <w:szCs w:val="20"/>
              </w:rPr>
              <w:t>通所リハビリテーション</w:t>
            </w:r>
          </w:p>
        </w:tc>
        <w:tc>
          <w:tcPr>
            <w:tcW w:w="1305" w:type="dxa"/>
            <w:tcBorders>
              <w:top w:val="nil"/>
              <w:left w:val="single" w:sz="4" w:space="0" w:color="auto"/>
              <w:bottom w:val="nil"/>
              <w:right w:val="nil"/>
            </w:tcBorders>
            <w:shd w:val="clear" w:color="auto" w:fill="auto"/>
            <w:noWrap/>
            <w:vAlign w:val="bottom"/>
            <w:hideMark/>
          </w:tcPr>
          <w:p w14:paraId="39E006C4" w14:textId="77777777" w:rsidR="00B97CD1" w:rsidRPr="007C7FC8" w:rsidRDefault="00B97CD1" w:rsidP="00CA28F0">
            <w:pPr>
              <w:widowControl/>
              <w:jc w:val="center"/>
              <w:rPr>
                <w:rFonts w:ascii="ＭＳ Ｐゴシック" w:eastAsia="ＭＳ Ｐゴシック" w:hAnsi="ＭＳ Ｐゴシック" w:cs="ＭＳ Ｐゴシック"/>
                <w:color w:val="000000"/>
                <w:kern w:val="0"/>
                <w:sz w:val="20"/>
                <w:szCs w:val="20"/>
              </w:rPr>
            </w:pPr>
            <w:r w:rsidRPr="007C7FC8">
              <w:rPr>
                <w:rFonts w:ascii="ＭＳ Ｐゴシック" w:eastAsia="ＭＳ Ｐゴシック" w:hAnsi="ＭＳ Ｐゴシック" w:cs="ＭＳ Ｐゴシック" w:hint="eastAsia"/>
                <w:color w:val="000000"/>
                <w:kern w:val="0"/>
                <w:sz w:val="20"/>
                <w:szCs w:val="20"/>
              </w:rPr>
              <w:t>0</w:t>
            </w:r>
          </w:p>
        </w:tc>
        <w:tc>
          <w:tcPr>
            <w:tcW w:w="1305" w:type="dxa"/>
            <w:tcBorders>
              <w:top w:val="nil"/>
              <w:left w:val="nil"/>
              <w:bottom w:val="nil"/>
              <w:right w:val="nil"/>
            </w:tcBorders>
            <w:shd w:val="clear" w:color="auto" w:fill="auto"/>
            <w:noWrap/>
            <w:vAlign w:val="bottom"/>
            <w:hideMark/>
          </w:tcPr>
          <w:p w14:paraId="627070EE" w14:textId="77777777" w:rsidR="00B97CD1" w:rsidRPr="007C7FC8" w:rsidRDefault="00B97CD1" w:rsidP="00CA28F0">
            <w:pPr>
              <w:widowControl/>
              <w:jc w:val="center"/>
              <w:rPr>
                <w:rFonts w:ascii="ＭＳ Ｐゴシック" w:eastAsia="ＭＳ Ｐゴシック" w:hAnsi="ＭＳ Ｐゴシック" w:cs="ＭＳ Ｐゴシック"/>
                <w:color w:val="000000"/>
                <w:kern w:val="0"/>
                <w:sz w:val="20"/>
                <w:szCs w:val="20"/>
              </w:rPr>
            </w:pPr>
            <w:r w:rsidRPr="007C7FC8">
              <w:rPr>
                <w:rFonts w:ascii="ＭＳ Ｐゴシック" w:eastAsia="ＭＳ Ｐゴシック" w:hAnsi="ＭＳ Ｐゴシック" w:cs="ＭＳ Ｐゴシック" w:hint="eastAsia"/>
                <w:color w:val="000000"/>
                <w:kern w:val="0"/>
                <w:sz w:val="20"/>
                <w:szCs w:val="20"/>
              </w:rPr>
              <w:t>0</w:t>
            </w:r>
          </w:p>
        </w:tc>
      </w:tr>
      <w:tr w:rsidR="00B97CD1" w:rsidRPr="007730FA" w14:paraId="344BEDD7" w14:textId="77777777" w:rsidTr="00C41395">
        <w:trPr>
          <w:trHeight w:val="301"/>
        </w:trPr>
        <w:tc>
          <w:tcPr>
            <w:tcW w:w="5081" w:type="dxa"/>
            <w:tcBorders>
              <w:top w:val="nil"/>
              <w:left w:val="nil"/>
              <w:bottom w:val="nil"/>
              <w:right w:val="single" w:sz="4" w:space="0" w:color="auto"/>
            </w:tcBorders>
            <w:shd w:val="clear" w:color="auto" w:fill="auto"/>
            <w:noWrap/>
            <w:vAlign w:val="bottom"/>
            <w:hideMark/>
          </w:tcPr>
          <w:p w14:paraId="10AC2D15" w14:textId="77777777" w:rsidR="00B97CD1" w:rsidRPr="007C7FC8" w:rsidRDefault="00B97CD1" w:rsidP="00B97CD1">
            <w:pPr>
              <w:widowControl/>
              <w:jc w:val="left"/>
              <w:rPr>
                <w:rFonts w:ascii="ＭＳ Ｐゴシック" w:eastAsia="ＭＳ Ｐゴシック" w:hAnsi="ＭＳ Ｐゴシック" w:cs="ＭＳ Ｐゴシック"/>
                <w:color w:val="000000"/>
                <w:kern w:val="0"/>
                <w:sz w:val="20"/>
                <w:szCs w:val="20"/>
              </w:rPr>
            </w:pPr>
            <w:r w:rsidRPr="007C7FC8">
              <w:rPr>
                <w:rFonts w:ascii="ＭＳ Ｐゴシック" w:eastAsia="ＭＳ Ｐゴシック" w:hAnsi="ＭＳ Ｐゴシック" w:cs="ＭＳ Ｐゴシック" w:hint="eastAsia"/>
                <w:color w:val="000000"/>
                <w:kern w:val="0"/>
                <w:sz w:val="20"/>
                <w:szCs w:val="20"/>
              </w:rPr>
              <w:t>福祉用具貸与</w:t>
            </w:r>
          </w:p>
        </w:tc>
        <w:tc>
          <w:tcPr>
            <w:tcW w:w="1305" w:type="dxa"/>
            <w:tcBorders>
              <w:top w:val="nil"/>
              <w:left w:val="single" w:sz="4" w:space="0" w:color="auto"/>
              <w:bottom w:val="nil"/>
              <w:right w:val="nil"/>
            </w:tcBorders>
            <w:shd w:val="clear" w:color="auto" w:fill="auto"/>
            <w:noWrap/>
            <w:vAlign w:val="bottom"/>
            <w:hideMark/>
          </w:tcPr>
          <w:p w14:paraId="384A3195" w14:textId="77777777" w:rsidR="00B97CD1" w:rsidRPr="007C7FC8" w:rsidRDefault="00B97CD1" w:rsidP="00CA28F0">
            <w:pPr>
              <w:widowControl/>
              <w:jc w:val="center"/>
              <w:rPr>
                <w:rFonts w:ascii="ＭＳ Ｐゴシック" w:eastAsia="ＭＳ Ｐゴシック" w:hAnsi="ＭＳ Ｐゴシック" w:cs="ＭＳ Ｐゴシック"/>
                <w:color w:val="000000"/>
                <w:kern w:val="0"/>
                <w:sz w:val="20"/>
                <w:szCs w:val="20"/>
              </w:rPr>
            </w:pPr>
            <w:r w:rsidRPr="007C7FC8">
              <w:rPr>
                <w:rFonts w:ascii="ＭＳ Ｐゴシック" w:eastAsia="ＭＳ Ｐゴシック" w:hAnsi="ＭＳ Ｐゴシック" w:cs="ＭＳ Ｐゴシック" w:hint="eastAsia"/>
                <w:color w:val="000000"/>
                <w:kern w:val="0"/>
                <w:sz w:val="20"/>
                <w:szCs w:val="20"/>
              </w:rPr>
              <w:t>0</w:t>
            </w:r>
          </w:p>
        </w:tc>
        <w:tc>
          <w:tcPr>
            <w:tcW w:w="1305" w:type="dxa"/>
            <w:tcBorders>
              <w:top w:val="nil"/>
              <w:left w:val="nil"/>
              <w:bottom w:val="nil"/>
              <w:right w:val="nil"/>
            </w:tcBorders>
            <w:shd w:val="clear" w:color="auto" w:fill="auto"/>
            <w:noWrap/>
            <w:vAlign w:val="bottom"/>
            <w:hideMark/>
          </w:tcPr>
          <w:p w14:paraId="115CE864" w14:textId="77777777" w:rsidR="00B97CD1" w:rsidRPr="007C7FC8" w:rsidRDefault="00B97CD1" w:rsidP="00CA28F0">
            <w:pPr>
              <w:widowControl/>
              <w:jc w:val="center"/>
              <w:rPr>
                <w:rFonts w:ascii="ＭＳ Ｐゴシック" w:eastAsia="ＭＳ Ｐゴシック" w:hAnsi="ＭＳ Ｐゴシック" w:cs="ＭＳ Ｐゴシック"/>
                <w:color w:val="000000"/>
                <w:kern w:val="0"/>
                <w:sz w:val="20"/>
                <w:szCs w:val="20"/>
              </w:rPr>
            </w:pPr>
            <w:r w:rsidRPr="007C7FC8">
              <w:rPr>
                <w:rFonts w:ascii="ＭＳ Ｐゴシック" w:eastAsia="ＭＳ Ｐゴシック" w:hAnsi="ＭＳ Ｐゴシック" w:cs="ＭＳ Ｐゴシック" w:hint="eastAsia"/>
                <w:color w:val="000000"/>
                <w:kern w:val="0"/>
                <w:sz w:val="20"/>
                <w:szCs w:val="20"/>
              </w:rPr>
              <w:t>0</w:t>
            </w:r>
          </w:p>
        </w:tc>
      </w:tr>
      <w:tr w:rsidR="00B97CD1" w:rsidRPr="007730FA" w14:paraId="223D9BCE" w14:textId="77777777" w:rsidTr="00C41395">
        <w:trPr>
          <w:trHeight w:val="301"/>
        </w:trPr>
        <w:tc>
          <w:tcPr>
            <w:tcW w:w="5081" w:type="dxa"/>
            <w:tcBorders>
              <w:top w:val="nil"/>
              <w:left w:val="nil"/>
              <w:bottom w:val="nil"/>
              <w:right w:val="single" w:sz="4" w:space="0" w:color="auto"/>
            </w:tcBorders>
            <w:shd w:val="clear" w:color="auto" w:fill="auto"/>
            <w:noWrap/>
            <w:vAlign w:val="bottom"/>
            <w:hideMark/>
          </w:tcPr>
          <w:p w14:paraId="5FF01CB5" w14:textId="77777777" w:rsidR="00B97CD1" w:rsidRPr="007C7FC8" w:rsidRDefault="00B97CD1" w:rsidP="00B97CD1">
            <w:pPr>
              <w:widowControl/>
              <w:jc w:val="left"/>
              <w:rPr>
                <w:rFonts w:ascii="ＭＳ Ｐゴシック" w:eastAsia="ＭＳ Ｐゴシック" w:hAnsi="ＭＳ Ｐゴシック" w:cs="ＭＳ Ｐゴシック"/>
                <w:color w:val="000000"/>
                <w:kern w:val="0"/>
                <w:sz w:val="20"/>
                <w:szCs w:val="20"/>
              </w:rPr>
            </w:pPr>
            <w:r w:rsidRPr="007C7FC8">
              <w:rPr>
                <w:rFonts w:ascii="ＭＳ Ｐゴシック" w:eastAsia="ＭＳ Ｐゴシック" w:hAnsi="ＭＳ Ｐゴシック" w:cs="ＭＳ Ｐゴシック" w:hint="eastAsia"/>
                <w:color w:val="000000"/>
                <w:kern w:val="0"/>
                <w:sz w:val="20"/>
                <w:szCs w:val="20"/>
              </w:rPr>
              <w:t>特定福祉用具販売</w:t>
            </w:r>
          </w:p>
        </w:tc>
        <w:tc>
          <w:tcPr>
            <w:tcW w:w="1305" w:type="dxa"/>
            <w:tcBorders>
              <w:top w:val="nil"/>
              <w:left w:val="single" w:sz="4" w:space="0" w:color="auto"/>
              <w:bottom w:val="nil"/>
              <w:right w:val="nil"/>
            </w:tcBorders>
            <w:shd w:val="clear" w:color="auto" w:fill="auto"/>
            <w:noWrap/>
            <w:vAlign w:val="bottom"/>
            <w:hideMark/>
          </w:tcPr>
          <w:p w14:paraId="198A3029" w14:textId="77777777" w:rsidR="00B97CD1" w:rsidRPr="007C7FC8" w:rsidRDefault="00B97CD1" w:rsidP="00CA28F0">
            <w:pPr>
              <w:widowControl/>
              <w:jc w:val="center"/>
              <w:rPr>
                <w:rFonts w:ascii="ＭＳ Ｐゴシック" w:eastAsia="ＭＳ Ｐゴシック" w:hAnsi="ＭＳ Ｐゴシック" w:cs="ＭＳ Ｐゴシック"/>
                <w:color w:val="000000"/>
                <w:kern w:val="0"/>
                <w:sz w:val="20"/>
                <w:szCs w:val="20"/>
              </w:rPr>
            </w:pPr>
            <w:r w:rsidRPr="007C7FC8">
              <w:rPr>
                <w:rFonts w:ascii="ＭＳ Ｐゴシック" w:eastAsia="ＭＳ Ｐゴシック" w:hAnsi="ＭＳ Ｐゴシック" w:cs="ＭＳ Ｐゴシック" w:hint="eastAsia"/>
                <w:color w:val="000000"/>
                <w:kern w:val="0"/>
                <w:sz w:val="20"/>
                <w:szCs w:val="20"/>
              </w:rPr>
              <w:t>0</w:t>
            </w:r>
          </w:p>
        </w:tc>
        <w:tc>
          <w:tcPr>
            <w:tcW w:w="1305" w:type="dxa"/>
            <w:tcBorders>
              <w:top w:val="nil"/>
              <w:left w:val="nil"/>
              <w:bottom w:val="nil"/>
              <w:right w:val="nil"/>
            </w:tcBorders>
            <w:shd w:val="clear" w:color="auto" w:fill="auto"/>
            <w:noWrap/>
            <w:vAlign w:val="bottom"/>
            <w:hideMark/>
          </w:tcPr>
          <w:p w14:paraId="656657A7" w14:textId="77777777" w:rsidR="00B97CD1" w:rsidRPr="007C7FC8" w:rsidRDefault="00B97CD1" w:rsidP="00CA28F0">
            <w:pPr>
              <w:widowControl/>
              <w:jc w:val="center"/>
              <w:rPr>
                <w:rFonts w:ascii="ＭＳ Ｐゴシック" w:eastAsia="ＭＳ Ｐゴシック" w:hAnsi="ＭＳ Ｐゴシック" w:cs="ＭＳ Ｐゴシック"/>
                <w:color w:val="000000"/>
                <w:kern w:val="0"/>
                <w:sz w:val="20"/>
                <w:szCs w:val="20"/>
              </w:rPr>
            </w:pPr>
            <w:r w:rsidRPr="007C7FC8">
              <w:rPr>
                <w:rFonts w:ascii="ＭＳ Ｐゴシック" w:eastAsia="ＭＳ Ｐゴシック" w:hAnsi="ＭＳ Ｐゴシック" w:cs="ＭＳ Ｐゴシック" w:hint="eastAsia"/>
                <w:color w:val="000000"/>
                <w:kern w:val="0"/>
                <w:sz w:val="20"/>
                <w:szCs w:val="20"/>
              </w:rPr>
              <w:t>0</w:t>
            </w:r>
          </w:p>
        </w:tc>
      </w:tr>
      <w:tr w:rsidR="00B97CD1" w:rsidRPr="007730FA" w14:paraId="5B4209F1" w14:textId="77777777" w:rsidTr="00C41395">
        <w:trPr>
          <w:trHeight w:val="301"/>
        </w:trPr>
        <w:tc>
          <w:tcPr>
            <w:tcW w:w="5081" w:type="dxa"/>
            <w:tcBorders>
              <w:top w:val="nil"/>
              <w:left w:val="nil"/>
              <w:bottom w:val="nil"/>
              <w:right w:val="single" w:sz="4" w:space="0" w:color="auto"/>
            </w:tcBorders>
            <w:shd w:val="clear" w:color="auto" w:fill="auto"/>
            <w:noWrap/>
            <w:vAlign w:val="bottom"/>
            <w:hideMark/>
          </w:tcPr>
          <w:p w14:paraId="308EE429" w14:textId="77777777" w:rsidR="00B97CD1" w:rsidRPr="007C7FC8" w:rsidRDefault="00B97CD1" w:rsidP="00B97CD1">
            <w:pPr>
              <w:widowControl/>
              <w:jc w:val="left"/>
              <w:rPr>
                <w:rFonts w:ascii="ＭＳ Ｐゴシック" w:eastAsia="ＭＳ Ｐゴシック" w:hAnsi="ＭＳ Ｐゴシック" w:cs="ＭＳ Ｐゴシック"/>
                <w:color w:val="000000"/>
                <w:kern w:val="0"/>
                <w:sz w:val="20"/>
                <w:szCs w:val="20"/>
              </w:rPr>
            </w:pPr>
            <w:r w:rsidRPr="007C7FC8">
              <w:rPr>
                <w:rFonts w:ascii="ＭＳ Ｐゴシック" w:eastAsia="ＭＳ Ｐゴシック" w:hAnsi="ＭＳ Ｐゴシック" w:cs="ＭＳ Ｐゴシック" w:hint="eastAsia"/>
                <w:color w:val="000000"/>
                <w:kern w:val="0"/>
                <w:sz w:val="20"/>
                <w:szCs w:val="20"/>
              </w:rPr>
              <w:t>短期入所（生活介護・療養介護）</w:t>
            </w:r>
          </w:p>
        </w:tc>
        <w:tc>
          <w:tcPr>
            <w:tcW w:w="1305" w:type="dxa"/>
            <w:tcBorders>
              <w:top w:val="nil"/>
              <w:left w:val="single" w:sz="4" w:space="0" w:color="auto"/>
              <w:bottom w:val="nil"/>
              <w:right w:val="nil"/>
            </w:tcBorders>
            <w:shd w:val="clear" w:color="auto" w:fill="auto"/>
            <w:noWrap/>
            <w:vAlign w:val="bottom"/>
            <w:hideMark/>
          </w:tcPr>
          <w:p w14:paraId="74D3C6D1" w14:textId="77777777" w:rsidR="00B97CD1" w:rsidRPr="007C7FC8" w:rsidRDefault="00B97CD1" w:rsidP="00CA28F0">
            <w:pPr>
              <w:widowControl/>
              <w:jc w:val="center"/>
              <w:rPr>
                <w:rFonts w:ascii="ＭＳ Ｐゴシック" w:eastAsia="ＭＳ Ｐゴシック" w:hAnsi="ＭＳ Ｐゴシック" w:cs="ＭＳ Ｐゴシック"/>
                <w:color w:val="000000"/>
                <w:kern w:val="0"/>
                <w:sz w:val="20"/>
                <w:szCs w:val="20"/>
              </w:rPr>
            </w:pPr>
            <w:r w:rsidRPr="007C7FC8">
              <w:rPr>
                <w:rFonts w:ascii="ＭＳ Ｐゴシック" w:eastAsia="ＭＳ Ｐゴシック" w:hAnsi="ＭＳ Ｐゴシック" w:cs="ＭＳ Ｐゴシック" w:hint="eastAsia"/>
                <w:color w:val="000000"/>
                <w:kern w:val="0"/>
                <w:sz w:val="20"/>
                <w:szCs w:val="20"/>
              </w:rPr>
              <w:t>0</w:t>
            </w:r>
          </w:p>
        </w:tc>
        <w:tc>
          <w:tcPr>
            <w:tcW w:w="1305" w:type="dxa"/>
            <w:tcBorders>
              <w:top w:val="nil"/>
              <w:left w:val="nil"/>
              <w:bottom w:val="nil"/>
              <w:right w:val="nil"/>
            </w:tcBorders>
            <w:shd w:val="clear" w:color="auto" w:fill="auto"/>
            <w:noWrap/>
            <w:vAlign w:val="bottom"/>
            <w:hideMark/>
          </w:tcPr>
          <w:p w14:paraId="7B7F3C87" w14:textId="77777777" w:rsidR="00B97CD1" w:rsidRPr="007C7FC8" w:rsidRDefault="00B97CD1" w:rsidP="00CA28F0">
            <w:pPr>
              <w:widowControl/>
              <w:jc w:val="center"/>
              <w:rPr>
                <w:rFonts w:ascii="ＭＳ Ｐゴシック" w:eastAsia="ＭＳ Ｐゴシック" w:hAnsi="ＭＳ Ｐゴシック" w:cs="ＭＳ Ｐゴシック"/>
                <w:color w:val="000000"/>
                <w:kern w:val="0"/>
                <w:sz w:val="20"/>
                <w:szCs w:val="20"/>
              </w:rPr>
            </w:pPr>
            <w:r w:rsidRPr="007C7FC8">
              <w:rPr>
                <w:rFonts w:ascii="ＭＳ Ｐゴシック" w:eastAsia="ＭＳ Ｐゴシック" w:hAnsi="ＭＳ Ｐゴシック" w:cs="ＭＳ Ｐゴシック" w:hint="eastAsia"/>
                <w:color w:val="000000"/>
                <w:kern w:val="0"/>
                <w:sz w:val="20"/>
                <w:szCs w:val="20"/>
              </w:rPr>
              <w:t>0</w:t>
            </w:r>
          </w:p>
        </w:tc>
      </w:tr>
      <w:tr w:rsidR="00B97CD1" w:rsidRPr="007730FA" w14:paraId="13712B9F" w14:textId="77777777" w:rsidTr="00C41395">
        <w:trPr>
          <w:trHeight w:val="301"/>
        </w:trPr>
        <w:tc>
          <w:tcPr>
            <w:tcW w:w="5081" w:type="dxa"/>
            <w:tcBorders>
              <w:top w:val="nil"/>
              <w:left w:val="nil"/>
              <w:right w:val="single" w:sz="4" w:space="0" w:color="auto"/>
            </w:tcBorders>
            <w:shd w:val="clear" w:color="auto" w:fill="auto"/>
            <w:noWrap/>
            <w:vAlign w:val="bottom"/>
            <w:hideMark/>
          </w:tcPr>
          <w:p w14:paraId="0F8448FB" w14:textId="77777777" w:rsidR="00B97CD1" w:rsidRPr="007C7FC8" w:rsidRDefault="00B97CD1" w:rsidP="00B97CD1">
            <w:pPr>
              <w:widowControl/>
              <w:jc w:val="left"/>
              <w:rPr>
                <w:rFonts w:ascii="ＭＳ Ｐゴシック" w:eastAsia="ＭＳ Ｐゴシック" w:hAnsi="ＭＳ Ｐゴシック" w:cs="ＭＳ Ｐゴシック"/>
                <w:color w:val="000000"/>
                <w:kern w:val="0"/>
                <w:sz w:val="20"/>
                <w:szCs w:val="20"/>
              </w:rPr>
            </w:pPr>
            <w:r w:rsidRPr="007C7FC8">
              <w:rPr>
                <w:rFonts w:ascii="ＭＳ Ｐゴシック" w:eastAsia="ＭＳ Ｐゴシック" w:hAnsi="ＭＳ Ｐゴシック" w:cs="ＭＳ Ｐゴシック" w:hint="eastAsia"/>
                <w:color w:val="000000"/>
                <w:kern w:val="0"/>
                <w:sz w:val="20"/>
                <w:szCs w:val="20"/>
              </w:rPr>
              <w:t>その他</w:t>
            </w:r>
          </w:p>
        </w:tc>
        <w:tc>
          <w:tcPr>
            <w:tcW w:w="1305" w:type="dxa"/>
            <w:tcBorders>
              <w:top w:val="nil"/>
              <w:left w:val="single" w:sz="4" w:space="0" w:color="auto"/>
              <w:right w:val="nil"/>
            </w:tcBorders>
            <w:shd w:val="clear" w:color="auto" w:fill="auto"/>
            <w:noWrap/>
            <w:vAlign w:val="bottom"/>
            <w:hideMark/>
          </w:tcPr>
          <w:p w14:paraId="60F08446" w14:textId="77777777" w:rsidR="00B97CD1" w:rsidRPr="007C7FC8" w:rsidRDefault="00B97CD1" w:rsidP="00CA28F0">
            <w:pPr>
              <w:widowControl/>
              <w:jc w:val="center"/>
              <w:rPr>
                <w:rFonts w:ascii="ＭＳ Ｐゴシック" w:eastAsia="ＭＳ Ｐゴシック" w:hAnsi="ＭＳ Ｐゴシック" w:cs="ＭＳ Ｐゴシック"/>
                <w:color w:val="000000"/>
                <w:kern w:val="0"/>
                <w:sz w:val="20"/>
                <w:szCs w:val="20"/>
              </w:rPr>
            </w:pPr>
            <w:r w:rsidRPr="007C7FC8">
              <w:rPr>
                <w:rFonts w:ascii="ＭＳ Ｐゴシック" w:eastAsia="ＭＳ Ｐゴシック" w:hAnsi="ＭＳ Ｐゴシック" w:cs="ＭＳ Ｐゴシック" w:hint="eastAsia"/>
                <w:color w:val="000000"/>
                <w:kern w:val="0"/>
                <w:sz w:val="20"/>
                <w:szCs w:val="20"/>
              </w:rPr>
              <w:t>0</w:t>
            </w:r>
          </w:p>
        </w:tc>
        <w:tc>
          <w:tcPr>
            <w:tcW w:w="1305" w:type="dxa"/>
            <w:tcBorders>
              <w:top w:val="nil"/>
              <w:left w:val="nil"/>
              <w:right w:val="nil"/>
            </w:tcBorders>
            <w:shd w:val="clear" w:color="auto" w:fill="auto"/>
            <w:noWrap/>
            <w:vAlign w:val="bottom"/>
            <w:hideMark/>
          </w:tcPr>
          <w:p w14:paraId="060F4906" w14:textId="77777777" w:rsidR="00B97CD1" w:rsidRPr="007C7FC8" w:rsidRDefault="00B97CD1" w:rsidP="00CA28F0">
            <w:pPr>
              <w:widowControl/>
              <w:jc w:val="center"/>
              <w:rPr>
                <w:rFonts w:ascii="ＭＳ Ｐゴシック" w:eastAsia="ＭＳ Ｐゴシック" w:hAnsi="ＭＳ Ｐゴシック" w:cs="ＭＳ Ｐゴシック"/>
                <w:color w:val="000000"/>
                <w:kern w:val="0"/>
                <w:sz w:val="20"/>
                <w:szCs w:val="20"/>
              </w:rPr>
            </w:pPr>
            <w:r w:rsidRPr="007C7FC8">
              <w:rPr>
                <w:rFonts w:ascii="ＭＳ Ｐゴシック" w:eastAsia="ＭＳ Ｐゴシック" w:hAnsi="ＭＳ Ｐゴシック" w:cs="ＭＳ Ｐゴシック" w:hint="eastAsia"/>
                <w:color w:val="000000"/>
                <w:kern w:val="0"/>
                <w:sz w:val="20"/>
                <w:szCs w:val="20"/>
              </w:rPr>
              <w:t>0</w:t>
            </w:r>
          </w:p>
        </w:tc>
      </w:tr>
      <w:tr w:rsidR="00B97CD1" w:rsidRPr="007730FA" w14:paraId="66BB386E" w14:textId="77777777" w:rsidTr="00C41395">
        <w:trPr>
          <w:trHeight w:val="301"/>
        </w:trPr>
        <w:tc>
          <w:tcPr>
            <w:tcW w:w="5081" w:type="dxa"/>
            <w:tcBorders>
              <w:top w:val="nil"/>
              <w:left w:val="nil"/>
              <w:bottom w:val="single" w:sz="4" w:space="0" w:color="auto"/>
              <w:right w:val="single" w:sz="4" w:space="0" w:color="auto"/>
            </w:tcBorders>
            <w:shd w:val="clear" w:color="auto" w:fill="auto"/>
            <w:noWrap/>
            <w:vAlign w:val="bottom"/>
            <w:hideMark/>
          </w:tcPr>
          <w:p w14:paraId="77A32E54" w14:textId="77777777" w:rsidR="00B97CD1" w:rsidRPr="007C7FC8" w:rsidRDefault="00B97CD1" w:rsidP="00B97CD1">
            <w:pPr>
              <w:widowControl/>
              <w:jc w:val="left"/>
              <w:rPr>
                <w:rFonts w:ascii="ＭＳ Ｐゴシック" w:eastAsia="ＭＳ Ｐゴシック" w:hAnsi="ＭＳ Ｐゴシック" w:cs="ＭＳ Ｐゴシック"/>
                <w:color w:val="000000"/>
                <w:kern w:val="0"/>
                <w:sz w:val="20"/>
                <w:szCs w:val="20"/>
              </w:rPr>
            </w:pPr>
            <w:r w:rsidRPr="007C7FC8">
              <w:rPr>
                <w:rFonts w:ascii="ＭＳ Ｐゴシック" w:eastAsia="ＭＳ Ｐゴシック" w:hAnsi="ＭＳ Ｐゴシック" w:cs="ＭＳ Ｐゴシック" w:hint="eastAsia"/>
                <w:color w:val="000000"/>
                <w:kern w:val="0"/>
                <w:sz w:val="20"/>
                <w:szCs w:val="20"/>
              </w:rPr>
              <w:t>合計</w:t>
            </w:r>
          </w:p>
        </w:tc>
        <w:tc>
          <w:tcPr>
            <w:tcW w:w="1305" w:type="dxa"/>
            <w:tcBorders>
              <w:top w:val="nil"/>
              <w:left w:val="single" w:sz="4" w:space="0" w:color="auto"/>
              <w:bottom w:val="single" w:sz="4" w:space="0" w:color="auto"/>
              <w:right w:val="nil"/>
            </w:tcBorders>
            <w:shd w:val="clear" w:color="auto" w:fill="auto"/>
            <w:noWrap/>
            <w:vAlign w:val="bottom"/>
            <w:hideMark/>
          </w:tcPr>
          <w:p w14:paraId="4A3535DD" w14:textId="4558BB03" w:rsidR="00CA28F0" w:rsidRPr="007C7FC8" w:rsidRDefault="00CA28F0" w:rsidP="00CA28F0">
            <w:pPr>
              <w:widowControl/>
              <w:jc w:val="center"/>
              <w:rPr>
                <w:rFonts w:ascii="ＭＳ Ｐゴシック" w:eastAsia="ＭＳ Ｐゴシック" w:hAnsi="ＭＳ Ｐゴシック" w:cs="ＭＳ Ｐゴシック"/>
                <w:color w:val="000000"/>
                <w:kern w:val="0"/>
                <w:sz w:val="20"/>
                <w:szCs w:val="20"/>
              </w:rPr>
            </w:pPr>
            <w:r w:rsidRPr="007C7FC8">
              <w:rPr>
                <w:rFonts w:ascii="ＭＳ Ｐゴシック" w:eastAsia="ＭＳ Ｐゴシック" w:hAnsi="ＭＳ Ｐゴシック" w:cs="ＭＳ Ｐゴシック" w:hint="eastAsia"/>
                <w:color w:val="000000"/>
                <w:kern w:val="0"/>
                <w:sz w:val="20"/>
                <w:szCs w:val="20"/>
              </w:rPr>
              <w:t>0</w:t>
            </w:r>
          </w:p>
        </w:tc>
        <w:tc>
          <w:tcPr>
            <w:tcW w:w="1305" w:type="dxa"/>
            <w:tcBorders>
              <w:top w:val="nil"/>
              <w:left w:val="nil"/>
              <w:bottom w:val="single" w:sz="4" w:space="0" w:color="auto"/>
              <w:right w:val="nil"/>
            </w:tcBorders>
            <w:shd w:val="clear" w:color="auto" w:fill="auto"/>
            <w:noWrap/>
            <w:vAlign w:val="bottom"/>
            <w:hideMark/>
          </w:tcPr>
          <w:p w14:paraId="7660481B" w14:textId="77777777" w:rsidR="00B97CD1" w:rsidRPr="007C7FC8" w:rsidRDefault="00B97CD1" w:rsidP="00CA28F0">
            <w:pPr>
              <w:widowControl/>
              <w:jc w:val="center"/>
              <w:rPr>
                <w:rFonts w:ascii="ＭＳ Ｐゴシック" w:eastAsia="ＭＳ Ｐゴシック" w:hAnsi="ＭＳ Ｐゴシック" w:cs="ＭＳ Ｐゴシック"/>
                <w:color w:val="000000"/>
                <w:kern w:val="0"/>
                <w:sz w:val="20"/>
                <w:szCs w:val="20"/>
              </w:rPr>
            </w:pPr>
            <w:r w:rsidRPr="007C7FC8">
              <w:rPr>
                <w:rFonts w:ascii="ＭＳ Ｐゴシック" w:eastAsia="ＭＳ Ｐゴシック" w:hAnsi="ＭＳ Ｐゴシック" w:cs="ＭＳ Ｐゴシック" w:hint="eastAsia"/>
                <w:color w:val="000000"/>
                <w:kern w:val="0"/>
                <w:sz w:val="20"/>
                <w:szCs w:val="20"/>
              </w:rPr>
              <w:t>100</w:t>
            </w:r>
          </w:p>
        </w:tc>
      </w:tr>
    </w:tbl>
    <w:p w14:paraId="3770C148" w14:textId="622AE369" w:rsidR="00B97CD1" w:rsidRDefault="00B97CD1" w:rsidP="00B97CD1">
      <w:pPr>
        <w:widowControl/>
        <w:jc w:val="left"/>
      </w:pPr>
    </w:p>
    <w:p w14:paraId="22631527" w14:textId="77777777" w:rsidR="007C7FC8" w:rsidRPr="007730FA" w:rsidRDefault="007C7FC8" w:rsidP="00B97CD1">
      <w:pPr>
        <w:widowControl/>
        <w:jc w:val="left"/>
      </w:pPr>
    </w:p>
    <w:p w14:paraId="7BB3C184" w14:textId="77777777" w:rsidR="00B97CD1" w:rsidRDefault="00B97CD1" w:rsidP="00B97CD1">
      <w:pPr>
        <w:widowControl/>
        <w:jc w:val="left"/>
      </w:pPr>
      <w:r>
        <w:rPr>
          <w:noProof/>
        </w:rPr>
        <w:drawing>
          <wp:inline distT="0" distB="0" distL="0" distR="0" wp14:anchorId="3E0DBEBB" wp14:editId="4210900C">
            <wp:extent cx="4805362" cy="2971800"/>
            <wp:effectExtent l="0" t="0" r="14605" b="0"/>
            <wp:docPr id="7" name="グラフ 7">
              <a:extLst xmlns:a="http://schemas.openxmlformats.org/drawingml/2006/main">
                <a:ext uri="{FF2B5EF4-FFF2-40B4-BE49-F238E27FC236}">
                  <a16:creationId xmlns:a16="http://schemas.microsoft.com/office/drawing/2014/main" id="{2E15E0D3-94B7-4495-A184-5BF3574D282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3A13E767" w14:textId="77777777" w:rsidR="00B97CD1" w:rsidRPr="007C7FC8" w:rsidRDefault="00B97CD1" w:rsidP="00B97CD1">
      <w:pPr>
        <w:widowControl/>
        <w:jc w:val="left"/>
        <w:rPr>
          <w:rFonts w:ascii="ＭＳ Ｐゴシック" w:eastAsia="ＭＳ Ｐゴシック" w:hAnsi="ＭＳ Ｐゴシック"/>
          <w:sz w:val="24"/>
          <w:szCs w:val="24"/>
        </w:rPr>
      </w:pPr>
      <w:r w:rsidRPr="007C7FC8">
        <w:rPr>
          <w:rFonts w:ascii="ＭＳ Ｐゴシック" w:eastAsia="ＭＳ Ｐゴシック" w:hAnsi="ＭＳ Ｐゴシック" w:hint="eastAsia"/>
          <w:sz w:val="24"/>
          <w:szCs w:val="24"/>
        </w:rPr>
        <w:t>図18　利用している介護保険サービス</w:t>
      </w:r>
    </w:p>
    <w:p w14:paraId="28A13D66" w14:textId="77777777" w:rsidR="00B97CD1" w:rsidRPr="007C7FC8" w:rsidRDefault="00B97CD1" w:rsidP="00B97CD1">
      <w:pPr>
        <w:widowControl/>
        <w:jc w:val="left"/>
        <w:rPr>
          <w:rFonts w:ascii="ＭＳ Ｐゴシック" w:eastAsia="ＭＳ Ｐゴシック" w:hAnsi="ＭＳ Ｐゴシック"/>
          <w:sz w:val="24"/>
          <w:szCs w:val="24"/>
        </w:rPr>
      </w:pPr>
    </w:p>
    <w:p w14:paraId="4CBD49DF" w14:textId="77777777" w:rsidR="00B97CD1" w:rsidRDefault="00B97CD1" w:rsidP="00B97CD1">
      <w:pPr>
        <w:widowControl/>
        <w:jc w:val="left"/>
      </w:pPr>
      <w:r>
        <w:br w:type="page"/>
      </w:r>
    </w:p>
    <w:p w14:paraId="72C1AC31" w14:textId="3B1EB7A1" w:rsidR="0025784A" w:rsidRPr="007C7FC8" w:rsidRDefault="007136D7" w:rsidP="00B97CD1">
      <w:pPr>
        <w:widowControl/>
        <w:jc w:val="left"/>
        <w:rPr>
          <w:rFonts w:ascii="ＭＳ Ｐゴシック" w:eastAsia="ＭＳ Ｐゴシック" w:hAnsi="ＭＳ Ｐゴシック"/>
          <w:sz w:val="24"/>
          <w:szCs w:val="24"/>
        </w:rPr>
      </w:pPr>
      <w:r w:rsidRPr="007C7FC8">
        <w:rPr>
          <w:rFonts w:ascii="ＭＳ Ｐゴシック" w:eastAsia="ＭＳ Ｐゴシック" w:hAnsi="ＭＳ Ｐゴシック" w:hint="eastAsia"/>
          <w:sz w:val="24"/>
          <w:szCs w:val="24"/>
        </w:rPr>
        <w:lastRenderedPageBreak/>
        <w:t>19．</w:t>
      </w:r>
      <w:r w:rsidR="0025784A" w:rsidRPr="007C7FC8">
        <w:rPr>
          <w:rFonts w:ascii="ＭＳ Ｐゴシック" w:eastAsia="ＭＳ Ｐゴシック" w:hAnsi="ＭＳ Ｐゴシック" w:hint="eastAsia"/>
          <w:sz w:val="24"/>
          <w:szCs w:val="24"/>
        </w:rPr>
        <w:t>介護保険の具体的なサービスを知っているか</w:t>
      </w:r>
    </w:p>
    <w:p w14:paraId="14C7C55C" w14:textId="42492ADB" w:rsidR="00B97CD1" w:rsidRPr="007C7FC8" w:rsidRDefault="00B97CD1" w:rsidP="0025784A">
      <w:pPr>
        <w:widowControl/>
        <w:ind w:firstLineChars="100" w:firstLine="240"/>
        <w:jc w:val="left"/>
        <w:rPr>
          <w:rFonts w:ascii="ＭＳ Ｐゴシック" w:eastAsia="ＭＳ Ｐゴシック" w:hAnsi="ＭＳ Ｐゴシック"/>
          <w:sz w:val="24"/>
          <w:szCs w:val="24"/>
        </w:rPr>
      </w:pPr>
      <w:r w:rsidRPr="007C7FC8">
        <w:rPr>
          <w:rFonts w:ascii="ＭＳ Ｐゴシック" w:eastAsia="ＭＳ Ｐゴシック" w:hAnsi="ＭＳ Ｐゴシック" w:hint="eastAsia"/>
          <w:sz w:val="24"/>
          <w:szCs w:val="24"/>
        </w:rPr>
        <w:t>介護保険の具体的なサービスを知っているかについて尋ねた結果、「まったく知らない」が56.3%と最も多かった。（表</w:t>
      </w:r>
      <w:r w:rsidR="0025784A" w:rsidRPr="007C7FC8">
        <w:rPr>
          <w:rFonts w:ascii="ＭＳ Ｐゴシック" w:eastAsia="ＭＳ Ｐゴシック" w:hAnsi="ＭＳ Ｐゴシック" w:hint="eastAsia"/>
          <w:sz w:val="24"/>
          <w:szCs w:val="24"/>
        </w:rPr>
        <w:t>20</w:t>
      </w:r>
      <w:r w:rsidRPr="007C7FC8">
        <w:rPr>
          <w:rFonts w:ascii="ＭＳ Ｐゴシック" w:eastAsia="ＭＳ Ｐゴシック" w:hAnsi="ＭＳ Ｐゴシック" w:hint="eastAsia"/>
          <w:sz w:val="24"/>
          <w:szCs w:val="24"/>
        </w:rPr>
        <w:t>、図19）</w:t>
      </w:r>
    </w:p>
    <w:p w14:paraId="4EEB09A0" w14:textId="77777777" w:rsidR="00B97CD1" w:rsidRPr="007C7FC8" w:rsidRDefault="00B97CD1" w:rsidP="00B97CD1">
      <w:pPr>
        <w:widowControl/>
        <w:jc w:val="left"/>
        <w:rPr>
          <w:rFonts w:ascii="ＭＳ Ｐゴシック" w:eastAsia="ＭＳ Ｐゴシック" w:hAnsi="ＭＳ Ｐゴシック"/>
          <w:sz w:val="24"/>
          <w:szCs w:val="24"/>
        </w:rPr>
      </w:pPr>
    </w:p>
    <w:p w14:paraId="29DD299A" w14:textId="0100B532" w:rsidR="00B97CD1" w:rsidRPr="007C7FC8" w:rsidRDefault="00B97CD1" w:rsidP="00B97CD1">
      <w:pPr>
        <w:widowControl/>
        <w:jc w:val="left"/>
        <w:rPr>
          <w:rFonts w:ascii="ＭＳ Ｐゴシック" w:eastAsia="ＭＳ Ｐゴシック" w:hAnsi="ＭＳ Ｐゴシック"/>
          <w:sz w:val="24"/>
          <w:szCs w:val="24"/>
        </w:rPr>
      </w:pPr>
      <w:r w:rsidRPr="007C7FC8">
        <w:rPr>
          <w:rFonts w:ascii="ＭＳ Ｐゴシック" w:eastAsia="ＭＳ Ｐゴシック" w:hAnsi="ＭＳ Ｐゴシック" w:hint="eastAsia"/>
          <w:sz w:val="24"/>
          <w:szCs w:val="24"/>
        </w:rPr>
        <w:t>表</w:t>
      </w:r>
      <w:r w:rsidR="0025784A" w:rsidRPr="007C7FC8">
        <w:rPr>
          <w:rFonts w:ascii="ＭＳ Ｐゴシック" w:eastAsia="ＭＳ Ｐゴシック" w:hAnsi="ＭＳ Ｐゴシック" w:hint="eastAsia"/>
          <w:sz w:val="24"/>
          <w:szCs w:val="24"/>
        </w:rPr>
        <w:t>20</w:t>
      </w:r>
      <w:r w:rsidRPr="007C7FC8">
        <w:rPr>
          <w:rFonts w:ascii="ＭＳ Ｐゴシック" w:eastAsia="ＭＳ Ｐゴシック" w:hAnsi="ＭＳ Ｐゴシック" w:hint="eastAsia"/>
          <w:sz w:val="24"/>
          <w:szCs w:val="24"/>
        </w:rPr>
        <w:t xml:space="preserve">　介護保険の具体的なサービスを知っているか</w:t>
      </w:r>
    </w:p>
    <w:tbl>
      <w:tblPr>
        <w:tblW w:w="7773" w:type="dxa"/>
        <w:tblCellMar>
          <w:left w:w="99" w:type="dxa"/>
          <w:right w:w="99" w:type="dxa"/>
        </w:tblCellMar>
        <w:tblLook w:val="04A0" w:firstRow="1" w:lastRow="0" w:firstColumn="1" w:lastColumn="0" w:noHBand="0" w:noVBand="1"/>
      </w:tblPr>
      <w:tblGrid>
        <w:gridCol w:w="2887"/>
        <w:gridCol w:w="2442"/>
        <w:gridCol w:w="2444"/>
      </w:tblGrid>
      <w:tr w:rsidR="00B97CD1" w:rsidRPr="007C7FC8" w14:paraId="44BBD544" w14:textId="77777777" w:rsidTr="00C41395">
        <w:trPr>
          <w:trHeight w:val="394"/>
        </w:trPr>
        <w:tc>
          <w:tcPr>
            <w:tcW w:w="2887" w:type="dxa"/>
            <w:tcBorders>
              <w:top w:val="single" w:sz="4" w:space="0" w:color="auto"/>
              <w:left w:val="nil"/>
              <w:bottom w:val="single" w:sz="4" w:space="0" w:color="auto"/>
              <w:right w:val="single" w:sz="4" w:space="0" w:color="auto"/>
            </w:tcBorders>
            <w:shd w:val="clear" w:color="auto" w:fill="auto"/>
            <w:noWrap/>
            <w:vAlign w:val="bottom"/>
            <w:hideMark/>
          </w:tcPr>
          <w:p w14:paraId="2491B0B2" w14:textId="77777777" w:rsidR="00B97CD1" w:rsidRPr="007C7FC8" w:rsidRDefault="00B97CD1" w:rsidP="00B97CD1">
            <w:pPr>
              <w:widowControl/>
              <w:jc w:val="left"/>
              <w:rPr>
                <w:rFonts w:ascii="ＭＳ Ｐゴシック" w:eastAsia="ＭＳ Ｐゴシック" w:hAnsi="ＭＳ Ｐゴシック" w:cs="ＭＳ Ｐゴシック"/>
                <w:kern w:val="0"/>
                <w:sz w:val="20"/>
                <w:szCs w:val="20"/>
              </w:rPr>
            </w:pPr>
          </w:p>
        </w:tc>
        <w:tc>
          <w:tcPr>
            <w:tcW w:w="2442" w:type="dxa"/>
            <w:tcBorders>
              <w:top w:val="single" w:sz="4" w:space="0" w:color="auto"/>
              <w:left w:val="single" w:sz="4" w:space="0" w:color="auto"/>
              <w:bottom w:val="single" w:sz="4" w:space="0" w:color="auto"/>
              <w:right w:val="nil"/>
            </w:tcBorders>
            <w:shd w:val="clear" w:color="auto" w:fill="auto"/>
            <w:noWrap/>
            <w:vAlign w:val="bottom"/>
            <w:hideMark/>
          </w:tcPr>
          <w:p w14:paraId="0434558A" w14:textId="77777777" w:rsidR="00B97CD1" w:rsidRPr="007C7FC8" w:rsidRDefault="00B97CD1" w:rsidP="00CA28F0">
            <w:pPr>
              <w:widowControl/>
              <w:jc w:val="center"/>
              <w:rPr>
                <w:rFonts w:ascii="ＭＳ Ｐゴシック" w:eastAsia="ＭＳ Ｐゴシック" w:hAnsi="ＭＳ Ｐゴシック" w:cs="ＭＳ Ｐゴシック"/>
                <w:color w:val="000000"/>
                <w:kern w:val="0"/>
                <w:sz w:val="20"/>
                <w:szCs w:val="20"/>
              </w:rPr>
            </w:pPr>
            <w:r w:rsidRPr="007C7FC8">
              <w:rPr>
                <w:rFonts w:ascii="ＭＳ Ｐゴシック" w:eastAsia="ＭＳ Ｐゴシック" w:hAnsi="ＭＳ Ｐゴシック" w:cs="ＭＳ Ｐゴシック" w:hint="eastAsia"/>
                <w:color w:val="000000"/>
                <w:kern w:val="0"/>
                <w:sz w:val="20"/>
                <w:szCs w:val="20"/>
              </w:rPr>
              <w:t>回答者</w:t>
            </w:r>
          </w:p>
        </w:tc>
        <w:tc>
          <w:tcPr>
            <w:tcW w:w="2444" w:type="dxa"/>
            <w:tcBorders>
              <w:top w:val="single" w:sz="4" w:space="0" w:color="auto"/>
              <w:left w:val="nil"/>
              <w:bottom w:val="single" w:sz="4" w:space="0" w:color="auto"/>
              <w:right w:val="nil"/>
            </w:tcBorders>
            <w:shd w:val="clear" w:color="auto" w:fill="auto"/>
            <w:noWrap/>
            <w:vAlign w:val="bottom"/>
            <w:hideMark/>
          </w:tcPr>
          <w:p w14:paraId="66C23D70" w14:textId="77777777" w:rsidR="00B97CD1" w:rsidRPr="007C7FC8" w:rsidRDefault="00B97CD1" w:rsidP="00CA28F0">
            <w:pPr>
              <w:widowControl/>
              <w:jc w:val="center"/>
              <w:rPr>
                <w:rFonts w:ascii="ＭＳ Ｐゴシック" w:eastAsia="ＭＳ Ｐゴシック" w:hAnsi="ＭＳ Ｐゴシック" w:cs="ＭＳ Ｐゴシック"/>
                <w:color w:val="000000"/>
                <w:kern w:val="0"/>
                <w:sz w:val="20"/>
                <w:szCs w:val="20"/>
              </w:rPr>
            </w:pPr>
            <w:r w:rsidRPr="007C7FC8">
              <w:rPr>
                <w:rFonts w:ascii="ＭＳ Ｐゴシック" w:eastAsia="ＭＳ Ｐゴシック" w:hAnsi="ＭＳ Ｐゴシック" w:cs="ＭＳ Ｐゴシック" w:hint="eastAsia"/>
                <w:color w:val="000000"/>
                <w:kern w:val="0"/>
                <w:sz w:val="20"/>
                <w:szCs w:val="20"/>
              </w:rPr>
              <w:t>%</w:t>
            </w:r>
          </w:p>
        </w:tc>
      </w:tr>
      <w:tr w:rsidR="00B97CD1" w:rsidRPr="007C7FC8" w14:paraId="069906D5" w14:textId="77777777" w:rsidTr="00C41395">
        <w:trPr>
          <w:trHeight w:val="394"/>
        </w:trPr>
        <w:tc>
          <w:tcPr>
            <w:tcW w:w="2887" w:type="dxa"/>
            <w:tcBorders>
              <w:top w:val="single" w:sz="4" w:space="0" w:color="auto"/>
              <w:left w:val="nil"/>
              <w:bottom w:val="nil"/>
              <w:right w:val="single" w:sz="4" w:space="0" w:color="auto"/>
            </w:tcBorders>
            <w:shd w:val="clear" w:color="auto" w:fill="auto"/>
            <w:noWrap/>
            <w:vAlign w:val="bottom"/>
            <w:hideMark/>
          </w:tcPr>
          <w:p w14:paraId="74F17AE6" w14:textId="77777777" w:rsidR="00B97CD1" w:rsidRPr="007C7FC8" w:rsidRDefault="00B97CD1" w:rsidP="00B97CD1">
            <w:pPr>
              <w:widowControl/>
              <w:jc w:val="left"/>
              <w:rPr>
                <w:rFonts w:ascii="ＭＳ Ｐゴシック" w:eastAsia="ＭＳ Ｐゴシック" w:hAnsi="ＭＳ Ｐゴシック" w:cs="ＭＳ Ｐゴシック"/>
                <w:color w:val="000000"/>
                <w:kern w:val="0"/>
                <w:sz w:val="20"/>
                <w:szCs w:val="20"/>
              </w:rPr>
            </w:pPr>
            <w:r w:rsidRPr="007C7FC8">
              <w:rPr>
                <w:rFonts w:ascii="ＭＳ Ｐゴシック" w:eastAsia="ＭＳ Ｐゴシック" w:hAnsi="ＭＳ Ｐゴシック" w:cs="ＭＳ Ｐゴシック" w:hint="eastAsia"/>
                <w:color w:val="000000"/>
                <w:kern w:val="0"/>
                <w:sz w:val="20"/>
                <w:szCs w:val="20"/>
              </w:rPr>
              <w:t>少し知っている</w:t>
            </w:r>
          </w:p>
        </w:tc>
        <w:tc>
          <w:tcPr>
            <w:tcW w:w="2442" w:type="dxa"/>
            <w:tcBorders>
              <w:top w:val="single" w:sz="4" w:space="0" w:color="auto"/>
              <w:left w:val="single" w:sz="4" w:space="0" w:color="auto"/>
              <w:bottom w:val="nil"/>
              <w:right w:val="nil"/>
            </w:tcBorders>
            <w:shd w:val="clear" w:color="auto" w:fill="auto"/>
            <w:noWrap/>
            <w:vAlign w:val="bottom"/>
            <w:hideMark/>
          </w:tcPr>
          <w:p w14:paraId="6F04CAA7" w14:textId="77777777" w:rsidR="00B97CD1" w:rsidRPr="007C7FC8" w:rsidRDefault="00B97CD1" w:rsidP="00CA28F0">
            <w:pPr>
              <w:widowControl/>
              <w:jc w:val="center"/>
              <w:rPr>
                <w:rFonts w:ascii="ＭＳ Ｐゴシック" w:eastAsia="ＭＳ Ｐゴシック" w:hAnsi="ＭＳ Ｐゴシック" w:cs="ＭＳ Ｐゴシック"/>
                <w:color w:val="000000"/>
                <w:kern w:val="0"/>
                <w:sz w:val="20"/>
                <w:szCs w:val="20"/>
              </w:rPr>
            </w:pPr>
            <w:r w:rsidRPr="007C7FC8">
              <w:rPr>
                <w:rFonts w:ascii="ＭＳ Ｐゴシック" w:eastAsia="ＭＳ Ｐゴシック" w:hAnsi="ＭＳ Ｐゴシック" w:cs="ＭＳ Ｐゴシック" w:hint="eastAsia"/>
                <w:color w:val="000000"/>
                <w:kern w:val="0"/>
                <w:sz w:val="20"/>
                <w:szCs w:val="20"/>
              </w:rPr>
              <w:t>3</w:t>
            </w:r>
          </w:p>
        </w:tc>
        <w:tc>
          <w:tcPr>
            <w:tcW w:w="2444" w:type="dxa"/>
            <w:tcBorders>
              <w:top w:val="single" w:sz="4" w:space="0" w:color="auto"/>
              <w:left w:val="nil"/>
              <w:bottom w:val="nil"/>
              <w:right w:val="nil"/>
            </w:tcBorders>
            <w:shd w:val="clear" w:color="auto" w:fill="auto"/>
            <w:noWrap/>
            <w:vAlign w:val="bottom"/>
            <w:hideMark/>
          </w:tcPr>
          <w:p w14:paraId="25DF67AC" w14:textId="77777777" w:rsidR="00B97CD1" w:rsidRPr="007C7FC8" w:rsidRDefault="00B97CD1" w:rsidP="00CA28F0">
            <w:pPr>
              <w:widowControl/>
              <w:jc w:val="center"/>
              <w:rPr>
                <w:rFonts w:ascii="ＭＳ Ｐゴシック" w:eastAsia="ＭＳ Ｐゴシック" w:hAnsi="ＭＳ Ｐゴシック" w:cs="ＭＳ Ｐゴシック"/>
                <w:color w:val="000000"/>
                <w:kern w:val="0"/>
                <w:sz w:val="20"/>
                <w:szCs w:val="20"/>
              </w:rPr>
            </w:pPr>
            <w:r w:rsidRPr="007C7FC8">
              <w:rPr>
                <w:rFonts w:ascii="ＭＳ Ｐゴシック" w:eastAsia="ＭＳ Ｐゴシック" w:hAnsi="ＭＳ Ｐゴシック" w:cs="ＭＳ Ｐゴシック" w:hint="eastAsia"/>
                <w:color w:val="000000"/>
                <w:kern w:val="0"/>
                <w:sz w:val="20"/>
                <w:szCs w:val="20"/>
              </w:rPr>
              <w:t>18.8</w:t>
            </w:r>
          </w:p>
        </w:tc>
      </w:tr>
      <w:tr w:rsidR="00B97CD1" w:rsidRPr="007C7FC8" w14:paraId="65027851" w14:textId="77777777" w:rsidTr="00C41395">
        <w:trPr>
          <w:trHeight w:val="394"/>
        </w:trPr>
        <w:tc>
          <w:tcPr>
            <w:tcW w:w="2887" w:type="dxa"/>
            <w:tcBorders>
              <w:top w:val="nil"/>
              <w:left w:val="nil"/>
              <w:bottom w:val="nil"/>
              <w:right w:val="single" w:sz="4" w:space="0" w:color="auto"/>
            </w:tcBorders>
            <w:shd w:val="clear" w:color="auto" w:fill="auto"/>
            <w:noWrap/>
            <w:vAlign w:val="bottom"/>
            <w:hideMark/>
          </w:tcPr>
          <w:p w14:paraId="37A7C896" w14:textId="77777777" w:rsidR="00B97CD1" w:rsidRPr="007C7FC8" w:rsidRDefault="00B97CD1" w:rsidP="00B97CD1">
            <w:pPr>
              <w:widowControl/>
              <w:jc w:val="left"/>
              <w:rPr>
                <w:rFonts w:ascii="ＭＳ Ｐゴシック" w:eastAsia="ＭＳ Ｐゴシック" w:hAnsi="ＭＳ Ｐゴシック" w:cs="ＭＳ Ｐゴシック"/>
                <w:color w:val="000000"/>
                <w:kern w:val="0"/>
                <w:sz w:val="20"/>
                <w:szCs w:val="20"/>
              </w:rPr>
            </w:pPr>
            <w:r w:rsidRPr="007C7FC8">
              <w:rPr>
                <w:rFonts w:ascii="ＭＳ Ｐゴシック" w:eastAsia="ＭＳ Ｐゴシック" w:hAnsi="ＭＳ Ｐゴシック" w:cs="ＭＳ Ｐゴシック" w:hint="eastAsia"/>
                <w:color w:val="000000"/>
                <w:kern w:val="0"/>
                <w:sz w:val="20"/>
                <w:szCs w:val="20"/>
              </w:rPr>
              <w:t>ほとんど知らない</w:t>
            </w:r>
          </w:p>
        </w:tc>
        <w:tc>
          <w:tcPr>
            <w:tcW w:w="2442" w:type="dxa"/>
            <w:tcBorders>
              <w:top w:val="nil"/>
              <w:left w:val="single" w:sz="4" w:space="0" w:color="auto"/>
              <w:bottom w:val="nil"/>
              <w:right w:val="nil"/>
            </w:tcBorders>
            <w:shd w:val="clear" w:color="auto" w:fill="auto"/>
            <w:noWrap/>
            <w:vAlign w:val="bottom"/>
            <w:hideMark/>
          </w:tcPr>
          <w:p w14:paraId="3AC6E69A" w14:textId="77777777" w:rsidR="00B97CD1" w:rsidRPr="007C7FC8" w:rsidRDefault="00B97CD1" w:rsidP="00CA28F0">
            <w:pPr>
              <w:widowControl/>
              <w:jc w:val="center"/>
              <w:rPr>
                <w:rFonts w:ascii="ＭＳ Ｐゴシック" w:eastAsia="ＭＳ Ｐゴシック" w:hAnsi="ＭＳ Ｐゴシック" w:cs="ＭＳ Ｐゴシック"/>
                <w:color w:val="000000"/>
                <w:kern w:val="0"/>
                <w:sz w:val="20"/>
                <w:szCs w:val="20"/>
              </w:rPr>
            </w:pPr>
            <w:r w:rsidRPr="007C7FC8">
              <w:rPr>
                <w:rFonts w:ascii="ＭＳ Ｐゴシック" w:eastAsia="ＭＳ Ｐゴシック" w:hAnsi="ＭＳ Ｐゴシック" w:cs="ＭＳ Ｐゴシック" w:hint="eastAsia"/>
                <w:color w:val="000000"/>
                <w:kern w:val="0"/>
                <w:sz w:val="20"/>
                <w:szCs w:val="20"/>
              </w:rPr>
              <w:t>3</w:t>
            </w:r>
          </w:p>
        </w:tc>
        <w:tc>
          <w:tcPr>
            <w:tcW w:w="2444" w:type="dxa"/>
            <w:tcBorders>
              <w:top w:val="nil"/>
              <w:left w:val="nil"/>
              <w:bottom w:val="nil"/>
              <w:right w:val="nil"/>
            </w:tcBorders>
            <w:shd w:val="clear" w:color="auto" w:fill="auto"/>
            <w:noWrap/>
            <w:vAlign w:val="bottom"/>
            <w:hideMark/>
          </w:tcPr>
          <w:p w14:paraId="7B89800D" w14:textId="77777777" w:rsidR="00B97CD1" w:rsidRPr="007C7FC8" w:rsidRDefault="00B97CD1" w:rsidP="00CA28F0">
            <w:pPr>
              <w:widowControl/>
              <w:jc w:val="center"/>
              <w:rPr>
                <w:rFonts w:ascii="ＭＳ Ｐゴシック" w:eastAsia="ＭＳ Ｐゴシック" w:hAnsi="ＭＳ Ｐゴシック" w:cs="ＭＳ Ｐゴシック"/>
                <w:color w:val="000000"/>
                <w:kern w:val="0"/>
                <w:sz w:val="20"/>
                <w:szCs w:val="20"/>
              </w:rPr>
            </w:pPr>
            <w:r w:rsidRPr="007C7FC8">
              <w:rPr>
                <w:rFonts w:ascii="ＭＳ Ｐゴシック" w:eastAsia="ＭＳ Ｐゴシック" w:hAnsi="ＭＳ Ｐゴシック" w:cs="ＭＳ Ｐゴシック" w:hint="eastAsia"/>
                <w:color w:val="000000"/>
                <w:kern w:val="0"/>
                <w:sz w:val="20"/>
                <w:szCs w:val="20"/>
              </w:rPr>
              <w:t>18.8</w:t>
            </w:r>
          </w:p>
        </w:tc>
      </w:tr>
      <w:tr w:rsidR="00B97CD1" w:rsidRPr="007C7FC8" w14:paraId="003A5FF6" w14:textId="77777777" w:rsidTr="00C41395">
        <w:trPr>
          <w:trHeight w:val="394"/>
        </w:trPr>
        <w:tc>
          <w:tcPr>
            <w:tcW w:w="2887" w:type="dxa"/>
            <w:tcBorders>
              <w:top w:val="nil"/>
              <w:left w:val="nil"/>
              <w:bottom w:val="nil"/>
              <w:right w:val="single" w:sz="4" w:space="0" w:color="auto"/>
            </w:tcBorders>
            <w:shd w:val="clear" w:color="auto" w:fill="auto"/>
            <w:noWrap/>
            <w:vAlign w:val="bottom"/>
            <w:hideMark/>
          </w:tcPr>
          <w:p w14:paraId="2ACEB689" w14:textId="77777777" w:rsidR="00B97CD1" w:rsidRPr="007C7FC8" w:rsidRDefault="00B97CD1" w:rsidP="00B97CD1">
            <w:pPr>
              <w:widowControl/>
              <w:jc w:val="left"/>
              <w:rPr>
                <w:rFonts w:ascii="ＭＳ Ｐゴシック" w:eastAsia="ＭＳ Ｐゴシック" w:hAnsi="ＭＳ Ｐゴシック" w:cs="ＭＳ Ｐゴシック"/>
                <w:color w:val="000000"/>
                <w:kern w:val="0"/>
                <w:sz w:val="20"/>
                <w:szCs w:val="20"/>
              </w:rPr>
            </w:pPr>
            <w:r w:rsidRPr="007C7FC8">
              <w:rPr>
                <w:rFonts w:ascii="ＭＳ Ｐゴシック" w:eastAsia="ＭＳ Ｐゴシック" w:hAnsi="ＭＳ Ｐゴシック" w:cs="ＭＳ Ｐゴシック" w:hint="eastAsia"/>
                <w:color w:val="000000"/>
                <w:kern w:val="0"/>
                <w:sz w:val="20"/>
                <w:szCs w:val="20"/>
              </w:rPr>
              <w:t>まったく知らない</w:t>
            </w:r>
          </w:p>
        </w:tc>
        <w:tc>
          <w:tcPr>
            <w:tcW w:w="2442" w:type="dxa"/>
            <w:tcBorders>
              <w:top w:val="nil"/>
              <w:left w:val="single" w:sz="4" w:space="0" w:color="auto"/>
              <w:bottom w:val="nil"/>
              <w:right w:val="nil"/>
            </w:tcBorders>
            <w:shd w:val="clear" w:color="auto" w:fill="auto"/>
            <w:noWrap/>
            <w:vAlign w:val="bottom"/>
            <w:hideMark/>
          </w:tcPr>
          <w:p w14:paraId="573D69F4" w14:textId="77777777" w:rsidR="00B97CD1" w:rsidRPr="007C7FC8" w:rsidRDefault="00B97CD1" w:rsidP="00CA28F0">
            <w:pPr>
              <w:widowControl/>
              <w:jc w:val="center"/>
              <w:rPr>
                <w:rFonts w:ascii="ＭＳ Ｐゴシック" w:eastAsia="ＭＳ Ｐゴシック" w:hAnsi="ＭＳ Ｐゴシック" w:cs="ＭＳ Ｐゴシック"/>
                <w:color w:val="000000"/>
                <w:kern w:val="0"/>
                <w:sz w:val="20"/>
                <w:szCs w:val="20"/>
              </w:rPr>
            </w:pPr>
            <w:r w:rsidRPr="007C7FC8">
              <w:rPr>
                <w:rFonts w:ascii="ＭＳ Ｐゴシック" w:eastAsia="ＭＳ Ｐゴシック" w:hAnsi="ＭＳ Ｐゴシック" w:cs="ＭＳ Ｐゴシック" w:hint="eastAsia"/>
                <w:color w:val="000000"/>
                <w:kern w:val="0"/>
                <w:sz w:val="20"/>
                <w:szCs w:val="20"/>
              </w:rPr>
              <w:t>9</w:t>
            </w:r>
          </w:p>
        </w:tc>
        <w:tc>
          <w:tcPr>
            <w:tcW w:w="2444" w:type="dxa"/>
            <w:tcBorders>
              <w:top w:val="nil"/>
              <w:left w:val="nil"/>
              <w:bottom w:val="nil"/>
              <w:right w:val="nil"/>
            </w:tcBorders>
            <w:shd w:val="clear" w:color="auto" w:fill="auto"/>
            <w:noWrap/>
            <w:vAlign w:val="bottom"/>
            <w:hideMark/>
          </w:tcPr>
          <w:p w14:paraId="6A169AB7" w14:textId="77777777" w:rsidR="00B97CD1" w:rsidRPr="007C7FC8" w:rsidRDefault="00B97CD1" w:rsidP="00CA28F0">
            <w:pPr>
              <w:widowControl/>
              <w:jc w:val="center"/>
              <w:rPr>
                <w:rFonts w:ascii="ＭＳ Ｐゴシック" w:eastAsia="ＭＳ Ｐゴシック" w:hAnsi="ＭＳ Ｐゴシック" w:cs="ＭＳ Ｐゴシック"/>
                <w:color w:val="000000"/>
                <w:kern w:val="0"/>
                <w:sz w:val="20"/>
                <w:szCs w:val="20"/>
              </w:rPr>
            </w:pPr>
            <w:r w:rsidRPr="007C7FC8">
              <w:rPr>
                <w:rFonts w:ascii="ＭＳ Ｐゴシック" w:eastAsia="ＭＳ Ｐゴシック" w:hAnsi="ＭＳ Ｐゴシック" w:cs="ＭＳ Ｐゴシック" w:hint="eastAsia"/>
                <w:color w:val="000000"/>
                <w:kern w:val="0"/>
                <w:sz w:val="20"/>
                <w:szCs w:val="20"/>
              </w:rPr>
              <w:t>56.3</w:t>
            </w:r>
          </w:p>
        </w:tc>
      </w:tr>
      <w:tr w:rsidR="00B97CD1" w:rsidRPr="007C7FC8" w14:paraId="544A3916" w14:textId="77777777" w:rsidTr="00C41395">
        <w:trPr>
          <w:trHeight w:val="394"/>
        </w:trPr>
        <w:tc>
          <w:tcPr>
            <w:tcW w:w="2887" w:type="dxa"/>
            <w:tcBorders>
              <w:top w:val="nil"/>
              <w:left w:val="nil"/>
              <w:right w:val="single" w:sz="4" w:space="0" w:color="auto"/>
            </w:tcBorders>
            <w:shd w:val="clear" w:color="auto" w:fill="auto"/>
            <w:noWrap/>
            <w:vAlign w:val="bottom"/>
            <w:hideMark/>
          </w:tcPr>
          <w:p w14:paraId="5A800F0C" w14:textId="65E4DC4B" w:rsidR="00CA28F0" w:rsidRPr="007C7FC8" w:rsidRDefault="00CA28F0" w:rsidP="00B97CD1">
            <w:pPr>
              <w:widowControl/>
              <w:jc w:val="left"/>
              <w:rPr>
                <w:rFonts w:ascii="ＭＳ Ｐゴシック" w:eastAsia="ＭＳ Ｐゴシック" w:hAnsi="ＭＳ Ｐゴシック" w:cs="ＭＳ Ｐゴシック"/>
                <w:color w:val="000000"/>
                <w:kern w:val="0"/>
                <w:sz w:val="20"/>
                <w:szCs w:val="20"/>
              </w:rPr>
            </w:pPr>
            <w:r w:rsidRPr="007C7FC8">
              <w:rPr>
                <w:rFonts w:ascii="ＭＳ Ｐゴシック" w:eastAsia="ＭＳ Ｐゴシック" w:hAnsi="ＭＳ Ｐゴシック" w:cs="ＭＳ Ｐゴシック" w:hint="eastAsia"/>
                <w:color w:val="000000"/>
                <w:kern w:val="0"/>
                <w:sz w:val="20"/>
                <w:szCs w:val="20"/>
              </w:rPr>
              <w:t>欠損値</w:t>
            </w:r>
          </w:p>
        </w:tc>
        <w:tc>
          <w:tcPr>
            <w:tcW w:w="2442" w:type="dxa"/>
            <w:tcBorders>
              <w:top w:val="nil"/>
              <w:left w:val="single" w:sz="4" w:space="0" w:color="auto"/>
              <w:right w:val="nil"/>
            </w:tcBorders>
            <w:shd w:val="clear" w:color="auto" w:fill="auto"/>
            <w:noWrap/>
            <w:vAlign w:val="bottom"/>
            <w:hideMark/>
          </w:tcPr>
          <w:p w14:paraId="7DCE1F6A" w14:textId="77777777" w:rsidR="00B97CD1" w:rsidRPr="007C7FC8" w:rsidRDefault="00B97CD1" w:rsidP="00CA28F0">
            <w:pPr>
              <w:widowControl/>
              <w:jc w:val="center"/>
              <w:rPr>
                <w:rFonts w:ascii="ＭＳ Ｐゴシック" w:eastAsia="ＭＳ Ｐゴシック" w:hAnsi="ＭＳ Ｐゴシック" w:cs="ＭＳ Ｐゴシック"/>
                <w:color w:val="000000"/>
                <w:kern w:val="0"/>
                <w:sz w:val="20"/>
                <w:szCs w:val="20"/>
              </w:rPr>
            </w:pPr>
            <w:r w:rsidRPr="007C7FC8">
              <w:rPr>
                <w:rFonts w:ascii="ＭＳ Ｐゴシック" w:eastAsia="ＭＳ Ｐゴシック" w:hAnsi="ＭＳ Ｐゴシック" w:cs="ＭＳ Ｐゴシック" w:hint="eastAsia"/>
                <w:color w:val="000000"/>
                <w:kern w:val="0"/>
                <w:sz w:val="20"/>
                <w:szCs w:val="20"/>
              </w:rPr>
              <w:t>1</w:t>
            </w:r>
          </w:p>
        </w:tc>
        <w:tc>
          <w:tcPr>
            <w:tcW w:w="2444" w:type="dxa"/>
            <w:tcBorders>
              <w:top w:val="nil"/>
              <w:left w:val="nil"/>
              <w:right w:val="nil"/>
            </w:tcBorders>
            <w:shd w:val="clear" w:color="auto" w:fill="auto"/>
            <w:noWrap/>
            <w:vAlign w:val="bottom"/>
            <w:hideMark/>
          </w:tcPr>
          <w:p w14:paraId="67982ED9" w14:textId="77777777" w:rsidR="00B97CD1" w:rsidRPr="007C7FC8" w:rsidRDefault="00B97CD1" w:rsidP="00CA28F0">
            <w:pPr>
              <w:widowControl/>
              <w:jc w:val="center"/>
              <w:rPr>
                <w:rFonts w:ascii="ＭＳ Ｐゴシック" w:eastAsia="ＭＳ Ｐゴシック" w:hAnsi="ＭＳ Ｐゴシック" w:cs="ＭＳ Ｐゴシック"/>
                <w:color w:val="000000"/>
                <w:kern w:val="0"/>
                <w:sz w:val="20"/>
                <w:szCs w:val="20"/>
              </w:rPr>
            </w:pPr>
            <w:r w:rsidRPr="007C7FC8">
              <w:rPr>
                <w:rFonts w:ascii="ＭＳ Ｐゴシック" w:eastAsia="ＭＳ Ｐゴシック" w:hAnsi="ＭＳ Ｐゴシック" w:cs="ＭＳ Ｐゴシック" w:hint="eastAsia"/>
                <w:color w:val="000000"/>
                <w:kern w:val="0"/>
                <w:sz w:val="20"/>
                <w:szCs w:val="20"/>
              </w:rPr>
              <w:t>6.3</w:t>
            </w:r>
          </w:p>
        </w:tc>
      </w:tr>
      <w:tr w:rsidR="00B97CD1" w:rsidRPr="007C7FC8" w14:paraId="5FF94073" w14:textId="77777777" w:rsidTr="00C41395">
        <w:trPr>
          <w:trHeight w:val="394"/>
        </w:trPr>
        <w:tc>
          <w:tcPr>
            <w:tcW w:w="2887" w:type="dxa"/>
            <w:tcBorders>
              <w:top w:val="nil"/>
              <w:left w:val="nil"/>
              <w:bottom w:val="single" w:sz="4" w:space="0" w:color="auto"/>
              <w:right w:val="single" w:sz="4" w:space="0" w:color="auto"/>
            </w:tcBorders>
            <w:shd w:val="clear" w:color="auto" w:fill="auto"/>
            <w:noWrap/>
            <w:vAlign w:val="bottom"/>
            <w:hideMark/>
          </w:tcPr>
          <w:p w14:paraId="3E7CDD4E" w14:textId="77777777" w:rsidR="00B97CD1" w:rsidRPr="007C7FC8" w:rsidRDefault="00B97CD1" w:rsidP="00B97CD1">
            <w:pPr>
              <w:widowControl/>
              <w:jc w:val="left"/>
              <w:rPr>
                <w:rFonts w:ascii="ＭＳ Ｐゴシック" w:eastAsia="ＭＳ Ｐゴシック" w:hAnsi="ＭＳ Ｐゴシック" w:cs="ＭＳ Ｐゴシック"/>
                <w:color w:val="000000"/>
                <w:kern w:val="0"/>
                <w:sz w:val="20"/>
                <w:szCs w:val="20"/>
              </w:rPr>
            </w:pPr>
            <w:r w:rsidRPr="007C7FC8">
              <w:rPr>
                <w:rFonts w:ascii="ＭＳ Ｐゴシック" w:eastAsia="ＭＳ Ｐゴシック" w:hAnsi="ＭＳ Ｐゴシック" w:cs="ＭＳ Ｐゴシック" w:hint="eastAsia"/>
                <w:color w:val="000000"/>
                <w:kern w:val="0"/>
                <w:sz w:val="20"/>
                <w:szCs w:val="20"/>
              </w:rPr>
              <w:t>合計</w:t>
            </w:r>
          </w:p>
        </w:tc>
        <w:tc>
          <w:tcPr>
            <w:tcW w:w="2442" w:type="dxa"/>
            <w:tcBorders>
              <w:top w:val="nil"/>
              <w:left w:val="single" w:sz="4" w:space="0" w:color="auto"/>
              <w:bottom w:val="single" w:sz="4" w:space="0" w:color="auto"/>
              <w:right w:val="nil"/>
            </w:tcBorders>
            <w:shd w:val="clear" w:color="auto" w:fill="auto"/>
            <w:noWrap/>
            <w:vAlign w:val="bottom"/>
            <w:hideMark/>
          </w:tcPr>
          <w:p w14:paraId="5742CAC8" w14:textId="77777777" w:rsidR="00B97CD1" w:rsidRPr="007C7FC8" w:rsidRDefault="00B97CD1" w:rsidP="00CA28F0">
            <w:pPr>
              <w:widowControl/>
              <w:jc w:val="center"/>
              <w:rPr>
                <w:rFonts w:ascii="ＭＳ Ｐゴシック" w:eastAsia="ＭＳ Ｐゴシック" w:hAnsi="ＭＳ Ｐゴシック" w:cs="ＭＳ Ｐゴシック"/>
                <w:color w:val="000000"/>
                <w:kern w:val="0"/>
                <w:sz w:val="20"/>
                <w:szCs w:val="20"/>
              </w:rPr>
            </w:pPr>
            <w:r w:rsidRPr="007C7FC8">
              <w:rPr>
                <w:rFonts w:ascii="ＭＳ Ｐゴシック" w:eastAsia="ＭＳ Ｐゴシック" w:hAnsi="ＭＳ Ｐゴシック" w:cs="ＭＳ Ｐゴシック" w:hint="eastAsia"/>
                <w:color w:val="000000"/>
                <w:kern w:val="0"/>
                <w:sz w:val="20"/>
                <w:szCs w:val="20"/>
              </w:rPr>
              <w:t>16</w:t>
            </w:r>
          </w:p>
        </w:tc>
        <w:tc>
          <w:tcPr>
            <w:tcW w:w="2444" w:type="dxa"/>
            <w:tcBorders>
              <w:top w:val="nil"/>
              <w:left w:val="nil"/>
              <w:bottom w:val="single" w:sz="4" w:space="0" w:color="auto"/>
              <w:right w:val="nil"/>
            </w:tcBorders>
            <w:shd w:val="clear" w:color="auto" w:fill="auto"/>
            <w:noWrap/>
            <w:vAlign w:val="bottom"/>
            <w:hideMark/>
          </w:tcPr>
          <w:p w14:paraId="386A4581" w14:textId="77777777" w:rsidR="00B97CD1" w:rsidRPr="007C7FC8" w:rsidRDefault="00B97CD1" w:rsidP="00CA28F0">
            <w:pPr>
              <w:widowControl/>
              <w:jc w:val="center"/>
              <w:rPr>
                <w:rFonts w:ascii="ＭＳ Ｐゴシック" w:eastAsia="ＭＳ Ｐゴシック" w:hAnsi="ＭＳ Ｐゴシック" w:cs="ＭＳ Ｐゴシック"/>
                <w:color w:val="000000"/>
                <w:kern w:val="0"/>
                <w:sz w:val="20"/>
                <w:szCs w:val="20"/>
              </w:rPr>
            </w:pPr>
            <w:r w:rsidRPr="007C7FC8">
              <w:rPr>
                <w:rFonts w:ascii="ＭＳ Ｐゴシック" w:eastAsia="ＭＳ Ｐゴシック" w:hAnsi="ＭＳ Ｐゴシック" w:cs="ＭＳ Ｐゴシック" w:hint="eastAsia"/>
                <w:color w:val="000000"/>
                <w:kern w:val="0"/>
                <w:sz w:val="20"/>
                <w:szCs w:val="20"/>
              </w:rPr>
              <w:t>100</w:t>
            </w:r>
          </w:p>
        </w:tc>
      </w:tr>
    </w:tbl>
    <w:p w14:paraId="782A6CC4" w14:textId="4A2F74E3" w:rsidR="00B97CD1" w:rsidRPr="007C7FC8" w:rsidRDefault="00B97CD1" w:rsidP="00B97CD1">
      <w:pPr>
        <w:widowControl/>
        <w:jc w:val="left"/>
        <w:rPr>
          <w:sz w:val="20"/>
          <w:szCs w:val="20"/>
        </w:rPr>
      </w:pPr>
    </w:p>
    <w:p w14:paraId="19A404DB" w14:textId="77777777" w:rsidR="007C7FC8" w:rsidRDefault="007C7FC8" w:rsidP="00B97CD1">
      <w:pPr>
        <w:widowControl/>
        <w:jc w:val="left"/>
      </w:pPr>
    </w:p>
    <w:p w14:paraId="0E9B981D" w14:textId="1333E24F" w:rsidR="00B97CD1" w:rsidRDefault="00B97CD1" w:rsidP="00B97CD1">
      <w:pPr>
        <w:widowControl/>
        <w:jc w:val="left"/>
      </w:pPr>
      <w:r>
        <w:rPr>
          <w:noProof/>
        </w:rPr>
        <w:drawing>
          <wp:inline distT="0" distB="0" distL="0" distR="0" wp14:anchorId="2956184D" wp14:editId="7C4A01CD">
            <wp:extent cx="4881562" cy="3319463"/>
            <wp:effectExtent l="0" t="0" r="14605" b="14605"/>
            <wp:docPr id="79" name="グラフ 79">
              <a:extLst xmlns:a="http://schemas.openxmlformats.org/drawingml/2006/main">
                <a:ext uri="{FF2B5EF4-FFF2-40B4-BE49-F238E27FC236}">
                  <a16:creationId xmlns:a16="http://schemas.microsoft.com/office/drawing/2014/main" id="{989C4706-3AD9-46F7-B253-C093DC16F98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487DAB72" w14:textId="65F285E5" w:rsidR="0025784A" w:rsidRPr="007C7FC8" w:rsidRDefault="0025784A" w:rsidP="00B97CD1">
      <w:pPr>
        <w:widowControl/>
        <w:jc w:val="left"/>
        <w:rPr>
          <w:rFonts w:ascii="ＭＳ Ｐゴシック" w:eastAsia="ＭＳ Ｐゴシック" w:hAnsi="ＭＳ Ｐゴシック"/>
          <w:sz w:val="24"/>
          <w:szCs w:val="24"/>
        </w:rPr>
      </w:pPr>
      <w:r w:rsidRPr="007C7FC8">
        <w:rPr>
          <w:rFonts w:ascii="ＭＳ Ｐゴシック" w:eastAsia="ＭＳ Ｐゴシック" w:hAnsi="ＭＳ Ｐゴシック" w:hint="eastAsia"/>
          <w:sz w:val="24"/>
          <w:szCs w:val="24"/>
        </w:rPr>
        <w:t>図19</w:t>
      </w:r>
      <w:r w:rsidRPr="007C7FC8">
        <w:rPr>
          <w:rFonts w:ascii="ＭＳ Ｐゴシック" w:eastAsia="ＭＳ Ｐゴシック" w:hAnsi="ＭＳ Ｐゴシック"/>
          <w:sz w:val="24"/>
          <w:szCs w:val="24"/>
        </w:rPr>
        <w:t xml:space="preserve">　介護保険の具体的なサービスを知っているか</w:t>
      </w:r>
    </w:p>
    <w:p w14:paraId="02273C39" w14:textId="77777777" w:rsidR="00B97CD1" w:rsidRDefault="00B97CD1" w:rsidP="00B97CD1">
      <w:pPr>
        <w:widowControl/>
        <w:jc w:val="left"/>
      </w:pPr>
      <w:r>
        <w:br w:type="page"/>
      </w:r>
    </w:p>
    <w:p w14:paraId="5CA7FD38" w14:textId="1137FAD5" w:rsidR="0025784A" w:rsidRPr="007C7FC8" w:rsidRDefault="007C7FC8" w:rsidP="00B97CD1">
      <w:pPr>
        <w:widowControl/>
        <w:jc w:val="left"/>
        <w:rPr>
          <w:rFonts w:ascii="ＭＳ Ｐゴシック" w:eastAsia="ＭＳ Ｐゴシック" w:hAnsi="ＭＳ Ｐゴシック"/>
          <w:sz w:val="24"/>
          <w:szCs w:val="24"/>
        </w:rPr>
      </w:pPr>
      <w:r w:rsidRPr="007C7FC8">
        <w:rPr>
          <w:rFonts w:ascii="ＭＳ Ｐゴシック" w:eastAsia="ＭＳ Ｐゴシック" w:hAnsi="ＭＳ Ｐゴシック" w:hint="eastAsia"/>
          <w:sz w:val="24"/>
          <w:szCs w:val="24"/>
        </w:rPr>
        <w:lastRenderedPageBreak/>
        <w:t>２０</w:t>
      </w:r>
      <w:r w:rsidR="007136D7" w:rsidRPr="007C7FC8">
        <w:rPr>
          <w:rFonts w:ascii="ＭＳ Ｐゴシック" w:eastAsia="ＭＳ Ｐゴシック" w:hAnsi="ＭＳ Ｐゴシック" w:hint="eastAsia"/>
          <w:sz w:val="24"/>
          <w:szCs w:val="24"/>
        </w:rPr>
        <w:t>．</w:t>
      </w:r>
      <w:r w:rsidR="0025784A" w:rsidRPr="007C7FC8">
        <w:rPr>
          <w:rFonts w:ascii="ＭＳ Ｐゴシック" w:eastAsia="ＭＳ Ｐゴシック" w:hAnsi="ＭＳ Ｐゴシック" w:hint="eastAsia"/>
          <w:sz w:val="24"/>
          <w:szCs w:val="24"/>
        </w:rPr>
        <w:t>介護保険の通所サービスを利用したいか</w:t>
      </w:r>
    </w:p>
    <w:p w14:paraId="363E0636" w14:textId="36C91E9B" w:rsidR="00B97CD1" w:rsidRPr="007C7FC8" w:rsidRDefault="00B97CD1" w:rsidP="0025784A">
      <w:pPr>
        <w:widowControl/>
        <w:ind w:firstLineChars="100" w:firstLine="240"/>
        <w:jc w:val="left"/>
        <w:rPr>
          <w:rFonts w:ascii="ＭＳ Ｐゴシック" w:eastAsia="ＭＳ Ｐゴシック" w:hAnsi="ＭＳ Ｐゴシック"/>
          <w:sz w:val="24"/>
          <w:szCs w:val="24"/>
        </w:rPr>
      </w:pPr>
      <w:r w:rsidRPr="007C7FC8">
        <w:rPr>
          <w:rFonts w:ascii="ＭＳ Ｐゴシック" w:eastAsia="ＭＳ Ｐゴシック" w:hAnsi="ＭＳ Ｐゴシック" w:hint="eastAsia"/>
          <w:sz w:val="24"/>
          <w:szCs w:val="24"/>
        </w:rPr>
        <w:t>介護保険の通所サービスを利用したいかについて尋ねた結果、「知らないので判断できない」が4</w:t>
      </w:r>
      <w:r w:rsidRPr="007C7FC8">
        <w:rPr>
          <w:rFonts w:ascii="ＭＳ Ｐゴシック" w:eastAsia="ＭＳ Ｐゴシック" w:hAnsi="ＭＳ Ｐゴシック"/>
          <w:sz w:val="24"/>
          <w:szCs w:val="24"/>
        </w:rPr>
        <w:t>3.8%</w:t>
      </w:r>
      <w:r w:rsidRPr="007C7FC8">
        <w:rPr>
          <w:rFonts w:ascii="ＭＳ Ｐゴシック" w:eastAsia="ＭＳ Ｐゴシック" w:hAnsi="ＭＳ Ｐゴシック" w:hint="eastAsia"/>
          <w:sz w:val="24"/>
          <w:szCs w:val="24"/>
        </w:rPr>
        <w:t>と最も多かった。（表</w:t>
      </w:r>
      <w:r w:rsidR="0025784A" w:rsidRPr="007C7FC8">
        <w:rPr>
          <w:rFonts w:ascii="ＭＳ Ｐゴシック" w:eastAsia="ＭＳ Ｐゴシック" w:hAnsi="ＭＳ Ｐゴシック" w:hint="eastAsia"/>
          <w:sz w:val="24"/>
          <w:szCs w:val="24"/>
        </w:rPr>
        <w:t>21</w:t>
      </w:r>
      <w:r w:rsidRPr="007C7FC8">
        <w:rPr>
          <w:rFonts w:ascii="ＭＳ Ｐゴシック" w:eastAsia="ＭＳ Ｐゴシック" w:hAnsi="ＭＳ Ｐゴシック" w:hint="eastAsia"/>
          <w:sz w:val="24"/>
          <w:szCs w:val="24"/>
        </w:rPr>
        <w:t>、図20）</w:t>
      </w:r>
    </w:p>
    <w:p w14:paraId="0481259B" w14:textId="77777777" w:rsidR="00B97CD1" w:rsidRPr="007C7FC8" w:rsidRDefault="00B97CD1" w:rsidP="00B97CD1">
      <w:pPr>
        <w:widowControl/>
        <w:jc w:val="left"/>
        <w:rPr>
          <w:rFonts w:ascii="ＭＳ Ｐゴシック" w:eastAsia="ＭＳ Ｐゴシック" w:hAnsi="ＭＳ Ｐゴシック"/>
          <w:sz w:val="24"/>
          <w:szCs w:val="24"/>
        </w:rPr>
      </w:pPr>
    </w:p>
    <w:p w14:paraId="698C6992" w14:textId="29622F9B" w:rsidR="00B97CD1" w:rsidRPr="007C7FC8" w:rsidRDefault="00B97CD1" w:rsidP="00B97CD1">
      <w:pPr>
        <w:widowControl/>
        <w:jc w:val="left"/>
        <w:rPr>
          <w:rFonts w:ascii="ＭＳ Ｐゴシック" w:eastAsia="ＭＳ Ｐゴシック" w:hAnsi="ＭＳ Ｐゴシック"/>
          <w:sz w:val="24"/>
          <w:szCs w:val="24"/>
        </w:rPr>
      </w:pPr>
      <w:r w:rsidRPr="007C7FC8">
        <w:rPr>
          <w:rFonts w:ascii="ＭＳ Ｐゴシック" w:eastAsia="ＭＳ Ｐゴシック" w:hAnsi="ＭＳ Ｐゴシック" w:hint="eastAsia"/>
          <w:sz w:val="24"/>
          <w:szCs w:val="24"/>
        </w:rPr>
        <w:t>表</w:t>
      </w:r>
      <w:r w:rsidR="0025784A" w:rsidRPr="007C7FC8">
        <w:rPr>
          <w:rFonts w:ascii="ＭＳ Ｐゴシック" w:eastAsia="ＭＳ Ｐゴシック" w:hAnsi="ＭＳ Ｐゴシック" w:hint="eastAsia"/>
          <w:sz w:val="24"/>
          <w:szCs w:val="24"/>
        </w:rPr>
        <w:t>21</w:t>
      </w:r>
      <w:r w:rsidRPr="007C7FC8">
        <w:rPr>
          <w:rFonts w:ascii="ＭＳ Ｐゴシック" w:eastAsia="ＭＳ Ｐゴシック" w:hAnsi="ＭＳ Ｐゴシック" w:hint="eastAsia"/>
          <w:sz w:val="24"/>
          <w:szCs w:val="24"/>
        </w:rPr>
        <w:t xml:space="preserve">　介護保険の通所サービスを利用したいか</w:t>
      </w:r>
    </w:p>
    <w:tbl>
      <w:tblPr>
        <w:tblW w:w="7896" w:type="dxa"/>
        <w:tblCellMar>
          <w:left w:w="99" w:type="dxa"/>
          <w:right w:w="99" w:type="dxa"/>
        </w:tblCellMar>
        <w:tblLook w:val="04A0" w:firstRow="1" w:lastRow="0" w:firstColumn="1" w:lastColumn="0" w:noHBand="0" w:noVBand="1"/>
      </w:tblPr>
      <w:tblGrid>
        <w:gridCol w:w="4169"/>
        <w:gridCol w:w="1754"/>
        <w:gridCol w:w="1973"/>
      </w:tblGrid>
      <w:tr w:rsidR="00B97CD1" w:rsidRPr="007C7FC8" w14:paraId="1629B4EF" w14:textId="77777777" w:rsidTr="00C41395">
        <w:trPr>
          <w:trHeight w:val="367"/>
        </w:trPr>
        <w:tc>
          <w:tcPr>
            <w:tcW w:w="4169" w:type="dxa"/>
            <w:tcBorders>
              <w:top w:val="single" w:sz="4" w:space="0" w:color="auto"/>
              <w:left w:val="nil"/>
              <w:bottom w:val="single" w:sz="4" w:space="0" w:color="auto"/>
              <w:right w:val="single" w:sz="4" w:space="0" w:color="auto"/>
            </w:tcBorders>
            <w:shd w:val="clear" w:color="auto" w:fill="auto"/>
            <w:noWrap/>
            <w:vAlign w:val="bottom"/>
            <w:hideMark/>
          </w:tcPr>
          <w:p w14:paraId="4ABB0411" w14:textId="77777777" w:rsidR="00B97CD1" w:rsidRPr="007C7FC8" w:rsidRDefault="00B97CD1" w:rsidP="00B97CD1">
            <w:pPr>
              <w:widowControl/>
              <w:jc w:val="left"/>
              <w:rPr>
                <w:rFonts w:ascii="ＭＳ Ｐゴシック" w:eastAsia="ＭＳ Ｐゴシック" w:hAnsi="ＭＳ Ｐゴシック" w:cs="ＭＳ Ｐゴシック"/>
                <w:kern w:val="0"/>
                <w:sz w:val="20"/>
                <w:szCs w:val="20"/>
              </w:rPr>
            </w:pPr>
          </w:p>
        </w:tc>
        <w:tc>
          <w:tcPr>
            <w:tcW w:w="1754" w:type="dxa"/>
            <w:tcBorders>
              <w:top w:val="single" w:sz="4" w:space="0" w:color="auto"/>
              <w:left w:val="single" w:sz="4" w:space="0" w:color="auto"/>
              <w:bottom w:val="single" w:sz="4" w:space="0" w:color="auto"/>
              <w:right w:val="nil"/>
            </w:tcBorders>
            <w:shd w:val="clear" w:color="auto" w:fill="auto"/>
            <w:noWrap/>
            <w:vAlign w:val="bottom"/>
            <w:hideMark/>
          </w:tcPr>
          <w:p w14:paraId="0397EDF3" w14:textId="77777777" w:rsidR="00B97CD1" w:rsidRPr="007C7FC8" w:rsidRDefault="00B97CD1" w:rsidP="00CA28F0">
            <w:pPr>
              <w:widowControl/>
              <w:jc w:val="center"/>
              <w:rPr>
                <w:rFonts w:ascii="ＭＳ Ｐゴシック" w:eastAsia="ＭＳ Ｐゴシック" w:hAnsi="ＭＳ Ｐゴシック" w:cs="ＭＳ Ｐゴシック"/>
                <w:color w:val="000000"/>
                <w:kern w:val="0"/>
                <w:sz w:val="20"/>
                <w:szCs w:val="20"/>
              </w:rPr>
            </w:pPr>
            <w:r w:rsidRPr="007C7FC8">
              <w:rPr>
                <w:rFonts w:ascii="ＭＳ Ｐゴシック" w:eastAsia="ＭＳ Ｐゴシック" w:hAnsi="ＭＳ Ｐゴシック" w:cs="ＭＳ Ｐゴシック" w:hint="eastAsia"/>
                <w:color w:val="000000"/>
                <w:kern w:val="0"/>
                <w:sz w:val="20"/>
                <w:szCs w:val="20"/>
              </w:rPr>
              <w:t>回答者</w:t>
            </w:r>
          </w:p>
        </w:tc>
        <w:tc>
          <w:tcPr>
            <w:tcW w:w="1973" w:type="dxa"/>
            <w:tcBorders>
              <w:top w:val="single" w:sz="4" w:space="0" w:color="auto"/>
              <w:left w:val="nil"/>
              <w:bottom w:val="single" w:sz="4" w:space="0" w:color="auto"/>
              <w:right w:val="nil"/>
            </w:tcBorders>
            <w:shd w:val="clear" w:color="auto" w:fill="auto"/>
            <w:noWrap/>
            <w:vAlign w:val="bottom"/>
            <w:hideMark/>
          </w:tcPr>
          <w:p w14:paraId="76903AB9" w14:textId="77777777" w:rsidR="00B97CD1" w:rsidRPr="007C7FC8" w:rsidRDefault="00B97CD1" w:rsidP="00CA28F0">
            <w:pPr>
              <w:widowControl/>
              <w:jc w:val="center"/>
              <w:rPr>
                <w:rFonts w:ascii="ＭＳ Ｐゴシック" w:eastAsia="ＭＳ Ｐゴシック" w:hAnsi="ＭＳ Ｐゴシック" w:cs="ＭＳ Ｐゴシック"/>
                <w:color w:val="000000"/>
                <w:kern w:val="0"/>
                <w:sz w:val="20"/>
                <w:szCs w:val="20"/>
              </w:rPr>
            </w:pPr>
            <w:r w:rsidRPr="007C7FC8">
              <w:rPr>
                <w:rFonts w:ascii="ＭＳ Ｐゴシック" w:eastAsia="ＭＳ Ｐゴシック" w:hAnsi="ＭＳ Ｐゴシック" w:cs="ＭＳ Ｐゴシック" w:hint="eastAsia"/>
                <w:color w:val="000000"/>
                <w:kern w:val="0"/>
                <w:sz w:val="20"/>
                <w:szCs w:val="20"/>
              </w:rPr>
              <w:t>%</w:t>
            </w:r>
          </w:p>
        </w:tc>
      </w:tr>
      <w:tr w:rsidR="00B97CD1" w:rsidRPr="007C7FC8" w14:paraId="41BA8BED" w14:textId="77777777" w:rsidTr="00C41395">
        <w:trPr>
          <w:trHeight w:val="367"/>
        </w:trPr>
        <w:tc>
          <w:tcPr>
            <w:tcW w:w="4169" w:type="dxa"/>
            <w:tcBorders>
              <w:top w:val="single" w:sz="4" w:space="0" w:color="auto"/>
              <w:left w:val="nil"/>
              <w:bottom w:val="nil"/>
              <w:right w:val="single" w:sz="4" w:space="0" w:color="auto"/>
            </w:tcBorders>
            <w:shd w:val="clear" w:color="auto" w:fill="auto"/>
            <w:noWrap/>
            <w:vAlign w:val="bottom"/>
            <w:hideMark/>
          </w:tcPr>
          <w:p w14:paraId="590EF3B0" w14:textId="77777777" w:rsidR="00B97CD1" w:rsidRPr="007C7FC8" w:rsidRDefault="00B97CD1" w:rsidP="00B97CD1">
            <w:pPr>
              <w:widowControl/>
              <w:jc w:val="left"/>
              <w:rPr>
                <w:rFonts w:ascii="ＭＳ Ｐゴシック" w:eastAsia="ＭＳ Ｐゴシック" w:hAnsi="ＭＳ Ｐゴシック" w:cs="ＭＳ Ｐゴシック"/>
                <w:color w:val="000000"/>
                <w:kern w:val="0"/>
                <w:sz w:val="20"/>
                <w:szCs w:val="20"/>
              </w:rPr>
            </w:pPr>
            <w:r w:rsidRPr="007C7FC8">
              <w:rPr>
                <w:rFonts w:ascii="ＭＳ Ｐゴシック" w:eastAsia="ＭＳ Ｐゴシック" w:hAnsi="ＭＳ Ｐゴシック" w:cs="ＭＳ Ｐゴシック" w:hint="eastAsia"/>
                <w:color w:val="000000"/>
                <w:kern w:val="0"/>
                <w:sz w:val="20"/>
                <w:szCs w:val="20"/>
              </w:rPr>
              <w:t>利用したいと思う</w:t>
            </w:r>
          </w:p>
        </w:tc>
        <w:tc>
          <w:tcPr>
            <w:tcW w:w="1754" w:type="dxa"/>
            <w:tcBorders>
              <w:top w:val="single" w:sz="4" w:space="0" w:color="auto"/>
              <w:left w:val="single" w:sz="4" w:space="0" w:color="auto"/>
              <w:bottom w:val="nil"/>
              <w:right w:val="nil"/>
            </w:tcBorders>
            <w:shd w:val="clear" w:color="auto" w:fill="auto"/>
            <w:noWrap/>
            <w:vAlign w:val="bottom"/>
            <w:hideMark/>
          </w:tcPr>
          <w:p w14:paraId="2DA78FFD" w14:textId="77777777" w:rsidR="00B97CD1" w:rsidRPr="007C7FC8" w:rsidRDefault="00B97CD1" w:rsidP="00CA28F0">
            <w:pPr>
              <w:widowControl/>
              <w:jc w:val="center"/>
              <w:rPr>
                <w:rFonts w:ascii="ＭＳ Ｐゴシック" w:eastAsia="ＭＳ Ｐゴシック" w:hAnsi="ＭＳ Ｐゴシック" w:cs="ＭＳ Ｐゴシック"/>
                <w:color w:val="000000"/>
                <w:kern w:val="0"/>
                <w:sz w:val="20"/>
                <w:szCs w:val="20"/>
              </w:rPr>
            </w:pPr>
            <w:r w:rsidRPr="007C7FC8">
              <w:rPr>
                <w:rFonts w:ascii="ＭＳ Ｐゴシック" w:eastAsia="ＭＳ Ｐゴシック" w:hAnsi="ＭＳ Ｐゴシック" w:cs="ＭＳ Ｐゴシック" w:hint="eastAsia"/>
                <w:color w:val="000000"/>
                <w:kern w:val="0"/>
                <w:sz w:val="20"/>
                <w:szCs w:val="20"/>
              </w:rPr>
              <w:t>1</w:t>
            </w:r>
          </w:p>
        </w:tc>
        <w:tc>
          <w:tcPr>
            <w:tcW w:w="1973" w:type="dxa"/>
            <w:tcBorders>
              <w:top w:val="single" w:sz="4" w:space="0" w:color="auto"/>
              <w:left w:val="nil"/>
              <w:bottom w:val="nil"/>
              <w:right w:val="nil"/>
            </w:tcBorders>
            <w:shd w:val="clear" w:color="auto" w:fill="auto"/>
            <w:noWrap/>
            <w:vAlign w:val="bottom"/>
            <w:hideMark/>
          </w:tcPr>
          <w:p w14:paraId="104BA9B7" w14:textId="77777777" w:rsidR="00B97CD1" w:rsidRPr="007C7FC8" w:rsidRDefault="00B97CD1" w:rsidP="00CA28F0">
            <w:pPr>
              <w:widowControl/>
              <w:jc w:val="center"/>
              <w:rPr>
                <w:rFonts w:ascii="ＭＳ Ｐゴシック" w:eastAsia="ＭＳ Ｐゴシック" w:hAnsi="ＭＳ Ｐゴシック" w:cs="ＭＳ Ｐゴシック"/>
                <w:color w:val="000000"/>
                <w:kern w:val="0"/>
                <w:sz w:val="20"/>
                <w:szCs w:val="20"/>
              </w:rPr>
            </w:pPr>
            <w:r w:rsidRPr="007C7FC8">
              <w:rPr>
                <w:rFonts w:ascii="ＭＳ Ｐゴシック" w:eastAsia="ＭＳ Ｐゴシック" w:hAnsi="ＭＳ Ｐゴシック" w:cs="ＭＳ Ｐゴシック" w:hint="eastAsia"/>
                <w:color w:val="000000"/>
                <w:kern w:val="0"/>
                <w:sz w:val="20"/>
                <w:szCs w:val="20"/>
              </w:rPr>
              <w:t>6.3</w:t>
            </w:r>
          </w:p>
        </w:tc>
      </w:tr>
      <w:tr w:rsidR="00B97CD1" w:rsidRPr="007C7FC8" w14:paraId="4EA7AB09" w14:textId="77777777" w:rsidTr="00C41395">
        <w:trPr>
          <w:trHeight w:val="367"/>
        </w:trPr>
        <w:tc>
          <w:tcPr>
            <w:tcW w:w="4169" w:type="dxa"/>
            <w:tcBorders>
              <w:top w:val="nil"/>
              <w:left w:val="nil"/>
              <w:bottom w:val="nil"/>
              <w:right w:val="single" w:sz="4" w:space="0" w:color="auto"/>
            </w:tcBorders>
            <w:shd w:val="clear" w:color="auto" w:fill="auto"/>
            <w:noWrap/>
            <w:vAlign w:val="bottom"/>
            <w:hideMark/>
          </w:tcPr>
          <w:p w14:paraId="2C96D0A6" w14:textId="77777777" w:rsidR="00B97CD1" w:rsidRPr="007C7FC8" w:rsidRDefault="00B97CD1" w:rsidP="00B97CD1">
            <w:pPr>
              <w:widowControl/>
              <w:jc w:val="left"/>
              <w:rPr>
                <w:rFonts w:ascii="ＭＳ Ｐゴシック" w:eastAsia="ＭＳ Ｐゴシック" w:hAnsi="ＭＳ Ｐゴシック" w:cs="ＭＳ Ｐゴシック"/>
                <w:color w:val="000000"/>
                <w:kern w:val="0"/>
                <w:sz w:val="20"/>
                <w:szCs w:val="20"/>
              </w:rPr>
            </w:pPr>
            <w:r w:rsidRPr="007C7FC8">
              <w:rPr>
                <w:rFonts w:ascii="ＭＳ Ｐゴシック" w:eastAsia="ＭＳ Ｐゴシック" w:hAnsi="ＭＳ Ｐゴシック" w:cs="ＭＳ Ｐゴシック" w:hint="eastAsia"/>
                <w:color w:val="000000"/>
                <w:kern w:val="0"/>
                <w:sz w:val="20"/>
                <w:szCs w:val="20"/>
              </w:rPr>
              <w:t>利用したいと思わない</w:t>
            </w:r>
          </w:p>
        </w:tc>
        <w:tc>
          <w:tcPr>
            <w:tcW w:w="1754" w:type="dxa"/>
            <w:tcBorders>
              <w:top w:val="nil"/>
              <w:left w:val="single" w:sz="4" w:space="0" w:color="auto"/>
              <w:bottom w:val="nil"/>
              <w:right w:val="nil"/>
            </w:tcBorders>
            <w:shd w:val="clear" w:color="auto" w:fill="auto"/>
            <w:noWrap/>
            <w:vAlign w:val="bottom"/>
            <w:hideMark/>
          </w:tcPr>
          <w:p w14:paraId="30CF4A12" w14:textId="77777777" w:rsidR="00B97CD1" w:rsidRPr="007C7FC8" w:rsidRDefault="00B97CD1" w:rsidP="00CA28F0">
            <w:pPr>
              <w:widowControl/>
              <w:jc w:val="center"/>
              <w:rPr>
                <w:rFonts w:ascii="ＭＳ Ｐゴシック" w:eastAsia="ＭＳ Ｐゴシック" w:hAnsi="ＭＳ Ｐゴシック" w:cs="ＭＳ Ｐゴシック"/>
                <w:color w:val="000000"/>
                <w:kern w:val="0"/>
                <w:sz w:val="20"/>
                <w:szCs w:val="20"/>
              </w:rPr>
            </w:pPr>
            <w:r w:rsidRPr="007C7FC8">
              <w:rPr>
                <w:rFonts w:ascii="ＭＳ Ｐゴシック" w:eastAsia="ＭＳ Ｐゴシック" w:hAnsi="ＭＳ Ｐゴシック" w:cs="ＭＳ Ｐゴシック" w:hint="eastAsia"/>
                <w:color w:val="000000"/>
                <w:kern w:val="0"/>
                <w:sz w:val="20"/>
                <w:szCs w:val="20"/>
              </w:rPr>
              <w:t>6</w:t>
            </w:r>
          </w:p>
        </w:tc>
        <w:tc>
          <w:tcPr>
            <w:tcW w:w="1973" w:type="dxa"/>
            <w:tcBorders>
              <w:top w:val="nil"/>
              <w:left w:val="nil"/>
              <w:bottom w:val="nil"/>
              <w:right w:val="nil"/>
            </w:tcBorders>
            <w:shd w:val="clear" w:color="auto" w:fill="auto"/>
            <w:noWrap/>
            <w:vAlign w:val="bottom"/>
            <w:hideMark/>
          </w:tcPr>
          <w:p w14:paraId="1B595F3F" w14:textId="77777777" w:rsidR="00B97CD1" w:rsidRPr="007C7FC8" w:rsidRDefault="00B97CD1" w:rsidP="00CA28F0">
            <w:pPr>
              <w:widowControl/>
              <w:jc w:val="center"/>
              <w:rPr>
                <w:rFonts w:ascii="ＭＳ Ｐゴシック" w:eastAsia="ＭＳ Ｐゴシック" w:hAnsi="ＭＳ Ｐゴシック" w:cs="ＭＳ Ｐゴシック"/>
                <w:color w:val="000000"/>
                <w:kern w:val="0"/>
                <w:sz w:val="20"/>
                <w:szCs w:val="20"/>
              </w:rPr>
            </w:pPr>
            <w:r w:rsidRPr="007C7FC8">
              <w:rPr>
                <w:rFonts w:ascii="ＭＳ Ｐゴシック" w:eastAsia="ＭＳ Ｐゴシック" w:hAnsi="ＭＳ Ｐゴシック" w:cs="ＭＳ Ｐゴシック" w:hint="eastAsia"/>
                <w:color w:val="000000"/>
                <w:kern w:val="0"/>
                <w:sz w:val="20"/>
                <w:szCs w:val="20"/>
              </w:rPr>
              <w:t>37.5</w:t>
            </w:r>
          </w:p>
        </w:tc>
      </w:tr>
      <w:tr w:rsidR="00B97CD1" w:rsidRPr="007C7FC8" w14:paraId="627395B4" w14:textId="77777777" w:rsidTr="00C41395">
        <w:trPr>
          <w:trHeight w:val="367"/>
        </w:trPr>
        <w:tc>
          <w:tcPr>
            <w:tcW w:w="4169" w:type="dxa"/>
            <w:tcBorders>
              <w:top w:val="nil"/>
              <w:left w:val="nil"/>
              <w:bottom w:val="nil"/>
              <w:right w:val="single" w:sz="4" w:space="0" w:color="auto"/>
            </w:tcBorders>
            <w:shd w:val="clear" w:color="auto" w:fill="auto"/>
            <w:noWrap/>
            <w:vAlign w:val="bottom"/>
            <w:hideMark/>
          </w:tcPr>
          <w:p w14:paraId="11594620" w14:textId="77777777" w:rsidR="00B97CD1" w:rsidRPr="007C7FC8" w:rsidRDefault="00B97CD1" w:rsidP="00B97CD1">
            <w:pPr>
              <w:widowControl/>
              <w:jc w:val="left"/>
              <w:rPr>
                <w:rFonts w:ascii="ＭＳ Ｐゴシック" w:eastAsia="ＭＳ Ｐゴシック" w:hAnsi="ＭＳ Ｐゴシック" w:cs="ＭＳ Ｐゴシック"/>
                <w:color w:val="000000"/>
                <w:kern w:val="0"/>
                <w:sz w:val="20"/>
                <w:szCs w:val="20"/>
              </w:rPr>
            </w:pPr>
            <w:r w:rsidRPr="007C7FC8">
              <w:rPr>
                <w:rFonts w:ascii="ＭＳ Ｐゴシック" w:eastAsia="ＭＳ Ｐゴシック" w:hAnsi="ＭＳ Ｐゴシック" w:cs="ＭＳ Ｐゴシック" w:hint="eastAsia"/>
                <w:color w:val="000000"/>
                <w:kern w:val="0"/>
                <w:sz w:val="20"/>
                <w:szCs w:val="20"/>
              </w:rPr>
              <w:t>知らないので判断できない</w:t>
            </w:r>
          </w:p>
        </w:tc>
        <w:tc>
          <w:tcPr>
            <w:tcW w:w="1754" w:type="dxa"/>
            <w:tcBorders>
              <w:top w:val="nil"/>
              <w:left w:val="single" w:sz="4" w:space="0" w:color="auto"/>
              <w:bottom w:val="nil"/>
              <w:right w:val="nil"/>
            </w:tcBorders>
            <w:shd w:val="clear" w:color="auto" w:fill="auto"/>
            <w:noWrap/>
            <w:vAlign w:val="bottom"/>
            <w:hideMark/>
          </w:tcPr>
          <w:p w14:paraId="28E3E28A" w14:textId="77777777" w:rsidR="00B97CD1" w:rsidRPr="007C7FC8" w:rsidRDefault="00B97CD1" w:rsidP="00CA28F0">
            <w:pPr>
              <w:widowControl/>
              <w:jc w:val="center"/>
              <w:rPr>
                <w:rFonts w:ascii="ＭＳ Ｐゴシック" w:eastAsia="ＭＳ Ｐゴシック" w:hAnsi="ＭＳ Ｐゴシック" w:cs="ＭＳ Ｐゴシック"/>
                <w:color w:val="000000"/>
                <w:kern w:val="0"/>
                <w:sz w:val="20"/>
                <w:szCs w:val="20"/>
              </w:rPr>
            </w:pPr>
            <w:r w:rsidRPr="007C7FC8">
              <w:rPr>
                <w:rFonts w:ascii="ＭＳ Ｐゴシック" w:eastAsia="ＭＳ Ｐゴシック" w:hAnsi="ＭＳ Ｐゴシック" w:cs="ＭＳ Ｐゴシック" w:hint="eastAsia"/>
                <w:color w:val="000000"/>
                <w:kern w:val="0"/>
                <w:sz w:val="20"/>
                <w:szCs w:val="20"/>
              </w:rPr>
              <w:t>7</w:t>
            </w:r>
          </w:p>
        </w:tc>
        <w:tc>
          <w:tcPr>
            <w:tcW w:w="1973" w:type="dxa"/>
            <w:tcBorders>
              <w:top w:val="nil"/>
              <w:left w:val="nil"/>
              <w:bottom w:val="nil"/>
              <w:right w:val="nil"/>
            </w:tcBorders>
            <w:shd w:val="clear" w:color="auto" w:fill="auto"/>
            <w:noWrap/>
            <w:vAlign w:val="bottom"/>
            <w:hideMark/>
          </w:tcPr>
          <w:p w14:paraId="4976825A" w14:textId="77777777" w:rsidR="00B97CD1" w:rsidRPr="007C7FC8" w:rsidRDefault="00B97CD1" w:rsidP="00CA28F0">
            <w:pPr>
              <w:widowControl/>
              <w:jc w:val="center"/>
              <w:rPr>
                <w:rFonts w:ascii="ＭＳ Ｐゴシック" w:eastAsia="ＭＳ Ｐゴシック" w:hAnsi="ＭＳ Ｐゴシック" w:cs="ＭＳ Ｐゴシック"/>
                <w:color w:val="000000"/>
                <w:kern w:val="0"/>
                <w:sz w:val="20"/>
                <w:szCs w:val="20"/>
              </w:rPr>
            </w:pPr>
            <w:r w:rsidRPr="007C7FC8">
              <w:rPr>
                <w:rFonts w:ascii="ＭＳ Ｐゴシック" w:eastAsia="ＭＳ Ｐゴシック" w:hAnsi="ＭＳ Ｐゴシック" w:cs="ＭＳ Ｐゴシック" w:hint="eastAsia"/>
                <w:color w:val="000000"/>
                <w:kern w:val="0"/>
                <w:sz w:val="20"/>
                <w:szCs w:val="20"/>
              </w:rPr>
              <w:t>43.8</w:t>
            </w:r>
          </w:p>
        </w:tc>
      </w:tr>
      <w:tr w:rsidR="00B97CD1" w:rsidRPr="007C7FC8" w14:paraId="76CE7A01" w14:textId="77777777" w:rsidTr="00C41395">
        <w:trPr>
          <w:trHeight w:val="367"/>
        </w:trPr>
        <w:tc>
          <w:tcPr>
            <w:tcW w:w="4169" w:type="dxa"/>
            <w:tcBorders>
              <w:top w:val="nil"/>
              <w:left w:val="nil"/>
              <w:right w:val="single" w:sz="4" w:space="0" w:color="auto"/>
            </w:tcBorders>
            <w:shd w:val="clear" w:color="auto" w:fill="auto"/>
            <w:noWrap/>
            <w:vAlign w:val="bottom"/>
            <w:hideMark/>
          </w:tcPr>
          <w:p w14:paraId="07430086" w14:textId="77777777" w:rsidR="00B97CD1" w:rsidRPr="007C7FC8" w:rsidRDefault="00B97CD1" w:rsidP="00B97CD1">
            <w:pPr>
              <w:widowControl/>
              <w:jc w:val="left"/>
              <w:rPr>
                <w:rFonts w:ascii="ＭＳ Ｐゴシック" w:eastAsia="ＭＳ Ｐゴシック" w:hAnsi="ＭＳ Ｐゴシック" w:cs="ＭＳ Ｐゴシック"/>
                <w:color w:val="000000"/>
                <w:kern w:val="0"/>
                <w:sz w:val="20"/>
                <w:szCs w:val="20"/>
              </w:rPr>
            </w:pPr>
            <w:r w:rsidRPr="007C7FC8">
              <w:rPr>
                <w:rFonts w:ascii="ＭＳ Ｐゴシック" w:eastAsia="ＭＳ Ｐゴシック" w:hAnsi="ＭＳ Ｐゴシック" w:cs="ＭＳ Ｐゴシック" w:hint="eastAsia"/>
                <w:color w:val="000000"/>
                <w:kern w:val="0"/>
                <w:sz w:val="20"/>
                <w:szCs w:val="20"/>
              </w:rPr>
              <w:t>無回答</w:t>
            </w:r>
          </w:p>
        </w:tc>
        <w:tc>
          <w:tcPr>
            <w:tcW w:w="1754" w:type="dxa"/>
            <w:tcBorders>
              <w:top w:val="nil"/>
              <w:left w:val="single" w:sz="4" w:space="0" w:color="auto"/>
              <w:right w:val="nil"/>
            </w:tcBorders>
            <w:shd w:val="clear" w:color="auto" w:fill="auto"/>
            <w:noWrap/>
            <w:vAlign w:val="bottom"/>
            <w:hideMark/>
          </w:tcPr>
          <w:p w14:paraId="3077B7E6" w14:textId="77777777" w:rsidR="00B97CD1" w:rsidRPr="007C7FC8" w:rsidRDefault="00B97CD1" w:rsidP="00CA28F0">
            <w:pPr>
              <w:widowControl/>
              <w:jc w:val="center"/>
              <w:rPr>
                <w:rFonts w:ascii="ＭＳ Ｐゴシック" w:eastAsia="ＭＳ Ｐゴシック" w:hAnsi="ＭＳ Ｐゴシック" w:cs="ＭＳ Ｐゴシック"/>
                <w:color w:val="000000"/>
                <w:kern w:val="0"/>
                <w:sz w:val="20"/>
                <w:szCs w:val="20"/>
              </w:rPr>
            </w:pPr>
            <w:r w:rsidRPr="007C7FC8">
              <w:rPr>
                <w:rFonts w:ascii="ＭＳ Ｐゴシック" w:eastAsia="ＭＳ Ｐゴシック" w:hAnsi="ＭＳ Ｐゴシック" w:cs="ＭＳ Ｐゴシック" w:hint="eastAsia"/>
                <w:color w:val="000000"/>
                <w:kern w:val="0"/>
                <w:sz w:val="20"/>
                <w:szCs w:val="20"/>
              </w:rPr>
              <w:t>2</w:t>
            </w:r>
          </w:p>
        </w:tc>
        <w:tc>
          <w:tcPr>
            <w:tcW w:w="1973" w:type="dxa"/>
            <w:tcBorders>
              <w:top w:val="nil"/>
              <w:left w:val="nil"/>
              <w:right w:val="nil"/>
            </w:tcBorders>
            <w:shd w:val="clear" w:color="auto" w:fill="auto"/>
            <w:noWrap/>
            <w:vAlign w:val="bottom"/>
            <w:hideMark/>
          </w:tcPr>
          <w:p w14:paraId="7BD6B443" w14:textId="77777777" w:rsidR="00B97CD1" w:rsidRPr="007C7FC8" w:rsidRDefault="00B97CD1" w:rsidP="00CA28F0">
            <w:pPr>
              <w:widowControl/>
              <w:jc w:val="center"/>
              <w:rPr>
                <w:rFonts w:ascii="ＭＳ Ｐゴシック" w:eastAsia="ＭＳ Ｐゴシック" w:hAnsi="ＭＳ Ｐゴシック" w:cs="ＭＳ Ｐゴシック"/>
                <w:color w:val="000000"/>
                <w:kern w:val="0"/>
                <w:sz w:val="20"/>
                <w:szCs w:val="20"/>
              </w:rPr>
            </w:pPr>
            <w:r w:rsidRPr="007C7FC8">
              <w:rPr>
                <w:rFonts w:ascii="ＭＳ Ｐゴシック" w:eastAsia="ＭＳ Ｐゴシック" w:hAnsi="ＭＳ Ｐゴシック" w:cs="ＭＳ Ｐゴシック" w:hint="eastAsia"/>
                <w:color w:val="000000"/>
                <w:kern w:val="0"/>
                <w:sz w:val="20"/>
                <w:szCs w:val="20"/>
              </w:rPr>
              <w:t>12.5</w:t>
            </w:r>
          </w:p>
        </w:tc>
      </w:tr>
      <w:tr w:rsidR="00B97CD1" w:rsidRPr="007C7FC8" w14:paraId="309D9C87" w14:textId="77777777" w:rsidTr="00C41395">
        <w:trPr>
          <w:trHeight w:val="367"/>
        </w:trPr>
        <w:tc>
          <w:tcPr>
            <w:tcW w:w="4169" w:type="dxa"/>
            <w:tcBorders>
              <w:top w:val="nil"/>
              <w:left w:val="nil"/>
              <w:bottom w:val="single" w:sz="4" w:space="0" w:color="auto"/>
              <w:right w:val="single" w:sz="4" w:space="0" w:color="auto"/>
            </w:tcBorders>
            <w:shd w:val="clear" w:color="auto" w:fill="auto"/>
            <w:noWrap/>
            <w:vAlign w:val="bottom"/>
            <w:hideMark/>
          </w:tcPr>
          <w:p w14:paraId="6A2B6861" w14:textId="77777777" w:rsidR="00B97CD1" w:rsidRPr="007C7FC8" w:rsidRDefault="00B97CD1" w:rsidP="00B97CD1">
            <w:pPr>
              <w:widowControl/>
              <w:jc w:val="left"/>
              <w:rPr>
                <w:rFonts w:ascii="ＭＳ Ｐゴシック" w:eastAsia="ＭＳ Ｐゴシック" w:hAnsi="ＭＳ Ｐゴシック" w:cs="ＭＳ Ｐゴシック"/>
                <w:color w:val="000000"/>
                <w:kern w:val="0"/>
                <w:sz w:val="20"/>
                <w:szCs w:val="20"/>
              </w:rPr>
            </w:pPr>
            <w:r w:rsidRPr="007C7FC8">
              <w:rPr>
                <w:rFonts w:ascii="ＭＳ Ｐゴシック" w:eastAsia="ＭＳ Ｐゴシック" w:hAnsi="ＭＳ Ｐゴシック" w:cs="ＭＳ Ｐゴシック" w:hint="eastAsia"/>
                <w:color w:val="000000"/>
                <w:kern w:val="0"/>
                <w:sz w:val="20"/>
                <w:szCs w:val="20"/>
              </w:rPr>
              <w:t>合計</w:t>
            </w:r>
          </w:p>
        </w:tc>
        <w:tc>
          <w:tcPr>
            <w:tcW w:w="1754" w:type="dxa"/>
            <w:tcBorders>
              <w:top w:val="nil"/>
              <w:left w:val="single" w:sz="4" w:space="0" w:color="auto"/>
              <w:bottom w:val="single" w:sz="4" w:space="0" w:color="auto"/>
              <w:right w:val="nil"/>
            </w:tcBorders>
            <w:shd w:val="clear" w:color="auto" w:fill="auto"/>
            <w:noWrap/>
            <w:vAlign w:val="bottom"/>
            <w:hideMark/>
          </w:tcPr>
          <w:p w14:paraId="1E50405C" w14:textId="77777777" w:rsidR="00B97CD1" w:rsidRPr="007C7FC8" w:rsidRDefault="00B97CD1" w:rsidP="00CA28F0">
            <w:pPr>
              <w:widowControl/>
              <w:jc w:val="center"/>
              <w:rPr>
                <w:rFonts w:ascii="ＭＳ Ｐゴシック" w:eastAsia="ＭＳ Ｐゴシック" w:hAnsi="ＭＳ Ｐゴシック" w:cs="ＭＳ Ｐゴシック"/>
                <w:color w:val="000000"/>
                <w:kern w:val="0"/>
                <w:sz w:val="20"/>
                <w:szCs w:val="20"/>
              </w:rPr>
            </w:pPr>
            <w:r w:rsidRPr="007C7FC8">
              <w:rPr>
                <w:rFonts w:ascii="ＭＳ Ｐゴシック" w:eastAsia="ＭＳ Ｐゴシック" w:hAnsi="ＭＳ Ｐゴシック" w:cs="ＭＳ Ｐゴシック" w:hint="eastAsia"/>
                <w:color w:val="000000"/>
                <w:kern w:val="0"/>
                <w:sz w:val="20"/>
                <w:szCs w:val="20"/>
              </w:rPr>
              <w:t>16</w:t>
            </w:r>
          </w:p>
        </w:tc>
        <w:tc>
          <w:tcPr>
            <w:tcW w:w="1973" w:type="dxa"/>
            <w:tcBorders>
              <w:top w:val="nil"/>
              <w:left w:val="nil"/>
              <w:bottom w:val="single" w:sz="4" w:space="0" w:color="auto"/>
              <w:right w:val="nil"/>
            </w:tcBorders>
            <w:shd w:val="clear" w:color="auto" w:fill="auto"/>
            <w:noWrap/>
            <w:vAlign w:val="bottom"/>
            <w:hideMark/>
          </w:tcPr>
          <w:p w14:paraId="07C1CB36" w14:textId="77777777" w:rsidR="00B97CD1" w:rsidRPr="007C7FC8" w:rsidRDefault="00B97CD1" w:rsidP="00CA28F0">
            <w:pPr>
              <w:widowControl/>
              <w:jc w:val="center"/>
              <w:rPr>
                <w:rFonts w:ascii="ＭＳ Ｐゴシック" w:eastAsia="ＭＳ Ｐゴシック" w:hAnsi="ＭＳ Ｐゴシック" w:cs="ＭＳ Ｐゴシック"/>
                <w:color w:val="000000"/>
                <w:kern w:val="0"/>
                <w:sz w:val="20"/>
                <w:szCs w:val="20"/>
              </w:rPr>
            </w:pPr>
            <w:r w:rsidRPr="007C7FC8">
              <w:rPr>
                <w:rFonts w:ascii="ＭＳ Ｐゴシック" w:eastAsia="ＭＳ Ｐゴシック" w:hAnsi="ＭＳ Ｐゴシック" w:cs="ＭＳ Ｐゴシック" w:hint="eastAsia"/>
                <w:color w:val="000000"/>
                <w:kern w:val="0"/>
                <w:sz w:val="20"/>
                <w:szCs w:val="20"/>
              </w:rPr>
              <w:t>100</w:t>
            </w:r>
          </w:p>
        </w:tc>
      </w:tr>
    </w:tbl>
    <w:p w14:paraId="298AAC94" w14:textId="2D5ABBA6" w:rsidR="00B97CD1" w:rsidRDefault="00B97CD1" w:rsidP="00B97CD1">
      <w:pPr>
        <w:widowControl/>
        <w:jc w:val="left"/>
        <w:rPr>
          <w:sz w:val="20"/>
          <w:szCs w:val="20"/>
        </w:rPr>
      </w:pPr>
    </w:p>
    <w:p w14:paraId="0CDD9272" w14:textId="77777777" w:rsidR="007C7FC8" w:rsidRPr="007C7FC8" w:rsidRDefault="007C7FC8" w:rsidP="00B97CD1">
      <w:pPr>
        <w:widowControl/>
        <w:jc w:val="left"/>
        <w:rPr>
          <w:sz w:val="20"/>
          <w:szCs w:val="20"/>
        </w:rPr>
      </w:pPr>
    </w:p>
    <w:p w14:paraId="480B72D2" w14:textId="77777777" w:rsidR="00B97CD1" w:rsidRDefault="00B97CD1" w:rsidP="00B97CD1">
      <w:pPr>
        <w:widowControl/>
        <w:jc w:val="left"/>
      </w:pPr>
      <w:r>
        <w:rPr>
          <w:noProof/>
        </w:rPr>
        <w:drawing>
          <wp:inline distT="0" distB="0" distL="0" distR="0" wp14:anchorId="7E4CE942" wp14:editId="560E376E">
            <wp:extent cx="4953000" cy="3386138"/>
            <wp:effectExtent l="0" t="0" r="0" b="5080"/>
            <wp:docPr id="80" name="グラフ 80">
              <a:extLst xmlns:a="http://schemas.openxmlformats.org/drawingml/2006/main">
                <a:ext uri="{FF2B5EF4-FFF2-40B4-BE49-F238E27FC236}">
                  <a16:creationId xmlns:a16="http://schemas.microsoft.com/office/drawing/2014/main" id="{BE665D11-691B-4C8F-BB4A-E11A6F6C2D3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7A40BFF2" w14:textId="77777777" w:rsidR="00B97CD1" w:rsidRPr="007C7FC8" w:rsidRDefault="00B97CD1" w:rsidP="00B97CD1">
      <w:pPr>
        <w:widowControl/>
        <w:jc w:val="left"/>
        <w:rPr>
          <w:rFonts w:ascii="ＭＳ Ｐゴシック" w:eastAsia="ＭＳ Ｐゴシック" w:hAnsi="ＭＳ Ｐゴシック"/>
          <w:sz w:val="24"/>
          <w:szCs w:val="24"/>
        </w:rPr>
      </w:pPr>
      <w:r w:rsidRPr="007C7FC8">
        <w:rPr>
          <w:rFonts w:ascii="ＭＳ Ｐゴシック" w:eastAsia="ＭＳ Ｐゴシック" w:hAnsi="ＭＳ Ｐゴシック" w:hint="eastAsia"/>
          <w:sz w:val="24"/>
          <w:szCs w:val="24"/>
        </w:rPr>
        <w:t>図20　介護保険の通所サービスを利用したいか</w:t>
      </w:r>
    </w:p>
    <w:p w14:paraId="2110A911" w14:textId="77777777" w:rsidR="00B97CD1" w:rsidRDefault="00B97CD1" w:rsidP="00B97CD1">
      <w:pPr>
        <w:widowControl/>
        <w:jc w:val="left"/>
      </w:pPr>
    </w:p>
    <w:p w14:paraId="1732B849" w14:textId="77777777" w:rsidR="00B97CD1" w:rsidRDefault="00B97CD1" w:rsidP="00B97CD1">
      <w:pPr>
        <w:widowControl/>
        <w:jc w:val="left"/>
      </w:pPr>
      <w:r>
        <w:br w:type="page"/>
      </w:r>
    </w:p>
    <w:p w14:paraId="76122836" w14:textId="443A58A6" w:rsidR="0025784A" w:rsidRPr="007C7FC8" w:rsidRDefault="007C7FC8" w:rsidP="00B97CD1">
      <w:pPr>
        <w:widowControl/>
        <w:jc w:val="left"/>
        <w:rPr>
          <w:rFonts w:ascii="ＭＳ Ｐゴシック" w:eastAsia="ＭＳ Ｐゴシック" w:hAnsi="ＭＳ Ｐゴシック"/>
          <w:sz w:val="24"/>
          <w:szCs w:val="24"/>
        </w:rPr>
      </w:pPr>
      <w:r w:rsidRPr="007C7FC8">
        <w:rPr>
          <w:rFonts w:ascii="ＭＳ Ｐゴシック" w:eastAsia="ＭＳ Ｐゴシック" w:hAnsi="ＭＳ Ｐゴシック" w:hint="eastAsia"/>
          <w:sz w:val="24"/>
          <w:szCs w:val="24"/>
        </w:rPr>
        <w:lastRenderedPageBreak/>
        <w:t>２１．</w:t>
      </w:r>
      <w:r w:rsidR="0025784A" w:rsidRPr="007C7FC8">
        <w:rPr>
          <w:rFonts w:ascii="ＭＳ Ｐゴシック" w:eastAsia="ＭＳ Ｐゴシック" w:hAnsi="ＭＳ Ｐゴシック" w:hint="eastAsia"/>
          <w:sz w:val="24"/>
          <w:szCs w:val="24"/>
        </w:rPr>
        <w:t>介護保険の通所サービスを利用したいと思う理由</w:t>
      </w:r>
    </w:p>
    <w:p w14:paraId="0FD48A76" w14:textId="17DF46D9" w:rsidR="00B97CD1" w:rsidRPr="007C7FC8" w:rsidRDefault="00B97CD1" w:rsidP="0025784A">
      <w:pPr>
        <w:widowControl/>
        <w:ind w:firstLineChars="100" w:firstLine="240"/>
        <w:jc w:val="left"/>
        <w:rPr>
          <w:rFonts w:ascii="ＭＳ Ｐゴシック" w:eastAsia="ＭＳ Ｐゴシック" w:hAnsi="ＭＳ Ｐゴシック"/>
          <w:sz w:val="24"/>
          <w:szCs w:val="24"/>
        </w:rPr>
      </w:pPr>
      <w:r w:rsidRPr="007C7FC8">
        <w:rPr>
          <w:rFonts w:ascii="ＭＳ Ｐゴシック" w:eastAsia="ＭＳ Ｐゴシック" w:hAnsi="ＭＳ Ｐゴシック" w:hint="eastAsia"/>
          <w:sz w:val="24"/>
          <w:szCs w:val="24"/>
        </w:rPr>
        <w:t>介護保険の通所サービスを利用したいと思う理由について尋ねた結果、以下のような回答があった。（表</w:t>
      </w:r>
      <w:r w:rsidR="0025784A" w:rsidRPr="007C7FC8">
        <w:rPr>
          <w:rFonts w:ascii="ＭＳ Ｐゴシック" w:eastAsia="ＭＳ Ｐゴシック" w:hAnsi="ＭＳ Ｐゴシック" w:hint="eastAsia"/>
          <w:sz w:val="24"/>
          <w:szCs w:val="24"/>
        </w:rPr>
        <w:t>22</w:t>
      </w:r>
      <w:r w:rsidRPr="007C7FC8">
        <w:rPr>
          <w:rFonts w:ascii="ＭＳ Ｐゴシック" w:eastAsia="ＭＳ Ｐゴシック" w:hAnsi="ＭＳ Ｐゴシック" w:hint="eastAsia"/>
          <w:sz w:val="24"/>
          <w:szCs w:val="24"/>
        </w:rPr>
        <w:t>、図21）</w:t>
      </w:r>
    </w:p>
    <w:p w14:paraId="67D07E59" w14:textId="77777777" w:rsidR="00B97CD1" w:rsidRPr="007C7FC8" w:rsidRDefault="00B97CD1" w:rsidP="00B97CD1">
      <w:pPr>
        <w:widowControl/>
        <w:jc w:val="left"/>
        <w:rPr>
          <w:rFonts w:ascii="ＭＳ Ｐゴシック" w:eastAsia="ＭＳ Ｐゴシック" w:hAnsi="ＭＳ Ｐゴシック"/>
          <w:sz w:val="24"/>
          <w:szCs w:val="24"/>
        </w:rPr>
      </w:pPr>
    </w:p>
    <w:p w14:paraId="448BFFFD" w14:textId="64D3390E" w:rsidR="00B97CD1" w:rsidRPr="007C7FC8" w:rsidRDefault="00B97CD1" w:rsidP="00B97CD1">
      <w:pPr>
        <w:widowControl/>
        <w:jc w:val="left"/>
        <w:rPr>
          <w:rFonts w:ascii="ＭＳ Ｐゴシック" w:eastAsia="ＭＳ Ｐゴシック" w:hAnsi="ＭＳ Ｐゴシック"/>
          <w:sz w:val="24"/>
          <w:szCs w:val="24"/>
        </w:rPr>
      </w:pPr>
      <w:bookmarkStart w:id="14" w:name="_Hlk63998263"/>
      <w:r w:rsidRPr="007C7FC8">
        <w:rPr>
          <w:rFonts w:ascii="ＭＳ Ｐゴシック" w:eastAsia="ＭＳ Ｐゴシック" w:hAnsi="ＭＳ Ｐゴシック" w:hint="eastAsia"/>
          <w:sz w:val="24"/>
          <w:szCs w:val="24"/>
        </w:rPr>
        <w:t>表</w:t>
      </w:r>
      <w:r w:rsidR="0025784A" w:rsidRPr="007C7FC8">
        <w:rPr>
          <w:rFonts w:ascii="ＭＳ Ｐゴシック" w:eastAsia="ＭＳ Ｐゴシック" w:hAnsi="ＭＳ Ｐゴシック" w:hint="eastAsia"/>
          <w:sz w:val="24"/>
          <w:szCs w:val="24"/>
        </w:rPr>
        <w:t>22</w:t>
      </w:r>
      <w:r w:rsidRPr="007C7FC8">
        <w:rPr>
          <w:rFonts w:ascii="ＭＳ Ｐゴシック" w:eastAsia="ＭＳ Ｐゴシック" w:hAnsi="ＭＳ Ｐゴシック" w:hint="eastAsia"/>
          <w:sz w:val="24"/>
          <w:szCs w:val="24"/>
        </w:rPr>
        <w:t xml:space="preserve">　介護保険の通所サービスを利用したいと思う理由</w:t>
      </w:r>
    </w:p>
    <w:bookmarkEnd w:id="14"/>
    <w:tbl>
      <w:tblPr>
        <w:tblW w:w="7652" w:type="dxa"/>
        <w:tblBorders>
          <w:top w:val="single" w:sz="4" w:space="0" w:color="auto"/>
          <w:bottom w:val="single" w:sz="4" w:space="0" w:color="auto"/>
        </w:tblBorders>
        <w:tblCellMar>
          <w:left w:w="99" w:type="dxa"/>
          <w:right w:w="99" w:type="dxa"/>
        </w:tblCellMar>
        <w:tblLook w:val="04A0" w:firstRow="1" w:lastRow="0" w:firstColumn="1" w:lastColumn="0" w:noHBand="0" w:noVBand="1"/>
      </w:tblPr>
      <w:tblGrid>
        <w:gridCol w:w="5323"/>
        <w:gridCol w:w="1165"/>
        <w:gridCol w:w="1164"/>
      </w:tblGrid>
      <w:tr w:rsidR="00B97CD1" w:rsidRPr="00FB1D00" w14:paraId="46723208" w14:textId="77777777" w:rsidTr="00C41395">
        <w:trPr>
          <w:trHeight w:val="444"/>
        </w:trPr>
        <w:tc>
          <w:tcPr>
            <w:tcW w:w="5323" w:type="dxa"/>
            <w:tcBorders>
              <w:bottom w:val="single" w:sz="4" w:space="0" w:color="auto"/>
              <w:right w:val="single" w:sz="4" w:space="0" w:color="auto"/>
            </w:tcBorders>
            <w:shd w:val="clear" w:color="auto" w:fill="auto"/>
            <w:noWrap/>
            <w:vAlign w:val="bottom"/>
            <w:hideMark/>
          </w:tcPr>
          <w:p w14:paraId="49E856B7" w14:textId="77777777" w:rsidR="00B97CD1" w:rsidRPr="007C7FC8" w:rsidRDefault="00B97CD1" w:rsidP="00B97CD1">
            <w:pPr>
              <w:widowControl/>
              <w:jc w:val="left"/>
              <w:rPr>
                <w:rFonts w:ascii="ＭＳ Ｐゴシック" w:eastAsia="ＭＳ Ｐゴシック" w:hAnsi="ＭＳ Ｐゴシック" w:cs="ＭＳ Ｐゴシック"/>
                <w:kern w:val="0"/>
                <w:sz w:val="20"/>
                <w:szCs w:val="20"/>
              </w:rPr>
            </w:pPr>
          </w:p>
        </w:tc>
        <w:tc>
          <w:tcPr>
            <w:tcW w:w="1165" w:type="dxa"/>
            <w:tcBorders>
              <w:top w:val="single" w:sz="4" w:space="0" w:color="auto"/>
              <w:left w:val="single" w:sz="4" w:space="0" w:color="auto"/>
              <w:bottom w:val="single" w:sz="4" w:space="0" w:color="auto"/>
            </w:tcBorders>
            <w:shd w:val="clear" w:color="auto" w:fill="auto"/>
            <w:noWrap/>
            <w:vAlign w:val="bottom"/>
            <w:hideMark/>
          </w:tcPr>
          <w:p w14:paraId="71538118" w14:textId="77777777" w:rsidR="00B97CD1" w:rsidRPr="007C7FC8" w:rsidRDefault="00B97CD1" w:rsidP="00CA28F0">
            <w:pPr>
              <w:widowControl/>
              <w:jc w:val="center"/>
              <w:rPr>
                <w:rFonts w:ascii="ＭＳ Ｐゴシック" w:eastAsia="ＭＳ Ｐゴシック" w:hAnsi="ＭＳ Ｐゴシック" w:cs="ＭＳ Ｐゴシック"/>
                <w:color w:val="000000"/>
                <w:kern w:val="0"/>
                <w:sz w:val="20"/>
                <w:szCs w:val="20"/>
              </w:rPr>
            </w:pPr>
            <w:r w:rsidRPr="007C7FC8">
              <w:rPr>
                <w:rFonts w:ascii="ＭＳ Ｐゴシック" w:eastAsia="ＭＳ Ｐゴシック" w:hAnsi="ＭＳ Ｐゴシック" w:cs="ＭＳ Ｐゴシック" w:hint="eastAsia"/>
                <w:color w:val="000000"/>
                <w:kern w:val="0"/>
                <w:sz w:val="20"/>
                <w:szCs w:val="20"/>
              </w:rPr>
              <w:t>回答者</w:t>
            </w:r>
          </w:p>
        </w:tc>
        <w:tc>
          <w:tcPr>
            <w:tcW w:w="1164" w:type="dxa"/>
            <w:tcBorders>
              <w:top w:val="single" w:sz="4" w:space="0" w:color="auto"/>
              <w:bottom w:val="single" w:sz="4" w:space="0" w:color="auto"/>
            </w:tcBorders>
            <w:shd w:val="clear" w:color="auto" w:fill="auto"/>
            <w:noWrap/>
            <w:vAlign w:val="bottom"/>
            <w:hideMark/>
          </w:tcPr>
          <w:p w14:paraId="2B8C7506" w14:textId="77777777" w:rsidR="00B97CD1" w:rsidRPr="007C7FC8" w:rsidRDefault="00B97CD1" w:rsidP="00CA28F0">
            <w:pPr>
              <w:widowControl/>
              <w:jc w:val="center"/>
              <w:rPr>
                <w:rFonts w:ascii="ＭＳ Ｐゴシック" w:eastAsia="ＭＳ Ｐゴシック" w:hAnsi="ＭＳ Ｐゴシック" w:cs="ＭＳ Ｐゴシック"/>
                <w:color w:val="000000"/>
                <w:kern w:val="0"/>
                <w:sz w:val="20"/>
                <w:szCs w:val="20"/>
              </w:rPr>
            </w:pPr>
            <w:r w:rsidRPr="007C7FC8">
              <w:rPr>
                <w:rFonts w:ascii="ＭＳ Ｐゴシック" w:eastAsia="ＭＳ Ｐゴシック" w:hAnsi="ＭＳ Ｐゴシック" w:cs="ＭＳ Ｐゴシック" w:hint="eastAsia"/>
                <w:color w:val="000000"/>
                <w:kern w:val="0"/>
                <w:sz w:val="20"/>
                <w:szCs w:val="20"/>
              </w:rPr>
              <w:t>%</w:t>
            </w:r>
          </w:p>
        </w:tc>
      </w:tr>
      <w:tr w:rsidR="00B97CD1" w:rsidRPr="00FB1D00" w14:paraId="093C24FC" w14:textId="77777777" w:rsidTr="00C41395">
        <w:trPr>
          <w:trHeight w:val="444"/>
        </w:trPr>
        <w:tc>
          <w:tcPr>
            <w:tcW w:w="5323" w:type="dxa"/>
            <w:tcBorders>
              <w:top w:val="single" w:sz="4" w:space="0" w:color="auto"/>
              <w:bottom w:val="nil"/>
              <w:right w:val="single" w:sz="4" w:space="0" w:color="auto"/>
            </w:tcBorders>
            <w:shd w:val="clear" w:color="auto" w:fill="auto"/>
            <w:noWrap/>
            <w:vAlign w:val="bottom"/>
            <w:hideMark/>
          </w:tcPr>
          <w:p w14:paraId="25F6485B" w14:textId="77777777" w:rsidR="00B97CD1" w:rsidRPr="007C7FC8" w:rsidRDefault="00B97CD1" w:rsidP="00B97CD1">
            <w:pPr>
              <w:widowControl/>
              <w:jc w:val="left"/>
              <w:rPr>
                <w:rFonts w:ascii="ＭＳ Ｐゴシック" w:eastAsia="ＭＳ Ｐゴシック" w:hAnsi="ＭＳ Ｐゴシック" w:cs="ＭＳ Ｐゴシック"/>
                <w:color w:val="000000"/>
                <w:kern w:val="0"/>
                <w:sz w:val="20"/>
                <w:szCs w:val="20"/>
              </w:rPr>
            </w:pPr>
            <w:r w:rsidRPr="007C7FC8">
              <w:rPr>
                <w:rFonts w:ascii="ＭＳ Ｐゴシック" w:eastAsia="ＭＳ Ｐゴシック" w:hAnsi="ＭＳ Ｐゴシック" w:cs="ＭＳ Ｐゴシック" w:hint="eastAsia"/>
                <w:color w:val="000000"/>
                <w:kern w:val="0"/>
                <w:sz w:val="20"/>
                <w:szCs w:val="20"/>
              </w:rPr>
              <w:t>玄関先まで迎えに来てくれるから</w:t>
            </w:r>
          </w:p>
        </w:tc>
        <w:tc>
          <w:tcPr>
            <w:tcW w:w="1165" w:type="dxa"/>
            <w:tcBorders>
              <w:top w:val="single" w:sz="4" w:space="0" w:color="auto"/>
              <w:left w:val="single" w:sz="4" w:space="0" w:color="auto"/>
              <w:bottom w:val="nil"/>
            </w:tcBorders>
            <w:shd w:val="clear" w:color="auto" w:fill="auto"/>
            <w:noWrap/>
            <w:vAlign w:val="bottom"/>
            <w:hideMark/>
          </w:tcPr>
          <w:p w14:paraId="744290AA" w14:textId="77777777" w:rsidR="00B97CD1" w:rsidRPr="007C7FC8" w:rsidRDefault="00B97CD1" w:rsidP="00CA28F0">
            <w:pPr>
              <w:widowControl/>
              <w:jc w:val="center"/>
              <w:rPr>
                <w:rFonts w:ascii="ＭＳ Ｐゴシック" w:eastAsia="ＭＳ Ｐゴシック" w:hAnsi="ＭＳ Ｐゴシック" w:cs="ＭＳ Ｐゴシック"/>
                <w:color w:val="000000"/>
                <w:kern w:val="0"/>
                <w:sz w:val="20"/>
                <w:szCs w:val="20"/>
              </w:rPr>
            </w:pPr>
            <w:r w:rsidRPr="007C7FC8">
              <w:rPr>
                <w:rFonts w:ascii="ＭＳ Ｐゴシック" w:eastAsia="ＭＳ Ｐゴシック" w:hAnsi="ＭＳ Ｐゴシック" w:cs="ＭＳ Ｐゴシック" w:hint="eastAsia"/>
                <w:color w:val="000000"/>
                <w:kern w:val="0"/>
                <w:sz w:val="20"/>
                <w:szCs w:val="20"/>
              </w:rPr>
              <w:t>0</w:t>
            </w:r>
          </w:p>
        </w:tc>
        <w:tc>
          <w:tcPr>
            <w:tcW w:w="1164" w:type="dxa"/>
            <w:tcBorders>
              <w:top w:val="single" w:sz="4" w:space="0" w:color="auto"/>
              <w:bottom w:val="nil"/>
            </w:tcBorders>
            <w:shd w:val="clear" w:color="auto" w:fill="auto"/>
            <w:noWrap/>
            <w:vAlign w:val="bottom"/>
            <w:hideMark/>
          </w:tcPr>
          <w:p w14:paraId="38B4C025" w14:textId="77777777" w:rsidR="00B97CD1" w:rsidRPr="007C7FC8" w:rsidRDefault="00B97CD1" w:rsidP="00CA28F0">
            <w:pPr>
              <w:widowControl/>
              <w:jc w:val="center"/>
              <w:rPr>
                <w:rFonts w:ascii="ＭＳ Ｐゴシック" w:eastAsia="ＭＳ Ｐゴシック" w:hAnsi="ＭＳ Ｐゴシック" w:cs="ＭＳ Ｐゴシック"/>
                <w:color w:val="000000"/>
                <w:kern w:val="0"/>
                <w:sz w:val="20"/>
                <w:szCs w:val="20"/>
              </w:rPr>
            </w:pPr>
            <w:r w:rsidRPr="007C7FC8">
              <w:rPr>
                <w:rFonts w:ascii="ＭＳ Ｐゴシック" w:eastAsia="ＭＳ Ｐゴシック" w:hAnsi="ＭＳ Ｐゴシック" w:cs="ＭＳ Ｐゴシック" w:hint="eastAsia"/>
                <w:color w:val="000000"/>
                <w:kern w:val="0"/>
                <w:sz w:val="20"/>
                <w:szCs w:val="20"/>
              </w:rPr>
              <w:t>0</w:t>
            </w:r>
          </w:p>
        </w:tc>
      </w:tr>
      <w:tr w:rsidR="00B97CD1" w:rsidRPr="00FB1D00" w14:paraId="4FEB5901" w14:textId="77777777" w:rsidTr="00C41395">
        <w:trPr>
          <w:trHeight w:val="444"/>
        </w:trPr>
        <w:tc>
          <w:tcPr>
            <w:tcW w:w="5323" w:type="dxa"/>
            <w:tcBorders>
              <w:top w:val="nil"/>
              <w:bottom w:val="nil"/>
              <w:right w:val="single" w:sz="4" w:space="0" w:color="auto"/>
            </w:tcBorders>
            <w:shd w:val="clear" w:color="auto" w:fill="auto"/>
            <w:noWrap/>
            <w:vAlign w:val="bottom"/>
            <w:hideMark/>
          </w:tcPr>
          <w:p w14:paraId="63638D58" w14:textId="77777777" w:rsidR="00B97CD1" w:rsidRPr="007C7FC8" w:rsidRDefault="00B97CD1" w:rsidP="00B97CD1">
            <w:pPr>
              <w:widowControl/>
              <w:jc w:val="left"/>
              <w:rPr>
                <w:rFonts w:ascii="ＭＳ Ｐゴシック" w:eastAsia="ＭＳ Ｐゴシック" w:hAnsi="ＭＳ Ｐゴシック" w:cs="ＭＳ Ｐゴシック"/>
                <w:color w:val="000000"/>
                <w:kern w:val="0"/>
                <w:sz w:val="20"/>
                <w:szCs w:val="20"/>
              </w:rPr>
            </w:pPr>
            <w:r w:rsidRPr="007C7FC8">
              <w:rPr>
                <w:rFonts w:ascii="ＭＳ Ｐゴシック" w:eastAsia="ＭＳ Ｐゴシック" w:hAnsi="ＭＳ Ｐゴシック" w:cs="ＭＳ Ｐゴシック" w:hint="eastAsia"/>
                <w:color w:val="000000"/>
                <w:kern w:val="0"/>
                <w:sz w:val="20"/>
                <w:szCs w:val="20"/>
              </w:rPr>
              <w:t>お風呂にはいれると聞いたから</w:t>
            </w:r>
          </w:p>
        </w:tc>
        <w:tc>
          <w:tcPr>
            <w:tcW w:w="1165" w:type="dxa"/>
            <w:tcBorders>
              <w:top w:val="nil"/>
              <w:left w:val="single" w:sz="4" w:space="0" w:color="auto"/>
              <w:bottom w:val="nil"/>
            </w:tcBorders>
            <w:shd w:val="clear" w:color="auto" w:fill="auto"/>
            <w:noWrap/>
            <w:vAlign w:val="bottom"/>
            <w:hideMark/>
          </w:tcPr>
          <w:p w14:paraId="7D3252D7" w14:textId="77777777" w:rsidR="00B97CD1" w:rsidRPr="007C7FC8" w:rsidRDefault="00B97CD1" w:rsidP="00CA28F0">
            <w:pPr>
              <w:widowControl/>
              <w:jc w:val="center"/>
              <w:rPr>
                <w:rFonts w:ascii="ＭＳ Ｐゴシック" w:eastAsia="ＭＳ Ｐゴシック" w:hAnsi="ＭＳ Ｐゴシック" w:cs="ＭＳ Ｐゴシック"/>
                <w:color w:val="000000"/>
                <w:kern w:val="0"/>
                <w:sz w:val="20"/>
                <w:szCs w:val="20"/>
              </w:rPr>
            </w:pPr>
            <w:r w:rsidRPr="007C7FC8">
              <w:rPr>
                <w:rFonts w:ascii="ＭＳ Ｐゴシック" w:eastAsia="ＭＳ Ｐゴシック" w:hAnsi="ＭＳ Ｐゴシック" w:cs="ＭＳ Ｐゴシック" w:hint="eastAsia"/>
                <w:color w:val="000000"/>
                <w:kern w:val="0"/>
                <w:sz w:val="20"/>
                <w:szCs w:val="20"/>
              </w:rPr>
              <w:t>1</w:t>
            </w:r>
          </w:p>
        </w:tc>
        <w:tc>
          <w:tcPr>
            <w:tcW w:w="1164" w:type="dxa"/>
            <w:tcBorders>
              <w:top w:val="nil"/>
              <w:bottom w:val="nil"/>
            </w:tcBorders>
            <w:shd w:val="clear" w:color="auto" w:fill="auto"/>
            <w:noWrap/>
            <w:vAlign w:val="bottom"/>
            <w:hideMark/>
          </w:tcPr>
          <w:p w14:paraId="0EA0F533" w14:textId="77777777" w:rsidR="00B97CD1" w:rsidRPr="007C7FC8" w:rsidRDefault="00B97CD1" w:rsidP="00CA28F0">
            <w:pPr>
              <w:widowControl/>
              <w:jc w:val="center"/>
              <w:rPr>
                <w:rFonts w:ascii="ＭＳ Ｐゴシック" w:eastAsia="ＭＳ Ｐゴシック" w:hAnsi="ＭＳ Ｐゴシック" w:cs="ＭＳ Ｐゴシック"/>
                <w:color w:val="000000"/>
                <w:kern w:val="0"/>
                <w:sz w:val="20"/>
                <w:szCs w:val="20"/>
              </w:rPr>
            </w:pPr>
            <w:r w:rsidRPr="007C7FC8">
              <w:rPr>
                <w:rFonts w:ascii="ＭＳ Ｐゴシック" w:eastAsia="ＭＳ Ｐゴシック" w:hAnsi="ＭＳ Ｐゴシック" w:cs="ＭＳ Ｐゴシック" w:hint="eastAsia"/>
                <w:color w:val="000000"/>
                <w:kern w:val="0"/>
                <w:sz w:val="20"/>
                <w:szCs w:val="20"/>
              </w:rPr>
              <w:t>6.3</w:t>
            </w:r>
          </w:p>
        </w:tc>
      </w:tr>
      <w:tr w:rsidR="00B97CD1" w:rsidRPr="00FB1D00" w14:paraId="48E75F84" w14:textId="77777777" w:rsidTr="00C41395">
        <w:trPr>
          <w:trHeight w:val="444"/>
        </w:trPr>
        <w:tc>
          <w:tcPr>
            <w:tcW w:w="5323" w:type="dxa"/>
            <w:tcBorders>
              <w:top w:val="nil"/>
              <w:bottom w:val="nil"/>
              <w:right w:val="single" w:sz="4" w:space="0" w:color="auto"/>
            </w:tcBorders>
            <w:shd w:val="clear" w:color="auto" w:fill="auto"/>
            <w:noWrap/>
            <w:vAlign w:val="bottom"/>
            <w:hideMark/>
          </w:tcPr>
          <w:p w14:paraId="12C24D0A" w14:textId="77777777" w:rsidR="00B97CD1" w:rsidRPr="007C7FC8" w:rsidRDefault="00B97CD1" w:rsidP="00B97CD1">
            <w:pPr>
              <w:widowControl/>
              <w:jc w:val="left"/>
              <w:rPr>
                <w:rFonts w:ascii="ＭＳ Ｐゴシック" w:eastAsia="ＭＳ Ｐゴシック" w:hAnsi="ＭＳ Ｐゴシック" w:cs="ＭＳ Ｐゴシック"/>
                <w:color w:val="000000"/>
                <w:kern w:val="0"/>
                <w:sz w:val="20"/>
                <w:szCs w:val="20"/>
              </w:rPr>
            </w:pPr>
            <w:r w:rsidRPr="007C7FC8">
              <w:rPr>
                <w:rFonts w:ascii="ＭＳ Ｐゴシック" w:eastAsia="ＭＳ Ｐゴシック" w:hAnsi="ＭＳ Ｐゴシック" w:cs="ＭＳ Ｐゴシック" w:hint="eastAsia"/>
                <w:color w:val="000000"/>
                <w:kern w:val="0"/>
                <w:sz w:val="20"/>
                <w:szCs w:val="20"/>
              </w:rPr>
              <w:t>体力的に今の作業内容がきつくなってきたから</w:t>
            </w:r>
          </w:p>
        </w:tc>
        <w:tc>
          <w:tcPr>
            <w:tcW w:w="1165" w:type="dxa"/>
            <w:tcBorders>
              <w:top w:val="nil"/>
              <w:left w:val="single" w:sz="4" w:space="0" w:color="auto"/>
              <w:bottom w:val="nil"/>
            </w:tcBorders>
            <w:shd w:val="clear" w:color="auto" w:fill="auto"/>
            <w:noWrap/>
            <w:vAlign w:val="bottom"/>
            <w:hideMark/>
          </w:tcPr>
          <w:p w14:paraId="43122BA9" w14:textId="77777777" w:rsidR="00B97CD1" w:rsidRPr="007C7FC8" w:rsidRDefault="00B97CD1" w:rsidP="00CA28F0">
            <w:pPr>
              <w:widowControl/>
              <w:jc w:val="center"/>
              <w:rPr>
                <w:rFonts w:ascii="ＭＳ Ｐゴシック" w:eastAsia="ＭＳ Ｐゴシック" w:hAnsi="ＭＳ Ｐゴシック" w:cs="ＭＳ Ｐゴシック"/>
                <w:color w:val="000000"/>
                <w:kern w:val="0"/>
                <w:sz w:val="20"/>
                <w:szCs w:val="20"/>
              </w:rPr>
            </w:pPr>
            <w:r w:rsidRPr="007C7FC8">
              <w:rPr>
                <w:rFonts w:ascii="ＭＳ Ｐゴシック" w:eastAsia="ＭＳ Ｐゴシック" w:hAnsi="ＭＳ Ｐゴシック" w:cs="ＭＳ Ｐゴシック" w:hint="eastAsia"/>
                <w:color w:val="000000"/>
                <w:kern w:val="0"/>
                <w:sz w:val="20"/>
                <w:szCs w:val="20"/>
              </w:rPr>
              <w:t>0</w:t>
            </w:r>
          </w:p>
        </w:tc>
        <w:tc>
          <w:tcPr>
            <w:tcW w:w="1164" w:type="dxa"/>
            <w:tcBorders>
              <w:top w:val="nil"/>
              <w:bottom w:val="nil"/>
            </w:tcBorders>
            <w:shd w:val="clear" w:color="auto" w:fill="auto"/>
            <w:noWrap/>
            <w:vAlign w:val="bottom"/>
            <w:hideMark/>
          </w:tcPr>
          <w:p w14:paraId="2B21C09F" w14:textId="77777777" w:rsidR="00B97CD1" w:rsidRPr="007C7FC8" w:rsidRDefault="00B97CD1" w:rsidP="00CA28F0">
            <w:pPr>
              <w:widowControl/>
              <w:jc w:val="center"/>
              <w:rPr>
                <w:rFonts w:ascii="ＭＳ Ｐゴシック" w:eastAsia="ＭＳ Ｐゴシック" w:hAnsi="ＭＳ Ｐゴシック" w:cs="ＭＳ Ｐゴシック"/>
                <w:color w:val="000000"/>
                <w:kern w:val="0"/>
                <w:sz w:val="20"/>
                <w:szCs w:val="20"/>
              </w:rPr>
            </w:pPr>
            <w:r w:rsidRPr="007C7FC8">
              <w:rPr>
                <w:rFonts w:ascii="ＭＳ Ｐゴシック" w:eastAsia="ＭＳ Ｐゴシック" w:hAnsi="ＭＳ Ｐゴシック" w:cs="ＭＳ Ｐゴシック" w:hint="eastAsia"/>
                <w:color w:val="000000"/>
                <w:kern w:val="0"/>
                <w:sz w:val="20"/>
                <w:szCs w:val="20"/>
              </w:rPr>
              <w:t>0</w:t>
            </w:r>
          </w:p>
        </w:tc>
      </w:tr>
      <w:tr w:rsidR="00B97CD1" w:rsidRPr="00FB1D00" w14:paraId="548275EC" w14:textId="77777777" w:rsidTr="00C41395">
        <w:trPr>
          <w:trHeight w:val="444"/>
        </w:trPr>
        <w:tc>
          <w:tcPr>
            <w:tcW w:w="5323" w:type="dxa"/>
            <w:tcBorders>
              <w:top w:val="nil"/>
              <w:right w:val="single" w:sz="4" w:space="0" w:color="auto"/>
            </w:tcBorders>
            <w:shd w:val="clear" w:color="auto" w:fill="auto"/>
            <w:noWrap/>
            <w:vAlign w:val="bottom"/>
            <w:hideMark/>
          </w:tcPr>
          <w:p w14:paraId="6F4816EE" w14:textId="77777777" w:rsidR="00B97CD1" w:rsidRPr="007C7FC8" w:rsidRDefault="00B97CD1" w:rsidP="00B97CD1">
            <w:pPr>
              <w:widowControl/>
              <w:jc w:val="left"/>
              <w:rPr>
                <w:rFonts w:ascii="ＭＳ Ｐゴシック" w:eastAsia="ＭＳ Ｐゴシック" w:hAnsi="ＭＳ Ｐゴシック" w:cs="ＭＳ Ｐゴシック"/>
                <w:color w:val="000000"/>
                <w:kern w:val="0"/>
                <w:sz w:val="20"/>
                <w:szCs w:val="20"/>
              </w:rPr>
            </w:pPr>
            <w:r w:rsidRPr="007C7FC8">
              <w:rPr>
                <w:rFonts w:ascii="ＭＳ Ｐゴシック" w:eastAsia="ＭＳ Ｐゴシック" w:hAnsi="ＭＳ Ｐゴシック" w:cs="ＭＳ Ｐゴシック" w:hint="eastAsia"/>
                <w:color w:val="000000"/>
                <w:kern w:val="0"/>
                <w:sz w:val="20"/>
                <w:szCs w:val="20"/>
              </w:rPr>
              <w:t>その他</w:t>
            </w:r>
          </w:p>
        </w:tc>
        <w:tc>
          <w:tcPr>
            <w:tcW w:w="1165" w:type="dxa"/>
            <w:tcBorders>
              <w:top w:val="nil"/>
              <w:left w:val="single" w:sz="4" w:space="0" w:color="auto"/>
              <w:bottom w:val="single" w:sz="4" w:space="0" w:color="auto"/>
            </w:tcBorders>
            <w:shd w:val="clear" w:color="auto" w:fill="auto"/>
            <w:noWrap/>
            <w:vAlign w:val="bottom"/>
            <w:hideMark/>
          </w:tcPr>
          <w:p w14:paraId="3BA48958" w14:textId="77777777" w:rsidR="00B97CD1" w:rsidRPr="007C7FC8" w:rsidRDefault="00B97CD1" w:rsidP="00CA28F0">
            <w:pPr>
              <w:widowControl/>
              <w:jc w:val="center"/>
              <w:rPr>
                <w:rFonts w:ascii="ＭＳ Ｐゴシック" w:eastAsia="ＭＳ Ｐゴシック" w:hAnsi="ＭＳ Ｐゴシック" w:cs="ＭＳ Ｐゴシック"/>
                <w:color w:val="000000"/>
                <w:kern w:val="0"/>
                <w:sz w:val="20"/>
                <w:szCs w:val="20"/>
              </w:rPr>
            </w:pPr>
            <w:r w:rsidRPr="007C7FC8">
              <w:rPr>
                <w:rFonts w:ascii="ＭＳ Ｐゴシック" w:eastAsia="ＭＳ Ｐゴシック" w:hAnsi="ＭＳ Ｐゴシック" w:cs="ＭＳ Ｐゴシック" w:hint="eastAsia"/>
                <w:color w:val="000000"/>
                <w:kern w:val="0"/>
                <w:sz w:val="20"/>
                <w:szCs w:val="20"/>
              </w:rPr>
              <w:t>0</w:t>
            </w:r>
          </w:p>
        </w:tc>
        <w:tc>
          <w:tcPr>
            <w:tcW w:w="1164" w:type="dxa"/>
            <w:tcBorders>
              <w:top w:val="nil"/>
              <w:bottom w:val="single" w:sz="4" w:space="0" w:color="auto"/>
            </w:tcBorders>
            <w:shd w:val="clear" w:color="auto" w:fill="auto"/>
            <w:noWrap/>
            <w:vAlign w:val="bottom"/>
            <w:hideMark/>
          </w:tcPr>
          <w:p w14:paraId="3235C990" w14:textId="77777777" w:rsidR="00B97CD1" w:rsidRPr="007C7FC8" w:rsidRDefault="00B97CD1" w:rsidP="00CA28F0">
            <w:pPr>
              <w:widowControl/>
              <w:jc w:val="center"/>
              <w:rPr>
                <w:rFonts w:ascii="ＭＳ Ｐゴシック" w:eastAsia="ＭＳ Ｐゴシック" w:hAnsi="ＭＳ Ｐゴシック" w:cs="ＭＳ Ｐゴシック"/>
                <w:color w:val="000000"/>
                <w:kern w:val="0"/>
                <w:sz w:val="20"/>
                <w:szCs w:val="20"/>
              </w:rPr>
            </w:pPr>
            <w:r w:rsidRPr="007C7FC8">
              <w:rPr>
                <w:rFonts w:ascii="ＭＳ Ｐゴシック" w:eastAsia="ＭＳ Ｐゴシック" w:hAnsi="ＭＳ Ｐゴシック" w:cs="ＭＳ Ｐゴシック" w:hint="eastAsia"/>
                <w:color w:val="000000"/>
                <w:kern w:val="0"/>
                <w:sz w:val="20"/>
                <w:szCs w:val="20"/>
              </w:rPr>
              <w:t>0</w:t>
            </w:r>
          </w:p>
        </w:tc>
      </w:tr>
    </w:tbl>
    <w:p w14:paraId="08FADFA7" w14:textId="7DCC5C76" w:rsidR="00B97CD1" w:rsidRDefault="00B97CD1" w:rsidP="00B97CD1">
      <w:pPr>
        <w:widowControl/>
        <w:jc w:val="left"/>
      </w:pPr>
    </w:p>
    <w:p w14:paraId="24040857" w14:textId="77777777" w:rsidR="00546488" w:rsidRDefault="00546488" w:rsidP="00B97CD1">
      <w:pPr>
        <w:widowControl/>
        <w:jc w:val="left"/>
      </w:pPr>
    </w:p>
    <w:p w14:paraId="1B62BCC6" w14:textId="77777777" w:rsidR="00B97CD1" w:rsidRDefault="00B97CD1" w:rsidP="00B97CD1">
      <w:pPr>
        <w:widowControl/>
        <w:jc w:val="left"/>
      </w:pPr>
      <w:r>
        <w:rPr>
          <w:noProof/>
        </w:rPr>
        <w:drawing>
          <wp:inline distT="0" distB="0" distL="0" distR="0" wp14:anchorId="1EDE7B54" wp14:editId="48502E3B">
            <wp:extent cx="4795837" cy="2847975"/>
            <wp:effectExtent l="0" t="0" r="5080" b="9525"/>
            <wp:docPr id="8" name="グラフ 8">
              <a:extLst xmlns:a="http://schemas.openxmlformats.org/drawingml/2006/main">
                <a:ext uri="{FF2B5EF4-FFF2-40B4-BE49-F238E27FC236}">
                  <a16:creationId xmlns:a16="http://schemas.microsoft.com/office/drawing/2014/main" id="{F9F4D19E-62B6-4E43-9578-19DFEDA6F5B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35F0A6C3" w14:textId="77777777" w:rsidR="00B97CD1" w:rsidRPr="007C7FC8" w:rsidRDefault="00B97CD1" w:rsidP="00B97CD1">
      <w:pPr>
        <w:widowControl/>
        <w:jc w:val="left"/>
        <w:rPr>
          <w:rFonts w:ascii="ＭＳ Ｐゴシック" w:eastAsia="ＭＳ Ｐゴシック" w:hAnsi="ＭＳ Ｐゴシック"/>
          <w:sz w:val="24"/>
          <w:szCs w:val="24"/>
        </w:rPr>
      </w:pPr>
      <w:r w:rsidRPr="007C7FC8">
        <w:rPr>
          <w:rFonts w:ascii="ＭＳ Ｐゴシック" w:eastAsia="ＭＳ Ｐゴシック" w:hAnsi="ＭＳ Ｐゴシック" w:hint="eastAsia"/>
          <w:sz w:val="24"/>
          <w:szCs w:val="24"/>
        </w:rPr>
        <w:t>図21　介護保険の通所サービスを利用したいと思う理由</w:t>
      </w:r>
    </w:p>
    <w:p w14:paraId="6C3A4E78" w14:textId="77777777" w:rsidR="00B97CD1" w:rsidRPr="00FB1D00" w:rsidRDefault="00B97CD1" w:rsidP="00B97CD1">
      <w:pPr>
        <w:widowControl/>
        <w:jc w:val="left"/>
      </w:pPr>
    </w:p>
    <w:p w14:paraId="13E14450" w14:textId="7C295765" w:rsidR="00B97CD1" w:rsidRDefault="00B97CD1" w:rsidP="00B97CD1">
      <w:pPr>
        <w:widowControl/>
        <w:jc w:val="left"/>
      </w:pPr>
    </w:p>
    <w:p w14:paraId="590ABA25" w14:textId="0B941268" w:rsidR="009F53E0" w:rsidRDefault="009F53E0" w:rsidP="00B97CD1">
      <w:pPr>
        <w:widowControl/>
        <w:jc w:val="left"/>
      </w:pPr>
    </w:p>
    <w:p w14:paraId="4A92E803" w14:textId="00DB98D4" w:rsidR="009F53E0" w:rsidRDefault="009F53E0" w:rsidP="00B97CD1">
      <w:pPr>
        <w:widowControl/>
        <w:jc w:val="left"/>
      </w:pPr>
    </w:p>
    <w:p w14:paraId="0382B969" w14:textId="77777777" w:rsidR="009F53E0" w:rsidRDefault="009F53E0" w:rsidP="00B97CD1">
      <w:pPr>
        <w:widowControl/>
        <w:jc w:val="left"/>
      </w:pPr>
    </w:p>
    <w:p w14:paraId="4BE9A493" w14:textId="55D5DDB5" w:rsidR="0025784A" w:rsidRPr="007C7FC8" w:rsidRDefault="007C7FC8" w:rsidP="00B97CD1">
      <w:pPr>
        <w:widowControl/>
        <w:jc w:val="left"/>
        <w:rPr>
          <w:rFonts w:ascii="ＭＳ Ｐゴシック" w:eastAsia="ＭＳ Ｐゴシック" w:hAnsi="ＭＳ Ｐゴシック"/>
          <w:sz w:val="24"/>
          <w:szCs w:val="24"/>
        </w:rPr>
      </w:pPr>
      <w:r w:rsidRPr="007C7FC8">
        <w:rPr>
          <w:rFonts w:ascii="ＭＳ Ｐゴシック" w:eastAsia="ＭＳ Ｐゴシック" w:hAnsi="ＭＳ Ｐゴシック" w:hint="eastAsia"/>
          <w:sz w:val="24"/>
          <w:szCs w:val="24"/>
        </w:rPr>
        <w:t>２２．</w:t>
      </w:r>
      <w:r w:rsidR="0025784A" w:rsidRPr="007C7FC8">
        <w:rPr>
          <w:rFonts w:ascii="ＭＳ Ｐゴシック" w:eastAsia="ＭＳ Ｐゴシック" w:hAnsi="ＭＳ Ｐゴシック" w:hint="eastAsia"/>
          <w:sz w:val="24"/>
          <w:szCs w:val="24"/>
        </w:rPr>
        <w:t>介護保険の通所サービスを今後利用したいと思わない理由</w:t>
      </w:r>
    </w:p>
    <w:p w14:paraId="44066823" w14:textId="5E6CB361" w:rsidR="00B97CD1" w:rsidRPr="007C7FC8" w:rsidRDefault="00B97CD1" w:rsidP="0025784A">
      <w:pPr>
        <w:widowControl/>
        <w:ind w:firstLineChars="100" w:firstLine="240"/>
        <w:jc w:val="left"/>
        <w:rPr>
          <w:rFonts w:ascii="ＭＳ Ｐゴシック" w:eastAsia="ＭＳ Ｐゴシック" w:hAnsi="ＭＳ Ｐゴシック"/>
          <w:sz w:val="24"/>
          <w:szCs w:val="24"/>
        </w:rPr>
      </w:pPr>
      <w:r w:rsidRPr="007C7FC8">
        <w:rPr>
          <w:rFonts w:ascii="ＭＳ Ｐゴシック" w:eastAsia="ＭＳ Ｐゴシック" w:hAnsi="ＭＳ Ｐゴシック" w:hint="eastAsia"/>
          <w:sz w:val="24"/>
          <w:szCs w:val="24"/>
        </w:rPr>
        <w:t>介護保険の通所サービスを今後利用したいと思わない理由について尋ねた結果、「年齢層が離れているから」が25.0%で最も多かった。（表</w:t>
      </w:r>
      <w:r w:rsidR="0025784A" w:rsidRPr="007C7FC8">
        <w:rPr>
          <w:rFonts w:ascii="ＭＳ Ｐゴシック" w:eastAsia="ＭＳ Ｐゴシック" w:hAnsi="ＭＳ Ｐゴシック" w:hint="eastAsia"/>
          <w:sz w:val="24"/>
          <w:szCs w:val="24"/>
        </w:rPr>
        <w:t>23</w:t>
      </w:r>
      <w:r w:rsidRPr="007C7FC8">
        <w:rPr>
          <w:rFonts w:ascii="ＭＳ Ｐゴシック" w:eastAsia="ＭＳ Ｐゴシック" w:hAnsi="ＭＳ Ｐゴシック" w:hint="eastAsia"/>
          <w:sz w:val="24"/>
          <w:szCs w:val="24"/>
        </w:rPr>
        <w:t>、図22）</w:t>
      </w:r>
    </w:p>
    <w:p w14:paraId="44D5CD99" w14:textId="77777777" w:rsidR="00B97CD1" w:rsidRPr="007C7FC8" w:rsidRDefault="00B97CD1" w:rsidP="00B97CD1">
      <w:pPr>
        <w:widowControl/>
        <w:jc w:val="left"/>
        <w:rPr>
          <w:rFonts w:ascii="ＭＳ Ｐゴシック" w:eastAsia="ＭＳ Ｐゴシック" w:hAnsi="ＭＳ Ｐゴシック"/>
          <w:sz w:val="24"/>
          <w:szCs w:val="24"/>
        </w:rPr>
      </w:pPr>
    </w:p>
    <w:p w14:paraId="593D39FA" w14:textId="3A0F2B4C" w:rsidR="00B97CD1" w:rsidRPr="007C7FC8" w:rsidRDefault="00B97CD1" w:rsidP="00B97CD1">
      <w:pPr>
        <w:widowControl/>
        <w:jc w:val="left"/>
        <w:rPr>
          <w:rFonts w:ascii="ＭＳ Ｐゴシック" w:eastAsia="ＭＳ Ｐゴシック" w:hAnsi="ＭＳ Ｐゴシック"/>
          <w:sz w:val="24"/>
          <w:szCs w:val="24"/>
        </w:rPr>
      </w:pPr>
      <w:r w:rsidRPr="007C7FC8">
        <w:rPr>
          <w:rFonts w:ascii="ＭＳ Ｐゴシック" w:eastAsia="ＭＳ Ｐゴシック" w:hAnsi="ＭＳ Ｐゴシック" w:hint="eastAsia"/>
          <w:sz w:val="24"/>
          <w:szCs w:val="24"/>
        </w:rPr>
        <w:lastRenderedPageBreak/>
        <w:t>表</w:t>
      </w:r>
      <w:r w:rsidR="0025784A" w:rsidRPr="007C7FC8">
        <w:rPr>
          <w:rFonts w:ascii="ＭＳ Ｐゴシック" w:eastAsia="ＭＳ Ｐゴシック" w:hAnsi="ＭＳ Ｐゴシック" w:hint="eastAsia"/>
          <w:sz w:val="24"/>
          <w:szCs w:val="24"/>
        </w:rPr>
        <w:t>23</w:t>
      </w:r>
      <w:r w:rsidRPr="007C7FC8">
        <w:rPr>
          <w:rFonts w:ascii="ＭＳ Ｐゴシック" w:eastAsia="ＭＳ Ｐゴシック" w:hAnsi="ＭＳ Ｐゴシック" w:hint="eastAsia"/>
          <w:sz w:val="24"/>
          <w:szCs w:val="24"/>
        </w:rPr>
        <w:t xml:space="preserve">　介護保険の通所サービスを今後利用したいと思わない理由</w:t>
      </w:r>
    </w:p>
    <w:tbl>
      <w:tblPr>
        <w:tblW w:w="8838" w:type="dxa"/>
        <w:tblBorders>
          <w:top w:val="single" w:sz="4" w:space="0" w:color="auto"/>
          <w:bottom w:val="single" w:sz="4" w:space="0" w:color="auto"/>
        </w:tblBorders>
        <w:tblCellMar>
          <w:left w:w="99" w:type="dxa"/>
          <w:right w:w="99" w:type="dxa"/>
        </w:tblCellMar>
        <w:tblLook w:val="04A0" w:firstRow="1" w:lastRow="0" w:firstColumn="1" w:lastColumn="0" w:noHBand="0" w:noVBand="1"/>
      </w:tblPr>
      <w:tblGrid>
        <w:gridCol w:w="7230"/>
        <w:gridCol w:w="941"/>
        <w:gridCol w:w="667"/>
      </w:tblGrid>
      <w:tr w:rsidR="00B97CD1" w:rsidRPr="004D73D1" w14:paraId="49B90123" w14:textId="77777777" w:rsidTr="00CA28F0">
        <w:trPr>
          <w:trHeight w:val="260"/>
        </w:trPr>
        <w:tc>
          <w:tcPr>
            <w:tcW w:w="7230" w:type="dxa"/>
            <w:tcBorders>
              <w:bottom w:val="single" w:sz="4" w:space="0" w:color="auto"/>
              <w:right w:val="single" w:sz="4" w:space="0" w:color="auto"/>
            </w:tcBorders>
            <w:shd w:val="clear" w:color="auto" w:fill="auto"/>
            <w:noWrap/>
            <w:vAlign w:val="bottom"/>
            <w:hideMark/>
          </w:tcPr>
          <w:p w14:paraId="1CE60C08" w14:textId="77777777" w:rsidR="00B97CD1" w:rsidRPr="00CA28F0" w:rsidRDefault="00B97CD1" w:rsidP="00B97CD1">
            <w:pPr>
              <w:widowControl/>
              <w:jc w:val="left"/>
              <w:rPr>
                <w:rFonts w:ascii="ＭＳ Ｐゴシック" w:eastAsia="ＭＳ Ｐゴシック" w:hAnsi="ＭＳ Ｐゴシック" w:cs="ＭＳ Ｐゴシック"/>
                <w:kern w:val="0"/>
                <w:sz w:val="18"/>
                <w:szCs w:val="18"/>
              </w:rPr>
            </w:pPr>
          </w:p>
        </w:tc>
        <w:tc>
          <w:tcPr>
            <w:tcW w:w="941" w:type="dxa"/>
            <w:tcBorders>
              <w:top w:val="single" w:sz="4" w:space="0" w:color="auto"/>
              <w:left w:val="single" w:sz="4" w:space="0" w:color="auto"/>
              <w:bottom w:val="single" w:sz="4" w:space="0" w:color="auto"/>
            </w:tcBorders>
            <w:shd w:val="clear" w:color="auto" w:fill="auto"/>
            <w:noWrap/>
            <w:vAlign w:val="bottom"/>
            <w:hideMark/>
          </w:tcPr>
          <w:p w14:paraId="40684B13" w14:textId="77777777" w:rsidR="00B97CD1" w:rsidRPr="00CA28F0" w:rsidRDefault="00B97CD1" w:rsidP="00CA28F0">
            <w:pPr>
              <w:widowControl/>
              <w:jc w:val="center"/>
              <w:rPr>
                <w:rFonts w:ascii="ＭＳ Ｐゴシック" w:eastAsia="ＭＳ Ｐゴシック" w:hAnsi="ＭＳ Ｐゴシック" w:cs="ＭＳ Ｐゴシック"/>
                <w:color w:val="000000"/>
                <w:kern w:val="0"/>
                <w:sz w:val="18"/>
                <w:szCs w:val="18"/>
              </w:rPr>
            </w:pPr>
            <w:r w:rsidRPr="00CA28F0">
              <w:rPr>
                <w:rFonts w:ascii="ＭＳ Ｐゴシック" w:eastAsia="ＭＳ Ｐゴシック" w:hAnsi="ＭＳ Ｐゴシック" w:cs="ＭＳ Ｐゴシック" w:hint="eastAsia"/>
                <w:color w:val="000000"/>
                <w:kern w:val="0"/>
                <w:sz w:val="18"/>
                <w:szCs w:val="18"/>
              </w:rPr>
              <w:t>回答者</w:t>
            </w:r>
          </w:p>
        </w:tc>
        <w:tc>
          <w:tcPr>
            <w:tcW w:w="667" w:type="dxa"/>
            <w:tcBorders>
              <w:top w:val="single" w:sz="4" w:space="0" w:color="auto"/>
              <w:bottom w:val="single" w:sz="4" w:space="0" w:color="auto"/>
            </w:tcBorders>
            <w:shd w:val="clear" w:color="auto" w:fill="auto"/>
            <w:noWrap/>
            <w:vAlign w:val="bottom"/>
            <w:hideMark/>
          </w:tcPr>
          <w:p w14:paraId="7C14EC45" w14:textId="77777777" w:rsidR="00B97CD1" w:rsidRPr="00CA28F0" w:rsidRDefault="00B97CD1" w:rsidP="00CA28F0">
            <w:pPr>
              <w:widowControl/>
              <w:jc w:val="center"/>
              <w:rPr>
                <w:rFonts w:ascii="ＭＳ Ｐゴシック" w:eastAsia="ＭＳ Ｐゴシック" w:hAnsi="ＭＳ Ｐゴシック" w:cs="ＭＳ Ｐゴシック"/>
                <w:color w:val="000000"/>
                <w:kern w:val="0"/>
                <w:sz w:val="18"/>
                <w:szCs w:val="18"/>
              </w:rPr>
            </w:pPr>
            <w:r w:rsidRPr="00CA28F0">
              <w:rPr>
                <w:rFonts w:ascii="ＭＳ Ｐゴシック" w:eastAsia="ＭＳ Ｐゴシック" w:hAnsi="ＭＳ Ｐゴシック" w:cs="ＭＳ Ｐゴシック" w:hint="eastAsia"/>
                <w:color w:val="000000"/>
                <w:kern w:val="0"/>
                <w:sz w:val="18"/>
                <w:szCs w:val="18"/>
              </w:rPr>
              <w:t>%</w:t>
            </w:r>
          </w:p>
        </w:tc>
      </w:tr>
      <w:tr w:rsidR="00B97CD1" w:rsidRPr="004D73D1" w14:paraId="098E85F0" w14:textId="77777777" w:rsidTr="00CA28F0">
        <w:trPr>
          <w:trHeight w:val="260"/>
        </w:trPr>
        <w:tc>
          <w:tcPr>
            <w:tcW w:w="7230" w:type="dxa"/>
            <w:tcBorders>
              <w:top w:val="single" w:sz="4" w:space="0" w:color="auto"/>
              <w:bottom w:val="nil"/>
              <w:right w:val="single" w:sz="4" w:space="0" w:color="auto"/>
            </w:tcBorders>
            <w:shd w:val="clear" w:color="auto" w:fill="auto"/>
            <w:noWrap/>
            <w:vAlign w:val="bottom"/>
            <w:hideMark/>
          </w:tcPr>
          <w:p w14:paraId="596D6F1C" w14:textId="77777777" w:rsidR="00B97CD1" w:rsidRPr="00CA28F0" w:rsidRDefault="00B97CD1" w:rsidP="00B97CD1">
            <w:pPr>
              <w:widowControl/>
              <w:jc w:val="left"/>
              <w:rPr>
                <w:rFonts w:ascii="ＭＳ Ｐゴシック" w:eastAsia="ＭＳ Ｐゴシック" w:hAnsi="ＭＳ Ｐゴシック" w:cs="ＭＳ Ｐゴシック"/>
                <w:color w:val="000000"/>
                <w:kern w:val="0"/>
                <w:sz w:val="18"/>
                <w:szCs w:val="18"/>
              </w:rPr>
            </w:pPr>
            <w:r w:rsidRPr="00CA28F0">
              <w:rPr>
                <w:rFonts w:ascii="ＭＳ Ｐゴシック" w:eastAsia="ＭＳ Ｐゴシック" w:hAnsi="ＭＳ Ｐゴシック" w:cs="ＭＳ Ｐゴシック" w:hint="eastAsia"/>
                <w:color w:val="000000"/>
                <w:kern w:val="0"/>
                <w:sz w:val="18"/>
                <w:szCs w:val="18"/>
              </w:rPr>
              <w:t>何をしているところかわからないから</w:t>
            </w:r>
          </w:p>
        </w:tc>
        <w:tc>
          <w:tcPr>
            <w:tcW w:w="941" w:type="dxa"/>
            <w:tcBorders>
              <w:top w:val="single" w:sz="4" w:space="0" w:color="auto"/>
              <w:left w:val="single" w:sz="4" w:space="0" w:color="auto"/>
              <w:bottom w:val="nil"/>
            </w:tcBorders>
            <w:shd w:val="clear" w:color="auto" w:fill="auto"/>
            <w:noWrap/>
            <w:vAlign w:val="bottom"/>
            <w:hideMark/>
          </w:tcPr>
          <w:p w14:paraId="564C6561" w14:textId="77777777" w:rsidR="00B97CD1" w:rsidRPr="00CA28F0" w:rsidRDefault="00B97CD1" w:rsidP="00CA28F0">
            <w:pPr>
              <w:widowControl/>
              <w:jc w:val="center"/>
              <w:rPr>
                <w:rFonts w:ascii="ＭＳ Ｐゴシック" w:eastAsia="ＭＳ Ｐゴシック" w:hAnsi="ＭＳ Ｐゴシック" w:cs="ＭＳ Ｐゴシック"/>
                <w:color w:val="000000"/>
                <w:kern w:val="0"/>
                <w:sz w:val="18"/>
                <w:szCs w:val="18"/>
              </w:rPr>
            </w:pPr>
            <w:r w:rsidRPr="00CA28F0">
              <w:rPr>
                <w:rFonts w:ascii="ＭＳ Ｐゴシック" w:eastAsia="ＭＳ Ｐゴシック" w:hAnsi="ＭＳ Ｐゴシック" w:cs="ＭＳ Ｐゴシック" w:hint="eastAsia"/>
                <w:color w:val="000000"/>
                <w:kern w:val="0"/>
                <w:sz w:val="18"/>
                <w:szCs w:val="18"/>
              </w:rPr>
              <w:t>2</w:t>
            </w:r>
          </w:p>
        </w:tc>
        <w:tc>
          <w:tcPr>
            <w:tcW w:w="667" w:type="dxa"/>
            <w:tcBorders>
              <w:top w:val="single" w:sz="4" w:space="0" w:color="auto"/>
              <w:bottom w:val="nil"/>
            </w:tcBorders>
            <w:shd w:val="clear" w:color="auto" w:fill="auto"/>
            <w:noWrap/>
            <w:vAlign w:val="bottom"/>
            <w:hideMark/>
          </w:tcPr>
          <w:p w14:paraId="4BDA1CC5" w14:textId="77777777" w:rsidR="00B97CD1" w:rsidRPr="00CA28F0" w:rsidRDefault="00B97CD1" w:rsidP="00CA28F0">
            <w:pPr>
              <w:widowControl/>
              <w:jc w:val="center"/>
              <w:rPr>
                <w:rFonts w:ascii="ＭＳ Ｐゴシック" w:eastAsia="ＭＳ Ｐゴシック" w:hAnsi="ＭＳ Ｐゴシック" w:cs="ＭＳ Ｐゴシック"/>
                <w:color w:val="000000"/>
                <w:kern w:val="0"/>
                <w:sz w:val="18"/>
                <w:szCs w:val="18"/>
              </w:rPr>
            </w:pPr>
            <w:r w:rsidRPr="00CA28F0">
              <w:rPr>
                <w:rFonts w:ascii="ＭＳ Ｐゴシック" w:eastAsia="ＭＳ Ｐゴシック" w:hAnsi="ＭＳ Ｐゴシック" w:cs="ＭＳ Ｐゴシック" w:hint="eastAsia"/>
                <w:color w:val="000000"/>
                <w:kern w:val="0"/>
                <w:sz w:val="18"/>
                <w:szCs w:val="18"/>
              </w:rPr>
              <w:t>12.5</w:t>
            </w:r>
          </w:p>
        </w:tc>
      </w:tr>
      <w:tr w:rsidR="00B97CD1" w:rsidRPr="004D73D1" w14:paraId="44ED8CAB" w14:textId="77777777" w:rsidTr="00CA28F0">
        <w:trPr>
          <w:trHeight w:val="260"/>
        </w:trPr>
        <w:tc>
          <w:tcPr>
            <w:tcW w:w="7230" w:type="dxa"/>
            <w:tcBorders>
              <w:top w:val="nil"/>
              <w:bottom w:val="nil"/>
              <w:right w:val="single" w:sz="4" w:space="0" w:color="auto"/>
            </w:tcBorders>
            <w:shd w:val="clear" w:color="auto" w:fill="auto"/>
            <w:noWrap/>
            <w:vAlign w:val="bottom"/>
            <w:hideMark/>
          </w:tcPr>
          <w:p w14:paraId="3BB50FE5" w14:textId="77777777" w:rsidR="00B97CD1" w:rsidRPr="00CA28F0" w:rsidRDefault="00B97CD1" w:rsidP="00B97CD1">
            <w:pPr>
              <w:widowControl/>
              <w:jc w:val="left"/>
              <w:rPr>
                <w:rFonts w:ascii="ＭＳ Ｐゴシック" w:eastAsia="ＭＳ Ｐゴシック" w:hAnsi="ＭＳ Ｐゴシック" w:cs="ＭＳ Ｐゴシック"/>
                <w:color w:val="000000"/>
                <w:kern w:val="0"/>
                <w:sz w:val="18"/>
                <w:szCs w:val="18"/>
              </w:rPr>
            </w:pPr>
            <w:r w:rsidRPr="00CA28F0">
              <w:rPr>
                <w:rFonts w:ascii="ＭＳ Ｐゴシック" w:eastAsia="ＭＳ Ｐゴシック" w:hAnsi="ＭＳ Ｐゴシック" w:cs="ＭＳ Ｐゴシック" w:hint="eastAsia"/>
                <w:color w:val="000000"/>
                <w:kern w:val="0"/>
                <w:sz w:val="18"/>
                <w:szCs w:val="18"/>
              </w:rPr>
              <w:t>今のところで慣れているから</w:t>
            </w:r>
          </w:p>
        </w:tc>
        <w:tc>
          <w:tcPr>
            <w:tcW w:w="941" w:type="dxa"/>
            <w:tcBorders>
              <w:top w:val="nil"/>
              <w:left w:val="single" w:sz="4" w:space="0" w:color="auto"/>
              <w:bottom w:val="nil"/>
            </w:tcBorders>
            <w:shd w:val="clear" w:color="auto" w:fill="auto"/>
            <w:noWrap/>
            <w:vAlign w:val="bottom"/>
            <w:hideMark/>
          </w:tcPr>
          <w:p w14:paraId="2C2F9783" w14:textId="77777777" w:rsidR="00B97CD1" w:rsidRPr="00CA28F0" w:rsidRDefault="00B97CD1" w:rsidP="00CA28F0">
            <w:pPr>
              <w:widowControl/>
              <w:jc w:val="center"/>
              <w:rPr>
                <w:rFonts w:ascii="ＭＳ Ｐゴシック" w:eastAsia="ＭＳ Ｐゴシック" w:hAnsi="ＭＳ Ｐゴシック" w:cs="ＭＳ Ｐゴシック"/>
                <w:color w:val="000000"/>
                <w:kern w:val="0"/>
                <w:sz w:val="18"/>
                <w:szCs w:val="18"/>
              </w:rPr>
            </w:pPr>
            <w:r w:rsidRPr="00CA28F0">
              <w:rPr>
                <w:rFonts w:ascii="ＭＳ Ｐゴシック" w:eastAsia="ＭＳ Ｐゴシック" w:hAnsi="ＭＳ Ｐゴシック" w:cs="ＭＳ Ｐゴシック" w:hint="eastAsia"/>
                <w:color w:val="000000"/>
                <w:kern w:val="0"/>
                <w:sz w:val="18"/>
                <w:szCs w:val="18"/>
              </w:rPr>
              <w:t>1</w:t>
            </w:r>
          </w:p>
        </w:tc>
        <w:tc>
          <w:tcPr>
            <w:tcW w:w="667" w:type="dxa"/>
            <w:tcBorders>
              <w:top w:val="nil"/>
              <w:bottom w:val="nil"/>
            </w:tcBorders>
            <w:shd w:val="clear" w:color="auto" w:fill="auto"/>
            <w:noWrap/>
            <w:vAlign w:val="bottom"/>
            <w:hideMark/>
          </w:tcPr>
          <w:p w14:paraId="38D455D5" w14:textId="77777777" w:rsidR="00B97CD1" w:rsidRPr="00CA28F0" w:rsidRDefault="00B97CD1" w:rsidP="00CA28F0">
            <w:pPr>
              <w:widowControl/>
              <w:jc w:val="center"/>
              <w:rPr>
                <w:rFonts w:ascii="ＭＳ Ｐゴシック" w:eastAsia="ＭＳ Ｐゴシック" w:hAnsi="ＭＳ Ｐゴシック" w:cs="ＭＳ Ｐゴシック"/>
                <w:color w:val="000000"/>
                <w:kern w:val="0"/>
                <w:sz w:val="18"/>
                <w:szCs w:val="18"/>
              </w:rPr>
            </w:pPr>
            <w:r w:rsidRPr="00CA28F0">
              <w:rPr>
                <w:rFonts w:ascii="ＭＳ Ｐゴシック" w:eastAsia="ＭＳ Ｐゴシック" w:hAnsi="ＭＳ Ｐゴシック" w:cs="ＭＳ Ｐゴシック" w:hint="eastAsia"/>
                <w:color w:val="000000"/>
                <w:kern w:val="0"/>
                <w:sz w:val="18"/>
                <w:szCs w:val="18"/>
              </w:rPr>
              <w:t>6.3</w:t>
            </w:r>
          </w:p>
        </w:tc>
      </w:tr>
      <w:tr w:rsidR="00B97CD1" w:rsidRPr="004D73D1" w14:paraId="52FAA997" w14:textId="77777777" w:rsidTr="00CA28F0">
        <w:trPr>
          <w:trHeight w:val="260"/>
        </w:trPr>
        <w:tc>
          <w:tcPr>
            <w:tcW w:w="7230" w:type="dxa"/>
            <w:tcBorders>
              <w:top w:val="nil"/>
              <w:bottom w:val="nil"/>
              <w:right w:val="single" w:sz="4" w:space="0" w:color="auto"/>
            </w:tcBorders>
            <w:shd w:val="clear" w:color="auto" w:fill="auto"/>
            <w:noWrap/>
            <w:vAlign w:val="bottom"/>
            <w:hideMark/>
          </w:tcPr>
          <w:p w14:paraId="683A501D" w14:textId="77777777" w:rsidR="00B97CD1" w:rsidRPr="00CA28F0" w:rsidRDefault="00B97CD1" w:rsidP="00B97CD1">
            <w:pPr>
              <w:widowControl/>
              <w:jc w:val="left"/>
              <w:rPr>
                <w:rFonts w:ascii="ＭＳ Ｐゴシック" w:eastAsia="ＭＳ Ｐゴシック" w:hAnsi="ＭＳ Ｐゴシック" w:cs="ＭＳ Ｐゴシック"/>
                <w:color w:val="000000"/>
                <w:kern w:val="0"/>
                <w:sz w:val="18"/>
                <w:szCs w:val="18"/>
              </w:rPr>
            </w:pPr>
            <w:r w:rsidRPr="00CA28F0">
              <w:rPr>
                <w:rFonts w:ascii="ＭＳ Ｐゴシック" w:eastAsia="ＭＳ Ｐゴシック" w:hAnsi="ＭＳ Ｐゴシック" w:cs="ＭＳ Ｐゴシック" w:hint="eastAsia"/>
                <w:color w:val="000000"/>
                <w:kern w:val="0"/>
                <w:sz w:val="18"/>
                <w:szCs w:val="18"/>
              </w:rPr>
              <w:t>年齢層が離れているから</w:t>
            </w:r>
          </w:p>
        </w:tc>
        <w:tc>
          <w:tcPr>
            <w:tcW w:w="941" w:type="dxa"/>
            <w:tcBorders>
              <w:top w:val="nil"/>
              <w:left w:val="single" w:sz="4" w:space="0" w:color="auto"/>
              <w:bottom w:val="nil"/>
            </w:tcBorders>
            <w:shd w:val="clear" w:color="auto" w:fill="auto"/>
            <w:noWrap/>
            <w:vAlign w:val="bottom"/>
            <w:hideMark/>
          </w:tcPr>
          <w:p w14:paraId="20205A21" w14:textId="77777777" w:rsidR="00B97CD1" w:rsidRPr="00CA28F0" w:rsidRDefault="00B97CD1" w:rsidP="00CA28F0">
            <w:pPr>
              <w:widowControl/>
              <w:jc w:val="center"/>
              <w:rPr>
                <w:rFonts w:ascii="ＭＳ Ｐゴシック" w:eastAsia="ＭＳ Ｐゴシック" w:hAnsi="ＭＳ Ｐゴシック" w:cs="ＭＳ Ｐゴシック"/>
                <w:color w:val="000000"/>
                <w:kern w:val="0"/>
                <w:sz w:val="18"/>
                <w:szCs w:val="18"/>
              </w:rPr>
            </w:pPr>
            <w:r w:rsidRPr="00CA28F0">
              <w:rPr>
                <w:rFonts w:ascii="ＭＳ Ｐゴシック" w:eastAsia="ＭＳ Ｐゴシック" w:hAnsi="ＭＳ Ｐゴシック" w:cs="ＭＳ Ｐゴシック" w:hint="eastAsia"/>
                <w:color w:val="000000"/>
                <w:kern w:val="0"/>
                <w:sz w:val="18"/>
                <w:szCs w:val="18"/>
              </w:rPr>
              <w:t>4</w:t>
            </w:r>
          </w:p>
        </w:tc>
        <w:tc>
          <w:tcPr>
            <w:tcW w:w="667" w:type="dxa"/>
            <w:tcBorders>
              <w:top w:val="nil"/>
              <w:bottom w:val="nil"/>
            </w:tcBorders>
            <w:shd w:val="clear" w:color="auto" w:fill="auto"/>
            <w:noWrap/>
            <w:vAlign w:val="bottom"/>
            <w:hideMark/>
          </w:tcPr>
          <w:p w14:paraId="142E658E" w14:textId="77777777" w:rsidR="00B97CD1" w:rsidRPr="00CA28F0" w:rsidRDefault="00B97CD1" w:rsidP="00CA28F0">
            <w:pPr>
              <w:widowControl/>
              <w:jc w:val="center"/>
              <w:rPr>
                <w:rFonts w:ascii="ＭＳ Ｐゴシック" w:eastAsia="ＭＳ Ｐゴシック" w:hAnsi="ＭＳ Ｐゴシック" w:cs="ＭＳ Ｐゴシック"/>
                <w:color w:val="000000"/>
                <w:kern w:val="0"/>
                <w:sz w:val="18"/>
                <w:szCs w:val="18"/>
              </w:rPr>
            </w:pPr>
            <w:r w:rsidRPr="00CA28F0">
              <w:rPr>
                <w:rFonts w:ascii="ＭＳ Ｐゴシック" w:eastAsia="ＭＳ Ｐゴシック" w:hAnsi="ＭＳ Ｐゴシック" w:cs="ＭＳ Ｐゴシック" w:hint="eastAsia"/>
                <w:color w:val="000000"/>
                <w:kern w:val="0"/>
                <w:sz w:val="18"/>
                <w:szCs w:val="18"/>
              </w:rPr>
              <w:t>25</w:t>
            </w:r>
          </w:p>
        </w:tc>
      </w:tr>
      <w:tr w:rsidR="00B97CD1" w:rsidRPr="004D73D1" w14:paraId="69797495" w14:textId="77777777" w:rsidTr="00CA28F0">
        <w:trPr>
          <w:trHeight w:val="260"/>
        </w:trPr>
        <w:tc>
          <w:tcPr>
            <w:tcW w:w="7230" w:type="dxa"/>
            <w:tcBorders>
              <w:top w:val="nil"/>
              <w:bottom w:val="nil"/>
              <w:right w:val="single" w:sz="4" w:space="0" w:color="auto"/>
            </w:tcBorders>
            <w:shd w:val="clear" w:color="auto" w:fill="auto"/>
            <w:noWrap/>
            <w:vAlign w:val="bottom"/>
            <w:hideMark/>
          </w:tcPr>
          <w:p w14:paraId="7548D7C0" w14:textId="77777777" w:rsidR="00B97CD1" w:rsidRPr="00CA28F0" w:rsidRDefault="00B97CD1" w:rsidP="00B97CD1">
            <w:pPr>
              <w:widowControl/>
              <w:jc w:val="left"/>
              <w:rPr>
                <w:rFonts w:ascii="ＭＳ Ｐゴシック" w:eastAsia="ＭＳ Ｐゴシック" w:hAnsi="ＭＳ Ｐゴシック" w:cs="ＭＳ Ｐゴシック"/>
                <w:color w:val="000000"/>
                <w:kern w:val="0"/>
                <w:sz w:val="18"/>
                <w:szCs w:val="18"/>
              </w:rPr>
            </w:pPr>
            <w:r w:rsidRPr="00CA28F0">
              <w:rPr>
                <w:rFonts w:ascii="ＭＳ Ｐゴシック" w:eastAsia="ＭＳ Ｐゴシック" w:hAnsi="ＭＳ Ｐゴシック" w:cs="ＭＳ Ｐゴシック" w:hint="eastAsia"/>
                <w:color w:val="000000"/>
                <w:kern w:val="0"/>
                <w:sz w:val="18"/>
                <w:szCs w:val="18"/>
              </w:rPr>
              <w:t>今の通所事業所とプログラムが変わってしまうから</w:t>
            </w:r>
          </w:p>
        </w:tc>
        <w:tc>
          <w:tcPr>
            <w:tcW w:w="941" w:type="dxa"/>
            <w:tcBorders>
              <w:top w:val="nil"/>
              <w:left w:val="single" w:sz="4" w:space="0" w:color="auto"/>
              <w:bottom w:val="nil"/>
            </w:tcBorders>
            <w:shd w:val="clear" w:color="auto" w:fill="auto"/>
            <w:noWrap/>
            <w:vAlign w:val="bottom"/>
            <w:hideMark/>
          </w:tcPr>
          <w:p w14:paraId="0689CF0C" w14:textId="77777777" w:rsidR="00B97CD1" w:rsidRPr="00CA28F0" w:rsidRDefault="00B97CD1" w:rsidP="00CA28F0">
            <w:pPr>
              <w:widowControl/>
              <w:jc w:val="center"/>
              <w:rPr>
                <w:rFonts w:ascii="ＭＳ Ｐゴシック" w:eastAsia="ＭＳ Ｐゴシック" w:hAnsi="ＭＳ Ｐゴシック" w:cs="ＭＳ Ｐゴシック"/>
                <w:color w:val="000000"/>
                <w:kern w:val="0"/>
                <w:sz w:val="18"/>
                <w:szCs w:val="18"/>
              </w:rPr>
            </w:pPr>
            <w:r w:rsidRPr="00CA28F0">
              <w:rPr>
                <w:rFonts w:ascii="ＭＳ Ｐゴシック" w:eastAsia="ＭＳ Ｐゴシック" w:hAnsi="ＭＳ Ｐゴシック" w:cs="ＭＳ Ｐゴシック" w:hint="eastAsia"/>
                <w:color w:val="000000"/>
                <w:kern w:val="0"/>
                <w:sz w:val="18"/>
                <w:szCs w:val="18"/>
              </w:rPr>
              <w:t>0</w:t>
            </w:r>
          </w:p>
        </w:tc>
        <w:tc>
          <w:tcPr>
            <w:tcW w:w="667" w:type="dxa"/>
            <w:tcBorders>
              <w:top w:val="nil"/>
              <w:bottom w:val="nil"/>
            </w:tcBorders>
            <w:shd w:val="clear" w:color="auto" w:fill="auto"/>
            <w:noWrap/>
            <w:vAlign w:val="bottom"/>
            <w:hideMark/>
          </w:tcPr>
          <w:p w14:paraId="6FD8C138" w14:textId="77777777" w:rsidR="00B97CD1" w:rsidRPr="00CA28F0" w:rsidRDefault="00B97CD1" w:rsidP="00CA28F0">
            <w:pPr>
              <w:widowControl/>
              <w:jc w:val="center"/>
              <w:rPr>
                <w:rFonts w:ascii="ＭＳ Ｐゴシック" w:eastAsia="ＭＳ Ｐゴシック" w:hAnsi="ＭＳ Ｐゴシック" w:cs="ＭＳ Ｐゴシック"/>
                <w:color w:val="000000"/>
                <w:kern w:val="0"/>
                <w:sz w:val="18"/>
                <w:szCs w:val="18"/>
              </w:rPr>
            </w:pPr>
            <w:r w:rsidRPr="00CA28F0">
              <w:rPr>
                <w:rFonts w:ascii="ＭＳ Ｐゴシック" w:eastAsia="ＭＳ Ｐゴシック" w:hAnsi="ＭＳ Ｐゴシック" w:cs="ＭＳ Ｐゴシック" w:hint="eastAsia"/>
                <w:color w:val="000000"/>
                <w:kern w:val="0"/>
                <w:sz w:val="18"/>
                <w:szCs w:val="18"/>
              </w:rPr>
              <w:t>0</w:t>
            </w:r>
          </w:p>
        </w:tc>
      </w:tr>
      <w:tr w:rsidR="00B97CD1" w:rsidRPr="004D73D1" w14:paraId="43133B4E" w14:textId="77777777" w:rsidTr="00CA28F0">
        <w:trPr>
          <w:trHeight w:val="260"/>
        </w:trPr>
        <w:tc>
          <w:tcPr>
            <w:tcW w:w="7230" w:type="dxa"/>
            <w:tcBorders>
              <w:top w:val="nil"/>
              <w:bottom w:val="nil"/>
              <w:right w:val="single" w:sz="4" w:space="0" w:color="auto"/>
            </w:tcBorders>
            <w:shd w:val="clear" w:color="auto" w:fill="auto"/>
            <w:noWrap/>
            <w:vAlign w:val="bottom"/>
            <w:hideMark/>
          </w:tcPr>
          <w:p w14:paraId="737A600D" w14:textId="77777777" w:rsidR="00B97CD1" w:rsidRPr="00CA28F0" w:rsidRDefault="00B97CD1" w:rsidP="00B97CD1">
            <w:pPr>
              <w:widowControl/>
              <w:jc w:val="left"/>
              <w:rPr>
                <w:rFonts w:ascii="ＭＳ Ｐゴシック" w:eastAsia="ＭＳ Ｐゴシック" w:hAnsi="ＭＳ Ｐゴシック" w:cs="ＭＳ Ｐゴシック"/>
                <w:color w:val="000000"/>
                <w:kern w:val="0"/>
                <w:sz w:val="18"/>
                <w:szCs w:val="18"/>
              </w:rPr>
            </w:pPr>
            <w:r w:rsidRPr="00CA28F0">
              <w:rPr>
                <w:rFonts w:ascii="ＭＳ Ｐゴシック" w:eastAsia="ＭＳ Ｐゴシック" w:hAnsi="ＭＳ Ｐゴシック" w:cs="ＭＳ Ｐゴシック" w:hint="eastAsia"/>
                <w:color w:val="000000"/>
                <w:kern w:val="0"/>
                <w:sz w:val="18"/>
                <w:szCs w:val="18"/>
              </w:rPr>
              <w:t>現在利用している</w:t>
            </w:r>
          </w:p>
        </w:tc>
        <w:tc>
          <w:tcPr>
            <w:tcW w:w="941" w:type="dxa"/>
            <w:tcBorders>
              <w:top w:val="nil"/>
              <w:left w:val="single" w:sz="4" w:space="0" w:color="auto"/>
              <w:bottom w:val="nil"/>
            </w:tcBorders>
            <w:shd w:val="clear" w:color="auto" w:fill="auto"/>
            <w:noWrap/>
            <w:vAlign w:val="bottom"/>
            <w:hideMark/>
          </w:tcPr>
          <w:p w14:paraId="38C3D074" w14:textId="77777777" w:rsidR="00B97CD1" w:rsidRPr="00CA28F0" w:rsidRDefault="00B97CD1" w:rsidP="00CA28F0">
            <w:pPr>
              <w:widowControl/>
              <w:jc w:val="center"/>
              <w:rPr>
                <w:rFonts w:ascii="ＭＳ Ｐゴシック" w:eastAsia="ＭＳ Ｐゴシック" w:hAnsi="ＭＳ Ｐゴシック" w:cs="ＭＳ Ｐゴシック"/>
                <w:color w:val="000000"/>
                <w:kern w:val="0"/>
                <w:sz w:val="18"/>
                <w:szCs w:val="18"/>
              </w:rPr>
            </w:pPr>
            <w:r w:rsidRPr="00CA28F0">
              <w:rPr>
                <w:rFonts w:ascii="ＭＳ Ｐゴシック" w:eastAsia="ＭＳ Ｐゴシック" w:hAnsi="ＭＳ Ｐゴシック" w:cs="ＭＳ Ｐゴシック" w:hint="eastAsia"/>
                <w:color w:val="000000"/>
                <w:kern w:val="0"/>
                <w:sz w:val="18"/>
                <w:szCs w:val="18"/>
              </w:rPr>
              <w:t>1</w:t>
            </w:r>
          </w:p>
        </w:tc>
        <w:tc>
          <w:tcPr>
            <w:tcW w:w="667" w:type="dxa"/>
            <w:tcBorders>
              <w:top w:val="nil"/>
              <w:bottom w:val="nil"/>
            </w:tcBorders>
            <w:shd w:val="clear" w:color="auto" w:fill="auto"/>
            <w:noWrap/>
            <w:vAlign w:val="bottom"/>
            <w:hideMark/>
          </w:tcPr>
          <w:p w14:paraId="4B20C430" w14:textId="77777777" w:rsidR="00B97CD1" w:rsidRPr="00CA28F0" w:rsidRDefault="00B97CD1" w:rsidP="00CA28F0">
            <w:pPr>
              <w:widowControl/>
              <w:jc w:val="center"/>
              <w:rPr>
                <w:rFonts w:ascii="ＭＳ Ｐゴシック" w:eastAsia="ＭＳ Ｐゴシック" w:hAnsi="ＭＳ Ｐゴシック" w:cs="ＭＳ Ｐゴシック"/>
                <w:color w:val="000000"/>
                <w:kern w:val="0"/>
                <w:sz w:val="18"/>
                <w:szCs w:val="18"/>
              </w:rPr>
            </w:pPr>
            <w:r w:rsidRPr="00CA28F0">
              <w:rPr>
                <w:rFonts w:ascii="ＭＳ Ｐゴシック" w:eastAsia="ＭＳ Ｐゴシック" w:hAnsi="ＭＳ Ｐゴシック" w:cs="ＭＳ Ｐゴシック" w:hint="eastAsia"/>
                <w:color w:val="000000"/>
                <w:kern w:val="0"/>
                <w:sz w:val="18"/>
                <w:szCs w:val="18"/>
              </w:rPr>
              <w:t>6.3</w:t>
            </w:r>
          </w:p>
        </w:tc>
      </w:tr>
      <w:tr w:rsidR="00B97CD1" w:rsidRPr="004D73D1" w14:paraId="7693F22E" w14:textId="77777777" w:rsidTr="00CA28F0">
        <w:trPr>
          <w:trHeight w:val="260"/>
        </w:trPr>
        <w:tc>
          <w:tcPr>
            <w:tcW w:w="7230" w:type="dxa"/>
            <w:tcBorders>
              <w:top w:val="nil"/>
              <w:bottom w:val="nil"/>
              <w:right w:val="single" w:sz="4" w:space="0" w:color="auto"/>
            </w:tcBorders>
            <w:shd w:val="clear" w:color="auto" w:fill="auto"/>
            <w:noWrap/>
            <w:vAlign w:val="bottom"/>
            <w:hideMark/>
          </w:tcPr>
          <w:p w14:paraId="53D6FF51" w14:textId="77777777" w:rsidR="00B97CD1" w:rsidRPr="00CA28F0" w:rsidRDefault="00B97CD1" w:rsidP="00B97CD1">
            <w:pPr>
              <w:widowControl/>
              <w:jc w:val="left"/>
              <w:rPr>
                <w:rFonts w:ascii="ＭＳ Ｐゴシック" w:eastAsia="ＭＳ Ｐゴシック" w:hAnsi="ＭＳ Ｐゴシック" w:cs="ＭＳ Ｐゴシック"/>
                <w:color w:val="000000"/>
                <w:kern w:val="0"/>
                <w:sz w:val="18"/>
                <w:szCs w:val="18"/>
              </w:rPr>
            </w:pPr>
            <w:r w:rsidRPr="00CA28F0">
              <w:rPr>
                <w:rFonts w:ascii="ＭＳ Ｐゴシック" w:eastAsia="ＭＳ Ｐゴシック" w:hAnsi="ＭＳ Ｐゴシック" w:cs="ＭＳ Ｐゴシック" w:hint="eastAsia"/>
                <w:color w:val="000000"/>
                <w:kern w:val="0"/>
                <w:sz w:val="18"/>
                <w:szCs w:val="18"/>
              </w:rPr>
              <w:t>今は考えていない</w:t>
            </w:r>
          </w:p>
        </w:tc>
        <w:tc>
          <w:tcPr>
            <w:tcW w:w="941" w:type="dxa"/>
            <w:tcBorders>
              <w:top w:val="nil"/>
              <w:left w:val="single" w:sz="4" w:space="0" w:color="auto"/>
              <w:bottom w:val="nil"/>
            </w:tcBorders>
            <w:shd w:val="clear" w:color="auto" w:fill="auto"/>
            <w:noWrap/>
            <w:vAlign w:val="bottom"/>
            <w:hideMark/>
          </w:tcPr>
          <w:p w14:paraId="7A0DBA69" w14:textId="77777777" w:rsidR="00B97CD1" w:rsidRPr="00CA28F0" w:rsidRDefault="00B97CD1" w:rsidP="00CA28F0">
            <w:pPr>
              <w:widowControl/>
              <w:jc w:val="center"/>
              <w:rPr>
                <w:rFonts w:ascii="ＭＳ Ｐゴシック" w:eastAsia="ＭＳ Ｐゴシック" w:hAnsi="ＭＳ Ｐゴシック" w:cs="ＭＳ Ｐゴシック"/>
                <w:color w:val="000000"/>
                <w:kern w:val="0"/>
                <w:sz w:val="18"/>
                <w:szCs w:val="18"/>
              </w:rPr>
            </w:pPr>
            <w:r w:rsidRPr="00CA28F0">
              <w:rPr>
                <w:rFonts w:ascii="ＭＳ Ｐゴシック" w:eastAsia="ＭＳ Ｐゴシック" w:hAnsi="ＭＳ Ｐゴシック" w:cs="ＭＳ Ｐゴシック" w:hint="eastAsia"/>
                <w:color w:val="000000"/>
                <w:kern w:val="0"/>
                <w:sz w:val="18"/>
                <w:szCs w:val="18"/>
              </w:rPr>
              <w:t>1</w:t>
            </w:r>
          </w:p>
        </w:tc>
        <w:tc>
          <w:tcPr>
            <w:tcW w:w="667" w:type="dxa"/>
            <w:tcBorders>
              <w:top w:val="nil"/>
              <w:bottom w:val="nil"/>
            </w:tcBorders>
            <w:shd w:val="clear" w:color="auto" w:fill="auto"/>
            <w:noWrap/>
            <w:vAlign w:val="bottom"/>
            <w:hideMark/>
          </w:tcPr>
          <w:p w14:paraId="7BB5553D" w14:textId="77777777" w:rsidR="00B97CD1" w:rsidRPr="00CA28F0" w:rsidRDefault="00B97CD1" w:rsidP="00CA28F0">
            <w:pPr>
              <w:widowControl/>
              <w:jc w:val="center"/>
              <w:rPr>
                <w:rFonts w:ascii="ＭＳ Ｐゴシック" w:eastAsia="ＭＳ Ｐゴシック" w:hAnsi="ＭＳ Ｐゴシック" w:cs="ＭＳ Ｐゴシック"/>
                <w:color w:val="000000"/>
                <w:kern w:val="0"/>
                <w:sz w:val="18"/>
                <w:szCs w:val="18"/>
              </w:rPr>
            </w:pPr>
            <w:r w:rsidRPr="00CA28F0">
              <w:rPr>
                <w:rFonts w:ascii="ＭＳ Ｐゴシック" w:eastAsia="ＭＳ Ｐゴシック" w:hAnsi="ＭＳ Ｐゴシック" w:cs="ＭＳ Ｐゴシック" w:hint="eastAsia"/>
                <w:color w:val="000000"/>
                <w:kern w:val="0"/>
                <w:sz w:val="18"/>
                <w:szCs w:val="18"/>
              </w:rPr>
              <w:t>6.3</w:t>
            </w:r>
          </w:p>
        </w:tc>
      </w:tr>
      <w:tr w:rsidR="00B97CD1" w:rsidRPr="004D73D1" w14:paraId="60307641" w14:textId="77777777" w:rsidTr="00CA28F0">
        <w:trPr>
          <w:trHeight w:val="260"/>
        </w:trPr>
        <w:tc>
          <w:tcPr>
            <w:tcW w:w="7230" w:type="dxa"/>
            <w:tcBorders>
              <w:top w:val="nil"/>
              <w:bottom w:val="nil"/>
              <w:right w:val="single" w:sz="4" w:space="0" w:color="auto"/>
            </w:tcBorders>
            <w:shd w:val="clear" w:color="auto" w:fill="auto"/>
            <w:noWrap/>
            <w:vAlign w:val="bottom"/>
            <w:hideMark/>
          </w:tcPr>
          <w:p w14:paraId="24BEB3A4" w14:textId="77777777" w:rsidR="00B97CD1" w:rsidRPr="00CA28F0" w:rsidRDefault="00B97CD1" w:rsidP="00B97CD1">
            <w:pPr>
              <w:widowControl/>
              <w:jc w:val="left"/>
              <w:rPr>
                <w:rFonts w:ascii="ＭＳ Ｐゴシック" w:eastAsia="ＭＳ Ｐゴシック" w:hAnsi="ＭＳ Ｐゴシック" w:cs="ＭＳ Ｐゴシック"/>
                <w:color w:val="000000"/>
                <w:kern w:val="0"/>
                <w:sz w:val="18"/>
                <w:szCs w:val="18"/>
              </w:rPr>
            </w:pPr>
            <w:r w:rsidRPr="00CA28F0">
              <w:rPr>
                <w:rFonts w:ascii="ＭＳ Ｐゴシック" w:eastAsia="ＭＳ Ｐゴシック" w:hAnsi="ＭＳ Ｐゴシック" w:cs="ＭＳ Ｐゴシック" w:hint="eastAsia"/>
                <w:color w:val="000000"/>
                <w:kern w:val="0"/>
                <w:sz w:val="18"/>
                <w:szCs w:val="18"/>
              </w:rPr>
              <w:t>障害福祉と高齢者の福祉（ここでいう福祉とは求めていること）が全く違うから。障害者は高齢者になっても障害者です。</w:t>
            </w:r>
          </w:p>
        </w:tc>
        <w:tc>
          <w:tcPr>
            <w:tcW w:w="941" w:type="dxa"/>
            <w:tcBorders>
              <w:top w:val="nil"/>
              <w:left w:val="single" w:sz="4" w:space="0" w:color="auto"/>
              <w:bottom w:val="nil"/>
            </w:tcBorders>
            <w:shd w:val="clear" w:color="auto" w:fill="auto"/>
            <w:noWrap/>
            <w:vAlign w:val="bottom"/>
            <w:hideMark/>
          </w:tcPr>
          <w:p w14:paraId="42FE67D4" w14:textId="77777777" w:rsidR="00B97CD1" w:rsidRPr="00CA28F0" w:rsidRDefault="00B97CD1" w:rsidP="00CA28F0">
            <w:pPr>
              <w:widowControl/>
              <w:jc w:val="center"/>
              <w:rPr>
                <w:rFonts w:ascii="ＭＳ Ｐゴシック" w:eastAsia="ＭＳ Ｐゴシック" w:hAnsi="ＭＳ Ｐゴシック" w:cs="ＭＳ Ｐゴシック"/>
                <w:color w:val="000000"/>
                <w:kern w:val="0"/>
                <w:sz w:val="18"/>
                <w:szCs w:val="18"/>
              </w:rPr>
            </w:pPr>
            <w:r w:rsidRPr="00CA28F0">
              <w:rPr>
                <w:rFonts w:ascii="ＭＳ Ｐゴシック" w:eastAsia="ＭＳ Ｐゴシック" w:hAnsi="ＭＳ Ｐゴシック" w:cs="ＭＳ Ｐゴシック" w:hint="eastAsia"/>
                <w:color w:val="000000"/>
                <w:kern w:val="0"/>
                <w:sz w:val="18"/>
                <w:szCs w:val="18"/>
              </w:rPr>
              <w:t>1</w:t>
            </w:r>
          </w:p>
        </w:tc>
        <w:tc>
          <w:tcPr>
            <w:tcW w:w="667" w:type="dxa"/>
            <w:tcBorders>
              <w:top w:val="nil"/>
              <w:bottom w:val="nil"/>
            </w:tcBorders>
            <w:shd w:val="clear" w:color="auto" w:fill="auto"/>
            <w:noWrap/>
            <w:vAlign w:val="bottom"/>
            <w:hideMark/>
          </w:tcPr>
          <w:p w14:paraId="34E21445" w14:textId="77777777" w:rsidR="00B97CD1" w:rsidRPr="00CA28F0" w:rsidRDefault="00B97CD1" w:rsidP="00CA28F0">
            <w:pPr>
              <w:widowControl/>
              <w:jc w:val="center"/>
              <w:rPr>
                <w:rFonts w:ascii="ＭＳ Ｐゴシック" w:eastAsia="ＭＳ Ｐゴシック" w:hAnsi="ＭＳ Ｐゴシック" w:cs="ＭＳ Ｐゴシック"/>
                <w:color w:val="000000"/>
                <w:kern w:val="0"/>
                <w:sz w:val="18"/>
                <w:szCs w:val="18"/>
              </w:rPr>
            </w:pPr>
            <w:r w:rsidRPr="00CA28F0">
              <w:rPr>
                <w:rFonts w:ascii="ＭＳ Ｐゴシック" w:eastAsia="ＭＳ Ｐゴシック" w:hAnsi="ＭＳ Ｐゴシック" w:cs="ＭＳ Ｐゴシック" w:hint="eastAsia"/>
                <w:color w:val="000000"/>
                <w:kern w:val="0"/>
                <w:sz w:val="18"/>
                <w:szCs w:val="18"/>
              </w:rPr>
              <w:t>6.3</w:t>
            </w:r>
          </w:p>
        </w:tc>
      </w:tr>
      <w:tr w:rsidR="00B97CD1" w:rsidRPr="004D73D1" w14:paraId="6F3C3CBE" w14:textId="77777777" w:rsidTr="00CA28F0">
        <w:trPr>
          <w:trHeight w:val="260"/>
        </w:trPr>
        <w:tc>
          <w:tcPr>
            <w:tcW w:w="7230" w:type="dxa"/>
            <w:tcBorders>
              <w:top w:val="nil"/>
              <w:bottom w:val="nil"/>
              <w:right w:val="single" w:sz="4" w:space="0" w:color="auto"/>
            </w:tcBorders>
            <w:shd w:val="clear" w:color="auto" w:fill="auto"/>
            <w:noWrap/>
            <w:vAlign w:val="bottom"/>
            <w:hideMark/>
          </w:tcPr>
          <w:p w14:paraId="3E3577A0" w14:textId="77777777" w:rsidR="00B97CD1" w:rsidRPr="00CA28F0" w:rsidRDefault="00B97CD1" w:rsidP="00B97CD1">
            <w:pPr>
              <w:widowControl/>
              <w:jc w:val="left"/>
              <w:rPr>
                <w:rFonts w:ascii="ＭＳ Ｐゴシック" w:eastAsia="ＭＳ Ｐゴシック" w:hAnsi="ＭＳ Ｐゴシック" w:cs="ＭＳ Ｐゴシック"/>
                <w:color w:val="000000"/>
                <w:kern w:val="0"/>
                <w:sz w:val="18"/>
                <w:szCs w:val="18"/>
              </w:rPr>
            </w:pPr>
            <w:r w:rsidRPr="00CA28F0">
              <w:rPr>
                <w:rFonts w:ascii="ＭＳ Ｐゴシック" w:eastAsia="ＭＳ Ｐゴシック" w:hAnsi="ＭＳ Ｐゴシック" w:cs="ＭＳ Ｐゴシック" w:hint="eastAsia"/>
                <w:color w:val="000000"/>
                <w:kern w:val="0"/>
                <w:sz w:val="18"/>
                <w:szCs w:val="18"/>
              </w:rPr>
              <w:t>本人にとって現状の方が良い</w:t>
            </w:r>
          </w:p>
        </w:tc>
        <w:tc>
          <w:tcPr>
            <w:tcW w:w="941" w:type="dxa"/>
            <w:tcBorders>
              <w:top w:val="nil"/>
              <w:left w:val="single" w:sz="4" w:space="0" w:color="auto"/>
              <w:bottom w:val="nil"/>
            </w:tcBorders>
            <w:shd w:val="clear" w:color="auto" w:fill="auto"/>
            <w:noWrap/>
            <w:vAlign w:val="bottom"/>
            <w:hideMark/>
          </w:tcPr>
          <w:p w14:paraId="243B1110" w14:textId="77777777" w:rsidR="00B97CD1" w:rsidRPr="00CA28F0" w:rsidRDefault="00B97CD1" w:rsidP="00CA28F0">
            <w:pPr>
              <w:widowControl/>
              <w:jc w:val="center"/>
              <w:rPr>
                <w:rFonts w:ascii="ＭＳ Ｐゴシック" w:eastAsia="ＭＳ Ｐゴシック" w:hAnsi="ＭＳ Ｐゴシック" w:cs="ＭＳ Ｐゴシック"/>
                <w:color w:val="000000"/>
                <w:kern w:val="0"/>
                <w:sz w:val="18"/>
                <w:szCs w:val="18"/>
              </w:rPr>
            </w:pPr>
            <w:r w:rsidRPr="00CA28F0">
              <w:rPr>
                <w:rFonts w:ascii="ＭＳ Ｐゴシック" w:eastAsia="ＭＳ Ｐゴシック" w:hAnsi="ＭＳ Ｐゴシック" w:cs="ＭＳ Ｐゴシック" w:hint="eastAsia"/>
                <w:color w:val="000000"/>
                <w:kern w:val="0"/>
                <w:sz w:val="18"/>
                <w:szCs w:val="18"/>
              </w:rPr>
              <w:t>1</w:t>
            </w:r>
          </w:p>
        </w:tc>
        <w:tc>
          <w:tcPr>
            <w:tcW w:w="667" w:type="dxa"/>
            <w:tcBorders>
              <w:top w:val="nil"/>
              <w:bottom w:val="nil"/>
            </w:tcBorders>
            <w:shd w:val="clear" w:color="auto" w:fill="auto"/>
            <w:noWrap/>
            <w:vAlign w:val="bottom"/>
            <w:hideMark/>
          </w:tcPr>
          <w:p w14:paraId="090A67C9" w14:textId="77777777" w:rsidR="00B97CD1" w:rsidRPr="00CA28F0" w:rsidRDefault="00B97CD1" w:rsidP="00CA28F0">
            <w:pPr>
              <w:widowControl/>
              <w:jc w:val="center"/>
              <w:rPr>
                <w:rFonts w:ascii="ＭＳ Ｐゴシック" w:eastAsia="ＭＳ Ｐゴシック" w:hAnsi="ＭＳ Ｐゴシック" w:cs="ＭＳ Ｐゴシック"/>
                <w:color w:val="000000"/>
                <w:kern w:val="0"/>
                <w:sz w:val="18"/>
                <w:szCs w:val="18"/>
              </w:rPr>
            </w:pPr>
            <w:r w:rsidRPr="00CA28F0">
              <w:rPr>
                <w:rFonts w:ascii="ＭＳ Ｐゴシック" w:eastAsia="ＭＳ Ｐゴシック" w:hAnsi="ＭＳ Ｐゴシック" w:cs="ＭＳ Ｐゴシック" w:hint="eastAsia"/>
                <w:color w:val="000000"/>
                <w:kern w:val="0"/>
                <w:sz w:val="18"/>
                <w:szCs w:val="18"/>
              </w:rPr>
              <w:t>6.3</w:t>
            </w:r>
          </w:p>
        </w:tc>
      </w:tr>
      <w:tr w:rsidR="00B97CD1" w:rsidRPr="004D73D1" w14:paraId="425B1290" w14:textId="77777777" w:rsidTr="00CA28F0">
        <w:trPr>
          <w:trHeight w:val="260"/>
        </w:trPr>
        <w:tc>
          <w:tcPr>
            <w:tcW w:w="7230" w:type="dxa"/>
            <w:tcBorders>
              <w:top w:val="nil"/>
              <w:bottom w:val="single" w:sz="4" w:space="0" w:color="auto"/>
              <w:right w:val="single" w:sz="4" w:space="0" w:color="auto"/>
            </w:tcBorders>
            <w:shd w:val="clear" w:color="auto" w:fill="auto"/>
            <w:noWrap/>
            <w:vAlign w:val="bottom"/>
            <w:hideMark/>
          </w:tcPr>
          <w:p w14:paraId="74F34419" w14:textId="77777777" w:rsidR="00B97CD1" w:rsidRPr="00CA28F0" w:rsidRDefault="00B97CD1" w:rsidP="00B97CD1">
            <w:pPr>
              <w:widowControl/>
              <w:jc w:val="left"/>
              <w:rPr>
                <w:rFonts w:ascii="ＭＳ Ｐゴシック" w:eastAsia="ＭＳ Ｐゴシック" w:hAnsi="ＭＳ Ｐゴシック" w:cs="ＭＳ Ｐゴシック"/>
                <w:color w:val="000000"/>
                <w:kern w:val="0"/>
                <w:sz w:val="18"/>
                <w:szCs w:val="18"/>
              </w:rPr>
            </w:pPr>
            <w:r w:rsidRPr="00CA28F0">
              <w:rPr>
                <w:rFonts w:ascii="ＭＳ Ｐゴシック" w:eastAsia="ＭＳ Ｐゴシック" w:hAnsi="ＭＳ Ｐゴシック" w:cs="ＭＳ Ｐゴシック" w:hint="eastAsia"/>
                <w:color w:val="000000"/>
                <w:kern w:val="0"/>
                <w:sz w:val="18"/>
                <w:szCs w:val="18"/>
              </w:rPr>
              <w:t>合計</w:t>
            </w:r>
          </w:p>
        </w:tc>
        <w:tc>
          <w:tcPr>
            <w:tcW w:w="941" w:type="dxa"/>
            <w:tcBorders>
              <w:top w:val="nil"/>
              <w:left w:val="single" w:sz="4" w:space="0" w:color="auto"/>
              <w:bottom w:val="single" w:sz="4" w:space="0" w:color="auto"/>
            </w:tcBorders>
            <w:shd w:val="clear" w:color="auto" w:fill="auto"/>
            <w:noWrap/>
            <w:vAlign w:val="bottom"/>
            <w:hideMark/>
          </w:tcPr>
          <w:p w14:paraId="338875AF" w14:textId="77777777" w:rsidR="00B97CD1" w:rsidRPr="00CA28F0" w:rsidRDefault="00B97CD1" w:rsidP="00CA28F0">
            <w:pPr>
              <w:widowControl/>
              <w:jc w:val="center"/>
              <w:rPr>
                <w:rFonts w:ascii="ＭＳ Ｐゴシック" w:eastAsia="ＭＳ Ｐゴシック" w:hAnsi="ＭＳ Ｐゴシック" w:cs="ＭＳ Ｐゴシック"/>
                <w:color w:val="000000"/>
                <w:kern w:val="0"/>
                <w:sz w:val="18"/>
                <w:szCs w:val="18"/>
              </w:rPr>
            </w:pPr>
            <w:r w:rsidRPr="00CA28F0">
              <w:rPr>
                <w:rFonts w:ascii="ＭＳ Ｐゴシック" w:eastAsia="ＭＳ Ｐゴシック" w:hAnsi="ＭＳ Ｐゴシック" w:cs="ＭＳ Ｐゴシック" w:hint="eastAsia"/>
                <w:color w:val="000000"/>
                <w:kern w:val="0"/>
                <w:sz w:val="18"/>
                <w:szCs w:val="18"/>
              </w:rPr>
              <w:t>6</w:t>
            </w:r>
          </w:p>
        </w:tc>
        <w:tc>
          <w:tcPr>
            <w:tcW w:w="667" w:type="dxa"/>
            <w:tcBorders>
              <w:top w:val="nil"/>
              <w:bottom w:val="single" w:sz="4" w:space="0" w:color="auto"/>
            </w:tcBorders>
            <w:shd w:val="clear" w:color="auto" w:fill="auto"/>
            <w:noWrap/>
            <w:vAlign w:val="bottom"/>
            <w:hideMark/>
          </w:tcPr>
          <w:p w14:paraId="15178521" w14:textId="77777777" w:rsidR="00B97CD1" w:rsidRPr="00CA28F0" w:rsidRDefault="00B97CD1" w:rsidP="00CA28F0">
            <w:pPr>
              <w:widowControl/>
              <w:jc w:val="center"/>
              <w:rPr>
                <w:rFonts w:ascii="ＭＳ Ｐゴシック" w:eastAsia="ＭＳ Ｐゴシック" w:hAnsi="ＭＳ Ｐゴシック" w:cs="ＭＳ Ｐゴシック"/>
                <w:color w:val="000000"/>
                <w:kern w:val="0"/>
                <w:sz w:val="18"/>
                <w:szCs w:val="18"/>
              </w:rPr>
            </w:pPr>
            <w:r w:rsidRPr="00CA28F0">
              <w:rPr>
                <w:rFonts w:ascii="ＭＳ Ｐゴシック" w:eastAsia="ＭＳ Ｐゴシック" w:hAnsi="ＭＳ Ｐゴシック" w:cs="ＭＳ Ｐゴシック" w:hint="eastAsia"/>
                <w:color w:val="000000"/>
                <w:kern w:val="0"/>
                <w:sz w:val="18"/>
                <w:szCs w:val="18"/>
              </w:rPr>
              <w:t>100</w:t>
            </w:r>
          </w:p>
        </w:tc>
      </w:tr>
    </w:tbl>
    <w:p w14:paraId="3AE3F468" w14:textId="4B6D903E" w:rsidR="00B97CD1" w:rsidRDefault="00B97CD1" w:rsidP="00B97CD1">
      <w:pPr>
        <w:widowControl/>
        <w:jc w:val="left"/>
      </w:pPr>
    </w:p>
    <w:p w14:paraId="45438645" w14:textId="77777777" w:rsidR="007C7FC8" w:rsidRDefault="007C7FC8" w:rsidP="00B97CD1">
      <w:pPr>
        <w:widowControl/>
        <w:jc w:val="left"/>
      </w:pPr>
    </w:p>
    <w:p w14:paraId="3F5F7FF6" w14:textId="420A45D7" w:rsidR="00B97CD1" w:rsidRDefault="00F928DF" w:rsidP="00B97CD1">
      <w:pPr>
        <w:widowControl/>
        <w:jc w:val="left"/>
      </w:pPr>
      <w:r>
        <w:rPr>
          <w:noProof/>
        </w:rPr>
        <w:drawing>
          <wp:inline distT="0" distB="0" distL="0" distR="0" wp14:anchorId="2F2960B0" wp14:editId="03953D9F">
            <wp:extent cx="5643562" cy="2605087"/>
            <wp:effectExtent l="0" t="0" r="14605" b="5080"/>
            <wp:docPr id="9" name="グラフ 9">
              <a:extLst xmlns:a="http://schemas.openxmlformats.org/drawingml/2006/main">
                <a:ext uri="{FF2B5EF4-FFF2-40B4-BE49-F238E27FC236}">
                  <a16:creationId xmlns:a16="http://schemas.microsoft.com/office/drawing/2014/main" id="{49C14AE5-F469-41EF-9E88-ABA1F618C87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0856E914" w14:textId="4C90006F" w:rsidR="0025784A" w:rsidRDefault="007C7FC8" w:rsidP="00B97CD1">
      <w:pPr>
        <w:widowControl/>
        <w:jc w:val="left"/>
      </w:pPr>
      <w:r w:rsidRPr="007C7FC8">
        <w:rPr>
          <w:rFonts w:ascii="ＭＳ Ｐゴシック" w:eastAsia="ＭＳ Ｐゴシック" w:hAnsi="ＭＳ Ｐゴシック" w:hint="eastAsia"/>
          <w:sz w:val="24"/>
          <w:szCs w:val="24"/>
        </w:rPr>
        <w:t>図22　介護保険の通所サービスを今後利用したいと思わない理由</w:t>
      </w:r>
    </w:p>
    <w:p w14:paraId="0AFD1CB5" w14:textId="0F69C213" w:rsidR="007C7FC8" w:rsidRDefault="007C7FC8" w:rsidP="00B97CD1">
      <w:pPr>
        <w:widowControl/>
        <w:jc w:val="left"/>
      </w:pPr>
    </w:p>
    <w:p w14:paraId="6747070D" w14:textId="490FB40E" w:rsidR="00C41395" w:rsidRDefault="00C41395" w:rsidP="00B97CD1">
      <w:pPr>
        <w:widowControl/>
        <w:jc w:val="left"/>
      </w:pPr>
    </w:p>
    <w:p w14:paraId="7A7B6A49" w14:textId="77777777" w:rsidR="009F53E0" w:rsidRDefault="009F53E0" w:rsidP="00B97CD1">
      <w:pPr>
        <w:widowControl/>
        <w:jc w:val="left"/>
      </w:pPr>
    </w:p>
    <w:p w14:paraId="4F549F2C" w14:textId="5F5FD4C2" w:rsidR="0025784A" w:rsidRPr="007C7FC8" w:rsidRDefault="007C7FC8" w:rsidP="00B97CD1">
      <w:pPr>
        <w:widowControl/>
        <w:jc w:val="left"/>
        <w:rPr>
          <w:rFonts w:ascii="ＭＳ Ｐゴシック" w:eastAsia="ＭＳ Ｐゴシック" w:hAnsi="ＭＳ Ｐゴシック"/>
          <w:sz w:val="24"/>
          <w:szCs w:val="24"/>
        </w:rPr>
      </w:pPr>
      <w:r>
        <w:rPr>
          <w:rFonts w:ascii="ＭＳ Ｐゴシック" w:eastAsia="ＭＳ Ｐゴシック" w:hAnsi="ＭＳ Ｐゴシック" w:hint="eastAsia"/>
          <w:sz w:val="24"/>
          <w:szCs w:val="24"/>
        </w:rPr>
        <w:t>２３．</w:t>
      </w:r>
      <w:r w:rsidR="0025784A" w:rsidRPr="007C7FC8">
        <w:rPr>
          <w:rFonts w:ascii="ＭＳ Ｐゴシック" w:eastAsia="ＭＳ Ｐゴシック" w:hAnsi="ＭＳ Ｐゴシック" w:hint="eastAsia"/>
          <w:sz w:val="24"/>
          <w:szCs w:val="24"/>
        </w:rPr>
        <w:t>共生型サービスの認知度</w:t>
      </w:r>
    </w:p>
    <w:p w14:paraId="3A2E43CA" w14:textId="03CBFAAF" w:rsidR="00CA28F0" w:rsidRDefault="00B97CD1" w:rsidP="007C7FC8">
      <w:pPr>
        <w:widowControl/>
        <w:ind w:firstLineChars="100" w:firstLine="240"/>
        <w:jc w:val="left"/>
      </w:pPr>
      <w:r w:rsidRPr="007C7FC8">
        <w:rPr>
          <w:rFonts w:ascii="ＭＳ Ｐゴシック" w:eastAsia="ＭＳ Ｐゴシック" w:hAnsi="ＭＳ Ｐゴシック" w:hint="eastAsia"/>
          <w:sz w:val="24"/>
          <w:szCs w:val="24"/>
        </w:rPr>
        <w:t>共生型サービスを知っているかについて尋ねた結果、全員が知らないと答えた。</w:t>
      </w:r>
      <w:r w:rsidR="00CA28F0">
        <w:br w:type="page"/>
      </w:r>
    </w:p>
    <w:p w14:paraId="0DD4D41A" w14:textId="0CA6B8B6" w:rsidR="00CA28F0" w:rsidRPr="004A16FF" w:rsidRDefault="00CA28F0" w:rsidP="00CA28F0">
      <w:pPr>
        <w:widowControl/>
        <w:jc w:val="left"/>
        <w:rPr>
          <w:rFonts w:ascii="ＭＳ Ｐゴシック" w:eastAsia="ＭＳ Ｐゴシック" w:hAnsi="ＭＳ Ｐゴシック"/>
          <w:sz w:val="36"/>
          <w:szCs w:val="36"/>
        </w:rPr>
      </w:pPr>
      <w:r w:rsidRPr="004A16FF">
        <w:rPr>
          <w:rFonts w:ascii="ＭＳ Ｐゴシック" w:eastAsia="ＭＳ Ｐゴシック" w:hAnsi="ＭＳ Ｐゴシック" w:hint="eastAsia"/>
          <w:color w:val="000000" w:themeColor="text1"/>
          <w:kern w:val="24"/>
          <w:sz w:val="36"/>
          <w:szCs w:val="36"/>
          <w:shd w:val="pct15" w:color="auto" w:fill="FFFFFF"/>
        </w:rPr>
        <w:lastRenderedPageBreak/>
        <w:t xml:space="preserve">【通所サービスを利用していない障害当事者家族調査】　　　　　　</w:t>
      </w:r>
    </w:p>
    <w:p w14:paraId="248D8FEB" w14:textId="77777777" w:rsidR="00CA28F0" w:rsidRDefault="00CA28F0" w:rsidP="00734327"/>
    <w:p w14:paraId="4C3E6EE4" w14:textId="115DC311" w:rsidR="004449FC" w:rsidRPr="004A16FF" w:rsidRDefault="00734327" w:rsidP="00734327">
      <w:pPr>
        <w:rPr>
          <w:rFonts w:ascii="ＭＳ Ｐゴシック" w:eastAsia="ＭＳ Ｐゴシック" w:hAnsi="ＭＳ Ｐゴシック"/>
          <w:sz w:val="24"/>
          <w:szCs w:val="24"/>
        </w:rPr>
      </w:pPr>
      <w:r w:rsidRPr="004A16FF">
        <w:rPr>
          <w:rFonts w:ascii="ＭＳ Ｐゴシック" w:eastAsia="ＭＳ Ｐゴシック" w:hAnsi="ＭＳ Ｐゴシック" w:hint="eastAsia"/>
          <w:sz w:val="24"/>
          <w:szCs w:val="24"/>
        </w:rPr>
        <w:t>1</w:t>
      </w:r>
      <w:r w:rsidRPr="004A16FF">
        <w:rPr>
          <w:rFonts w:ascii="ＭＳ Ｐゴシック" w:eastAsia="ＭＳ Ｐゴシック" w:hAnsi="ＭＳ Ｐゴシック"/>
          <w:sz w:val="24"/>
          <w:szCs w:val="24"/>
        </w:rPr>
        <w:t xml:space="preserve"> </w:t>
      </w:r>
      <w:r w:rsidR="004449FC" w:rsidRPr="004A16FF">
        <w:rPr>
          <w:rFonts w:ascii="ＭＳ Ｐゴシック" w:eastAsia="ＭＳ Ｐゴシック" w:hAnsi="ＭＳ Ｐゴシック" w:hint="eastAsia"/>
          <w:sz w:val="24"/>
          <w:szCs w:val="24"/>
        </w:rPr>
        <w:t>回答者の障害当事者から見た続柄</w:t>
      </w:r>
    </w:p>
    <w:p w14:paraId="2FC54D3C" w14:textId="41F417B6" w:rsidR="00734327" w:rsidRPr="004A16FF" w:rsidRDefault="00734327" w:rsidP="004449FC">
      <w:pPr>
        <w:ind w:firstLineChars="100" w:firstLine="240"/>
        <w:rPr>
          <w:rFonts w:ascii="ＭＳ Ｐゴシック" w:eastAsia="ＭＳ Ｐゴシック" w:hAnsi="ＭＳ Ｐゴシック"/>
          <w:sz w:val="24"/>
          <w:szCs w:val="24"/>
        </w:rPr>
      </w:pPr>
      <w:r w:rsidRPr="004A16FF">
        <w:rPr>
          <w:rFonts w:ascii="ＭＳ Ｐゴシック" w:eastAsia="ＭＳ Ｐゴシック" w:hAnsi="ＭＳ Ｐゴシック" w:hint="eastAsia"/>
          <w:sz w:val="24"/>
          <w:szCs w:val="24"/>
        </w:rPr>
        <w:t>回答者の障害当事者から見た続柄について尋ねた結果、以下のような回答となった。（表1、図2）</w:t>
      </w:r>
    </w:p>
    <w:p w14:paraId="3F30D07D" w14:textId="77777777" w:rsidR="00734327" w:rsidRPr="004A16FF" w:rsidRDefault="00734327" w:rsidP="00734327">
      <w:pPr>
        <w:rPr>
          <w:rFonts w:ascii="ＭＳ Ｐゴシック" w:eastAsia="ＭＳ Ｐゴシック" w:hAnsi="ＭＳ Ｐゴシック"/>
          <w:sz w:val="24"/>
          <w:szCs w:val="24"/>
        </w:rPr>
      </w:pPr>
    </w:p>
    <w:p w14:paraId="4EBB0F25" w14:textId="77777777" w:rsidR="00734327" w:rsidRPr="004A16FF" w:rsidRDefault="00734327" w:rsidP="00734327">
      <w:pPr>
        <w:rPr>
          <w:rFonts w:ascii="ＭＳ Ｐゴシック" w:eastAsia="ＭＳ Ｐゴシック" w:hAnsi="ＭＳ Ｐゴシック"/>
          <w:sz w:val="24"/>
          <w:szCs w:val="24"/>
        </w:rPr>
      </w:pPr>
      <w:r w:rsidRPr="004A16FF">
        <w:rPr>
          <w:rFonts w:ascii="ＭＳ Ｐゴシック" w:eastAsia="ＭＳ Ｐゴシック" w:hAnsi="ＭＳ Ｐゴシック" w:hint="eastAsia"/>
          <w:sz w:val="24"/>
          <w:szCs w:val="24"/>
        </w:rPr>
        <w:t>表1　回答者の障害当事者から見た続柄</w:t>
      </w:r>
    </w:p>
    <w:tbl>
      <w:tblPr>
        <w:tblW w:w="7637" w:type="dxa"/>
        <w:tblCellMar>
          <w:left w:w="99" w:type="dxa"/>
          <w:right w:w="99" w:type="dxa"/>
        </w:tblCellMar>
        <w:tblLook w:val="04A0" w:firstRow="1" w:lastRow="0" w:firstColumn="1" w:lastColumn="0" w:noHBand="0" w:noVBand="1"/>
      </w:tblPr>
      <w:tblGrid>
        <w:gridCol w:w="1723"/>
        <w:gridCol w:w="3115"/>
        <w:gridCol w:w="2799"/>
      </w:tblGrid>
      <w:tr w:rsidR="00734327" w:rsidRPr="00C13762" w14:paraId="57C809D6" w14:textId="77777777" w:rsidTr="002D5528">
        <w:trPr>
          <w:trHeight w:val="425"/>
        </w:trPr>
        <w:tc>
          <w:tcPr>
            <w:tcW w:w="1723" w:type="dxa"/>
            <w:tcBorders>
              <w:top w:val="single" w:sz="4" w:space="0" w:color="auto"/>
              <w:left w:val="nil"/>
              <w:bottom w:val="single" w:sz="4" w:space="0" w:color="auto"/>
              <w:right w:val="single" w:sz="4" w:space="0" w:color="auto"/>
            </w:tcBorders>
            <w:shd w:val="clear" w:color="auto" w:fill="auto"/>
            <w:noWrap/>
            <w:vAlign w:val="bottom"/>
            <w:hideMark/>
          </w:tcPr>
          <w:p w14:paraId="7940E012" w14:textId="77777777" w:rsidR="00734327" w:rsidRPr="004A16FF" w:rsidRDefault="00734327" w:rsidP="00734327">
            <w:pPr>
              <w:widowControl/>
              <w:jc w:val="left"/>
              <w:rPr>
                <w:rFonts w:ascii="ＭＳ Ｐゴシック" w:eastAsia="ＭＳ Ｐゴシック" w:hAnsi="ＭＳ Ｐゴシック" w:cs="ＭＳ Ｐゴシック"/>
                <w:kern w:val="0"/>
                <w:sz w:val="20"/>
                <w:szCs w:val="20"/>
              </w:rPr>
            </w:pPr>
          </w:p>
        </w:tc>
        <w:tc>
          <w:tcPr>
            <w:tcW w:w="3115" w:type="dxa"/>
            <w:tcBorders>
              <w:top w:val="single" w:sz="4" w:space="0" w:color="auto"/>
              <w:left w:val="single" w:sz="4" w:space="0" w:color="auto"/>
              <w:bottom w:val="single" w:sz="4" w:space="0" w:color="auto"/>
              <w:right w:val="nil"/>
            </w:tcBorders>
            <w:shd w:val="clear" w:color="auto" w:fill="auto"/>
            <w:noWrap/>
            <w:vAlign w:val="bottom"/>
            <w:hideMark/>
          </w:tcPr>
          <w:p w14:paraId="48E10661" w14:textId="77777777" w:rsidR="00734327" w:rsidRPr="004A16FF" w:rsidRDefault="00734327" w:rsidP="00CA28F0">
            <w:pPr>
              <w:widowControl/>
              <w:jc w:val="center"/>
              <w:rPr>
                <w:rFonts w:ascii="ＭＳ Ｐゴシック" w:eastAsia="ＭＳ Ｐゴシック" w:hAnsi="ＭＳ Ｐゴシック" w:cs="ＭＳ Ｐゴシック"/>
                <w:color w:val="000000"/>
                <w:kern w:val="0"/>
                <w:sz w:val="20"/>
                <w:szCs w:val="20"/>
              </w:rPr>
            </w:pPr>
            <w:r w:rsidRPr="004A16FF">
              <w:rPr>
                <w:rFonts w:ascii="ＭＳ Ｐゴシック" w:eastAsia="ＭＳ Ｐゴシック" w:hAnsi="ＭＳ Ｐゴシック" w:cs="ＭＳ Ｐゴシック" w:hint="eastAsia"/>
                <w:color w:val="000000"/>
                <w:kern w:val="0"/>
                <w:sz w:val="20"/>
                <w:szCs w:val="20"/>
              </w:rPr>
              <w:t>回答者</w:t>
            </w:r>
          </w:p>
        </w:tc>
        <w:tc>
          <w:tcPr>
            <w:tcW w:w="2799" w:type="dxa"/>
            <w:tcBorders>
              <w:top w:val="single" w:sz="4" w:space="0" w:color="auto"/>
              <w:left w:val="nil"/>
              <w:bottom w:val="single" w:sz="4" w:space="0" w:color="auto"/>
              <w:right w:val="nil"/>
            </w:tcBorders>
            <w:shd w:val="clear" w:color="auto" w:fill="auto"/>
            <w:noWrap/>
            <w:vAlign w:val="bottom"/>
            <w:hideMark/>
          </w:tcPr>
          <w:p w14:paraId="7BBE8A2E" w14:textId="77777777" w:rsidR="00734327" w:rsidRPr="004A16FF" w:rsidRDefault="00734327" w:rsidP="00CA28F0">
            <w:pPr>
              <w:widowControl/>
              <w:jc w:val="center"/>
              <w:rPr>
                <w:rFonts w:ascii="ＭＳ Ｐゴシック" w:eastAsia="ＭＳ Ｐゴシック" w:hAnsi="ＭＳ Ｐゴシック" w:cs="ＭＳ Ｐゴシック"/>
                <w:color w:val="000000"/>
                <w:kern w:val="0"/>
                <w:sz w:val="20"/>
                <w:szCs w:val="20"/>
              </w:rPr>
            </w:pPr>
            <w:r w:rsidRPr="004A16FF">
              <w:rPr>
                <w:rFonts w:ascii="ＭＳ Ｐゴシック" w:eastAsia="ＭＳ Ｐゴシック" w:hAnsi="ＭＳ Ｐゴシック" w:cs="ＭＳ Ｐゴシック" w:hint="eastAsia"/>
                <w:color w:val="000000"/>
                <w:kern w:val="0"/>
                <w:sz w:val="20"/>
                <w:szCs w:val="20"/>
              </w:rPr>
              <w:t>%</w:t>
            </w:r>
          </w:p>
        </w:tc>
      </w:tr>
      <w:tr w:rsidR="00734327" w:rsidRPr="00C13762" w14:paraId="10C3899D" w14:textId="77777777" w:rsidTr="002D5528">
        <w:trPr>
          <w:trHeight w:val="425"/>
        </w:trPr>
        <w:tc>
          <w:tcPr>
            <w:tcW w:w="1723" w:type="dxa"/>
            <w:tcBorders>
              <w:top w:val="single" w:sz="4" w:space="0" w:color="auto"/>
              <w:left w:val="nil"/>
              <w:bottom w:val="nil"/>
              <w:right w:val="single" w:sz="4" w:space="0" w:color="auto"/>
            </w:tcBorders>
            <w:shd w:val="clear" w:color="auto" w:fill="auto"/>
            <w:noWrap/>
            <w:vAlign w:val="bottom"/>
            <w:hideMark/>
          </w:tcPr>
          <w:p w14:paraId="302E2BC9" w14:textId="77777777" w:rsidR="00734327" w:rsidRPr="004A16FF" w:rsidRDefault="00734327" w:rsidP="00734327">
            <w:pPr>
              <w:widowControl/>
              <w:jc w:val="left"/>
              <w:rPr>
                <w:rFonts w:ascii="ＭＳ Ｐゴシック" w:eastAsia="ＭＳ Ｐゴシック" w:hAnsi="ＭＳ Ｐゴシック" w:cs="ＭＳ Ｐゴシック"/>
                <w:color w:val="000000"/>
                <w:kern w:val="0"/>
                <w:sz w:val="20"/>
                <w:szCs w:val="20"/>
              </w:rPr>
            </w:pPr>
            <w:r w:rsidRPr="004A16FF">
              <w:rPr>
                <w:rFonts w:ascii="ＭＳ Ｐゴシック" w:eastAsia="ＭＳ Ｐゴシック" w:hAnsi="ＭＳ Ｐゴシック" w:cs="ＭＳ Ｐゴシック" w:hint="eastAsia"/>
                <w:color w:val="000000"/>
                <w:kern w:val="0"/>
                <w:sz w:val="20"/>
                <w:szCs w:val="20"/>
              </w:rPr>
              <w:t>母親</w:t>
            </w:r>
          </w:p>
        </w:tc>
        <w:tc>
          <w:tcPr>
            <w:tcW w:w="3115" w:type="dxa"/>
            <w:tcBorders>
              <w:top w:val="single" w:sz="4" w:space="0" w:color="auto"/>
              <w:left w:val="single" w:sz="4" w:space="0" w:color="auto"/>
              <w:bottom w:val="nil"/>
              <w:right w:val="nil"/>
            </w:tcBorders>
            <w:shd w:val="clear" w:color="auto" w:fill="auto"/>
            <w:noWrap/>
            <w:vAlign w:val="bottom"/>
            <w:hideMark/>
          </w:tcPr>
          <w:p w14:paraId="76529E13" w14:textId="77777777" w:rsidR="00734327" w:rsidRPr="004A16FF" w:rsidRDefault="00734327" w:rsidP="00CA28F0">
            <w:pPr>
              <w:widowControl/>
              <w:jc w:val="center"/>
              <w:rPr>
                <w:rFonts w:ascii="ＭＳ Ｐゴシック" w:eastAsia="ＭＳ Ｐゴシック" w:hAnsi="ＭＳ Ｐゴシック" w:cs="ＭＳ Ｐゴシック"/>
                <w:color w:val="000000"/>
                <w:kern w:val="0"/>
                <w:sz w:val="20"/>
                <w:szCs w:val="20"/>
              </w:rPr>
            </w:pPr>
            <w:r w:rsidRPr="004A16FF">
              <w:rPr>
                <w:rFonts w:ascii="ＭＳ Ｐゴシック" w:eastAsia="ＭＳ Ｐゴシック" w:hAnsi="ＭＳ Ｐゴシック" w:cs="ＭＳ Ｐゴシック" w:hint="eastAsia"/>
                <w:color w:val="000000"/>
                <w:kern w:val="0"/>
                <w:sz w:val="20"/>
                <w:szCs w:val="20"/>
              </w:rPr>
              <w:t>7</w:t>
            </w:r>
          </w:p>
        </w:tc>
        <w:tc>
          <w:tcPr>
            <w:tcW w:w="2799" w:type="dxa"/>
            <w:tcBorders>
              <w:top w:val="single" w:sz="4" w:space="0" w:color="auto"/>
              <w:left w:val="nil"/>
              <w:bottom w:val="nil"/>
              <w:right w:val="nil"/>
            </w:tcBorders>
            <w:shd w:val="clear" w:color="auto" w:fill="auto"/>
            <w:noWrap/>
            <w:vAlign w:val="bottom"/>
            <w:hideMark/>
          </w:tcPr>
          <w:p w14:paraId="5A8739DC" w14:textId="77777777" w:rsidR="00734327" w:rsidRPr="004A16FF" w:rsidRDefault="00734327" w:rsidP="00CA28F0">
            <w:pPr>
              <w:widowControl/>
              <w:jc w:val="center"/>
              <w:rPr>
                <w:rFonts w:ascii="ＭＳ Ｐゴシック" w:eastAsia="ＭＳ Ｐゴシック" w:hAnsi="ＭＳ Ｐゴシック" w:cs="ＭＳ Ｐゴシック"/>
                <w:color w:val="000000"/>
                <w:kern w:val="0"/>
                <w:sz w:val="20"/>
                <w:szCs w:val="20"/>
              </w:rPr>
            </w:pPr>
            <w:r w:rsidRPr="004A16FF">
              <w:rPr>
                <w:rFonts w:ascii="ＭＳ Ｐゴシック" w:eastAsia="ＭＳ Ｐゴシック" w:hAnsi="ＭＳ Ｐゴシック" w:cs="ＭＳ Ｐゴシック" w:hint="eastAsia"/>
                <w:color w:val="000000"/>
                <w:kern w:val="0"/>
                <w:sz w:val="20"/>
                <w:szCs w:val="20"/>
              </w:rPr>
              <w:t>58.3</w:t>
            </w:r>
          </w:p>
        </w:tc>
      </w:tr>
      <w:tr w:rsidR="00734327" w:rsidRPr="00C13762" w14:paraId="78EDC0EA" w14:textId="77777777" w:rsidTr="002D5528">
        <w:trPr>
          <w:trHeight w:val="425"/>
        </w:trPr>
        <w:tc>
          <w:tcPr>
            <w:tcW w:w="1723" w:type="dxa"/>
            <w:tcBorders>
              <w:top w:val="nil"/>
              <w:left w:val="nil"/>
              <w:bottom w:val="nil"/>
              <w:right w:val="single" w:sz="4" w:space="0" w:color="auto"/>
            </w:tcBorders>
            <w:shd w:val="clear" w:color="auto" w:fill="auto"/>
            <w:noWrap/>
            <w:vAlign w:val="bottom"/>
            <w:hideMark/>
          </w:tcPr>
          <w:p w14:paraId="3882F399" w14:textId="77777777" w:rsidR="00734327" w:rsidRPr="004A16FF" w:rsidRDefault="00734327" w:rsidP="00734327">
            <w:pPr>
              <w:widowControl/>
              <w:jc w:val="left"/>
              <w:rPr>
                <w:rFonts w:ascii="ＭＳ Ｐゴシック" w:eastAsia="ＭＳ Ｐゴシック" w:hAnsi="ＭＳ Ｐゴシック" w:cs="ＭＳ Ｐゴシック"/>
                <w:color w:val="000000"/>
                <w:kern w:val="0"/>
                <w:sz w:val="20"/>
                <w:szCs w:val="20"/>
              </w:rPr>
            </w:pPr>
            <w:r w:rsidRPr="004A16FF">
              <w:rPr>
                <w:rFonts w:ascii="ＭＳ Ｐゴシック" w:eastAsia="ＭＳ Ｐゴシック" w:hAnsi="ＭＳ Ｐゴシック" w:cs="ＭＳ Ｐゴシック" w:hint="eastAsia"/>
                <w:color w:val="000000"/>
                <w:kern w:val="0"/>
                <w:sz w:val="20"/>
                <w:szCs w:val="20"/>
              </w:rPr>
              <w:t>父親</w:t>
            </w:r>
          </w:p>
        </w:tc>
        <w:tc>
          <w:tcPr>
            <w:tcW w:w="3115" w:type="dxa"/>
            <w:tcBorders>
              <w:top w:val="nil"/>
              <w:left w:val="single" w:sz="4" w:space="0" w:color="auto"/>
              <w:bottom w:val="nil"/>
              <w:right w:val="nil"/>
            </w:tcBorders>
            <w:shd w:val="clear" w:color="auto" w:fill="auto"/>
            <w:noWrap/>
            <w:vAlign w:val="bottom"/>
            <w:hideMark/>
          </w:tcPr>
          <w:p w14:paraId="12C80AD4" w14:textId="77777777" w:rsidR="00734327" w:rsidRPr="004A16FF" w:rsidRDefault="00734327" w:rsidP="00CA28F0">
            <w:pPr>
              <w:widowControl/>
              <w:jc w:val="center"/>
              <w:rPr>
                <w:rFonts w:ascii="ＭＳ Ｐゴシック" w:eastAsia="ＭＳ Ｐゴシック" w:hAnsi="ＭＳ Ｐゴシック" w:cs="ＭＳ Ｐゴシック"/>
                <w:color w:val="000000"/>
                <w:kern w:val="0"/>
                <w:sz w:val="20"/>
                <w:szCs w:val="20"/>
              </w:rPr>
            </w:pPr>
            <w:r w:rsidRPr="004A16FF">
              <w:rPr>
                <w:rFonts w:ascii="ＭＳ Ｐゴシック" w:eastAsia="ＭＳ Ｐゴシック" w:hAnsi="ＭＳ Ｐゴシック" w:cs="ＭＳ Ｐゴシック" w:hint="eastAsia"/>
                <w:color w:val="000000"/>
                <w:kern w:val="0"/>
                <w:sz w:val="20"/>
                <w:szCs w:val="20"/>
              </w:rPr>
              <w:t>4</w:t>
            </w:r>
          </w:p>
        </w:tc>
        <w:tc>
          <w:tcPr>
            <w:tcW w:w="2799" w:type="dxa"/>
            <w:tcBorders>
              <w:top w:val="nil"/>
              <w:left w:val="nil"/>
              <w:bottom w:val="nil"/>
              <w:right w:val="nil"/>
            </w:tcBorders>
            <w:shd w:val="clear" w:color="auto" w:fill="auto"/>
            <w:noWrap/>
            <w:vAlign w:val="bottom"/>
            <w:hideMark/>
          </w:tcPr>
          <w:p w14:paraId="1F541D1E" w14:textId="77777777" w:rsidR="00734327" w:rsidRPr="004A16FF" w:rsidRDefault="00734327" w:rsidP="00CA28F0">
            <w:pPr>
              <w:widowControl/>
              <w:jc w:val="center"/>
              <w:rPr>
                <w:rFonts w:ascii="ＭＳ Ｐゴシック" w:eastAsia="ＭＳ Ｐゴシック" w:hAnsi="ＭＳ Ｐゴシック" w:cs="ＭＳ Ｐゴシック"/>
                <w:color w:val="000000"/>
                <w:kern w:val="0"/>
                <w:sz w:val="20"/>
                <w:szCs w:val="20"/>
              </w:rPr>
            </w:pPr>
            <w:r w:rsidRPr="004A16FF">
              <w:rPr>
                <w:rFonts w:ascii="ＭＳ Ｐゴシック" w:eastAsia="ＭＳ Ｐゴシック" w:hAnsi="ＭＳ Ｐゴシック" w:cs="ＭＳ Ｐゴシック" w:hint="eastAsia"/>
                <w:color w:val="000000"/>
                <w:kern w:val="0"/>
                <w:sz w:val="20"/>
                <w:szCs w:val="20"/>
              </w:rPr>
              <w:t>33.3</w:t>
            </w:r>
          </w:p>
        </w:tc>
      </w:tr>
      <w:tr w:rsidR="00734327" w:rsidRPr="00C13762" w14:paraId="074C2962" w14:textId="77777777" w:rsidTr="002D5528">
        <w:trPr>
          <w:trHeight w:val="425"/>
        </w:trPr>
        <w:tc>
          <w:tcPr>
            <w:tcW w:w="1723" w:type="dxa"/>
            <w:tcBorders>
              <w:top w:val="nil"/>
              <w:left w:val="nil"/>
              <w:right w:val="single" w:sz="4" w:space="0" w:color="auto"/>
            </w:tcBorders>
            <w:shd w:val="clear" w:color="auto" w:fill="auto"/>
            <w:noWrap/>
            <w:vAlign w:val="bottom"/>
            <w:hideMark/>
          </w:tcPr>
          <w:p w14:paraId="540ED9FA" w14:textId="77777777" w:rsidR="00734327" w:rsidRPr="004A16FF" w:rsidRDefault="00734327" w:rsidP="00734327">
            <w:pPr>
              <w:widowControl/>
              <w:jc w:val="left"/>
              <w:rPr>
                <w:rFonts w:ascii="ＭＳ Ｐゴシック" w:eastAsia="ＭＳ Ｐゴシック" w:hAnsi="ＭＳ Ｐゴシック" w:cs="ＭＳ Ｐゴシック"/>
                <w:color w:val="000000"/>
                <w:kern w:val="0"/>
                <w:sz w:val="20"/>
                <w:szCs w:val="20"/>
              </w:rPr>
            </w:pPr>
            <w:r w:rsidRPr="004A16FF">
              <w:rPr>
                <w:rFonts w:ascii="ＭＳ Ｐゴシック" w:eastAsia="ＭＳ Ｐゴシック" w:hAnsi="ＭＳ Ｐゴシック" w:cs="ＭＳ Ｐゴシック" w:hint="eastAsia"/>
                <w:color w:val="000000"/>
                <w:kern w:val="0"/>
                <w:sz w:val="20"/>
                <w:szCs w:val="20"/>
              </w:rPr>
              <w:t>無回答</w:t>
            </w:r>
          </w:p>
        </w:tc>
        <w:tc>
          <w:tcPr>
            <w:tcW w:w="3115" w:type="dxa"/>
            <w:tcBorders>
              <w:top w:val="nil"/>
              <w:left w:val="single" w:sz="4" w:space="0" w:color="auto"/>
              <w:right w:val="nil"/>
            </w:tcBorders>
            <w:shd w:val="clear" w:color="auto" w:fill="auto"/>
            <w:noWrap/>
            <w:vAlign w:val="bottom"/>
            <w:hideMark/>
          </w:tcPr>
          <w:p w14:paraId="58CD2728" w14:textId="77777777" w:rsidR="00734327" w:rsidRPr="004A16FF" w:rsidRDefault="00734327" w:rsidP="00CA28F0">
            <w:pPr>
              <w:widowControl/>
              <w:jc w:val="center"/>
              <w:rPr>
                <w:rFonts w:ascii="ＭＳ Ｐゴシック" w:eastAsia="ＭＳ Ｐゴシック" w:hAnsi="ＭＳ Ｐゴシック" w:cs="ＭＳ Ｐゴシック"/>
                <w:color w:val="000000"/>
                <w:kern w:val="0"/>
                <w:sz w:val="20"/>
                <w:szCs w:val="20"/>
              </w:rPr>
            </w:pPr>
            <w:r w:rsidRPr="004A16FF">
              <w:rPr>
                <w:rFonts w:ascii="ＭＳ Ｐゴシック" w:eastAsia="ＭＳ Ｐゴシック" w:hAnsi="ＭＳ Ｐゴシック" w:cs="ＭＳ Ｐゴシック" w:hint="eastAsia"/>
                <w:color w:val="000000"/>
                <w:kern w:val="0"/>
                <w:sz w:val="20"/>
                <w:szCs w:val="20"/>
              </w:rPr>
              <w:t>1</w:t>
            </w:r>
          </w:p>
        </w:tc>
        <w:tc>
          <w:tcPr>
            <w:tcW w:w="2799" w:type="dxa"/>
            <w:tcBorders>
              <w:top w:val="nil"/>
              <w:left w:val="nil"/>
              <w:right w:val="nil"/>
            </w:tcBorders>
            <w:shd w:val="clear" w:color="auto" w:fill="auto"/>
            <w:noWrap/>
            <w:vAlign w:val="bottom"/>
            <w:hideMark/>
          </w:tcPr>
          <w:p w14:paraId="5164137B" w14:textId="77777777" w:rsidR="00734327" w:rsidRPr="004A16FF" w:rsidRDefault="00734327" w:rsidP="00CA28F0">
            <w:pPr>
              <w:widowControl/>
              <w:jc w:val="center"/>
              <w:rPr>
                <w:rFonts w:ascii="ＭＳ Ｐゴシック" w:eastAsia="ＭＳ Ｐゴシック" w:hAnsi="ＭＳ Ｐゴシック" w:cs="ＭＳ Ｐゴシック"/>
                <w:color w:val="000000"/>
                <w:kern w:val="0"/>
                <w:sz w:val="20"/>
                <w:szCs w:val="20"/>
              </w:rPr>
            </w:pPr>
            <w:r w:rsidRPr="004A16FF">
              <w:rPr>
                <w:rFonts w:ascii="ＭＳ Ｐゴシック" w:eastAsia="ＭＳ Ｐゴシック" w:hAnsi="ＭＳ Ｐゴシック" w:cs="ＭＳ Ｐゴシック" w:hint="eastAsia"/>
                <w:color w:val="000000"/>
                <w:kern w:val="0"/>
                <w:sz w:val="20"/>
                <w:szCs w:val="20"/>
              </w:rPr>
              <w:t>8.3</w:t>
            </w:r>
          </w:p>
        </w:tc>
      </w:tr>
      <w:tr w:rsidR="00734327" w:rsidRPr="00C13762" w14:paraId="60E108D6" w14:textId="77777777" w:rsidTr="002D5528">
        <w:trPr>
          <w:trHeight w:val="425"/>
        </w:trPr>
        <w:tc>
          <w:tcPr>
            <w:tcW w:w="1723" w:type="dxa"/>
            <w:tcBorders>
              <w:top w:val="nil"/>
              <w:left w:val="nil"/>
              <w:bottom w:val="single" w:sz="4" w:space="0" w:color="auto"/>
              <w:right w:val="single" w:sz="4" w:space="0" w:color="auto"/>
            </w:tcBorders>
            <w:shd w:val="clear" w:color="auto" w:fill="auto"/>
            <w:noWrap/>
            <w:vAlign w:val="bottom"/>
            <w:hideMark/>
          </w:tcPr>
          <w:p w14:paraId="0FDC43F6" w14:textId="77777777" w:rsidR="00734327" w:rsidRPr="004A16FF" w:rsidRDefault="00734327" w:rsidP="00734327">
            <w:pPr>
              <w:widowControl/>
              <w:jc w:val="left"/>
              <w:rPr>
                <w:rFonts w:ascii="ＭＳ Ｐゴシック" w:eastAsia="ＭＳ Ｐゴシック" w:hAnsi="ＭＳ Ｐゴシック" w:cs="ＭＳ Ｐゴシック"/>
                <w:color w:val="000000"/>
                <w:kern w:val="0"/>
                <w:sz w:val="20"/>
                <w:szCs w:val="20"/>
              </w:rPr>
            </w:pPr>
            <w:r w:rsidRPr="004A16FF">
              <w:rPr>
                <w:rFonts w:ascii="ＭＳ Ｐゴシック" w:eastAsia="ＭＳ Ｐゴシック" w:hAnsi="ＭＳ Ｐゴシック" w:cs="ＭＳ Ｐゴシック" w:hint="eastAsia"/>
                <w:color w:val="000000"/>
                <w:kern w:val="0"/>
                <w:sz w:val="20"/>
                <w:szCs w:val="20"/>
              </w:rPr>
              <w:t>合計</w:t>
            </w:r>
          </w:p>
        </w:tc>
        <w:tc>
          <w:tcPr>
            <w:tcW w:w="3115" w:type="dxa"/>
            <w:tcBorders>
              <w:top w:val="nil"/>
              <w:left w:val="single" w:sz="4" w:space="0" w:color="auto"/>
              <w:bottom w:val="single" w:sz="4" w:space="0" w:color="auto"/>
              <w:right w:val="nil"/>
            </w:tcBorders>
            <w:shd w:val="clear" w:color="auto" w:fill="auto"/>
            <w:noWrap/>
            <w:vAlign w:val="bottom"/>
            <w:hideMark/>
          </w:tcPr>
          <w:p w14:paraId="1027E00E" w14:textId="77777777" w:rsidR="00734327" w:rsidRPr="004A16FF" w:rsidRDefault="00734327" w:rsidP="00CA28F0">
            <w:pPr>
              <w:widowControl/>
              <w:jc w:val="center"/>
              <w:rPr>
                <w:rFonts w:ascii="ＭＳ Ｐゴシック" w:eastAsia="ＭＳ Ｐゴシック" w:hAnsi="ＭＳ Ｐゴシック" w:cs="ＭＳ Ｐゴシック"/>
                <w:color w:val="000000"/>
                <w:kern w:val="0"/>
                <w:sz w:val="20"/>
                <w:szCs w:val="20"/>
              </w:rPr>
            </w:pPr>
            <w:r w:rsidRPr="004A16FF">
              <w:rPr>
                <w:rFonts w:ascii="ＭＳ Ｐゴシック" w:eastAsia="ＭＳ Ｐゴシック" w:hAnsi="ＭＳ Ｐゴシック" w:cs="ＭＳ Ｐゴシック" w:hint="eastAsia"/>
                <w:color w:val="000000"/>
                <w:kern w:val="0"/>
                <w:sz w:val="20"/>
                <w:szCs w:val="20"/>
              </w:rPr>
              <w:t>12</w:t>
            </w:r>
          </w:p>
        </w:tc>
        <w:tc>
          <w:tcPr>
            <w:tcW w:w="2799" w:type="dxa"/>
            <w:tcBorders>
              <w:top w:val="nil"/>
              <w:left w:val="nil"/>
              <w:bottom w:val="single" w:sz="4" w:space="0" w:color="auto"/>
              <w:right w:val="nil"/>
            </w:tcBorders>
            <w:shd w:val="clear" w:color="auto" w:fill="auto"/>
            <w:noWrap/>
            <w:vAlign w:val="bottom"/>
            <w:hideMark/>
          </w:tcPr>
          <w:p w14:paraId="64CB2897" w14:textId="77777777" w:rsidR="00734327" w:rsidRPr="004A16FF" w:rsidRDefault="00734327" w:rsidP="00CA28F0">
            <w:pPr>
              <w:widowControl/>
              <w:jc w:val="center"/>
              <w:rPr>
                <w:rFonts w:ascii="ＭＳ Ｐゴシック" w:eastAsia="ＭＳ Ｐゴシック" w:hAnsi="ＭＳ Ｐゴシック" w:cs="ＭＳ Ｐゴシック"/>
                <w:color w:val="000000"/>
                <w:kern w:val="0"/>
                <w:sz w:val="20"/>
                <w:szCs w:val="20"/>
              </w:rPr>
            </w:pPr>
            <w:r w:rsidRPr="004A16FF">
              <w:rPr>
                <w:rFonts w:ascii="ＭＳ Ｐゴシック" w:eastAsia="ＭＳ Ｐゴシック" w:hAnsi="ＭＳ Ｐゴシック" w:cs="ＭＳ Ｐゴシック" w:hint="eastAsia"/>
                <w:color w:val="000000"/>
                <w:kern w:val="0"/>
                <w:sz w:val="20"/>
                <w:szCs w:val="20"/>
              </w:rPr>
              <w:t>100</w:t>
            </w:r>
          </w:p>
        </w:tc>
      </w:tr>
    </w:tbl>
    <w:p w14:paraId="341CEDBB" w14:textId="5AD6FE79" w:rsidR="00734327" w:rsidRDefault="00734327" w:rsidP="00734327"/>
    <w:p w14:paraId="04ED3DC1" w14:textId="77777777" w:rsidR="004A16FF" w:rsidRDefault="004A16FF" w:rsidP="00734327"/>
    <w:p w14:paraId="54D8FFAA" w14:textId="77777777" w:rsidR="00734327" w:rsidRDefault="00734327" w:rsidP="00734327">
      <w:r>
        <w:rPr>
          <w:noProof/>
        </w:rPr>
        <w:drawing>
          <wp:inline distT="0" distB="0" distL="0" distR="0" wp14:anchorId="2E742549" wp14:editId="5235B4B8">
            <wp:extent cx="4810125" cy="3005138"/>
            <wp:effectExtent l="0" t="0" r="9525" b="5080"/>
            <wp:docPr id="86" name="グラフ 86">
              <a:extLst xmlns:a="http://schemas.openxmlformats.org/drawingml/2006/main">
                <a:ext uri="{FF2B5EF4-FFF2-40B4-BE49-F238E27FC236}">
                  <a16:creationId xmlns:a16="http://schemas.microsoft.com/office/drawing/2014/main" id="{B8AC3151-973A-4A69-AD13-8ADF274C7AD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23D509B5" w14:textId="77777777" w:rsidR="00734327" w:rsidRPr="004A16FF" w:rsidRDefault="00734327" w:rsidP="00734327">
      <w:pPr>
        <w:rPr>
          <w:rFonts w:ascii="ＭＳ Ｐゴシック" w:eastAsia="ＭＳ Ｐゴシック" w:hAnsi="ＭＳ Ｐゴシック"/>
          <w:sz w:val="24"/>
          <w:szCs w:val="24"/>
        </w:rPr>
      </w:pPr>
      <w:r w:rsidRPr="004A16FF">
        <w:rPr>
          <w:rFonts w:ascii="ＭＳ Ｐゴシック" w:eastAsia="ＭＳ Ｐゴシック" w:hAnsi="ＭＳ Ｐゴシック" w:hint="eastAsia"/>
          <w:sz w:val="24"/>
          <w:szCs w:val="24"/>
        </w:rPr>
        <w:t>図1　回答者の障害当事者から見た続柄</w:t>
      </w:r>
    </w:p>
    <w:p w14:paraId="3EE21C47" w14:textId="77777777" w:rsidR="00734327" w:rsidRDefault="00734327" w:rsidP="00734327"/>
    <w:p w14:paraId="03639A20" w14:textId="77777777" w:rsidR="00734327" w:rsidRDefault="00734327" w:rsidP="00734327">
      <w:pPr>
        <w:widowControl/>
        <w:jc w:val="left"/>
      </w:pPr>
      <w:r>
        <w:br w:type="page"/>
      </w:r>
    </w:p>
    <w:p w14:paraId="0DC3DDA4" w14:textId="70021CF5" w:rsidR="004449FC" w:rsidRPr="004A16FF" w:rsidRDefault="007136D7" w:rsidP="00734327">
      <w:pPr>
        <w:rPr>
          <w:rFonts w:ascii="ＭＳ Ｐゴシック" w:eastAsia="ＭＳ Ｐゴシック" w:hAnsi="ＭＳ Ｐゴシック"/>
          <w:sz w:val="24"/>
          <w:szCs w:val="24"/>
        </w:rPr>
      </w:pPr>
      <w:r w:rsidRPr="004A16FF">
        <w:rPr>
          <w:rFonts w:ascii="ＭＳ Ｐゴシック" w:eastAsia="ＭＳ Ｐゴシック" w:hAnsi="ＭＳ Ｐゴシック" w:hint="eastAsia"/>
          <w:sz w:val="24"/>
          <w:szCs w:val="24"/>
        </w:rPr>
        <w:lastRenderedPageBreak/>
        <w:t>２．</w:t>
      </w:r>
      <w:r w:rsidR="004449FC" w:rsidRPr="004A16FF">
        <w:rPr>
          <w:rFonts w:ascii="ＭＳ Ｐゴシック" w:eastAsia="ＭＳ Ｐゴシック" w:hAnsi="ＭＳ Ｐゴシック" w:hint="eastAsia"/>
          <w:sz w:val="24"/>
          <w:szCs w:val="24"/>
        </w:rPr>
        <w:t>障害当事者との同居の有無</w:t>
      </w:r>
    </w:p>
    <w:p w14:paraId="1F1C784C" w14:textId="1FECDE41" w:rsidR="00734327" w:rsidRPr="004A16FF" w:rsidRDefault="00734327" w:rsidP="004449FC">
      <w:pPr>
        <w:ind w:firstLineChars="100" w:firstLine="240"/>
        <w:rPr>
          <w:rFonts w:ascii="ＭＳ Ｐゴシック" w:eastAsia="ＭＳ Ｐゴシック" w:hAnsi="ＭＳ Ｐゴシック"/>
          <w:sz w:val="24"/>
          <w:szCs w:val="24"/>
        </w:rPr>
      </w:pPr>
      <w:r w:rsidRPr="004A16FF">
        <w:rPr>
          <w:rFonts w:ascii="ＭＳ Ｐゴシック" w:eastAsia="ＭＳ Ｐゴシック" w:hAnsi="ＭＳ Ｐゴシック" w:hint="eastAsia"/>
          <w:sz w:val="24"/>
          <w:szCs w:val="24"/>
        </w:rPr>
        <w:t>当事者と同居しているか尋ねた結果、すべての回答者が「同居している」と答えた。</w:t>
      </w:r>
    </w:p>
    <w:p w14:paraId="2948417B" w14:textId="77777777" w:rsidR="00CA28F0" w:rsidRPr="004A16FF" w:rsidRDefault="00CA28F0" w:rsidP="00734327">
      <w:pPr>
        <w:rPr>
          <w:rFonts w:ascii="ＭＳ Ｐゴシック" w:eastAsia="ＭＳ Ｐゴシック" w:hAnsi="ＭＳ Ｐゴシック"/>
          <w:sz w:val="24"/>
          <w:szCs w:val="24"/>
        </w:rPr>
      </w:pPr>
    </w:p>
    <w:p w14:paraId="305D4890" w14:textId="319C7663" w:rsidR="004449FC" w:rsidRPr="004A16FF" w:rsidRDefault="007136D7" w:rsidP="00734327">
      <w:pPr>
        <w:rPr>
          <w:rFonts w:ascii="ＭＳ Ｐゴシック" w:eastAsia="ＭＳ Ｐゴシック" w:hAnsi="ＭＳ Ｐゴシック"/>
          <w:sz w:val="24"/>
          <w:szCs w:val="24"/>
        </w:rPr>
      </w:pPr>
      <w:r w:rsidRPr="004A16FF">
        <w:rPr>
          <w:rFonts w:ascii="ＭＳ Ｐゴシック" w:eastAsia="ＭＳ Ｐゴシック" w:hAnsi="ＭＳ Ｐゴシック" w:hint="eastAsia"/>
          <w:sz w:val="24"/>
          <w:szCs w:val="24"/>
        </w:rPr>
        <w:t>３．</w:t>
      </w:r>
      <w:r w:rsidR="004449FC" w:rsidRPr="004A16FF">
        <w:rPr>
          <w:rFonts w:ascii="ＭＳ Ｐゴシック" w:eastAsia="ＭＳ Ｐゴシック" w:hAnsi="ＭＳ Ｐゴシック" w:hint="eastAsia"/>
          <w:sz w:val="24"/>
          <w:szCs w:val="24"/>
        </w:rPr>
        <w:t>当事者の手帳の所持</w:t>
      </w:r>
    </w:p>
    <w:p w14:paraId="1EDFFDDA" w14:textId="00761ED0" w:rsidR="00734327" w:rsidRPr="004A16FF" w:rsidRDefault="00734327" w:rsidP="004449FC">
      <w:pPr>
        <w:ind w:firstLineChars="100" w:firstLine="240"/>
        <w:rPr>
          <w:rFonts w:ascii="ＭＳ Ｐゴシック" w:eastAsia="ＭＳ Ｐゴシック" w:hAnsi="ＭＳ Ｐゴシック"/>
          <w:sz w:val="24"/>
          <w:szCs w:val="24"/>
        </w:rPr>
      </w:pPr>
      <w:r w:rsidRPr="004A16FF">
        <w:rPr>
          <w:rFonts w:ascii="ＭＳ Ｐゴシック" w:eastAsia="ＭＳ Ｐゴシック" w:hAnsi="ＭＳ Ｐゴシック" w:hint="eastAsia"/>
          <w:sz w:val="24"/>
          <w:szCs w:val="24"/>
        </w:rPr>
        <w:t>当事者の手帳の所持について尋ねた結果、身体障害者手帳、愛の手帳（療育手帳）ともに50.0%だった。（表</w:t>
      </w:r>
      <w:r w:rsidR="004449FC" w:rsidRPr="004A16FF">
        <w:rPr>
          <w:rFonts w:ascii="ＭＳ Ｐゴシック" w:eastAsia="ＭＳ Ｐゴシック" w:hAnsi="ＭＳ Ｐゴシック" w:hint="eastAsia"/>
          <w:sz w:val="24"/>
          <w:szCs w:val="24"/>
        </w:rPr>
        <w:t>2</w:t>
      </w:r>
      <w:r w:rsidRPr="004A16FF">
        <w:rPr>
          <w:rFonts w:ascii="ＭＳ Ｐゴシック" w:eastAsia="ＭＳ Ｐゴシック" w:hAnsi="ＭＳ Ｐゴシック" w:hint="eastAsia"/>
          <w:sz w:val="24"/>
          <w:szCs w:val="24"/>
        </w:rPr>
        <w:t>、図</w:t>
      </w:r>
      <w:r w:rsidR="004449FC" w:rsidRPr="004A16FF">
        <w:rPr>
          <w:rFonts w:ascii="ＭＳ Ｐゴシック" w:eastAsia="ＭＳ Ｐゴシック" w:hAnsi="ＭＳ Ｐゴシック" w:hint="eastAsia"/>
          <w:sz w:val="24"/>
          <w:szCs w:val="24"/>
        </w:rPr>
        <w:t>2</w:t>
      </w:r>
      <w:r w:rsidRPr="004A16FF">
        <w:rPr>
          <w:rFonts w:ascii="ＭＳ Ｐゴシック" w:eastAsia="ＭＳ Ｐゴシック" w:hAnsi="ＭＳ Ｐゴシック" w:hint="eastAsia"/>
          <w:sz w:val="24"/>
          <w:szCs w:val="24"/>
        </w:rPr>
        <w:t>）</w:t>
      </w:r>
    </w:p>
    <w:p w14:paraId="121A50F7" w14:textId="77777777" w:rsidR="00734327" w:rsidRDefault="00734327" w:rsidP="00734327"/>
    <w:p w14:paraId="16A0D31F" w14:textId="71B5EF67" w:rsidR="00734327" w:rsidRPr="004A16FF" w:rsidRDefault="00734327" w:rsidP="00734327">
      <w:pPr>
        <w:rPr>
          <w:rFonts w:ascii="ＭＳ Ｐゴシック" w:eastAsia="ＭＳ Ｐゴシック" w:hAnsi="ＭＳ Ｐゴシック"/>
          <w:sz w:val="24"/>
          <w:szCs w:val="24"/>
        </w:rPr>
      </w:pPr>
      <w:r w:rsidRPr="004A16FF">
        <w:rPr>
          <w:rFonts w:ascii="ＭＳ Ｐゴシック" w:eastAsia="ＭＳ Ｐゴシック" w:hAnsi="ＭＳ Ｐゴシック" w:hint="eastAsia"/>
          <w:sz w:val="24"/>
          <w:szCs w:val="24"/>
        </w:rPr>
        <w:t>表</w:t>
      </w:r>
      <w:r w:rsidR="004449FC" w:rsidRPr="004A16FF">
        <w:rPr>
          <w:rFonts w:ascii="ＭＳ Ｐゴシック" w:eastAsia="ＭＳ Ｐゴシック" w:hAnsi="ＭＳ Ｐゴシック" w:hint="eastAsia"/>
          <w:sz w:val="24"/>
          <w:szCs w:val="24"/>
        </w:rPr>
        <w:t>2</w:t>
      </w:r>
      <w:r w:rsidRPr="004A16FF">
        <w:rPr>
          <w:rFonts w:ascii="ＭＳ Ｐゴシック" w:eastAsia="ＭＳ Ｐゴシック" w:hAnsi="ＭＳ Ｐゴシック" w:hint="eastAsia"/>
          <w:sz w:val="24"/>
          <w:szCs w:val="24"/>
        </w:rPr>
        <w:t xml:space="preserve">　当事者の手帳の所持</w:t>
      </w:r>
    </w:p>
    <w:tbl>
      <w:tblPr>
        <w:tblW w:w="7736" w:type="dxa"/>
        <w:tblCellMar>
          <w:left w:w="99" w:type="dxa"/>
          <w:right w:w="99" w:type="dxa"/>
        </w:tblCellMar>
        <w:tblLook w:val="04A0" w:firstRow="1" w:lastRow="0" w:firstColumn="1" w:lastColumn="0" w:noHBand="0" w:noVBand="1"/>
      </w:tblPr>
      <w:tblGrid>
        <w:gridCol w:w="3654"/>
        <w:gridCol w:w="1934"/>
        <w:gridCol w:w="2148"/>
      </w:tblGrid>
      <w:tr w:rsidR="00734327" w:rsidRPr="00B9764C" w14:paraId="60C307B6" w14:textId="77777777" w:rsidTr="009F53E0">
        <w:trPr>
          <w:trHeight w:val="458"/>
        </w:trPr>
        <w:tc>
          <w:tcPr>
            <w:tcW w:w="3654" w:type="dxa"/>
            <w:tcBorders>
              <w:top w:val="single" w:sz="4" w:space="0" w:color="auto"/>
              <w:left w:val="nil"/>
              <w:bottom w:val="single" w:sz="4" w:space="0" w:color="auto"/>
              <w:right w:val="nil"/>
            </w:tcBorders>
            <w:shd w:val="clear" w:color="auto" w:fill="auto"/>
            <w:noWrap/>
            <w:vAlign w:val="bottom"/>
            <w:hideMark/>
          </w:tcPr>
          <w:p w14:paraId="32D0195D" w14:textId="77777777" w:rsidR="00734327" w:rsidRPr="004A16FF" w:rsidRDefault="00734327" w:rsidP="00734327">
            <w:pPr>
              <w:widowControl/>
              <w:jc w:val="left"/>
              <w:rPr>
                <w:rFonts w:ascii="ＭＳ Ｐゴシック" w:eastAsia="ＭＳ Ｐゴシック" w:hAnsi="ＭＳ Ｐゴシック" w:cs="ＭＳ Ｐゴシック"/>
                <w:kern w:val="0"/>
                <w:sz w:val="20"/>
                <w:szCs w:val="20"/>
              </w:rPr>
            </w:pPr>
          </w:p>
        </w:tc>
        <w:tc>
          <w:tcPr>
            <w:tcW w:w="1934" w:type="dxa"/>
            <w:tcBorders>
              <w:top w:val="single" w:sz="4" w:space="0" w:color="auto"/>
              <w:left w:val="nil"/>
              <w:bottom w:val="single" w:sz="4" w:space="0" w:color="auto"/>
              <w:right w:val="nil"/>
            </w:tcBorders>
            <w:shd w:val="clear" w:color="auto" w:fill="auto"/>
            <w:noWrap/>
            <w:vAlign w:val="bottom"/>
            <w:hideMark/>
          </w:tcPr>
          <w:p w14:paraId="7469DB1A" w14:textId="77777777" w:rsidR="00734327" w:rsidRPr="004A16FF" w:rsidRDefault="00734327" w:rsidP="00CA28F0">
            <w:pPr>
              <w:widowControl/>
              <w:jc w:val="center"/>
              <w:rPr>
                <w:rFonts w:ascii="ＭＳ Ｐゴシック" w:eastAsia="ＭＳ Ｐゴシック" w:hAnsi="ＭＳ Ｐゴシック" w:cs="ＭＳ Ｐゴシック"/>
                <w:color w:val="000000"/>
                <w:kern w:val="0"/>
                <w:sz w:val="20"/>
                <w:szCs w:val="20"/>
              </w:rPr>
            </w:pPr>
            <w:r w:rsidRPr="004A16FF">
              <w:rPr>
                <w:rFonts w:ascii="ＭＳ Ｐゴシック" w:eastAsia="ＭＳ Ｐゴシック" w:hAnsi="ＭＳ Ｐゴシック" w:cs="ＭＳ Ｐゴシック" w:hint="eastAsia"/>
                <w:color w:val="000000"/>
                <w:kern w:val="0"/>
                <w:sz w:val="20"/>
                <w:szCs w:val="20"/>
              </w:rPr>
              <w:t>回答者</w:t>
            </w:r>
          </w:p>
        </w:tc>
        <w:tc>
          <w:tcPr>
            <w:tcW w:w="2148" w:type="dxa"/>
            <w:tcBorders>
              <w:top w:val="single" w:sz="4" w:space="0" w:color="auto"/>
              <w:left w:val="nil"/>
              <w:bottom w:val="single" w:sz="4" w:space="0" w:color="auto"/>
              <w:right w:val="nil"/>
            </w:tcBorders>
            <w:shd w:val="clear" w:color="auto" w:fill="auto"/>
            <w:noWrap/>
            <w:vAlign w:val="bottom"/>
            <w:hideMark/>
          </w:tcPr>
          <w:p w14:paraId="1C0757E1" w14:textId="77777777" w:rsidR="00734327" w:rsidRPr="004A16FF" w:rsidRDefault="00734327" w:rsidP="00CA28F0">
            <w:pPr>
              <w:widowControl/>
              <w:jc w:val="center"/>
              <w:rPr>
                <w:rFonts w:ascii="ＭＳ Ｐゴシック" w:eastAsia="ＭＳ Ｐゴシック" w:hAnsi="ＭＳ Ｐゴシック" w:cs="ＭＳ Ｐゴシック"/>
                <w:color w:val="000000"/>
                <w:kern w:val="0"/>
                <w:sz w:val="20"/>
                <w:szCs w:val="20"/>
              </w:rPr>
            </w:pPr>
            <w:r w:rsidRPr="004A16FF">
              <w:rPr>
                <w:rFonts w:ascii="ＭＳ Ｐゴシック" w:eastAsia="ＭＳ Ｐゴシック" w:hAnsi="ＭＳ Ｐゴシック" w:cs="ＭＳ Ｐゴシック" w:hint="eastAsia"/>
                <w:color w:val="000000"/>
                <w:kern w:val="0"/>
                <w:sz w:val="20"/>
                <w:szCs w:val="20"/>
              </w:rPr>
              <w:t>%</w:t>
            </w:r>
          </w:p>
        </w:tc>
      </w:tr>
      <w:tr w:rsidR="00734327" w:rsidRPr="00B9764C" w14:paraId="25FD55FB" w14:textId="77777777" w:rsidTr="009F53E0">
        <w:trPr>
          <w:trHeight w:val="458"/>
        </w:trPr>
        <w:tc>
          <w:tcPr>
            <w:tcW w:w="3654" w:type="dxa"/>
            <w:tcBorders>
              <w:top w:val="single" w:sz="4" w:space="0" w:color="auto"/>
              <w:left w:val="nil"/>
              <w:bottom w:val="nil"/>
              <w:right w:val="nil"/>
            </w:tcBorders>
            <w:shd w:val="clear" w:color="auto" w:fill="auto"/>
            <w:noWrap/>
            <w:vAlign w:val="bottom"/>
            <w:hideMark/>
          </w:tcPr>
          <w:p w14:paraId="350BBB11" w14:textId="77777777" w:rsidR="00734327" w:rsidRPr="004A16FF" w:rsidRDefault="00734327" w:rsidP="00734327">
            <w:pPr>
              <w:widowControl/>
              <w:jc w:val="left"/>
              <w:rPr>
                <w:rFonts w:ascii="ＭＳ Ｐゴシック" w:eastAsia="ＭＳ Ｐゴシック" w:hAnsi="ＭＳ Ｐゴシック" w:cs="ＭＳ Ｐゴシック"/>
                <w:color w:val="000000"/>
                <w:kern w:val="0"/>
                <w:sz w:val="20"/>
                <w:szCs w:val="20"/>
              </w:rPr>
            </w:pPr>
            <w:r w:rsidRPr="004A16FF">
              <w:rPr>
                <w:rFonts w:ascii="ＭＳ Ｐゴシック" w:eastAsia="ＭＳ Ｐゴシック" w:hAnsi="ＭＳ Ｐゴシック" w:cs="ＭＳ Ｐゴシック" w:hint="eastAsia"/>
                <w:color w:val="000000"/>
                <w:kern w:val="0"/>
                <w:sz w:val="20"/>
                <w:szCs w:val="20"/>
              </w:rPr>
              <w:t>身体障害者手帳</w:t>
            </w:r>
          </w:p>
        </w:tc>
        <w:tc>
          <w:tcPr>
            <w:tcW w:w="1934" w:type="dxa"/>
            <w:tcBorders>
              <w:top w:val="single" w:sz="4" w:space="0" w:color="auto"/>
              <w:left w:val="nil"/>
              <w:bottom w:val="nil"/>
              <w:right w:val="nil"/>
            </w:tcBorders>
            <w:shd w:val="clear" w:color="auto" w:fill="auto"/>
            <w:noWrap/>
            <w:vAlign w:val="bottom"/>
            <w:hideMark/>
          </w:tcPr>
          <w:p w14:paraId="1E144EE0" w14:textId="77777777" w:rsidR="00734327" w:rsidRPr="004A16FF" w:rsidRDefault="00734327" w:rsidP="00CA28F0">
            <w:pPr>
              <w:widowControl/>
              <w:jc w:val="center"/>
              <w:rPr>
                <w:rFonts w:ascii="ＭＳ Ｐゴシック" w:eastAsia="ＭＳ Ｐゴシック" w:hAnsi="ＭＳ Ｐゴシック" w:cs="ＭＳ Ｐゴシック"/>
                <w:color w:val="000000"/>
                <w:kern w:val="0"/>
                <w:sz w:val="20"/>
                <w:szCs w:val="20"/>
              </w:rPr>
            </w:pPr>
            <w:r w:rsidRPr="004A16FF">
              <w:rPr>
                <w:rFonts w:ascii="ＭＳ Ｐゴシック" w:eastAsia="ＭＳ Ｐゴシック" w:hAnsi="ＭＳ Ｐゴシック" w:cs="ＭＳ Ｐゴシック" w:hint="eastAsia"/>
                <w:color w:val="000000"/>
                <w:kern w:val="0"/>
                <w:sz w:val="20"/>
                <w:szCs w:val="20"/>
              </w:rPr>
              <w:t>6</w:t>
            </w:r>
          </w:p>
        </w:tc>
        <w:tc>
          <w:tcPr>
            <w:tcW w:w="2148" w:type="dxa"/>
            <w:tcBorders>
              <w:top w:val="single" w:sz="4" w:space="0" w:color="auto"/>
              <w:left w:val="nil"/>
              <w:bottom w:val="nil"/>
              <w:right w:val="nil"/>
            </w:tcBorders>
            <w:shd w:val="clear" w:color="auto" w:fill="auto"/>
            <w:noWrap/>
            <w:vAlign w:val="bottom"/>
            <w:hideMark/>
          </w:tcPr>
          <w:p w14:paraId="0C2296BC" w14:textId="77777777" w:rsidR="00734327" w:rsidRPr="004A16FF" w:rsidRDefault="00734327" w:rsidP="00CA28F0">
            <w:pPr>
              <w:widowControl/>
              <w:jc w:val="center"/>
              <w:rPr>
                <w:rFonts w:ascii="ＭＳ Ｐゴシック" w:eastAsia="ＭＳ Ｐゴシック" w:hAnsi="ＭＳ Ｐゴシック" w:cs="ＭＳ Ｐゴシック"/>
                <w:color w:val="000000"/>
                <w:kern w:val="0"/>
                <w:sz w:val="20"/>
                <w:szCs w:val="20"/>
              </w:rPr>
            </w:pPr>
            <w:r w:rsidRPr="004A16FF">
              <w:rPr>
                <w:rFonts w:ascii="ＭＳ Ｐゴシック" w:eastAsia="ＭＳ Ｐゴシック" w:hAnsi="ＭＳ Ｐゴシック" w:cs="ＭＳ Ｐゴシック" w:hint="eastAsia"/>
                <w:color w:val="000000"/>
                <w:kern w:val="0"/>
                <w:sz w:val="20"/>
                <w:szCs w:val="20"/>
              </w:rPr>
              <w:t>50</w:t>
            </w:r>
          </w:p>
        </w:tc>
      </w:tr>
      <w:tr w:rsidR="00734327" w:rsidRPr="00B9764C" w14:paraId="0F511FFA" w14:textId="77777777" w:rsidTr="009F53E0">
        <w:trPr>
          <w:trHeight w:val="458"/>
        </w:trPr>
        <w:tc>
          <w:tcPr>
            <w:tcW w:w="3654" w:type="dxa"/>
            <w:tcBorders>
              <w:top w:val="nil"/>
              <w:left w:val="nil"/>
              <w:bottom w:val="nil"/>
              <w:right w:val="nil"/>
            </w:tcBorders>
            <w:shd w:val="clear" w:color="auto" w:fill="auto"/>
            <w:noWrap/>
            <w:vAlign w:val="bottom"/>
            <w:hideMark/>
          </w:tcPr>
          <w:p w14:paraId="02D8540E" w14:textId="77777777" w:rsidR="00734327" w:rsidRPr="004A16FF" w:rsidRDefault="00734327" w:rsidP="00734327">
            <w:pPr>
              <w:widowControl/>
              <w:jc w:val="left"/>
              <w:rPr>
                <w:rFonts w:ascii="ＭＳ Ｐゴシック" w:eastAsia="ＭＳ Ｐゴシック" w:hAnsi="ＭＳ Ｐゴシック" w:cs="ＭＳ Ｐゴシック"/>
                <w:color w:val="000000"/>
                <w:kern w:val="0"/>
                <w:sz w:val="20"/>
                <w:szCs w:val="20"/>
              </w:rPr>
            </w:pPr>
            <w:r w:rsidRPr="004A16FF">
              <w:rPr>
                <w:rFonts w:ascii="ＭＳ Ｐゴシック" w:eastAsia="ＭＳ Ｐゴシック" w:hAnsi="ＭＳ Ｐゴシック" w:cs="ＭＳ Ｐゴシック" w:hint="eastAsia"/>
                <w:color w:val="000000"/>
                <w:kern w:val="0"/>
                <w:sz w:val="20"/>
                <w:szCs w:val="20"/>
              </w:rPr>
              <w:t>愛の手帳（療育手帳）</w:t>
            </w:r>
          </w:p>
        </w:tc>
        <w:tc>
          <w:tcPr>
            <w:tcW w:w="1934" w:type="dxa"/>
            <w:tcBorders>
              <w:top w:val="nil"/>
              <w:left w:val="nil"/>
              <w:bottom w:val="nil"/>
              <w:right w:val="nil"/>
            </w:tcBorders>
            <w:shd w:val="clear" w:color="auto" w:fill="auto"/>
            <w:noWrap/>
            <w:vAlign w:val="bottom"/>
            <w:hideMark/>
          </w:tcPr>
          <w:p w14:paraId="401D56B5" w14:textId="77777777" w:rsidR="00734327" w:rsidRPr="004A16FF" w:rsidRDefault="00734327" w:rsidP="00CA28F0">
            <w:pPr>
              <w:widowControl/>
              <w:jc w:val="center"/>
              <w:rPr>
                <w:rFonts w:ascii="ＭＳ Ｐゴシック" w:eastAsia="ＭＳ Ｐゴシック" w:hAnsi="ＭＳ Ｐゴシック" w:cs="ＭＳ Ｐゴシック"/>
                <w:color w:val="000000"/>
                <w:kern w:val="0"/>
                <w:sz w:val="20"/>
                <w:szCs w:val="20"/>
              </w:rPr>
            </w:pPr>
            <w:r w:rsidRPr="004A16FF">
              <w:rPr>
                <w:rFonts w:ascii="ＭＳ Ｐゴシック" w:eastAsia="ＭＳ Ｐゴシック" w:hAnsi="ＭＳ Ｐゴシック" w:cs="ＭＳ Ｐゴシック" w:hint="eastAsia"/>
                <w:color w:val="000000"/>
                <w:kern w:val="0"/>
                <w:sz w:val="20"/>
                <w:szCs w:val="20"/>
              </w:rPr>
              <w:t>6</w:t>
            </w:r>
          </w:p>
        </w:tc>
        <w:tc>
          <w:tcPr>
            <w:tcW w:w="2148" w:type="dxa"/>
            <w:tcBorders>
              <w:top w:val="nil"/>
              <w:left w:val="nil"/>
              <w:bottom w:val="nil"/>
              <w:right w:val="nil"/>
            </w:tcBorders>
            <w:shd w:val="clear" w:color="auto" w:fill="auto"/>
            <w:noWrap/>
            <w:vAlign w:val="bottom"/>
            <w:hideMark/>
          </w:tcPr>
          <w:p w14:paraId="40942B62" w14:textId="77777777" w:rsidR="00734327" w:rsidRPr="004A16FF" w:rsidRDefault="00734327" w:rsidP="00CA28F0">
            <w:pPr>
              <w:widowControl/>
              <w:jc w:val="center"/>
              <w:rPr>
                <w:rFonts w:ascii="ＭＳ Ｐゴシック" w:eastAsia="ＭＳ Ｐゴシック" w:hAnsi="ＭＳ Ｐゴシック" w:cs="ＭＳ Ｐゴシック"/>
                <w:color w:val="000000"/>
                <w:kern w:val="0"/>
                <w:sz w:val="20"/>
                <w:szCs w:val="20"/>
              </w:rPr>
            </w:pPr>
            <w:r w:rsidRPr="004A16FF">
              <w:rPr>
                <w:rFonts w:ascii="ＭＳ Ｐゴシック" w:eastAsia="ＭＳ Ｐゴシック" w:hAnsi="ＭＳ Ｐゴシック" w:cs="ＭＳ Ｐゴシック" w:hint="eastAsia"/>
                <w:color w:val="000000"/>
                <w:kern w:val="0"/>
                <w:sz w:val="20"/>
                <w:szCs w:val="20"/>
              </w:rPr>
              <w:t>50</w:t>
            </w:r>
          </w:p>
        </w:tc>
      </w:tr>
      <w:tr w:rsidR="00734327" w:rsidRPr="00B9764C" w14:paraId="3A7CB955" w14:textId="77777777" w:rsidTr="009F53E0">
        <w:trPr>
          <w:trHeight w:val="458"/>
        </w:trPr>
        <w:tc>
          <w:tcPr>
            <w:tcW w:w="3654" w:type="dxa"/>
            <w:tcBorders>
              <w:top w:val="nil"/>
              <w:left w:val="nil"/>
              <w:right w:val="nil"/>
            </w:tcBorders>
            <w:shd w:val="clear" w:color="auto" w:fill="auto"/>
            <w:noWrap/>
            <w:vAlign w:val="bottom"/>
            <w:hideMark/>
          </w:tcPr>
          <w:p w14:paraId="36447756" w14:textId="77777777" w:rsidR="00734327" w:rsidRPr="004A16FF" w:rsidRDefault="00734327" w:rsidP="00734327">
            <w:pPr>
              <w:widowControl/>
              <w:jc w:val="left"/>
              <w:rPr>
                <w:rFonts w:ascii="ＭＳ Ｐゴシック" w:eastAsia="ＭＳ Ｐゴシック" w:hAnsi="ＭＳ Ｐゴシック" w:cs="ＭＳ Ｐゴシック"/>
                <w:color w:val="000000"/>
                <w:kern w:val="0"/>
                <w:sz w:val="20"/>
                <w:szCs w:val="20"/>
              </w:rPr>
            </w:pPr>
            <w:r w:rsidRPr="004A16FF">
              <w:rPr>
                <w:rFonts w:ascii="ＭＳ Ｐゴシック" w:eastAsia="ＭＳ Ｐゴシック" w:hAnsi="ＭＳ Ｐゴシック" w:cs="ＭＳ Ｐゴシック" w:hint="eastAsia"/>
                <w:color w:val="000000"/>
                <w:kern w:val="0"/>
                <w:sz w:val="20"/>
                <w:szCs w:val="20"/>
              </w:rPr>
              <w:t>精神保健福祉手帳</w:t>
            </w:r>
          </w:p>
        </w:tc>
        <w:tc>
          <w:tcPr>
            <w:tcW w:w="1934" w:type="dxa"/>
            <w:tcBorders>
              <w:top w:val="nil"/>
              <w:left w:val="nil"/>
              <w:right w:val="nil"/>
            </w:tcBorders>
            <w:shd w:val="clear" w:color="auto" w:fill="auto"/>
            <w:noWrap/>
            <w:vAlign w:val="bottom"/>
            <w:hideMark/>
          </w:tcPr>
          <w:p w14:paraId="7BA2FCF3" w14:textId="77777777" w:rsidR="00734327" w:rsidRPr="004A16FF" w:rsidRDefault="00734327" w:rsidP="00CA28F0">
            <w:pPr>
              <w:widowControl/>
              <w:jc w:val="center"/>
              <w:rPr>
                <w:rFonts w:ascii="ＭＳ Ｐゴシック" w:eastAsia="ＭＳ Ｐゴシック" w:hAnsi="ＭＳ Ｐゴシック" w:cs="ＭＳ Ｐゴシック"/>
                <w:color w:val="000000"/>
                <w:kern w:val="0"/>
                <w:sz w:val="20"/>
                <w:szCs w:val="20"/>
              </w:rPr>
            </w:pPr>
            <w:r w:rsidRPr="004A16FF">
              <w:rPr>
                <w:rFonts w:ascii="ＭＳ Ｐゴシック" w:eastAsia="ＭＳ Ｐゴシック" w:hAnsi="ＭＳ Ｐゴシック" w:cs="ＭＳ Ｐゴシック" w:hint="eastAsia"/>
                <w:color w:val="000000"/>
                <w:kern w:val="0"/>
                <w:sz w:val="20"/>
                <w:szCs w:val="20"/>
              </w:rPr>
              <w:t>1</w:t>
            </w:r>
          </w:p>
        </w:tc>
        <w:tc>
          <w:tcPr>
            <w:tcW w:w="2148" w:type="dxa"/>
            <w:tcBorders>
              <w:top w:val="nil"/>
              <w:left w:val="nil"/>
              <w:right w:val="nil"/>
            </w:tcBorders>
            <w:shd w:val="clear" w:color="auto" w:fill="auto"/>
            <w:noWrap/>
            <w:vAlign w:val="bottom"/>
            <w:hideMark/>
          </w:tcPr>
          <w:p w14:paraId="36CEE6E5" w14:textId="77777777" w:rsidR="00734327" w:rsidRPr="004A16FF" w:rsidRDefault="00734327" w:rsidP="00CA28F0">
            <w:pPr>
              <w:widowControl/>
              <w:jc w:val="center"/>
              <w:rPr>
                <w:rFonts w:ascii="ＭＳ Ｐゴシック" w:eastAsia="ＭＳ Ｐゴシック" w:hAnsi="ＭＳ Ｐゴシック" w:cs="ＭＳ Ｐゴシック"/>
                <w:color w:val="000000"/>
                <w:kern w:val="0"/>
                <w:sz w:val="20"/>
                <w:szCs w:val="20"/>
              </w:rPr>
            </w:pPr>
            <w:r w:rsidRPr="004A16FF">
              <w:rPr>
                <w:rFonts w:ascii="ＭＳ Ｐゴシック" w:eastAsia="ＭＳ Ｐゴシック" w:hAnsi="ＭＳ Ｐゴシック" w:cs="ＭＳ Ｐゴシック" w:hint="eastAsia"/>
                <w:color w:val="000000"/>
                <w:kern w:val="0"/>
                <w:sz w:val="20"/>
                <w:szCs w:val="20"/>
              </w:rPr>
              <w:t>8.3</w:t>
            </w:r>
          </w:p>
        </w:tc>
      </w:tr>
      <w:tr w:rsidR="00734327" w:rsidRPr="00B9764C" w14:paraId="0E1CF3B5" w14:textId="77777777" w:rsidTr="009F53E0">
        <w:trPr>
          <w:trHeight w:val="458"/>
        </w:trPr>
        <w:tc>
          <w:tcPr>
            <w:tcW w:w="3654" w:type="dxa"/>
            <w:tcBorders>
              <w:top w:val="nil"/>
              <w:left w:val="nil"/>
              <w:bottom w:val="single" w:sz="4" w:space="0" w:color="auto"/>
              <w:right w:val="nil"/>
            </w:tcBorders>
            <w:shd w:val="clear" w:color="auto" w:fill="auto"/>
            <w:noWrap/>
            <w:vAlign w:val="bottom"/>
            <w:hideMark/>
          </w:tcPr>
          <w:p w14:paraId="5DDEB90F" w14:textId="77777777" w:rsidR="00734327" w:rsidRPr="004A16FF" w:rsidRDefault="00734327" w:rsidP="00734327">
            <w:pPr>
              <w:widowControl/>
              <w:jc w:val="left"/>
              <w:rPr>
                <w:rFonts w:ascii="ＭＳ Ｐゴシック" w:eastAsia="ＭＳ Ｐゴシック" w:hAnsi="ＭＳ Ｐゴシック" w:cs="ＭＳ Ｐゴシック"/>
                <w:color w:val="000000"/>
                <w:kern w:val="0"/>
                <w:sz w:val="20"/>
                <w:szCs w:val="20"/>
              </w:rPr>
            </w:pPr>
            <w:r w:rsidRPr="004A16FF">
              <w:rPr>
                <w:rFonts w:ascii="ＭＳ Ｐゴシック" w:eastAsia="ＭＳ Ｐゴシック" w:hAnsi="ＭＳ Ｐゴシック" w:cs="ＭＳ Ｐゴシック" w:hint="eastAsia"/>
                <w:color w:val="000000"/>
                <w:kern w:val="0"/>
                <w:sz w:val="20"/>
                <w:szCs w:val="20"/>
              </w:rPr>
              <w:t>合計</w:t>
            </w:r>
          </w:p>
        </w:tc>
        <w:tc>
          <w:tcPr>
            <w:tcW w:w="1934" w:type="dxa"/>
            <w:tcBorders>
              <w:top w:val="nil"/>
              <w:left w:val="nil"/>
              <w:bottom w:val="single" w:sz="4" w:space="0" w:color="auto"/>
              <w:right w:val="nil"/>
            </w:tcBorders>
            <w:shd w:val="clear" w:color="auto" w:fill="auto"/>
            <w:noWrap/>
            <w:vAlign w:val="bottom"/>
            <w:hideMark/>
          </w:tcPr>
          <w:p w14:paraId="446E63B8" w14:textId="77777777" w:rsidR="00734327" w:rsidRPr="004A16FF" w:rsidRDefault="00734327" w:rsidP="00CA28F0">
            <w:pPr>
              <w:widowControl/>
              <w:jc w:val="center"/>
              <w:rPr>
                <w:rFonts w:ascii="ＭＳ Ｐゴシック" w:eastAsia="ＭＳ Ｐゴシック" w:hAnsi="ＭＳ Ｐゴシック" w:cs="ＭＳ Ｐゴシック"/>
                <w:color w:val="000000"/>
                <w:kern w:val="0"/>
                <w:sz w:val="20"/>
                <w:szCs w:val="20"/>
              </w:rPr>
            </w:pPr>
            <w:r w:rsidRPr="004A16FF">
              <w:rPr>
                <w:rFonts w:ascii="ＭＳ Ｐゴシック" w:eastAsia="ＭＳ Ｐゴシック" w:hAnsi="ＭＳ Ｐゴシック" w:cs="ＭＳ Ｐゴシック" w:hint="eastAsia"/>
                <w:color w:val="000000"/>
                <w:kern w:val="0"/>
                <w:sz w:val="20"/>
                <w:szCs w:val="20"/>
              </w:rPr>
              <w:t>12</w:t>
            </w:r>
          </w:p>
        </w:tc>
        <w:tc>
          <w:tcPr>
            <w:tcW w:w="2148" w:type="dxa"/>
            <w:tcBorders>
              <w:top w:val="nil"/>
              <w:left w:val="nil"/>
              <w:bottom w:val="single" w:sz="4" w:space="0" w:color="auto"/>
              <w:right w:val="nil"/>
            </w:tcBorders>
            <w:shd w:val="clear" w:color="auto" w:fill="auto"/>
            <w:noWrap/>
            <w:vAlign w:val="bottom"/>
            <w:hideMark/>
          </w:tcPr>
          <w:p w14:paraId="59F45991" w14:textId="77777777" w:rsidR="00734327" w:rsidRPr="004A16FF" w:rsidRDefault="00734327" w:rsidP="00CA28F0">
            <w:pPr>
              <w:widowControl/>
              <w:jc w:val="center"/>
              <w:rPr>
                <w:rFonts w:ascii="ＭＳ Ｐゴシック" w:eastAsia="ＭＳ Ｐゴシック" w:hAnsi="ＭＳ Ｐゴシック" w:cs="ＭＳ Ｐゴシック"/>
                <w:color w:val="000000"/>
                <w:kern w:val="0"/>
                <w:sz w:val="20"/>
                <w:szCs w:val="20"/>
              </w:rPr>
            </w:pPr>
            <w:r w:rsidRPr="004A16FF">
              <w:rPr>
                <w:rFonts w:ascii="ＭＳ Ｐゴシック" w:eastAsia="ＭＳ Ｐゴシック" w:hAnsi="ＭＳ Ｐゴシック" w:cs="ＭＳ Ｐゴシック" w:hint="eastAsia"/>
                <w:color w:val="000000"/>
                <w:kern w:val="0"/>
                <w:sz w:val="20"/>
                <w:szCs w:val="20"/>
              </w:rPr>
              <w:t>100</w:t>
            </w:r>
          </w:p>
        </w:tc>
      </w:tr>
    </w:tbl>
    <w:p w14:paraId="07BE2D0A" w14:textId="5CADF4C8" w:rsidR="00734327" w:rsidRDefault="00734327" w:rsidP="00734327"/>
    <w:p w14:paraId="18947A18" w14:textId="77777777" w:rsidR="004A16FF" w:rsidRDefault="004A16FF" w:rsidP="00734327"/>
    <w:p w14:paraId="25D29AA6" w14:textId="77777777" w:rsidR="00734327" w:rsidRDefault="00734327" w:rsidP="00734327">
      <w:r>
        <w:rPr>
          <w:noProof/>
        </w:rPr>
        <w:drawing>
          <wp:inline distT="0" distB="0" distL="0" distR="0" wp14:anchorId="47CA3D01" wp14:editId="053846D6">
            <wp:extent cx="4805362" cy="2328863"/>
            <wp:effectExtent l="0" t="0" r="14605" b="14605"/>
            <wp:docPr id="88" name="グラフ 88">
              <a:extLst xmlns:a="http://schemas.openxmlformats.org/drawingml/2006/main">
                <a:ext uri="{FF2B5EF4-FFF2-40B4-BE49-F238E27FC236}">
                  <a16:creationId xmlns:a16="http://schemas.microsoft.com/office/drawing/2014/main" id="{6E2B0AD4-0DE9-4E8C-91ED-3DDFADC00A9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1B8386C2" w14:textId="14B7A2FE" w:rsidR="00734327" w:rsidRPr="004A16FF" w:rsidRDefault="00734327" w:rsidP="00734327">
      <w:pPr>
        <w:rPr>
          <w:rFonts w:ascii="ＭＳ Ｐゴシック" w:eastAsia="ＭＳ Ｐゴシック" w:hAnsi="ＭＳ Ｐゴシック"/>
          <w:sz w:val="24"/>
          <w:szCs w:val="24"/>
        </w:rPr>
      </w:pPr>
      <w:r w:rsidRPr="004A16FF">
        <w:rPr>
          <w:rFonts w:ascii="ＭＳ Ｐゴシック" w:eastAsia="ＭＳ Ｐゴシック" w:hAnsi="ＭＳ Ｐゴシック" w:hint="eastAsia"/>
          <w:sz w:val="24"/>
          <w:szCs w:val="24"/>
        </w:rPr>
        <w:t>図</w:t>
      </w:r>
      <w:r w:rsidR="004449FC" w:rsidRPr="004A16FF">
        <w:rPr>
          <w:rFonts w:ascii="ＭＳ Ｐゴシック" w:eastAsia="ＭＳ Ｐゴシック" w:hAnsi="ＭＳ Ｐゴシック" w:hint="eastAsia"/>
          <w:sz w:val="24"/>
          <w:szCs w:val="24"/>
        </w:rPr>
        <w:t>2</w:t>
      </w:r>
      <w:r w:rsidRPr="004A16FF">
        <w:rPr>
          <w:rFonts w:ascii="ＭＳ Ｐゴシック" w:eastAsia="ＭＳ Ｐゴシック" w:hAnsi="ＭＳ Ｐゴシック" w:hint="eastAsia"/>
          <w:sz w:val="24"/>
          <w:szCs w:val="24"/>
        </w:rPr>
        <w:t xml:space="preserve">　当事者の手帳の所持</w:t>
      </w:r>
    </w:p>
    <w:p w14:paraId="1FD579A6" w14:textId="77777777" w:rsidR="00734327" w:rsidRDefault="00734327" w:rsidP="00734327"/>
    <w:p w14:paraId="5BA89F7B" w14:textId="77777777" w:rsidR="00734327" w:rsidRDefault="00734327" w:rsidP="00734327">
      <w:pPr>
        <w:widowControl/>
        <w:jc w:val="left"/>
      </w:pPr>
      <w:r>
        <w:br w:type="page"/>
      </w:r>
    </w:p>
    <w:p w14:paraId="3E3CF36B" w14:textId="14C0B177" w:rsidR="004449FC" w:rsidRPr="008D2F86" w:rsidRDefault="007136D7" w:rsidP="00734327">
      <w:pPr>
        <w:ind w:firstLineChars="100" w:firstLine="240"/>
        <w:rPr>
          <w:rFonts w:ascii="ＭＳ Ｐゴシック" w:eastAsia="ＭＳ Ｐゴシック" w:hAnsi="ＭＳ Ｐゴシック"/>
          <w:sz w:val="24"/>
          <w:szCs w:val="24"/>
        </w:rPr>
      </w:pPr>
      <w:r w:rsidRPr="008D2F86">
        <w:rPr>
          <w:rFonts w:ascii="ＭＳ Ｐゴシック" w:eastAsia="ＭＳ Ｐゴシック" w:hAnsi="ＭＳ Ｐゴシック" w:hint="eastAsia"/>
          <w:sz w:val="24"/>
          <w:szCs w:val="24"/>
        </w:rPr>
        <w:lastRenderedPageBreak/>
        <w:t>４．</w:t>
      </w:r>
      <w:r w:rsidR="004449FC" w:rsidRPr="008D2F86">
        <w:rPr>
          <w:rFonts w:ascii="ＭＳ Ｐゴシック" w:eastAsia="ＭＳ Ｐゴシック" w:hAnsi="ＭＳ Ｐゴシック" w:hint="eastAsia"/>
          <w:sz w:val="24"/>
          <w:szCs w:val="24"/>
        </w:rPr>
        <w:t>身体障害者手帳の等級</w:t>
      </w:r>
    </w:p>
    <w:p w14:paraId="6EFB2B24" w14:textId="13BE16C0" w:rsidR="00734327" w:rsidRPr="008D2F86" w:rsidRDefault="00734327" w:rsidP="00734327">
      <w:pPr>
        <w:ind w:firstLineChars="100" w:firstLine="230"/>
        <w:rPr>
          <w:rFonts w:ascii="ＭＳ Ｐゴシック" w:eastAsia="ＭＳ Ｐゴシック" w:hAnsi="ＭＳ Ｐゴシック"/>
          <w:sz w:val="23"/>
          <w:szCs w:val="23"/>
        </w:rPr>
      </w:pPr>
      <w:r w:rsidRPr="008D2F86">
        <w:rPr>
          <w:rFonts w:ascii="ＭＳ Ｐゴシック" w:eastAsia="ＭＳ Ｐゴシック" w:hAnsi="ＭＳ Ｐゴシック" w:hint="eastAsia"/>
          <w:sz w:val="23"/>
          <w:szCs w:val="23"/>
        </w:rPr>
        <w:t>当事者の身体障害者手帳の級について尋ねた結果、すべての回答者が「1級」だった。</w:t>
      </w:r>
    </w:p>
    <w:p w14:paraId="34B2EEC7" w14:textId="77777777" w:rsidR="00734327" w:rsidRPr="008D2F86" w:rsidRDefault="00734327" w:rsidP="00734327">
      <w:pPr>
        <w:ind w:firstLineChars="100" w:firstLine="240"/>
        <w:rPr>
          <w:rFonts w:ascii="ＭＳ Ｐゴシック" w:eastAsia="ＭＳ Ｐゴシック" w:hAnsi="ＭＳ Ｐゴシック"/>
          <w:sz w:val="24"/>
          <w:szCs w:val="24"/>
        </w:rPr>
      </w:pPr>
    </w:p>
    <w:p w14:paraId="170F3EE2" w14:textId="1C72732A" w:rsidR="004449FC" w:rsidRPr="008D2F86" w:rsidRDefault="007136D7" w:rsidP="00734327">
      <w:pPr>
        <w:ind w:firstLineChars="100" w:firstLine="240"/>
        <w:rPr>
          <w:rFonts w:ascii="ＭＳ Ｐゴシック" w:eastAsia="ＭＳ Ｐゴシック" w:hAnsi="ＭＳ Ｐゴシック"/>
          <w:sz w:val="24"/>
          <w:szCs w:val="24"/>
        </w:rPr>
      </w:pPr>
      <w:r w:rsidRPr="008D2F86">
        <w:rPr>
          <w:rFonts w:ascii="ＭＳ Ｐゴシック" w:eastAsia="ＭＳ Ｐゴシック" w:hAnsi="ＭＳ Ｐゴシック" w:hint="eastAsia"/>
          <w:sz w:val="24"/>
          <w:szCs w:val="24"/>
        </w:rPr>
        <w:t>５．</w:t>
      </w:r>
      <w:r w:rsidR="004449FC" w:rsidRPr="008D2F86">
        <w:rPr>
          <w:rFonts w:ascii="ＭＳ Ｐゴシック" w:eastAsia="ＭＳ Ｐゴシック" w:hAnsi="ＭＳ Ｐゴシック" w:hint="eastAsia"/>
          <w:sz w:val="24"/>
          <w:szCs w:val="24"/>
        </w:rPr>
        <w:t>愛の手帳（療育手帳）の知的障害の程度区分</w:t>
      </w:r>
    </w:p>
    <w:p w14:paraId="0513459B" w14:textId="2C1E076A" w:rsidR="00734327" w:rsidRPr="008D2F86" w:rsidRDefault="00734327" w:rsidP="00734327">
      <w:pPr>
        <w:ind w:firstLineChars="100" w:firstLine="230"/>
        <w:rPr>
          <w:rFonts w:ascii="ＭＳ Ｐゴシック" w:eastAsia="ＭＳ Ｐゴシック" w:hAnsi="ＭＳ Ｐゴシック"/>
          <w:sz w:val="23"/>
          <w:szCs w:val="23"/>
        </w:rPr>
      </w:pPr>
      <w:r w:rsidRPr="008D2F86">
        <w:rPr>
          <w:rFonts w:ascii="ＭＳ Ｐゴシック" w:eastAsia="ＭＳ Ｐゴシック" w:hAnsi="ＭＳ Ｐゴシック" w:hint="eastAsia"/>
          <w:sz w:val="23"/>
          <w:szCs w:val="23"/>
        </w:rPr>
        <w:t>当事者の愛の手帳（療育手帳）の知的障害の程度区分について尋ねた結果、「</w:t>
      </w:r>
      <w:r w:rsidRPr="008D2F86">
        <w:rPr>
          <w:rFonts w:ascii="ＭＳ Ｐゴシック" w:eastAsia="ＭＳ Ｐゴシック" w:hAnsi="ＭＳ Ｐゴシック"/>
          <w:sz w:val="23"/>
          <w:szCs w:val="23"/>
        </w:rPr>
        <w:t>2</w:t>
      </w:r>
      <w:r w:rsidRPr="008D2F86">
        <w:rPr>
          <w:rFonts w:ascii="ＭＳ Ｐゴシック" w:eastAsia="ＭＳ Ｐゴシック" w:hAnsi="ＭＳ Ｐゴシック" w:hint="eastAsia"/>
          <w:sz w:val="23"/>
          <w:szCs w:val="23"/>
        </w:rPr>
        <w:t>級</w:t>
      </w:r>
      <w:r w:rsidRPr="008D2F86">
        <w:rPr>
          <w:rFonts w:ascii="ＭＳ Ｐゴシック" w:eastAsia="ＭＳ Ｐゴシック" w:hAnsi="ＭＳ Ｐゴシック"/>
          <w:sz w:val="23"/>
          <w:szCs w:val="23"/>
        </w:rPr>
        <w:t>」</w:t>
      </w:r>
      <w:r w:rsidRPr="008D2F86">
        <w:rPr>
          <w:rFonts w:ascii="ＭＳ Ｐゴシック" w:eastAsia="ＭＳ Ｐゴシック" w:hAnsi="ＭＳ Ｐゴシック" w:hint="eastAsia"/>
          <w:sz w:val="23"/>
          <w:szCs w:val="23"/>
        </w:rPr>
        <w:t>が3</w:t>
      </w:r>
      <w:r w:rsidRPr="008D2F86">
        <w:rPr>
          <w:rFonts w:ascii="ＭＳ Ｐゴシック" w:eastAsia="ＭＳ Ｐゴシック" w:hAnsi="ＭＳ Ｐゴシック"/>
          <w:sz w:val="23"/>
          <w:szCs w:val="23"/>
        </w:rPr>
        <w:t>3.3%</w:t>
      </w:r>
      <w:r w:rsidRPr="008D2F86">
        <w:rPr>
          <w:rFonts w:ascii="ＭＳ Ｐゴシック" w:eastAsia="ＭＳ Ｐゴシック" w:hAnsi="ＭＳ Ｐゴシック" w:hint="eastAsia"/>
          <w:sz w:val="23"/>
          <w:szCs w:val="23"/>
        </w:rPr>
        <w:t>と最も多かった。（表</w:t>
      </w:r>
      <w:r w:rsidR="004449FC" w:rsidRPr="008D2F86">
        <w:rPr>
          <w:rFonts w:ascii="ＭＳ Ｐゴシック" w:eastAsia="ＭＳ Ｐゴシック" w:hAnsi="ＭＳ Ｐゴシック" w:hint="eastAsia"/>
          <w:sz w:val="23"/>
          <w:szCs w:val="23"/>
        </w:rPr>
        <w:t>３</w:t>
      </w:r>
      <w:r w:rsidRPr="008D2F86">
        <w:rPr>
          <w:rFonts w:ascii="ＭＳ Ｐゴシック" w:eastAsia="ＭＳ Ｐゴシック" w:hAnsi="ＭＳ Ｐゴシック" w:hint="eastAsia"/>
          <w:sz w:val="23"/>
          <w:szCs w:val="23"/>
        </w:rPr>
        <w:t>、図</w:t>
      </w:r>
      <w:r w:rsidR="004449FC" w:rsidRPr="008D2F86">
        <w:rPr>
          <w:rFonts w:ascii="ＭＳ Ｐゴシック" w:eastAsia="ＭＳ Ｐゴシック" w:hAnsi="ＭＳ Ｐゴシック" w:hint="eastAsia"/>
          <w:sz w:val="23"/>
          <w:szCs w:val="23"/>
        </w:rPr>
        <w:t>３</w:t>
      </w:r>
      <w:r w:rsidRPr="008D2F86">
        <w:rPr>
          <w:rFonts w:ascii="ＭＳ Ｐゴシック" w:eastAsia="ＭＳ Ｐゴシック" w:hAnsi="ＭＳ Ｐゴシック" w:hint="eastAsia"/>
          <w:sz w:val="23"/>
          <w:szCs w:val="23"/>
        </w:rPr>
        <w:t>）</w:t>
      </w:r>
    </w:p>
    <w:p w14:paraId="4F61F80A" w14:textId="77777777" w:rsidR="00734327" w:rsidRPr="008D2F86" w:rsidRDefault="00734327" w:rsidP="00734327">
      <w:pPr>
        <w:ind w:firstLineChars="100" w:firstLine="240"/>
        <w:rPr>
          <w:rFonts w:ascii="ＭＳ Ｐゴシック" w:eastAsia="ＭＳ Ｐゴシック" w:hAnsi="ＭＳ Ｐゴシック"/>
          <w:sz w:val="24"/>
          <w:szCs w:val="24"/>
        </w:rPr>
      </w:pPr>
    </w:p>
    <w:p w14:paraId="7C758254" w14:textId="5B63DF9F" w:rsidR="00734327" w:rsidRPr="008D2F86" w:rsidRDefault="00734327" w:rsidP="00734327">
      <w:pPr>
        <w:ind w:firstLineChars="100" w:firstLine="240"/>
        <w:rPr>
          <w:rFonts w:ascii="ＭＳ Ｐゴシック" w:eastAsia="ＭＳ Ｐゴシック" w:hAnsi="ＭＳ Ｐゴシック"/>
          <w:sz w:val="24"/>
          <w:szCs w:val="24"/>
        </w:rPr>
      </w:pPr>
      <w:r w:rsidRPr="008D2F86">
        <w:rPr>
          <w:rFonts w:ascii="ＭＳ Ｐゴシック" w:eastAsia="ＭＳ Ｐゴシック" w:hAnsi="ＭＳ Ｐゴシック" w:hint="eastAsia"/>
          <w:sz w:val="24"/>
          <w:szCs w:val="24"/>
        </w:rPr>
        <w:t>表</w:t>
      </w:r>
      <w:r w:rsidR="004449FC" w:rsidRPr="008D2F86">
        <w:rPr>
          <w:rFonts w:ascii="ＭＳ Ｐゴシック" w:eastAsia="ＭＳ Ｐゴシック" w:hAnsi="ＭＳ Ｐゴシック" w:hint="eastAsia"/>
          <w:sz w:val="24"/>
          <w:szCs w:val="24"/>
        </w:rPr>
        <w:t>３</w:t>
      </w:r>
      <w:r w:rsidRPr="008D2F86">
        <w:rPr>
          <w:rFonts w:ascii="ＭＳ Ｐゴシック" w:eastAsia="ＭＳ Ｐゴシック" w:hAnsi="ＭＳ Ｐゴシック"/>
          <w:sz w:val="24"/>
          <w:szCs w:val="24"/>
        </w:rPr>
        <w:t xml:space="preserve"> </w:t>
      </w:r>
      <w:r w:rsidRPr="008D2F86">
        <w:rPr>
          <w:rFonts w:ascii="ＭＳ Ｐゴシック" w:eastAsia="ＭＳ Ｐゴシック" w:hAnsi="ＭＳ Ｐゴシック" w:hint="eastAsia"/>
          <w:sz w:val="24"/>
          <w:szCs w:val="24"/>
        </w:rPr>
        <w:t>愛の手帳（療育手帳）の知的障害の程度区分</w:t>
      </w:r>
    </w:p>
    <w:tbl>
      <w:tblPr>
        <w:tblW w:w="7748" w:type="dxa"/>
        <w:tblCellMar>
          <w:left w:w="99" w:type="dxa"/>
          <w:right w:w="99" w:type="dxa"/>
        </w:tblCellMar>
        <w:tblLook w:val="04A0" w:firstRow="1" w:lastRow="0" w:firstColumn="1" w:lastColumn="0" w:noHBand="0" w:noVBand="1"/>
      </w:tblPr>
      <w:tblGrid>
        <w:gridCol w:w="1943"/>
        <w:gridCol w:w="2935"/>
        <w:gridCol w:w="2870"/>
      </w:tblGrid>
      <w:tr w:rsidR="00734327" w:rsidRPr="001816EE" w14:paraId="02215567" w14:textId="77777777" w:rsidTr="002D5528">
        <w:trPr>
          <w:trHeight w:val="490"/>
        </w:trPr>
        <w:tc>
          <w:tcPr>
            <w:tcW w:w="1943" w:type="dxa"/>
            <w:tcBorders>
              <w:top w:val="single" w:sz="4" w:space="0" w:color="auto"/>
              <w:left w:val="nil"/>
              <w:bottom w:val="single" w:sz="4" w:space="0" w:color="auto"/>
              <w:right w:val="single" w:sz="4" w:space="0" w:color="auto"/>
            </w:tcBorders>
            <w:shd w:val="clear" w:color="auto" w:fill="auto"/>
            <w:noWrap/>
            <w:vAlign w:val="bottom"/>
            <w:hideMark/>
          </w:tcPr>
          <w:p w14:paraId="4315C388" w14:textId="77777777" w:rsidR="00734327" w:rsidRPr="008D2F86" w:rsidRDefault="00734327" w:rsidP="00734327">
            <w:pPr>
              <w:widowControl/>
              <w:jc w:val="center"/>
              <w:rPr>
                <w:rFonts w:ascii="ＭＳ Ｐゴシック" w:eastAsia="ＭＳ Ｐゴシック" w:hAnsi="ＭＳ Ｐゴシック" w:cs="ＭＳ Ｐゴシック"/>
                <w:kern w:val="0"/>
                <w:sz w:val="20"/>
                <w:szCs w:val="20"/>
              </w:rPr>
            </w:pPr>
          </w:p>
        </w:tc>
        <w:tc>
          <w:tcPr>
            <w:tcW w:w="2935" w:type="dxa"/>
            <w:tcBorders>
              <w:top w:val="single" w:sz="4" w:space="0" w:color="auto"/>
              <w:left w:val="single" w:sz="4" w:space="0" w:color="auto"/>
              <w:bottom w:val="single" w:sz="4" w:space="0" w:color="auto"/>
              <w:right w:val="nil"/>
            </w:tcBorders>
            <w:shd w:val="clear" w:color="auto" w:fill="auto"/>
            <w:noWrap/>
            <w:vAlign w:val="bottom"/>
            <w:hideMark/>
          </w:tcPr>
          <w:p w14:paraId="34FB0B5A" w14:textId="77777777" w:rsidR="00734327" w:rsidRPr="008D2F86" w:rsidRDefault="00734327" w:rsidP="00CA28F0">
            <w:pPr>
              <w:widowControl/>
              <w:jc w:val="center"/>
              <w:rPr>
                <w:rFonts w:ascii="ＭＳ Ｐゴシック" w:eastAsia="ＭＳ Ｐゴシック" w:hAnsi="ＭＳ Ｐゴシック" w:cs="ＭＳ Ｐゴシック"/>
                <w:color w:val="000000"/>
                <w:kern w:val="0"/>
                <w:sz w:val="20"/>
                <w:szCs w:val="20"/>
              </w:rPr>
            </w:pPr>
            <w:r w:rsidRPr="008D2F86">
              <w:rPr>
                <w:rFonts w:ascii="ＭＳ Ｐゴシック" w:eastAsia="ＭＳ Ｐゴシック" w:hAnsi="ＭＳ Ｐゴシック" w:cs="ＭＳ Ｐゴシック" w:hint="eastAsia"/>
                <w:color w:val="000000"/>
                <w:kern w:val="0"/>
                <w:sz w:val="20"/>
                <w:szCs w:val="20"/>
              </w:rPr>
              <w:t>回答者</w:t>
            </w:r>
          </w:p>
        </w:tc>
        <w:tc>
          <w:tcPr>
            <w:tcW w:w="2870" w:type="dxa"/>
            <w:tcBorders>
              <w:top w:val="single" w:sz="4" w:space="0" w:color="auto"/>
              <w:left w:val="nil"/>
              <w:bottom w:val="single" w:sz="4" w:space="0" w:color="auto"/>
              <w:right w:val="nil"/>
            </w:tcBorders>
            <w:shd w:val="clear" w:color="auto" w:fill="auto"/>
            <w:noWrap/>
            <w:vAlign w:val="bottom"/>
            <w:hideMark/>
          </w:tcPr>
          <w:p w14:paraId="1DEF5875" w14:textId="77777777" w:rsidR="00734327" w:rsidRPr="008D2F86" w:rsidRDefault="00734327" w:rsidP="00CA28F0">
            <w:pPr>
              <w:widowControl/>
              <w:jc w:val="center"/>
              <w:rPr>
                <w:rFonts w:ascii="ＭＳ Ｐゴシック" w:eastAsia="ＭＳ Ｐゴシック" w:hAnsi="ＭＳ Ｐゴシック" w:cs="ＭＳ Ｐゴシック"/>
                <w:color w:val="000000"/>
                <w:kern w:val="0"/>
                <w:sz w:val="20"/>
                <w:szCs w:val="20"/>
              </w:rPr>
            </w:pPr>
            <w:r w:rsidRPr="008D2F86">
              <w:rPr>
                <w:rFonts w:ascii="ＭＳ Ｐゴシック" w:eastAsia="ＭＳ Ｐゴシック" w:hAnsi="ＭＳ Ｐゴシック" w:cs="ＭＳ Ｐゴシック" w:hint="eastAsia"/>
                <w:color w:val="000000"/>
                <w:kern w:val="0"/>
                <w:sz w:val="20"/>
                <w:szCs w:val="20"/>
              </w:rPr>
              <w:t>%</w:t>
            </w:r>
          </w:p>
        </w:tc>
      </w:tr>
      <w:tr w:rsidR="00F05B03" w:rsidRPr="001816EE" w14:paraId="4DE36A7C" w14:textId="77777777" w:rsidTr="002D5528">
        <w:trPr>
          <w:trHeight w:val="490"/>
        </w:trPr>
        <w:tc>
          <w:tcPr>
            <w:tcW w:w="1943" w:type="dxa"/>
            <w:tcBorders>
              <w:top w:val="single" w:sz="4" w:space="0" w:color="auto"/>
              <w:left w:val="nil"/>
              <w:bottom w:val="nil"/>
              <w:right w:val="single" w:sz="4" w:space="0" w:color="auto"/>
            </w:tcBorders>
            <w:shd w:val="clear" w:color="auto" w:fill="auto"/>
            <w:noWrap/>
            <w:vAlign w:val="bottom"/>
            <w:hideMark/>
          </w:tcPr>
          <w:p w14:paraId="53D5FC2D" w14:textId="77777777" w:rsidR="00F05B03" w:rsidRPr="008D2F86" w:rsidRDefault="00F05B03" w:rsidP="00F05B03">
            <w:pPr>
              <w:widowControl/>
              <w:jc w:val="left"/>
              <w:rPr>
                <w:rFonts w:ascii="ＭＳ Ｐゴシック" w:eastAsia="ＭＳ Ｐゴシック" w:hAnsi="ＭＳ Ｐゴシック" w:cs="ＭＳ Ｐゴシック"/>
                <w:color w:val="000000"/>
                <w:kern w:val="0"/>
                <w:sz w:val="20"/>
                <w:szCs w:val="20"/>
              </w:rPr>
            </w:pPr>
            <w:r w:rsidRPr="008D2F86">
              <w:rPr>
                <w:rFonts w:ascii="ＭＳ Ｐゴシック" w:eastAsia="ＭＳ Ｐゴシック" w:hAnsi="ＭＳ Ｐゴシック" w:cs="ＭＳ Ｐゴシック" w:hint="eastAsia"/>
                <w:color w:val="000000"/>
                <w:kern w:val="0"/>
                <w:sz w:val="20"/>
                <w:szCs w:val="20"/>
              </w:rPr>
              <w:t>2度</w:t>
            </w:r>
          </w:p>
        </w:tc>
        <w:tc>
          <w:tcPr>
            <w:tcW w:w="2935" w:type="dxa"/>
            <w:tcBorders>
              <w:top w:val="single" w:sz="4" w:space="0" w:color="auto"/>
              <w:left w:val="single" w:sz="4" w:space="0" w:color="auto"/>
              <w:bottom w:val="nil"/>
              <w:right w:val="nil"/>
            </w:tcBorders>
            <w:shd w:val="clear" w:color="auto" w:fill="auto"/>
            <w:noWrap/>
            <w:vAlign w:val="bottom"/>
            <w:hideMark/>
          </w:tcPr>
          <w:p w14:paraId="5338272F" w14:textId="77777777" w:rsidR="00F05B03" w:rsidRPr="008D2F86" w:rsidRDefault="00F05B03" w:rsidP="00CA28F0">
            <w:pPr>
              <w:widowControl/>
              <w:jc w:val="center"/>
              <w:rPr>
                <w:rFonts w:ascii="ＭＳ Ｐゴシック" w:eastAsia="ＭＳ Ｐゴシック" w:hAnsi="ＭＳ Ｐゴシック" w:cs="ＭＳ Ｐゴシック"/>
                <w:color w:val="000000"/>
                <w:kern w:val="0"/>
                <w:sz w:val="20"/>
                <w:szCs w:val="20"/>
              </w:rPr>
            </w:pPr>
            <w:r w:rsidRPr="008D2F86">
              <w:rPr>
                <w:rFonts w:ascii="ＭＳ Ｐゴシック" w:eastAsia="ＭＳ Ｐゴシック" w:hAnsi="ＭＳ Ｐゴシック" w:cs="ＭＳ Ｐゴシック" w:hint="eastAsia"/>
                <w:color w:val="000000"/>
                <w:kern w:val="0"/>
                <w:sz w:val="20"/>
                <w:szCs w:val="20"/>
              </w:rPr>
              <w:t>4</w:t>
            </w:r>
          </w:p>
        </w:tc>
        <w:tc>
          <w:tcPr>
            <w:tcW w:w="2870" w:type="dxa"/>
            <w:tcBorders>
              <w:top w:val="single" w:sz="4" w:space="0" w:color="auto"/>
              <w:left w:val="nil"/>
              <w:bottom w:val="nil"/>
              <w:right w:val="nil"/>
            </w:tcBorders>
            <w:shd w:val="clear" w:color="auto" w:fill="auto"/>
            <w:noWrap/>
          </w:tcPr>
          <w:p w14:paraId="2C4428F1" w14:textId="10A612B5" w:rsidR="00F05B03" w:rsidRPr="008D2F86" w:rsidRDefault="00F05B03" w:rsidP="00CA28F0">
            <w:pPr>
              <w:widowControl/>
              <w:jc w:val="center"/>
              <w:rPr>
                <w:rFonts w:ascii="ＭＳ Ｐゴシック" w:eastAsia="ＭＳ Ｐゴシック" w:hAnsi="ＭＳ Ｐゴシック" w:cs="ＭＳ Ｐゴシック"/>
                <w:color w:val="000000"/>
                <w:kern w:val="0"/>
                <w:sz w:val="20"/>
                <w:szCs w:val="20"/>
              </w:rPr>
            </w:pPr>
            <w:r w:rsidRPr="008D2F86">
              <w:rPr>
                <w:rFonts w:ascii="ＭＳ Ｐゴシック" w:eastAsia="ＭＳ Ｐゴシック" w:hAnsi="ＭＳ Ｐゴシック"/>
                <w:sz w:val="20"/>
                <w:szCs w:val="20"/>
              </w:rPr>
              <w:t>57.1</w:t>
            </w:r>
          </w:p>
        </w:tc>
      </w:tr>
      <w:tr w:rsidR="00F05B03" w:rsidRPr="001816EE" w14:paraId="0485D365" w14:textId="77777777" w:rsidTr="002D5528">
        <w:trPr>
          <w:trHeight w:val="490"/>
        </w:trPr>
        <w:tc>
          <w:tcPr>
            <w:tcW w:w="1943" w:type="dxa"/>
            <w:tcBorders>
              <w:top w:val="nil"/>
              <w:left w:val="nil"/>
              <w:bottom w:val="nil"/>
              <w:right w:val="single" w:sz="4" w:space="0" w:color="auto"/>
            </w:tcBorders>
            <w:shd w:val="clear" w:color="auto" w:fill="auto"/>
            <w:noWrap/>
            <w:vAlign w:val="bottom"/>
            <w:hideMark/>
          </w:tcPr>
          <w:p w14:paraId="2878F515" w14:textId="77777777" w:rsidR="00F05B03" w:rsidRPr="008D2F86" w:rsidRDefault="00F05B03" w:rsidP="00F05B03">
            <w:pPr>
              <w:widowControl/>
              <w:jc w:val="left"/>
              <w:rPr>
                <w:rFonts w:ascii="ＭＳ Ｐゴシック" w:eastAsia="ＭＳ Ｐゴシック" w:hAnsi="ＭＳ Ｐゴシック" w:cs="ＭＳ Ｐゴシック"/>
                <w:color w:val="000000"/>
                <w:kern w:val="0"/>
                <w:sz w:val="20"/>
                <w:szCs w:val="20"/>
              </w:rPr>
            </w:pPr>
            <w:r w:rsidRPr="008D2F86">
              <w:rPr>
                <w:rFonts w:ascii="ＭＳ Ｐゴシック" w:eastAsia="ＭＳ Ｐゴシック" w:hAnsi="ＭＳ Ｐゴシック" w:cs="ＭＳ Ｐゴシック" w:hint="eastAsia"/>
                <w:color w:val="000000"/>
                <w:kern w:val="0"/>
                <w:sz w:val="20"/>
                <w:szCs w:val="20"/>
              </w:rPr>
              <w:t>3度</w:t>
            </w:r>
          </w:p>
        </w:tc>
        <w:tc>
          <w:tcPr>
            <w:tcW w:w="2935" w:type="dxa"/>
            <w:tcBorders>
              <w:top w:val="nil"/>
              <w:left w:val="single" w:sz="4" w:space="0" w:color="auto"/>
              <w:bottom w:val="nil"/>
              <w:right w:val="nil"/>
            </w:tcBorders>
            <w:shd w:val="clear" w:color="auto" w:fill="auto"/>
            <w:noWrap/>
            <w:vAlign w:val="bottom"/>
            <w:hideMark/>
          </w:tcPr>
          <w:p w14:paraId="435EFEE5" w14:textId="77777777" w:rsidR="00F05B03" w:rsidRPr="008D2F86" w:rsidRDefault="00F05B03" w:rsidP="00CA28F0">
            <w:pPr>
              <w:widowControl/>
              <w:jc w:val="center"/>
              <w:rPr>
                <w:rFonts w:ascii="ＭＳ Ｐゴシック" w:eastAsia="ＭＳ Ｐゴシック" w:hAnsi="ＭＳ Ｐゴシック" w:cs="ＭＳ Ｐゴシック"/>
                <w:color w:val="000000"/>
                <w:kern w:val="0"/>
                <w:sz w:val="20"/>
                <w:szCs w:val="20"/>
              </w:rPr>
            </w:pPr>
            <w:r w:rsidRPr="008D2F86">
              <w:rPr>
                <w:rFonts w:ascii="ＭＳ Ｐゴシック" w:eastAsia="ＭＳ Ｐゴシック" w:hAnsi="ＭＳ Ｐゴシック" w:cs="ＭＳ Ｐゴシック" w:hint="eastAsia"/>
                <w:color w:val="000000"/>
                <w:kern w:val="0"/>
                <w:sz w:val="20"/>
                <w:szCs w:val="20"/>
              </w:rPr>
              <w:t>1</w:t>
            </w:r>
          </w:p>
        </w:tc>
        <w:tc>
          <w:tcPr>
            <w:tcW w:w="2870" w:type="dxa"/>
            <w:tcBorders>
              <w:top w:val="nil"/>
              <w:left w:val="nil"/>
              <w:bottom w:val="nil"/>
              <w:right w:val="nil"/>
            </w:tcBorders>
            <w:shd w:val="clear" w:color="auto" w:fill="auto"/>
            <w:noWrap/>
          </w:tcPr>
          <w:p w14:paraId="2E656FFC" w14:textId="4E286612" w:rsidR="00F05B03" w:rsidRPr="008D2F86" w:rsidRDefault="00F05B03" w:rsidP="00CA28F0">
            <w:pPr>
              <w:widowControl/>
              <w:jc w:val="center"/>
              <w:rPr>
                <w:rFonts w:ascii="ＭＳ Ｐゴシック" w:eastAsia="ＭＳ Ｐゴシック" w:hAnsi="ＭＳ Ｐゴシック" w:cs="ＭＳ Ｐゴシック"/>
                <w:color w:val="000000"/>
                <w:kern w:val="0"/>
                <w:sz w:val="20"/>
                <w:szCs w:val="20"/>
              </w:rPr>
            </w:pPr>
            <w:r w:rsidRPr="008D2F86">
              <w:rPr>
                <w:rFonts w:ascii="ＭＳ Ｐゴシック" w:eastAsia="ＭＳ Ｐゴシック" w:hAnsi="ＭＳ Ｐゴシック"/>
                <w:sz w:val="20"/>
                <w:szCs w:val="20"/>
              </w:rPr>
              <w:t>14.3</w:t>
            </w:r>
          </w:p>
        </w:tc>
      </w:tr>
      <w:tr w:rsidR="00F05B03" w:rsidRPr="001816EE" w14:paraId="361FD0B9" w14:textId="77777777" w:rsidTr="002D5528">
        <w:trPr>
          <w:trHeight w:val="490"/>
        </w:trPr>
        <w:tc>
          <w:tcPr>
            <w:tcW w:w="1943" w:type="dxa"/>
            <w:tcBorders>
              <w:top w:val="nil"/>
              <w:left w:val="nil"/>
              <w:bottom w:val="single" w:sz="4" w:space="0" w:color="auto"/>
              <w:right w:val="single" w:sz="4" w:space="0" w:color="auto"/>
            </w:tcBorders>
            <w:shd w:val="clear" w:color="auto" w:fill="auto"/>
            <w:noWrap/>
            <w:vAlign w:val="bottom"/>
            <w:hideMark/>
          </w:tcPr>
          <w:p w14:paraId="1D0B69B0" w14:textId="77777777" w:rsidR="00F05B03" w:rsidRPr="008D2F86" w:rsidRDefault="00F05B03" w:rsidP="00F05B03">
            <w:pPr>
              <w:widowControl/>
              <w:jc w:val="left"/>
              <w:rPr>
                <w:rFonts w:ascii="ＭＳ Ｐゴシック" w:eastAsia="ＭＳ Ｐゴシック" w:hAnsi="ＭＳ Ｐゴシック" w:cs="ＭＳ Ｐゴシック"/>
                <w:color w:val="000000"/>
                <w:kern w:val="0"/>
                <w:sz w:val="20"/>
                <w:szCs w:val="20"/>
              </w:rPr>
            </w:pPr>
            <w:r w:rsidRPr="008D2F86">
              <w:rPr>
                <w:rFonts w:ascii="ＭＳ Ｐゴシック" w:eastAsia="ＭＳ Ｐゴシック" w:hAnsi="ＭＳ Ｐゴシック" w:cs="ＭＳ Ｐゴシック" w:hint="eastAsia"/>
                <w:color w:val="000000"/>
                <w:kern w:val="0"/>
                <w:sz w:val="20"/>
                <w:szCs w:val="20"/>
              </w:rPr>
              <w:t>4度</w:t>
            </w:r>
          </w:p>
        </w:tc>
        <w:tc>
          <w:tcPr>
            <w:tcW w:w="2935" w:type="dxa"/>
            <w:tcBorders>
              <w:top w:val="nil"/>
              <w:left w:val="single" w:sz="4" w:space="0" w:color="auto"/>
              <w:bottom w:val="single" w:sz="4" w:space="0" w:color="auto"/>
              <w:right w:val="nil"/>
            </w:tcBorders>
            <w:shd w:val="clear" w:color="auto" w:fill="auto"/>
            <w:noWrap/>
            <w:vAlign w:val="bottom"/>
            <w:hideMark/>
          </w:tcPr>
          <w:p w14:paraId="59E24DEB" w14:textId="77777777" w:rsidR="00F05B03" w:rsidRPr="008D2F86" w:rsidRDefault="00F05B03" w:rsidP="00CA28F0">
            <w:pPr>
              <w:widowControl/>
              <w:jc w:val="center"/>
              <w:rPr>
                <w:rFonts w:ascii="ＭＳ Ｐゴシック" w:eastAsia="ＭＳ Ｐゴシック" w:hAnsi="ＭＳ Ｐゴシック" w:cs="ＭＳ Ｐゴシック"/>
                <w:color w:val="000000"/>
                <w:kern w:val="0"/>
                <w:sz w:val="20"/>
                <w:szCs w:val="20"/>
              </w:rPr>
            </w:pPr>
            <w:r w:rsidRPr="008D2F86">
              <w:rPr>
                <w:rFonts w:ascii="ＭＳ Ｐゴシック" w:eastAsia="ＭＳ Ｐゴシック" w:hAnsi="ＭＳ Ｐゴシック" w:cs="ＭＳ Ｐゴシック" w:hint="eastAsia"/>
                <w:color w:val="000000"/>
                <w:kern w:val="0"/>
                <w:sz w:val="20"/>
                <w:szCs w:val="20"/>
              </w:rPr>
              <w:t>2</w:t>
            </w:r>
          </w:p>
        </w:tc>
        <w:tc>
          <w:tcPr>
            <w:tcW w:w="2870" w:type="dxa"/>
            <w:tcBorders>
              <w:top w:val="nil"/>
              <w:left w:val="nil"/>
              <w:bottom w:val="single" w:sz="4" w:space="0" w:color="auto"/>
              <w:right w:val="nil"/>
            </w:tcBorders>
            <w:shd w:val="clear" w:color="auto" w:fill="auto"/>
            <w:noWrap/>
          </w:tcPr>
          <w:p w14:paraId="59D40710" w14:textId="7EE0A2D7" w:rsidR="00F05B03" w:rsidRPr="008D2F86" w:rsidRDefault="00F05B03" w:rsidP="00CA28F0">
            <w:pPr>
              <w:widowControl/>
              <w:jc w:val="center"/>
              <w:rPr>
                <w:rFonts w:ascii="ＭＳ Ｐゴシック" w:eastAsia="ＭＳ Ｐゴシック" w:hAnsi="ＭＳ Ｐゴシック" w:cs="ＭＳ Ｐゴシック"/>
                <w:color w:val="000000"/>
                <w:kern w:val="0"/>
                <w:sz w:val="20"/>
                <w:szCs w:val="20"/>
              </w:rPr>
            </w:pPr>
            <w:r w:rsidRPr="008D2F86">
              <w:rPr>
                <w:rFonts w:ascii="ＭＳ Ｐゴシック" w:eastAsia="ＭＳ Ｐゴシック" w:hAnsi="ＭＳ Ｐゴシック"/>
                <w:sz w:val="20"/>
                <w:szCs w:val="20"/>
              </w:rPr>
              <w:t>28.6</w:t>
            </w:r>
          </w:p>
        </w:tc>
      </w:tr>
    </w:tbl>
    <w:p w14:paraId="7D970FDC" w14:textId="77777777" w:rsidR="00734327" w:rsidRDefault="00734327" w:rsidP="00734327">
      <w:pPr>
        <w:ind w:firstLineChars="100" w:firstLine="210"/>
      </w:pPr>
    </w:p>
    <w:p w14:paraId="27487624" w14:textId="18503A58" w:rsidR="00734327" w:rsidRDefault="00734327" w:rsidP="00734327">
      <w:pPr>
        <w:ind w:firstLineChars="100" w:firstLine="210"/>
      </w:pPr>
    </w:p>
    <w:p w14:paraId="041BD6AC" w14:textId="7FACD3EB" w:rsidR="00734327" w:rsidRPr="00E5225C" w:rsidRDefault="00F05B03" w:rsidP="00734327">
      <w:pPr>
        <w:ind w:firstLineChars="100" w:firstLine="210"/>
      </w:pPr>
      <w:r>
        <w:rPr>
          <w:noProof/>
        </w:rPr>
        <w:drawing>
          <wp:inline distT="0" distB="0" distL="0" distR="0" wp14:anchorId="244AD85B" wp14:editId="55EEF91B">
            <wp:extent cx="4710112" cy="3138488"/>
            <wp:effectExtent l="0" t="0" r="14605" b="5080"/>
            <wp:docPr id="105" name="グラフ 105">
              <a:extLst xmlns:a="http://schemas.openxmlformats.org/drawingml/2006/main">
                <a:ext uri="{FF2B5EF4-FFF2-40B4-BE49-F238E27FC236}">
                  <a16:creationId xmlns:a16="http://schemas.microsoft.com/office/drawing/2014/main" id="{D1632486-6046-438A-A7CF-A4452ACFF01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7431318C" w14:textId="1A64F75C" w:rsidR="004449FC" w:rsidRPr="008D2F86" w:rsidRDefault="004449FC" w:rsidP="004449FC">
      <w:pPr>
        <w:ind w:firstLineChars="100" w:firstLine="240"/>
        <w:rPr>
          <w:rFonts w:ascii="ＭＳ Ｐゴシック" w:eastAsia="ＭＳ Ｐゴシック" w:hAnsi="ＭＳ Ｐゴシック"/>
          <w:sz w:val="24"/>
          <w:szCs w:val="24"/>
        </w:rPr>
      </w:pPr>
      <w:r w:rsidRPr="008D2F86">
        <w:rPr>
          <w:rFonts w:ascii="ＭＳ Ｐゴシック" w:eastAsia="ＭＳ Ｐゴシック" w:hAnsi="ＭＳ Ｐゴシック" w:hint="eastAsia"/>
          <w:sz w:val="24"/>
          <w:szCs w:val="24"/>
        </w:rPr>
        <w:t>図３</w:t>
      </w:r>
      <w:r w:rsidRPr="008D2F86">
        <w:rPr>
          <w:rFonts w:ascii="ＭＳ Ｐゴシック" w:eastAsia="ＭＳ Ｐゴシック" w:hAnsi="ＭＳ Ｐゴシック"/>
          <w:sz w:val="24"/>
          <w:szCs w:val="24"/>
        </w:rPr>
        <w:t xml:space="preserve"> </w:t>
      </w:r>
      <w:r w:rsidRPr="008D2F86">
        <w:rPr>
          <w:rFonts w:ascii="ＭＳ Ｐゴシック" w:eastAsia="ＭＳ Ｐゴシック" w:hAnsi="ＭＳ Ｐゴシック" w:hint="eastAsia"/>
          <w:sz w:val="24"/>
          <w:szCs w:val="24"/>
        </w:rPr>
        <w:t>愛の手帳（療育手帳）の知的障害の程度区分</w:t>
      </w:r>
    </w:p>
    <w:p w14:paraId="3B0734D0" w14:textId="77777777" w:rsidR="00734327" w:rsidRDefault="00734327" w:rsidP="00734327"/>
    <w:p w14:paraId="1E81EF79" w14:textId="77777777" w:rsidR="00734327" w:rsidRDefault="00734327" w:rsidP="00734327">
      <w:pPr>
        <w:widowControl/>
        <w:jc w:val="left"/>
      </w:pPr>
      <w:r>
        <w:br w:type="page"/>
      </w:r>
    </w:p>
    <w:p w14:paraId="67CFAC66" w14:textId="36A7DF72" w:rsidR="004449FC" w:rsidRPr="008D2F86" w:rsidRDefault="007136D7" w:rsidP="00734327">
      <w:pPr>
        <w:ind w:firstLineChars="100" w:firstLine="240"/>
        <w:rPr>
          <w:rFonts w:ascii="ＭＳ Ｐゴシック" w:eastAsia="ＭＳ Ｐゴシック" w:hAnsi="ＭＳ Ｐゴシック"/>
          <w:sz w:val="24"/>
          <w:szCs w:val="24"/>
        </w:rPr>
      </w:pPr>
      <w:r w:rsidRPr="008D2F86">
        <w:rPr>
          <w:rFonts w:ascii="ＭＳ Ｐゴシック" w:eastAsia="ＭＳ Ｐゴシック" w:hAnsi="ＭＳ Ｐゴシック" w:hint="eastAsia"/>
          <w:sz w:val="24"/>
          <w:szCs w:val="24"/>
        </w:rPr>
        <w:lastRenderedPageBreak/>
        <w:t>６．</w:t>
      </w:r>
      <w:r w:rsidR="004449FC" w:rsidRPr="008D2F86">
        <w:rPr>
          <w:rFonts w:ascii="ＭＳ Ｐゴシック" w:eastAsia="ＭＳ Ｐゴシック" w:hAnsi="ＭＳ Ｐゴシック" w:hint="eastAsia"/>
          <w:sz w:val="24"/>
          <w:szCs w:val="24"/>
        </w:rPr>
        <w:t>精神保健福祉手帳の等級</w:t>
      </w:r>
    </w:p>
    <w:p w14:paraId="79CCBB9C" w14:textId="0B651000" w:rsidR="00734327" w:rsidRPr="008D2F86" w:rsidRDefault="00734327" w:rsidP="00734327">
      <w:pPr>
        <w:ind w:firstLineChars="100" w:firstLine="230"/>
        <w:rPr>
          <w:rFonts w:ascii="ＭＳ Ｐゴシック" w:eastAsia="ＭＳ Ｐゴシック" w:hAnsi="ＭＳ Ｐゴシック"/>
          <w:sz w:val="23"/>
          <w:szCs w:val="23"/>
        </w:rPr>
      </w:pPr>
      <w:r w:rsidRPr="008D2F86">
        <w:rPr>
          <w:rFonts w:ascii="ＭＳ Ｐゴシック" w:eastAsia="ＭＳ Ｐゴシック" w:hAnsi="ＭＳ Ｐゴシック" w:hint="eastAsia"/>
          <w:sz w:val="23"/>
          <w:szCs w:val="23"/>
        </w:rPr>
        <w:t>当事者の精神保健福祉手帳の級について尋ねた結果、「2級</w:t>
      </w:r>
      <w:r w:rsidRPr="008D2F86">
        <w:rPr>
          <w:rFonts w:ascii="ＭＳ Ｐゴシック" w:eastAsia="ＭＳ Ｐゴシック" w:hAnsi="ＭＳ Ｐゴシック"/>
          <w:sz w:val="23"/>
          <w:szCs w:val="23"/>
        </w:rPr>
        <w:t>」</w:t>
      </w:r>
      <w:r w:rsidRPr="008D2F86">
        <w:rPr>
          <w:rFonts w:ascii="ＭＳ Ｐゴシック" w:eastAsia="ＭＳ Ｐゴシック" w:hAnsi="ＭＳ Ｐゴシック" w:hint="eastAsia"/>
          <w:sz w:val="23"/>
          <w:szCs w:val="23"/>
        </w:rPr>
        <w:t>であることが分かった。</w:t>
      </w:r>
    </w:p>
    <w:p w14:paraId="3E465AE4" w14:textId="77777777" w:rsidR="00734327" w:rsidRPr="008D2F86" w:rsidRDefault="00734327" w:rsidP="00734327">
      <w:pPr>
        <w:ind w:firstLineChars="100" w:firstLine="230"/>
        <w:rPr>
          <w:rFonts w:ascii="ＭＳ Ｐゴシック" w:eastAsia="ＭＳ Ｐゴシック" w:hAnsi="ＭＳ Ｐゴシック"/>
          <w:sz w:val="23"/>
          <w:szCs w:val="23"/>
        </w:rPr>
      </w:pPr>
    </w:p>
    <w:p w14:paraId="6D788D23" w14:textId="72FEEE95" w:rsidR="00734327" w:rsidRPr="008D2F86" w:rsidRDefault="007136D7" w:rsidP="00734327">
      <w:pPr>
        <w:ind w:firstLineChars="100" w:firstLine="240"/>
        <w:rPr>
          <w:rFonts w:ascii="ＭＳ Ｐゴシック" w:eastAsia="ＭＳ Ｐゴシック" w:hAnsi="ＭＳ Ｐゴシック"/>
          <w:sz w:val="24"/>
          <w:szCs w:val="24"/>
        </w:rPr>
      </w:pPr>
      <w:r w:rsidRPr="008D2F86">
        <w:rPr>
          <w:rFonts w:ascii="ＭＳ Ｐゴシック" w:eastAsia="ＭＳ Ｐゴシック" w:hAnsi="ＭＳ Ｐゴシック" w:hint="eastAsia"/>
          <w:sz w:val="24"/>
          <w:szCs w:val="24"/>
        </w:rPr>
        <w:t>７．</w:t>
      </w:r>
      <w:r w:rsidR="00734327" w:rsidRPr="008D2F86">
        <w:rPr>
          <w:rFonts w:ascii="ＭＳ Ｐゴシック" w:eastAsia="ＭＳ Ｐゴシック" w:hAnsi="ＭＳ Ｐゴシック" w:hint="eastAsia"/>
          <w:sz w:val="24"/>
          <w:szCs w:val="24"/>
        </w:rPr>
        <w:t>当事者が身体障害者手帳をお持ちの方に主な障害の種類または疾患名について尋ねた結果、「肢体不自由」「難病」が</w:t>
      </w:r>
      <w:r w:rsidR="00734327" w:rsidRPr="008D2F86">
        <w:rPr>
          <w:rFonts w:ascii="ＭＳ Ｐゴシック" w:eastAsia="ＭＳ Ｐゴシック" w:hAnsi="ＭＳ Ｐゴシック"/>
          <w:sz w:val="24"/>
          <w:szCs w:val="24"/>
        </w:rPr>
        <w:t>16.7%</w:t>
      </w:r>
      <w:r w:rsidR="00734327" w:rsidRPr="008D2F86">
        <w:rPr>
          <w:rFonts w:ascii="ＭＳ Ｐゴシック" w:eastAsia="ＭＳ Ｐゴシック" w:hAnsi="ＭＳ Ｐゴシック" w:hint="eastAsia"/>
          <w:sz w:val="24"/>
          <w:szCs w:val="24"/>
        </w:rPr>
        <w:t>で最も多かった。（表</w:t>
      </w:r>
      <w:r w:rsidR="004449FC" w:rsidRPr="008D2F86">
        <w:rPr>
          <w:rFonts w:ascii="ＭＳ Ｐゴシック" w:eastAsia="ＭＳ Ｐゴシック" w:hAnsi="ＭＳ Ｐゴシック" w:hint="eastAsia"/>
          <w:sz w:val="24"/>
          <w:szCs w:val="24"/>
        </w:rPr>
        <w:t>４</w:t>
      </w:r>
      <w:r w:rsidR="00734327" w:rsidRPr="008D2F86">
        <w:rPr>
          <w:rFonts w:ascii="ＭＳ Ｐゴシック" w:eastAsia="ＭＳ Ｐゴシック" w:hAnsi="ＭＳ Ｐゴシック" w:hint="eastAsia"/>
          <w:sz w:val="24"/>
          <w:szCs w:val="24"/>
        </w:rPr>
        <w:t>、図</w:t>
      </w:r>
      <w:r w:rsidR="004449FC" w:rsidRPr="008D2F86">
        <w:rPr>
          <w:rFonts w:ascii="ＭＳ Ｐゴシック" w:eastAsia="ＭＳ Ｐゴシック" w:hAnsi="ＭＳ Ｐゴシック" w:hint="eastAsia"/>
          <w:sz w:val="24"/>
          <w:szCs w:val="24"/>
        </w:rPr>
        <w:t>４</w:t>
      </w:r>
      <w:r w:rsidR="00734327" w:rsidRPr="008D2F86">
        <w:rPr>
          <w:rFonts w:ascii="ＭＳ Ｐゴシック" w:eastAsia="ＭＳ Ｐゴシック" w:hAnsi="ＭＳ Ｐゴシック" w:hint="eastAsia"/>
          <w:sz w:val="24"/>
          <w:szCs w:val="24"/>
        </w:rPr>
        <w:t>）</w:t>
      </w:r>
    </w:p>
    <w:p w14:paraId="44CB6C4E" w14:textId="77777777" w:rsidR="00734327" w:rsidRPr="008D2F86" w:rsidRDefault="00734327" w:rsidP="00734327">
      <w:pPr>
        <w:ind w:firstLineChars="100" w:firstLine="240"/>
        <w:rPr>
          <w:rFonts w:ascii="ＭＳ Ｐゴシック" w:eastAsia="ＭＳ Ｐゴシック" w:hAnsi="ＭＳ Ｐゴシック"/>
          <w:sz w:val="24"/>
          <w:szCs w:val="24"/>
        </w:rPr>
      </w:pPr>
    </w:p>
    <w:p w14:paraId="4B06B817" w14:textId="0542D20C" w:rsidR="00734327" w:rsidRPr="008D2F86" w:rsidRDefault="00734327" w:rsidP="00734327">
      <w:pPr>
        <w:ind w:firstLineChars="100" w:firstLine="240"/>
        <w:rPr>
          <w:rFonts w:ascii="ＭＳ Ｐゴシック" w:eastAsia="ＭＳ Ｐゴシック" w:hAnsi="ＭＳ Ｐゴシック"/>
          <w:sz w:val="24"/>
          <w:szCs w:val="24"/>
        </w:rPr>
      </w:pPr>
      <w:r w:rsidRPr="008D2F86">
        <w:rPr>
          <w:rFonts w:ascii="ＭＳ Ｐゴシック" w:eastAsia="ＭＳ Ｐゴシック" w:hAnsi="ＭＳ Ｐゴシック" w:hint="eastAsia"/>
          <w:sz w:val="24"/>
          <w:szCs w:val="24"/>
        </w:rPr>
        <w:t>表</w:t>
      </w:r>
      <w:r w:rsidR="004449FC" w:rsidRPr="008D2F86">
        <w:rPr>
          <w:rFonts w:ascii="ＭＳ Ｐゴシック" w:eastAsia="ＭＳ Ｐゴシック" w:hAnsi="ＭＳ Ｐゴシック" w:hint="eastAsia"/>
          <w:sz w:val="24"/>
          <w:szCs w:val="24"/>
        </w:rPr>
        <w:t>4</w:t>
      </w:r>
      <w:r w:rsidRPr="008D2F86">
        <w:rPr>
          <w:rFonts w:ascii="ＭＳ Ｐゴシック" w:eastAsia="ＭＳ Ｐゴシック" w:hAnsi="ＭＳ Ｐゴシック" w:hint="eastAsia"/>
          <w:sz w:val="24"/>
          <w:szCs w:val="24"/>
        </w:rPr>
        <w:t xml:space="preserve">　主な障害の種類または疾患名</w:t>
      </w:r>
    </w:p>
    <w:tbl>
      <w:tblPr>
        <w:tblW w:w="7403" w:type="dxa"/>
        <w:tblCellMar>
          <w:left w:w="99" w:type="dxa"/>
          <w:right w:w="99" w:type="dxa"/>
        </w:tblCellMar>
        <w:tblLook w:val="04A0" w:firstRow="1" w:lastRow="0" w:firstColumn="1" w:lastColumn="0" w:noHBand="0" w:noVBand="1"/>
      </w:tblPr>
      <w:tblGrid>
        <w:gridCol w:w="3987"/>
        <w:gridCol w:w="1708"/>
        <w:gridCol w:w="1708"/>
      </w:tblGrid>
      <w:tr w:rsidR="00734327" w:rsidRPr="0092365B" w14:paraId="509A0B10" w14:textId="77777777" w:rsidTr="009F53E0">
        <w:trPr>
          <w:trHeight w:val="353"/>
        </w:trPr>
        <w:tc>
          <w:tcPr>
            <w:tcW w:w="3987" w:type="dxa"/>
            <w:tcBorders>
              <w:top w:val="single" w:sz="4" w:space="0" w:color="auto"/>
              <w:left w:val="nil"/>
              <w:bottom w:val="single" w:sz="4" w:space="0" w:color="auto"/>
              <w:right w:val="single" w:sz="4" w:space="0" w:color="auto"/>
            </w:tcBorders>
            <w:shd w:val="clear" w:color="auto" w:fill="auto"/>
            <w:noWrap/>
            <w:vAlign w:val="bottom"/>
            <w:hideMark/>
          </w:tcPr>
          <w:p w14:paraId="5BD11655" w14:textId="77777777" w:rsidR="00734327" w:rsidRPr="008D2F86" w:rsidRDefault="00734327" w:rsidP="00734327">
            <w:pPr>
              <w:widowControl/>
              <w:jc w:val="center"/>
              <w:rPr>
                <w:rFonts w:ascii="ＭＳ Ｐゴシック" w:eastAsia="ＭＳ Ｐゴシック" w:hAnsi="ＭＳ Ｐゴシック" w:cs="ＭＳ Ｐゴシック"/>
                <w:kern w:val="0"/>
                <w:sz w:val="20"/>
                <w:szCs w:val="20"/>
              </w:rPr>
            </w:pPr>
          </w:p>
        </w:tc>
        <w:tc>
          <w:tcPr>
            <w:tcW w:w="1708" w:type="dxa"/>
            <w:tcBorders>
              <w:top w:val="single" w:sz="4" w:space="0" w:color="auto"/>
              <w:left w:val="single" w:sz="4" w:space="0" w:color="auto"/>
              <w:bottom w:val="single" w:sz="4" w:space="0" w:color="auto"/>
              <w:right w:val="nil"/>
            </w:tcBorders>
            <w:shd w:val="clear" w:color="auto" w:fill="auto"/>
            <w:noWrap/>
            <w:vAlign w:val="bottom"/>
            <w:hideMark/>
          </w:tcPr>
          <w:p w14:paraId="7F529BC2" w14:textId="77777777" w:rsidR="00734327" w:rsidRPr="008D2F86" w:rsidRDefault="00734327" w:rsidP="00734327">
            <w:pPr>
              <w:widowControl/>
              <w:jc w:val="center"/>
              <w:rPr>
                <w:rFonts w:ascii="ＭＳ Ｐゴシック" w:eastAsia="ＭＳ Ｐゴシック" w:hAnsi="ＭＳ Ｐゴシック" w:cs="ＭＳ Ｐゴシック"/>
                <w:color w:val="000000"/>
                <w:kern w:val="0"/>
                <w:sz w:val="20"/>
                <w:szCs w:val="20"/>
              </w:rPr>
            </w:pPr>
            <w:r w:rsidRPr="008D2F86">
              <w:rPr>
                <w:rFonts w:ascii="ＭＳ Ｐゴシック" w:eastAsia="ＭＳ Ｐゴシック" w:hAnsi="ＭＳ Ｐゴシック" w:cs="ＭＳ Ｐゴシック" w:hint="eastAsia"/>
                <w:color w:val="000000"/>
                <w:kern w:val="0"/>
                <w:sz w:val="20"/>
                <w:szCs w:val="20"/>
              </w:rPr>
              <w:t>回答者</w:t>
            </w:r>
          </w:p>
        </w:tc>
        <w:tc>
          <w:tcPr>
            <w:tcW w:w="1708" w:type="dxa"/>
            <w:tcBorders>
              <w:top w:val="single" w:sz="4" w:space="0" w:color="auto"/>
              <w:left w:val="nil"/>
              <w:bottom w:val="single" w:sz="4" w:space="0" w:color="auto"/>
              <w:right w:val="nil"/>
            </w:tcBorders>
            <w:shd w:val="clear" w:color="auto" w:fill="auto"/>
            <w:noWrap/>
            <w:vAlign w:val="bottom"/>
            <w:hideMark/>
          </w:tcPr>
          <w:p w14:paraId="1F2E5C5C" w14:textId="77777777" w:rsidR="00734327" w:rsidRPr="008D2F86" w:rsidRDefault="00734327" w:rsidP="00734327">
            <w:pPr>
              <w:widowControl/>
              <w:jc w:val="center"/>
              <w:rPr>
                <w:rFonts w:ascii="ＭＳ Ｐゴシック" w:eastAsia="ＭＳ Ｐゴシック" w:hAnsi="ＭＳ Ｐゴシック" w:cs="ＭＳ Ｐゴシック"/>
                <w:color w:val="000000"/>
                <w:kern w:val="0"/>
                <w:sz w:val="20"/>
                <w:szCs w:val="20"/>
              </w:rPr>
            </w:pPr>
            <w:r w:rsidRPr="008D2F86">
              <w:rPr>
                <w:rFonts w:ascii="ＭＳ Ｐゴシック" w:eastAsia="ＭＳ Ｐゴシック" w:hAnsi="ＭＳ Ｐゴシック" w:cs="ＭＳ Ｐゴシック" w:hint="eastAsia"/>
                <w:color w:val="000000"/>
                <w:kern w:val="0"/>
                <w:sz w:val="20"/>
                <w:szCs w:val="20"/>
              </w:rPr>
              <w:t>%</w:t>
            </w:r>
          </w:p>
        </w:tc>
      </w:tr>
      <w:tr w:rsidR="00F05B03" w:rsidRPr="0092365B" w14:paraId="48EF9CBC" w14:textId="77777777" w:rsidTr="009F53E0">
        <w:trPr>
          <w:trHeight w:val="353"/>
        </w:trPr>
        <w:tc>
          <w:tcPr>
            <w:tcW w:w="3987" w:type="dxa"/>
            <w:tcBorders>
              <w:top w:val="single" w:sz="4" w:space="0" w:color="auto"/>
              <w:left w:val="nil"/>
              <w:bottom w:val="nil"/>
              <w:right w:val="single" w:sz="4" w:space="0" w:color="auto"/>
            </w:tcBorders>
            <w:shd w:val="clear" w:color="auto" w:fill="auto"/>
            <w:noWrap/>
            <w:vAlign w:val="bottom"/>
            <w:hideMark/>
          </w:tcPr>
          <w:p w14:paraId="40A75641" w14:textId="77777777" w:rsidR="00F05B03" w:rsidRPr="008D2F86" w:rsidRDefault="00F05B03" w:rsidP="00F05B03">
            <w:pPr>
              <w:widowControl/>
              <w:jc w:val="left"/>
              <w:rPr>
                <w:rFonts w:ascii="ＭＳ Ｐゴシック" w:eastAsia="ＭＳ Ｐゴシック" w:hAnsi="ＭＳ Ｐゴシック" w:cs="ＭＳ Ｐゴシック"/>
                <w:color w:val="000000"/>
                <w:kern w:val="0"/>
                <w:sz w:val="20"/>
                <w:szCs w:val="20"/>
              </w:rPr>
            </w:pPr>
            <w:r w:rsidRPr="008D2F86">
              <w:rPr>
                <w:rFonts w:ascii="ＭＳ Ｐゴシック" w:eastAsia="ＭＳ Ｐゴシック" w:hAnsi="ＭＳ Ｐゴシック" w:cs="ＭＳ Ｐゴシック" w:hint="eastAsia"/>
                <w:color w:val="000000"/>
                <w:kern w:val="0"/>
                <w:sz w:val="20"/>
                <w:szCs w:val="20"/>
              </w:rPr>
              <w:t>音声・言語・そしゃく機能障害</w:t>
            </w:r>
          </w:p>
        </w:tc>
        <w:tc>
          <w:tcPr>
            <w:tcW w:w="1708" w:type="dxa"/>
            <w:tcBorders>
              <w:top w:val="single" w:sz="4" w:space="0" w:color="auto"/>
              <w:left w:val="single" w:sz="4" w:space="0" w:color="auto"/>
              <w:bottom w:val="nil"/>
              <w:right w:val="nil"/>
            </w:tcBorders>
            <w:shd w:val="clear" w:color="auto" w:fill="auto"/>
            <w:noWrap/>
            <w:vAlign w:val="bottom"/>
            <w:hideMark/>
          </w:tcPr>
          <w:p w14:paraId="6EA4D59A" w14:textId="77777777" w:rsidR="00F05B03" w:rsidRPr="008D2F86" w:rsidRDefault="00F05B03" w:rsidP="00F05B03">
            <w:pPr>
              <w:widowControl/>
              <w:jc w:val="right"/>
              <w:rPr>
                <w:rFonts w:ascii="ＭＳ Ｐゴシック" w:eastAsia="ＭＳ Ｐゴシック" w:hAnsi="ＭＳ Ｐゴシック" w:cs="ＭＳ Ｐゴシック"/>
                <w:color w:val="000000"/>
                <w:kern w:val="0"/>
                <w:sz w:val="20"/>
                <w:szCs w:val="20"/>
              </w:rPr>
            </w:pPr>
            <w:r w:rsidRPr="008D2F86">
              <w:rPr>
                <w:rFonts w:ascii="ＭＳ Ｐゴシック" w:eastAsia="ＭＳ Ｐゴシック" w:hAnsi="ＭＳ Ｐゴシック" w:cs="ＭＳ Ｐゴシック" w:hint="eastAsia"/>
                <w:color w:val="000000"/>
                <w:kern w:val="0"/>
                <w:sz w:val="20"/>
                <w:szCs w:val="20"/>
              </w:rPr>
              <w:t>1</w:t>
            </w:r>
          </w:p>
        </w:tc>
        <w:tc>
          <w:tcPr>
            <w:tcW w:w="1708" w:type="dxa"/>
            <w:tcBorders>
              <w:top w:val="single" w:sz="4" w:space="0" w:color="auto"/>
              <w:left w:val="nil"/>
              <w:bottom w:val="nil"/>
              <w:right w:val="nil"/>
            </w:tcBorders>
            <w:shd w:val="clear" w:color="auto" w:fill="auto"/>
            <w:noWrap/>
          </w:tcPr>
          <w:p w14:paraId="44A3548E" w14:textId="1B08FD58" w:rsidR="00F05B03" w:rsidRPr="008D2F86" w:rsidRDefault="00F05B03" w:rsidP="00F05B03">
            <w:pPr>
              <w:widowControl/>
              <w:jc w:val="right"/>
              <w:rPr>
                <w:rFonts w:ascii="ＭＳ Ｐゴシック" w:eastAsia="ＭＳ Ｐゴシック" w:hAnsi="ＭＳ Ｐゴシック" w:cs="ＭＳ Ｐゴシック"/>
                <w:color w:val="000000"/>
                <w:kern w:val="0"/>
                <w:sz w:val="20"/>
                <w:szCs w:val="20"/>
              </w:rPr>
            </w:pPr>
            <w:r w:rsidRPr="008D2F86">
              <w:rPr>
                <w:rFonts w:ascii="ＭＳ Ｐゴシック" w:eastAsia="ＭＳ Ｐゴシック" w:hAnsi="ＭＳ Ｐゴシック"/>
                <w:sz w:val="20"/>
                <w:szCs w:val="20"/>
              </w:rPr>
              <w:t xml:space="preserve">16.7 </w:t>
            </w:r>
          </w:p>
        </w:tc>
      </w:tr>
      <w:tr w:rsidR="00F05B03" w:rsidRPr="0092365B" w14:paraId="32C7A0E2" w14:textId="77777777" w:rsidTr="009F53E0">
        <w:trPr>
          <w:trHeight w:val="353"/>
        </w:trPr>
        <w:tc>
          <w:tcPr>
            <w:tcW w:w="3987" w:type="dxa"/>
            <w:tcBorders>
              <w:top w:val="nil"/>
              <w:left w:val="nil"/>
              <w:bottom w:val="nil"/>
              <w:right w:val="single" w:sz="4" w:space="0" w:color="auto"/>
            </w:tcBorders>
            <w:shd w:val="clear" w:color="auto" w:fill="auto"/>
            <w:noWrap/>
            <w:vAlign w:val="bottom"/>
            <w:hideMark/>
          </w:tcPr>
          <w:p w14:paraId="2B5CA746" w14:textId="77777777" w:rsidR="00F05B03" w:rsidRPr="008D2F86" w:rsidRDefault="00F05B03" w:rsidP="00F05B03">
            <w:pPr>
              <w:widowControl/>
              <w:jc w:val="left"/>
              <w:rPr>
                <w:rFonts w:ascii="ＭＳ Ｐゴシック" w:eastAsia="ＭＳ Ｐゴシック" w:hAnsi="ＭＳ Ｐゴシック" w:cs="ＭＳ Ｐゴシック"/>
                <w:color w:val="000000"/>
                <w:kern w:val="0"/>
                <w:sz w:val="20"/>
                <w:szCs w:val="20"/>
              </w:rPr>
            </w:pPr>
            <w:r w:rsidRPr="008D2F86">
              <w:rPr>
                <w:rFonts w:ascii="ＭＳ Ｐゴシック" w:eastAsia="ＭＳ Ｐゴシック" w:hAnsi="ＭＳ Ｐゴシック" w:cs="ＭＳ Ｐゴシック" w:hint="eastAsia"/>
                <w:color w:val="000000"/>
                <w:kern w:val="0"/>
                <w:sz w:val="20"/>
                <w:szCs w:val="20"/>
              </w:rPr>
              <w:t>肢体不自由</w:t>
            </w:r>
          </w:p>
        </w:tc>
        <w:tc>
          <w:tcPr>
            <w:tcW w:w="1708" w:type="dxa"/>
            <w:tcBorders>
              <w:top w:val="nil"/>
              <w:left w:val="single" w:sz="4" w:space="0" w:color="auto"/>
              <w:bottom w:val="nil"/>
              <w:right w:val="nil"/>
            </w:tcBorders>
            <w:shd w:val="clear" w:color="auto" w:fill="auto"/>
            <w:noWrap/>
            <w:vAlign w:val="bottom"/>
            <w:hideMark/>
          </w:tcPr>
          <w:p w14:paraId="1C89ED24" w14:textId="77777777" w:rsidR="00F05B03" w:rsidRPr="008D2F86" w:rsidRDefault="00F05B03" w:rsidP="00F05B03">
            <w:pPr>
              <w:widowControl/>
              <w:jc w:val="right"/>
              <w:rPr>
                <w:rFonts w:ascii="ＭＳ Ｐゴシック" w:eastAsia="ＭＳ Ｐゴシック" w:hAnsi="ＭＳ Ｐゴシック" w:cs="ＭＳ Ｐゴシック"/>
                <w:color w:val="000000"/>
                <w:kern w:val="0"/>
                <w:sz w:val="20"/>
                <w:szCs w:val="20"/>
              </w:rPr>
            </w:pPr>
            <w:r w:rsidRPr="008D2F86">
              <w:rPr>
                <w:rFonts w:ascii="ＭＳ Ｐゴシック" w:eastAsia="ＭＳ Ｐゴシック" w:hAnsi="ＭＳ Ｐゴシック" w:cs="ＭＳ Ｐゴシック" w:hint="eastAsia"/>
                <w:color w:val="000000"/>
                <w:kern w:val="0"/>
                <w:sz w:val="20"/>
                <w:szCs w:val="20"/>
              </w:rPr>
              <w:t>2</w:t>
            </w:r>
          </w:p>
        </w:tc>
        <w:tc>
          <w:tcPr>
            <w:tcW w:w="1708" w:type="dxa"/>
            <w:tcBorders>
              <w:top w:val="nil"/>
              <w:left w:val="nil"/>
              <w:bottom w:val="nil"/>
              <w:right w:val="nil"/>
            </w:tcBorders>
            <w:shd w:val="clear" w:color="auto" w:fill="auto"/>
            <w:noWrap/>
          </w:tcPr>
          <w:p w14:paraId="725B4735" w14:textId="42EBD117" w:rsidR="00F05B03" w:rsidRPr="008D2F86" w:rsidRDefault="00F05B03" w:rsidP="00F05B03">
            <w:pPr>
              <w:widowControl/>
              <w:jc w:val="right"/>
              <w:rPr>
                <w:rFonts w:ascii="ＭＳ Ｐゴシック" w:eastAsia="ＭＳ Ｐゴシック" w:hAnsi="ＭＳ Ｐゴシック" w:cs="ＭＳ Ｐゴシック"/>
                <w:color w:val="000000"/>
                <w:kern w:val="0"/>
                <w:sz w:val="20"/>
                <w:szCs w:val="20"/>
              </w:rPr>
            </w:pPr>
            <w:r w:rsidRPr="008D2F86">
              <w:rPr>
                <w:rFonts w:ascii="ＭＳ Ｐゴシック" w:eastAsia="ＭＳ Ｐゴシック" w:hAnsi="ＭＳ Ｐゴシック"/>
                <w:sz w:val="20"/>
                <w:szCs w:val="20"/>
              </w:rPr>
              <w:t xml:space="preserve">33.3 </w:t>
            </w:r>
          </w:p>
        </w:tc>
      </w:tr>
      <w:tr w:rsidR="00F05B03" w:rsidRPr="0092365B" w14:paraId="2F6EF5A2" w14:textId="77777777" w:rsidTr="009F53E0">
        <w:trPr>
          <w:trHeight w:val="353"/>
        </w:trPr>
        <w:tc>
          <w:tcPr>
            <w:tcW w:w="3987" w:type="dxa"/>
            <w:tcBorders>
              <w:top w:val="nil"/>
              <w:left w:val="nil"/>
              <w:bottom w:val="nil"/>
              <w:right w:val="single" w:sz="4" w:space="0" w:color="auto"/>
            </w:tcBorders>
            <w:shd w:val="clear" w:color="auto" w:fill="auto"/>
            <w:noWrap/>
            <w:vAlign w:val="bottom"/>
            <w:hideMark/>
          </w:tcPr>
          <w:p w14:paraId="2F73D5D8" w14:textId="77777777" w:rsidR="00F05B03" w:rsidRPr="008D2F86" w:rsidRDefault="00F05B03" w:rsidP="00F05B03">
            <w:pPr>
              <w:widowControl/>
              <w:jc w:val="left"/>
              <w:rPr>
                <w:rFonts w:ascii="ＭＳ Ｐゴシック" w:eastAsia="ＭＳ Ｐゴシック" w:hAnsi="ＭＳ Ｐゴシック" w:cs="ＭＳ Ｐゴシック"/>
                <w:color w:val="000000"/>
                <w:kern w:val="0"/>
                <w:sz w:val="20"/>
                <w:szCs w:val="20"/>
              </w:rPr>
            </w:pPr>
            <w:r w:rsidRPr="008D2F86">
              <w:rPr>
                <w:rFonts w:ascii="ＭＳ Ｐゴシック" w:eastAsia="ＭＳ Ｐゴシック" w:hAnsi="ＭＳ Ｐゴシック" w:cs="ＭＳ Ｐゴシック" w:hint="eastAsia"/>
                <w:color w:val="000000"/>
                <w:kern w:val="0"/>
                <w:sz w:val="20"/>
                <w:szCs w:val="20"/>
              </w:rPr>
              <w:t>難病</w:t>
            </w:r>
          </w:p>
        </w:tc>
        <w:tc>
          <w:tcPr>
            <w:tcW w:w="1708" w:type="dxa"/>
            <w:tcBorders>
              <w:top w:val="nil"/>
              <w:left w:val="single" w:sz="4" w:space="0" w:color="auto"/>
              <w:bottom w:val="nil"/>
              <w:right w:val="nil"/>
            </w:tcBorders>
            <w:shd w:val="clear" w:color="auto" w:fill="auto"/>
            <w:noWrap/>
            <w:vAlign w:val="bottom"/>
            <w:hideMark/>
          </w:tcPr>
          <w:p w14:paraId="09DF8DD9" w14:textId="77777777" w:rsidR="00F05B03" w:rsidRPr="008D2F86" w:rsidRDefault="00F05B03" w:rsidP="00F05B03">
            <w:pPr>
              <w:widowControl/>
              <w:jc w:val="right"/>
              <w:rPr>
                <w:rFonts w:ascii="ＭＳ Ｐゴシック" w:eastAsia="ＭＳ Ｐゴシック" w:hAnsi="ＭＳ Ｐゴシック" w:cs="ＭＳ Ｐゴシック"/>
                <w:color w:val="000000"/>
                <w:kern w:val="0"/>
                <w:sz w:val="20"/>
                <w:szCs w:val="20"/>
              </w:rPr>
            </w:pPr>
            <w:r w:rsidRPr="008D2F86">
              <w:rPr>
                <w:rFonts w:ascii="ＭＳ Ｐゴシック" w:eastAsia="ＭＳ Ｐゴシック" w:hAnsi="ＭＳ Ｐゴシック" w:cs="ＭＳ Ｐゴシック" w:hint="eastAsia"/>
                <w:color w:val="000000"/>
                <w:kern w:val="0"/>
                <w:sz w:val="20"/>
                <w:szCs w:val="20"/>
              </w:rPr>
              <w:t>2</w:t>
            </w:r>
          </w:p>
        </w:tc>
        <w:tc>
          <w:tcPr>
            <w:tcW w:w="1708" w:type="dxa"/>
            <w:tcBorders>
              <w:top w:val="nil"/>
              <w:left w:val="nil"/>
              <w:bottom w:val="nil"/>
              <w:right w:val="nil"/>
            </w:tcBorders>
            <w:shd w:val="clear" w:color="auto" w:fill="auto"/>
            <w:noWrap/>
          </w:tcPr>
          <w:p w14:paraId="60517128" w14:textId="6BC13B11" w:rsidR="00F05B03" w:rsidRPr="008D2F86" w:rsidRDefault="00F05B03" w:rsidP="00F05B03">
            <w:pPr>
              <w:widowControl/>
              <w:jc w:val="right"/>
              <w:rPr>
                <w:rFonts w:ascii="ＭＳ Ｐゴシック" w:eastAsia="ＭＳ Ｐゴシック" w:hAnsi="ＭＳ Ｐゴシック" w:cs="ＭＳ Ｐゴシック"/>
                <w:color w:val="000000"/>
                <w:kern w:val="0"/>
                <w:sz w:val="20"/>
                <w:szCs w:val="20"/>
              </w:rPr>
            </w:pPr>
            <w:r w:rsidRPr="008D2F86">
              <w:rPr>
                <w:rFonts w:ascii="ＭＳ Ｐゴシック" w:eastAsia="ＭＳ Ｐゴシック" w:hAnsi="ＭＳ Ｐゴシック"/>
                <w:sz w:val="20"/>
                <w:szCs w:val="20"/>
              </w:rPr>
              <w:t xml:space="preserve">33.3 </w:t>
            </w:r>
          </w:p>
        </w:tc>
      </w:tr>
      <w:tr w:rsidR="00F05B03" w:rsidRPr="0092365B" w14:paraId="59DD5954" w14:textId="77777777" w:rsidTr="009F53E0">
        <w:trPr>
          <w:trHeight w:val="353"/>
        </w:trPr>
        <w:tc>
          <w:tcPr>
            <w:tcW w:w="3987" w:type="dxa"/>
            <w:tcBorders>
              <w:top w:val="nil"/>
              <w:left w:val="nil"/>
              <w:bottom w:val="nil"/>
              <w:right w:val="single" w:sz="4" w:space="0" w:color="auto"/>
            </w:tcBorders>
            <w:shd w:val="clear" w:color="auto" w:fill="auto"/>
            <w:noWrap/>
            <w:vAlign w:val="bottom"/>
            <w:hideMark/>
          </w:tcPr>
          <w:p w14:paraId="4ED2031F" w14:textId="77777777" w:rsidR="00F05B03" w:rsidRPr="008D2F86" w:rsidRDefault="00F05B03" w:rsidP="00F05B03">
            <w:pPr>
              <w:widowControl/>
              <w:jc w:val="left"/>
              <w:rPr>
                <w:rFonts w:ascii="ＭＳ Ｐゴシック" w:eastAsia="ＭＳ Ｐゴシック" w:hAnsi="ＭＳ Ｐゴシック" w:cs="ＭＳ Ｐゴシック"/>
                <w:color w:val="000000"/>
                <w:kern w:val="0"/>
                <w:sz w:val="20"/>
                <w:szCs w:val="20"/>
              </w:rPr>
            </w:pPr>
            <w:r w:rsidRPr="008D2F86">
              <w:rPr>
                <w:rFonts w:ascii="ＭＳ Ｐゴシック" w:eastAsia="ＭＳ Ｐゴシック" w:hAnsi="ＭＳ Ｐゴシック" w:cs="ＭＳ Ｐゴシック" w:hint="eastAsia"/>
                <w:color w:val="000000"/>
                <w:kern w:val="0"/>
                <w:sz w:val="20"/>
                <w:szCs w:val="20"/>
              </w:rPr>
              <w:t>脊髄小脳変性症</w:t>
            </w:r>
          </w:p>
        </w:tc>
        <w:tc>
          <w:tcPr>
            <w:tcW w:w="1708" w:type="dxa"/>
            <w:tcBorders>
              <w:top w:val="nil"/>
              <w:left w:val="single" w:sz="4" w:space="0" w:color="auto"/>
              <w:bottom w:val="nil"/>
              <w:right w:val="nil"/>
            </w:tcBorders>
            <w:shd w:val="clear" w:color="auto" w:fill="auto"/>
            <w:noWrap/>
            <w:vAlign w:val="bottom"/>
            <w:hideMark/>
          </w:tcPr>
          <w:p w14:paraId="69CE89BC" w14:textId="77777777" w:rsidR="00F05B03" w:rsidRPr="008D2F86" w:rsidRDefault="00F05B03" w:rsidP="00F05B03">
            <w:pPr>
              <w:widowControl/>
              <w:jc w:val="right"/>
              <w:rPr>
                <w:rFonts w:ascii="ＭＳ Ｐゴシック" w:eastAsia="ＭＳ Ｐゴシック" w:hAnsi="ＭＳ Ｐゴシック" w:cs="ＭＳ Ｐゴシック"/>
                <w:color w:val="000000"/>
                <w:kern w:val="0"/>
                <w:sz w:val="20"/>
                <w:szCs w:val="20"/>
              </w:rPr>
            </w:pPr>
            <w:r w:rsidRPr="008D2F86">
              <w:rPr>
                <w:rFonts w:ascii="ＭＳ Ｐゴシック" w:eastAsia="ＭＳ Ｐゴシック" w:hAnsi="ＭＳ Ｐゴシック" w:cs="ＭＳ Ｐゴシック" w:hint="eastAsia"/>
                <w:color w:val="000000"/>
                <w:kern w:val="0"/>
                <w:sz w:val="20"/>
                <w:szCs w:val="20"/>
              </w:rPr>
              <w:t>1</w:t>
            </w:r>
          </w:p>
        </w:tc>
        <w:tc>
          <w:tcPr>
            <w:tcW w:w="1708" w:type="dxa"/>
            <w:tcBorders>
              <w:top w:val="nil"/>
              <w:left w:val="nil"/>
              <w:bottom w:val="nil"/>
              <w:right w:val="nil"/>
            </w:tcBorders>
            <w:shd w:val="clear" w:color="auto" w:fill="auto"/>
            <w:noWrap/>
          </w:tcPr>
          <w:p w14:paraId="3386EA75" w14:textId="6F03E19A" w:rsidR="00F05B03" w:rsidRPr="008D2F86" w:rsidRDefault="00F05B03" w:rsidP="00F05B03">
            <w:pPr>
              <w:widowControl/>
              <w:jc w:val="right"/>
              <w:rPr>
                <w:rFonts w:ascii="ＭＳ Ｐゴシック" w:eastAsia="ＭＳ Ｐゴシック" w:hAnsi="ＭＳ Ｐゴシック" w:cs="ＭＳ Ｐゴシック"/>
                <w:color w:val="000000"/>
                <w:kern w:val="0"/>
                <w:sz w:val="20"/>
                <w:szCs w:val="20"/>
              </w:rPr>
            </w:pPr>
            <w:r w:rsidRPr="008D2F86">
              <w:rPr>
                <w:rFonts w:ascii="ＭＳ Ｐゴシック" w:eastAsia="ＭＳ Ｐゴシック" w:hAnsi="ＭＳ Ｐゴシック"/>
                <w:sz w:val="20"/>
                <w:szCs w:val="20"/>
              </w:rPr>
              <w:t xml:space="preserve">16.7 </w:t>
            </w:r>
          </w:p>
        </w:tc>
      </w:tr>
      <w:tr w:rsidR="00F05B03" w:rsidRPr="0092365B" w14:paraId="3A16F74D" w14:textId="77777777" w:rsidTr="009F53E0">
        <w:trPr>
          <w:trHeight w:val="353"/>
        </w:trPr>
        <w:tc>
          <w:tcPr>
            <w:tcW w:w="3987" w:type="dxa"/>
            <w:tcBorders>
              <w:top w:val="nil"/>
              <w:left w:val="nil"/>
              <w:right w:val="single" w:sz="4" w:space="0" w:color="auto"/>
            </w:tcBorders>
            <w:shd w:val="clear" w:color="auto" w:fill="auto"/>
            <w:noWrap/>
            <w:vAlign w:val="bottom"/>
            <w:hideMark/>
          </w:tcPr>
          <w:p w14:paraId="1BB8C8A7" w14:textId="77777777" w:rsidR="00F05B03" w:rsidRPr="008D2F86" w:rsidRDefault="00F05B03" w:rsidP="00F05B03">
            <w:pPr>
              <w:widowControl/>
              <w:jc w:val="left"/>
              <w:rPr>
                <w:rFonts w:ascii="ＭＳ Ｐゴシック" w:eastAsia="ＭＳ Ｐゴシック" w:hAnsi="ＭＳ Ｐゴシック" w:cs="ＭＳ Ｐゴシック"/>
                <w:color w:val="000000"/>
                <w:kern w:val="0"/>
                <w:sz w:val="20"/>
                <w:szCs w:val="20"/>
              </w:rPr>
            </w:pPr>
            <w:r w:rsidRPr="008D2F86">
              <w:rPr>
                <w:rFonts w:ascii="ＭＳ Ｐゴシック" w:eastAsia="ＭＳ Ｐゴシック" w:hAnsi="ＭＳ Ｐゴシック" w:cs="ＭＳ Ｐゴシック" w:hint="eastAsia"/>
                <w:color w:val="000000"/>
                <w:kern w:val="0"/>
                <w:sz w:val="20"/>
                <w:szCs w:val="20"/>
              </w:rPr>
              <w:t>結節性硬化症</w:t>
            </w:r>
          </w:p>
        </w:tc>
        <w:tc>
          <w:tcPr>
            <w:tcW w:w="1708" w:type="dxa"/>
            <w:tcBorders>
              <w:top w:val="nil"/>
              <w:left w:val="single" w:sz="4" w:space="0" w:color="auto"/>
              <w:right w:val="nil"/>
            </w:tcBorders>
            <w:shd w:val="clear" w:color="auto" w:fill="auto"/>
            <w:noWrap/>
            <w:vAlign w:val="bottom"/>
            <w:hideMark/>
          </w:tcPr>
          <w:p w14:paraId="1AF6800B" w14:textId="77777777" w:rsidR="00F05B03" w:rsidRPr="008D2F86" w:rsidRDefault="00F05B03" w:rsidP="00F05B03">
            <w:pPr>
              <w:widowControl/>
              <w:jc w:val="right"/>
              <w:rPr>
                <w:rFonts w:ascii="ＭＳ Ｐゴシック" w:eastAsia="ＭＳ Ｐゴシック" w:hAnsi="ＭＳ Ｐゴシック" w:cs="ＭＳ Ｐゴシック"/>
                <w:color w:val="000000"/>
                <w:kern w:val="0"/>
                <w:sz w:val="20"/>
                <w:szCs w:val="20"/>
              </w:rPr>
            </w:pPr>
            <w:r w:rsidRPr="008D2F86">
              <w:rPr>
                <w:rFonts w:ascii="ＭＳ Ｐゴシック" w:eastAsia="ＭＳ Ｐゴシック" w:hAnsi="ＭＳ Ｐゴシック" w:cs="ＭＳ Ｐゴシック" w:hint="eastAsia"/>
                <w:color w:val="000000"/>
                <w:kern w:val="0"/>
                <w:sz w:val="20"/>
                <w:szCs w:val="20"/>
              </w:rPr>
              <w:t>1</w:t>
            </w:r>
          </w:p>
        </w:tc>
        <w:tc>
          <w:tcPr>
            <w:tcW w:w="1708" w:type="dxa"/>
            <w:tcBorders>
              <w:top w:val="nil"/>
              <w:left w:val="nil"/>
              <w:right w:val="nil"/>
            </w:tcBorders>
            <w:shd w:val="clear" w:color="auto" w:fill="auto"/>
            <w:noWrap/>
          </w:tcPr>
          <w:p w14:paraId="7D9AE382" w14:textId="02F2B67A" w:rsidR="00F05B03" w:rsidRPr="008D2F86" w:rsidRDefault="00F05B03" w:rsidP="00F05B03">
            <w:pPr>
              <w:widowControl/>
              <w:jc w:val="right"/>
              <w:rPr>
                <w:rFonts w:ascii="ＭＳ Ｐゴシック" w:eastAsia="ＭＳ Ｐゴシック" w:hAnsi="ＭＳ Ｐゴシック" w:cs="ＭＳ Ｐゴシック"/>
                <w:color w:val="000000"/>
                <w:kern w:val="0"/>
                <w:sz w:val="20"/>
                <w:szCs w:val="20"/>
              </w:rPr>
            </w:pPr>
            <w:r w:rsidRPr="008D2F86">
              <w:rPr>
                <w:rFonts w:ascii="ＭＳ Ｐゴシック" w:eastAsia="ＭＳ Ｐゴシック" w:hAnsi="ＭＳ Ｐゴシック"/>
                <w:sz w:val="20"/>
                <w:szCs w:val="20"/>
              </w:rPr>
              <w:t xml:space="preserve">16.7 </w:t>
            </w:r>
          </w:p>
        </w:tc>
      </w:tr>
      <w:tr w:rsidR="00F05B03" w:rsidRPr="0092365B" w14:paraId="4C312B7D" w14:textId="77777777" w:rsidTr="009F53E0">
        <w:trPr>
          <w:trHeight w:val="353"/>
        </w:trPr>
        <w:tc>
          <w:tcPr>
            <w:tcW w:w="3987" w:type="dxa"/>
            <w:tcBorders>
              <w:top w:val="nil"/>
              <w:left w:val="nil"/>
              <w:bottom w:val="single" w:sz="4" w:space="0" w:color="auto"/>
              <w:right w:val="single" w:sz="4" w:space="0" w:color="auto"/>
            </w:tcBorders>
            <w:shd w:val="clear" w:color="auto" w:fill="auto"/>
            <w:noWrap/>
            <w:vAlign w:val="bottom"/>
            <w:hideMark/>
          </w:tcPr>
          <w:p w14:paraId="1E1A0F3B" w14:textId="77777777" w:rsidR="00F05B03" w:rsidRPr="008D2F86" w:rsidRDefault="00F05B03" w:rsidP="00F05B03">
            <w:pPr>
              <w:widowControl/>
              <w:jc w:val="left"/>
              <w:rPr>
                <w:rFonts w:ascii="ＭＳ Ｐゴシック" w:eastAsia="ＭＳ Ｐゴシック" w:hAnsi="ＭＳ Ｐゴシック" w:cs="ＭＳ Ｐゴシック"/>
                <w:color w:val="000000"/>
                <w:kern w:val="0"/>
                <w:sz w:val="20"/>
                <w:szCs w:val="20"/>
              </w:rPr>
            </w:pPr>
            <w:r w:rsidRPr="008D2F86">
              <w:rPr>
                <w:rFonts w:ascii="ＭＳ Ｐゴシック" w:eastAsia="ＭＳ Ｐゴシック" w:hAnsi="ＭＳ Ｐゴシック" w:cs="ＭＳ Ｐゴシック" w:hint="eastAsia"/>
                <w:color w:val="000000"/>
                <w:kern w:val="0"/>
                <w:sz w:val="20"/>
                <w:szCs w:val="20"/>
              </w:rPr>
              <w:t>統合失調症</w:t>
            </w:r>
          </w:p>
        </w:tc>
        <w:tc>
          <w:tcPr>
            <w:tcW w:w="1708" w:type="dxa"/>
            <w:tcBorders>
              <w:top w:val="nil"/>
              <w:left w:val="single" w:sz="4" w:space="0" w:color="auto"/>
              <w:bottom w:val="single" w:sz="4" w:space="0" w:color="auto"/>
              <w:right w:val="nil"/>
            </w:tcBorders>
            <w:shd w:val="clear" w:color="auto" w:fill="auto"/>
            <w:noWrap/>
            <w:vAlign w:val="bottom"/>
            <w:hideMark/>
          </w:tcPr>
          <w:p w14:paraId="68C6FE22" w14:textId="77777777" w:rsidR="00F05B03" w:rsidRPr="008D2F86" w:rsidRDefault="00F05B03" w:rsidP="00F05B03">
            <w:pPr>
              <w:widowControl/>
              <w:jc w:val="right"/>
              <w:rPr>
                <w:rFonts w:ascii="ＭＳ Ｐゴシック" w:eastAsia="ＭＳ Ｐゴシック" w:hAnsi="ＭＳ Ｐゴシック" w:cs="ＭＳ Ｐゴシック"/>
                <w:color w:val="000000"/>
                <w:kern w:val="0"/>
                <w:sz w:val="20"/>
                <w:szCs w:val="20"/>
              </w:rPr>
            </w:pPr>
            <w:r w:rsidRPr="008D2F86">
              <w:rPr>
                <w:rFonts w:ascii="ＭＳ Ｐゴシック" w:eastAsia="ＭＳ Ｐゴシック" w:hAnsi="ＭＳ Ｐゴシック" w:cs="ＭＳ Ｐゴシック" w:hint="eastAsia"/>
                <w:color w:val="000000"/>
                <w:kern w:val="0"/>
                <w:sz w:val="20"/>
                <w:szCs w:val="20"/>
              </w:rPr>
              <w:t>1</w:t>
            </w:r>
          </w:p>
        </w:tc>
        <w:tc>
          <w:tcPr>
            <w:tcW w:w="1708" w:type="dxa"/>
            <w:tcBorders>
              <w:top w:val="nil"/>
              <w:left w:val="nil"/>
              <w:bottom w:val="single" w:sz="4" w:space="0" w:color="auto"/>
              <w:right w:val="nil"/>
            </w:tcBorders>
            <w:shd w:val="clear" w:color="auto" w:fill="auto"/>
            <w:noWrap/>
          </w:tcPr>
          <w:p w14:paraId="351044EE" w14:textId="344F1E98" w:rsidR="00F05B03" w:rsidRPr="008D2F86" w:rsidRDefault="00F05B03" w:rsidP="00F05B03">
            <w:pPr>
              <w:widowControl/>
              <w:jc w:val="right"/>
              <w:rPr>
                <w:rFonts w:ascii="ＭＳ Ｐゴシック" w:eastAsia="ＭＳ Ｐゴシック" w:hAnsi="ＭＳ Ｐゴシック" w:cs="ＭＳ Ｐゴシック"/>
                <w:color w:val="000000"/>
                <w:kern w:val="0"/>
                <w:sz w:val="20"/>
                <w:szCs w:val="20"/>
              </w:rPr>
            </w:pPr>
            <w:r w:rsidRPr="008D2F86">
              <w:rPr>
                <w:rFonts w:ascii="ＭＳ Ｐゴシック" w:eastAsia="ＭＳ Ｐゴシック" w:hAnsi="ＭＳ Ｐゴシック"/>
                <w:sz w:val="20"/>
                <w:szCs w:val="20"/>
              </w:rPr>
              <w:t xml:space="preserve">16.7 </w:t>
            </w:r>
          </w:p>
        </w:tc>
      </w:tr>
    </w:tbl>
    <w:p w14:paraId="155E29C3" w14:textId="2A9A6432" w:rsidR="00734327" w:rsidRDefault="00734327" w:rsidP="00734327">
      <w:pPr>
        <w:ind w:firstLineChars="100" w:firstLine="210"/>
      </w:pPr>
      <w:r>
        <w:rPr>
          <w:rFonts w:hint="eastAsia"/>
        </w:rPr>
        <w:t xml:space="preserve">　</w:t>
      </w:r>
    </w:p>
    <w:p w14:paraId="0002A69D" w14:textId="77777777" w:rsidR="008D2F86" w:rsidRDefault="008D2F86" w:rsidP="00734327">
      <w:pPr>
        <w:ind w:firstLineChars="100" w:firstLine="210"/>
      </w:pPr>
    </w:p>
    <w:p w14:paraId="5874DF07" w14:textId="77777777" w:rsidR="00734327" w:rsidRDefault="00734327" w:rsidP="00734327">
      <w:r>
        <w:rPr>
          <w:noProof/>
        </w:rPr>
        <w:drawing>
          <wp:inline distT="0" distB="0" distL="0" distR="0" wp14:anchorId="29F7B258" wp14:editId="3D71082C">
            <wp:extent cx="4738687" cy="2995612"/>
            <wp:effectExtent l="0" t="0" r="5080" b="14605"/>
            <wp:docPr id="91" name="グラフ 91">
              <a:extLst xmlns:a="http://schemas.openxmlformats.org/drawingml/2006/main">
                <a:ext uri="{FF2B5EF4-FFF2-40B4-BE49-F238E27FC236}">
                  <a16:creationId xmlns:a16="http://schemas.microsoft.com/office/drawing/2014/main" id="{6796685B-31FB-4C9C-9F38-E84B44124AA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169CEA6F" w14:textId="356F9F40" w:rsidR="00734327" w:rsidRPr="008D2F86" w:rsidRDefault="00734327" w:rsidP="00734327">
      <w:pPr>
        <w:ind w:firstLineChars="100" w:firstLine="240"/>
        <w:rPr>
          <w:rFonts w:ascii="ＭＳ Ｐゴシック" w:eastAsia="ＭＳ Ｐゴシック" w:hAnsi="ＭＳ Ｐゴシック"/>
          <w:sz w:val="24"/>
          <w:szCs w:val="24"/>
        </w:rPr>
      </w:pPr>
      <w:r w:rsidRPr="008D2F86">
        <w:rPr>
          <w:rFonts w:ascii="ＭＳ Ｐゴシック" w:eastAsia="ＭＳ Ｐゴシック" w:hAnsi="ＭＳ Ｐゴシック" w:hint="eastAsia"/>
          <w:sz w:val="24"/>
          <w:szCs w:val="24"/>
        </w:rPr>
        <w:t>図</w:t>
      </w:r>
      <w:r w:rsidR="004449FC" w:rsidRPr="008D2F86">
        <w:rPr>
          <w:rFonts w:ascii="ＭＳ Ｐゴシック" w:eastAsia="ＭＳ Ｐゴシック" w:hAnsi="ＭＳ Ｐゴシック" w:hint="eastAsia"/>
          <w:sz w:val="24"/>
          <w:szCs w:val="24"/>
        </w:rPr>
        <w:t>4</w:t>
      </w:r>
      <w:r w:rsidRPr="008D2F86">
        <w:rPr>
          <w:rFonts w:ascii="ＭＳ Ｐゴシック" w:eastAsia="ＭＳ Ｐゴシック" w:hAnsi="ＭＳ Ｐゴシック" w:hint="eastAsia"/>
          <w:sz w:val="24"/>
          <w:szCs w:val="24"/>
        </w:rPr>
        <w:t xml:space="preserve">　主な障害の種類または疾患名</w:t>
      </w:r>
    </w:p>
    <w:p w14:paraId="1CDA6477" w14:textId="77777777" w:rsidR="00734327" w:rsidRDefault="00734327" w:rsidP="00734327"/>
    <w:p w14:paraId="014CEF4B" w14:textId="77777777" w:rsidR="00734327" w:rsidRDefault="00734327" w:rsidP="00734327">
      <w:pPr>
        <w:widowControl/>
        <w:jc w:val="left"/>
      </w:pPr>
      <w:r>
        <w:br w:type="page"/>
      </w:r>
    </w:p>
    <w:p w14:paraId="4DCB3B4B" w14:textId="35E013CC" w:rsidR="004449FC" w:rsidRPr="008D2F86" w:rsidRDefault="007136D7" w:rsidP="00734327">
      <w:pPr>
        <w:rPr>
          <w:rFonts w:ascii="ＭＳ Ｐゴシック" w:eastAsia="ＭＳ Ｐゴシック" w:hAnsi="ＭＳ Ｐゴシック"/>
          <w:sz w:val="24"/>
          <w:szCs w:val="24"/>
        </w:rPr>
      </w:pPr>
      <w:r w:rsidRPr="008D2F86">
        <w:rPr>
          <w:rFonts w:ascii="ＭＳ Ｐゴシック" w:eastAsia="ＭＳ Ｐゴシック" w:hAnsi="ＭＳ Ｐゴシック" w:hint="eastAsia"/>
          <w:sz w:val="24"/>
          <w:szCs w:val="24"/>
        </w:rPr>
        <w:lastRenderedPageBreak/>
        <w:t>８．</w:t>
      </w:r>
      <w:r w:rsidR="004449FC" w:rsidRPr="008D2F86">
        <w:rPr>
          <w:rFonts w:ascii="ＭＳ Ｐゴシック" w:eastAsia="ＭＳ Ｐゴシック" w:hAnsi="ＭＳ Ｐゴシック" w:hint="eastAsia"/>
          <w:sz w:val="24"/>
          <w:szCs w:val="24"/>
        </w:rPr>
        <w:t>当事者の障害年金の受給状況</w:t>
      </w:r>
    </w:p>
    <w:p w14:paraId="7F84BD59" w14:textId="53F7FD90" w:rsidR="00734327" w:rsidRPr="008D2F86" w:rsidRDefault="00734327" w:rsidP="004449FC">
      <w:pPr>
        <w:ind w:firstLineChars="100" w:firstLine="240"/>
        <w:rPr>
          <w:rFonts w:ascii="ＭＳ Ｐゴシック" w:eastAsia="ＭＳ Ｐゴシック" w:hAnsi="ＭＳ Ｐゴシック"/>
          <w:sz w:val="24"/>
          <w:szCs w:val="24"/>
        </w:rPr>
      </w:pPr>
      <w:r w:rsidRPr="008D2F86">
        <w:rPr>
          <w:rFonts w:ascii="ＭＳ Ｐゴシック" w:eastAsia="ＭＳ Ｐゴシック" w:hAnsi="ＭＳ Ｐゴシック" w:hint="eastAsia"/>
          <w:sz w:val="24"/>
          <w:szCs w:val="24"/>
        </w:rPr>
        <w:t>当事者の障害年金受給の有無について尋ねた結果、すべての回答者が「受給している」と答えた。</w:t>
      </w:r>
    </w:p>
    <w:p w14:paraId="1AC9FA0E" w14:textId="77777777" w:rsidR="00F05B03" w:rsidRPr="008D2F86" w:rsidRDefault="00F05B03" w:rsidP="00734327">
      <w:pPr>
        <w:rPr>
          <w:rFonts w:ascii="ＭＳ Ｐゴシック" w:eastAsia="ＭＳ Ｐゴシック" w:hAnsi="ＭＳ Ｐゴシック"/>
          <w:sz w:val="24"/>
          <w:szCs w:val="24"/>
        </w:rPr>
      </w:pPr>
    </w:p>
    <w:p w14:paraId="5EC58F0E" w14:textId="434F4ADE" w:rsidR="00734327" w:rsidRPr="008D2F86" w:rsidRDefault="00734327" w:rsidP="00734327">
      <w:pPr>
        <w:rPr>
          <w:rFonts w:ascii="ＭＳ Ｐゴシック" w:eastAsia="ＭＳ Ｐゴシック" w:hAnsi="ＭＳ Ｐゴシック"/>
          <w:sz w:val="24"/>
          <w:szCs w:val="24"/>
        </w:rPr>
      </w:pPr>
      <w:r w:rsidRPr="008D2F86">
        <w:rPr>
          <w:rFonts w:ascii="ＭＳ Ｐゴシック" w:eastAsia="ＭＳ Ｐゴシック" w:hAnsi="ＭＳ Ｐゴシック" w:hint="eastAsia"/>
          <w:sz w:val="24"/>
          <w:szCs w:val="24"/>
        </w:rPr>
        <w:t>4当事者の障害年金の等級について尋ねた結果、「1級」が50.0%と最も多かった。(表、図</w:t>
      </w:r>
      <w:r w:rsidR="004449FC" w:rsidRPr="008D2F86">
        <w:rPr>
          <w:rFonts w:ascii="ＭＳ Ｐゴシック" w:eastAsia="ＭＳ Ｐゴシック" w:hAnsi="ＭＳ Ｐゴシック" w:hint="eastAsia"/>
          <w:sz w:val="24"/>
          <w:szCs w:val="24"/>
        </w:rPr>
        <w:t>5</w:t>
      </w:r>
      <w:r w:rsidRPr="008D2F86">
        <w:rPr>
          <w:rFonts w:ascii="ＭＳ Ｐゴシック" w:eastAsia="ＭＳ Ｐゴシック" w:hAnsi="ＭＳ Ｐゴシック" w:hint="eastAsia"/>
          <w:sz w:val="24"/>
          <w:szCs w:val="24"/>
        </w:rPr>
        <w:t>)</w:t>
      </w:r>
    </w:p>
    <w:p w14:paraId="5C0DF56F" w14:textId="77777777" w:rsidR="00734327" w:rsidRDefault="00734327" w:rsidP="00734327"/>
    <w:p w14:paraId="1E8D8C00" w14:textId="213ED74F" w:rsidR="00734327" w:rsidRPr="008D2F86" w:rsidRDefault="00734327" w:rsidP="00734327">
      <w:pPr>
        <w:rPr>
          <w:rFonts w:ascii="ＭＳ Ｐゴシック" w:eastAsia="ＭＳ Ｐゴシック" w:hAnsi="ＭＳ Ｐゴシック"/>
          <w:sz w:val="24"/>
          <w:szCs w:val="24"/>
        </w:rPr>
      </w:pPr>
      <w:r w:rsidRPr="008D2F86">
        <w:rPr>
          <w:rFonts w:ascii="ＭＳ Ｐゴシック" w:eastAsia="ＭＳ Ｐゴシック" w:hAnsi="ＭＳ Ｐゴシック" w:hint="eastAsia"/>
          <w:sz w:val="24"/>
          <w:szCs w:val="24"/>
        </w:rPr>
        <w:t>表</w:t>
      </w:r>
      <w:r w:rsidR="004449FC" w:rsidRPr="008D2F86">
        <w:rPr>
          <w:rFonts w:ascii="ＭＳ Ｐゴシック" w:eastAsia="ＭＳ Ｐゴシック" w:hAnsi="ＭＳ Ｐゴシック" w:hint="eastAsia"/>
          <w:sz w:val="24"/>
          <w:szCs w:val="24"/>
        </w:rPr>
        <w:t>5</w:t>
      </w:r>
      <w:r w:rsidRPr="008D2F86">
        <w:rPr>
          <w:rFonts w:ascii="ＭＳ Ｐゴシック" w:eastAsia="ＭＳ Ｐゴシック" w:hAnsi="ＭＳ Ｐゴシック" w:hint="eastAsia"/>
          <w:sz w:val="24"/>
          <w:szCs w:val="24"/>
        </w:rPr>
        <w:t xml:space="preserve">　当事者の障害年金の等級</w:t>
      </w:r>
    </w:p>
    <w:tbl>
      <w:tblPr>
        <w:tblW w:w="7246" w:type="dxa"/>
        <w:tblCellMar>
          <w:left w:w="99" w:type="dxa"/>
          <w:right w:w="99" w:type="dxa"/>
        </w:tblCellMar>
        <w:tblLook w:val="04A0" w:firstRow="1" w:lastRow="0" w:firstColumn="1" w:lastColumn="0" w:noHBand="0" w:noVBand="1"/>
      </w:tblPr>
      <w:tblGrid>
        <w:gridCol w:w="1635"/>
        <w:gridCol w:w="2955"/>
        <w:gridCol w:w="2656"/>
      </w:tblGrid>
      <w:tr w:rsidR="00734327" w:rsidRPr="00BB51A2" w14:paraId="49D9F70C" w14:textId="77777777" w:rsidTr="009F53E0">
        <w:trPr>
          <w:trHeight w:val="389"/>
        </w:trPr>
        <w:tc>
          <w:tcPr>
            <w:tcW w:w="1635" w:type="dxa"/>
            <w:tcBorders>
              <w:top w:val="single" w:sz="4" w:space="0" w:color="auto"/>
              <w:left w:val="nil"/>
              <w:bottom w:val="single" w:sz="4" w:space="0" w:color="auto"/>
              <w:right w:val="single" w:sz="4" w:space="0" w:color="auto"/>
            </w:tcBorders>
            <w:shd w:val="clear" w:color="auto" w:fill="auto"/>
            <w:noWrap/>
            <w:vAlign w:val="bottom"/>
            <w:hideMark/>
          </w:tcPr>
          <w:p w14:paraId="3740AC53" w14:textId="77777777" w:rsidR="00734327" w:rsidRPr="008D2F86" w:rsidRDefault="00734327" w:rsidP="00734327">
            <w:pPr>
              <w:widowControl/>
              <w:jc w:val="center"/>
              <w:rPr>
                <w:rFonts w:ascii="ＭＳ Ｐゴシック" w:eastAsia="ＭＳ Ｐゴシック" w:hAnsi="ＭＳ Ｐゴシック" w:cs="ＭＳ Ｐゴシック"/>
                <w:kern w:val="0"/>
                <w:sz w:val="20"/>
                <w:szCs w:val="20"/>
              </w:rPr>
            </w:pPr>
          </w:p>
        </w:tc>
        <w:tc>
          <w:tcPr>
            <w:tcW w:w="2955" w:type="dxa"/>
            <w:tcBorders>
              <w:top w:val="single" w:sz="4" w:space="0" w:color="auto"/>
              <w:left w:val="single" w:sz="4" w:space="0" w:color="auto"/>
              <w:bottom w:val="single" w:sz="4" w:space="0" w:color="auto"/>
              <w:right w:val="nil"/>
            </w:tcBorders>
            <w:shd w:val="clear" w:color="auto" w:fill="auto"/>
            <w:noWrap/>
            <w:vAlign w:val="bottom"/>
            <w:hideMark/>
          </w:tcPr>
          <w:p w14:paraId="471FBB34" w14:textId="77777777" w:rsidR="00734327" w:rsidRPr="008D2F86" w:rsidRDefault="00734327" w:rsidP="00CA28F0">
            <w:pPr>
              <w:widowControl/>
              <w:jc w:val="center"/>
              <w:rPr>
                <w:rFonts w:ascii="ＭＳ Ｐゴシック" w:eastAsia="ＭＳ Ｐゴシック" w:hAnsi="ＭＳ Ｐゴシック" w:cs="ＭＳ Ｐゴシック"/>
                <w:color w:val="000000"/>
                <w:kern w:val="0"/>
                <w:sz w:val="20"/>
                <w:szCs w:val="20"/>
              </w:rPr>
            </w:pPr>
            <w:r w:rsidRPr="008D2F86">
              <w:rPr>
                <w:rFonts w:ascii="ＭＳ Ｐゴシック" w:eastAsia="ＭＳ Ｐゴシック" w:hAnsi="ＭＳ Ｐゴシック" w:cs="ＭＳ Ｐゴシック" w:hint="eastAsia"/>
                <w:color w:val="000000"/>
                <w:kern w:val="0"/>
                <w:sz w:val="20"/>
                <w:szCs w:val="20"/>
              </w:rPr>
              <w:t>回答者</w:t>
            </w:r>
          </w:p>
        </w:tc>
        <w:tc>
          <w:tcPr>
            <w:tcW w:w="2656" w:type="dxa"/>
            <w:tcBorders>
              <w:top w:val="single" w:sz="4" w:space="0" w:color="auto"/>
              <w:left w:val="nil"/>
              <w:bottom w:val="single" w:sz="4" w:space="0" w:color="auto"/>
              <w:right w:val="nil"/>
            </w:tcBorders>
            <w:shd w:val="clear" w:color="auto" w:fill="auto"/>
            <w:noWrap/>
            <w:vAlign w:val="bottom"/>
            <w:hideMark/>
          </w:tcPr>
          <w:p w14:paraId="275D8592" w14:textId="77777777" w:rsidR="00734327" w:rsidRPr="008D2F86" w:rsidRDefault="00734327" w:rsidP="00CA28F0">
            <w:pPr>
              <w:widowControl/>
              <w:jc w:val="center"/>
              <w:rPr>
                <w:rFonts w:ascii="ＭＳ Ｐゴシック" w:eastAsia="ＭＳ Ｐゴシック" w:hAnsi="ＭＳ Ｐゴシック" w:cs="ＭＳ Ｐゴシック"/>
                <w:color w:val="000000"/>
                <w:kern w:val="0"/>
                <w:sz w:val="20"/>
                <w:szCs w:val="20"/>
              </w:rPr>
            </w:pPr>
            <w:r w:rsidRPr="008D2F86">
              <w:rPr>
                <w:rFonts w:ascii="ＭＳ Ｐゴシック" w:eastAsia="ＭＳ Ｐゴシック" w:hAnsi="ＭＳ Ｐゴシック" w:cs="ＭＳ Ｐゴシック" w:hint="eastAsia"/>
                <w:color w:val="000000"/>
                <w:kern w:val="0"/>
                <w:sz w:val="20"/>
                <w:szCs w:val="20"/>
              </w:rPr>
              <w:t>%</w:t>
            </w:r>
          </w:p>
        </w:tc>
      </w:tr>
      <w:tr w:rsidR="00734327" w:rsidRPr="00BB51A2" w14:paraId="7815A7CE" w14:textId="77777777" w:rsidTr="009F53E0">
        <w:trPr>
          <w:trHeight w:val="389"/>
        </w:trPr>
        <w:tc>
          <w:tcPr>
            <w:tcW w:w="1635" w:type="dxa"/>
            <w:tcBorders>
              <w:top w:val="single" w:sz="4" w:space="0" w:color="auto"/>
              <w:left w:val="nil"/>
              <w:bottom w:val="nil"/>
              <w:right w:val="single" w:sz="4" w:space="0" w:color="auto"/>
            </w:tcBorders>
            <w:shd w:val="clear" w:color="auto" w:fill="auto"/>
            <w:noWrap/>
            <w:vAlign w:val="bottom"/>
            <w:hideMark/>
          </w:tcPr>
          <w:p w14:paraId="49E76C5D" w14:textId="77777777" w:rsidR="00734327" w:rsidRPr="008D2F86" w:rsidRDefault="00734327" w:rsidP="00734327">
            <w:pPr>
              <w:widowControl/>
              <w:jc w:val="left"/>
              <w:rPr>
                <w:rFonts w:ascii="ＭＳ Ｐゴシック" w:eastAsia="ＭＳ Ｐゴシック" w:hAnsi="ＭＳ Ｐゴシック" w:cs="ＭＳ Ｐゴシック"/>
                <w:color w:val="000000"/>
                <w:kern w:val="0"/>
                <w:sz w:val="20"/>
                <w:szCs w:val="20"/>
              </w:rPr>
            </w:pPr>
            <w:r w:rsidRPr="008D2F86">
              <w:rPr>
                <w:rFonts w:ascii="ＭＳ Ｐゴシック" w:eastAsia="ＭＳ Ｐゴシック" w:hAnsi="ＭＳ Ｐゴシック" w:cs="ＭＳ Ｐゴシック" w:hint="eastAsia"/>
                <w:color w:val="000000"/>
                <w:kern w:val="0"/>
                <w:sz w:val="20"/>
                <w:szCs w:val="20"/>
              </w:rPr>
              <w:t>1級</w:t>
            </w:r>
          </w:p>
        </w:tc>
        <w:tc>
          <w:tcPr>
            <w:tcW w:w="2955" w:type="dxa"/>
            <w:tcBorders>
              <w:top w:val="single" w:sz="4" w:space="0" w:color="auto"/>
              <w:left w:val="single" w:sz="4" w:space="0" w:color="auto"/>
              <w:bottom w:val="nil"/>
              <w:right w:val="nil"/>
            </w:tcBorders>
            <w:shd w:val="clear" w:color="auto" w:fill="auto"/>
            <w:noWrap/>
            <w:vAlign w:val="bottom"/>
            <w:hideMark/>
          </w:tcPr>
          <w:p w14:paraId="4E34FFEE" w14:textId="77777777" w:rsidR="00734327" w:rsidRPr="008D2F86" w:rsidRDefault="00734327" w:rsidP="00CA28F0">
            <w:pPr>
              <w:widowControl/>
              <w:jc w:val="center"/>
              <w:rPr>
                <w:rFonts w:ascii="ＭＳ Ｐゴシック" w:eastAsia="ＭＳ Ｐゴシック" w:hAnsi="ＭＳ Ｐゴシック" w:cs="ＭＳ Ｐゴシック"/>
                <w:color w:val="000000"/>
                <w:kern w:val="0"/>
                <w:sz w:val="20"/>
                <w:szCs w:val="20"/>
              </w:rPr>
            </w:pPr>
            <w:r w:rsidRPr="008D2F86">
              <w:rPr>
                <w:rFonts w:ascii="ＭＳ Ｐゴシック" w:eastAsia="ＭＳ Ｐゴシック" w:hAnsi="ＭＳ Ｐゴシック" w:cs="ＭＳ Ｐゴシック" w:hint="eastAsia"/>
                <w:color w:val="000000"/>
                <w:kern w:val="0"/>
                <w:sz w:val="20"/>
                <w:szCs w:val="20"/>
              </w:rPr>
              <w:t>6</w:t>
            </w:r>
          </w:p>
        </w:tc>
        <w:tc>
          <w:tcPr>
            <w:tcW w:w="2656" w:type="dxa"/>
            <w:tcBorders>
              <w:top w:val="single" w:sz="4" w:space="0" w:color="auto"/>
              <w:left w:val="nil"/>
              <w:bottom w:val="nil"/>
              <w:right w:val="nil"/>
            </w:tcBorders>
            <w:shd w:val="clear" w:color="auto" w:fill="auto"/>
            <w:noWrap/>
            <w:vAlign w:val="bottom"/>
            <w:hideMark/>
          </w:tcPr>
          <w:p w14:paraId="624B26A0" w14:textId="77777777" w:rsidR="00734327" w:rsidRPr="008D2F86" w:rsidRDefault="00734327" w:rsidP="00CA28F0">
            <w:pPr>
              <w:widowControl/>
              <w:jc w:val="center"/>
              <w:rPr>
                <w:rFonts w:ascii="ＭＳ Ｐゴシック" w:eastAsia="ＭＳ Ｐゴシック" w:hAnsi="ＭＳ Ｐゴシック" w:cs="ＭＳ Ｐゴシック"/>
                <w:color w:val="000000"/>
                <w:kern w:val="0"/>
                <w:sz w:val="20"/>
                <w:szCs w:val="20"/>
              </w:rPr>
            </w:pPr>
            <w:r w:rsidRPr="008D2F86">
              <w:rPr>
                <w:rFonts w:ascii="ＭＳ Ｐゴシック" w:eastAsia="ＭＳ Ｐゴシック" w:hAnsi="ＭＳ Ｐゴシック" w:cs="ＭＳ Ｐゴシック" w:hint="eastAsia"/>
                <w:color w:val="000000"/>
                <w:kern w:val="0"/>
                <w:sz w:val="20"/>
                <w:szCs w:val="20"/>
              </w:rPr>
              <w:t>50</w:t>
            </w:r>
          </w:p>
        </w:tc>
      </w:tr>
      <w:tr w:rsidR="00734327" w:rsidRPr="00BB51A2" w14:paraId="458C6901" w14:textId="77777777" w:rsidTr="009F53E0">
        <w:trPr>
          <w:trHeight w:val="389"/>
        </w:trPr>
        <w:tc>
          <w:tcPr>
            <w:tcW w:w="1635" w:type="dxa"/>
            <w:tcBorders>
              <w:top w:val="nil"/>
              <w:left w:val="nil"/>
              <w:bottom w:val="nil"/>
              <w:right w:val="single" w:sz="4" w:space="0" w:color="auto"/>
            </w:tcBorders>
            <w:shd w:val="clear" w:color="auto" w:fill="auto"/>
            <w:noWrap/>
            <w:vAlign w:val="bottom"/>
            <w:hideMark/>
          </w:tcPr>
          <w:p w14:paraId="71D38850" w14:textId="77777777" w:rsidR="00734327" w:rsidRPr="008D2F86" w:rsidRDefault="00734327" w:rsidP="00734327">
            <w:pPr>
              <w:widowControl/>
              <w:jc w:val="left"/>
              <w:rPr>
                <w:rFonts w:ascii="ＭＳ Ｐゴシック" w:eastAsia="ＭＳ Ｐゴシック" w:hAnsi="ＭＳ Ｐゴシック" w:cs="ＭＳ Ｐゴシック"/>
                <w:color w:val="000000"/>
                <w:kern w:val="0"/>
                <w:sz w:val="20"/>
                <w:szCs w:val="20"/>
              </w:rPr>
            </w:pPr>
            <w:r w:rsidRPr="008D2F86">
              <w:rPr>
                <w:rFonts w:ascii="ＭＳ Ｐゴシック" w:eastAsia="ＭＳ Ｐゴシック" w:hAnsi="ＭＳ Ｐゴシック" w:cs="ＭＳ Ｐゴシック" w:hint="eastAsia"/>
                <w:color w:val="000000"/>
                <w:kern w:val="0"/>
                <w:sz w:val="20"/>
                <w:szCs w:val="20"/>
              </w:rPr>
              <w:t>2級</w:t>
            </w:r>
          </w:p>
        </w:tc>
        <w:tc>
          <w:tcPr>
            <w:tcW w:w="2955" w:type="dxa"/>
            <w:tcBorders>
              <w:top w:val="nil"/>
              <w:left w:val="single" w:sz="4" w:space="0" w:color="auto"/>
              <w:bottom w:val="nil"/>
              <w:right w:val="nil"/>
            </w:tcBorders>
            <w:shd w:val="clear" w:color="auto" w:fill="auto"/>
            <w:noWrap/>
            <w:vAlign w:val="bottom"/>
            <w:hideMark/>
          </w:tcPr>
          <w:p w14:paraId="5B215647" w14:textId="77777777" w:rsidR="00734327" w:rsidRPr="008D2F86" w:rsidRDefault="00734327" w:rsidP="00CA28F0">
            <w:pPr>
              <w:widowControl/>
              <w:jc w:val="center"/>
              <w:rPr>
                <w:rFonts w:ascii="ＭＳ Ｐゴシック" w:eastAsia="ＭＳ Ｐゴシック" w:hAnsi="ＭＳ Ｐゴシック" w:cs="ＭＳ Ｐゴシック"/>
                <w:color w:val="000000"/>
                <w:kern w:val="0"/>
                <w:sz w:val="20"/>
                <w:szCs w:val="20"/>
              </w:rPr>
            </w:pPr>
            <w:r w:rsidRPr="008D2F86">
              <w:rPr>
                <w:rFonts w:ascii="ＭＳ Ｐゴシック" w:eastAsia="ＭＳ Ｐゴシック" w:hAnsi="ＭＳ Ｐゴシック" w:cs="ＭＳ Ｐゴシック" w:hint="eastAsia"/>
                <w:color w:val="000000"/>
                <w:kern w:val="0"/>
                <w:sz w:val="20"/>
                <w:szCs w:val="20"/>
              </w:rPr>
              <w:t>3</w:t>
            </w:r>
          </w:p>
        </w:tc>
        <w:tc>
          <w:tcPr>
            <w:tcW w:w="2656" w:type="dxa"/>
            <w:tcBorders>
              <w:top w:val="nil"/>
              <w:left w:val="nil"/>
              <w:bottom w:val="nil"/>
              <w:right w:val="nil"/>
            </w:tcBorders>
            <w:shd w:val="clear" w:color="auto" w:fill="auto"/>
            <w:noWrap/>
            <w:vAlign w:val="bottom"/>
            <w:hideMark/>
          </w:tcPr>
          <w:p w14:paraId="28F7CD51" w14:textId="77777777" w:rsidR="00734327" w:rsidRPr="008D2F86" w:rsidRDefault="00734327" w:rsidP="00CA28F0">
            <w:pPr>
              <w:widowControl/>
              <w:jc w:val="center"/>
              <w:rPr>
                <w:rFonts w:ascii="ＭＳ Ｐゴシック" w:eastAsia="ＭＳ Ｐゴシック" w:hAnsi="ＭＳ Ｐゴシック" w:cs="ＭＳ Ｐゴシック"/>
                <w:color w:val="000000"/>
                <w:kern w:val="0"/>
                <w:sz w:val="20"/>
                <w:szCs w:val="20"/>
              </w:rPr>
            </w:pPr>
            <w:r w:rsidRPr="008D2F86">
              <w:rPr>
                <w:rFonts w:ascii="ＭＳ Ｐゴシック" w:eastAsia="ＭＳ Ｐゴシック" w:hAnsi="ＭＳ Ｐゴシック" w:cs="ＭＳ Ｐゴシック" w:hint="eastAsia"/>
                <w:color w:val="000000"/>
                <w:kern w:val="0"/>
                <w:sz w:val="20"/>
                <w:szCs w:val="20"/>
              </w:rPr>
              <w:t>25</w:t>
            </w:r>
          </w:p>
        </w:tc>
      </w:tr>
      <w:tr w:rsidR="00734327" w:rsidRPr="00BB51A2" w14:paraId="20E14FFA" w14:textId="77777777" w:rsidTr="009F53E0">
        <w:trPr>
          <w:trHeight w:val="389"/>
        </w:trPr>
        <w:tc>
          <w:tcPr>
            <w:tcW w:w="1635" w:type="dxa"/>
            <w:tcBorders>
              <w:top w:val="nil"/>
              <w:left w:val="nil"/>
              <w:right w:val="single" w:sz="4" w:space="0" w:color="auto"/>
            </w:tcBorders>
            <w:shd w:val="clear" w:color="auto" w:fill="auto"/>
            <w:noWrap/>
            <w:vAlign w:val="bottom"/>
            <w:hideMark/>
          </w:tcPr>
          <w:p w14:paraId="36A51744" w14:textId="77777777" w:rsidR="00734327" w:rsidRPr="008D2F86" w:rsidRDefault="00734327" w:rsidP="00734327">
            <w:pPr>
              <w:widowControl/>
              <w:jc w:val="left"/>
              <w:rPr>
                <w:rFonts w:ascii="ＭＳ Ｐゴシック" w:eastAsia="ＭＳ Ｐゴシック" w:hAnsi="ＭＳ Ｐゴシック" w:cs="ＭＳ Ｐゴシック"/>
                <w:color w:val="000000"/>
                <w:kern w:val="0"/>
                <w:sz w:val="20"/>
                <w:szCs w:val="20"/>
              </w:rPr>
            </w:pPr>
            <w:r w:rsidRPr="008D2F86">
              <w:rPr>
                <w:rFonts w:ascii="ＭＳ Ｐゴシック" w:eastAsia="ＭＳ Ｐゴシック" w:hAnsi="ＭＳ Ｐゴシック" w:cs="ＭＳ Ｐゴシック" w:hint="eastAsia"/>
                <w:color w:val="000000"/>
                <w:kern w:val="0"/>
                <w:sz w:val="20"/>
                <w:szCs w:val="20"/>
              </w:rPr>
              <w:t>無回答</w:t>
            </w:r>
          </w:p>
        </w:tc>
        <w:tc>
          <w:tcPr>
            <w:tcW w:w="2955" w:type="dxa"/>
            <w:tcBorders>
              <w:top w:val="nil"/>
              <w:left w:val="single" w:sz="4" w:space="0" w:color="auto"/>
              <w:right w:val="nil"/>
            </w:tcBorders>
            <w:shd w:val="clear" w:color="auto" w:fill="auto"/>
            <w:noWrap/>
            <w:vAlign w:val="bottom"/>
            <w:hideMark/>
          </w:tcPr>
          <w:p w14:paraId="767A659D" w14:textId="77777777" w:rsidR="00734327" w:rsidRPr="008D2F86" w:rsidRDefault="00734327" w:rsidP="00CA28F0">
            <w:pPr>
              <w:widowControl/>
              <w:jc w:val="center"/>
              <w:rPr>
                <w:rFonts w:ascii="ＭＳ Ｐゴシック" w:eastAsia="ＭＳ Ｐゴシック" w:hAnsi="ＭＳ Ｐゴシック" w:cs="ＭＳ Ｐゴシック"/>
                <w:color w:val="000000"/>
                <w:kern w:val="0"/>
                <w:sz w:val="20"/>
                <w:szCs w:val="20"/>
              </w:rPr>
            </w:pPr>
            <w:r w:rsidRPr="008D2F86">
              <w:rPr>
                <w:rFonts w:ascii="ＭＳ Ｐゴシック" w:eastAsia="ＭＳ Ｐゴシック" w:hAnsi="ＭＳ Ｐゴシック" w:cs="ＭＳ Ｐゴシック" w:hint="eastAsia"/>
                <w:color w:val="000000"/>
                <w:kern w:val="0"/>
                <w:sz w:val="20"/>
                <w:szCs w:val="20"/>
              </w:rPr>
              <w:t>3</w:t>
            </w:r>
          </w:p>
        </w:tc>
        <w:tc>
          <w:tcPr>
            <w:tcW w:w="2656" w:type="dxa"/>
            <w:tcBorders>
              <w:top w:val="nil"/>
              <w:left w:val="nil"/>
              <w:right w:val="nil"/>
            </w:tcBorders>
            <w:shd w:val="clear" w:color="auto" w:fill="auto"/>
            <w:noWrap/>
            <w:vAlign w:val="bottom"/>
            <w:hideMark/>
          </w:tcPr>
          <w:p w14:paraId="5099370A" w14:textId="77777777" w:rsidR="00734327" w:rsidRPr="008D2F86" w:rsidRDefault="00734327" w:rsidP="00CA28F0">
            <w:pPr>
              <w:widowControl/>
              <w:jc w:val="center"/>
              <w:rPr>
                <w:rFonts w:ascii="ＭＳ Ｐゴシック" w:eastAsia="ＭＳ Ｐゴシック" w:hAnsi="ＭＳ Ｐゴシック" w:cs="ＭＳ Ｐゴシック"/>
                <w:color w:val="000000"/>
                <w:kern w:val="0"/>
                <w:sz w:val="20"/>
                <w:szCs w:val="20"/>
              </w:rPr>
            </w:pPr>
            <w:r w:rsidRPr="008D2F86">
              <w:rPr>
                <w:rFonts w:ascii="ＭＳ Ｐゴシック" w:eastAsia="ＭＳ Ｐゴシック" w:hAnsi="ＭＳ Ｐゴシック" w:cs="ＭＳ Ｐゴシック" w:hint="eastAsia"/>
                <w:color w:val="000000"/>
                <w:kern w:val="0"/>
                <w:sz w:val="20"/>
                <w:szCs w:val="20"/>
              </w:rPr>
              <w:t>25</w:t>
            </w:r>
          </w:p>
        </w:tc>
      </w:tr>
      <w:tr w:rsidR="00734327" w:rsidRPr="00BB51A2" w14:paraId="37375A37" w14:textId="77777777" w:rsidTr="009F53E0">
        <w:trPr>
          <w:trHeight w:val="389"/>
        </w:trPr>
        <w:tc>
          <w:tcPr>
            <w:tcW w:w="1635" w:type="dxa"/>
            <w:tcBorders>
              <w:top w:val="nil"/>
              <w:left w:val="nil"/>
              <w:bottom w:val="single" w:sz="4" w:space="0" w:color="auto"/>
              <w:right w:val="single" w:sz="4" w:space="0" w:color="auto"/>
            </w:tcBorders>
            <w:shd w:val="clear" w:color="auto" w:fill="auto"/>
            <w:noWrap/>
            <w:vAlign w:val="bottom"/>
            <w:hideMark/>
          </w:tcPr>
          <w:p w14:paraId="7EC5FF63" w14:textId="77777777" w:rsidR="00734327" w:rsidRPr="008D2F86" w:rsidRDefault="00734327" w:rsidP="00734327">
            <w:pPr>
              <w:widowControl/>
              <w:jc w:val="left"/>
              <w:rPr>
                <w:rFonts w:ascii="ＭＳ Ｐゴシック" w:eastAsia="ＭＳ Ｐゴシック" w:hAnsi="ＭＳ Ｐゴシック" w:cs="ＭＳ Ｐゴシック"/>
                <w:color w:val="000000"/>
                <w:kern w:val="0"/>
                <w:sz w:val="20"/>
                <w:szCs w:val="20"/>
              </w:rPr>
            </w:pPr>
            <w:r w:rsidRPr="008D2F86">
              <w:rPr>
                <w:rFonts w:ascii="ＭＳ Ｐゴシック" w:eastAsia="ＭＳ Ｐゴシック" w:hAnsi="ＭＳ Ｐゴシック" w:cs="ＭＳ Ｐゴシック" w:hint="eastAsia"/>
                <w:color w:val="000000"/>
                <w:kern w:val="0"/>
                <w:sz w:val="20"/>
                <w:szCs w:val="20"/>
              </w:rPr>
              <w:t>合計</w:t>
            </w:r>
          </w:p>
        </w:tc>
        <w:tc>
          <w:tcPr>
            <w:tcW w:w="2955" w:type="dxa"/>
            <w:tcBorders>
              <w:top w:val="nil"/>
              <w:left w:val="single" w:sz="4" w:space="0" w:color="auto"/>
              <w:bottom w:val="single" w:sz="4" w:space="0" w:color="auto"/>
              <w:right w:val="nil"/>
            </w:tcBorders>
            <w:shd w:val="clear" w:color="auto" w:fill="auto"/>
            <w:noWrap/>
            <w:vAlign w:val="bottom"/>
            <w:hideMark/>
          </w:tcPr>
          <w:p w14:paraId="0CE36371" w14:textId="77777777" w:rsidR="00734327" w:rsidRPr="008D2F86" w:rsidRDefault="00734327" w:rsidP="00CA28F0">
            <w:pPr>
              <w:widowControl/>
              <w:jc w:val="center"/>
              <w:rPr>
                <w:rFonts w:ascii="ＭＳ Ｐゴシック" w:eastAsia="ＭＳ Ｐゴシック" w:hAnsi="ＭＳ Ｐゴシック" w:cs="ＭＳ Ｐゴシック"/>
                <w:color w:val="000000"/>
                <w:kern w:val="0"/>
                <w:sz w:val="20"/>
                <w:szCs w:val="20"/>
              </w:rPr>
            </w:pPr>
            <w:r w:rsidRPr="008D2F86">
              <w:rPr>
                <w:rFonts w:ascii="ＭＳ Ｐゴシック" w:eastAsia="ＭＳ Ｐゴシック" w:hAnsi="ＭＳ Ｐゴシック" w:cs="ＭＳ Ｐゴシック" w:hint="eastAsia"/>
                <w:color w:val="000000"/>
                <w:kern w:val="0"/>
                <w:sz w:val="20"/>
                <w:szCs w:val="20"/>
              </w:rPr>
              <w:t>12</w:t>
            </w:r>
          </w:p>
        </w:tc>
        <w:tc>
          <w:tcPr>
            <w:tcW w:w="2656" w:type="dxa"/>
            <w:tcBorders>
              <w:top w:val="nil"/>
              <w:left w:val="nil"/>
              <w:bottom w:val="single" w:sz="4" w:space="0" w:color="auto"/>
              <w:right w:val="nil"/>
            </w:tcBorders>
            <w:shd w:val="clear" w:color="auto" w:fill="auto"/>
            <w:noWrap/>
            <w:vAlign w:val="bottom"/>
            <w:hideMark/>
          </w:tcPr>
          <w:p w14:paraId="0A6A9DE0" w14:textId="77777777" w:rsidR="00734327" w:rsidRPr="008D2F86" w:rsidRDefault="00734327" w:rsidP="00CA28F0">
            <w:pPr>
              <w:widowControl/>
              <w:jc w:val="center"/>
              <w:rPr>
                <w:rFonts w:ascii="ＭＳ Ｐゴシック" w:eastAsia="ＭＳ Ｐゴシック" w:hAnsi="ＭＳ Ｐゴシック" w:cs="ＭＳ Ｐゴシック"/>
                <w:color w:val="000000"/>
                <w:kern w:val="0"/>
                <w:sz w:val="20"/>
                <w:szCs w:val="20"/>
              </w:rPr>
            </w:pPr>
            <w:r w:rsidRPr="008D2F86">
              <w:rPr>
                <w:rFonts w:ascii="ＭＳ Ｐゴシック" w:eastAsia="ＭＳ Ｐゴシック" w:hAnsi="ＭＳ Ｐゴシック" w:cs="ＭＳ Ｐゴシック" w:hint="eastAsia"/>
                <w:color w:val="000000"/>
                <w:kern w:val="0"/>
                <w:sz w:val="20"/>
                <w:szCs w:val="20"/>
              </w:rPr>
              <w:t>100</w:t>
            </w:r>
          </w:p>
        </w:tc>
      </w:tr>
    </w:tbl>
    <w:p w14:paraId="618CC087" w14:textId="3FD076E7" w:rsidR="00734327" w:rsidRDefault="00734327" w:rsidP="00734327"/>
    <w:p w14:paraId="3B6E5F33" w14:textId="77777777" w:rsidR="008D2F86" w:rsidRDefault="008D2F86" w:rsidP="00734327"/>
    <w:p w14:paraId="6FC2DEFF" w14:textId="77777777" w:rsidR="00734327" w:rsidRDefault="00734327" w:rsidP="00734327">
      <w:r>
        <w:rPr>
          <w:noProof/>
        </w:rPr>
        <w:drawing>
          <wp:inline distT="0" distB="0" distL="0" distR="0" wp14:anchorId="550C5172" wp14:editId="59B1CA1E">
            <wp:extent cx="4729162" cy="3090862"/>
            <wp:effectExtent l="0" t="0" r="14605" b="14605"/>
            <wp:docPr id="93" name="グラフ 93">
              <a:extLst xmlns:a="http://schemas.openxmlformats.org/drawingml/2006/main">
                <a:ext uri="{FF2B5EF4-FFF2-40B4-BE49-F238E27FC236}">
                  <a16:creationId xmlns:a16="http://schemas.microsoft.com/office/drawing/2014/main" id="{15A94A7E-C38F-4625-B74B-8ACE616204D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21F1C251" w14:textId="13366938" w:rsidR="00734327" w:rsidRPr="008D2F86" w:rsidRDefault="00734327" w:rsidP="00734327">
      <w:pPr>
        <w:rPr>
          <w:rFonts w:ascii="ＭＳ Ｐゴシック" w:eastAsia="ＭＳ Ｐゴシック" w:hAnsi="ＭＳ Ｐゴシック"/>
          <w:sz w:val="24"/>
          <w:szCs w:val="24"/>
        </w:rPr>
      </w:pPr>
      <w:r w:rsidRPr="008D2F86">
        <w:rPr>
          <w:rFonts w:ascii="ＭＳ Ｐゴシック" w:eastAsia="ＭＳ Ｐゴシック" w:hAnsi="ＭＳ Ｐゴシック" w:hint="eastAsia"/>
          <w:sz w:val="24"/>
          <w:szCs w:val="24"/>
        </w:rPr>
        <w:t>図</w:t>
      </w:r>
      <w:r w:rsidR="004449FC" w:rsidRPr="008D2F86">
        <w:rPr>
          <w:rFonts w:ascii="ＭＳ Ｐゴシック" w:eastAsia="ＭＳ Ｐゴシック" w:hAnsi="ＭＳ Ｐゴシック" w:hint="eastAsia"/>
          <w:sz w:val="24"/>
          <w:szCs w:val="24"/>
        </w:rPr>
        <w:t>5</w:t>
      </w:r>
      <w:r w:rsidRPr="008D2F86">
        <w:rPr>
          <w:rFonts w:ascii="ＭＳ Ｐゴシック" w:eastAsia="ＭＳ Ｐゴシック" w:hAnsi="ＭＳ Ｐゴシック" w:hint="eastAsia"/>
          <w:sz w:val="24"/>
          <w:szCs w:val="24"/>
        </w:rPr>
        <w:t xml:space="preserve">　当事者の障害年金の等級</w:t>
      </w:r>
    </w:p>
    <w:p w14:paraId="52B863A2" w14:textId="77777777" w:rsidR="00734327" w:rsidRDefault="00734327" w:rsidP="00734327"/>
    <w:p w14:paraId="06D31F43" w14:textId="77777777" w:rsidR="00734327" w:rsidRDefault="00734327" w:rsidP="00734327">
      <w:pPr>
        <w:widowControl/>
        <w:jc w:val="left"/>
      </w:pPr>
      <w:r>
        <w:br w:type="page"/>
      </w:r>
    </w:p>
    <w:p w14:paraId="6BB8144E" w14:textId="79E0662F" w:rsidR="004449FC" w:rsidRPr="008D2F86" w:rsidRDefault="007136D7" w:rsidP="00734327">
      <w:pPr>
        <w:rPr>
          <w:rFonts w:ascii="ＭＳ Ｐゴシック" w:eastAsia="ＭＳ Ｐゴシック" w:hAnsi="ＭＳ Ｐゴシック"/>
          <w:sz w:val="24"/>
          <w:szCs w:val="24"/>
        </w:rPr>
      </w:pPr>
      <w:r w:rsidRPr="008D2F86">
        <w:rPr>
          <w:rFonts w:ascii="ＭＳ Ｐゴシック" w:eastAsia="ＭＳ Ｐゴシック" w:hAnsi="ＭＳ Ｐゴシック" w:hint="eastAsia"/>
          <w:sz w:val="24"/>
          <w:szCs w:val="24"/>
        </w:rPr>
        <w:lastRenderedPageBreak/>
        <w:t>９．</w:t>
      </w:r>
      <w:r w:rsidR="004449FC" w:rsidRPr="008D2F86">
        <w:rPr>
          <w:rFonts w:ascii="ＭＳ Ｐゴシック" w:eastAsia="ＭＳ Ｐゴシック" w:hAnsi="ＭＳ Ｐゴシック" w:hint="eastAsia"/>
          <w:sz w:val="24"/>
          <w:szCs w:val="24"/>
        </w:rPr>
        <w:t>回答者（介護者）の年齢層</w:t>
      </w:r>
    </w:p>
    <w:p w14:paraId="6C6305E9" w14:textId="0FEFD84B" w:rsidR="00734327" w:rsidRPr="008D2F86" w:rsidRDefault="00734327" w:rsidP="004449FC">
      <w:pPr>
        <w:ind w:firstLineChars="100" w:firstLine="240"/>
        <w:rPr>
          <w:rFonts w:ascii="ＭＳ Ｐゴシック" w:eastAsia="ＭＳ Ｐゴシック" w:hAnsi="ＭＳ Ｐゴシック"/>
          <w:sz w:val="24"/>
          <w:szCs w:val="24"/>
        </w:rPr>
      </w:pPr>
      <w:r w:rsidRPr="008D2F86">
        <w:rPr>
          <w:rFonts w:ascii="ＭＳ Ｐゴシック" w:eastAsia="ＭＳ Ｐゴシック" w:hAnsi="ＭＳ Ｐゴシック" w:hint="eastAsia"/>
          <w:sz w:val="24"/>
          <w:szCs w:val="24"/>
        </w:rPr>
        <w:t>回答者（介護者）の年齢層について尋ねた結果、「4</w:t>
      </w:r>
      <w:r w:rsidRPr="008D2F86">
        <w:rPr>
          <w:rFonts w:ascii="ＭＳ Ｐゴシック" w:eastAsia="ＭＳ Ｐゴシック" w:hAnsi="ＭＳ Ｐゴシック"/>
          <w:sz w:val="24"/>
          <w:szCs w:val="24"/>
        </w:rPr>
        <w:t>0</w:t>
      </w:r>
      <w:r w:rsidRPr="008D2F86">
        <w:rPr>
          <w:rFonts w:ascii="ＭＳ Ｐゴシック" w:eastAsia="ＭＳ Ｐゴシック" w:hAnsi="ＭＳ Ｐゴシック" w:hint="eastAsia"/>
          <w:sz w:val="24"/>
          <w:szCs w:val="24"/>
        </w:rPr>
        <w:t>歳以上6</w:t>
      </w:r>
      <w:r w:rsidRPr="008D2F86">
        <w:rPr>
          <w:rFonts w:ascii="ＭＳ Ｐゴシック" w:eastAsia="ＭＳ Ｐゴシック" w:hAnsi="ＭＳ Ｐゴシック"/>
          <w:sz w:val="24"/>
          <w:szCs w:val="24"/>
        </w:rPr>
        <w:t>4</w:t>
      </w:r>
      <w:r w:rsidRPr="008D2F86">
        <w:rPr>
          <w:rFonts w:ascii="ＭＳ Ｐゴシック" w:eastAsia="ＭＳ Ｐゴシック" w:hAnsi="ＭＳ Ｐゴシック" w:hint="eastAsia"/>
          <w:sz w:val="24"/>
          <w:szCs w:val="24"/>
        </w:rPr>
        <w:t>歳以下</w:t>
      </w:r>
      <w:r w:rsidRPr="008D2F86">
        <w:rPr>
          <w:rFonts w:ascii="ＭＳ Ｐゴシック" w:eastAsia="ＭＳ Ｐゴシック" w:hAnsi="ＭＳ Ｐゴシック"/>
          <w:sz w:val="24"/>
          <w:szCs w:val="24"/>
        </w:rPr>
        <w:t>」</w:t>
      </w:r>
      <w:r w:rsidRPr="008D2F86">
        <w:rPr>
          <w:rFonts w:ascii="ＭＳ Ｐゴシック" w:eastAsia="ＭＳ Ｐゴシック" w:hAnsi="ＭＳ Ｐゴシック" w:hint="eastAsia"/>
          <w:sz w:val="24"/>
          <w:szCs w:val="24"/>
        </w:rPr>
        <w:t>が5</w:t>
      </w:r>
      <w:r w:rsidRPr="008D2F86">
        <w:rPr>
          <w:rFonts w:ascii="ＭＳ Ｐゴシック" w:eastAsia="ＭＳ Ｐゴシック" w:hAnsi="ＭＳ Ｐゴシック"/>
          <w:sz w:val="24"/>
          <w:szCs w:val="24"/>
        </w:rPr>
        <w:t>0.0%</w:t>
      </w:r>
      <w:r w:rsidRPr="008D2F86">
        <w:rPr>
          <w:rFonts w:ascii="ＭＳ Ｐゴシック" w:eastAsia="ＭＳ Ｐゴシック" w:hAnsi="ＭＳ Ｐゴシック" w:hint="eastAsia"/>
          <w:sz w:val="24"/>
          <w:szCs w:val="24"/>
        </w:rPr>
        <w:t>と最も多かった。（表</w:t>
      </w:r>
      <w:r w:rsidR="004449FC" w:rsidRPr="008D2F86">
        <w:rPr>
          <w:rFonts w:ascii="ＭＳ Ｐゴシック" w:eastAsia="ＭＳ Ｐゴシック" w:hAnsi="ＭＳ Ｐゴシック" w:hint="eastAsia"/>
          <w:sz w:val="24"/>
          <w:szCs w:val="24"/>
        </w:rPr>
        <w:t>6</w:t>
      </w:r>
      <w:r w:rsidRPr="008D2F86">
        <w:rPr>
          <w:rFonts w:ascii="ＭＳ Ｐゴシック" w:eastAsia="ＭＳ Ｐゴシック" w:hAnsi="ＭＳ Ｐゴシック" w:hint="eastAsia"/>
          <w:sz w:val="24"/>
          <w:szCs w:val="24"/>
        </w:rPr>
        <w:t>、図</w:t>
      </w:r>
      <w:r w:rsidR="004449FC" w:rsidRPr="008D2F86">
        <w:rPr>
          <w:rFonts w:ascii="ＭＳ Ｐゴシック" w:eastAsia="ＭＳ Ｐゴシック" w:hAnsi="ＭＳ Ｐゴシック" w:hint="eastAsia"/>
          <w:sz w:val="24"/>
          <w:szCs w:val="24"/>
        </w:rPr>
        <w:t>6</w:t>
      </w:r>
      <w:r w:rsidRPr="008D2F86">
        <w:rPr>
          <w:rFonts w:ascii="ＭＳ Ｐゴシック" w:eastAsia="ＭＳ Ｐゴシック" w:hAnsi="ＭＳ Ｐゴシック" w:hint="eastAsia"/>
          <w:sz w:val="24"/>
          <w:szCs w:val="24"/>
        </w:rPr>
        <w:t>）</w:t>
      </w:r>
    </w:p>
    <w:p w14:paraId="2DE69ACE" w14:textId="77777777" w:rsidR="00734327" w:rsidRPr="008D2F86" w:rsidRDefault="00734327" w:rsidP="00734327">
      <w:pPr>
        <w:rPr>
          <w:rFonts w:ascii="ＭＳ Ｐゴシック" w:eastAsia="ＭＳ Ｐゴシック" w:hAnsi="ＭＳ Ｐゴシック"/>
          <w:sz w:val="24"/>
          <w:szCs w:val="24"/>
        </w:rPr>
      </w:pPr>
    </w:p>
    <w:p w14:paraId="02CD9EB1" w14:textId="0877075E" w:rsidR="00734327" w:rsidRPr="008D2F86" w:rsidRDefault="00734327" w:rsidP="00734327">
      <w:pPr>
        <w:rPr>
          <w:rFonts w:ascii="ＭＳ Ｐゴシック" w:eastAsia="ＭＳ Ｐゴシック" w:hAnsi="ＭＳ Ｐゴシック"/>
          <w:sz w:val="24"/>
          <w:szCs w:val="24"/>
        </w:rPr>
      </w:pPr>
      <w:r w:rsidRPr="008D2F86">
        <w:rPr>
          <w:rFonts w:ascii="ＭＳ Ｐゴシック" w:eastAsia="ＭＳ Ｐゴシック" w:hAnsi="ＭＳ Ｐゴシック" w:hint="eastAsia"/>
          <w:sz w:val="24"/>
          <w:szCs w:val="24"/>
        </w:rPr>
        <w:t>表</w:t>
      </w:r>
      <w:r w:rsidR="00F9484B" w:rsidRPr="008D2F86">
        <w:rPr>
          <w:rFonts w:ascii="ＭＳ Ｐゴシック" w:eastAsia="ＭＳ Ｐゴシック" w:hAnsi="ＭＳ Ｐゴシック" w:hint="eastAsia"/>
          <w:sz w:val="24"/>
          <w:szCs w:val="24"/>
        </w:rPr>
        <w:t>6</w:t>
      </w:r>
      <w:r w:rsidRPr="008D2F86">
        <w:rPr>
          <w:rFonts w:ascii="ＭＳ Ｐゴシック" w:eastAsia="ＭＳ Ｐゴシック" w:hAnsi="ＭＳ Ｐゴシック" w:hint="eastAsia"/>
          <w:sz w:val="24"/>
          <w:szCs w:val="24"/>
        </w:rPr>
        <w:t xml:space="preserve">　回答者（介護者）の年齢層</w:t>
      </w:r>
    </w:p>
    <w:tbl>
      <w:tblPr>
        <w:tblW w:w="7677" w:type="dxa"/>
        <w:tblCellMar>
          <w:left w:w="99" w:type="dxa"/>
          <w:right w:w="99" w:type="dxa"/>
        </w:tblCellMar>
        <w:tblLook w:val="04A0" w:firstRow="1" w:lastRow="0" w:firstColumn="1" w:lastColumn="0" w:noHBand="0" w:noVBand="1"/>
      </w:tblPr>
      <w:tblGrid>
        <w:gridCol w:w="4052"/>
        <w:gridCol w:w="1707"/>
        <w:gridCol w:w="1918"/>
      </w:tblGrid>
      <w:tr w:rsidR="00734327" w:rsidRPr="008D2F86" w14:paraId="6CF41E31" w14:textId="77777777" w:rsidTr="0065171C">
        <w:trPr>
          <w:trHeight w:val="310"/>
        </w:trPr>
        <w:tc>
          <w:tcPr>
            <w:tcW w:w="4052" w:type="dxa"/>
            <w:tcBorders>
              <w:top w:val="single" w:sz="4" w:space="0" w:color="auto"/>
              <w:left w:val="nil"/>
              <w:bottom w:val="single" w:sz="4" w:space="0" w:color="auto"/>
              <w:right w:val="single" w:sz="4" w:space="0" w:color="auto"/>
            </w:tcBorders>
            <w:shd w:val="clear" w:color="auto" w:fill="auto"/>
            <w:noWrap/>
            <w:vAlign w:val="bottom"/>
            <w:hideMark/>
          </w:tcPr>
          <w:p w14:paraId="254D9537" w14:textId="77777777" w:rsidR="00734327" w:rsidRPr="008D2F86" w:rsidRDefault="00734327" w:rsidP="00734327">
            <w:pPr>
              <w:widowControl/>
              <w:jc w:val="center"/>
              <w:rPr>
                <w:rFonts w:ascii="ＭＳ Ｐゴシック" w:eastAsia="ＭＳ Ｐゴシック" w:hAnsi="ＭＳ Ｐゴシック" w:cs="ＭＳ Ｐゴシック"/>
                <w:kern w:val="0"/>
                <w:sz w:val="20"/>
                <w:szCs w:val="20"/>
              </w:rPr>
            </w:pPr>
          </w:p>
        </w:tc>
        <w:tc>
          <w:tcPr>
            <w:tcW w:w="1707" w:type="dxa"/>
            <w:tcBorders>
              <w:top w:val="single" w:sz="4" w:space="0" w:color="auto"/>
              <w:left w:val="single" w:sz="4" w:space="0" w:color="auto"/>
              <w:bottom w:val="single" w:sz="4" w:space="0" w:color="auto"/>
              <w:right w:val="nil"/>
            </w:tcBorders>
            <w:shd w:val="clear" w:color="auto" w:fill="auto"/>
            <w:noWrap/>
            <w:vAlign w:val="bottom"/>
            <w:hideMark/>
          </w:tcPr>
          <w:p w14:paraId="2C621934" w14:textId="77777777" w:rsidR="00734327" w:rsidRPr="008D2F86" w:rsidRDefault="00734327" w:rsidP="00CA28F0">
            <w:pPr>
              <w:widowControl/>
              <w:jc w:val="center"/>
              <w:rPr>
                <w:rFonts w:ascii="ＭＳ Ｐゴシック" w:eastAsia="ＭＳ Ｐゴシック" w:hAnsi="ＭＳ Ｐゴシック" w:cs="ＭＳ Ｐゴシック"/>
                <w:color w:val="000000"/>
                <w:kern w:val="0"/>
                <w:sz w:val="20"/>
                <w:szCs w:val="20"/>
              </w:rPr>
            </w:pPr>
            <w:r w:rsidRPr="008D2F86">
              <w:rPr>
                <w:rFonts w:ascii="ＭＳ Ｐゴシック" w:eastAsia="ＭＳ Ｐゴシック" w:hAnsi="ＭＳ Ｐゴシック" w:cs="ＭＳ Ｐゴシック" w:hint="eastAsia"/>
                <w:color w:val="000000"/>
                <w:kern w:val="0"/>
                <w:sz w:val="20"/>
                <w:szCs w:val="20"/>
              </w:rPr>
              <w:t>回答者</w:t>
            </w:r>
          </w:p>
        </w:tc>
        <w:tc>
          <w:tcPr>
            <w:tcW w:w="1918" w:type="dxa"/>
            <w:tcBorders>
              <w:top w:val="single" w:sz="4" w:space="0" w:color="auto"/>
              <w:left w:val="nil"/>
              <w:bottom w:val="single" w:sz="4" w:space="0" w:color="auto"/>
              <w:right w:val="nil"/>
            </w:tcBorders>
            <w:shd w:val="clear" w:color="auto" w:fill="auto"/>
            <w:noWrap/>
            <w:vAlign w:val="bottom"/>
            <w:hideMark/>
          </w:tcPr>
          <w:p w14:paraId="4A6DAF8A" w14:textId="77777777" w:rsidR="00734327" w:rsidRPr="008D2F86" w:rsidRDefault="00734327" w:rsidP="00CA28F0">
            <w:pPr>
              <w:widowControl/>
              <w:jc w:val="center"/>
              <w:rPr>
                <w:rFonts w:ascii="ＭＳ Ｐゴシック" w:eastAsia="ＭＳ Ｐゴシック" w:hAnsi="ＭＳ Ｐゴシック" w:cs="ＭＳ Ｐゴシック"/>
                <w:color w:val="000000"/>
                <w:kern w:val="0"/>
                <w:sz w:val="20"/>
                <w:szCs w:val="20"/>
              </w:rPr>
            </w:pPr>
            <w:r w:rsidRPr="008D2F86">
              <w:rPr>
                <w:rFonts w:ascii="ＭＳ Ｐゴシック" w:eastAsia="ＭＳ Ｐゴシック" w:hAnsi="ＭＳ Ｐゴシック" w:cs="ＭＳ Ｐゴシック" w:hint="eastAsia"/>
                <w:color w:val="000000"/>
                <w:kern w:val="0"/>
                <w:sz w:val="20"/>
                <w:szCs w:val="20"/>
              </w:rPr>
              <w:t>%</w:t>
            </w:r>
          </w:p>
        </w:tc>
      </w:tr>
      <w:tr w:rsidR="00734327" w:rsidRPr="008D2F86" w14:paraId="0965F99D" w14:textId="77777777" w:rsidTr="0065171C">
        <w:trPr>
          <w:trHeight w:val="310"/>
        </w:trPr>
        <w:tc>
          <w:tcPr>
            <w:tcW w:w="4052" w:type="dxa"/>
            <w:tcBorders>
              <w:top w:val="single" w:sz="4" w:space="0" w:color="auto"/>
              <w:left w:val="nil"/>
              <w:bottom w:val="nil"/>
              <w:right w:val="single" w:sz="4" w:space="0" w:color="auto"/>
            </w:tcBorders>
            <w:shd w:val="clear" w:color="auto" w:fill="auto"/>
            <w:noWrap/>
            <w:vAlign w:val="bottom"/>
            <w:hideMark/>
          </w:tcPr>
          <w:p w14:paraId="6C372E91" w14:textId="77777777" w:rsidR="00734327" w:rsidRPr="008D2F86" w:rsidRDefault="00734327" w:rsidP="00734327">
            <w:pPr>
              <w:widowControl/>
              <w:jc w:val="left"/>
              <w:rPr>
                <w:rFonts w:ascii="ＭＳ Ｐゴシック" w:eastAsia="ＭＳ Ｐゴシック" w:hAnsi="ＭＳ Ｐゴシック" w:cs="ＭＳ Ｐゴシック"/>
                <w:color w:val="000000"/>
                <w:kern w:val="0"/>
                <w:sz w:val="20"/>
                <w:szCs w:val="20"/>
              </w:rPr>
            </w:pPr>
            <w:r w:rsidRPr="008D2F86">
              <w:rPr>
                <w:rFonts w:ascii="ＭＳ Ｐゴシック" w:eastAsia="ＭＳ Ｐゴシック" w:hAnsi="ＭＳ Ｐゴシック" w:cs="ＭＳ Ｐゴシック" w:hint="eastAsia"/>
                <w:color w:val="000000"/>
                <w:kern w:val="0"/>
                <w:sz w:val="20"/>
                <w:szCs w:val="20"/>
              </w:rPr>
              <w:t>40歳以上64歳以下</w:t>
            </w:r>
          </w:p>
        </w:tc>
        <w:tc>
          <w:tcPr>
            <w:tcW w:w="1707" w:type="dxa"/>
            <w:tcBorders>
              <w:top w:val="single" w:sz="4" w:space="0" w:color="auto"/>
              <w:left w:val="single" w:sz="4" w:space="0" w:color="auto"/>
              <w:bottom w:val="nil"/>
              <w:right w:val="nil"/>
            </w:tcBorders>
            <w:shd w:val="clear" w:color="auto" w:fill="auto"/>
            <w:noWrap/>
            <w:vAlign w:val="bottom"/>
            <w:hideMark/>
          </w:tcPr>
          <w:p w14:paraId="1C0258C1" w14:textId="77777777" w:rsidR="00734327" w:rsidRPr="008D2F86" w:rsidRDefault="00734327" w:rsidP="00CA28F0">
            <w:pPr>
              <w:widowControl/>
              <w:jc w:val="center"/>
              <w:rPr>
                <w:rFonts w:ascii="ＭＳ Ｐゴシック" w:eastAsia="ＭＳ Ｐゴシック" w:hAnsi="ＭＳ Ｐゴシック" w:cs="ＭＳ Ｐゴシック"/>
                <w:color w:val="000000"/>
                <w:kern w:val="0"/>
                <w:sz w:val="20"/>
                <w:szCs w:val="20"/>
              </w:rPr>
            </w:pPr>
            <w:r w:rsidRPr="008D2F86">
              <w:rPr>
                <w:rFonts w:ascii="ＭＳ Ｐゴシック" w:eastAsia="ＭＳ Ｐゴシック" w:hAnsi="ＭＳ Ｐゴシック" w:cs="ＭＳ Ｐゴシック" w:hint="eastAsia"/>
                <w:color w:val="000000"/>
                <w:kern w:val="0"/>
                <w:sz w:val="20"/>
                <w:szCs w:val="20"/>
              </w:rPr>
              <w:t>6</w:t>
            </w:r>
          </w:p>
        </w:tc>
        <w:tc>
          <w:tcPr>
            <w:tcW w:w="1918" w:type="dxa"/>
            <w:tcBorders>
              <w:top w:val="single" w:sz="4" w:space="0" w:color="auto"/>
              <w:left w:val="nil"/>
              <w:bottom w:val="nil"/>
              <w:right w:val="nil"/>
            </w:tcBorders>
            <w:shd w:val="clear" w:color="auto" w:fill="auto"/>
            <w:noWrap/>
            <w:vAlign w:val="bottom"/>
            <w:hideMark/>
          </w:tcPr>
          <w:p w14:paraId="2113A321" w14:textId="77777777" w:rsidR="00734327" w:rsidRPr="008D2F86" w:rsidRDefault="00734327" w:rsidP="00CA28F0">
            <w:pPr>
              <w:widowControl/>
              <w:jc w:val="center"/>
              <w:rPr>
                <w:rFonts w:ascii="ＭＳ Ｐゴシック" w:eastAsia="ＭＳ Ｐゴシック" w:hAnsi="ＭＳ Ｐゴシック" w:cs="ＭＳ Ｐゴシック"/>
                <w:color w:val="000000"/>
                <w:kern w:val="0"/>
                <w:sz w:val="20"/>
                <w:szCs w:val="20"/>
              </w:rPr>
            </w:pPr>
            <w:r w:rsidRPr="008D2F86">
              <w:rPr>
                <w:rFonts w:ascii="ＭＳ Ｐゴシック" w:eastAsia="ＭＳ Ｐゴシック" w:hAnsi="ＭＳ Ｐゴシック" w:cs="ＭＳ Ｐゴシック" w:hint="eastAsia"/>
                <w:color w:val="000000"/>
                <w:kern w:val="0"/>
                <w:sz w:val="20"/>
                <w:szCs w:val="20"/>
              </w:rPr>
              <w:t>50</w:t>
            </w:r>
          </w:p>
        </w:tc>
      </w:tr>
      <w:tr w:rsidR="00734327" w:rsidRPr="008D2F86" w14:paraId="4CF86F64" w14:textId="77777777" w:rsidTr="0065171C">
        <w:trPr>
          <w:trHeight w:val="310"/>
        </w:trPr>
        <w:tc>
          <w:tcPr>
            <w:tcW w:w="4052" w:type="dxa"/>
            <w:tcBorders>
              <w:top w:val="nil"/>
              <w:left w:val="nil"/>
              <w:bottom w:val="nil"/>
              <w:right w:val="single" w:sz="4" w:space="0" w:color="auto"/>
            </w:tcBorders>
            <w:shd w:val="clear" w:color="auto" w:fill="auto"/>
            <w:noWrap/>
            <w:vAlign w:val="bottom"/>
            <w:hideMark/>
          </w:tcPr>
          <w:p w14:paraId="2825C099" w14:textId="77777777" w:rsidR="00734327" w:rsidRPr="008D2F86" w:rsidRDefault="00734327" w:rsidP="00734327">
            <w:pPr>
              <w:widowControl/>
              <w:jc w:val="left"/>
              <w:rPr>
                <w:rFonts w:ascii="ＭＳ Ｐゴシック" w:eastAsia="ＭＳ Ｐゴシック" w:hAnsi="ＭＳ Ｐゴシック" w:cs="ＭＳ Ｐゴシック"/>
                <w:color w:val="000000"/>
                <w:kern w:val="0"/>
                <w:sz w:val="20"/>
                <w:szCs w:val="20"/>
              </w:rPr>
            </w:pPr>
            <w:r w:rsidRPr="008D2F86">
              <w:rPr>
                <w:rFonts w:ascii="ＭＳ Ｐゴシック" w:eastAsia="ＭＳ Ｐゴシック" w:hAnsi="ＭＳ Ｐゴシック" w:cs="ＭＳ Ｐゴシック" w:hint="eastAsia"/>
                <w:color w:val="000000"/>
                <w:kern w:val="0"/>
                <w:sz w:val="20"/>
                <w:szCs w:val="20"/>
              </w:rPr>
              <w:t>65歳以上74歳以下</w:t>
            </w:r>
          </w:p>
        </w:tc>
        <w:tc>
          <w:tcPr>
            <w:tcW w:w="1707" w:type="dxa"/>
            <w:tcBorders>
              <w:top w:val="nil"/>
              <w:left w:val="single" w:sz="4" w:space="0" w:color="auto"/>
              <w:bottom w:val="nil"/>
              <w:right w:val="nil"/>
            </w:tcBorders>
            <w:shd w:val="clear" w:color="auto" w:fill="auto"/>
            <w:noWrap/>
            <w:vAlign w:val="bottom"/>
            <w:hideMark/>
          </w:tcPr>
          <w:p w14:paraId="4B5A68C6" w14:textId="77777777" w:rsidR="00734327" w:rsidRPr="008D2F86" w:rsidRDefault="00734327" w:rsidP="00CA28F0">
            <w:pPr>
              <w:widowControl/>
              <w:jc w:val="center"/>
              <w:rPr>
                <w:rFonts w:ascii="ＭＳ Ｐゴシック" w:eastAsia="ＭＳ Ｐゴシック" w:hAnsi="ＭＳ Ｐゴシック" w:cs="ＭＳ Ｐゴシック"/>
                <w:color w:val="000000"/>
                <w:kern w:val="0"/>
                <w:sz w:val="20"/>
                <w:szCs w:val="20"/>
              </w:rPr>
            </w:pPr>
            <w:r w:rsidRPr="008D2F86">
              <w:rPr>
                <w:rFonts w:ascii="ＭＳ Ｐゴシック" w:eastAsia="ＭＳ Ｐゴシック" w:hAnsi="ＭＳ Ｐゴシック" w:cs="ＭＳ Ｐゴシック" w:hint="eastAsia"/>
                <w:color w:val="000000"/>
                <w:kern w:val="0"/>
                <w:sz w:val="20"/>
                <w:szCs w:val="20"/>
              </w:rPr>
              <w:t>5</w:t>
            </w:r>
          </w:p>
        </w:tc>
        <w:tc>
          <w:tcPr>
            <w:tcW w:w="1918" w:type="dxa"/>
            <w:tcBorders>
              <w:top w:val="nil"/>
              <w:left w:val="nil"/>
              <w:bottom w:val="nil"/>
              <w:right w:val="nil"/>
            </w:tcBorders>
            <w:shd w:val="clear" w:color="auto" w:fill="auto"/>
            <w:noWrap/>
            <w:vAlign w:val="bottom"/>
            <w:hideMark/>
          </w:tcPr>
          <w:p w14:paraId="667260CC" w14:textId="77777777" w:rsidR="00734327" w:rsidRPr="008D2F86" w:rsidRDefault="00734327" w:rsidP="00CA28F0">
            <w:pPr>
              <w:widowControl/>
              <w:jc w:val="center"/>
              <w:rPr>
                <w:rFonts w:ascii="ＭＳ Ｐゴシック" w:eastAsia="ＭＳ Ｐゴシック" w:hAnsi="ＭＳ Ｐゴシック" w:cs="ＭＳ Ｐゴシック"/>
                <w:color w:val="000000"/>
                <w:kern w:val="0"/>
                <w:sz w:val="20"/>
                <w:szCs w:val="20"/>
              </w:rPr>
            </w:pPr>
            <w:r w:rsidRPr="008D2F86">
              <w:rPr>
                <w:rFonts w:ascii="ＭＳ Ｐゴシック" w:eastAsia="ＭＳ Ｐゴシック" w:hAnsi="ＭＳ Ｐゴシック" w:cs="ＭＳ Ｐゴシック" w:hint="eastAsia"/>
                <w:color w:val="000000"/>
                <w:kern w:val="0"/>
                <w:sz w:val="20"/>
                <w:szCs w:val="20"/>
              </w:rPr>
              <w:t>41.7</w:t>
            </w:r>
          </w:p>
        </w:tc>
      </w:tr>
      <w:tr w:rsidR="00734327" w:rsidRPr="008D2F86" w14:paraId="5CACC25C" w14:textId="77777777" w:rsidTr="0065171C">
        <w:trPr>
          <w:trHeight w:val="310"/>
        </w:trPr>
        <w:tc>
          <w:tcPr>
            <w:tcW w:w="4052" w:type="dxa"/>
            <w:tcBorders>
              <w:top w:val="nil"/>
              <w:left w:val="nil"/>
              <w:right w:val="single" w:sz="4" w:space="0" w:color="auto"/>
            </w:tcBorders>
            <w:shd w:val="clear" w:color="auto" w:fill="auto"/>
            <w:noWrap/>
            <w:vAlign w:val="bottom"/>
            <w:hideMark/>
          </w:tcPr>
          <w:p w14:paraId="71D61DC6" w14:textId="77777777" w:rsidR="00734327" w:rsidRPr="008D2F86" w:rsidRDefault="00734327" w:rsidP="00734327">
            <w:pPr>
              <w:widowControl/>
              <w:jc w:val="left"/>
              <w:rPr>
                <w:rFonts w:ascii="ＭＳ Ｐゴシック" w:eastAsia="ＭＳ Ｐゴシック" w:hAnsi="ＭＳ Ｐゴシック" w:cs="ＭＳ Ｐゴシック"/>
                <w:color w:val="000000"/>
                <w:kern w:val="0"/>
                <w:sz w:val="20"/>
                <w:szCs w:val="20"/>
              </w:rPr>
            </w:pPr>
            <w:r w:rsidRPr="008D2F86">
              <w:rPr>
                <w:rFonts w:ascii="ＭＳ Ｐゴシック" w:eastAsia="ＭＳ Ｐゴシック" w:hAnsi="ＭＳ Ｐゴシック" w:cs="ＭＳ Ｐゴシック" w:hint="eastAsia"/>
                <w:color w:val="000000"/>
                <w:kern w:val="0"/>
                <w:sz w:val="20"/>
                <w:szCs w:val="20"/>
              </w:rPr>
              <w:t>無回答</w:t>
            </w:r>
          </w:p>
        </w:tc>
        <w:tc>
          <w:tcPr>
            <w:tcW w:w="1707" w:type="dxa"/>
            <w:tcBorders>
              <w:top w:val="nil"/>
              <w:left w:val="single" w:sz="4" w:space="0" w:color="auto"/>
              <w:right w:val="nil"/>
            </w:tcBorders>
            <w:shd w:val="clear" w:color="auto" w:fill="auto"/>
            <w:noWrap/>
            <w:vAlign w:val="bottom"/>
            <w:hideMark/>
          </w:tcPr>
          <w:p w14:paraId="3E413BF3" w14:textId="77777777" w:rsidR="00734327" w:rsidRPr="008D2F86" w:rsidRDefault="00734327" w:rsidP="00CA28F0">
            <w:pPr>
              <w:widowControl/>
              <w:jc w:val="center"/>
              <w:rPr>
                <w:rFonts w:ascii="ＭＳ Ｐゴシック" w:eastAsia="ＭＳ Ｐゴシック" w:hAnsi="ＭＳ Ｐゴシック" w:cs="ＭＳ Ｐゴシック"/>
                <w:color w:val="000000"/>
                <w:kern w:val="0"/>
                <w:sz w:val="20"/>
                <w:szCs w:val="20"/>
              </w:rPr>
            </w:pPr>
            <w:r w:rsidRPr="008D2F86">
              <w:rPr>
                <w:rFonts w:ascii="ＭＳ Ｐゴシック" w:eastAsia="ＭＳ Ｐゴシック" w:hAnsi="ＭＳ Ｐゴシック" w:cs="ＭＳ Ｐゴシック" w:hint="eastAsia"/>
                <w:color w:val="000000"/>
                <w:kern w:val="0"/>
                <w:sz w:val="20"/>
                <w:szCs w:val="20"/>
              </w:rPr>
              <w:t>1</w:t>
            </w:r>
          </w:p>
        </w:tc>
        <w:tc>
          <w:tcPr>
            <w:tcW w:w="1918" w:type="dxa"/>
            <w:tcBorders>
              <w:top w:val="nil"/>
              <w:left w:val="nil"/>
              <w:right w:val="nil"/>
            </w:tcBorders>
            <w:shd w:val="clear" w:color="auto" w:fill="auto"/>
            <w:noWrap/>
            <w:vAlign w:val="bottom"/>
            <w:hideMark/>
          </w:tcPr>
          <w:p w14:paraId="67A5BF67" w14:textId="77777777" w:rsidR="00734327" w:rsidRPr="008D2F86" w:rsidRDefault="00734327" w:rsidP="00CA28F0">
            <w:pPr>
              <w:widowControl/>
              <w:jc w:val="center"/>
              <w:rPr>
                <w:rFonts w:ascii="ＭＳ Ｐゴシック" w:eastAsia="ＭＳ Ｐゴシック" w:hAnsi="ＭＳ Ｐゴシック" w:cs="ＭＳ Ｐゴシック"/>
                <w:color w:val="000000"/>
                <w:kern w:val="0"/>
                <w:sz w:val="20"/>
                <w:szCs w:val="20"/>
              </w:rPr>
            </w:pPr>
            <w:r w:rsidRPr="008D2F86">
              <w:rPr>
                <w:rFonts w:ascii="ＭＳ Ｐゴシック" w:eastAsia="ＭＳ Ｐゴシック" w:hAnsi="ＭＳ Ｐゴシック" w:cs="ＭＳ Ｐゴシック" w:hint="eastAsia"/>
                <w:color w:val="000000"/>
                <w:kern w:val="0"/>
                <w:sz w:val="20"/>
                <w:szCs w:val="20"/>
              </w:rPr>
              <w:t>8.3</w:t>
            </w:r>
          </w:p>
        </w:tc>
      </w:tr>
      <w:tr w:rsidR="00734327" w:rsidRPr="008D2F86" w14:paraId="3F33AC82" w14:textId="77777777" w:rsidTr="0065171C">
        <w:trPr>
          <w:trHeight w:val="310"/>
        </w:trPr>
        <w:tc>
          <w:tcPr>
            <w:tcW w:w="4052" w:type="dxa"/>
            <w:tcBorders>
              <w:top w:val="nil"/>
              <w:left w:val="nil"/>
              <w:bottom w:val="single" w:sz="4" w:space="0" w:color="auto"/>
              <w:right w:val="single" w:sz="4" w:space="0" w:color="auto"/>
            </w:tcBorders>
            <w:shd w:val="clear" w:color="auto" w:fill="auto"/>
            <w:noWrap/>
            <w:vAlign w:val="bottom"/>
            <w:hideMark/>
          </w:tcPr>
          <w:p w14:paraId="6AA92B7F" w14:textId="77777777" w:rsidR="00734327" w:rsidRPr="008D2F86" w:rsidRDefault="00734327" w:rsidP="00734327">
            <w:pPr>
              <w:widowControl/>
              <w:jc w:val="left"/>
              <w:rPr>
                <w:rFonts w:ascii="ＭＳ Ｐゴシック" w:eastAsia="ＭＳ Ｐゴシック" w:hAnsi="ＭＳ Ｐゴシック" w:cs="ＭＳ Ｐゴシック"/>
                <w:color w:val="000000"/>
                <w:kern w:val="0"/>
                <w:sz w:val="20"/>
                <w:szCs w:val="20"/>
              </w:rPr>
            </w:pPr>
            <w:r w:rsidRPr="008D2F86">
              <w:rPr>
                <w:rFonts w:ascii="ＭＳ Ｐゴシック" w:eastAsia="ＭＳ Ｐゴシック" w:hAnsi="ＭＳ Ｐゴシック" w:cs="ＭＳ Ｐゴシック" w:hint="eastAsia"/>
                <w:color w:val="000000"/>
                <w:kern w:val="0"/>
                <w:sz w:val="20"/>
                <w:szCs w:val="20"/>
              </w:rPr>
              <w:t>合計</w:t>
            </w:r>
          </w:p>
        </w:tc>
        <w:tc>
          <w:tcPr>
            <w:tcW w:w="1707" w:type="dxa"/>
            <w:tcBorders>
              <w:top w:val="nil"/>
              <w:left w:val="single" w:sz="4" w:space="0" w:color="auto"/>
              <w:bottom w:val="single" w:sz="4" w:space="0" w:color="auto"/>
              <w:right w:val="nil"/>
            </w:tcBorders>
            <w:shd w:val="clear" w:color="auto" w:fill="auto"/>
            <w:noWrap/>
            <w:vAlign w:val="bottom"/>
            <w:hideMark/>
          </w:tcPr>
          <w:p w14:paraId="76F68C70" w14:textId="77777777" w:rsidR="00734327" w:rsidRPr="008D2F86" w:rsidRDefault="00734327" w:rsidP="00CA28F0">
            <w:pPr>
              <w:widowControl/>
              <w:jc w:val="center"/>
              <w:rPr>
                <w:rFonts w:ascii="ＭＳ Ｐゴシック" w:eastAsia="ＭＳ Ｐゴシック" w:hAnsi="ＭＳ Ｐゴシック" w:cs="ＭＳ Ｐゴシック"/>
                <w:color w:val="000000"/>
                <w:kern w:val="0"/>
                <w:sz w:val="20"/>
                <w:szCs w:val="20"/>
              </w:rPr>
            </w:pPr>
            <w:r w:rsidRPr="008D2F86">
              <w:rPr>
                <w:rFonts w:ascii="ＭＳ Ｐゴシック" w:eastAsia="ＭＳ Ｐゴシック" w:hAnsi="ＭＳ Ｐゴシック" w:cs="ＭＳ Ｐゴシック" w:hint="eastAsia"/>
                <w:color w:val="000000"/>
                <w:kern w:val="0"/>
                <w:sz w:val="20"/>
                <w:szCs w:val="20"/>
              </w:rPr>
              <w:t>12</w:t>
            </w:r>
          </w:p>
        </w:tc>
        <w:tc>
          <w:tcPr>
            <w:tcW w:w="1918" w:type="dxa"/>
            <w:tcBorders>
              <w:top w:val="nil"/>
              <w:left w:val="nil"/>
              <w:bottom w:val="single" w:sz="4" w:space="0" w:color="auto"/>
              <w:right w:val="nil"/>
            </w:tcBorders>
            <w:shd w:val="clear" w:color="auto" w:fill="auto"/>
            <w:noWrap/>
            <w:vAlign w:val="bottom"/>
            <w:hideMark/>
          </w:tcPr>
          <w:p w14:paraId="6B7694B4" w14:textId="77777777" w:rsidR="00734327" w:rsidRPr="008D2F86" w:rsidRDefault="00734327" w:rsidP="00CA28F0">
            <w:pPr>
              <w:widowControl/>
              <w:jc w:val="center"/>
              <w:rPr>
                <w:rFonts w:ascii="ＭＳ Ｐゴシック" w:eastAsia="ＭＳ Ｐゴシック" w:hAnsi="ＭＳ Ｐゴシック" w:cs="ＭＳ Ｐゴシック"/>
                <w:color w:val="000000"/>
                <w:kern w:val="0"/>
                <w:sz w:val="20"/>
                <w:szCs w:val="20"/>
              </w:rPr>
            </w:pPr>
            <w:r w:rsidRPr="008D2F86">
              <w:rPr>
                <w:rFonts w:ascii="ＭＳ Ｐゴシック" w:eastAsia="ＭＳ Ｐゴシック" w:hAnsi="ＭＳ Ｐゴシック" w:cs="ＭＳ Ｐゴシック" w:hint="eastAsia"/>
                <w:color w:val="000000"/>
                <w:kern w:val="0"/>
                <w:sz w:val="20"/>
                <w:szCs w:val="20"/>
              </w:rPr>
              <w:t>100</w:t>
            </w:r>
          </w:p>
        </w:tc>
      </w:tr>
    </w:tbl>
    <w:p w14:paraId="3C6DDF74" w14:textId="39A1AAE8" w:rsidR="00734327" w:rsidRDefault="00734327" w:rsidP="00734327">
      <w:pPr>
        <w:rPr>
          <w:sz w:val="20"/>
          <w:szCs w:val="20"/>
        </w:rPr>
      </w:pPr>
    </w:p>
    <w:p w14:paraId="0A26672B" w14:textId="77777777" w:rsidR="008D2F86" w:rsidRPr="008D2F86" w:rsidRDefault="008D2F86" w:rsidP="00734327">
      <w:pPr>
        <w:rPr>
          <w:sz w:val="20"/>
          <w:szCs w:val="20"/>
        </w:rPr>
      </w:pPr>
    </w:p>
    <w:p w14:paraId="5E223204" w14:textId="77777777" w:rsidR="00734327" w:rsidRDefault="00734327" w:rsidP="00734327">
      <w:r>
        <w:rPr>
          <w:noProof/>
        </w:rPr>
        <w:drawing>
          <wp:inline distT="0" distB="0" distL="0" distR="0" wp14:anchorId="35110DF7" wp14:editId="3A5595D7">
            <wp:extent cx="4833620" cy="3133725"/>
            <wp:effectExtent l="0" t="0" r="5080" b="9525"/>
            <wp:docPr id="94" name="グラフ 94">
              <a:extLst xmlns:a="http://schemas.openxmlformats.org/drawingml/2006/main">
                <a:ext uri="{FF2B5EF4-FFF2-40B4-BE49-F238E27FC236}">
                  <a16:creationId xmlns:a16="http://schemas.microsoft.com/office/drawing/2014/main" id="{4E2487D3-2B4A-4F69-8C81-8296EDDD070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60E5AB3A" w14:textId="7D03B063" w:rsidR="00734327" w:rsidRPr="008D2F86" w:rsidRDefault="00734327" w:rsidP="00734327">
      <w:pPr>
        <w:rPr>
          <w:rFonts w:ascii="ＭＳ Ｐゴシック" w:eastAsia="ＭＳ Ｐゴシック" w:hAnsi="ＭＳ Ｐゴシック"/>
          <w:sz w:val="24"/>
          <w:szCs w:val="24"/>
        </w:rPr>
      </w:pPr>
      <w:r w:rsidRPr="008D2F86">
        <w:rPr>
          <w:rFonts w:ascii="ＭＳ Ｐゴシック" w:eastAsia="ＭＳ Ｐゴシック" w:hAnsi="ＭＳ Ｐゴシック" w:hint="eastAsia"/>
          <w:sz w:val="24"/>
          <w:szCs w:val="24"/>
        </w:rPr>
        <w:t>図</w:t>
      </w:r>
      <w:r w:rsidR="00F9484B" w:rsidRPr="008D2F86">
        <w:rPr>
          <w:rFonts w:ascii="ＭＳ Ｐゴシック" w:eastAsia="ＭＳ Ｐゴシック" w:hAnsi="ＭＳ Ｐゴシック" w:hint="eastAsia"/>
          <w:sz w:val="24"/>
          <w:szCs w:val="24"/>
        </w:rPr>
        <w:t>6</w:t>
      </w:r>
      <w:r w:rsidRPr="008D2F86">
        <w:rPr>
          <w:rFonts w:ascii="ＭＳ Ｐゴシック" w:eastAsia="ＭＳ Ｐゴシック" w:hAnsi="ＭＳ Ｐゴシック" w:hint="eastAsia"/>
          <w:sz w:val="24"/>
          <w:szCs w:val="24"/>
        </w:rPr>
        <w:t xml:space="preserve">　回答者（介護者）の年齢層</w:t>
      </w:r>
    </w:p>
    <w:p w14:paraId="65E6BFDD" w14:textId="77777777" w:rsidR="00734327" w:rsidRPr="008D2F86" w:rsidRDefault="00734327" w:rsidP="00734327">
      <w:pPr>
        <w:rPr>
          <w:rFonts w:ascii="ＭＳ Ｐゴシック" w:eastAsia="ＭＳ Ｐゴシック" w:hAnsi="ＭＳ Ｐゴシック"/>
          <w:sz w:val="24"/>
          <w:szCs w:val="24"/>
        </w:rPr>
      </w:pPr>
    </w:p>
    <w:p w14:paraId="605B5B6C" w14:textId="77777777" w:rsidR="00734327" w:rsidRDefault="00734327" w:rsidP="00734327">
      <w:pPr>
        <w:widowControl/>
        <w:jc w:val="left"/>
      </w:pPr>
      <w:r>
        <w:br w:type="page"/>
      </w:r>
    </w:p>
    <w:p w14:paraId="3352743F" w14:textId="71EDBC0D" w:rsidR="00F9484B" w:rsidRPr="008D2F86" w:rsidRDefault="007136D7" w:rsidP="00734327">
      <w:pPr>
        <w:rPr>
          <w:rFonts w:ascii="ＭＳ Ｐゴシック" w:eastAsia="ＭＳ Ｐゴシック" w:hAnsi="ＭＳ Ｐゴシック"/>
          <w:sz w:val="24"/>
          <w:szCs w:val="24"/>
        </w:rPr>
      </w:pPr>
      <w:r w:rsidRPr="008D2F86">
        <w:rPr>
          <w:rFonts w:ascii="ＭＳ Ｐゴシック" w:eastAsia="ＭＳ Ｐゴシック" w:hAnsi="ＭＳ Ｐゴシック" w:hint="eastAsia"/>
          <w:sz w:val="24"/>
          <w:szCs w:val="24"/>
        </w:rPr>
        <w:lastRenderedPageBreak/>
        <w:t>１０．</w:t>
      </w:r>
      <w:r w:rsidR="00F9484B" w:rsidRPr="008D2F86">
        <w:rPr>
          <w:rFonts w:ascii="ＭＳ Ｐゴシック" w:eastAsia="ＭＳ Ｐゴシック" w:hAnsi="ＭＳ Ｐゴシック" w:hint="eastAsia"/>
          <w:sz w:val="24"/>
          <w:szCs w:val="24"/>
        </w:rPr>
        <w:t>回答者（介護者）の健康状態</w:t>
      </w:r>
    </w:p>
    <w:p w14:paraId="2BCF2BC8" w14:textId="26A216D3" w:rsidR="00734327" w:rsidRPr="008D2F86" w:rsidRDefault="00734327" w:rsidP="00F9484B">
      <w:pPr>
        <w:ind w:firstLineChars="100" w:firstLine="240"/>
        <w:rPr>
          <w:rFonts w:ascii="ＭＳ Ｐゴシック" w:eastAsia="ＭＳ Ｐゴシック" w:hAnsi="ＭＳ Ｐゴシック"/>
          <w:sz w:val="24"/>
          <w:szCs w:val="24"/>
        </w:rPr>
      </w:pPr>
      <w:r w:rsidRPr="008D2F86">
        <w:rPr>
          <w:rFonts w:ascii="ＭＳ Ｐゴシック" w:eastAsia="ＭＳ Ｐゴシック" w:hAnsi="ＭＳ Ｐゴシック" w:hint="eastAsia"/>
          <w:sz w:val="24"/>
          <w:szCs w:val="24"/>
        </w:rPr>
        <w:t>回答者（介護者）の健康状態について尋ねた結果、「少し介護に支障が出てきた」が5</w:t>
      </w:r>
      <w:r w:rsidRPr="008D2F86">
        <w:rPr>
          <w:rFonts w:ascii="ＭＳ Ｐゴシック" w:eastAsia="ＭＳ Ｐゴシック" w:hAnsi="ＭＳ Ｐゴシック"/>
          <w:sz w:val="24"/>
          <w:szCs w:val="24"/>
        </w:rPr>
        <w:t>0.0%</w:t>
      </w:r>
      <w:r w:rsidRPr="008D2F86">
        <w:rPr>
          <w:rFonts w:ascii="ＭＳ Ｐゴシック" w:eastAsia="ＭＳ Ｐゴシック" w:hAnsi="ＭＳ Ｐゴシック" w:hint="eastAsia"/>
          <w:sz w:val="24"/>
          <w:szCs w:val="24"/>
        </w:rPr>
        <w:t>で最も多かった。（表</w:t>
      </w:r>
      <w:r w:rsidR="00F9484B" w:rsidRPr="008D2F86">
        <w:rPr>
          <w:rFonts w:ascii="ＭＳ Ｐゴシック" w:eastAsia="ＭＳ Ｐゴシック" w:hAnsi="ＭＳ Ｐゴシック" w:hint="eastAsia"/>
          <w:sz w:val="24"/>
          <w:szCs w:val="24"/>
        </w:rPr>
        <w:t>7</w:t>
      </w:r>
      <w:r w:rsidRPr="008D2F86">
        <w:rPr>
          <w:rFonts w:ascii="ＭＳ Ｐゴシック" w:eastAsia="ＭＳ Ｐゴシック" w:hAnsi="ＭＳ Ｐゴシック" w:hint="eastAsia"/>
          <w:sz w:val="24"/>
          <w:szCs w:val="24"/>
        </w:rPr>
        <w:t>、図</w:t>
      </w:r>
      <w:r w:rsidR="00F9484B" w:rsidRPr="008D2F86">
        <w:rPr>
          <w:rFonts w:ascii="ＭＳ Ｐゴシック" w:eastAsia="ＭＳ Ｐゴシック" w:hAnsi="ＭＳ Ｐゴシック" w:hint="eastAsia"/>
          <w:sz w:val="24"/>
          <w:szCs w:val="24"/>
        </w:rPr>
        <w:t>7</w:t>
      </w:r>
      <w:r w:rsidRPr="008D2F86">
        <w:rPr>
          <w:rFonts w:ascii="ＭＳ Ｐゴシック" w:eastAsia="ＭＳ Ｐゴシック" w:hAnsi="ＭＳ Ｐゴシック"/>
          <w:sz w:val="24"/>
          <w:szCs w:val="24"/>
        </w:rPr>
        <w:t>）</w:t>
      </w:r>
    </w:p>
    <w:p w14:paraId="45CF6090" w14:textId="77777777" w:rsidR="00734327" w:rsidRPr="008D2F86" w:rsidRDefault="00734327" w:rsidP="00734327">
      <w:pPr>
        <w:rPr>
          <w:rFonts w:ascii="ＭＳ Ｐゴシック" w:eastAsia="ＭＳ Ｐゴシック" w:hAnsi="ＭＳ Ｐゴシック"/>
          <w:sz w:val="24"/>
          <w:szCs w:val="24"/>
        </w:rPr>
      </w:pPr>
    </w:p>
    <w:p w14:paraId="3FB84409" w14:textId="5F7AE22B" w:rsidR="00734327" w:rsidRPr="008D2F86" w:rsidRDefault="00734327" w:rsidP="00734327">
      <w:pPr>
        <w:rPr>
          <w:rFonts w:ascii="ＭＳ Ｐゴシック" w:eastAsia="ＭＳ Ｐゴシック" w:hAnsi="ＭＳ Ｐゴシック"/>
          <w:sz w:val="24"/>
          <w:szCs w:val="24"/>
        </w:rPr>
      </w:pPr>
      <w:r w:rsidRPr="008D2F86">
        <w:rPr>
          <w:rFonts w:ascii="ＭＳ Ｐゴシック" w:eastAsia="ＭＳ Ｐゴシック" w:hAnsi="ＭＳ Ｐゴシック" w:hint="eastAsia"/>
          <w:sz w:val="24"/>
          <w:szCs w:val="24"/>
        </w:rPr>
        <w:t>表</w:t>
      </w:r>
      <w:r w:rsidR="00F9484B" w:rsidRPr="008D2F86">
        <w:rPr>
          <w:rFonts w:ascii="ＭＳ Ｐゴシック" w:eastAsia="ＭＳ Ｐゴシック" w:hAnsi="ＭＳ Ｐゴシック" w:hint="eastAsia"/>
          <w:sz w:val="24"/>
          <w:szCs w:val="24"/>
        </w:rPr>
        <w:t>7</w:t>
      </w:r>
      <w:r w:rsidRPr="008D2F86">
        <w:rPr>
          <w:rFonts w:ascii="ＭＳ Ｐゴシック" w:eastAsia="ＭＳ Ｐゴシック" w:hAnsi="ＭＳ Ｐゴシック" w:hint="eastAsia"/>
          <w:sz w:val="24"/>
          <w:szCs w:val="24"/>
        </w:rPr>
        <w:t xml:space="preserve">　回答者（介護者）の健康状態</w:t>
      </w:r>
    </w:p>
    <w:tbl>
      <w:tblPr>
        <w:tblW w:w="7882" w:type="dxa"/>
        <w:tblCellMar>
          <w:left w:w="99" w:type="dxa"/>
          <w:right w:w="99" w:type="dxa"/>
        </w:tblCellMar>
        <w:tblLook w:val="04A0" w:firstRow="1" w:lastRow="0" w:firstColumn="1" w:lastColumn="0" w:noHBand="0" w:noVBand="1"/>
      </w:tblPr>
      <w:tblGrid>
        <w:gridCol w:w="4645"/>
        <w:gridCol w:w="1621"/>
        <w:gridCol w:w="1616"/>
      </w:tblGrid>
      <w:tr w:rsidR="00734327" w:rsidRPr="00CA28F0" w14:paraId="4ECC3AB9" w14:textId="77777777" w:rsidTr="008432A1">
        <w:trPr>
          <w:trHeight w:val="410"/>
        </w:trPr>
        <w:tc>
          <w:tcPr>
            <w:tcW w:w="4645" w:type="dxa"/>
            <w:tcBorders>
              <w:top w:val="single" w:sz="4" w:space="0" w:color="auto"/>
              <w:left w:val="nil"/>
              <w:bottom w:val="single" w:sz="4" w:space="0" w:color="auto"/>
              <w:right w:val="single" w:sz="4" w:space="0" w:color="auto"/>
            </w:tcBorders>
            <w:shd w:val="clear" w:color="auto" w:fill="auto"/>
            <w:noWrap/>
            <w:vAlign w:val="bottom"/>
            <w:hideMark/>
          </w:tcPr>
          <w:p w14:paraId="1B16F14D" w14:textId="77777777" w:rsidR="00734327" w:rsidRPr="008D2F86" w:rsidRDefault="00734327" w:rsidP="00734327">
            <w:pPr>
              <w:widowControl/>
              <w:jc w:val="center"/>
              <w:rPr>
                <w:rFonts w:ascii="ＭＳ Ｐゴシック" w:eastAsia="ＭＳ Ｐゴシック" w:hAnsi="ＭＳ Ｐゴシック" w:cs="ＭＳ Ｐゴシック"/>
                <w:kern w:val="0"/>
                <w:sz w:val="20"/>
                <w:szCs w:val="20"/>
              </w:rPr>
            </w:pPr>
          </w:p>
        </w:tc>
        <w:tc>
          <w:tcPr>
            <w:tcW w:w="1621" w:type="dxa"/>
            <w:tcBorders>
              <w:top w:val="single" w:sz="4" w:space="0" w:color="auto"/>
              <w:left w:val="single" w:sz="4" w:space="0" w:color="auto"/>
              <w:bottom w:val="single" w:sz="4" w:space="0" w:color="auto"/>
              <w:right w:val="nil"/>
            </w:tcBorders>
            <w:shd w:val="clear" w:color="auto" w:fill="auto"/>
            <w:noWrap/>
            <w:vAlign w:val="bottom"/>
            <w:hideMark/>
          </w:tcPr>
          <w:p w14:paraId="5A33DD41" w14:textId="77777777" w:rsidR="00734327" w:rsidRPr="008D2F86" w:rsidRDefault="00734327" w:rsidP="00CA28F0">
            <w:pPr>
              <w:widowControl/>
              <w:jc w:val="center"/>
              <w:rPr>
                <w:rFonts w:ascii="ＭＳ Ｐゴシック" w:eastAsia="ＭＳ Ｐゴシック" w:hAnsi="ＭＳ Ｐゴシック" w:cs="ＭＳ Ｐゴシック"/>
                <w:color w:val="000000"/>
                <w:kern w:val="0"/>
                <w:sz w:val="20"/>
                <w:szCs w:val="20"/>
              </w:rPr>
            </w:pPr>
            <w:r w:rsidRPr="008D2F86">
              <w:rPr>
                <w:rFonts w:ascii="ＭＳ Ｐゴシック" w:eastAsia="ＭＳ Ｐゴシック" w:hAnsi="ＭＳ Ｐゴシック" w:cs="ＭＳ Ｐゴシック" w:hint="eastAsia"/>
                <w:color w:val="000000"/>
                <w:kern w:val="0"/>
                <w:sz w:val="20"/>
                <w:szCs w:val="20"/>
              </w:rPr>
              <w:t>回答者</w:t>
            </w:r>
          </w:p>
        </w:tc>
        <w:tc>
          <w:tcPr>
            <w:tcW w:w="1616" w:type="dxa"/>
            <w:tcBorders>
              <w:top w:val="single" w:sz="4" w:space="0" w:color="auto"/>
              <w:left w:val="nil"/>
              <w:bottom w:val="single" w:sz="4" w:space="0" w:color="auto"/>
              <w:right w:val="nil"/>
            </w:tcBorders>
            <w:shd w:val="clear" w:color="auto" w:fill="auto"/>
            <w:noWrap/>
            <w:vAlign w:val="bottom"/>
            <w:hideMark/>
          </w:tcPr>
          <w:p w14:paraId="12BBEEFE" w14:textId="77777777" w:rsidR="00734327" w:rsidRPr="008D2F86" w:rsidRDefault="00734327" w:rsidP="00CA28F0">
            <w:pPr>
              <w:widowControl/>
              <w:jc w:val="center"/>
              <w:rPr>
                <w:rFonts w:ascii="ＭＳ Ｐゴシック" w:eastAsia="ＭＳ Ｐゴシック" w:hAnsi="ＭＳ Ｐゴシック" w:cs="ＭＳ Ｐゴシック"/>
                <w:color w:val="000000"/>
                <w:kern w:val="0"/>
                <w:sz w:val="20"/>
                <w:szCs w:val="20"/>
              </w:rPr>
            </w:pPr>
            <w:r w:rsidRPr="008D2F86">
              <w:rPr>
                <w:rFonts w:ascii="ＭＳ Ｐゴシック" w:eastAsia="ＭＳ Ｐゴシック" w:hAnsi="ＭＳ Ｐゴシック" w:cs="ＭＳ Ｐゴシック" w:hint="eastAsia"/>
                <w:color w:val="000000"/>
                <w:kern w:val="0"/>
                <w:sz w:val="20"/>
                <w:szCs w:val="20"/>
              </w:rPr>
              <w:t>%</w:t>
            </w:r>
          </w:p>
        </w:tc>
      </w:tr>
      <w:tr w:rsidR="00734327" w:rsidRPr="00CA28F0" w14:paraId="0E76A440" w14:textId="77777777" w:rsidTr="008432A1">
        <w:trPr>
          <w:trHeight w:val="410"/>
        </w:trPr>
        <w:tc>
          <w:tcPr>
            <w:tcW w:w="4645" w:type="dxa"/>
            <w:tcBorders>
              <w:top w:val="single" w:sz="4" w:space="0" w:color="auto"/>
              <w:left w:val="nil"/>
              <w:bottom w:val="nil"/>
              <w:right w:val="single" w:sz="4" w:space="0" w:color="auto"/>
            </w:tcBorders>
            <w:shd w:val="clear" w:color="auto" w:fill="auto"/>
            <w:noWrap/>
            <w:vAlign w:val="bottom"/>
            <w:hideMark/>
          </w:tcPr>
          <w:p w14:paraId="0BF5AABE" w14:textId="77777777" w:rsidR="00734327" w:rsidRPr="008D2F86" w:rsidRDefault="00734327" w:rsidP="00734327">
            <w:pPr>
              <w:widowControl/>
              <w:jc w:val="left"/>
              <w:rPr>
                <w:rFonts w:ascii="ＭＳ Ｐゴシック" w:eastAsia="ＭＳ Ｐゴシック" w:hAnsi="ＭＳ Ｐゴシック" w:cs="ＭＳ Ｐゴシック"/>
                <w:color w:val="000000"/>
                <w:kern w:val="0"/>
                <w:sz w:val="20"/>
                <w:szCs w:val="20"/>
              </w:rPr>
            </w:pPr>
            <w:r w:rsidRPr="008D2F86">
              <w:rPr>
                <w:rFonts w:ascii="ＭＳ Ｐゴシック" w:eastAsia="ＭＳ Ｐゴシック" w:hAnsi="ＭＳ Ｐゴシック" w:cs="ＭＳ Ｐゴシック" w:hint="eastAsia"/>
                <w:color w:val="000000"/>
                <w:kern w:val="0"/>
                <w:sz w:val="20"/>
                <w:szCs w:val="20"/>
              </w:rPr>
              <w:t>まったく介護に支障はない</w:t>
            </w:r>
          </w:p>
        </w:tc>
        <w:tc>
          <w:tcPr>
            <w:tcW w:w="1621" w:type="dxa"/>
            <w:tcBorders>
              <w:top w:val="single" w:sz="4" w:space="0" w:color="auto"/>
              <w:left w:val="single" w:sz="4" w:space="0" w:color="auto"/>
              <w:bottom w:val="nil"/>
              <w:right w:val="nil"/>
            </w:tcBorders>
            <w:shd w:val="clear" w:color="auto" w:fill="auto"/>
            <w:noWrap/>
            <w:vAlign w:val="bottom"/>
            <w:hideMark/>
          </w:tcPr>
          <w:p w14:paraId="6AA40533" w14:textId="77777777" w:rsidR="00734327" w:rsidRPr="008D2F86" w:rsidRDefault="00734327" w:rsidP="00CA28F0">
            <w:pPr>
              <w:widowControl/>
              <w:jc w:val="center"/>
              <w:rPr>
                <w:rFonts w:ascii="ＭＳ Ｐゴシック" w:eastAsia="ＭＳ Ｐゴシック" w:hAnsi="ＭＳ Ｐゴシック" w:cs="ＭＳ Ｐゴシック"/>
                <w:color w:val="000000"/>
                <w:kern w:val="0"/>
                <w:sz w:val="20"/>
                <w:szCs w:val="20"/>
              </w:rPr>
            </w:pPr>
            <w:r w:rsidRPr="008D2F86">
              <w:rPr>
                <w:rFonts w:ascii="ＭＳ Ｐゴシック" w:eastAsia="ＭＳ Ｐゴシック" w:hAnsi="ＭＳ Ｐゴシック" w:cs="ＭＳ Ｐゴシック" w:hint="eastAsia"/>
                <w:color w:val="000000"/>
                <w:kern w:val="0"/>
                <w:sz w:val="20"/>
                <w:szCs w:val="20"/>
              </w:rPr>
              <w:t>1</w:t>
            </w:r>
          </w:p>
        </w:tc>
        <w:tc>
          <w:tcPr>
            <w:tcW w:w="1616" w:type="dxa"/>
            <w:tcBorders>
              <w:top w:val="single" w:sz="4" w:space="0" w:color="auto"/>
              <w:left w:val="nil"/>
              <w:bottom w:val="nil"/>
              <w:right w:val="nil"/>
            </w:tcBorders>
            <w:shd w:val="clear" w:color="auto" w:fill="auto"/>
            <w:noWrap/>
            <w:vAlign w:val="bottom"/>
            <w:hideMark/>
          </w:tcPr>
          <w:p w14:paraId="31686EFD" w14:textId="77777777" w:rsidR="00734327" w:rsidRPr="008D2F86" w:rsidRDefault="00734327" w:rsidP="00CA28F0">
            <w:pPr>
              <w:widowControl/>
              <w:jc w:val="center"/>
              <w:rPr>
                <w:rFonts w:ascii="ＭＳ Ｐゴシック" w:eastAsia="ＭＳ Ｐゴシック" w:hAnsi="ＭＳ Ｐゴシック" w:cs="ＭＳ Ｐゴシック"/>
                <w:color w:val="000000"/>
                <w:kern w:val="0"/>
                <w:sz w:val="20"/>
                <w:szCs w:val="20"/>
              </w:rPr>
            </w:pPr>
            <w:r w:rsidRPr="008D2F86">
              <w:rPr>
                <w:rFonts w:ascii="ＭＳ Ｐゴシック" w:eastAsia="ＭＳ Ｐゴシック" w:hAnsi="ＭＳ Ｐゴシック" w:cs="ＭＳ Ｐゴシック" w:hint="eastAsia"/>
                <w:color w:val="000000"/>
                <w:kern w:val="0"/>
                <w:sz w:val="20"/>
                <w:szCs w:val="20"/>
              </w:rPr>
              <w:t>8.3</w:t>
            </w:r>
          </w:p>
        </w:tc>
      </w:tr>
      <w:tr w:rsidR="00734327" w:rsidRPr="00CA28F0" w14:paraId="5DB28149" w14:textId="77777777" w:rsidTr="008432A1">
        <w:trPr>
          <w:trHeight w:val="410"/>
        </w:trPr>
        <w:tc>
          <w:tcPr>
            <w:tcW w:w="4645" w:type="dxa"/>
            <w:tcBorders>
              <w:top w:val="nil"/>
              <w:left w:val="nil"/>
              <w:bottom w:val="nil"/>
              <w:right w:val="single" w:sz="4" w:space="0" w:color="auto"/>
            </w:tcBorders>
            <w:shd w:val="clear" w:color="auto" w:fill="auto"/>
            <w:noWrap/>
            <w:vAlign w:val="bottom"/>
            <w:hideMark/>
          </w:tcPr>
          <w:p w14:paraId="7887D189" w14:textId="77777777" w:rsidR="00734327" w:rsidRPr="008D2F86" w:rsidRDefault="00734327" w:rsidP="00734327">
            <w:pPr>
              <w:widowControl/>
              <w:jc w:val="left"/>
              <w:rPr>
                <w:rFonts w:ascii="ＭＳ Ｐゴシック" w:eastAsia="ＭＳ Ｐゴシック" w:hAnsi="ＭＳ Ｐゴシック" w:cs="ＭＳ Ｐゴシック"/>
                <w:color w:val="000000"/>
                <w:kern w:val="0"/>
                <w:sz w:val="20"/>
                <w:szCs w:val="20"/>
              </w:rPr>
            </w:pPr>
            <w:r w:rsidRPr="008D2F86">
              <w:rPr>
                <w:rFonts w:ascii="ＭＳ Ｐゴシック" w:eastAsia="ＭＳ Ｐゴシック" w:hAnsi="ＭＳ Ｐゴシック" w:cs="ＭＳ Ｐゴシック" w:hint="eastAsia"/>
                <w:color w:val="000000"/>
                <w:kern w:val="0"/>
                <w:sz w:val="20"/>
                <w:szCs w:val="20"/>
              </w:rPr>
              <w:t>あまり介護に支障はない</w:t>
            </w:r>
          </w:p>
        </w:tc>
        <w:tc>
          <w:tcPr>
            <w:tcW w:w="1621" w:type="dxa"/>
            <w:tcBorders>
              <w:top w:val="nil"/>
              <w:left w:val="single" w:sz="4" w:space="0" w:color="auto"/>
              <w:bottom w:val="nil"/>
              <w:right w:val="nil"/>
            </w:tcBorders>
            <w:shd w:val="clear" w:color="auto" w:fill="auto"/>
            <w:noWrap/>
            <w:vAlign w:val="bottom"/>
            <w:hideMark/>
          </w:tcPr>
          <w:p w14:paraId="0D7E6E02" w14:textId="77777777" w:rsidR="00734327" w:rsidRPr="008D2F86" w:rsidRDefault="00734327" w:rsidP="00CA28F0">
            <w:pPr>
              <w:widowControl/>
              <w:jc w:val="center"/>
              <w:rPr>
                <w:rFonts w:ascii="ＭＳ Ｐゴシック" w:eastAsia="ＭＳ Ｐゴシック" w:hAnsi="ＭＳ Ｐゴシック" w:cs="ＭＳ Ｐゴシック"/>
                <w:color w:val="000000"/>
                <w:kern w:val="0"/>
                <w:sz w:val="20"/>
                <w:szCs w:val="20"/>
              </w:rPr>
            </w:pPr>
            <w:r w:rsidRPr="008D2F86">
              <w:rPr>
                <w:rFonts w:ascii="ＭＳ Ｐゴシック" w:eastAsia="ＭＳ Ｐゴシック" w:hAnsi="ＭＳ Ｐゴシック" w:cs="ＭＳ Ｐゴシック" w:hint="eastAsia"/>
                <w:color w:val="000000"/>
                <w:kern w:val="0"/>
                <w:sz w:val="20"/>
                <w:szCs w:val="20"/>
              </w:rPr>
              <w:t>3</w:t>
            </w:r>
          </w:p>
        </w:tc>
        <w:tc>
          <w:tcPr>
            <w:tcW w:w="1616" w:type="dxa"/>
            <w:tcBorders>
              <w:top w:val="nil"/>
              <w:left w:val="nil"/>
              <w:bottom w:val="nil"/>
              <w:right w:val="nil"/>
            </w:tcBorders>
            <w:shd w:val="clear" w:color="auto" w:fill="auto"/>
            <w:noWrap/>
            <w:vAlign w:val="bottom"/>
            <w:hideMark/>
          </w:tcPr>
          <w:p w14:paraId="464EF24E" w14:textId="77777777" w:rsidR="00734327" w:rsidRPr="008D2F86" w:rsidRDefault="00734327" w:rsidP="00CA28F0">
            <w:pPr>
              <w:widowControl/>
              <w:jc w:val="center"/>
              <w:rPr>
                <w:rFonts w:ascii="ＭＳ Ｐゴシック" w:eastAsia="ＭＳ Ｐゴシック" w:hAnsi="ＭＳ Ｐゴシック" w:cs="ＭＳ Ｐゴシック"/>
                <w:color w:val="000000"/>
                <w:kern w:val="0"/>
                <w:sz w:val="20"/>
                <w:szCs w:val="20"/>
              </w:rPr>
            </w:pPr>
            <w:r w:rsidRPr="008D2F86">
              <w:rPr>
                <w:rFonts w:ascii="ＭＳ Ｐゴシック" w:eastAsia="ＭＳ Ｐゴシック" w:hAnsi="ＭＳ Ｐゴシック" w:cs="ＭＳ Ｐゴシック" w:hint="eastAsia"/>
                <w:color w:val="000000"/>
                <w:kern w:val="0"/>
                <w:sz w:val="20"/>
                <w:szCs w:val="20"/>
              </w:rPr>
              <w:t>25</w:t>
            </w:r>
          </w:p>
        </w:tc>
      </w:tr>
      <w:tr w:rsidR="00734327" w:rsidRPr="00CA28F0" w14:paraId="47D67C03" w14:textId="77777777" w:rsidTr="008432A1">
        <w:trPr>
          <w:trHeight w:val="410"/>
        </w:trPr>
        <w:tc>
          <w:tcPr>
            <w:tcW w:w="4645" w:type="dxa"/>
            <w:tcBorders>
              <w:top w:val="nil"/>
              <w:left w:val="nil"/>
              <w:bottom w:val="nil"/>
              <w:right w:val="single" w:sz="4" w:space="0" w:color="auto"/>
            </w:tcBorders>
            <w:shd w:val="clear" w:color="auto" w:fill="auto"/>
            <w:noWrap/>
            <w:vAlign w:val="bottom"/>
            <w:hideMark/>
          </w:tcPr>
          <w:p w14:paraId="2416BD64" w14:textId="77777777" w:rsidR="00734327" w:rsidRPr="008D2F86" w:rsidRDefault="00734327" w:rsidP="00734327">
            <w:pPr>
              <w:widowControl/>
              <w:jc w:val="left"/>
              <w:rPr>
                <w:rFonts w:ascii="ＭＳ Ｐゴシック" w:eastAsia="ＭＳ Ｐゴシック" w:hAnsi="ＭＳ Ｐゴシック" w:cs="ＭＳ Ｐゴシック"/>
                <w:color w:val="000000"/>
                <w:kern w:val="0"/>
                <w:sz w:val="20"/>
                <w:szCs w:val="20"/>
              </w:rPr>
            </w:pPr>
            <w:r w:rsidRPr="008D2F86">
              <w:rPr>
                <w:rFonts w:ascii="ＭＳ Ｐゴシック" w:eastAsia="ＭＳ Ｐゴシック" w:hAnsi="ＭＳ Ｐゴシック" w:cs="ＭＳ Ｐゴシック" w:hint="eastAsia"/>
                <w:color w:val="000000"/>
                <w:kern w:val="0"/>
                <w:sz w:val="20"/>
                <w:szCs w:val="20"/>
              </w:rPr>
              <w:t>少し介護に支障がでてきた</w:t>
            </w:r>
          </w:p>
        </w:tc>
        <w:tc>
          <w:tcPr>
            <w:tcW w:w="1621" w:type="dxa"/>
            <w:tcBorders>
              <w:top w:val="nil"/>
              <w:left w:val="single" w:sz="4" w:space="0" w:color="auto"/>
              <w:bottom w:val="nil"/>
              <w:right w:val="nil"/>
            </w:tcBorders>
            <w:shd w:val="clear" w:color="auto" w:fill="auto"/>
            <w:noWrap/>
            <w:vAlign w:val="bottom"/>
            <w:hideMark/>
          </w:tcPr>
          <w:p w14:paraId="176C6013" w14:textId="77777777" w:rsidR="00734327" w:rsidRPr="008D2F86" w:rsidRDefault="00734327" w:rsidP="00CA28F0">
            <w:pPr>
              <w:widowControl/>
              <w:jc w:val="center"/>
              <w:rPr>
                <w:rFonts w:ascii="ＭＳ Ｐゴシック" w:eastAsia="ＭＳ Ｐゴシック" w:hAnsi="ＭＳ Ｐゴシック" w:cs="ＭＳ Ｐゴシック"/>
                <w:color w:val="000000"/>
                <w:kern w:val="0"/>
                <w:sz w:val="20"/>
                <w:szCs w:val="20"/>
              </w:rPr>
            </w:pPr>
            <w:r w:rsidRPr="008D2F86">
              <w:rPr>
                <w:rFonts w:ascii="ＭＳ Ｐゴシック" w:eastAsia="ＭＳ Ｐゴシック" w:hAnsi="ＭＳ Ｐゴシック" w:cs="ＭＳ Ｐゴシック" w:hint="eastAsia"/>
                <w:color w:val="000000"/>
                <w:kern w:val="0"/>
                <w:sz w:val="20"/>
                <w:szCs w:val="20"/>
              </w:rPr>
              <w:t>6</w:t>
            </w:r>
          </w:p>
        </w:tc>
        <w:tc>
          <w:tcPr>
            <w:tcW w:w="1616" w:type="dxa"/>
            <w:tcBorders>
              <w:top w:val="nil"/>
              <w:left w:val="nil"/>
              <w:bottom w:val="nil"/>
              <w:right w:val="nil"/>
            </w:tcBorders>
            <w:shd w:val="clear" w:color="auto" w:fill="auto"/>
            <w:noWrap/>
            <w:vAlign w:val="bottom"/>
            <w:hideMark/>
          </w:tcPr>
          <w:p w14:paraId="33AE7BF7" w14:textId="77777777" w:rsidR="00734327" w:rsidRPr="008D2F86" w:rsidRDefault="00734327" w:rsidP="00CA28F0">
            <w:pPr>
              <w:widowControl/>
              <w:jc w:val="center"/>
              <w:rPr>
                <w:rFonts w:ascii="ＭＳ Ｐゴシック" w:eastAsia="ＭＳ Ｐゴシック" w:hAnsi="ＭＳ Ｐゴシック" w:cs="ＭＳ Ｐゴシック"/>
                <w:color w:val="000000"/>
                <w:kern w:val="0"/>
                <w:sz w:val="20"/>
                <w:szCs w:val="20"/>
              </w:rPr>
            </w:pPr>
            <w:r w:rsidRPr="008D2F86">
              <w:rPr>
                <w:rFonts w:ascii="ＭＳ Ｐゴシック" w:eastAsia="ＭＳ Ｐゴシック" w:hAnsi="ＭＳ Ｐゴシック" w:cs="ＭＳ Ｐゴシック" w:hint="eastAsia"/>
                <w:color w:val="000000"/>
                <w:kern w:val="0"/>
                <w:sz w:val="20"/>
                <w:szCs w:val="20"/>
              </w:rPr>
              <w:t>50</w:t>
            </w:r>
          </w:p>
        </w:tc>
      </w:tr>
      <w:tr w:rsidR="00734327" w:rsidRPr="00CA28F0" w14:paraId="6B71E358" w14:textId="77777777" w:rsidTr="008432A1">
        <w:trPr>
          <w:trHeight w:val="410"/>
        </w:trPr>
        <w:tc>
          <w:tcPr>
            <w:tcW w:w="4645" w:type="dxa"/>
            <w:tcBorders>
              <w:top w:val="nil"/>
              <w:left w:val="nil"/>
              <w:right w:val="single" w:sz="4" w:space="0" w:color="auto"/>
            </w:tcBorders>
            <w:shd w:val="clear" w:color="auto" w:fill="auto"/>
            <w:noWrap/>
            <w:vAlign w:val="bottom"/>
            <w:hideMark/>
          </w:tcPr>
          <w:p w14:paraId="0A604B4C" w14:textId="77777777" w:rsidR="00734327" w:rsidRPr="008D2F86" w:rsidRDefault="00734327" w:rsidP="00734327">
            <w:pPr>
              <w:widowControl/>
              <w:jc w:val="left"/>
              <w:rPr>
                <w:rFonts w:ascii="ＭＳ Ｐゴシック" w:eastAsia="ＭＳ Ｐゴシック" w:hAnsi="ＭＳ Ｐゴシック" w:cs="ＭＳ Ｐゴシック"/>
                <w:color w:val="000000"/>
                <w:kern w:val="0"/>
                <w:sz w:val="20"/>
                <w:szCs w:val="20"/>
              </w:rPr>
            </w:pPr>
            <w:r w:rsidRPr="008D2F86">
              <w:rPr>
                <w:rFonts w:ascii="ＭＳ Ｐゴシック" w:eastAsia="ＭＳ Ｐゴシック" w:hAnsi="ＭＳ Ｐゴシック" w:cs="ＭＳ Ｐゴシック" w:hint="eastAsia"/>
                <w:color w:val="000000"/>
                <w:kern w:val="0"/>
                <w:sz w:val="20"/>
                <w:szCs w:val="20"/>
              </w:rPr>
              <w:t>とても介護に支障がある</w:t>
            </w:r>
          </w:p>
        </w:tc>
        <w:tc>
          <w:tcPr>
            <w:tcW w:w="1621" w:type="dxa"/>
            <w:tcBorders>
              <w:top w:val="nil"/>
              <w:left w:val="single" w:sz="4" w:space="0" w:color="auto"/>
              <w:right w:val="nil"/>
            </w:tcBorders>
            <w:shd w:val="clear" w:color="auto" w:fill="auto"/>
            <w:noWrap/>
            <w:vAlign w:val="bottom"/>
            <w:hideMark/>
          </w:tcPr>
          <w:p w14:paraId="2B354BAC" w14:textId="77777777" w:rsidR="00734327" w:rsidRPr="008D2F86" w:rsidRDefault="00734327" w:rsidP="00CA28F0">
            <w:pPr>
              <w:widowControl/>
              <w:jc w:val="center"/>
              <w:rPr>
                <w:rFonts w:ascii="ＭＳ Ｐゴシック" w:eastAsia="ＭＳ Ｐゴシック" w:hAnsi="ＭＳ Ｐゴシック" w:cs="ＭＳ Ｐゴシック"/>
                <w:color w:val="000000"/>
                <w:kern w:val="0"/>
                <w:sz w:val="20"/>
                <w:szCs w:val="20"/>
              </w:rPr>
            </w:pPr>
            <w:r w:rsidRPr="008D2F86">
              <w:rPr>
                <w:rFonts w:ascii="ＭＳ Ｐゴシック" w:eastAsia="ＭＳ Ｐゴシック" w:hAnsi="ＭＳ Ｐゴシック" w:cs="ＭＳ Ｐゴシック" w:hint="eastAsia"/>
                <w:color w:val="000000"/>
                <w:kern w:val="0"/>
                <w:sz w:val="20"/>
                <w:szCs w:val="20"/>
              </w:rPr>
              <w:t>2</w:t>
            </w:r>
          </w:p>
        </w:tc>
        <w:tc>
          <w:tcPr>
            <w:tcW w:w="1616" w:type="dxa"/>
            <w:tcBorders>
              <w:top w:val="nil"/>
              <w:left w:val="nil"/>
              <w:right w:val="nil"/>
            </w:tcBorders>
            <w:shd w:val="clear" w:color="auto" w:fill="auto"/>
            <w:noWrap/>
            <w:vAlign w:val="bottom"/>
            <w:hideMark/>
          </w:tcPr>
          <w:p w14:paraId="36A4CDA4" w14:textId="77777777" w:rsidR="00734327" w:rsidRPr="008D2F86" w:rsidRDefault="00734327" w:rsidP="00CA28F0">
            <w:pPr>
              <w:widowControl/>
              <w:jc w:val="center"/>
              <w:rPr>
                <w:rFonts w:ascii="ＭＳ Ｐゴシック" w:eastAsia="ＭＳ Ｐゴシック" w:hAnsi="ＭＳ Ｐゴシック" w:cs="ＭＳ Ｐゴシック"/>
                <w:color w:val="000000"/>
                <w:kern w:val="0"/>
                <w:sz w:val="20"/>
                <w:szCs w:val="20"/>
              </w:rPr>
            </w:pPr>
            <w:r w:rsidRPr="008D2F86">
              <w:rPr>
                <w:rFonts w:ascii="ＭＳ Ｐゴシック" w:eastAsia="ＭＳ Ｐゴシック" w:hAnsi="ＭＳ Ｐゴシック" w:cs="ＭＳ Ｐゴシック" w:hint="eastAsia"/>
                <w:color w:val="000000"/>
                <w:kern w:val="0"/>
                <w:sz w:val="20"/>
                <w:szCs w:val="20"/>
              </w:rPr>
              <w:t>16.7</w:t>
            </w:r>
          </w:p>
        </w:tc>
      </w:tr>
      <w:tr w:rsidR="00734327" w:rsidRPr="00CA28F0" w14:paraId="156A64D1" w14:textId="77777777" w:rsidTr="008432A1">
        <w:trPr>
          <w:trHeight w:val="410"/>
        </w:trPr>
        <w:tc>
          <w:tcPr>
            <w:tcW w:w="4645" w:type="dxa"/>
            <w:tcBorders>
              <w:top w:val="nil"/>
              <w:left w:val="nil"/>
              <w:bottom w:val="single" w:sz="4" w:space="0" w:color="auto"/>
              <w:right w:val="single" w:sz="4" w:space="0" w:color="auto"/>
            </w:tcBorders>
            <w:shd w:val="clear" w:color="auto" w:fill="auto"/>
            <w:noWrap/>
            <w:vAlign w:val="bottom"/>
            <w:hideMark/>
          </w:tcPr>
          <w:p w14:paraId="0B2B8DD9" w14:textId="77777777" w:rsidR="00734327" w:rsidRPr="008D2F86" w:rsidRDefault="00734327" w:rsidP="00734327">
            <w:pPr>
              <w:widowControl/>
              <w:jc w:val="left"/>
              <w:rPr>
                <w:rFonts w:ascii="ＭＳ Ｐゴシック" w:eastAsia="ＭＳ Ｐゴシック" w:hAnsi="ＭＳ Ｐゴシック" w:cs="ＭＳ Ｐゴシック"/>
                <w:color w:val="000000"/>
                <w:kern w:val="0"/>
                <w:sz w:val="20"/>
                <w:szCs w:val="20"/>
              </w:rPr>
            </w:pPr>
            <w:r w:rsidRPr="008D2F86">
              <w:rPr>
                <w:rFonts w:ascii="ＭＳ Ｐゴシック" w:eastAsia="ＭＳ Ｐゴシック" w:hAnsi="ＭＳ Ｐゴシック" w:cs="ＭＳ Ｐゴシック" w:hint="eastAsia"/>
                <w:color w:val="000000"/>
                <w:kern w:val="0"/>
                <w:sz w:val="20"/>
                <w:szCs w:val="20"/>
              </w:rPr>
              <w:t>合計</w:t>
            </w:r>
          </w:p>
        </w:tc>
        <w:tc>
          <w:tcPr>
            <w:tcW w:w="1621" w:type="dxa"/>
            <w:tcBorders>
              <w:top w:val="nil"/>
              <w:left w:val="single" w:sz="4" w:space="0" w:color="auto"/>
              <w:bottom w:val="single" w:sz="4" w:space="0" w:color="auto"/>
              <w:right w:val="nil"/>
            </w:tcBorders>
            <w:shd w:val="clear" w:color="auto" w:fill="auto"/>
            <w:noWrap/>
            <w:vAlign w:val="bottom"/>
            <w:hideMark/>
          </w:tcPr>
          <w:p w14:paraId="20ED8072" w14:textId="77777777" w:rsidR="00734327" w:rsidRPr="008D2F86" w:rsidRDefault="00734327" w:rsidP="00CA28F0">
            <w:pPr>
              <w:widowControl/>
              <w:jc w:val="center"/>
              <w:rPr>
                <w:rFonts w:ascii="ＭＳ Ｐゴシック" w:eastAsia="ＭＳ Ｐゴシック" w:hAnsi="ＭＳ Ｐゴシック" w:cs="ＭＳ Ｐゴシック"/>
                <w:color w:val="000000"/>
                <w:kern w:val="0"/>
                <w:sz w:val="20"/>
                <w:szCs w:val="20"/>
              </w:rPr>
            </w:pPr>
            <w:r w:rsidRPr="008D2F86">
              <w:rPr>
                <w:rFonts w:ascii="ＭＳ Ｐゴシック" w:eastAsia="ＭＳ Ｐゴシック" w:hAnsi="ＭＳ Ｐゴシック" w:cs="ＭＳ Ｐゴシック" w:hint="eastAsia"/>
                <w:color w:val="000000"/>
                <w:kern w:val="0"/>
                <w:sz w:val="20"/>
                <w:szCs w:val="20"/>
              </w:rPr>
              <w:t>12</w:t>
            </w:r>
          </w:p>
        </w:tc>
        <w:tc>
          <w:tcPr>
            <w:tcW w:w="1616" w:type="dxa"/>
            <w:tcBorders>
              <w:top w:val="nil"/>
              <w:left w:val="nil"/>
              <w:bottom w:val="single" w:sz="4" w:space="0" w:color="auto"/>
              <w:right w:val="nil"/>
            </w:tcBorders>
            <w:shd w:val="clear" w:color="auto" w:fill="auto"/>
            <w:noWrap/>
            <w:vAlign w:val="bottom"/>
            <w:hideMark/>
          </w:tcPr>
          <w:p w14:paraId="52655B3F" w14:textId="77777777" w:rsidR="00734327" w:rsidRPr="008D2F86" w:rsidRDefault="00734327" w:rsidP="00CA28F0">
            <w:pPr>
              <w:widowControl/>
              <w:jc w:val="center"/>
              <w:rPr>
                <w:rFonts w:ascii="ＭＳ Ｐゴシック" w:eastAsia="ＭＳ Ｐゴシック" w:hAnsi="ＭＳ Ｐゴシック" w:cs="ＭＳ Ｐゴシック"/>
                <w:color w:val="000000"/>
                <w:kern w:val="0"/>
                <w:sz w:val="20"/>
                <w:szCs w:val="20"/>
              </w:rPr>
            </w:pPr>
            <w:r w:rsidRPr="008D2F86">
              <w:rPr>
                <w:rFonts w:ascii="ＭＳ Ｐゴシック" w:eastAsia="ＭＳ Ｐゴシック" w:hAnsi="ＭＳ Ｐゴシック" w:cs="ＭＳ Ｐゴシック" w:hint="eastAsia"/>
                <w:color w:val="000000"/>
                <w:kern w:val="0"/>
                <w:sz w:val="20"/>
                <w:szCs w:val="20"/>
              </w:rPr>
              <w:t>100</w:t>
            </w:r>
          </w:p>
        </w:tc>
      </w:tr>
    </w:tbl>
    <w:p w14:paraId="2DAA731A" w14:textId="687C7EF0" w:rsidR="00734327" w:rsidRDefault="00734327" w:rsidP="00734327">
      <w:pPr>
        <w:rPr>
          <w:sz w:val="18"/>
          <w:szCs w:val="18"/>
        </w:rPr>
      </w:pPr>
    </w:p>
    <w:p w14:paraId="0B1E9B87" w14:textId="77777777" w:rsidR="008D2F86" w:rsidRPr="00CA28F0" w:rsidRDefault="008D2F86" w:rsidP="00734327">
      <w:pPr>
        <w:rPr>
          <w:sz w:val="18"/>
          <w:szCs w:val="18"/>
        </w:rPr>
      </w:pPr>
    </w:p>
    <w:p w14:paraId="7F0E89BA" w14:textId="77777777" w:rsidR="00734327" w:rsidRDefault="00734327" w:rsidP="00734327">
      <w:r>
        <w:rPr>
          <w:noProof/>
        </w:rPr>
        <w:drawing>
          <wp:inline distT="0" distB="0" distL="0" distR="0" wp14:anchorId="569A15C1" wp14:editId="2712DE4A">
            <wp:extent cx="5000625" cy="3086100"/>
            <wp:effectExtent l="0" t="0" r="9525" b="0"/>
            <wp:docPr id="95" name="グラフ 95">
              <a:extLst xmlns:a="http://schemas.openxmlformats.org/drawingml/2006/main">
                <a:ext uri="{FF2B5EF4-FFF2-40B4-BE49-F238E27FC236}">
                  <a16:creationId xmlns:a16="http://schemas.microsoft.com/office/drawing/2014/main" id="{2FEE38A1-F337-4AFA-941F-2406043D560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6BC6AA3D" w14:textId="725BCAA7" w:rsidR="00734327" w:rsidRPr="008D2F86" w:rsidRDefault="00734327" w:rsidP="00734327">
      <w:pPr>
        <w:rPr>
          <w:rFonts w:ascii="ＭＳ Ｐゴシック" w:eastAsia="ＭＳ Ｐゴシック" w:hAnsi="ＭＳ Ｐゴシック"/>
          <w:sz w:val="24"/>
          <w:szCs w:val="24"/>
        </w:rPr>
      </w:pPr>
      <w:r w:rsidRPr="008D2F86">
        <w:rPr>
          <w:rFonts w:ascii="ＭＳ Ｐゴシック" w:eastAsia="ＭＳ Ｐゴシック" w:hAnsi="ＭＳ Ｐゴシック" w:hint="eastAsia"/>
          <w:sz w:val="24"/>
          <w:szCs w:val="24"/>
        </w:rPr>
        <w:t>図</w:t>
      </w:r>
      <w:r w:rsidR="00F9484B" w:rsidRPr="008D2F86">
        <w:rPr>
          <w:rFonts w:ascii="ＭＳ Ｐゴシック" w:eastAsia="ＭＳ Ｐゴシック" w:hAnsi="ＭＳ Ｐゴシック" w:hint="eastAsia"/>
          <w:sz w:val="24"/>
          <w:szCs w:val="24"/>
        </w:rPr>
        <w:t>7</w:t>
      </w:r>
      <w:r w:rsidRPr="008D2F86">
        <w:rPr>
          <w:rFonts w:ascii="ＭＳ Ｐゴシック" w:eastAsia="ＭＳ Ｐゴシック" w:hAnsi="ＭＳ Ｐゴシック" w:hint="eastAsia"/>
          <w:sz w:val="24"/>
          <w:szCs w:val="24"/>
        </w:rPr>
        <w:t xml:space="preserve">　回答者（介護者）の健康状態</w:t>
      </w:r>
    </w:p>
    <w:p w14:paraId="3F7DE829" w14:textId="77777777" w:rsidR="00734327" w:rsidRDefault="00734327" w:rsidP="00734327"/>
    <w:p w14:paraId="5C404C6D" w14:textId="77777777" w:rsidR="00734327" w:rsidRDefault="00734327" w:rsidP="00734327">
      <w:pPr>
        <w:widowControl/>
        <w:jc w:val="left"/>
      </w:pPr>
      <w:r>
        <w:br w:type="page"/>
      </w:r>
    </w:p>
    <w:p w14:paraId="4742A675" w14:textId="43CF9A28" w:rsidR="00F9484B" w:rsidRPr="008D2F86" w:rsidRDefault="007136D7" w:rsidP="00734327">
      <w:pPr>
        <w:rPr>
          <w:rFonts w:ascii="ＭＳ Ｐゴシック" w:eastAsia="ＭＳ Ｐゴシック" w:hAnsi="ＭＳ Ｐゴシック"/>
          <w:sz w:val="24"/>
          <w:szCs w:val="24"/>
        </w:rPr>
      </w:pPr>
      <w:r w:rsidRPr="008D2F86">
        <w:rPr>
          <w:rFonts w:ascii="ＭＳ Ｐゴシック" w:eastAsia="ＭＳ Ｐゴシック" w:hAnsi="ＭＳ Ｐゴシック" w:hint="eastAsia"/>
          <w:sz w:val="24"/>
          <w:szCs w:val="24"/>
        </w:rPr>
        <w:lastRenderedPageBreak/>
        <w:t>１１．</w:t>
      </w:r>
      <w:r w:rsidR="00F9484B" w:rsidRPr="008D2F86">
        <w:rPr>
          <w:rFonts w:ascii="ＭＳ Ｐゴシック" w:eastAsia="ＭＳ Ｐゴシック" w:hAnsi="ＭＳ Ｐゴシック" w:hint="eastAsia"/>
          <w:sz w:val="24"/>
          <w:szCs w:val="24"/>
        </w:rPr>
        <w:t>回答者（介護者）の当事者に対する介護負担感</w:t>
      </w:r>
    </w:p>
    <w:p w14:paraId="29C0E224" w14:textId="1E210AFF" w:rsidR="00734327" w:rsidRPr="008D2F86" w:rsidRDefault="00734327" w:rsidP="00F9484B">
      <w:pPr>
        <w:ind w:firstLineChars="100" w:firstLine="240"/>
        <w:rPr>
          <w:rFonts w:ascii="ＭＳ Ｐゴシック" w:eastAsia="ＭＳ Ｐゴシック" w:hAnsi="ＭＳ Ｐゴシック"/>
          <w:sz w:val="24"/>
          <w:szCs w:val="24"/>
        </w:rPr>
      </w:pPr>
      <w:r w:rsidRPr="008D2F86">
        <w:rPr>
          <w:rFonts w:ascii="ＭＳ Ｐゴシック" w:eastAsia="ＭＳ Ｐゴシック" w:hAnsi="ＭＳ Ｐゴシック" w:hint="eastAsia"/>
          <w:sz w:val="24"/>
          <w:szCs w:val="24"/>
        </w:rPr>
        <w:t>回答者（介護者）</w:t>
      </w:r>
      <w:r w:rsidRPr="008D2F86">
        <w:rPr>
          <w:rFonts w:ascii="ＭＳ Ｐゴシック" w:eastAsia="ＭＳ Ｐゴシック" w:hAnsi="ＭＳ Ｐゴシック"/>
          <w:sz w:val="24"/>
          <w:szCs w:val="24"/>
        </w:rPr>
        <w:t>の当事者に対する介護負担感について、どの程度</w:t>
      </w:r>
      <w:r w:rsidRPr="008D2F86">
        <w:rPr>
          <w:rFonts w:ascii="ＭＳ Ｐゴシック" w:eastAsia="ＭＳ Ｐゴシック" w:hAnsi="ＭＳ Ｐゴシック" w:hint="eastAsia"/>
          <w:sz w:val="24"/>
          <w:szCs w:val="24"/>
        </w:rPr>
        <w:t>か尋ねた結果、以下のような回答があった。（</w:t>
      </w:r>
      <w:r w:rsidR="00F9484B" w:rsidRPr="008D2F86">
        <w:rPr>
          <w:rFonts w:ascii="ＭＳ Ｐゴシック" w:eastAsia="ＭＳ Ｐゴシック" w:hAnsi="ＭＳ Ｐゴシック" w:hint="eastAsia"/>
          <w:sz w:val="24"/>
          <w:szCs w:val="24"/>
        </w:rPr>
        <w:t>表８</w:t>
      </w:r>
      <w:r w:rsidRPr="008D2F86">
        <w:rPr>
          <w:rFonts w:ascii="ＭＳ Ｐゴシック" w:eastAsia="ＭＳ Ｐゴシック" w:hAnsi="ＭＳ Ｐゴシック" w:hint="eastAsia"/>
          <w:sz w:val="24"/>
          <w:szCs w:val="24"/>
        </w:rPr>
        <w:t>、</w:t>
      </w:r>
      <w:r w:rsidR="00F9484B" w:rsidRPr="008D2F86">
        <w:rPr>
          <w:rFonts w:ascii="ＭＳ Ｐゴシック" w:eastAsia="ＭＳ Ｐゴシック" w:hAnsi="ＭＳ Ｐゴシック" w:hint="eastAsia"/>
          <w:sz w:val="24"/>
          <w:szCs w:val="24"/>
        </w:rPr>
        <w:t>９、</w:t>
      </w:r>
      <w:r w:rsidRPr="008D2F86">
        <w:rPr>
          <w:rFonts w:ascii="ＭＳ Ｐゴシック" w:eastAsia="ＭＳ Ｐゴシック" w:hAnsi="ＭＳ Ｐゴシック" w:hint="eastAsia"/>
          <w:sz w:val="24"/>
          <w:szCs w:val="24"/>
        </w:rPr>
        <w:t>図</w:t>
      </w:r>
      <w:r w:rsidR="00F9484B" w:rsidRPr="008D2F86">
        <w:rPr>
          <w:rFonts w:ascii="ＭＳ Ｐゴシック" w:eastAsia="ＭＳ Ｐゴシック" w:hAnsi="ＭＳ Ｐゴシック" w:hint="eastAsia"/>
          <w:sz w:val="24"/>
          <w:szCs w:val="24"/>
        </w:rPr>
        <w:t>８</w:t>
      </w:r>
      <w:r w:rsidRPr="008D2F86">
        <w:rPr>
          <w:rFonts w:ascii="ＭＳ Ｐゴシック" w:eastAsia="ＭＳ Ｐゴシック" w:hAnsi="ＭＳ Ｐゴシック" w:hint="eastAsia"/>
          <w:sz w:val="24"/>
          <w:szCs w:val="24"/>
        </w:rPr>
        <w:t>）</w:t>
      </w:r>
    </w:p>
    <w:p w14:paraId="67B0522C" w14:textId="77777777" w:rsidR="00734327" w:rsidRPr="008D2F86" w:rsidRDefault="00734327" w:rsidP="00734327">
      <w:pPr>
        <w:rPr>
          <w:rFonts w:ascii="ＭＳ Ｐゴシック" w:eastAsia="ＭＳ Ｐゴシック" w:hAnsi="ＭＳ Ｐゴシック"/>
          <w:sz w:val="24"/>
          <w:szCs w:val="24"/>
        </w:rPr>
      </w:pPr>
    </w:p>
    <w:p w14:paraId="724D4CAE" w14:textId="3170233C" w:rsidR="00734327" w:rsidRPr="008D2F86" w:rsidRDefault="00734327" w:rsidP="00734327">
      <w:pPr>
        <w:rPr>
          <w:rFonts w:ascii="ＭＳ Ｐゴシック" w:eastAsia="ＭＳ Ｐゴシック" w:hAnsi="ＭＳ Ｐゴシック"/>
          <w:sz w:val="24"/>
          <w:szCs w:val="24"/>
        </w:rPr>
      </w:pPr>
      <w:bookmarkStart w:id="15" w:name="_Hlk64690162"/>
      <w:r w:rsidRPr="008D2F86">
        <w:rPr>
          <w:rFonts w:ascii="ＭＳ Ｐゴシック" w:eastAsia="ＭＳ Ｐゴシック" w:hAnsi="ＭＳ Ｐゴシック" w:hint="eastAsia"/>
          <w:sz w:val="24"/>
          <w:szCs w:val="24"/>
        </w:rPr>
        <w:t>表</w:t>
      </w:r>
      <w:r w:rsidR="00F9484B" w:rsidRPr="008D2F86">
        <w:rPr>
          <w:rFonts w:ascii="ＭＳ Ｐゴシック" w:eastAsia="ＭＳ Ｐゴシック" w:hAnsi="ＭＳ Ｐゴシック" w:hint="eastAsia"/>
          <w:sz w:val="24"/>
          <w:szCs w:val="24"/>
        </w:rPr>
        <w:t>８</w:t>
      </w:r>
      <w:r w:rsidRPr="008D2F86">
        <w:rPr>
          <w:rFonts w:ascii="ＭＳ Ｐゴシック" w:eastAsia="ＭＳ Ｐゴシック" w:hAnsi="ＭＳ Ｐゴシック" w:hint="eastAsia"/>
          <w:sz w:val="24"/>
          <w:szCs w:val="24"/>
        </w:rPr>
        <w:t xml:space="preserve">　回答者（介護者）</w:t>
      </w:r>
      <w:r w:rsidRPr="008D2F86">
        <w:rPr>
          <w:rFonts w:ascii="ＭＳ Ｐゴシック" w:eastAsia="ＭＳ Ｐゴシック" w:hAnsi="ＭＳ Ｐゴシック"/>
          <w:sz w:val="24"/>
          <w:szCs w:val="24"/>
        </w:rPr>
        <w:t>の当事者に対する介護負担感</w:t>
      </w:r>
    </w:p>
    <w:bookmarkEnd w:id="15"/>
    <w:tbl>
      <w:tblPr>
        <w:tblW w:w="8301" w:type="dxa"/>
        <w:tblBorders>
          <w:top w:val="single" w:sz="4" w:space="0" w:color="auto"/>
          <w:bottom w:val="single" w:sz="4" w:space="0" w:color="auto"/>
        </w:tblBorders>
        <w:tblCellMar>
          <w:left w:w="99" w:type="dxa"/>
          <w:right w:w="99" w:type="dxa"/>
        </w:tblCellMar>
        <w:tblLook w:val="04A0" w:firstRow="1" w:lastRow="0" w:firstColumn="1" w:lastColumn="0" w:noHBand="0" w:noVBand="1"/>
      </w:tblPr>
      <w:tblGrid>
        <w:gridCol w:w="3443"/>
        <w:gridCol w:w="1239"/>
        <w:gridCol w:w="1239"/>
        <w:gridCol w:w="1238"/>
        <w:gridCol w:w="1142"/>
      </w:tblGrid>
      <w:tr w:rsidR="00734327" w:rsidRPr="00A91429" w14:paraId="02761584" w14:textId="77777777" w:rsidTr="008D2F86">
        <w:trPr>
          <w:trHeight w:val="281"/>
        </w:trPr>
        <w:tc>
          <w:tcPr>
            <w:tcW w:w="3443" w:type="dxa"/>
            <w:tcBorders>
              <w:bottom w:val="single" w:sz="4" w:space="0" w:color="auto"/>
              <w:right w:val="single" w:sz="4" w:space="0" w:color="auto"/>
            </w:tcBorders>
            <w:shd w:val="clear" w:color="auto" w:fill="auto"/>
            <w:noWrap/>
            <w:vAlign w:val="bottom"/>
            <w:hideMark/>
          </w:tcPr>
          <w:p w14:paraId="1A83A23A" w14:textId="77777777" w:rsidR="00734327" w:rsidRPr="008D2F86" w:rsidRDefault="00734327" w:rsidP="00734327">
            <w:pPr>
              <w:widowControl/>
              <w:jc w:val="left"/>
              <w:rPr>
                <w:rFonts w:ascii="ＭＳ Ｐゴシック" w:eastAsia="ＭＳ Ｐゴシック" w:hAnsi="ＭＳ Ｐゴシック" w:cs="ＭＳ Ｐゴシック"/>
                <w:kern w:val="0"/>
                <w:sz w:val="20"/>
                <w:szCs w:val="20"/>
              </w:rPr>
            </w:pPr>
          </w:p>
        </w:tc>
        <w:tc>
          <w:tcPr>
            <w:tcW w:w="1239" w:type="dxa"/>
            <w:tcBorders>
              <w:top w:val="single" w:sz="4" w:space="0" w:color="auto"/>
              <w:left w:val="single" w:sz="4" w:space="0" w:color="auto"/>
              <w:bottom w:val="single" w:sz="4" w:space="0" w:color="auto"/>
            </w:tcBorders>
            <w:shd w:val="clear" w:color="auto" w:fill="auto"/>
            <w:noWrap/>
            <w:vAlign w:val="bottom"/>
            <w:hideMark/>
          </w:tcPr>
          <w:p w14:paraId="46F35E04" w14:textId="77777777" w:rsidR="00734327" w:rsidRPr="008D2F86" w:rsidRDefault="00734327" w:rsidP="00734327">
            <w:pPr>
              <w:widowControl/>
              <w:jc w:val="left"/>
              <w:rPr>
                <w:rFonts w:ascii="ＭＳ Ｐゴシック" w:eastAsia="ＭＳ Ｐゴシック" w:hAnsi="ＭＳ Ｐゴシック" w:cs="ＭＳ Ｐゴシック"/>
                <w:color w:val="000000"/>
                <w:kern w:val="0"/>
                <w:sz w:val="20"/>
                <w:szCs w:val="20"/>
              </w:rPr>
            </w:pPr>
            <w:r w:rsidRPr="008D2F86">
              <w:rPr>
                <w:rFonts w:ascii="ＭＳ Ｐゴシック" w:eastAsia="ＭＳ Ｐゴシック" w:hAnsi="ＭＳ Ｐゴシック" w:cs="ＭＳ Ｐゴシック" w:hint="eastAsia"/>
                <w:color w:val="000000"/>
                <w:kern w:val="0"/>
                <w:sz w:val="20"/>
                <w:szCs w:val="20"/>
              </w:rPr>
              <w:t>まったく負担がない</w:t>
            </w:r>
          </w:p>
        </w:tc>
        <w:tc>
          <w:tcPr>
            <w:tcW w:w="1239" w:type="dxa"/>
            <w:tcBorders>
              <w:top w:val="single" w:sz="4" w:space="0" w:color="auto"/>
              <w:bottom w:val="single" w:sz="4" w:space="0" w:color="auto"/>
            </w:tcBorders>
            <w:shd w:val="clear" w:color="auto" w:fill="auto"/>
            <w:noWrap/>
            <w:vAlign w:val="bottom"/>
            <w:hideMark/>
          </w:tcPr>
          <w:p w14:paraId="016A9C38" w14:textId="77777777" w:rsidR="00734327" w:rsidRPr="008D2F86" w:rsidRDefault="00734327" w:rsidP="00734327">
            <w:pPr>
              <w:widowControl/>
              <w:jc w:val="left"/>
              <w:rPr>
                <w:rFonts w:ascii="ＭＳ Ｐゴシック" w:eastAsia="ＭＳ Ｐゴシック" w:hAnsi="ＭＳ Ｐゴシック" w:cs="ＭＳ Ｐゴシック"/>
                <w:color w:val="000000"/>
                <w:kern w:val="0"/>
                <w:sz w:val="20"/>
                <w:szCs w:val="20"/>
              </w:rPr>
            </w:pPr>
            <w:r w:rsidRPr="008D2F86">
              <w:rPr>
                <w:rFonts w:ascii="ＭＳ Ｐゴシック" w:eastAsia="ＭＳ Ｐゴシック" w:hAnsi="ＭＳ Ｐゴシック" w:cs="ＭＳ Ｐゴシック" w:hint="eastAsia"/>
                <w:color w:val="000000"/>
                <w:kern w:val="0"/>
                <w:sz w:val="20"/>
                <w:szCs w:val="20"/>
              </w:rPr>
              <w:t>あまり負担がない</w:t>
            </w:r>
          </w:p>
        </w:tc>
        <w:tc>
          <w:tcPr>
            <w:tcW w:w="1238" w:type="dxa"/>
            <w:tcBorders>
              <w:top w:val="single" w:sz="4" w:space="0" w:color="auto"/>
              <w:bottom w:val="single" w:sz="4" w:space="0" w:color="auto"/>
            </w:tcBorders>
            <w:shd w:val="clear" w:color="auto" w:fill="auto"/>
            <w:noWrap/>
            <w:vAlign w:val="bottom"/>
            <w:hideMark/>
          </w:tcPr>
          <w:p w14:paraId="71F7BEDF" w14:textId="77777777" w:rsidR="00734327" w:rsidRPr="008D2F86" w:rsidRDefault="00734327" w:rsidP="00734327">
            <w:pPr>
              <w:widowControl/>
              <w:jc w:val="left"/>
              <w:rPr>
                <w:rFonts w:ascii="ＭＳ Ｐゴシック" w:eastAsia="ＭＳ Ｐゴシック" w:hAnsi="ＭＳ Ｐゴシック" w:cs="ＭＳ Ｐゴシック"/>
                <w:color w:val="000000"/>
                <w:kern w:val="0"/>
                <w:sz w:val="20"/>
                <w:szCs w:val="20"/>
              </w:rPr>
            </w:pPr>
            <w:r w:rsidRPr="008D2F86">
              <w:rPr>
                <w:rFonts w:ascii="ＭＳ Ｐゴシック" w:eastAsia="ＭＳ Ｐゴシック" w:hAnsi="ＭＳ Ｐゴシック" w:cs="ＭＳ Ｐゴシック" w:hint="eastAsia"/>
                <w:color w:val="000000"/>
                <w:kern w:val="0"/>
                <w:sz w:val="20"/>
                <w:szCs w:val="20"/>
              </w:rPr>
              <w:t>少し負担がある</w:t>
            </w:r>
          </w:p>
        </w:tc>
        <w:tc>
          <w:tcPr>
            <w:tcW w:w="1142" w:type="dxa"/>
            <w:tcBorders>
              <w:top w:val="single" w:sz="4" w:space="0" w:color="auto"/>
              <w:bottom w:val="single" w:sz="4" w:space="0" w:color="auto"/>
            </w:tcBorders>
            <w:shd w:val="clear" w:color="auto" w:fill="auto"/>
            <w:noWrap/>
            <w:vAlign w:val="bottom"/>
            <w:hideMark/>
          </w:tcPr>
          <w:p w14:paraId="4862697F" w14:textId="77777777" w:rsidR="00734327" w:rsidRPr="008D2F86" w:rsidRDefault="00734327" w:rsidP="00734327">
            <w:pPr>
              <w:widowControl/>
              <w:jc w:val="left"/>
              <w:rPr>
                <w:rFonts w:ascii="ＭＳ Ｐゴシック" w:eastAsia="ＭＳ Ｐゴシック" w:hAnsi="ＭＳ Ｐゴシック" w:cs="ＭＳ Ｐゴシック"/>
                <w:color w:val="000000"/>
                <w:kern w:val="0"/>
                <w:sz w:val="20"/>
                <w:szCs w:val="20"/>
              </w:rPr>
            </w:pPr>
            <w:r w:rsidRPr="008D2F86">
              <w:rPr>
                <w:rFonts w:ascii="ＭＳ Ｐゴシック" w:eastAsia="ＭＳ Ｐゴシック" w:hAnsi="ＭＳ Ｐゴシック" w:cs="ＭＳ Ｐゴシック" w:hint="eastAsia"/>
                <w:color w:val="000000"/>
                <w:kern w:val="0"/>
                <w:sz w:val="20"/>
                <w:szCs w:val="20"/>
              </w:rPr>
              <w:t>とても負担がある</w:t>
            </w:r>
          </w:p>
        </w:tc>
      </w:tr>
      <w:tr w:rsidR="00734327" w:rsidRPr="00A91429" w14:paraId="1E83E620" w14:textId="77777777" w:rsidTr="008D2F86">
        <w:trPr>
          <w:trHeight w:val="281"/>
        </w:trPr>
        <w:tc>
          <w:tcPr>
            <w:tcW w:w="3443" w:type="dxa"/>
            <w:tcBorders>
              <w:top w:val="single" w:sz="4" w:space="0" w:color="auto"/>
              <w:bottom w:val="nil"/>
              <w:right w:val="single" w:sz="4" w:space="0" w:color="auto"/>
            </w:tcBorders>
            <w:shd w:val="clear" w:color="auto" w:fill="auto"/>
            <w:noWrap/>
            <w:vAlign w:val="bottom"/>
            <w:hideMark/>
          </w:tcPr>
          <w:p w14:paraId="07241D68" w14:textId="77777777" w:rsidR="00734327" w:rsidRPr="008D2F86" w:rsidRDefault="00734327" w:rsidP="00734327">
            <w:pPr>
              <w:widowControl/>
              <w:jc w:val="left"/>
              <w:rPr>
                <w:rFonts w:ascii="ＭＳ Ｐゴシック" w:eastAsia="ＭＳ Ｐゴシック" w:hAnsi="ＭＳ Ｐゴシック" w:cs="ＭＳ Ｐゴシック"/>
                <w:color w:val="000000"/>
                <w:kern w:val="0"/>
                <w:sz w:val="20"/>
                <w:szCs w:val="20"/>
              </w:rPr>
            </w:pPr>
            <w:r w:rsidRPr="008D2F86">
              <w:rPr>
                <w:rFonts w:ascii="ＭＳ Ｐゴシック" w:eastAsia="ＭＳ Ｐゴシック" w:hAnsi="ＭＳ Ｐゴシック" w:cs="ＭＳ Ｐゴシック" w:hint="eastAsia"/>
                <w:color w:val="000000"/>
                <w:kern w:val="0"/>
                <w:sz w:val="20"/>
                <w:szCs w:val="20"/>
              </w:rPr>
              <w:t>屋内の移動</w:t>
            </w:r>
          </w:p>
        </w:tc>
        <w:tc>
          <w:tcPr>
            <w:tcW w:w="1239" w:type="dxa"/>
            <w:tcBorders>
              <w:top w:val="single" w:sz="4" w:space="0" w:color="auto"/>
              <w:left w:val="single" w:sz="4" w:space="0" w:color="auto"/>
              <w:bottom w:val="nil"/>
            </w:tcBorders>
            <w:shd w:val="clear" w:color="auto" w:fill="auto"/>
            <w:noWrap/>
            <w:vAlign w:val="bottom"/>
            <w:hideMark/>
          </w:tcPr>
          <w:p w14:paraId="0F88D7F5" w14:textId="77777777" w:rsidR="00734327" w:rsidRPr="008D2F86" w:rsidRDefault="00734327" w:rsidP="00CA28F0">
            <w:pPr>
              <w:widowControl/>
              <w:jc w:val="center"/>
              <w:rPr>
                <w:rFonts w:ascii="ＭＳ Ｐゴシック" w:eastAsia="ＭＳ Ｐゴシック" w:hAnsi="ＭＳ Ｐゴシック" w:cs="ＭＳ Ｐゴシック"/>
                <w:color w:val="000000"/>
                <w:kern w:val="0"/>
                <w:sz w:val="20"/>
                <w:szCs w:val="20"/>
              </w:rPr>
            </w:pPr>
            <w:r w:rsidRPr="008D2F86">
              <w:rPr>
                <w:rFonts w:ascii="ＭＳ Ｐゴシック" w:eastAsia="ＭＳ Ｐゴシック" w:hAnsi="ＭＳ Ｐゴシック" w:cs="ＭＳ Ｐゴシック" w:hint="eastAsia"/>
                <w:color w:val="000000"/>
                <w:kern w:val="0"/>
                <w:sz w:val="20"/>
                <w:szCs w:val="20"/>
              </w:rPr>
              <w:t>3</w:t>
            </w:r>
          </w:p>
        </w:tc>
        <w:tc>
          <w:tcPr>
            <w:tcW w:w="1239" w:type="dxa"/>
            <w:tcBorders>
              <w:top w:val="single" w:sz="4" w:space="0" w:color="auto"/>
              <w:bottom w:val="nil"/>
            </w:tcBorders>
            <w:shd w:val="clear" w:color="auto" w:fill="auto"/>
            <w:noWrap/>
            <w:vAlign w:val="bottom"/>
            <w:hideMark/>
          </w:tcPr>
          <w:p w14:paraId="0FD18CD1" w14:textId="77777777" w:rsidR="00734327" w:rsidRPr="008D2F86" w:rsidRDefault="00734327" w:rsidP="00CA28F0">
            <w:pPr>
              <w:widowControl/>
              <w:jc w:val="center"/>
              <w:rPr>
                <w:rFonts w:ascii="ＭＳ Ｐゴシック" w:eastAsia="ＭＳ Ｐゴシック" w:hAnsi="ＭＳ Ｐゴシック" w:cs="ＭＳ Ｐゴシック"/>
                <w:color w:val="000000"/>
                <w:kern w:val="0"/>
                <w:sz w:val="20"/>
                <w:szCs w:val="20"/>
              </w:rPr>
            </w:pPr>
            <w:r w:rsidRPr="008D2F86">
              <w:rPr>
                <w:rFonts w:ascii="ＭＳ Ｐゴシック" w:eastAsia="ＭＳ Ｐゴシック" w:hAnsi="ＭＳ Ｐゴシック" w:cs="ＭＳ Ｐゴシック" w:hint="eastAsia"/>
                <w:color w:val="000000"/>
                <w:kern w:val="0"/>
                <w:sz w:val="20"/>
                <w:szCs w:val="20"/>
              </w:rPr>
              <w:t>4</w:t>
            </w:r>
          </w:p>
        </w:tc>
        <w:tc>
          <w:tcPr>
            <w:tcW w:w="1238" w:type="dxa"/>
            <w:tcBorders>
              <w:top w:val="single" w:sz="4" w:space="0" w:color="auto"/>
              <w:bottom w:val="nil"/>
            </w:tcBorders>
            <w:shd w:val="clear" w:color="auto" w:fill="auto"/>
            <w:noWrap/>
            <w:vAlign w:val="bottom"/>
            <w:hideMark/>
          </w:tcPr>
          <w:p w14:paraId="7513E8B4" w14:textId="77777777" w:rsidR="00734327" w:rsidRPr="008D2F86" w:rsidRDefault="00734327" w:rsidP="00CA28F0">
            <w:pPr>
              <w:widowControl/>
              <w:jc w:val="center"/>
              <w:rPr>
                <w:rFonts w:ascii="ＭＳ Ｐゴシック" w:eastAsia="ＭＳ Ｐゴシック" w:hAnsi="ＭＳ Ｐゴシック" w:cs="ＭＳ Ｐゴシック"/>
                <w:color w:val="000000"/>
                <w:kern w:val="0"/>
                <w:sz w:val="20"/>
                <w:szCs w:val="20"/>
              </w:rPr>
            </w:pPr>
            <w:r w:rsidRPr="008D2F86">
              <w:rPr>
                <w:rFonts w:ascii="ＭＳ Ｐゴシック" w:eastAsia="ＭＳ Ｐゴシック" w:hAnsi="ＭＳ Ｐゴシック" w:cs="ＭＳ Ｐゴシック" w:hint="eastAsia"/>
                <w:color w:val="000000"/>
                <w:kern w:val="0"/>
                <w:sz w:val="20"/>
                <w:szCs w:val="20"/>
              </w:rPr>
              <w:t>2</w:t>
            </w:r>
          </w:p>
        </w:tc>
        <w:tc>
          <w:tcPr>
            <w:tcW w:w="1142" w:type="dxa"/>
            <w:tcBorders>
              <w:top w:val="single" w:sz="4" w:space="0" w:color="auto"/>
              <w:bottom w:val="nil"/>
            </w:tcBorders>
            <w:shd w:val="clear" w:color="auto" w:fill="auto"/>
            <w:noWrap/>
            <w:vAlign w:val="bottom"/>
            <w:hideMark/>
          </w:tcPr>
          <w:p w14:paraId="17D3417C" w14:textId="77777777" w:rsidR="00734327" w:rsidRPr="008D2F86" w:rsidRDefault="00734327" w:rsidP="00CA28F0">
            <w:pPr>
              <w:widowControl/>
              <w:jc w:val="center"/>
              <w:rPr>
                <w:rFonts w:ascii="ＭＳ Ｐゴシック" w:eastAsia="ＭＳ Ｐゴシック" w:hAnsi="ＭＳ Ｐゴシック" w:cs="ＭＳ Ｐゴシック"/>
                <w:color w:val="000000"/>
                <w:kern w:val="0"/>
                <w:sz w:val="20"/>
                <w:szCs w:val="20"/>
              </w:rPr>
            </w:pPr>
            <w:r w:rsidRPr="008D2F86">
              <w:rPr>
                <w:rFonts w:ascii="ＭＳ Ｐゴシック" w:eastAsia="ＭＳ Ｐゴシック" w:hAnsi="ＭＳ Ｐゴシック" w:cs="ＭＳ Ｐゴシック" w:hint="eastAsia"/>
                <w:color w:val="000000"/>
                <w:kern w:val="0"/>
                <w:sz w:val="20"/>
                <w:szCs w:val="20"/>
              </w:rPr>
              <w:t>3</w:t>
            </w:r>
          </w:p>
        </w:tc>
      </w:tr>
      <w:tr w:rsidR="00734327" w:rsidRPr="00A91429" w14:paraId="30755392" w14:textId="77777777" w:rsidTr="008D2F86">
        <w:trPr>
          <w:trHeight w:val="281"/>
        </w:trPr>
        <w:tc>
          <w:tcPr>
            <w:tcW w:w="3443" w:type="dxa"/>
            <w:tcBorders>
              <w:top w:val="nil"/>
              <w:bottom w:val="nil"/>
              <w:right w:val="single" w:sz="4" w:space="0" w:color="auto"/>
            </w:tcBorders>
            <w:shd w:val="clear" w:color="auto" w:fill="auto"/>
            <w:noWrap/>
            <w:vAlign w:val="bottom"/>
            <w:hideMark/>
          </w:tcPr>
          <w:p w14:paraId="45201651" w14:textId="77777777" w:rsidR="00734327" w:rsidRPr="008D2F86" w:rsidRDefault="00734327" w:rsidP="00734327">
            <w:pPr>
              <w:widowControl/>
              <w:jc w:val="left"/>
              <w:rPr>
                <w:rFonts w:ascii="ＭＳ Ｐゴシック" w:eastAsia="ＭＳ Ｐゴシック" w:hAnsi="ＭＳ Ｐゴシック" w:cs="ＭＳ Ｐゴシック"/>
                <w:color w:val="000000"/>
                <w:kern w:val="0"/>
                <w:sz w:val="20"/>
                <w:szCs w:val="20"/>
              </w:rPr>
            </w:pPr>
            <w:r w:rsidRPr="008D2F86">
              <w:rPr>
                <w:rFonts w:ascii="ＭＳ Ｐゴシック" w:eastAsia="ＭＳ Ｐゴシック" w:hAnsi="ＭＳ Ｐゴシック" w:cs="ＭＳ Ｐゴシック" w:hint="eastAsia"/>
                <w:color w:val="000000"/>
                <w:kern w:val="0"/>
                <w:sz w:val="20"/>
                <w:szCs w:val="20"/>
              </w:rPr>
              <w:t>屋外の移動</w:t>
            </w:r>
          </w:p>
        </w:tc>
        <w:tc>
          <w:tcPr>
            <w:tcW w:w="1239" w:type="dxa"/>
            <w:tcBorders>
              <w:top w:val="nil"/>
              <w:left w:val="single" w:sz="4" w:space="0" w:color="auto"/>
              <w:bottom w:val="nil"/>
            </w:tcBorders>
            <w:shd w:val="clear" w:color="auto" w:fill="auto"/>
            <w:noWrap/>
            <w:vAlign w:val="bottom"/>
            <w:hideMark/>
          </w:tcPr>
          <w:p w14:paraId="7B050035" w14:textId="77777777" w:rsidR="00734327" w:rsidRPr="008D2F86" w:rsidRDefault="00734327" w:rsidP="00CA28F0">
            <w:pPr>
              <w:widowControl/>
              <w:jc w:val="center"/>
              <w:rPr>
                <w:rFonts w:ascii="ＭＳ Ｐゴシック" w:eastAsia="ＭＳ Ｐゴシック" w:hAnsi="ＭＳ Ｐゴシック" w:cs="ＭＳ Ｐゴシック"/>
                <w:color w:val="000000"/>
                <w:kern w:val="0"/>
                <w:sz w:val="20"/>
                <w:szCs w:val="20"/>
              </w:rPr>
            </w:pPr>
            <w:r w:rsidRPr="008D2F86">
              <w:rPr>
                <w:rFonts w:ascii="ＭＳ Ｐゴシック" w:eastAsia="ＭＳ Ｐゴシック" w:hAnsi="ＭＳ Ｐゴシック" w:cs="ＭＳ Ｐゴシック" w:hint="eastAsia"/>
                <w:color w:val="000000"/>
                <w:kern w:val="0"/>
                <w:sz w:val="20"/>
                <w:szCs w:val="20"/>
              </w:rPr>
              <w:t>2</w:t>
            </w:r>
          </w:p>
        </w:tc>
        <w:tc>
          <w:tcPr>
            <w:tcW w:w="1239" w:type="dxa"/>
            <w:tcBorders>
              <w:top w:val="nil"/>
              <w:bottom w:val="nil"/>
            </w:tcBorders>
            <w:shd w:val="clear" w:color="auto" w:fill="auto"/>
            <w:noWrap/>
            <w:vAlign w:val="bottom"/>
            <w:hideMark/>
          </w:tcPr>
          <w:p w14:paraId="09E5E8D8" w14:textId="77777777" w:rsidR="00734327" w:rsidRPr="008D2F86" w:rsidRDefault="00734327" w:rsidP="00CA28F0">
            <w:pPr>
              <w:widowControl/>
              <w:jc w:val="center"/>
              <w:rPr>
                <w:rFonts w:ascii="ＭＳ Ｐゴシック" w:eastAsia="ＭＳ Ｐゴシック" w:hAnsi="ＭＳ Ｐゴシック" w:cs="ＭＳ Ｐゴシック"/>
                <w:color w:val="000000"/>
                <w:kern w:val="0"/>
                <w:sz w:val="20"/>
                <w:szCs w:val="20"/>
              </w:rPr>
            </w:pPr>
            <w:r w:rsidRPr="008D2F86">
              <w:rPr>
                <w:rFonts w:ascii="ＭＳ Ｐゴシック" w:eastAsia="ＭＳ Ｐゴシック" w:hAnsi="ＭＳ Ｐゴシック" w:cs="ＭＳ Ｐゴシック" w:hint="eastAsia"/>
                <w:color w:val="000000"/>
                <w:kern w:val="0"/>
                <w:sz w:val="20"/>
                <w:szCs w:val="20"/>
              </w:rPr>
              <w:t>2</w:t>
            </w:r>
          </w:p>
        </w:tc>
        <w:tc>
          <w:tcPr>
            <w:tcW w:w="1238" w:type="dxa"/>
            <w:tcBorders>
              <w:top w:val="nil"/>
              <w:bottom w:val="nil"/>
            </w:tcBorders>
            <w:shd w:val="clear" w:color="auto" w:fill="auto"/>
            <w:noWrap/>
            <w:vAlign w:val="bottom"/>
            <w:hideMark/>
          </w:tcPr>
          <w:p w14:paraId="5422560C" w14:textId="77777777" w:rsidR="00734327" w:rsidRPr="008D2F86" w:rsidRDefault="00734327" w:rsidP="00CA28F0">
            <w:pPr>
              <w:widowControl/>
              <w:jc w:val="center"/>
              <w:rPr>
                <w:rFonts w:ascii="ＭＳ Ｐゴシック" w:eastAsia="ＭＳ Ｐゴシック" w:hAnsi="ＭＳ Ｐゴシック" w:cs="ＭＳ Ｐゴシック"/>
                <w:color w:val="000000"/>
                <w:kern w:val="0"/>
                <w:sz w:val="20"/>
                <w:szCs w:val="20"/>
              </w:rPr>
            </w:pPr>
            <w:r w:rsidRPr="008D2F86">
              <w:rPr>
                <w:rFonts w:ascii="ＭＳ Ｐゴシック" w:eastAsia="ＭＳ Ｐゴシック" w:hAnsi="ＭＳ Ｐゴシック" w:cs="ＭＳ Ｐゴシック" w:hint="eastAsia"/>
                <w:color w:val="000000"/>
                <w:kern w:val="0"/>
                <w:sz w:val="20"/>
                <w:szCs w:val="20"/>
              </w:rPr>
              <w:t>3</w:t>
            </w:r>
          </w:p>
        </w:tc>
        <w:tc>
          <w:tcPr>
            <w:tcW w:w="1142" w:type="dxa"/>
            <w:tcBorders>
              <w:top w:val="nil"/>
              <w:bottom w:val="nil"/>
            </w:tcBorders>
            <w:shd w:val="clear" w:color="auto" w:fill="auto"/>
            <w:noWrap/>
            <w:vAlign w:val="bottom"/>
            <w:hideMark/>
          </w:tcPr>
          <w:p w14:paraId="444BF150" w14:textId="77777777" w:rsidR="00734327" w:rsidRPr="008D2F86" w:rsidRDefault="00734327" w:rsidP="00CA28F0">
            <w:pPr>
              <w:widowControl/>
              <w:jc w:val="center"/>
              <w:rPr>
                <w:rFonts w:ascii="ＭＳ Ｐゴシック" w:eastAsia="ＭＳ Ｐゴシック" w:hAnsi="ＭＳ Ｐゴシック" w:cs="ＭＳ Ｐゴシック"/>
                <w:color w:val="000000"/>
                <w:kern w:val="0"/>
                <w:sz w:val="20"/>
                <w:szCs w:val="20"/>
              </w:rPr>
            </w:pPr>
            <w:r w:rsidRPr="008D2F86">
              <w:rPr>
                <w:rFonts w:ascii="ＭＳ Ｐゴシック" w:eastAsia="ＭＳ Ｐゴシック" w:hAnsi="ＭＳ Ｐゴシック" w:cs="ＭＳ Ｐゴシック" w:hint="eastAsia"/>
                <w:color w:val="000000"/>
                <w:kern w:val="0"/>
                <w:sz w:val="20"/>
                <w:szCs w:val="20"/>
              </w:rPr>
              <w:t>5</w:t>
            </w:r>
          </w:p>
        </w:tc>
      </w:tr>
      <w:tr w:rsidR="00734327" w:rsidRPr="00A91429" w14:paraId="73CCD821" w14:textId="77777777" w:rsidTr="008D2F86">
        <w:trPr>
          <w:trHeight w:val="281"/>
        </w:trPr>
        <w:tc>
          <w:tcPr>
            <w:tcW w:w="3443" w:type="dxa"/>
            <w:tcBorders>
              <w:top w:val="nil"/>
              <w:right w:val="single" w:sz="4" w:space="0" w:color="auto"/>
            </w:tcBorders>
            <w:shd w:val="clear" w:color="auto" w:fill="auto"/>
            <w:noWrap/>
            <w:vAlign w:val="bottom"/>
            <w:hideMark/>
          </w:tcPr>
          <w:p w14:paraId="2013C2C9" w14:textId="77777777" w:rsidR="00734327" w:rsidRPr="008D2F86" w:rsidRDefault="00734327" w:rsidP="00734327">
            <w:pPr>
              <w:widowControl/>
              <w:jc w:val="left"/>
              <w:rPr>
                <w:rFonts w:ascii="ＭＳ Ｐゴシック" w:eastAsia="ＭＳ Ｐゴシック" w:hAnsi="ＭＳ Ｐゴシック" w:cs="ＭＳ Ｐゴシック"/>
                <w:color w:val="000000"/>
                <w:kern w:val="0"/>
                <w:sz w:val="20"/>
                <w:szCs w:val="20"/>
              </w:rPr>
            </w:pPr>
            <w:r w:rsidRPr="008D2F86">
              <w:rPr>
                <w:rFonts w:ascii="ＭＳ Ｐゴシック" w:eastAsia="ＭＳ Ｐゴシック" w:hAnsi="ＭＳ Ｐゴシック" w:cs="ＭＳ Ｐゴシック" w:hint="eastAsia"/>
                <w:color w:val="000000"/>
                <w:kern w:val="0"/>
                <w:sz w:val="20"/>
                <w:szCs w:val="20"/>
              </w:rPr>
              <w:t>入浴</w:t>
            </w:r>
          </w:p>
        </w:tc>
        <w:tc>
          <w:tcPr>
            <w:tcW w:w="1239" w:type="dxa"/>
            <w:tcBorders>
              <w:top w:val="nil"/>
              <w:left w:val="single" w:sz="4" w:space="0" w:color="auto"/>
            </w:tcBorders>
            <w:shd w:val="clear" w:color="auto" w:fill="auto"/>
            <w:noWrap/>
            <w:vAlign w:val="bottom"/>
            <w:hideMark/>
          </w:tcPr>
          <w:p w14:paraId="31245C15" w14:textId="77777777" w:rsidR="00734327" w:rsidRPr="008D2F86" w:rsidRDefault="00734327" w:rsidP="00CA28F0">
            <w:pPr>
              <w:widowControl/>
              <w:jc w:val="center"/>
              <w:rPr>
                <w:rFonts w:ascii="ＭＳ Ｐゴシック" w:eastAsia="ＭＳ Ｐゴシック" w:hAnsi="ＭＳ Ｐゴシック" w:cs="ＭＳ Ｐゴシック"/>
                <w:color w:val="000000"/>
                <w:kern w:val="0"/>
                <w:sz w:val="20"/>
                <w:szCs w:val="20"/>
              </w:rPr>
            </w:pPr>
            <w:r w:rsidRPr="008D2F86">
              <w:rPr>
                <w:rFonts w:ascii="ＭＳ Ｐゴシック" w:eastAsia="ＭＳ Ｐゴシック" w:hAnsi="ＭＳ Ｐゴシック" w:cs="ＭＳ Ｐゴシック" w:hint="eastAsia"/>
                <w:color w:val="000000"/>
                <w:kern w:val="0"/>
                <w:sz w:val="20"/>
                <w:szCs w:val="20"/>
              </w:rPr>
              <w:t>2</w:t>
            </w:r>
          </w:p>
        </w:tc>
        <w:tc>
          <w:tcPr>
            <w:tcW w:w="1239" w:type="dxa"/>
            <w:tcBorders>
              <w:top w:val="nil"/>
            </w:tcBorders>
            <w:shd w:val="clear" w:color="auto" w:fill="auto"/>
            <w:noWrap/>
            <w:vAlign w:val="bottom"/>
            <w:hideMark/>
          </w:tcPr>
          <w:p w14:paraId="5AED5AE8" w14:textId="77777777" w:rsidR="00734327" w:rsidRPr="008D2F86" w:rsidRDefault="00734327" w:rsidP="00CA28F0">
            <w:pPr>
              <w:widowControl/>
              <w:jc w:val="center"/>
              <w:rPr>
                <w:rFonts w:ascii="ＭＳ Ｐゴシック" w:eastAsia="ＭＳ Ｐゴシック" w:hAnsi="ＭＳ Ｐゴシック" w:cs="ＭＳ Ｐゴシック"/>
                <w:color w:val="000000"/>
                <w:kern w:val="0"/>
                <w:sz w:val="20"/>
                <w:szCs w:val="20"/>
              </w:rPr>
            </w:pPr>
            <w:r w:rsidRPr="008D2F86">
              <w:rPr>
                <w:rFonts w:ascii="ＭＳ Ｐゴシック" w:eastAsia="ＭＳ Ｐゴシック" w:hAnsi="ＭＳ Ｐゴシック" w:cs="ＭＳ Ｐゴシック" w:hint="eastAsia"/>
                <w:color w:val="000000"/>
                <w:kern w:val="0"/>
                <w:sz w:val="20"/>
                <w:szCs w:val="20"/>
              </w:rPr>
              <w:t>2</w:t>
            </w:r>
          </w:p>
        </w:tc>
        <w:tc>
          <w:tcPr>
            <w:tcW w:w="1238" w:type="dxa"/>
            <w:tcBorders>
              <w:top w:val="nil"/>
            </w:tcBorders>
            <w:shd w:val="clear" w:color="auto" w:fill="auto"/>
            <w:noWrap/>
            <w:vAlign w:val="bottom"/>
            <w:hideMark/>
          </w:tcPr>
          <w:p w14:paraId="5EC568D8" w14:textId="77777777" w:rsidR="00734327" w:rsidRPr="008D2F86" w:rsidRDefault="00734327" w:rsidP="00CA28F0">
            <w:pPr>
              <w:widowControl/>
              <w:jc w:val="center"/>
              <w:rPr>
                <w:rFonts w:ascii="ＭＳ Ｐゴシック" w:eastAsia="ＭＳ Ｐゴシック" w:hAnsi="ＭＳ Ｐゴシック" w:cs="ＭＳ Ｐゴシック"/>
                <w:color w:val="000000"/>
                <w:kern w:val="0"/>
                <w:sz w:val="20"/>
                <w:szCs w:val="20"/>
              </w:rPr>
            </w:pPr>
            <w:r w:rsidRPr="008D2F86">
              <w:rPr>
                <w:rFonts w:ascii="ＭＳ Ｐゴシック" w:eastAsia="ＭＳ Ｐゴシック" w:hAnsi="ＭＳ Ｐゴシック" w:cs="ＭＳ Ｐゴシック" w:hint="eastAsia"/>
                <w:color w:val="000000"/>
                <w:kern w:val="0"/>
                <w:sz w:val="20"/>
                <w:szCs w:val="20"/>
              </w:rPr>
              <w:t>3</w:t>
            </w:r>
          </w:p>
        </w:tc>
        <w:tc>
          <w:tcPr>
            <w:tcW w:w="1142" w:type="dxa"/>
            <w:tcBorders>
              <w:top w:val="nil"/>
            </w:tcBorders>
            <w:shd w:val="clear" w:color="auto" w:fill="auto"/>
            <w:noWrap/>
            <w:vAlign w:val="bottom"/>
            <w:hideMark/>
          </w:tcPr>
          <w:p w14:paraId="56541C41" w14:textId="77777777" w:rsidR="00734327" w:rsidRPr="008D2F86" w:rsidRDefault="00734327" w:rsidP="00CA28F0">
            <w:pPr>
              <w:widowControl/>
              <w:jc w:val="center"/>
              <w:rPr>
                <w:rFonts w:ascii="ＭＳ Ｐゴシック" w:eastAsia="ＭＳ Ｐゴシック" w:hAnsi="ＭＳ Ｐゴシック" w:cs="ＭＳ Ｐゴシック"/>
                <w:color w:val="000000"/>
                <w:kern w:val="0"/>
                <w:sz w:val="20"/>
                <w:szCs w:val="20"/>
              </w:rPr>
            </w:pPr>
            <w:r w:rsidRPr="008D2F86">
              <w:rPr>
                <w:rFonts w:ascii="ＭＳ Ｐゴシック" w:eastAsia="ＭＳ Ｐゴシック" w:hAnsi="ＭＳ Ｐゴシック" w:cs="ＭＳ Ｐゴシック" w:hint="eastAsia"/>
                <w:color w:val="000000"/>
                <w:kern w:val="0"/>
                <w:sz w:val="20"/>
                <w:szCs w:val="20"/>
              </w:rPr>
              <w:t>5</w:t>
            </w:r>
          </w:p>
        </w:tc>
      </w:tr>
      <w:tr w:rsidR="00734327" w:rsidRPr="00A91429" w14:paraId="148537F2" w14:textId="77777777" w:rsidTr="008D2F86">
        <w:trPr>
          <w:trHeight w:val="281"/>
        </w:trPr>
        <w:tc>
          <w:tcPr>
            <w:tcW w:w="3443" w:type="dxa"/>
            <w:tcBorders>
              <w:right w:val="single" w:sz="4" w:space="0" w:color="auto"/>
            </w:tcBorders>
            <w:shd w:val="clear" w:color="auto" w:fill="auto"/>
            <w:noWrap/>
            <w:vAlign w:val="bottom"/>
            <w:hideMark/>
          </w:tcPr>
          <w:p w14:paraId="148C671F" w14:textId="77777777" w:rsidR="00734327" w:rsidRPr="008D2F86" w:rsidRDefault="00734327" w:rsidP="00734327">
            <w:pPr>
              <w:widowControl/>
              <w:jc w:val="left"/>
              <w:rPr>
                <w:rFonts w:ascii="ＭＳ Ｐゴシック" w:eastAsia="ＭＳ Ｐゴシック" w:hAnsi="ＭＳ Ｐゴシック" w:cs="ＭＳ Ｐゴシック"/>
                <w:color w:val="000000"/>
                <w:kern w:val="0"/>
                <w:sz w:val="20"/>
                <w:szCs w:val="20"/>
              </w:rPr>
            </w:pPr>
            <w:r w:rsidRPr="008D2F86">
              <w:rPr>
                <w:rFonts w:ascii="ＭＳ Ｐゴシック" w:eastAsia="ＭＳ Ｐゴシック" w:hAnsi="ＭＳ Ｐゴシック" w:cs="ＭＳ Ｐゴシック" w:hint="eastAsia"/>
                <w:color w:val="000000"/>
                <w:kern w:val="0"/>
                <w:sz w:val="20"/>
                <w:szCs w:val="20"/>
              </w:rPr>
              <w:t>食事</w:t>
            </w:r>
          </w:p>
        </w:tc>
        <w:tc>
          <w:tcPr>
            <w:tcW w:w="1239" w:type="dxa"/>
            <w:tcBorders>
              <w:left w:val="single" w:sz="4" w:space="0" w:color="auto"/>
            </w:tcBorders>
            <w:shd w:val="clear" w:color="auto" w:fill="auto"/>
            <w:noWrap/>
            <w:vAlign w:val="bottom"/>
            <w:hideMark/>
          </w:tcPr>
          <w:p w14:paraId="695CD0EC" w14:textId="77777777" w:rsidR="00734327" w:rsidRPr="008D2F86" w:rsidRDefault="00734327" w:rsidP="00CA28F0">
            <w:pPr>
              <w:widowControl/>
              <w:jc w:val="center"/>
              <w:rPr>
                <w:rFonts w:ascii="ＭＳ Ｐゴシック" w:eastAsia="ＭＳ Ｐゴシック" w:hAnsi="ＭＳ Ｐゴシック" w:cs="ＭＳ Ｐゴシック"/>
                <w:color w:val="000000"/>
                <w:kern w:val="0"/>
                <w:sz w:val="20"/>
                <w:szCs w:val="20"/>
              </w:rPr>
            </w:pPr>
            <w:r w:rsidRPr="008D2F86">
              <w:rPr>
                <w:rFonts w:ascii="ＭＳ Ｐゴシック" w:eastAsia="ＭＳ Ｐゴシック" w:hAnsi="ＭＳ Ｐゴシック" w:cs="ＭＳ Ｐゴシック" w:hint="eastAsia"/>
                <w:color w:val="000000"/>
                <w:kern w:val="0"/>
                <w:sz w:val="20"/>
                <w:szCs w:val="20"/>
              </w:rPr>
              <w:t>1</w:t>
            </w:r>
          </w:p>
        </w:tc>
        <w:tc>
          <w:tcPr>
            <w:tcW w:w="1239" w:type="dxa"/>
            <w:shd w:val="clear" w:color="auto" w:fill="auto"/>
            <w:noWrap/>
            <w:vAlign w:val="bottom"/>
            <w:hideMark/>
          </w:tcPr>
          <w:p w14:paraId="28C7E493" w14:textId="77777777" w:rsidR="00734327" w:rsidRPr="008D2F86" w:rsidRDefault="00734327" w:rsidP="00CA28F0">
            <w:pPr>
              <w:widowControl/>
              <w:jc w:val="center"/>
              <w:rPr>
                <w:rFonts w:ascii="ＭＳ Ｐゴシック" w:eastAsia="ＭＳ Ｐゴシック" w:hAnsi="ＭＳ Ｐゴシック" w:cs="ＭＳ Ｐゴシック"/>
                <w:color w:val="000000"/>
                <w:kern w:val="0"/>
                <w:sz w:val="20"/>
                <w:szCs w:val="20"/>
              </w:rPr>
            </w:pPr>
            <w:r w:rsidRPr="008D2F86">
              <w:rPr>
                <w:rFonts w:ascii="ＭＳ Ｐゴシック" w:eastAsia="ＭＳ Ｐゴシック" w:hAnsi="ＭＳ Ｐゴシック" w:cs="ＭＳ Ｐゴシック" w:hint="eastAsia"/>
                <w:color w:val="000000"/>
                <w:kern w:val="0"/>
                <w:sz w:val="20"/>
                <w:szCs w:val="20"/>
              </w:rPr>
              <w:t>3</w:t>
            </w:r>
          </w:p>
        </w:tc>
        <w:tc>
          <w:tcPr>
            <w:tcW w:w="1238" w:type="dxa"/>
            <w:shd w:val="clear" w:color="auto" w:fill="auto"/>
            <w:noWrap/>
            <w:vAlign w:val="bottom"/>
            <w:hideMark/>
          </w:tcPr>
          <w:p w14:paraId="17989207" w14:textId="77777777" w:rsidR="00734327" w:rsidRPr="008D2F86" w:rsidRDefault="00734327" w:rsidP="00CA28F0">
            <w:pPr>
              <w:widowControl/>
              <w:jc w:val="center"/>
              <w:rPr>
                <w:rFonts w:ascii="ＭＳ Ｐゴシック" w:eastAsia="ＭＳ Ｐゴシック" w:hAnsi="ＭＳ Ｐゴシック" w:cs="ＭＳ Ｐゴシック"/>
                <w:color w:val="000000"/>
                <w:kern w:val="0"/>
                <w:sz w:val="20"/>
                <w:szCs w:val="20"/>
              </w:rPr>
            </w:pPr>
            <w:r w:rsidRPr="008D2F86">
              <w:rPr>
                <w:rFonts w:ascii="ＭＳ Ｐゴシック" w:eastAsia="ＭＳ Ｐゴシック" w:hAnsi="ＭＳ Ｐゴシック" w:cs="ＭＳ Ｐゴシック" w:hint="eastAsia"/>
                <w:color w:val="000000"/>
                <w:kern w:val="0"/>
                <w:sz w:val="20"/>
                <w:szCs w:val="20"/>
              </w:rPr>
              <w:t>7</w:t>
            </w:r>
          </w:p>
        </w:tc>
        <w:tc>
          <w:tcPr>
            <w:tcW w:w="1142" w:type="dxa"/>
            <w:shd w:val="clear" w:color="auto" w:fill="auto"/>
            <w:noWrap/>
            <w:vAlign w:val="bottom"/>
            <w:hideMark/>
          </w:tcPr>
          <w:p w14:paraId="5326D9FA" w14:textId="77777777" w:rsidR="00734327" w:rsidRPr="008D2F86" w:rsidRDefault="00734327" w:rsidP="00CA28F0">
            <w:pPr>
              <w:widowControl/>
              <w:jc w:val="center"/>
              <w:rPr>
                <w:rFonts w:ascii="ＭＳ Ｐゴシック" w:eastAsia="ＭＳ Ｐゴシック" w:hAnsi="ＭＳ Ｐゴシック" w:cs="ＭＳ Ｐゴシック"/>
                <w:color w:val="000000"/>
                <w:kern w:val="0"/>
                <w:sz w:val="20"/>
                <w:szCs w:val="20"/>
              </w:rPr>
            </w:pPr>
            <w:r w:rsidRPr="008D2F86">
              <w:rPr>
                <w:rFonts w:ascii="ＭＳ Ｐゴシック" w:eastAsia="ＭＳ Ｐゴシック" w:hAnsi="ＭＳ Ｐゴシック" w:cs="ＭＳ Ｐゴシック" w:hint="eastAsia"/>
                <w:color w:val="000000"/>
                <w:kern w:val="0"/>
                <w:sz w:val="20"/>
                <w:szCs w:val="20"/>
              </w:rPr>
              <w:t>1</w:t>
            </w:r>
          </w:p>
        </w:tc>
      </w:tr>
      <w:tr w:rsidR="00734327" w:rsidRPr="00A91429" w14:paraId="68012B6F" w14:textId="77777777" w:rsidTr="008D2F86">
        <w:trPr>
          <w:trHeight w:val="281"/>
        </w:trPr>
        <w:tc>
          <w:tcPr>
            <w:tcW w:w="3443" w:type="dxa"/>
            <w:tcBorders>
              <w:right w:val="single" w:sz="4" w:space="0" w:color="auto"/>
            </w:tcBorders>
            <w:shd w:val="clear" w:color="auto" w:fill="auto"/>
            <w:noWrap/>
            <w:vAlign w:val="bottom"/>
            <w:hideMark/>
          </w:tcPr>
          <w:p w14:paraId="55BFF683" w14:textId="77777777" w:rsidR="00734327" w:rsidRPr="008D2F86" w:rsidRDefault="00734327" w:rsidP="00734327">
            <w:pPr>
              <w:widowControl/>
              <w:jc w:val="left"/>
              <w:rPr>
                <w:rFonts w:ascii="ＭＳ Ｐゴシック" w:eastAsia="ＭＳ Ｐゴシック" w:hAnsi="ＭＳ Ｐゴシック" w:cs="ＭＳ Ｐゴシック"/>
                <w:color w:val="000000"/>
                <w:kern w:val="0"/>
                <w:sz w:val="20"/>
                <w:szCs w:val="20"/>
              </w:rPr>
            </w:pPr>
            <w:r w:rsidRPr="008D2F86">
              <w:rPr>
                <w:rFonts w:ascii="ＭＳ Ｐゴシック" w:eastAsia="ＭＳ Ｐゴシック" w:hAnsi="ＭＳ Ｐゴシック" w:cs="ＭＳ Ｐゴシック" w:hint="eastAsia"/>
                <w:color w:val="000000"/>
                <w:kern w:val="0"/>
                <w:sz w:val="20"/>
                <w:szCs w:val="20"/>
              </w:rPr>
              <w:t>排泄</w:t>
            </w:r>
          </w:p>
        </w:tc>
        <w:tc>
          <w:tcPr>
            <w:tcW w:w="1239" w:type="dxa"/>
            <w:tcBorders>
              <w:left w:val="single" w:sz="4" w:space="0" w:color="auto"/>
            </w:tcBorders>
            <w:shd w:val="clear" w:color="auto" w:fill="auto"/>
            <w:noWrap/>
            <w:vAlign w:val="bottom"/>
            <w:hideMark/>
          </w:tcPr>
          <w:p w14:paraId="4060D0E3" w14:textId="77777777" w:rsidR="00734327" w:rsidRPr="008D2F86" w:rsidRDefault="00734327" w:rsidP="00CA28F0">
            <w:pPr>
              <w:widowControl/>
              <w:jc w:val="center"/>
              <w:rPr>
                <w:rFonts w:ascii="ＭＳ Ｐゴシック" w:eastAsia="ＭＳ Ｐゴシック" w:hAnsi="ＭＳ Ｐゴシック" w:cs="ＭＳ Ｐゴシック"/>
                <w:color w:val="000000"/>
                <w:kern w:val="0"/>
                <w:sz w:val="20"/>
                <w:szCs w:val="20"/>
              </w:rPr>
            </w:pPr>
            <w:r w:rsidRPr="008D2F86">
              <w:rPr>
                <w:rFonts w:ascii="ＭＳ Ｐゴシック" w:eastAsia="ＭＳ Ｐゴシック" w:hAnsi="ＭＳ Ｐゴシック" w:cs="ＭＳ Ｐゴシック" w:hint="eastAsia"/>
                <w:color w:val="000000"/>
                <w:kern w:val="0"/>
                <w:sz w:val="20"/>
                <w:szCs w:val="20"/>
              </w:rPr>
              <w:t>2</w:t>
            </w:r>
          </w:p>
        </w:tc>
        <w:tc>
          <w:tcPr>
            <w:tcW w:w="1239" w:type="dxa"/>
            <w:shd w:val="clear" w:color="auto" w:fill="auto"/>
            <w:noWrap/>
            <w:vAlign w:val="bottom"/>
            <w:hideMark/>
          </w:tcPr>
          <w:p w14:paraId="5D3A7160" w14:textId="77777777" w:rsidR="00734327" w:rsidRPr="008D2F86" w:rsidRDefault="00734327" w:rsidP="00CA28F0">
            <w:pPr>
              <w:widowControl/>
              <w:jc w:val="center"/>
              <w:rPr>
                <w:rFonts w:ascii="ＭＳ Ｐゴシック" w:eastAsia="ＭＳ Ｐゴシック" w:hAnsi="ＭＳ Ｐゴシック" w:cs="ＭＳ Ｐゴシック"/>
                <w:color w:val="000000"/>
                <w:kern w:val="0"/>
                <w:sz w:val="20"/>
                <w:szCs w:val="20"/>
              </w:rPr>
            </w:pPr>
            <w:r w:rsidRPr="008D2F86">
              <w:rPr>
                <w:rFonts w:ascii="ＭＳ Ｐゴシック" w:eastAsia="ＭＳ Ｐゴシック" w:hAnsi="ＭＳ Ｐゴシック" w:cs="ＭＳ Ｐゴシック" w:hint="eastAsia"/>
                <w:color w:val="000000"/>
                <w:kern w:val="0"/>
                <w:sz w:val="20"/>
                <w:szCs w:val="20"/>
              </w:rPr>
              <w:t>2</w:t>
            </w:r>
          </w:p>
        </w:tc>
        <w:tc>
          <w:tcPr>
            <w:tcW w:w="1238" w:type="dxa"/>
            <w:shd w:val="clear" w:color="auto" w:fill="auto"/>
            <w:noWrap/>
            <w:vAlign w:val="bottom"/>
            <w:hideMark/>
          </w:tcPr>
          <w:p w14:paraId="261C52B5" w14:textId="77777777" w:rsidR="00734327" w:rsidRPr="008D2F86" w:rsidRDefault="00734327" w:rsidP="00CA28F0">
            <w:pPr>
              <w:widowControl/>
              <w:jc w:val="center"/>
              <w:rPr>
                <w:rFonts w:ascii="ＭＳ Ｐゴシック" w:eastAsia="ＭＳ Ｐゴシック" w:hAnsi="ＭＳ Ｐゴシック" w:cs="ＭＳ Ｐゴシック"/>
                <w:color w:val="000000"/>
                <w:kern w:val="0"/>
                <w:sz w:val="20"/>
                <w:szCs w:val="20"/>
              </w:rPr>
            </w:pPr>
            <w:r w:rsidRPr="008D2F86">
              <w:rPr>
                <w:rFonts w:ascii="ＭＳ Ｐゴシック" w:eastAsia="ＭＳ Ｐゴシック" w:hAnsi="ＭＳ Ｐゴシック" w:cs="ＭＳ Ｐゴシック" w:hint="eastAsia"/>
                <w:color w:val="000000"/>
                <w:kern w:val="0"/>
                <w:sz w:val="20"/>
                <w:szCs w:val="20"/>
              </w:rPr>
              <w:t>5</w:t>
            </w:r>
          </w:p>
        </w:tc>
        <w:tc>
          <w:tcPr>
            <w:tcW w:w="1142" w:type="dxa"/>
            <w:shd w:val="clear" w:color="auto" w:fill="auto"/>
            <w:noWrap/>
            <w:vAlign w:val="bottom"/>
            <w:hideMark/>
          </w:tcPr>
          <w:p w14:paraId="279DB3A3" w14:textId="77777777" w:rsidR="00734327" w:rsidRPr="008D2F86" w:rsidRDefault="00734327" w:rsidP="00CA28F0">
            <w:pPr>
              <w:widowControl/>
              <w:jc w:val="center"/>
              <w:rPr>
                <w:rFonts w:ascii="ＭＳ Ｐゴシック" w:eastAsia="ＭＳ Ｐゴシック" w:hAnsi="ＭＳ Ｐゴシック" w:cs="ＭＳ Ｐゴシック"/>
                <w:color w:val="000000"/>
                <w:kern w:val="0"/>
                <w:sz w:val="20"/>
                <w:szCs w:val="20"/>
              </w:rPr>
            </w:pPr>
            <w:r w:rsidRPr="008D2F86">
              <w:rPr>
                <w:rFonts w:ascii="ＭＳ Ｐゴシック" w:eastAsia="ＭＳ Ｐゴシック" w:hAnsi="ＭＳ Ｐゴシック" w:cs="ＭＳ Ｐゴシック" w:hint="eastAsia"/>
                <w:color w:val="000000"/>
                <w:kern w:val="0"/>
                <w:sz w:val="20"/>
                <w:szCs w:val="20"/>
              </w:rPr>
              <w:t>3</w:t>
            </w:r>
          </w:p>
        </w:tc>
      </w:tr>
      <w:tr w:rsidR="00734327" w:rsidRPr="00A91429" w14:paraId="55C1F3E8" w14:textId="77777777" w:rsidTr="008D2F86">
        <w:trPr>
          <w:trHeight w:val="281"/>
        </w:trPr>
        <w:tc>
          <w:tcPr>
            <w:tcW w:w="3443" w:type="dxa"/>
            <w:tcBorders>
              <w:right w:val="single" w:sz="4" w:space="0" w:color="auto"/>
            </w:tcBorders>
            <w:shd w:val="clear" w:color="auto" w:fill="auto"/>
            <w:noWrap/>
            <w:vAlign w:val="bottom"/>
            <w:hideMark/>
          </w:tcPr>
          <w:p w14:paraId="0FEC3C82" w14:textId="77777777" w:rsidR="00734327" w:rsidRPr="008D2F86" w:rsidRDefault="00734327" w:rsidP="00734327">
            <w:pPr>
              <w:widowControl/>
              <w:jc w:val="left"/>
              <w:rPr>
                <w:rFonts w:ascii="ＭＳ Ｐゴシック" w:eastAsia="ＭＳ Ｐゴシック" w:hAnsi="ＭＳ Ｐゴシック" w:cs="ＭＳ Ｐゴシック"/>
                <w:color w:val="000000"/>
                <w:kern w:val="0"/>
                <w:sz w:val="20"/>
                <w:szCs w:val="20"/>
              </w:rPr>
            </w:pPr>
            <w:r w:rsidRPr="008D2F86">
              <w:rPr>
                <w:rFonts w:ascii="ＭＳ Ｐゴシック" w:eastAsia="ＭＳ Ｐゴシック" w:hAnsi="ＭＳ Ｐゴシック" w:cs="ＭＳ Ｐゴシック" w:hint="eastAsia"/>
                <w:color w:val="000000"/>
                <w:kern w:val="0"/>
                <w:sz w:val="20"/>
                <w:szCs w:val="20"/>
              </w:rPr>
              <w:t>機能訓練</w:t>
            </w:r>
          </w:p>
        </w:tc>
        <w:tc>
          <w:tcPr>
            <w:tcW w:w="1239" w:type="dxa"/>
            <w:tcBorders>
              <w:left w:val="single" w:sz="4" w:space="0" w:color="auto"/>
            </w:tcBorders>
            <w:shd w:val="clear" w:color="auto" w:fill="auto"/>
            <w:noWrap/>
            <w:vAlign w:val="bottom"/>
            <w:hideMark/>
          </w:tcPr>
          <w:p w14:paraId="74DA1260" w14:textId="77777777" w:rsidR="00734327" w:rsidRPr="008D2F86" w:rsidRDefault="00734327" w:rsidP="00CA28F0">
            <w:pPr>
              <w:widowControl/>
              <w:jc w:val="center"/>
              <w:rPr>
                <w:rFonts w:ascii="ＭＳ Ｐゴシック" w:eastAsia="ＭＳ Ｐゴシック" w:hAnsi="ＭＳ Ｐゴシック" w:cs="ＭＳ Ｐゴシック"/>
                <w:color w:val="000000"/>
                <w:kern w:val="0"/>
                <w:sz w:val="20"/>
                <w:szCs w:val="20"/>
              </w:rPr>
            </w:pPr>
            <w:r w:rsidRPr="008D2F86">
              <w:rPr>
                <w:rFonts w:ascii="ＭＳ Ｐゴシック" w:eastAsia="ＭＳ Ｐゴシック" w:hAnsi="ＭＳ Ｐゴシック" w:cs="ＭＳ Ｐゴシック" w:hint="eastAsia"/>
                <w:color w:val="000000"/>
                <w:kern w:val="0"/>
                <w:sz w:val="20"/>
                <w:szCs w:val="20"/>
              </w:rPr>
              <w:t>4</w:t>
            </w:r>
          </w:p>
        </w:tc>
        <w:tc>
          <w:tcPr>
            <w:tcW w:w="1239" w:type="dxa"/>
            <w:shd w:val="clear" w:color="auto" w:fill="auto"/>
            <w:noWrap/>
            <w:vAlign w:val="bottom"/>
            <w:hideMark/>
          </w:tcPr>
          <w:p w14:paraId="6CFFF431" w14:textId="77777777" w:rsidR="00734327" w:rsidRPr="008D2F86" w:rsidRDefault="00734327" w:rsidP="00CA28F0">
            <w:pPr>
              <w:widowControl/>
              <w:jc w:val="center"/>
              <w:rPr>
                <w:rFonts w:ascii="ＭＳ Ｐゴシック" w:eastAsia="ＭＳ Ｐゴシック" w:hAnsi="ＭＳ Ｐゴシック" w:cs="ＭＳ Ｐゴシック"/>
                <w:color w:val="000000"/>
                <w:kern w:val="0"/>
                <w:sz w:val="20"/>
                <w:szCs w:val="20"/>
              </w:rPr>
            </w:pPr>
            <w:r w:rsidRPr="008D2F86">
              <w:rPr>
                <w:rFonts w:ascii="ＭＳ Ｐゴシック" w:eastAsia="ＭＳ Ｐゴシック" w:hAnsi="ＭＳ Ｐゴシック" w:cs="ＭＳ Ｐゴシック" w:hint="eastAsia"/>
                <w:color w:val="000000"/>
                <w:kern w:val="0"/>
                <w:sz w:val="20"/>
                <w:szCs w:val="20"/>
              </w:rPr>
              <w:t>2</w:t>
            </w:r>
          </w:p>
        </w:tc>
        <w:tc>
          <w:tcPr>
            <w:tcW w:w="1238" w:type="dxa"/>
            <w:shd w:val="clear" w:color="auto" w:fill="auto"/>
            <w:noWrap/>
            <w:vAlign w:val="bottom"/>
            <w:hideMark/>
          </w:tcPr>
          <w:p w14:paraId="3247FDCD" w14:textId="77777777" w:rsidR="00734327" w:rsidRPr="008D2F86" w:rsidRDefault="00734327" w:rsidP="00CA28F0">
            <w:pPr>
              <w:widowControl/>
              <w:jc w:val="center"/>
              <w:rPr>
                <w:rFonts w:ascii="ＭＳ Ｐゴシック" w:eastAsia="ＭＳ Ｐゴシック" w:hAnsi="ＭＳ Ｐゴシック" w:cs="ＭＳ Ｐゴシック"/>
                <w:color w:val="000000"/>
                <w:kern w:val="0"/>
                <w:sz w:val="20"/>
                <w:szCs w:val="20"/>
              </w:rPr>
            </w:pPr>
            <w:r w:rsidRPr="008D2F86">
              <w:rPr>
                <w:rFonts w:ascii="ＭＳ Ｐゴシック" w:eastAsia="ＭＳ Ｐゴシック" w:hAnsi="ＭＳ Ｐゴシック" w:cs="ＭＳ Ｐゴシック" w:hint="eastAsia"/>
                <w:color w:val="000000"/>
                <w:kern w:val="0"/>
                <w:sz w:val="20"/>
                <w:szCs w:val="20"/>
              </w:rPr>
              <w:t>2</w:t>
            </w:r>
          </w:p>
        </w:tc>
        <w:tc>
          <w:tcPr>
            <w:tcW w:w="1142" w:type="dxa"/>
            <w:shd w:val="clear" w:color="auto" w:fill="auto"/>
            <w:noWrap/>
            <w:vAlign w:val="bottom"/>
            <w:hideMark/>
          </w:tcPr>
          <w:p w14:paraId="0EE08102" w14:textId="77777777" w:rsidR="00734327" w:rsidRPr="008D2F86" w:rsidRDefault="00734327" w:rsidP="00CA28F0">
            <w:pPr>
              <w:widowControl/>
              <w:jc w:val="center"/>
              <w:rPr>
                <w:rFonts w:ascii="ＭＳ Ｐゴシック" w:eastAsia="ＭＳ Ｐゴシック" w:hAnsi="ＭＳ Ｐゴシック" w:cs="ＭＳ Ｐゴシック"/>
                <w:color w:val="000000"/>
                <w:kern w:val="0"/>
                <w:sz w:val="20"/>
                <w:szCs w:val="20"/>
              </w:rPr>
            </w:pPr>
            <w:r w:rsidRPr="008D2F86">
              <w:rPr>
                <w:rFonts w:ascii="ＭＳ Ｐゴシック" w:eastAsia="ＭＳ Ｐゴシック" w:hAnsi="ＭＳ Ｐゴシック" w:cs="ＭＳ Ｐゴシック" w:hint="eastAsia"/>
                <w:color w:val="000000"/>
                <w:kern w:val="0"/>
                <w:sz w:val="20"/>
                <w:szCs w:val="20"/>
              </w:rPr>
              <w:t>2</w:t>
            </w:r>
          </w:p>
        </w:tc>
      </w:tr>
      <w:tr w:rsidR="00734327" w:rsidRPr="00A91429" w14:paraId="190F5120" w14:textId="77777777" w:rsidTr="008D2F86">
        <w:trPr>
          <w:trHeight w:val="281"/>
        </w:trPr>
        <w:tc>
          <w:tcPr>
            <w:tcW w:w="3443" w:type="dxa"/>
            <w:tcBorders>
              <w:right w:val="single" w:sz="4" w:space="0" w:color="auto"/>
            </w:tcBorders>
            <w:shd w:val="clear" w:color="auto" w:fill="auto"/>
            <w:noWrap/>
            <w:vAlign w:val="bottom"/>
            <w:hideMark/>
          </w:tcPr>
          <w:p w14:paraId="3DD95CD3" w14:textId="77777777" w:rsidR="008432A1" w:rsidRDefault="00734327" w:rsidP="00734327">
            <w:pPr>
              <w:widowControl/>
              <w:jc w:val="left"/>
              <w:rPr>
                <w:rFonts w:ascii="ＭＳ Ｐゴシック" w:eastAsia="ＭＳ Ｐゴシック" w:hAnsi="ＭＳ Ｐゴシック" w:cs="ＭＳ Ｐゴシック"/>
                <w:color w:val="000000"/>
                <w:kern w:val="0"/>
                <w:sz w:val="20"/>
                <w:szCs w:val="20"/>
              </w:rPr>
            </w:pPr>
            <w:r w:rsidRPr="008D2F86">
              <w:rPr>
                <w:rFonts w:ascii="ＭＳ Ｐゴシック" w:eastAsia="ＭＳ Ｐゴシック" w:hAnsi="ＭＳ Ｐゴシック" w:cs="ＭＳ Ｐゴシック" w:hint="eastAsia"/>
                <w:color w:val="000000"/>
                <w:kern w:val="0"/>
                <w:sz w:val="20"/>
                <w:szCs w:val="20"/>
              </w:rPr>
              <w:t>レクリエーションレクリエーション・</w:t>
            </w:r>
          </w:p>
          <w:p w14:paraId="0CB6DE61" w14:textId="19E69470" w:rsidR="00734327" w:rsidRPr="008D2F86" w:rsidRDefault="00734327" w:rsidP="00734327">
            <w:pPr>
              <w:widowControl/>
              <w:jc w:val="left"/>
              <w:rPr>
                <w:rFonts w:ascii="ＭＳ Ｐゴシック" w:eastAsia="ＭＳ Ｐゴシック" w:hAnsi="ＭＳ Ｐゴシック" w:cs="ＭＳ Ｐゴシック"/>
                <w:color w:val="000000"/>
                <w:kern w:val="0"/>
                <w:sz w:val="20"/>
                <w:szCs w:val="20"/>
              </w:rPr>
            </w:pPr>
            <w:r w:rsidRPr="008D2F86">
              <w:rPr>
                <w:rFonts w:ascii="ＭＳ Ｐゴシック" w:eastAsia="ＭＳ Ｐゴシック" w:hAnsi="ＭＳ Ｐゴシック" w:cs="ＭＳ Ｐゴシック" w:hint="eastAsia"/>
                <w:color w:val="000000"/>
                <w:kern w:val="0"/>
                <w:sz w:val="20"/>
                <w:szCs w:val="20"/>
              </w:rPr>
              <w:t>レジャー</w:t>
            </w:r>
          </w:p>
        </w:tc>
        <w:tc>
          <w:tcPr>
            <w:tcW w:w="1239" w:type="dxa"/>
            <w:tcBorders>
              <w:left w:val="single" w:sz="4" w:space="0" w:color="auto"/>
            </w:tcBorders>
            <w:shd w:val="clear" w:color="auto" w:fill="auto"/>
            <w:noWrap/>
            <w:vAlign w:val="bottom"/>
            <w:hideMark/>
          </w:tcPr>
          <w:p w14:paraId="5E7DF392" w14:textId="77777777" w:rsidR="00734327" w:rsidRPr="008D2F86" w:rsidRDefault="00734327" w:rsidP="00CA28F0">
            <w:pPr>
              <w:widowControl/>
              <w:jc w:val="center"/>
              <w:rPr>
                <w:rFonts w:ascii="ＭＳ Ｐゴシック" w:eastAsia="ＭＳ Ｐゴシック" w:hAnsi="ＭＳ Ｐゴシック" w:cs="ＭＳ Ｐゴシック"/>
                <w:color w:val="000000"/>
                <w:kern w:val="0"/>
                <w:sz w:val="20"/>
                <w:szCs w:val="20"/>
              </w:rPr>
            </w:pPr>
            <w:r w:rsidRPr="008D2F86">
              <w:rPr>
                <w:rFonts w:ascii="ＭＳ Ｐゴシック" w:eastAsia="ＭＳ Ｐゴシック" w:hAnsi="ＭＳ Ｐゴシック" w:cs="ＭＳ Ｐゴシック" w:hint="eastAsia"/>
                <w:color w:val="000000"/>
                <w:kern w:val="0"/>
                <w:sz w:val="20"/>
                <w:szCs w:val="20"/>
              </w:rPr>
              <w:t>2</w:t>
            </w:r>
          </w:p>
        </w:tc>
        <w:tc>
          <w:tcPr>
            <w:tcW w:w="1239" w:type="dxa"/>
            <w:shd w:val="clear" w:color="auto" w:fill="auto"/>
            <w:noWrap/>
            <w:vAlign w:val="bottom"/>
            <w:hideMark/>
          </w:tcPr>
          <w:p w14:paraId="20F61B0E" w14:textId="77777777" w:rsidR="00734327" w:rsidRPr="008D2F86" w:rsidRDefault="00734327" w:rsidP="00CA28F0">
            <w:pPr>
              <w:widowControl/>
              <w:jc w:val="center"/>
              <w:rPr>
                <w:rFonts w:ascii="ＭＳ Ｐゴシック" w:eastAsia="ＭＳ Ｐゴシック" w:hAnsi="ＭＳ Ｐゴシック" w:cs="ＭＳ Ｐゴシック"/>
                <w:color w:val="000000"/>
                <w:kern w:val="0"/>
                <w:sz w:val="20"/>
                <w:szCs w:val="20"/>
              </w:rPr>
            </w:pPr>
            <w:r w:rsidRPr="008D2F86">
              <w:rPr>
                <w:rFonts w:ascii="ＭＳ Ｐゴシック" w:eastAsia="ＭＳ Ｐゴシック" w:hAnsi="ＭＳ Ｐゴシック" w:cs="ＭＳ Ｐゴシック" w:hint="eastAsia"/>
                <w:color w:val="000000"/>
                <w:kern w:val="0"/>
                <w:sz w:val="20"/>
                <w:szCs w:val="20"/>
              </w:rPr>
              <w:t>2</w:t>
            </w:r>
          </w:p>
        </w:tc>
        <w:tc>
          <w:tcPr>
            <w:tcW w:w="1238" w:type="dxa"/>
            <w:shd w:val="clear" w:color="auto" w:fill="auto"/>
            <w:noWrap/>
            <w:vAlign w:val="bottom"/>
            <w:hideMark/>
          </w:tcPr>
          <w:p w14:paraId="1C78BAF6" w14:textId="77777777" w:rsidR="00734327" w:rsidRPr="008D2F86" w:rsidRDefault="00734327" w:rsidP="00CA28F0">
            <w:pPr>
              <w:widowControl/>
              <w:jc w:val="center"/>
              <w:rPr>
                <w:rFonts w:ascii="ＭＳ Ｐゴシック" w:eastAsia="ＭＳ Ｐゴシック" w:hAnsi="ＭＳ Ｐゴシック" w:cs="ＭＳ Ｐゴシック"/>
                <w:color w:val="000000"/>
                <w:kern w:val="0"/>
                <w:sz w:val="20"/>
                <w:szCs w:val="20"/>
              </w:rPr>
            </w:pPr>
            <w:r w:rsidRPr="008D2F86">
              <w:rPr>
                <w:rFonts w:ascii="ＭＳ Ｐゴシック" w:eastAsia="ＭＳ Ｐゴシック" w:hAnsi="ＭＳ Ｐゴシック" w:cs="ＭＳ Ｐゴシック" w:hint="eastAsia"/>
                <w:color w:val="000000"/>
                <w:kern w:val="0"/>
                <w:sz w:val="20"/>
                <w:szCs w:val="20"/>
              </w:rPr>
              <w:t>5</w:t>
            </w:r>
          </w:p>
        </w:tc>
        <w:tc>
          <w:tcPr>
            <w:tcW w:w="1142" w:type="dxa"/>
            <w:shd w:val="clear" w:color="auto" w:fill="auto"/>
            <w:noWrap/>
            <w:vAlign w:val="bottom"/>
            <w:hideMark/>
          </w:tcPr>
          <w:p w14:paraId="5EA91ECC" w14:textId="77777777" w:rsidR="00734327" w:rsidRPr="008D2F86" w:rsidRDefault="00734327" w:rsidP="00CA28F0">
            <w:pPr>
              <w:widowControl/>
              <w:jc w:val="center"/>
              <w:rPr>
                <w:rFonts w:ascii="ＭＳ Ｐゴシック" w:eastAsia="ＭＳ Ｐゴシック" w:hAnsi="ＭＳ Ｐゴシック" w:cs="ＭＳ Ｐゴシック"/>
                <w:color w:val="000000"/>
                <w:kern w:val="0"/>
                <w:sz w:val="20"/>
                <w:szCs w:val="20"/>
              </w:rPr>
            </w:pPr>
            <w:r w:rsidRPr="008D2F86">
              <w:rPr>
                <w:rFonts w:ascii="ＭＳ Ｐゴシック" w:eastAsia="ＭＳ Ｐゴシック" w:hAnsi="ＭＳ Ｐゴシック" w:cs="ＭＳ Ｐゴシック" w:hint="eastAsia"/>
                <w:color w:val="000000"/>
                <w:kern w:val="0"/>
                <w:sz w:val="20"/>
                <w:szCs w:val="20"/>
              </w:rPr>
              <w:t>1</w:t>
            </w:r>
          </w:p>
        </w:tc>
      </w:tr>
      <w:tr w:rsidR="00734327" w:rsidRPr="00A91429" w14:paraId="732141B8" w14:textId="77777777" w:rsidTr="008D2F86">
        <w:trPr>
          <w:trHeight w:val="281"/>
        </w:trPr>
        <w:tc>
          <w:tcPr>
            <w:tcW w:w="3443" w:type="dxa"/>
            <w:tcBorders>
              <w:right w:val="single" w:sz="4" w:space="0" w:color="auto"/>
            </w:tcBorders>
            <w:shd w:val="clear" w:color="auto" w:fill="auto"/>
            <w:noWrap/>
            <w:vAlign w:val="bottom"/>
            <w:hideMark/>
          </w:tcPr>
          <w:p w14:paraId="7BA80A5E" w14:textId="77777777" w:rsidR="00734327" w:rsidRPr="008D2F86" w:rsidRDefault="00734327" w:rsidP="00734327">
            <w:pPr>
              <w:widowControl/>
              <w:jc w:val="left"/>
              <w:rPr>
                <w:rFonts w:ascii="ＭＳ Ｐゴシック" w:eastAsia="ＭＳ Ｐゴシック" w:hAnsi="ＭＳ Ｐゴシック" w:cs="ＭＳ Ｐゴシック"/>
                <w:color w:val="000000"/>
                <w:kern w:val="0"/>
                <w:sz w:val="20"/>
                <w:szCs w:val="20"/>
              </w:rPr>
            </w:pPr>
            <w:r w:rsidRPr="008D2F86">
              <w:rPr>
                <w:rFonts w:ascii="ＭＳ Ｐゴシック" w:eastAsia="ＭＳ Ｐゴシック" w:hAnsi="ＭＳ Ｐゴシック" w:cs="ＭＳ Ｐゴシック" w:hint="eastAsia"/>
                <w:color w:val="000000"/>
                <w:kern w:val="0"/>
                <w:sz w:val="20"/>
                <w:szCs w:val="20"/>
              </w:rPr>
              <w:t>医療</w:t>
            </w:r>
          </w:p>
        </w:tc>
        <w:tc>
          <w:tcPr>
            <w:tcW w:w="1239" w:type="dxa"/>
            <w:tcBorders>
              <w:left w:val="single" w:sz="4" w:space="0" w:color="auto"/>
            </w:tcBorders>
            <w:shd w:val="clear" w:color="auto" w:fill="auto"/>
            <w:noWrap/>
            <w:vAlign w:val="bottom"/>
            <w:hideMark/>
          </w:tcPr>
          <w:p w14:paraId="78A2BEDE" w14:textId="77777777" w:rsidR="00734327" w:rsidRPr="008D2F86" w:rsidRDefault="00734327" w:rsidP="00CA28F0">
            <w:pPr>
              <w:widowControl/>
              <w:jc w:val="center"/>
              <w:rPr>
                <w:rFonts w:ascii="ＭＳ Ｐゴシック" w:eastAsia="ＭＳ Ｐゴシック" w:hAnsi="ＭＳ Ｐゴシック" w:cs="ＭＳ Ｐゴシック"/>
                <w:color w:val="000000"/>
                <w:kern w:val="0"/>
                <w:sz w:val="20"/>
                <w:szCs w:val="20"/>
              </w:rPr>
            </w:pPr>
            <w:r w:rsidRPr="008D2F86">
              <w:rPr>
                <w:rFonts w:ascii="ＭＳ Ｐゴシック" w:eastAsia="ＭＳ Ｐゴシック" w:hAnsi="ＭＳ Ｐゴシック" w:cs="ＭＳ Ｐゴシック" w:hint="eastAsia"/>
                <w:color w:val="000000"/>
                <w:kern w:val="0"/>
                <w:sz w:val="20"/>
                <w:szCs w:val="20"/>
              </w:rPr>
              <w:t>0</w:t>
            </w:r>
          </w:p>
        </w:tc>
        <w:tc>
          <w:tcPr>
            <w:tcW w:w="1239" w:type="dxa"/>
            <w:shd w:val="clear" w:color="auto" w:fill="auto"/>
            <w:noWrap/>
            <w:vAlign w:val="bottom"/>
            <w:hideMark/>
          </w:tcPr>
          <w:p w14:paraId="16813B45" w14:textId="77777777" w:rsidR="00734327" w:rsidRPr="008D2F86" w:rsidRDefault="00734327" w:rsidP="00CA28F0">
            <w:pPr>
              <w:widowControl/>
              <w:jc w:val="center"/>
              <w:rPr>
                <w:rFonts w:ascii="ＭＳ Ｐゴシック" w:eastAsia="ＭＳ Ｐゴシック" w:hAnsi="ＭＳ Ｐゴシック" w:cs="ＭＳ Ｐゴシック"/>
                <w:color w:val="000000"/>
                <w:kern w:val="0"/>
                <w:sz w:val="20"/>
                <w:szCs w:val="20"/>
              </w:rPr>
            </w:pPr>
            <w:r w:rsidRPr="008D2F86">
              <w:rPr>
                <w:rFonts w:ascii="ＭＳ Ｐゴシック" w:eastAsia="ＭＳ Ｐゴシック" w:hAnsi="ＭＳ Ｐゴシック" w:cs="ＭＳ Ｐゴシック" w:hint="eastAsia"/>
                <w:color w:val="000000"/>
                <w:kern w:val="0"/>
                <w:sz w:val="20"/>
                <w:szCs w:val="20"/>
              </w:rPr>
              <w:t>2</w:t>
            </w:r>
          </w:p>
        </w:tc>
        <w:tc>
          <w:tcPr>
            <w:tcW w:w="1238" w:type="dxa"/>
            <w:shd w:val="clear" w:color="auto" w:fill="auto"/>
            <w:noWrap/>
            <w:vAlign w:val="bottom"/>
            <w:hideMark/>
          </w:tcPr>
          <w:p w14:paraId="76CB79D7" w14:textId="77777777" w:rsidR="00734327" w:rsidRPr="008D2F86" w:rsidRDefault="00734327" w:rsidP="00CA28F0">
            <w:pPr>
              <w:widowControl/>
              <w:jc w:val="center"/>
              <w:rPr>
                <w:rFonts w:ascii="ＭＳ Ｐゴシック" w:eastAsia="ＭＳ Ｐゴシック" w:hAnsi="ＭＳ Ｐゴシック" w:cs="ＭＳ Ｐゴシック"/>
                <w:color w:val="000000"/>
                <w:kern w:val="0"/>
                <w:sz w:val="20"/>
                <w:szCs w:val="20"/>
              </w:rPr>
            </w:pPr>
            <w:r w:rsidRPr="008D2F86">
              <w:rPr>
                <w:rFonts w:ascii="ＭＳ Ｐゴシック" w:eastAsia="ＭＳ Ｐゴシック" w:hAnsi="ＭＳ Ｐゴシック" w:cs="ＭＳ Ｐゴシック" w:hint="eastAsia"/>
                <w:color w:val="000000"/>
                <w:kern w:val="0"/>
                <w:sz w:val="20"/>
                <w:szCs w:val="20"/>
              </w:rPr>
              <w:t>8</w:t>
            </w:r>
          </w:p>
        </w:tc>
        <w:tc>
          <w:tcPr>
            <w:tcW w:w="1142" w:type="dxa"/>
            <w:shd w:val="clear" w:color="auto" w:fill="auto"/>
            <w:noWrap/>
            <w:vAlign w:val="bottom"/>
            <w:hideMark/>
          </w:tcPr>
          <w:p w14:paraId="770E1AA6" w14:textId="77777777" w:rsidR="00734327" w:rsidRPr="008D2F86" w:rsidRDefault="00734327" w:rsidP="00CA28F0">
            <w:pPr>
              <w:widowControl/>
              <w:jc w:val="center"/>
              <w:rPr>
                <w:rFonts w:ascii="ＭＳ Ｐゴシック" w:eastAsia="ＭＳ Ｐゴシック" w:hAnsi="ＭＳ Ｐゴシック" w:cs="ＭＳ Ｐゴシック"/>
                <w:color w:val="000000"/>
                <w:kern w:val="0"/>
                <w:sz w:val="20"/>
                <w:szCs w:val="20"/>
              </w:rPr>
            </w:pPr>
            <w:r w:rsidRPr="008D2F86">
              <w:rPr>
                <w:rFonts w:ascii="ＭＳ Ｐゴシック" w:eastAsia="ＭＳ Ｐゴシック" w:hAnsi="ＭＳ Ｐゴシック" w:cs="ＭＳ Ｐゴシック" w:hint="eastAsia"/>
                <w:color w:val="000000"/>
                <w:kern w:val="0"/>
                <w:sz w:val="20"/>
                <w:szCs w:val="20"/>
              </w:rPr>
              <w:t>1</w:t>
            </w:r>
          </w:p>
        </w:tc>
      </w:tr>
      <w:tr w:rsidR="00734327" w:rsidRPr="00A91429" w14:paraId="6C13828C" w14:textId="77777777" w:rsidTr="008D2F86">
        <w:trPr>
          <w:trHeight w:val="281"/>
        </w:trPr>
        <w:tc>
          <w:tcPr>
            <w:tcW w:w="3443" w:type="dxa"/>
            <w:tcBorders>
              <w:right w:val="single" w:sz="4" w:space="0" w:color="auto"/>
            </w:tcBorders>
            <w:shd w:val="clear" w:color="auto" w:fill="auto"/>
            <w:noWrap/>
            <w:vAlign w:val="bottom"/>
            <w:hideMark/>
          </w:tcPr>
          <w:p w14:paraId="5DE333F1" w14:textId="77777777" w:rsidR="00734327" w:rsidRPr="008D2F86" w:rsidRDefault="00734327" w:rsidP="00734327">
            <w:pPr>
              <w:widowControl/>
              <w:jc w:val="left"/>
              <w:rPr>
                <w:rFonts w:ascii="ＭＳ Ｐゴシック" w:eastAsia="ＭＳ Ｐゴシック" w:hAnsi="ＭＳ Ｐゴシック" w:cs="ＭＳ Ｐゴシック"/>
                <w:color w:val="000000"/>
                <w:kern w:val="0"/>
                <w:sz w:val="20"/>
                <w:szCs w:val="20"/>
              </w:rPr>
            </w:pPr>
            <w:r w:rsidRPr="008D2F86">
              <w:rPr>
                <w:rFonts w:ascii="ＭＳ Ｐゴシック" w:eastAsia="ＭＳ Ｐゴシック" w:hAnsi="ＭＳ Ｐゴシック" w:cs="ＭＳ Ｐゴシック" w:hint="eastAsia"/>
                <w:color w:val="000000"/>
                <w:kern w:val="0"/>
                <w:sz w:val="20"/>
                <w:szCs w:val="20"/>
              </w:rPr>
              <w:t>その他</w:t>
            </w:r>
          </w:p>
        </w:tc>
        <w:tc>
          <w:tcPr>
            <w:tcW w:w="1239" w:type="dxa"/>
            <w:tcBorders>
              <w:left w:val="single" w:sz="4" w:space="0" w:color="auto"/>
              <w:bottom w:val="single" w:sz="4" w:space="0" w:color="auto"/>
            </w:tcBorders>
            <w:shd w:val="clear" w:color="auto" w:fill="auto"/>
            <w:noWrap/>
            <w:vAlign w:val="bottom"/>
            <w:hideMark/>
          </w:tcPr>
          <w:p w14:paraId="704C8761" w14:textId="77777777" w:rsidR="00734327" w:rsidRPr="008D2F86" w:rsidRDefault="00734327" w:rsidP="00CA28F0">
            <w:pPr>
              <w:widowControl/>
              <w:jc w:val="center"/>
              <w:rPr>
                <w:rFonts w:ascii="ＭＳ Ｐゴシック" w:eastAsia="ＭＳ Ｐゴシック" w:hAnsi="ＭＳ Ｐゴシック" w:cs="ＭＳ Ｐゴシック"/>
                <w:color w:val="000000"/>
                <w:kern w:val="0"/>
                <w:sz w:val="20"/>
                <w:szCs w:val="20"/>
              </w:rPr>
            </w:pPr>
            <w:r w:rsidRPr="008D2F86">
              <w:rPr>
                <w:rFonts w:ascii="ＭＳ Ｐゴシック" w:eastAsia="ＭＳ Ｐゴシック" w:hAnsi="ＭＳ Ｐゴシック" w:cs="ＭＳ Ｐゴシック" w:hint="eastAsia"/>
                <w:color w:val="000000"/>
                <w:kern w:val="0"/>
                <w:sz w:val="20"/>
                <w:szCs w:val="20"/>
              </w:rPr>
              <w:t>1</w:t>
            </w:r>
          </w:p>
        </w:tc>
        <w:tc>
          <w:tcPr>
            <w:tcW w:w="1239" w:type="dxa"/>
            <w:tcBorders>
              <w:bottom w:val="single" w:sz="4" w:space="0" w:color="auto"/>
            </w:tcBorders>
            <w:shd w:val="clear" w:color="auto" w:fill="auto"/>
            <w:noWrap/>
            <w:vAlign w:val="bottom"/>
            <w:hideMark/>
          </w:tcPr>
          <w:p w14:paraId="42F2847B" w14:textId="77777777" w:rsidR="00734327" w:rsidRPr="008D2F86" w:rsidRDefault="00734327" w:rsidP="00CA28F0">
            <w:pPr>
              <w:widowControl/>
              <w:jc w:val="center"/>
              <w:rPr>
                <w:rFonts w:ascii="ＭＳ Ｐゴシック" w:eastAsia="ＭＳ Ｐゴシック" w:hAnsi="ＭＳ Ｐゴシック" w:cs="ＭＳ Ｐゴシック"/>
                <w:color w:val="000000"/>
                <w:kern w:val="0"/>
                <w:sz w:val="20"/>
                <w:szCs w:val="20"/>
              </w:rPr>
            </w:pPr>
            <w:r w:rsidRPr="008D2F86">
              <w:rPr>
                <w:rFonts w:ascii="ＭＳ Ｐゴシック" w:eastAsia="ＭＳ Ｐゴシック" w:hAnsi="ＭＳ Ｐゴシック" w:cs="ＭＳ Ｐゴシック" w:hint="eastAsia"/>
                <w:color w:val="000000"/>
                <w:kern w:val="0"/>
                <w:sz w:val="20"/>
                <w:szCs w:val="20"/>
              </w:rPr>
              <w:t>0</w:t>
            </w:r>
          </w:p>
        </w:tc>
        <w:tc>
          <w:tcPr>
            <w:tcW w:w="1238" w:type="dxa"/>
            <w:tcBorders>
              <w:bottom w:val="single" w:sz="4" w:space="0" w:color="auto"/>
            </w:tcBorders>
            <w:shd w:val="clear" w:color="auto" w:fill="auto"/>
            <w:noWrap/>
            <w:vAlign w:val="bottom"/>
            <w:hideMark/>
          </w:tcPr>
          <w:p w14:paraId="6CD1406B" w14:textId="77777777" w:rsidR="00734327" w:rsidRPr="008D2F86" w:rsidRDefault="00734327" w:rsidP="00CA28F0">
            <w:pPr>
              <w:widowControl/>
              <w:jc w:val="center"/>
              <w:rPr>
                <w:rFonts w:ascii="ＭＳ Ｐゴシック" w:eastAsia="ＭＳ Ｐゴシック" w:hAnsi="ＭＳ Ｐゴシック" w:cs="ＭＳ Ｐゴシック"/>
                <w:color w:val="000000"/>
                <w:kern w:val="0"/>
                <w:sz w:val="20"/>
                <w:szCs w:val="20"/>
              </w:rPr>
            </w:pPr>
            <w:r w:rsidRPr="008D2F86">
              <w:rPr>
                <w:rFonts w:ascii="ＭＳ Ｐゴシック" w:eastAsia="ＭＳ Ｐゴシック" w:hAnsi="ＭＳ Ｐゴシック" w:cs="ＭＳ Ｐゴシック" w:hint="eastAsia"/>
                <w:color w:val="000000"/>
                <w:kern w:val="0"/>
                <w:sz w:val="20"/>
                <w:szCs w:val="20"/>
              </w:rPr>
              <w:t>1</w:t>
            </w:r>
          </w:p>
        </w:tc>
        <w:tc>
          <w:tcPr>
            <w:tcW w:w="1142" w:type="dxa"/>
            <w:tcBorders>
              <w:bottom w:val="single" w:sz="4" w:space="0" w:color="auto"/>
            </w:tcBorders>
            <w:shd w:val="clear" w:color="auto" w:fill="auto"/>
            <w:noWrap/>
            <w:vAlign w:val="bottom"/>
            <w:hideMark/>
          </w:tcPr>
          <w:p w14:paraId="32A12BA1" w14:textId="77777777" w:rsidR="00734327" w:rsidRPr="008D2F86" w:rsidRDefault="00734327" w:rsidP="00CA28F0">
            <w:pPr>
              <w:widowControl/>
              <w:jc w:val="center"/>
              <w:rPr>
                <w:rFonts w:ascii="ＭＳ Ｐゴシック" w:eastAsia="ＭＳ Ｐゴシック" w:hAnsi="ＭＳ Ｐゴシック" w:cs="ＭＳ Ｐゴシック"/>
                <w:color w:val="000000"/>
                <w:kern w:val="0"/>
                <w:sz w:val="20"/>
                <w:szCs w:val="20"/>
              </w:rPr>
            </w:pPr>
            <w:r w:rsidRPr="008D2F86">
              <w:rPr>
                <w:rFonts w:ascii="ＭＳ Ｐゴシック" w:eastAsia="ＭＳ Ｐゴシック" w:hAnsi="ＭＳ Ｐゴシック" w:cs="ＭＳ Ｐゴシック" w:hint="eastAsia"/>
                <w:color w:val="000000"/>
                <w:kern w:val="0"/>
                <w:sz w:val="20"/>
                <w:szCs w:val="20"/>
              </w:rPr>
              <w:t>2</w:t>
            </w:r>
          </w:p>
        </w:tc>
      </w:tr>
    </w:tbl>
    <w:p w14:paraId="43842481" w14:textId="0CE47699" w:rsidR="00734327" w:rsidRDefault="00734327" w:rsidP="00734327"/>
    <w:p w14:paraId="3F793537" w14:textId="77777777" w:rsidR="00734327" w:rsidRDefault="00734327" w:rsidP="00734327">
      <w:r>
        <w:rPr>
          <w:noProof/>
        </w:rPr>
        <w:drawing>
          <wp:inline distT="0" distB="0" distL="0" distR="0" wp14:anchorId="191D048C" wp14:editId="67A5017C">
            <wp:extent cx="5362575" cy="2628900"/>
            <wp:effectExtent l="0" t="0" r="9525" b="0"/>
            <wp:docPr id="11" name="グラフ 11">
              <a:extLst xmlns:a="http://schemas.openxmlformats.org/drawingml/2006/main">
                <a:ext uri="{FF2B5EF4-FFF2-40B4-BE49-F238E27FC236}">
                  <a16:creationId xmlns:a16="http://schemas.microsoft.com/office/drawing/2014/main" id="{714AA3D0-7BCB-4292-8402-D655C2B1F40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27FB5C58" w14:textId="007E75AE" w:rsidR="00734327" w:rsidRPr="008D2F86" w:rsidRDefault="00734327" w:rsidP="00734327">
      <w:pPr>
        <w:rPr>
          <w:rFonts w:ascii="ＭＳ Ｐゴシック" w:eastAsia="ＭＳ Ｐゴシック" w:hAnsi="ＭＳ Ｐゴシック"/>
          <w:sz w:val="24"/>
          <w:szCs w:val="24"/>
        </w:rPr>
      </w:pPr>
      <w:r w:rsidRPr="008D2F86">
        <w:rPr>
          <w:rFonts w:ascii="ＭＳ Ｐゴシック" w:eastAsia="ＭＳ Ｐゴシック" w:hAnsi="ＭＳ Ｐゴシック" w:hint="eastAsia"/>
          <w:sz w:val="24"/>
          <w:szCs w:val="24"/>
        </w:rPr>
        <w:t>図</w:t>
      </w:r>
      <w:r w:rsidR="00F9484B" w:rsidRPr="008D2F86">
        <w:rPr>
          <w:rFonts w:ascii="ＭＳ Ｐゴシック" w:eastAsia="ＭＳ Ｐゴシック" w:hAnsi="ＭＳ Ｐゴシック" w:hint="eastAsia"/>
          <w:sz w:val="24"/>
          <w:szCs w:val="24"/>
        </w:rPr>
        <w:t>８</w:t>
      </w:r>
      <w:r w:rsidRPr="008D2F86">
        <w:rPr>
          <w:rFonts w:ascii="ＭＳ Ｐゴシック" w:eastAsia="ＭＳ Ｐゴシック" w:hAnsi="ＭＳ Ｐゴシック" w:hint="eastAsia"/>
          <w:sz w:val="24"/>
          <w:szCs w:val="24"/>
        </w:rPr>
        <w:t xml:space="preserve">　回答者（介護者）</w:t>
      </w:r>
      <w:r w:rsidRPr="008D2F86">
        <w:rPr>
          <w:rFonts w:ascii="ＭＳ Ｐゴシック" w:eastAsia="ＭＳ Ｐゴシック" w:hAnsi="ＭＳ Ｐゴシック"/>
          <w:sz w:val="24"/>
          <w:szCs w:val="24"/>
        </w:rPr>
        <w:t>の当事者に対する介護負担感</w:t>
      </w:r>
    </w:p>
    <w:p w14:paraId="71125BE1" w14:textId="77777777" w:rsidR="00734327" w:rsidRPr="008D2F86" w:rsidRDefault="00734327" w:rsidP="00734327">
      <w:pPr>
        <w:rPr>
          <w:rFonts w:ascii="ＭＳ Ｐゴシック" w:eastAsia="ＭＳ Ｐゴシック" w:hAnsi="ＭＳ Ｐゴシック"/>
          <w:sz w:val="24"/>
          <w:szCs w:val="24"/>
        </w:rPr>
      </w:pPr>
    </w:p>
    <w:p w14:paraId="685BC49E" w14:textId="3504BA6B" w:rsidR="00734327" w:rsidRPr="008D2F86" w:rsidRDefault="00F9484B" w:rsidP="00734327">
      <w:pPr>
        <w:rPr>
          <w:rFonts w:ascii="ＭＳ Ｐゴシック" w:eastAsia="ＭＳ Ｐゴシック" w:hAnsi="ＭＳ Ｐゴシック"/>
          <w:sz w:val="24"/>
          <w:szCs w:val="24"/>
        </w:rPr>
      </w:pPr>
      <w:r w:rsidRPr="008D2F86">
        <w:rPr>
          <w:rFonts w:ascii="ＭＳ Ｐゴシック" w:eastAsia="ＭＳ Ｐゴシック" w:hAnsi="ＭＳ Ｐゴシック" w:hint="eastAsia"/>
          <w:sz w:val="24"/>
          <w:szCs w:val="24"/>
        </w:rPr>
        <w:t xml:space="preserve">表９　</w:t>
      </w:r>
      <w:r w:rsidR="00734327" w:rsidRPr="008D2F86">
        <w:rPr>
          <w:rFonts w:ascii="ＭＳ Ｐゴシック" w:eastAsia="ＭＳ Ｐゴシック" w:hAnsi="ＭＳ Ｐゴシック" w:hint="eastAsia"/>
          <w:sz w:val="24"/>
          <w:szCs w:val="24"/>
        </w:rPr>
        <w:t>その他の内容</w:t>
      </w:r>
    </w:p>
    <w:tbl>
      <w:tblPr>
        <w:tblStyle w:val="a3"/>
        <w:tblW w:w="0" w:type="auto"/>
        <w:tblBorders>
          <w:insideH w:val="none" w:sz="0" w:space="0" w:color="auto"/>
          <w:insideV w:val="none" w:sz="0" w:space="0" w:color="auto"/>
        </w:tblBorders>
        <w:tblLook w:val="04A0" w:firstRow="1" w:lastRow="0" w:firstColumn="1" w:lastColumn="0" w:noHBand="0" w:noVBand="1"/>
      </w:tblPr>
      <w:tblGrid>
        <w:gridCol w:w="8494"/>
      </w:tblGrid>
      <w:tr w:rsidR="00734327" w14:paraId="500BDA7C" w14:textId="77777777" w:rsidTr="00734327">
        <w:tc>
          <w:tcPr>
            <w:tcW w:w="8494" w:type="dxa"/>
          </w:tcPr>
          <w:p w14:paraId="2392C13C" w14:textId="77777777" w:rsidR="00734327" w:rsidRPr="008D2F86" w:rsidRDefault="00734327" w:rsidP="00734327">
            <w:pPr>
              <w:rPr>
                <w:rFonts w:ascii="ＭＳ Ｐゴシック" w:eastAsia="ＭＳ Ｐゴシック" w:hAnsi="ＭＳ Ｐゴシック"/>
                <w:sz w:val="20"/>
                <w:szCs w:val="20"/>
              </w:rPr>
            </w:pPr>
            <w:r w:rsidRPr="008D2F86">
              <w:rPr>
                <w:rFonts w:ascii="ＭＳ Ｐゴシック" w:eastAsia="ＭＳ Ｐゴシック" w:hAnsi="ＭＳ Ｐゴシック" w:hint="eastAsia"/>
                <w:sz w:val="20"/>
                <w:szCs w:val="20"/>
              </w:rPr>
              <w:t>・統合失調症の症状が出たとき</w:t>
            </w:r>
          </w:p>
        </w:tc>
      </w:tr>
      <w:tr w:rsidR="00734327" w14:paraId="61729C03" w14:textId="77777777" w:rsidTr="00734327">
        <w:tc>
          <w:tcPr>
            <w:tcW w:w="8494" w:type="dxa"/>
          </w:tcPr>
          <w:p w14:paraId="71C9B005" w14:textId="77777777" w:rsidR="00734327" w:rsidRPr="008D2F86" w:rsidRDefault="00734327" w:rsidP="00734327">
            <w:pPr>
              <w:rPr>
                <w:rFonts w:ascii="ＭＳ Ｐゴシック" w:eastAsia="ＭＳ Ｐゴシック" w:hAnsi="ＭＳ Ｐゴシック"/>
                <w:sz w:val="20"/>
                <w:szCs w:val="20"/>
              </w:rPr>
            </w:pPr>
            <w:r w:rsidRPr="008D2F86">
              <w:rPr>
                <w:rFonts w:ascii="ＭＳ Ｐゴシック" w:eastAsia="ＭＳ Ｐゴシック" w:hAnsi="ＭＳ Ｐゴシック" w:hint="eastAsia"/>
                <w:sz w:val="20"/>
                <w:szCs w:val="20"/>
              </w:rPr>
              <w:t>・休みたいのに休ませてくれる施設がほとんどない、手続きが多い</w:t>
            </w:r>
          </w:p>
        </w:tc>
      </w:tr>
    </w:tbl>
    <w:p w14:paraId="6E1F00FD" w14:textId="23486E1A" w:rsidR="00734327" w:rsidRDefault="00734327" w:rsidP="00734327">
      <w:pPr>
        <w:widowControl/>
        <w:jc w:val="left"/>
      </w:pPr>
      <w:r>
        <w:br w:type="page"/>
      </w:r>
    </w:p>
    <w:p w14:paraId="30086BD2" w14:textId="1DC8A570" w:rsidR="00F9484B" w:rsidRPr="008D2F86" w:rsidRDefault="007136D7" w:rsidP="00734327">
      <w:pPr>
        <w:rPr>
          <w:rFonts w:ascii="ＭＳ Ｐゴシック" w:eastAsia="ＭＳ Ｐゴシック" w:hAnsi="ＭＳ Ｐゴシック"/>
          <w:sz w:val="24"/>
          <w:szCs w:val="24"/>
        </w:rPr>
      </w:pPr>
      <w:r w:rsidRPr="008D2F86">
        <w:rPr>
          <w:rFonts w:ascii="ＭＳ Ｐゴシック" w:eastAsia="ＭＳ Ｐゴシック" w:hAnsi="ＭＳ Ｐゴシック" w:hint="eastAsia"/>
          <w:sz w:val="24"/>
          <w:szCs w:val="24"/>
        </w:rPr>
        <w:lastRenderedPageBreak/>
        <w:t>１２．</w:t>
      </w:r>
      <w:r w:rsidR="00F9484B" w:rsidRPr="008D2F86">
        <w:rPr>
          <w:rFonts w:ascii="ＭＳ Ｐゴシック" w:eastAsia="ＭＳ Ｐゴシック" w:hAnsi="ＭＳ Ｐゴシック" w:hint="eastAsia"/>
          <w:sz w:val="24"/>
          <w:szCs w:val="24"/>
        </w:rPr>
        <w:t>当事者を障害者の通所サービスの利用を勧めようと考えたことがあるか</w:t>
      </w:r>
    </w:p>
    <w:p w14:paraId="3675ED8F" w14:textId="057336C2" w:rsidR="00734327" w:rsidRPr="008D2F86" w:rsidRDefault="00734327" w:rsidP="00F9484B">
      <w:pPr>
        <w:ind w:firstLineChars="100" w:firstLine="240"/>
        <w:rPr>
          <w:rFonts w:ascii="ＭＳ Ｐゴシック" w:eastAsia="ＭＳ Ｐゴシック" w:hAnsi="ＭＳ Ｐゴシック"/>
          <w:sz w:val="24"/>
          <w:szCs w:val="24"/>
        </w:rPr>
      </w:pPr>
      <w:r w:rsidRPr="008D2F86">
        <w:rPr>
          <w:rFonts w:ascii="ＭＳ Ｐゴシック" w:eastAsia="ＭＳ Ｐゴシック" w:hAnsi="ＭＳ Ｐゴシック"/>
          <w:sz w:val="24"/>
          <w:szCs w:val="24"/>
        </w:rPr>
        <w:t>ご家族として、これまでに当事者を障害者の通所サービスの利用を勧めようと考えたこと</w:t>
      </w:r>
      <w:r w:rsidRPr="008D2F86">
        <w:rPr>
          <w:rFonts w:ascii="ＭＳ Ｐゴシック" w:eastAsia="ＭＳ Ｐゴシック" w:hAnsi="ＭＳ Ｐゴシック" w:hint="eastAsia"/>
          <w:sz w:val="24"/>
          <w:szCs w:val="24"/>
        </w:rPr>
        <w:t>があるか尋ねた結果、「利用を考えたことはあるが、利用していない</w:t>
      </w:r>
      <w:r w:rsidRPr="008D2F86">
        <w:rPr>
          <w:rFonts w:ascii="ＭＳ Ｐゴシック" w:eastAsia="ＭＳ Ｐゴシック" w:hAnsi="ＭＳ Ｐゴシック"/>
          <w:sz w:val="24"/>
          <w:szCs w:val="24"/>
        </w:rPr>
        <w:t>」</w:t>
      </w:r>
      <w:r w:rsidRPr="008D2F86">
        <w:rPr>
          <w:rFonts w:ascii="ＭＳ Ｐゴシック" w:eastAsia="ＭＳ Ｐゴシック" w:hAnsi="ＭＳ Ｐゴシック" w:hint="eastAsia"/>
          <w:sz w:val="24"/>
          <w:szCs w:val="24"/>
        </w:rPr>
        <w:t>が4</w:t>
      </w:r>
      <w:r w:rsidRPr="008D2F86">
        <w:rPr>
          <w:rFonts w:ascii="ＭＳ Ｐゴシック" w:eastAsia="ＭＳ Ｐゴシック" w:hAnsi="ＭＳ Ｐゴシック"/>
          <w:sz w:val="24"/>
          <w:szCs w:val="24"/>
        </w:rPr>
        <w:t>1.7%</w:t>
      </w:r>
      <w:r w:rsidRPr="008D2F86">
        <w:rPr>
          <w:rFonts w:ascii="ＭＳ Ｐゴシック" w:eastAsia="ＭＳ Ｐゴシック" w:hAnsi="ＭＳ Ｐゴシック" w:hint="eastAsia"/>
          <w:sz w:val="24"/>
          <w:szCs w:val="24"/>
        </w:rPr>
        <w:t>で最も多かった。（表</w:t>
      </w:r>
      <w:r w:rsidR="00F9484B" w:rsidRPr="008D2F86">
        <w:rPr>
          <w:rFonts w:ascii="ＭＳ Ｐゴシック" w:eastAsia="ＭＳ Ｐゴシック" w:hAnsi="ＭＳ Ｐゴシック" w:hint="eastAsia"/>
          <w:sz w:val="24"/>
          <w:szCs w:val="24"/>
        </w:rPr>
        <w:t>10</w:t>
      </w:r>
      <w:r w:rsidRPr="008D2F86">
        <w:rPr>
          <w:rFonts w:ascii="ＭＳ Ｐゴシック" w:eastAsia="ＭＳ Ｐゴシック" w:hAnsi="ＭＳ Ｐゴシック" w:hint="eastAsia"/>
          <w:sz w:val="24"/>
          <w:szCs w:val="24"/>
        </w:rPr>
        <w:t>、図</w:t>
      </w:r>
      <w:r w:rsidR="00F9484B" w:rsidRPr="008D2F86">
        <w:rPr>
          <w:rFonts w:ascii="ＭＳ Ｐゴシック" w:eastAsia="ＭＳ Ｐゴシック" w:hAnsi="ＭＳ Ｐゴシック" w:hint="eastAsia"/>
          <w:sz w:val="24"/>
          <w:szCs w:val="24"/>
        </w:rPr>
        <w:t>9</w:t>
      </w:r>
      <w:r w:rsidRPr="008D2F86">
        <w:rPr>
          <w:rFonts w:ascii="ＭＳ Ｐゴシック" w:eastAsia="ＭＳ Ｐゴシック" w:hAnsi="ＭＳ Ｐゴシック" w:hint="eastAsia"/>
          <w:sz w:val="24"/>
          <w:szCs w:val="24"/>
        </w:rPr>
        <w:t>）</w:t>
      </w:r>
    </w:p>
    <w:p w14:paraId="65276655" w14:textId="77777777" w:rsidR="00734327" w:rsidRPr="008D2F86" w:rsidRDefault="00734327" w:rsidP="00734327">
      <w:pPr>
        <w:rPr>
          <w:rFonts w:ascii="ＭＳ Ｐゴシック" w:eastAsia="ＭＳ Ｐゴシック" w:hAnsi="ＭＳ Ｐゴシック"/>
          <w:sz w:val="24"/>
          <w:szCs w:val="24"/>
        </w:rPr>
      </w:pPr>
    </w:p>
    <w:p w14:paraId="338DAD7C" w14:textId="7A391959" w:rsidR="00734327" w:rsidRPr="008D2F86" w:rsidRDefault="00734327" w:rsidP="00734327">
      <w:pPr>
        <w:rPr>
          <w:rFonts w:ascii="ＭＳ Ｐゴシック" w:eastAsia="ＭＳ Ｐゴシック" w:hAnsi="ＭＳ Ｐゴシック"/>
          <w:sz w:val="24"/>
          <w:szCs w:val="24"/>
        </w:rPr>
      </w:pPr>
      <w:r w:rsidRPr="008D2F86">
        <w:rPr>
          <w:rFonts w:ascii="ＭＳ Ｐゴシック" w:eastAsia="ＭＳ Ｐゴシック" w:hAnsi="ＭＳ Ｐゴシック" w:hint="eastAsia"/>
          <w:sz w:val="24"/>
          <w:szCs w:val="24"/>
        </w:rPr>
        <w:t>表</w:t>
      </w:r>
      <w:r w:rsidR="00F9484B" w:rsidRPr="008D2F86">
        <w:rPr>
          <w:rFonts w:ascii="ＭＳ Ｐゴシック" w:eastAsia="ＭＳ Ｐゴシック" w:hAnsi="ＭＳ Ｐゴシック" w:hint="eastAsia"/>
          <w:sz w:val="24"/>
          <w:szCs w:val="24"/>
        </w:rPr>
        <w:t>10</w:t>
      </w:r>
      <w:r w:rsidRPr="008D2F86">
        <w:rPr>
          <w:rFonts w:ascii="ＭＳ Ｐゴシック" w:eastAsia="ＭＳ Ｐゴシック" w:hAnsi="ＭＳ Ｐゴシック" w:hint="eastAsia"/>
          <w:sz w:val="24"/>
          <w:szCs w:val="24"/>
        </w:rPr>
        <w:t xml:space="preserve">　</w:t>
      </w:r>
      <w:r w:rsidRPr="008D2F86">
        <w:rPr>
          <w:rFonts w:ascii="ＭＳ Ｐゴシック" w:eastAsia="ＭＳ Ｐゴシック" w:hAnsi="ＭＳ Ｐゴシック"/>
          <w:sz w:val="24"/>
          <w:szCs w:val="24"/>
        </w:rPr>
        <w:t>当事者を障害者の通所サービスの利用を勧めようと考えたこと</w:t>
      </w:r>
      <w:r w:rsidRPr="008D2F86">
        <w:rPr>
          <w:rFonts w:ascii="ＭＳ Ｐゴシック" w:eastAsia="ＭＳ Ｐゴシック" w:hAnsi="ＭＳ Ｐゴシック" w:hint="eastAsia"/>
          <w:sz w:val="24"/>
          <w:szCs w:val="24"/>
        </w:rPr>
        <w:t>があるか</w:t>
      </w:r>
    </w:p>
    <w:tbl>
      <w:tblPr>
        <w:tblW w:w="8017" w:type="dxa"/>
        <w:tblCellMar>
          <w:left w:w="99" w:type="dxa"/>
          <w:right w:w="99" w:type="dxa"/>
        </w:tblCellMar>
        <w:tblLook w:val="04A0" w:firstRow="1" w:lastRow="0" w:firstColumn="1" w:lastColumn="0" w:noHBand="0" w:noVBand="1"/>
      </w:tblPr>
      <w:tblGrid>
        <w:gridCol w:w="6013"/>
        <w:gridCol w:w="1069"/>
        <w:gridCol w:w="935"/>
      </w:tblGrid>
      <w:tr w:rsidR="00734327" w:rsidRPr="001F51F1" w14:paraId="6EC03F16" w14:textId="77777777" w:rsidTr="008432A1">
        <w:trPr>
          <w:trHeight w:val="378"/>
        </w:trPr>
        <w:tc>
          <w:tcPr>
            <w:tcW w:w="6013" w:type="dxa"/>
            <w:tcBorders>
              <w:top w:val="single" w:sz="4" w:space="0" w:color="auto"/>
              <w:left w:val="nil"/>
              <w:bottom w:val="single" w:sz="4" w:space="0" w:color="auto"/>
              <w:right w:val="single" w:sz="4" w:space="0" w:color="auto"/>
            </w:tcBorders>
            <w:shd w:val="clear" w:color="auto" w:fill="auto"/>
            <w:noWrap/>
            <w:vAlign w:val="bottom"/>
            <w:hideMark/>
          </w:tcPr>
          <w:p w14:paraId="5D454962" w14:textId="77777777" w:rsidR="00734327" w:rsidRPr="00CA28F0" w:rsidRDefault="00734327" w:rsidP="00734327">
            <w:pPr>
              <w:widowControl/>
              <w:jc w:val="center"/>
              <w:rPr>
                <w:rFonts w:ascii="ＭＳ Ｐゴシック" w:eastAsia="ＭＳ Ｐゴシック" w:hAnsi="ＭＳ Ｐゴシック" w:cs="ＭＳ Ｐゴシック"/>
                <w:kern w:val="0"/>
                <w:sz w:val="18"/>
                <w:szCs w:val="18"/>
              </w:rPr>
            </w:pPr>
          </w:p>
        </w:tc>
        <w:tc>
          <w:tcPr>
            <w:tcW w:w="1069" w:type="dxa"/>
            <w:tcBorders>
              <w:top w:val="single" w:sz="4" w:space="0" w:color="auto"/>
              <w:left w:val="single" w:sz="4" w:space="0" w:color="auto"/>
              <w:bottom w:val="single" w:sz="4" w:space="0" w:color="auto"/>
              <w:right w:val="nil"/>
            </w:tcBorders>
            <w:shd w:val="clear" w:color="auto" w:fill="auto"/>
            <w:noWrap/>
            <w:vAlign w:val="bottom"/>
            <w:hideMark/>
          </w:tcPr>
          <w:p w14:paraId="461D1E8D" w14:textId="77777777" w:rsidR="00734327" w:rsidRPr="00CA28F0" w:rsidRDefault="00734327" w:rsidP="00CA28F0">
            <w:pPr>
              <w:widowControl/>
              <w:jc w:val="center"/>
              <w:rPr>
                <w:rFonts w:ascii="ＭＳ Ｐゴシック" w:eastAsia="ＭＳ Ｐゴシック" w:hAnsi="ＭＳ Ｐゴシック" w:cs="ＭＳ Ｐゴシック"/>
                <w:color w:val="000000"/>
                <w:kern w:val="0"/>
                <w:sz w:val="18"/>
                <w:szCs w:val="18"/>
              </w:rPr>
            </w:pPr>
            <w:r w:rsidRPr="00CA28F0">
              <w:rPr>
                <w:rFonts w:ascii="ＭＳ Ｐゴシック" w:eastAsia="ＭＳ Ｐゴシック" w:hAnsi="ＭＳ Ｐゴシック" w:cs="ＭＳ Ｐゴシック" w:hint="eastAsia"/>
                <w:color w:val="000000"/>
                <w:kern w:val="0"/>
                <w:sz w:val="18"/>
                <w:szCs w:val="18"/>
              </w:rPr>
              <w:t>回答者</w:t>
            </w:r>
          </w:p>
        </w:tc>
        <w:tc>
          <w:tcPr>
            <w:tcW w:w="935" w:type="dxa"/>
            <w:tcBorders>
              <w:top w:val="single" w:sz="4" w:space="0" w:color="auto"/>
              <w:left w:val="nil"/>
              <w:bottom w:val="single" w:sz="4" w:space="0" w:color="auto"/>
              <w:right w:val="nil"/>
            </w:tcBorders>
            <w:shd w:val="clear" w:color="auto" w:fill="auto"/>
            <w:noWrap/>
            <w:vAlign w:val="bottom"/>
            <w:hideMark/>
          </w:tcPr>
          <w:p w14:paraId="6629DAEA" w14:textId="77777777" w:rsidR="00734327" w:rsidRPr="00CA28F0" w:rsidRDefault="00734327" w:rsidP="00CA28F0">
            <w:pPr>
              <w:widowControl/>
              <w:jc w:val="center"/>
              <w:rPr>
                <w:rFonts w:ascii="ＭＳ Ｐゴシック" w:eastAsia="ＭＳ Ｐゴシック" w:hAnsi="ＭＳ Ｐゴシック" w:cs="ＭＳ Ｐゴシック"/>
                <w:color w:val="000000"/>
                <w:kern w:val="0"/>
                <w:sz w:val="18"/>
                <w:szCs w:val="18"/>
              </w:rPr>
            </w:pPr>
            <w:r w:rsidRPr="00CA28F0">
              <w:rPr>
                <w:rFonts w:ascii="ＭＳ Ｐゴシック" w:eastAsia="ＭＳ Ｐゴシック" w:hAnsi="ＭＳ Ｐゴシック" w:cs="ＭＳ Ｐゴシック" w:hint="eastAsia"/>
                <w:color w:val="000000"/>
                <w:kern w:val="0"/>
                <w:sz w:val="18"/>
                <w:szCs w:val="18"/>
              </w:rPr>
              <w:t>%</w:t>
            </w:r>
          </w:p>
        </w:tc>
      </w:tr>
      <w:tr w:rsidR="00734327" w:rsidRPr="001F51F1" w14:paraId="79CE0C60" w14:textId="77777777" w:rsidTr="008432A1">
        <w:trPr>
          <w:trHeight w:val="378"/>
        </w:trPr>
        <w:tc>
          <w:tcPr>
            <w:tcW w:w="6013" w:type="dxa"/>
            <w:tcBorders>
              <w:top w:val="single" w:sz="4" w:space="0" w:color="auto"/>
              <w:left w:val="nil"/>
              <w:bottom w:val="nil"/>
              <w:right w:val="single" w:sz="4" w:space="0" w:color="auto"/>
            </w:tcBorders>
            <w:shd w:val="clear" w:color="auto" w:fill="auto"/>
            <w:noWrap/>
            <w:vAlign w:val="bottom"/>
            <w:hideMark/>
          </w:tcPr>
          <w:p w14:paraId="60412766" w14:textId="77777777" w:rsidR="00734327" w:rsidRPr="00CA28F0" w:rsidRDefault="00734327" w:rsidP="00734327">
            <w:pPr>
              <w:widowControl/>
              <w:jc w:val="left"/>
              <w:rPr>
                <w:rFonts w:ascii="ＭＳ Ｐゴシック" w:eastAsia="ＭＳ Ｐゴシック" w:hAnsi="ＭＳ Ｐゴシック" w:cs="ＭＳ Ｐゴシック"/>
                <w:color w:val="000000"/>
                <w:kern w:val="0"/>
                <w:sz w:val="18"/>
                <w:szCs w:val="18"/>
              </w:rPr>
            </w:pPr>
            <w:r w:rsidRPr="00CA28F0">
              <w:rPr>
                <w:rFonts w:ascii="ＭＳ Ｐゴシック" w:eastAsia="ＭＳ Ｐゴシック" w:hAnsi="ＭＳ Ｐゴシック" w:cs="ＭＳ Ｐゴシック" w:hint="eastAsia"/>
                <w:color w:val="000000"/>
                <w:kern w:val="0"/>
                <w:sz w:val="18"/>
                <w:szCs w:val="18"/>
              </w:rPr>
              <w:t>利用を考えたことはない</w:t>
            </w:r>
          </w:p>
        </w:tc>
        <w:tc>
          <w:tcPr>
            <w:tcW w:w="1069" w:type="dxa"/>
            <w:tcBorders>
              <w:top w:val="single" w:sz="4" w:space="0" w:color="auto"/>
              <w:left w:val="single" w:sz="4" w:space="0" w:color="auto"/>
              <w:bottom w:val="nil"/>
              <w:right w:val="nil"/>
            </w:tcBorders>
            <w:shd w:val="clear" w:color="auto" w:fill="auto"/>
            <w:noWrap/>
            <w:vAlign w:val="bottom"/>
            <w:hideMark/>
          </w:tcPr>
          <w:p w14:paraId="3E91705C" w14:textId="77777777" w:rsidR="00734327" w:rsidRPr="00CA28F0" w:rsidRDefault="00734327" w:rsidP="00CA28F0">
            <w:pPr>
              <w:widowControl/>
              <w:jc w:val="center"/>
              <w:rPr>
                <w:rFonts w:ascii="ＭＳ Ｐゴシック" w:eastAsia="ＭＳ Ｐゴシック" w:hAnsi="ＭＳ Ｐゴシック" w:cs="ＭＳ Ｐゴシック"/>
                <w:color w:val="000000"/>
                <w:kern w:val="0"/>
                <w:sz w:val="18"/>
                <w:szCs w:val="18"/>
              </w:rPr>
            </w:pPr>
            <w:r w:rsidRPr="00CA28F0">
              <w:rPr>
                <w:rFonts w:ascii="ＭＳ Ｐゴシック" w:eastAsia="ＭＳ Ｐゴシック" w:hAnsi="ＭＳ Ｐゴシック" w:cs="ＭＳ Ｐゴシック" w:hint="eastAsia"/>
                <w:color w:val="000000"/>
                <w:kern w:val="0"/>
                <w:sz w:val="18"/>
                <w:szCs w:val="18"/>
              </w:rPr>
              <w:t>2</w:t>
            </w:r>
          </w:p>
        </w:tc>
        <w:tc>
          <w:tcPr>
            <w:tcW w:w="935" w:type="dxa"/>
            <w:tcBorders>
              <w:top w:val="single" w:sz="4" w:space="0" w:color="auto"/>
              <w:left w:val="nil"/>
              <w:bottom w:val="nil"/>
              <w:right w:val="nil"/>
            </w:tcBorders>
            <w:shd w:val="clear" w:color="auto" w:fill="auto"/>
            <w:noWrap/>
            <w:vAlign w:val="bottom"/>
            <w:hideMark/>
          </w:tcPr>
          <w:p w14:paraId="6C90605F" w14:textId="77777777" w:rsidR="00734327" w:rsidRPr="00CA28F0" w:rsidRDefault="00734327" w:rsidP="00CA28F0">
            <w:pPr>
              <w:widowControl/>
              <w:jc w:val="center"/>
              <w:rPr>
                <w:rFonts w:ascii="ＭＳ Ｐゴシック" w:eastAsia="ＭＳ Ｐゴシック" w:hAnsi="ＭＳ Ｐゴシック" w:cs="ＭＳ Ｐゴシック"/>
                <w:color w:val="000000"/>
                <w:kern w:val="0"/>
                <w:sz w:val="18"/>
                <w:szCs w:val="18"/>
              </w:rPr>
            </w:pPr>
            <w:r w:rsidRPr="00CA28F0">
              <w:rPr>
                <w:rFonts w:ascii="ＭＳ Ｐゴシック" w:eastAsia="ＭＳ Ｐゴシック" w:hAnsi="ＭＳ Ｐゴシック" w:cs="ＭＳ Ｐゴシック" w:hint="eastAsia"/>
                <w:color w:val="000000"/>
                <w:kern w:val="0"/>
                <w:sz w:val="18"/>
                <w:szCs w:val="18"/>
              </w:rPr>
              <w:t>16.7</w:t>
            </w:r>
          </w:p>
        </w:tc>
      </w:tr>
      <w:tr w:rsidR="00734327" w:rsidRPr="001F51F1" w14:paraId="6625949F" w14:textId="77777777" w:rsidTr="008432A1">
        <w:trPr>
          <w:trHeight w:val="378"/>
        </w:trPr>
        <w:tc>
          <w:tcPr>
            <w:tcW w:w="6013" w:type="dxa"/>
            <w:tcBorders>
              <w:top w:val="nil"/>
              <w:left w:val="nil"/>
              <w:bottom w:val="nil"/>
              <w:right w:val="single" w:sz="4" w:space="0" w:color="auto"/>
            </w:tcBorders>
            <w:shd w:val="clear" w:color="auto" w:fill="auto"/>
            <w:noWrap/>
            <w:vAlign w:val="bottom"/>
            <w:hideMark/>
          </w:tcPr>
          <w:p w14:paraId="70BDC66B" w14:textId="77777777" w:rsidR="00734327" w:rsidRPr="00CA28F0" w:rsidRDefault="00734327" w:rsidP="00734327">
            <w:pPr>
              <w:widowControl/>
              <w:jc w:val="left"/>
              <w:rPr>
                <w:rFonts w:ascii="ＭＳ Ｐゴシック" w:eastAsia="ＭＳ Ｐゴシック" w:hAnsi="ＭＳ Ｐゴシック" w:cs="ＭＳ Ｐゴシック"/>
                <w:color w:val="000000"/>
                <w:kern w:val="0"/>
                <w:sz w:val="18"/>
                <w:szCs w:val="18"/>
              </w:rPr>
            </w:pPr>
            <w:r w:rsidRPr="00CA28F0">
              <w:rPr>
                <w:rFonts w:ascii="ＭＳ Ｐゴシック" w:eastAsia="ＭＳ Ｐゴシック" w:hAnsi="ＭＳ Ｐゴシック" w:cs="ＭＳ Ｐゴシック" w:hint="eastAsia"/>
                <w:color w:val="000000"/>
                <w:kern w:val="0"/>
                <w:sz w:val="18"/>
                <w:szCs w:val="18"/>
              </w:rPr>
              <w:t>利用を考えたことはあるが、利用していない</w:t>
            </w:r>
          </w:p>
        </w:tc>
        <w:tc>
          <w:tcPr>
            <w:tcW w:w="1069" w:type="dxa"/>
            <w:tcBorders>
              <w:top w:val="nil"/>
              <w:left w:val="single" w:sz="4" w:space="0" w:color="auto"/>
              <w:bottom w:val="nil"/>
              <w:right w:val="nil"/>
            </w:tcBorders>
            <w:shd w:val="clear" w:color="auto" w:fill="auto"/>
            <w:noWrap/>
            <w:vAlign w:val="bottom"/>
            <w:hideMark/>
          </w:tcPr>
          <w:p w14:paraId="3B71E757" w14:textId="77777777" w:rsidR="00734327" w:rsidRPr="00CA28F0" w:rsidRDefault="00734327" w:rsidP="00CA28F0">
            <w:pPr>
              <w:widowControl/>
              <w:jc w:val="center"/>
              <w:rPr>
                <w:rFonts w:ascii="ＭＳ Ｐゴシック" w:eastAsia="ＭＳ Ｐゴシック" w:hAnsi="ＭＳ Ｐゴシック" w:cs="ＭＳ Ｐゴシック"/>
                <w:color w:val="000000"/>
                <w:kern w:val="0"/>
                <w:sz w:val="18"/>
                <w:szCs w:val="18"/>
              </w:rPr>
            </w:pPr>
            <w:r w:rsidRPr="00CA28F0">
              <w:rPr>
                <w:rFonts w:ascii="ＭＳ Ｐゴシック" w:eastAsia="ＭＳ Ｐゴシック" w:hAnsi="ＭＳ Ｐゴシック" w:cs="ＭＳ Ｐゴシック" w:hint="eastAsia"/>
                <w:color w:val="000000"/>
                <w:kern w:val="0"/>
                <w:sz w:val="18"/>
                <w:szCs w:val="18"/>
              </w:rPr>
              <w:t>5</w:t>
            </w:r>
          </w:p>
        </w:tc>
        <w:tc>
          <w:tcPr>
            <w:tcW w:w="935" w:type="dxa"/>
            <w:tcBorders>
              <w:top w:val="nil"/>
              <w:left w:val="nil"/>
              <w:bottom w:val="nil"/>
              <w:right w:val="nil"/>
            </w:tcBorders>
            <w:shd w:val="clear" w:color="auto" w:fill="auto"/>
            <w:noWrap/>
            <w:vAlign w:val="bottom"/>
            <w:hideMark/>
          </w:tcPr>
          <w:p w14:paraId="1BC4C0CF" w14:textId="77777777" w:rsidR="00734327" w:rsidRPr="00CA28F0" w:rsidRDefault="00734327" w:rsidP="00CA28F0">
            <w:pPr>
              <w:widowControl/>
              <w:jc w:val="center"/>
              <w:rPr>
                <w:rFonts w:ascii="ＭＳ Ｐゴシック" w:eastAsia="ＭＳ Ｐゴシック" w:hAnsi="ＭＳ Ｐゴシック" w:cs="ＭＳ Ｐゴシック"/>
                <w:color w:val="000000"/>
                <w:kern w:val="0"/>
                <w:sz w:val="18"/>
                <w:szCs w:val="18"/>
              </w:rPr>
            </w:pPr>
            <w:r w:rsidRPr="00CA28F0">
              <w:rPr>
                <w:rFonts w:ascii="ＭＳ Ｐゴシック" w:eastAsia="ＭＳ Ｐゴシック" w:hAnsi="ＭＳ Ｐゴシック" w:cs="ＭＳ Ｐゴシック" w:hint="eastAsia"/>
                <w:color w:val="000000"/>
                <w:kern w:val="0"/>
                <w:sz w:val="18"/>
                <w:szCs w:val="18"/>
              </w:rPr>
              <w:t>41.7</w:t>
            </w:r>
          </w:p>
        </w:tc>
      </w:tr>
      <w:tr w:rsidR="00734327" w:rsidRPr="001F51F1" w14:paraId="64F33B92" w14:textId="77777777" w:rsidTr="008432A1">
        <w:trPr>
          <w:trHeight w:val="378"/>
        </w:trPr>
        <w:tc>
          <w:tcPr>
            <w:tcW w:w="6013" w:type="dxa"/>
            <w:tcBorders>
              <w:top w:val="nil"/>
              <w:left w:val="nil"/>
              <w:bottom w:val="nil"/>
              <w:right w:val="single" w:sz="4" w:space="0" w:color="auto"/>
            </w:tcBorders>
            <w:shd w:val="clear" w:color="auto" w:fill="auto"/>
            <w:noWrap/>
            <w:vAlign w:val="bottom"/>
            <w:hideMark/>
          </w:tcPr>
          <w:p w14:paraId="4AC38648" w14:textId="77777777" w:rsidR="00734327" w:rsidRPr="00CA28F0" w:rsidRDefault="00734327" w:rsidP="00734327">
            <w:pPr>
              <w:widowControl/>
              <w:jc w:val="left"/>
              <w:rPr>
                <w:rFonts w:ascii="ＭＳ Ｐゴシック" w:eastAsia="ＭＳ Ｐゴシック" w:hAnsi="ＭＳ Ｐゴシック" w:cs="ＭＳ Ｐゴシック"/>
                <w:color w:val="000000"/>
                <w:kern w:val="0"/>
                <w:sz w:val="18"/>
                <w:szCs w:val="18"/>
              </w:rPr>
            </w:pPr>
            <w:r w:rsidRPr="00CA28F0">
              <w:rPr>
                <w:rFonts w:ascii="ＭＳ Ｐゴシック" w:eastAsia="ＭＳ Ｐゴシック" w:hAnsi="ＭＳ Ｐゴシック" w:cs="ＭＳ Ｐゴシック" w:hint="eastAsia"/>
                <w:color w:val="000000"/>
                <w:kern w:val="0"/>
                <w:sz w:val="18"/>
                <w:szCs w:val="18"/>
              </w:rPr>
              <w:t>利用を考えたことがあり以前通所していたが、今は通所していない</w:t>
            </w:r>
          </w:p>
        </w:tc>
        <w:tc>
          <w:tcPr>
            <w:tcW w:w="1069" w:type="dxa"/>
            <w:tcBorders>
              <w:top w:val="nil"/>
              <w:left w:val="single" w:sz="4" w:space="0" w:color="auto"/>
              <w:bottom w:val="nil"/>
              <w:right w:val="nil"/>
            </w:tcBorders>
            <w:shd w:val="clear" w:color="auto" w:fill="auto"/>
            <w:noWrap/>
            <w:vAlign w:val="bottom"/>
            <w:hideMark/>
          </w:tcPr>
          <w:p w14:paraId="4A034EEC" w14:textId="77777777" w:rsidR="00734327" w:rsidRPr="00CA28F0" w:rsidRDefault="00734327" w:rsidP="00CA28F0">
            <w:pPr>
              <w:widowControl/>
              <w:jc w:val="center"/>
              <w:rPr>
                <w:rFonts w:ascii="ＭＳ Ｐゴシック" w:eastAsia="ＭＳ Ｐゴシック" w:hAnsi="ＭＳ Ｐゴシック" w:cs="ＭＳ Ｐゴシック"/>
                <w:color w:val="000000"/>
                <w:kern w:val="0"/>
                <w:sz w:val="18"/>
                <w:szCs w:val="18"/>
              </w:rPr>
            </w:pPr>
            <w:r w:rsidRPr="00CA28F0">
              <w:rPr>
                <w:rFonts w:ascii="ＭＳ Ｐゴシック" w:eastAsia="ＭＳ Ｐゴシック" w:hAnsi="ＭＳ Ｐゴシック" w:cs="ＭＳ Ｐゴシック" w:hint="eastAsia"/>
                <w:color w:val="000000"/>
                <w:kern w:val="0"/>
                <w:sz w:val="18"/>
                <w:szCs w:val="18"/>
              </w:rPr>
              <w:t>3</w:t>
            </w:r>
          </w:p>
        </w:tc>
        <w:tc>
          <w:tcPr>
            <w:tcW w:w="935" w:type="dxa"/>
            <w:tcBorders>
              <w:top w:val="nil"/>
              <w:left w:val="nil"/>
              <w:bottom w:val="nil"/>
              <w:right w:val="nil"/>
            </w:tcBorders>
            <w:shd w:val="clear" w:color="auto" w:fill="auto"/>
            <w:noWrap/>
            <w:vAlign w:val="bottom"/>
            <w:hideMark/>
          </w:tcPr>
          <w:p w14:paraId="7BF79A9C" w14:textId="77777777" w:rsidR="00734327" w:rsidRPr="00CA28F0" w:rsidRDefault="00734327" w:rsidP="00CA28F0">
            <w:pPr>
              <w:widowControl/>
              <w:jc w:val="center"/>
              <w:rPr>
                <w:rFonts w:ascii="ＭＳ Ｐゴシック" w:eastAsia="ＭＳ Ｐゴシック" w:hAnsi="ＭＳ Ｐゴシック" w:cs="ＭＳ Ｐゴシック"/>
                <w:color w:val="000000"/>
                <w:kern w:val="0"/>
                <w:sz w:val="18"/>
                <w:szCs w:val="18"/>
              </w:rPr>
            </w:pPr>
            <w:r w:rsidRPr="00CA28F0">
              <w:rPr>
                <w:rFonts w:ascii="ＭＳ Ｐゴシック" w:eastAsia="ＭＳ Ｐゴシック" w:hAnsi="ＭＳ Ｐゴシック" w:cs="ＭＳ Ｐゴシック" w:hint="eastAsia"/>
                <w:color w:val="000000"/>
                <w:kern w:val="0"/>
                <w:sz w:val="18"/>
                <w:szCs w:val="18"/>
              </w:rPr>
              <w:t>25</w:t>
            </w:r>
          </w:p>
        </w:tc>
      </w:tr>
      <w:tr w:rsidR="00734327" w:rsidRPr="001F51F1" w14:paraId="2FED73E4" w14:textId="77777777" w:rsidTr="008432A1">
        <w:trPr>
          <w:trHeight w:val="378"/>
        </w:trPr>
        <w:tc>
          <w:tcPr>
            <w:tcW w:w="6013" w:type="dxa"/>
            <w:tcBorders>
              <w:top w:val="nil"/>
              <w:left w:val="nil"/>
              <w:right w:val="single" w:sz="4" w:space="0" w:color="auto"/>
            </w:tcBorders>
            <w:shd w:val="clear" w:color="auto" w:fill="auto"/>
            <w:noWrap/>
            <w:vAlign w:val="bottom"/>
            <w:hideMark/>
          </w:tcPr>
          <w:p w14:paraId="62413544" w14:textId="4AA7CDB5" w:rsidR="00BD1FDA" w:rsidRPr="00CA28F0" w:rsidRDefault="00BD1FDA" w:rsidP="00734327">
            <w:pPr>
              <w:widowControl/>
              <w:jc w:val="left"/>
              <w:rPr>
                <w:rFonts w:ascii="ＭＳ Ｐゴシック" w:eastAsia="ＭＳ Ｐゴシック" w:hAnsi="ＭＳ Ｐゴシック" w:cs="ＭＳ Ｐゴシック"/>
                <w:color w:val="000000"/>
                <w:kern w:val="0"/>
                <w:sz w:val="18"/>
                <w:szCs w:val="18"/>
              </w:rPr>
            </w:pPr>
            <w:r w:rsidRPr="00CA28F0">
              <w:rPr>
                <w:rFonts w:ascii="ＭＳ Ｐゴシック" w:eastAsia="ＭＳ Ｐゴシック" w:hAnsi="ＭＳ Ｐゴシック" w:cs="ＭＳ Ｐゴシック" w:hint="eastAsia"/>
                <w:color w:val="000000"/>
                <w:kern w:val="0"/>
                <w:sz w:val="18"/>
                <w:szCs w:val="18"/>
              </w:rPr>
              <w:t>欠損値</w:t>
            </w:r>
          </w:p>
        </w:tc>
        <w:tc>
          <w:tcPr>
            <w:tcW w:w="1069" w:type="dxa"/>
            <w:tcBorders>
              <w:top w:val="nil"/>
              <w:left w:val="single" w:sz="4" w:space="0" w:color="auto"/>
              <w:right w:val="nil"/>
            </w:tcBorders>
            <w:shd w:val="clear" w:color="auto" w:fill="auto"/>
            <w:noWrap/>
            <w:vAlign w:val="bottom"/>
            <w:hideMark/>
          </w:tcPr>
          <w:p w14:paraId="7AA55AC0" w14:textId="77777777" w:rsidR="00734327" w:rsidRPr="00CA28F0" w:rsidRDefault="00734327" w:rsidP="00CA28F0">
            <w:pPr>
              <w:widowControl/>
              <w:jc w:val="center"/>
              <w:rPr>
                <w:rFonts w:ascii="ＭＳ Ｐゴシック" w:eastAsia="ＭＳ Ｐゴシック" w:hAnsi="ＭＳ Ｐゴシック" w:cs="ＭＳ Ｐゴシック"/>
                <w:color w:val="000000"/>
                <w:kern w:val="0"/>
                <w:sz w:val="18"/>
                <w:szCs w:val="18"/>
              </w:rPr>
            </w:pPr>
            <w:r w:rsidRPr="00CA28F0">
              <w:rPr>
                <w:rFonts w:ascii="ＭＳ Ｐゴシック" w:eastAsia="ＭＳ Ｐゴシック" w:hAnsi="ＭＳ Ｐゴシック" w:cs="ＭＳ Ｐゴシック" w:hint="eastAsia"/>
                <w:color w:val="000000"/>
                <w:kern w:val="0"/>
                <w:sz w:val="18"/>
                <w:szCs w:val="18"/>
              </w:rPr>
              <w:t>2</w:t>
            </w:r>
          </w:p>
        </w:tc>
        <w:tc>
          <w:tcPr>
            <w:tcW w:w="935" w:type="dxa"/>
            <w:tcBorders>
              <w:top w:val="nil"/>
              <w:left w:val="nil"/>
              <w:right w:val="nil"/>
            </w:tcBorders>
            <w:shd w:val="clear" w:color="auto" w:fill="auto"/>
            <w:noWrap/>
            <w:vAlign w:val="bottom"/>
            <w:hideMark/>
          </w:tcPr>
          <w:p w14:paraId="34976AEA" w14:textId="77777777" w:rsidR="00734327" w:rsidRPr="00CA28F0" w:rsidRDefault="00734327" w:rsidP="00CA28F0">
            <w:pPr>
              <w:widowControl/>
              <w:jc w:val="center"/>
              <w:rPr>
                <w:rFonts w:ascii="ＭＳ Ｐゴシック" w:eastAsia="ＭＳ Ｐゴシック" w:hAnsi="ＭＳ Ｐゴシック" w:cs="ＭＳ Ｐゴシック"/>
                <w:color w:val="000000"/>
                <w:kern w:val="0"/>
                <w:sz w:val="18"/>
                <w:szCs w:val="18"/>
              </w:rPr>
            </w:pPr>
            <w:r w:rsidRPr="00CA28F0">
              <w:rPr>
                <w:rFonts w:ascii="ＭＳ Ｐゴシック" w:eastAsia="ＭＳ Ｐゴシック" w:hAnsi="ＭＳ Ｐゴシック" w:cs="ＭＳ Ｐゴシック" w:hint="eastAsia"/>
                <w:color w:val="000000"/>
                <w:kern w:val="0"/>
                <w:sz w:val="18"/>
                <w:szCs w:val="18"/>
              </w:rPr>
              <w:t>16.7</w:t>
            </w:r>
          </w:p>
        </w:tc>
      </w:tr>
      <w:tr w:rsidR="00734327" w:rsidRPr="001F51F1" w14:paraId="16A48F8C" w14:textId="77777777" w:rsidTr="008432A1">
        <w:trPr>
          <w:trHeight w:val="378"/>
        </w:trPr>
        <w:tc>
          <w:tcPr>
            <w:tcW w:w="6013" w:type="dxa"/>
            <w:tcBorders>
              <w:top w:val="nil"/>
              <w:left w:val="nil"/>
              <w:bottom w:val="single" w:sz="4" w:space="0" w:color="auto"/>
              <w:right w:val="single" w:sz="4" w:space="0" w:color="auto"/>
            </w:tcBorders>
            <w:shd w:val="clear" w:color="auto" w:fill="auto"/>
            <w:noWrap/>
            <w:vAlign w:val="bottom"/>
            <w:hideMark/>
          </w:tcPr>
          <w:p w14:paraId="4383C659" w14:textId="77777777" w:rsidR="00734327" w:rsidRPr="00CA28F0" w:rsidRDefault="00734327" w:rsidP="00734327">
            <w:pPr>
              <w:widowControl/>
              <w:jc w:val="left"/>
              <w:rPr>
                <w:rFonts w:ascii="ＭＳ Ｐゴシック" w:eastAsia="ＭＳ Ｐゴシック" w:hAnsi="ＭＳ Ｐゴシック" w:cs="ＭＳ Ｐゴシック"/>
                <w:color w:val="000000"/>
                <w:kern w:val="0"/>
                <w:sz w:val="18"/>
                <w:szCs w:val="18"/>
              </w:rPr>
            </w:pPr>
            <w:r w:rsidRPr="00CA28F0">
              <w:rPr>
                <w:rFonts w:ascii="ＭＳ Ｐゴシック" w:eastAsia="ＭＳ Ｐゴシック" w:hAnsi="ＭＳ Ｐゴシック" w:cs="ＭＳ Ｐゴシック" w:hint="eastAsia"/>
                <w:color w:val="000000"/>
                <w:kern w:val="0"/>
                <w:sz w:val="18"/>
                <w:szCs w:val="18"/>
              </w:rPr>
              <w:t>合計</w:t>
            </w:r>
          </w:p>
        </w:tc>
        <w:tc>
          <w:tcPr>
            <w:tcW w:w="1069" w:type="dxa"/>
            <w:tcBorders>
              <w:top w:val="nil"/>
              <w:left w:val="single" w:sz="4" w:space="0" w:color="auto"/>
              <w:bottom w:val="single" w:sz="4" w:space="0" w:color="auto"/>
              <w:right w:val="nil"/>
            </w:tcBorders>
            <w:shd w:val="clear" w:color="auto" w:fill="auto"/>
            <w:noWrap/>
            <w:vAlign w:val="bottom"/>
            <w:hideMark/>
          </w:tcPr>
          <w:p w14:paraId="315D19FA" w14:textId="77777777" w:rsidR="00734327" w:rsidRPr="00CA28F0" w:rsidRDefault="00734327" w:rsidP="00CA28F0">
            <w:pPr>
              <w:widowControl/>
              <w:jc w:val="center"/>
              <w:rPr>
                <w:rFonts w:ascii="ＭＳ Ｐゴシック" w:eastAsia="ＭＳ Ｐゴシック" w:hAnsi="ＭＳ Ｐゴシック" w:cs="ＭＳ Ｐゴシック"/>
                <w:color w:val="000000"/>
                <w:kern w:val="0"/>
                <w:sz w:val="18"/>
                <w:szCs w:val="18"/>
              </w:rPr>
            </w:pPr>
            <w:r w:rsidRPr="00CA28F0">
              <w:rPr>
                <w:rFonts w:ascii="ＭＳ Ｐゴシック" w:eastAsia="ＭＳ Ｐゴシック" w:hAnsi="ＭＳ Ｐゴシック" w:cs="ＭＳ Ｐゴシック" w:hint="eastAsia"/>
                <w:color w:val="000000"/>
                <w:kern w:val="0"/>
                <w:sz w:val="18"/>
                <w:szCs w:val="18"/>
              </w:rPr>
              <w:t>12</w:t>
            </w:r>
          </w:p>
        </w:tc>
        <w:tc>
          <w:tcPr>
            <w:tcW w:w="935" w:type="dxa"/>
            <w:tcBorders>
              <w:top w:val="nil"/>
              <w:left w:val="nil"/>
              <w:bottom w:val="single" w:sz="4" w:space="0" w:color="auto"/>
              <w:right w:val="nil"/>
            </w:tcBorders>
            <w:shd w:val="clear" w:color="auto" w:fill="auto"/>
            <w:noWrap/>
            <w:vAlign w:val="bottom"/>
            <w:hideMark/>
          </w:tcPr>
          <w:p w14:paraId="5BBA56E6" w14:textId="77777777" w:rsidR="00734327" w:rsidRPr="00CA28F0" w:rsidRDefault="00734327" w:rsidP="00CA28F0">
            <w:pPr>
              <w:widowControl/>
              <w:jc w:val="center"/>
              <w:rPr>
                <w:rFonts w:ascii="ＭＳ Ｐゴシック" w:eastAsia="ＭＳ Ｐゴシック" w:hAnsi="ＭＳ Ｐゴシック" w:cs="ＭＳ Ｐゴシック"/>
                <w:color w:val="000000"/>
                <w:kern w:val="0"/>
                <w:sz w:val="18"/>
                <w:szCs w:val="18"/>
              </w:rPr>
            </w:pPr>
            <w:r w:rsidRPr="00CA28F0">
              <w:rPr>
                <w:rFonts w:ascii="ＭＳ Ｐゴシック" w:eastAsia="ＭＳ Ｐゴシック" w:hAnsi="ＭＳ Ｐゴシック" w:cs="ＭＳ Ｐゴシック" w:hint="eastAsia"/>
                <w:color w:val="000000"/>
                <w:kern w:val="0"/>
                <w:sz w:val="18"/>
                <w:szCs w:val="18"/>
              </w:rPr>
              <w:t>100</w:t>
            </w:r>
          </w:p>
        </w:tc>
      </w:tr>
    </w:tbl>
    <w:p w14:paraId="4223A71B" w14:textId="4492A1FE" w:rsidR="00734327" w:rsidRDefault="00734327" w:rsidP="00734327"/>
    <w:p w14:paraId="485D73ED" w14:textId="77777777" w:rsidR="008D2F86" w:rsidRPr="00A91429" w:rsidRDefault="008D2F86" w:rsidP="00734327"/>
    <w:p w14:paraId="6CCE87F4" w14:textId="7686162D" w:rsidR="00734327" w:rsidRDefault="00BD1FDA" w:rsidP="00734327">
      <w:r>
        <w:rPr>
          <w:noProof/>
        </w:rPr>
        <w:drawing>
          <wp:inline distT="0" distB="0" distL="0" distR="0" wp14:anchorId="110DA746" wp14:editId="724251AC">
            <wp:extent cx="5067300" cy="3162300"/>
            <wp:effectExtent l="0" t="0" r="0" b="0"/>
            <wp:docPr id="106" name="グラフ 106">
              <a:extLst xmlns:a="http://schemas.openxmlformats.org/drawingml/2006/main">
                <a:ext uri="{FF2B5EF4-FFF2-40B4-BE49-F238E27FC236}">
                  <a16:creationId xmlns:a16="http://schemas.microsoft.com/office/drawing/2014/main" id="{60DC9F39-0E0C-4741-AB40-B98BCDE2F6F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4A4290FA" w14:textId="7CE18FC5" w:rsidR="00734327" w:rsidRPr="008D2F86" w:rsidRDefault="00734327" w:rsidP="00734327">
      <w:pPr>
        <w:rPr>
          <w:rFonts w:ascii="ＭＳ Ｐゴシック" w:eastAsia="ＭＳ Ｐゴシック" w:hAnsi="ＭＳ Ｐゴシック"/>
          <w:sz w:val="24"/>
          <w:szCs w:val="24"/>
        </w:rPr>
      </w:pPr>
      <w:r w:rsidRPr="008D2F86">
        <w:rPr>
          <w:rFonts w:ascii="ＭＳ Ｐゴシック" w:eastAsia="ＭＳ Ｐゴシック" w:hAnsi="ＭＳ Ｐゴシック" w:hint="eastAsia"/>
          <w:sz w:val="24"/>
          <w:szCs w:val="24"/>
        </w:rPr>
        <w:t>図</w:t>
      </w:r>
      <w:r w:rsidR="00F9484B" w:rsidRPr="008D2F86">
        <w:rPr>
          <w:rFonts w:ascii="ＭＳ Ｐゴシック" w:eastAsia="ＭＳ Ｐゴシック" w:hAnsi="ＭＳ Ｐゴシック" w:hint="eastAsia"/>
          <w:sz w:val="24"/>
          <w:szCs w:val="24"/>
        </w:rPr>
        <w:t>9</w:t>
      </w:r>
      <w:r w:rsidRPr="008D2F86">
        <w:rPr>
          <w:rFonts w:ascii="ＭＳ Ｐゴシック" w:eastAsia="ＭＳ Ｐゴシック" w:hAnsi="ＭＳ Ｐゴシック" w:hint="eastAsia"/>
          <w:sz w:val="24"/>
          <w:szCs w:val="24"/>
        </w:rPr>
        <w:t xml:space="preserve">　</w:t>
      </w:r>
      <w:r w:rsidRPr="008D2F86">
        <w:rPr>
          <w:rFonts w:ascii="ＭＳ Ｐゴシック" w:eastAsia="ＭＳ Ｐゴシック" w:hAnsi="ＭＳ Ｐゴシック"/>
          <w:sz w:val="24"/>
          <w:szCs w:val="24"/>
        </w:rPr>
        <w:t>当事者を障害者の通所サービスの利用を勧めようと考えたこと</w:t>
      </w:r>
      <w:r w:rsidRPr="008D2F86">
        <w:rPr>
          <w:rFonts w:ascii="ＭＳ Ｐゴシック" w:eastAsia="ＭＳ Ｐゴシック" w:hAnsi="ＭＳ Ｐゴシック" w:hint="eastAsia"/>
          <w:sz w:val="24"/>
          <w:szCs w:val="24"/>
        </w:rPr>
        <w:t>があるか</w:t>
      </w:r>
    </w:p>
    <w:p w14:paraId="76C0B20A" w14:textId="77777777" w:rsidR="00734327" w:rsidRDefault="00734327" w:rsidP="00734327"/>
    <w:p w14:paraId="597B2710" w14:textId="77777777" w:rsidR="00734327" w:rsidRDefault="00734327" w:rsidP="00734327">
      <w:pPr>
        <w:widowControl/>
        <w:jc w:val="left"/>
      </w:pPr>
      <w:r>
        <w:br w:type="page"/>
      </w:r>
    </w:p>
    <w:p w14:paraId="721F6227" w14:textId="5020E395" w:rsidR="00F9484B" w:rsidRPr="006E60A1" w:rsidRDefault="007136D7" w:rsidP="00734327">
      <w:pPr>
        <w:rPr>
          <w:rFonts w:ascii="ＭＳ Ｐゴシック" w:eastAsia="ＭＳ Ｐゴシック" w:hAnsi="ＭＳ Ｐゴシック"/>
          <w:sz w:val="24"/>
          <w:szCs w:val="24"/>
        </w:rPr>
      </w:pPr>
      <w:r w:rsidRPr="006E60A1">
        <w:rPr>
          <w:rFonts w:ascii="ＭＳ Ｐゴシック" w:eastAsia="ＭＳ Ｐゴシック" w:hAnsi="ＭＳ Ｐゴシック" w:hint="eastAsia"/>
          <w:sz w:val="24"/>
          <w:szCs w:val="24"/>
        </w:rPr>
        <w:lastRenderedPageBreak/>
        <w:t>１３．</w:t>
      </w:r>
      <w:r w:rsidR="00F9484B" w:rsidRPr="006E60A1">
        <w:rPr>
          <w:rFonts w:ascii="ＭＳ Ｐゴシック" w:eastAsia="ＭＳ Ｐゴシック" w:hAnsi="ＭＳ Ｐゴシック" w:hint="eastAsia"/>
          <w:sz w:val="24"/>
          <w:szCs w:val="24"/>
        </w:rPr>
        <w:t>当事者が障害者の通所サービスを利用しなかった理由</w:t>
      </w:r>
    </w:p>
    <w:p w14:paraId="64966D59" w14:textId="7B93DA01" w:rsidR="00734327" w:rsidRPr="006E60A1" w:rsidRDefault="00734327" w:rsidP="00F9484B">
      <w:pPr>
        <w:ind w:firstLineChars="100" w:firstLine="240"/>
        <w:rPr>
          <w:rFonts w:ascii="ＭＳ Ｐゴシック" w:eastAsia="ＭＳ Ｐゴシック" w:hAnsi="ＭＳ Ｐゴシック"/>
          <w:sz w:val="24"/>
          <w:szCs w:val="24"/>
        </w:rPr>
      </w:pPr>
      <w:r w:rsidRPr="006E60A1">
        <w:rPr>
          <w:rFonts w:ascii="ＭＳ Ｐゴシック" w:eastAsia="ＭＳ Ｐゴシック" w:hAnsi="ＭＳ Ｐゴシック"/>
          <w:sz w:val="24"/>
          <w:szCs w:val="24"/>
        </w:rPr>
        <w:t>当事者が障害者の通所サービスを利用しなかった理由</w:t>
      </w:r>
      <w:r w:rsidRPr="006E60A1">
        <w:rPr>
          <w:rFonts w:ascii="ＭＳ Ｐゴシック" w:eastAsia="ＭＳ Ｐゴシック" w:hAnsi="ＭＳ Ｐゴシック" w:hint="eastAsia"/>
          <w:sz w:val="24"/>
          <w:szCs w:val="24"/>
        </w:rPr>
        <w:t>について尋ねた結果、以下のような回答があった。（表</w:t>
      </w:r>
      <w:r w:rsidR="00F9484B" w:rsidRPr="006E60A1">
        <w:rPr>
          <w:rFonts w:ascii="ＭＳ Ｐゴシック" w:eastAsia="ＭＳ Ｐゴシック" w:hAnsi="ＭＳ Ｐゴシック" w:hint="eastAsia"/>
          <w:sz w:val="24"/>
          <w:szCs w:val="24"/>
        </w:rPr>
        <w:t>11</w:t>
      </w:r>
      <w:r w:rsidRPr="006E60A1">
        <w:rPr>
          <w:rFonts w:ascii="ＭＳ Ｐゴシック" w:eastAsia="ＭＳ Ｐゴシック" w:hAnsi="ＭＳ Ｐゴシック" w:hint="eastAsia"/>
          <w:sz w:val="24"/>
          <w:szCs w:val="24"/>
        </w:rPr>
        <w:t>）</w:t>
      </w:r>
    </w:p>
    <w:p w14:paraId="79EDD5AE" w14:textId="77777777" w:rsidR="00734327" w:rsidRPr="006E60A1" w:rsidRDefault="00734327" w:rsidP="00734327">
      <w:pPr>
        <w:rPr>
          <w:rFonts w:ascii="ＭＳ Ｐゴシック" w:eastAsia="ＭＳ Ｐゴシック" w:hAnsi="ＭＳ Ｐゴシック"/>
          <w:sz w:val="24"/>
          <w:szCs w:val="24"/>
        </w:rPr>
      </w:pPr>
    </w:p>
    <w:p w14:paraId="342B790F" w14:textId="10DEEFDD" w:rsidR="00734327" w:rsidRPr="006E60A1" w:rsidRDefault="00734327" w:rsidP="00734327">
      <w:pPr>
        <w:rPr>
          <w:rFonts w:ascii="ＭＳ Ｐゴシック" w:eastAsia="ＭＳ Ｐゴシック" w:hAnsi="ＭＳ Ｐゴシック"/>
          <w:sz w:val="24"/>
          <w:szCs w:val="24"/>
        </w:rPr>
      </w:pPr>
      <w:r w:rsidRPr="006E60A1">
        <w:rPr>
          <w:rFonts w:ascii="ＭＳ Ｐゴシック" w:eastAsia="ＭＳ Ｐゴシック" w:hAnsi="ＭＳ Ｐゴシック" w:hint="eastAsia"/>
          <w:sz w:val="24"/>
          <w:szCs w:val="24"/>
        </w:rPr>
        <w:t>表</w:t>
      </w:r>
      <w:r w:rsidR="00F9484B" w:rsidRPr="006E60A1">
        <w:rPr>
          <w:rFonts w:ascii="ＭＳ Ｐゴシック" w:eastAsia="ＭＳ Ｐゴシック" w:hAnsi="ＭＳ Ｐゴシック" w:hint="eastAsia"/>
          <w:sz w:val="24"/>
          <w:szCs w:val="24"/>
        </w:rPr>
        <w:t>11</w:t>
      </w:r>
      <w:r w:rsidRPr="006E60A1">
        <w:rPr>
          <w:rFonts w:ascii="ＭＳ Ｐゴシック" w:eastAsia="ＭＳ Ｐゴシック" w:hAnsi="ＭＳ Ｐゴシック" w:hint="eastAsia"/>
          <w:sz w:val="24"/>
          <w:szCs w:val="24"/>
        </w:rPr>
        <w:t xml:space="preserve">　当事者が</w:t>
      </w:r>
      <w:r w:rsidRPr="006E60A1">
        <w:rPr>
          <w:rFonts w:ascii="ＭＳ Ｐゴシック" w:eastAsia="ＭＳ Ｐゴシック" w:hAnsi="ＭＳ Ｐゴシック"/>
          <w:sz w:val="24"/>
          <w:szCs w:val="24"/>
        </w:rPr>
        <w:t>障害者の通所サービスを利用しなかった理由</w:t>
      </w:r>
    </w:p>
    <w:tbl>
      <w:tblPr>
        <w:tblStyle w:val="a3"/>
        <w:tblW w:w="0" w:type="auto"/>
        <w:tblBorders>
          <w:insideH w:val="none" w:sz="0" w:space="0" w:color="auto"/>
          <w:insideV w:val="none" w:sz="0" w:space="0" w:color="auto"/>
        </w:tblBorders>
        <w:tblLook w:val="04A0" w:firstRow="1" w:lastRow="0" w:firstColumn="1" w:lastColumn="0" w:noHBand="0" w:noVBand="1"/>
      </w:tblPr>
      <w:tblGrid>
        <w:gridCol w:w="8199"/>
      </w:tblGrid>
      <w:tr w:rsidR="00734327" w14:paraId="030BBB32" w14:textId="77777777" w:rsidTr="008432A1">
        <w:trPr>
          <w:trHeight w:val="411"/>
        </w:trPr>
        <w:tc>
          <w:tcPr>
            <w:tcW w:w="8199" w:type="dxa"/>
          </w:tcPr>
          <w:p w14:paraId="02D0103E" w14:textId="77777777" w:rsidR="00734327" w:rsidRPr="006E60A1" w:rsidRDefault="00734327" w:rsidP="00734327">
            <w:pPr>
              <w:rPr>
                <w:rFonts w:ascii="ＭＳ Ｐゴシック" w:eastAsia="ＭＳ Ｐゴシック" w:hAnsi="ＭＳ Ｐゴシック"/>
                <w:sz w:val="20"/>
                <w:szCs w:val="20"/>
              </w:rPr>
            </w:pPr>
            <w:r w:rsidRPr="006E60A1">
              <w:rPr>
                <w:rFonts w:ascii="ＭＳ Ｐゴシック" w:eastAsia="ＭＳ Ｐゴシック" w:hAnsi="ＭＳ Ｐゴシック" w:hint="eastAsia"/>
                <w:sz w:val="20"/>
                <w:szCs w:val="20"/>
              </w:rPr>
              <w:t>・引きこもりだから</w:t>
            </w:r>
          </w:p>
        </w:tc>
      </w:tr>
      <w:tr w:rsidR="00734327" w14:paraId="04258F52" w14:textId="77777777" w:rsidTr="008432A1">
        <w:trPr>
          <w:trHeight w:val="411"/>
        </w:trPr>
        <w:tc>
          <w:tcPr>
            <w:tcW w:w="8199" w:type="dxa"/>
          </w:tcPr>
          <w:p w14:paraId="74192822" w14:textId="77777777" w:rsidR="00734327" w:rsidRPr="006E60A1" w:rsidRDefault="00734327" w:rsidP="00734327">
            <w:pPr>
              <w:rPr>
                <w:rFonts w:ascii="ＭＳ Ｐゴシック" w:eastAsia="ＭＳ Ｐゴシック" w:hAnsi="ＭＳ Ｐゴシック"/>
                <w:sz w:val="20"/>
                <w:szCs w:val="20"/>
              </w:rPr>
            </w:pPr>
            <w:r w:rsidRPr="006E60A1">
              <w:rPr>
                <w:rFonts w:ascii="ＭＳ Ｐゴシック" w:eastAsia="ＭＳ Ｐゴシック" w:hAnsi="ＭＳ Ｐゴシック" w:hint="eastAsia"/>
                <w:sz w:val="20"/>
                <w:szCs w:val="20"/>
              </w:rPr>
              <w:t>・皆と一緒に食事ができなければ受け入れられないと言われた</w:t>
            </w:r>
          </w:p>
        </w:tc>
      </w:tr>
      <w:tr w:rsidR="00734327" w14:paraId="54B53ECA" w14:textId="77777777" w:rsidTr="008432A1">
        <w:trPr>
          <w:trHeight w:val="411"/>
        </w:trPr>
        <w:tc>
          <w:tcPr>
            <w:tcW w:w="8199" w:type="dxa"/>
          </w:tcPr>
          <w:p w14:paraId="2FF7E913" w14:textId="77777777" w:rsidR="00734327" w:rsidRPr="006E60A1" w:rsidRDefault="00734327" w:rsidP="00734327">
            <w:pPr>
              <w:rPr>
                <w:rFonts w:ascii="ＭＳ Ｐゴシック" w:eastAsia="ＭＳ Ｐゴシック" w:hAnsi="ＭＳ Ｐゴシック"/>
                <w:sz w:val="20"/>
                <w:szCs w:val="20"/>
              </w:rPr>
            </w:pPr>
            <w:r w:rsidRPr="006E60A1">
              <w:rPr>
                <w:rFonts w:ascii="ＭＳ Ｐゴシック" w:eastAsia="ＭＳ Ｐゴシック" w:hAnsi="ＭＳ Ｐゴシック" w:hint="eastAsia"/>
                <w:sz w:val="20"/>
                <w:szCs w:val="20"/>
              </w:rPr>
              <w:t>・中2から学校へ行かなくなったので最初からあきらめた</w:t>
            </w:r>
          </w:p>
        </w:tc>
      </w:tr>
      <w:tr w:rsidR="00734327" w14:paraId="7527F976" w14:textId="77777777" w:rsidTr="008432A1">
        <w:trPr>
          <w:trHeight w:val="419"/>
        </w:trPr>
        <w:tc>
          <w:tcPr>
            <w:tcW w:w="8199" w:type="dxa"/>
          </w:tcPr>
          <w:p w14:paraId="4836B0C3" w14:textId="1AD32648" w:rsidR="00734327" w:rsidRPr="006E60A1" w:rsidRDefault="00734327" w:rsidP="00734327">
            <w:pPr>
              <w:rPr>
                <w:rFonts w:ascii="ＭＳ Ｐゴシック" w:eastAsia="ＭＳ Ｐゴシック" w:hAnsi="ＭＳ Ｐゴシック"/>
                <w:sz w:val="20"/>
                <w:szCs w:val="20"/>
              </w:rPr>
            </w:pPr>
            <w:r w:rsidRPr="006E60A1">
              <w:rPr>
                <w:rFonts w:ascii="ＭＳ Ｐゴシック" w:eastAsia="ＭＳ Ｐゴシック" w:hAnsi="ＭＳ Ｐゴシック" w:hint="eastAsia"/>
                <w:sz w:val="20"/>
                <w:szCs w:val="20"/>
              </w:rPr>
              <w:t>・本人が行こうとしない、1</w:t>
            </w:r>
            <w:r w:rsidR="006E60A1">
              <w:rPr>
                <w:rFonts w:ascii="ＭＳ Ｐゴシック" w:eastAsia="ＭＳ Ｐゴシック" w:hAnsi="ＭＳ Ｐゴシック" w:hint="eastAsia"/>
                <w:sz w:val="20"/>
                <w:szCs w:val="20"/>
              </w:rPr>
              <w:t>～</w:t>
            </w:r>
            <w:r w:rsidRPr="006E60A1">
              <w:rPr>
                <w:rFonts w:ascii="ＭＳ Ｐゴシック" w:eastAsia="ＭＳ Ｐゴシック" w:hAnsi="ＭＳ Ｐゴシック" w:hint="eastAsia"/>
                <w:sz w:val="20"/>
                <w:szCs w:val="20"/>
              </w:rPr>
              <w:t>2回でやめる</w:t>
            </w:r>
          </w:p>
        </w:tc>
      </w:tr>
    </w:tbl>
    <w:p w14:paraId="199A0ECB" w14:textId="44974356" w:rsidR="00734327" w:rsidRDefault="00734327" w:rsidP="00734327"/>
    <w:p w14:paraId="79FF21B7" w14:textId="77777777" w:rsidR="00CD6D1C" w:rsidRDefault="00CD6D1C" w:rsidP="00734327"/>
    <w:p w14:paraId="0493E79D" w14:textId="317048B6" w:rsidR="00F9484B" w:rsidRPr="006E60A1" w:rsidRDefault="007136D7" w:rsidP="00B40A74">
      <w:pPr>
        <w:widowControl/>
        <w:jc w:val="left"/>
        <w:rPr>
          <w:rFonts w:ascii="ＭＳ Ｐゴシック" w:eastAsia="ＭＳ Ｐゴシック" w:hAnsi="ＭＳ Ｐゴシック"/>
          <w:sz w:val="24"/>
          <w:szCs w:val="24"/>
        </w:rPr>
      </w:pPr>
      <w:r w:rsidRPr="006E60A1">
        <w:rPr>
          <w:rFonts w:ascii="ＭＳ Ｐゴシック" w:eastAsia="ＭＳ Ｐゴシック" w:hAnsi="ＭＳ Ｐゴシック" w:hint="eastAsia"/>
          <w:sz w:val="24"/>
          <w:szCs w:val="24"/>
        </w:rPr>
        <w:t>１４．</w:t>
      </w:r>
      <w:r w:rsidR="00F9484B" w:rsidRPr="006E60A1">
        <w:rPr>
          <w:rFonts w:ascii="ＭＳ Ｐゴシック" w:eastAsia="ＭＳ Ｐゴシック" w:hAnsi="ＭＳ Ｐゴシック" w:hint="eastAsia"/>
          <w:sz w:val="24"/>
          <w:szCs w:val="24"/>
        </w:rPr>
        <w:t>当事者のこれからについて、障害者の通所サービスの利用を考えているか</w:t>
      </w:r>
    </w:p>
    <w:p w14:paraId="29CF8FEE" w14:textId="78DAFFCA" w:rsidR="00734327" w:rsidRPr="006E60A1" w:rsidRDefault="00734327" w:rsidP="00F9484B">
      <w:pPr>
        <w:ind w:firstLineChars="100" w:firstLine="230"/>
        <w:rPr>
          <w:rFonts w:ascii="ＭＳ Ｐゴシック" w:eastAsia="ＭＳ Ｐゴシック" w:hAnsi="ＭＳ Ｐゴシック"/>
          <w:sz w:val="23"/>
          <w:szCs w:val="23"/>
        </w:rPr>
      </w:pPr>
      <w:r w:rsidRPr="006E60A1">
        <w:rPr>
          <w:rFonts w:ascii="ＭＳ Ｐゴシック" w:eastAsia="ＭＳ Ｐゴシック" w:hAnsi="ＭＳ Ｐゴシック"/>
          <w:sz w:val="23"/>
          <w:szCs w:val="23"/>
        </w:rPr>
        <w:t>ご家族として、当事者のこれからについて、障害者の通所サービスの利用を考えて</w:t>
      </w:r>
      <w:r w:rsidRPr="006E60A1">
        <w:rPr>
          <w:rFonts w:ascii="ＭＳ Ｐゴシック" w:eastAsia="ＭＳ Ｐゴシック" w:hAnsi="ＭＳ Ｐゴシック" w:hint="eastAsia"/>
          <w:sz w:val="23"/>
          <w:szCs w:val="23"/>
        </w:rPr>
        <w:t>いるかについて尋ねた結果、「利用は考えていない」が5</w:t>
      </w:r>
      <w:r w:rsidRPr="006E60A1">
        <w:rPr>
          <w:rFonts w:ascii="ＭＳ Ｐゴシック" w:eastAsia="ＭＳ Ｐゴシック" w:hAnsi="ＭＳ Ｐゴシック"/>
          <w:sz w:val="23"/>
          <w:szCs w:val="23"/>
        </w:rPr>
        <w:t>0.0%</w:t>
      </w:r>
      <w:r w:rsidRPr="006E60A1">
        <w:rPr>
          <w:rFonts w:ascii="ＭＳ Ｐゴシック" w:eastAsia="ＭＳ Ｐゴシック" w:hAnsi="ＭＳ Ｐゴシック" w:hint="eastAsia"/>
          <w:sz w:val="23"/>
          <w:szCs w:val="23"/>
        </w:rPr>
        <w:t>で最も多かった。（表</w:t>
      </w:r>
      <w:r w:rsidR="00F9484B" w:rsidRPr="006E60A1">
        <w:rPr>
          <w:rFonts w:ascii="ＭＳ Ｐゴシック" w:eastAsia="ＭＳ Ｐゴシック" w:hAnsi="ＭＳ Ｐゴシック" w:hint="eastAsia"/>
          <w:sz w:val="23"/>
          <w:szCs w:val="23"/>
        </w:rPr>
        <w:t>12</w:t>
      </w:r>
      <w:r w:rsidRPr="006E60A1">
        <w:rPr>
          <w:rFonts w:ascii="ＭＳ Ｐゴシック" w:eastAsia="ＭＳ Ｐゴシック" w:hAnsi="ＭＳ Ｐゴシック" w:hint="eastAsia"/>
          <w:sz w:val="23"/>
          <w:szCs w:val="23"/>
        </w:rPr>
        <w:t>、図</w:t>
      </w:r>
      <w:r w:rsidR="00F9484B" w:rsidRPr="006E60A1">
        <w:rPr>
          <w:rFonts w:ascii="ＭＳ Ｐゴシック" w:eastAsia="ＭＳ Ｐゴシック" w:hAnsi="ＭＳ Ｐゴシック" w:hint="eastAsia"/>
          <w:sz w:val="23"/>
          <w:szCs w:val="23"/>
        </w:rPr>
        <w:t>10</w:t>
      </w:r>
      <w:r w:rsidRPr="006E60A1">
        <w:rPr>
          <w:rFonts w:ascii="ＭＳ Ｐゴシック" w:eastAsia="ＭＳ Ｐゴシック" w:hAnsi="ＭＳ Ｐゴシック" w:hint="eastAsia"/>
          <w:sz w:val="23"/>
          <w:szCs w:val="23"/>
        </w:rPr>
        <w:t>）</w:t>
      </w:r>
    </w:p>
    <w:p w14:paraId="1AD17042" w14:textId="77777777" w:rsidR="00734327" w:rsidRPr="006E60A1" w:rsidRDefault="00734327" w:rsidP="00734327">
      <w:pPr>
        <w:rPr>
          <w:rFonts w:ascii="ＭＳ Ｐゴシック" w:eastAsia="ＭＳ Ｐゴシック" w:hAnsi="ＭＳ Ｐゴシック"/>
          <w:sz w:val="24"/>
          <w:szCs w:val="24"/>
        </w:rPr>
      </w:pPr>
    </w:p>
    <w:p w14:paraId="6FCC62CC" w14:textId="643C5021" w:rsidR="00734327" w:rsidRPr="006E60A1" w:rsidRDefault="00734327" w:rsidP="00734327">
      <w:pPr>
        <w:rPr>
          <w:rFonts w:ascii="ＭＳ Ｐゴシック" w:eastAsia="ＭＳ Ｐゴシック" w:hAnsi="ＭＳ Ｐゴシック"/>
          <w:sz w:val="24"/>
          <w:szCs w:val="24"/>
        </w:rPr>
      </w:pPr>
      <w:r w:rsidRPr="006E60A1">
        <w:rPr>
          <w:rFonts w:ascii="ＭＳ Ｐゴシック" w:eastAsia="ＭＳ Ｐゴシック" w:hAnsi="ＭＳ Ｐゴシック" w:hint="eastAsia"/>
          <w:sz w:val="24"/>
          <w:szCs w:val="24"/>
        </w:rPr>
        <w:t>表</w:t>
      </w:r>
      <w:r w:rsidR="00F9484B" w:rsidRPr="006E60A1">
        <w:rPr>
          <w:rFonts w:ascii="ＭＳ Ｐゴシック" w:eastAsia="ＭＳ Ｐゴシック" w:hAnsi="ＭＳ Ｐゴシック" w:hint="eastAsia"/>
          <w:sz w:val="24"/>
          <w:szCs w:val="24"/>
        </w:rPr>
        <w:t>12</w:t>
      </w:r>
      <w:r w:rsidRPr="006E60A1">
        <w:rPr>
          <w:rFonts w:ascii="ＭＳ Ｐゴシック" w:eastAsia="ＭＳ Ｐゴシック" w:hAnsi="ＭＳ Ｐゴシック" w:hint="eastAsia"/>
          <w:sz w:val="24"/>
          <w:szCs w:val="24"/>
        </w:rPr>
        <w:t xml:space="preserve">　</w:t>
      </w:r>
      <w:r w:rsidRPr="006E60A1">
        <w:rPr>
          <w:rFonts w:ascii="ＭＳ Ｐゴシック" w:eastAsia="ＭＳ Ｐゴシック" w:hAnsi="ＭＳ Ｐゴシック"/>
          <w:sz w:val="24"/>
          <w:szCs w:val="24"/>
        </w:rPr>
        <w:t>当事者のこれからについて、障害者の通所サービスの利用を考えて</w:t>
      </w:r>
      <w:r w:rsidRPr="006E60A1">
        <w:rPr>
          <w:rFonts w:ascii="ＭＳ Ｐゴシック" w:eastAsia="ＭＳ Ｐゴシック" w:hAnsi="ＭＳ Ｐゴシック" w:hint="eastAsia"/>
          <w:sz w:val="24"/>
          <w:szCs w:val="24"/>
        </w:rPr>
        <w:t>いるか</w:t>
      </w:r>
    </w:p>
    <w:tbl>
      <w:tblPr>
        <w:tblW w:w="7765" w:type="dxa"/>
        <w:tblCellMar>
          <w:left w:w="99" w:type="dxa"/>
          <w:right w:w="99" w:type="dxa"/>
        </w:tblCellMar>
        <w:tblLook w:val="04A0" w:firstRow="1" w:lastRow="0" w:firstColumn="1" w:lastColumn="0" w:noHBand="0" w:noVBand="1"/>
      </w:tblPr>
      <w:tblGrid>
        <w:gridCol w:w="4051"/>
        <w:gridCol w:w="1762"/>
        <w:gridCol w:w="1952"/>
      </w:tblGrid>
      <w:tr w:rsidR="00734327" w:rsidRPr="00D7378E" w14:paraId="00F3CBFB" w14:textId="77777777" w:rsidTr="006E60A1">
        <w:trPr>
          <w:trHeight w:val="282"/>
        </w:trPr>
        <w:tc>
          <w:tcPr>
            <w:tcW w:w="4051" w:type="dxa"/>
            <w:tcBorders>
              <w:top w:val="single" w:sz="4" w:space="0" w:color="auto"/>
              <w:left w:val="nil"/>
              <w:bottom w:val="single" w:sz="4" w:space="0" w:color="auto"/>
              <w:right w:val="single" w:sz="4" w:space="0" w:color="auto"/>
            </w:tcBorders>
            <w:shd w:val="clear" w:color="auto" w:fill="auto"/>
            <w:noWrap/>
            <w:vAlign w:val="bottom"/>
            <w:hideMark/>
          </w:tcPr>
          <w:p w14:paraId="0EF72F9D" w14:textId="77777777" w:rsidR="00734327" w:rsidRPr="006E60A1" w:rsidRDefault="00734327" w:rsidP="00734327">
            <w:pPr>
              <w:widowControl/>
              <w:jc w:val="center"/>
              <w:rPr>
                <w:rFonts w:ascii="ＭＳ Ｐゴシック" w:eastAsia="ＭＳ Ｐゴシック" w:hAnsi="ＭＳ Ｐゴシック" w:cs="ＭＳ Ｐゴシック"/>
                <w:kern w:val="0"/>
                <w:sz w:val="20"/>
                <w:szCs w:val="20"/>
              </w:rPr>
            </w:pPr>
            <w:bookmarkStart w:id="16" w:name="_Hlk65974185"/>
          </w:p>
        </w:tc>
        <w:tc>
          <w:tcPr>
            <w:tcW w:w="1762" w:type="dxa"/>
            <w:tcBorders>
              <w:top w:val="single" w:sz="4" w:space="0" w:color="auto"/>
              <w:left w:val="single" w:sz="4" w:space="0" w:color="auto"/>
              <w:bottom w:val="single" w:sz="4" w:space="0" w:color="auto"/>
              <w:right w:val="nil"/>
            </w:tcBorders>
            <w:shd w:val="clear" w:color="auto" w:fill="auto"/>
            <w:noWrap/>
            <w:vAlign w:val="bottom"/>
            <w:hideMark/>
          </w:tcPr>
          <w:p w14:paraId="3BEA451F" w14:textId="77777777" w:rsidR="00734327" w:rsidRPr="006E60A1" w:rsidRDefault="00734327" w:rsidP="00734327">
            <w:pPr>
              <w:widowControl/>
              <w:jc w:val="center"/>
              <w:rPr>
                <w:rFonts w:ascii="ＭＳ Ｐゴシック" w:eastAsia="ＭＳ Ｐゴシック" w:hAnsi="ＭＳ Ｐゴシック" w:cs="ＭＳ Ｐゴシック"/>
                <w:color w:val="000000"/>
                <w:kern w:val="0"/>
                <w:sz w:val="20"/>
                <w:szCs w:val="20"/>
              </w:rPr>
            </w:pPr>
            <w:r w:rsidRPr="006E60A1">
              <w:rPr>
                <w:rFonts w:ascii="ＭＳ Ｐゴシック" w:eastAsia="ＭＳ Ｐゴシック" w:hAnsi="ＭＳ Ｐゴシック" w:cs="ＭＳ Ｐゴシック" w:hint="eastAsia"/>
                <w:color w:val="000000"/>
                <w:kern w:val="0"/>
                <w:sz w:val="20"/>
                <w:szCs w:val="20"/>
              </w:rPr>
              <w:t>回答者</w:t>
            </w:r>
          </w:p>
        </w:tc>
        <w:tc>
          <w:tcPr>
            <w:tcW w:w="1952" w:type="dxa"/>
            <w:tcBorders>
              <w:top w:val="single" w:sz="4" w:space="0" w:color="auto"/>
              <w:left w:val="nil"/>
              <w:bottom w:val="single" w:sz="4" w:space="0" w:color="auto"/>
              <w:right w:val="nil"/>
            </w:tcBorders>
            <w:shd w:val="clear" w:color="auto" w:fill="auto"/>
            <w:noWrap/>
            <w:vAlign w:val="bottom"/>
            <w:hideMark/>
          </w:tcPr>
          <w:p w14:paraId="256A7AC0" w14:textId="77777777" w:rsidR="00734327" w:rsidRPr="006E60A1" w:rsidRDefault="00734327" w:rsidP="00734327">
            <w:pPr>
              <w:widowControl/>
              <w:jc w:val="center"/>
              <w:rPr>
                <w:rFonts w:ascii="ＭＳ Ｐゴシック" w:eastAsia="ＭＳ Ｐゴシック" w:hAnsi="ＭＳ Ｐゴシック" w:cs="ＭＳ Ｐゴシック"/>
                <w:color w:val="000000"/>
                <w:kern w:val="0"/>
                <w:sz w:val="20"/>
                <w:szCs w:val="20"/>
              </w:rPr>
            </w:pPr>
            <w:r w:rsidRPr="006E60A1">
              <w:rPr>
                <w:rFonts w:ascii="ＭＳ Ｐゴシック" w:eastAsia="ＭＳ Ｐゴシック" w:hAnsi="ＭＳ Ｐゴシック" w:cs="ＭＳ Ｐゴシック" w:hint="eastAsia"/>
                <w:color w:val="000000"/>
                <w:kern w:val="0"/>
                <w:sz w:val="20"/>
                <w:szCs w:val="20"/>
              </w:rPr>
              <w:t>%</w:t>
            </w:r>
          </w:p>
        </w:tc>
      </w:tr>
      <w:tr w:rsidR="00734327" w:rsidRPr="00D7378E" w14:paraId="366334E4" w14:textId="77777777" w:rsidTr="006E60A1">
        <w:trPr>
          <w:trHeight w:val="282"/>
        </w:trPr>
        <w:tc>
          <w:tcPr>
            <w:tcW w:w="4051" w:type="dxa"/>
            <w:tcBorders>
              <w:top w:val="single" w:sz="4" w:space="0" w:color="auto"/>
              <w:left w:val="nil"/>
              <w:bottom w:val="nil"/>
              <w:right w:val="single" w:sz="4" w:space="0" w:color="auto"/>
            </w:tcBorders>
            <w:shd w:val="clear" w:color="auto" w:fill="auto"/>
            <w:noWrap/>
            <w:vAlign w:val="bottom"/>
            <w:hideMark/>
          </w:tcPr>
          <w:p w14:paraId="23E50073" w14:textId="77777777" w:rsidR="00734327" w:rsidRPr="006E60A1" w:rsidRDefault="00734327" w:rsidP="00734327">
            <w:pPr>
              <w:widowControl/>
              <w:jc w:val="left"/>
              <w:rPr>
                <w:rFonts w:ascii="ＭＳ Ｐゴシック" w:eastAsia="ＭＳ Ｐゴシック" w:hAnsi="ＭＳ Ｐゴシック" w:cs="ＭＳ Ｐゴシック"/>
                <w:color w:val="000000"/>
                <w:kern w:val="0"/>
                <w:sz w:val="20"/>
                <w:szCs w:val="20"/>
              </w:rPr>
            </w:pPr>
            <w:r w:rsidRPr="006E60A1">
              <w:rPr>
                <w:rFonts w:ascii="ＭＳ Ｐゴシック" w:eastAsia="ＭＳ Ｐゴシック" w:hAnsi="ＭＳ Ｐゴシック" w:cs="ＭＳ Ｐゴシック" w:hint="eastAsia"/>
                <w:color w:val="000000"/>
                <w:kern w:val="0"/>
                <w:sz w:val="20"/>
                <w:szCs w:val="20"/>
              </w:rPr>
              <w:t>利用を考えている</w:t>
            </w:r>
          </w:p>
        </w:tc>
        <w:tc>
          <w:tcPr>
            <w:tcW w:w="1762" w:type="dxa"/>
            <w:tcBorders>
              <w:top w:val="single" w:sz="4" w:space="0" w:color="auto"/>
              <w:left w:val="single" w:sz="4" w:space="0" w:color="auto"/>
              <w:bottom w:val="nil"/>
              <w:right w:val="nil"/>
            </w:tcBorders>
            <w:shd w:val="clear" w:color="auto" w:fill="auto"/>
            <w:noWrap/>
            <w:vAlign w:val="bottom"/>
            <w:hideMark/>
          </w:tcPr>
          <w:p w14:paraId="234F1253" w14:textId="77777777" w:rsidR="00734327" w:rsidRPr="006E60A1" w:rsidRDefault="00734327" w:rsidP="00734327">
            <w:pPr>
              <w:widowControl/>
              <w:jc w:val="right"/>
              <w:rPr>
                <w:rFonts w:ascii="ＭＳ Ｐゴシック" w:eastAsia="ＭＳ Ｐゴシック" w:hAnsi="ＭＳ Ｐゴシック" w:cs="ＭＳ Ｐゴシック"/>
                <w:color w:val="000000"/>
                <w:kern w:val="0"/>
                <w:sz w:val="20"/>
                <w:szCs w:val="20"/>
              </w:rPr>
            </w:pPr>
            <w:r w:rsidRPr="006E60A1">
              <w:rPr>
                <w:rFonts w:ascii="ＭＳ Ｐゴシック" w:eastAsia="ＭＳ Ｐゴシック" w:hAnsi="ＭＳ Ｐゴシック" w:cs="ＭＳ Ｐゴシック" w:hint="eastAsia"/>
                <w:color w:val="000000"/>
                <w:kern w:val="0"/>
                <w:sz w:val="20"/>
                <w:szCs w:val="20"/>
              </w:rPr>
              <w:t>5</w:t>
            </w:r>
          </w:p>
        </w:tc>
        <w:tc>
          <w:tcPr>
            <w:tcW w:w="1952" w:type="dxa"/>
            <w:tcBorders>
              <w:top w:val="single" w:sz="4" w:space="0" w:color="auto"/>
              <w:left w:val="nil"/>
              <w:bottom w:val="nil"/>
              <w:right w:val="nil"/>
            </w:tcBorders>
            <w:shd w:val="clear" w:color="auto" w:fill="auto"/>
            <w:noWrap/>
            <w:vAlign w:val="bottom"/>
            <w:hideMark/>
          </w:tcPr>
          <w:p w14:paraId="2B7EB144" w14:textId="77777777" w:rsidR="00734327" w:rsidRPr="006E60A1" w:rsidRDefault="00734327" w:rsidP="00734327">
            <w:pPr>
              <w:widowControl/>
              <w:jc w:val="right"/>
              <w:rPr>
                <w:rFonts w:ascii="ＭＳ Ｐゴシック" w:eastAsia="ＭＳ Ｐゴシック" w:hAnsi="ＭＳ Ｐゴシック" w:cs="ＭＳ Ｐゴシック"/>
                <w:color w:val="000000"/>
                <w:kern w:val="0"/>
                <w:sz w:val="20"/>
                <w:szCs w:val="20"/>
              </w:rPr>
            </w:pPr>
            <w:r w:rsidRPr="006E60A1">
              <w:rPr>
                <w:rFonts w:ascii="ＭＳ Ｐゴシック" w:eastAsia="ＭＳ Ｐゴシック" w:hAnsi="ＭＳ Ｐゴシック" w:cs="ＭＳ Ｐゴシック" w:hint="eastAsia"/>
                <w:color w:val="000000"/>
                <w:kern w:val="0"/>
                <w:sz w:val="20"/>
                <w:szCs w:val="20"/>
              </w:rPr>
              <w:t>41.7</w:t>
            </w:r>
          </w:p>
        </w:tc>
      </w:tr>
      <w:tr w:rsidR="00734327" w:rsidRPr="00D7378E" w14:paraId="0DCF6713" w14:textId="77777777" w:rsidTr="006E60A1">
        <w:trPr>
          <w:trHeight w:val="282"/>
        </w:trPr>
        <w:tc>
          <w:tcPr>
            <w:tcW w:w="4051" w:type="dxa"/>
            <w:tcBorders>
              <w:top w:val="nil"/>
              <w:left w:val="nil"/>
              <w:bottom w:val="nil"/>
              <w:right w:val="single" w:sz="4" w:space="0" w:color="auto"/>
            </w:tcBorders>
            <w:shd w:val="clear" w:color="auto" w:fill="auto"/>
            <w:noWrap/>
            <w:vAlign w:val="bottom"/>
            <w:hideMark/>
          </w:tcPr>
          <w:p w14:paraId="16F0CCFC" w14:textId="77777777" w:rsidR="00734327" w:rsidRPr="006E60A1" w:rsidRDefault="00734327" w:rsidP="00734327">
            <w:pPr>
              <w:widowControl/>
              <w:jc w:val="left"/>
              <w:rPr>
                <w:rFonts w:ascii="ＭＳ Ｐゴシック" w:eastAsia="ＭＳ Ｐゴシック" w:hAnsi="ＭＳ Ｐゴシック" w:cs="ＭＳ Ｐゴシック"/>
                <w:color w:val="000000"/>
                <w:kern w:val="0"/>
                <w:sz w:val="20"/>
                <w:szCs w:val="20"/>
              </w:rPr>
            </w:pPr>
            <w:r w:rsidRPr="006E60A1">
              <w:rPr>
                <w:rFonts w:ascii="ＭＳ Ｐゴシック" w:eastAsia="ＭＳ Ｐゴシック" w:hAnsi="ＭＳ Ｐゴシック" w:cs="ＭＳ Ｐゴシック" w:hint="eastAsia"/>
                <w:color w:val="000000"/>
                <w:kern w:val="0"/>
                <w:sz w:val="20"/>
                <w:szCs w:val="20"/>
              </w:rPr>
              <w:t>利用は考えていない</w:t>
            </w:r>
          </w:p>
        </w:tc>
        <w:tc>
          <w:tcPr>
            <w:tcW w:w="1762" w:type="dxa"/>
            <w:tcBorders>
              <w:top w:val="nil"/>
              <w:left w:val="single" w:sz="4" w:space="0" w:color="auto"/>
              <w:bottom w:val="nil"/>
              <w:right w:val="nil"/>
            </w:tcBorders>
            <w:shd w:val="clear" w:color="auto" w:fill="auto"/>
            <w:noWrap/>
            <w:vAlign w:val="bottom"/>
            <w:hideMark/>
          </w:tcPr>
          <w:p w14:paraId="2EF4998B" w14:textId="77777777" w:rsidR="00734327" w:rsidRPr="006E60A1" w:rsidRDefault="00734327" w:rsidP="00734327">
            <w:pPr>
              <w:widowControl/>
              <w:jc w:val="right"/>
              <w:rPr>
                <w:rFonts w:ascii="ＭＳ Ｐゴシック" w:eastAsia="ＭＳ Ｐゴシック" w:hAnsi="ＭＳ Ｐゴシック" w:cs="ＭＳ Ｐゴシック"/>
                <w:color w:val="000000"/>
                <w:kern w:val="0"/>
                <w:sz w:val="20"/>
                <w:szCs w:val="20"/>
              </w:rPr>
            </w:pPr>
            <w:r w:rsidRPr="006E60A1">
              <w:rPr>
                <w:rFonts w:ascii="ＭＳ Ｐゴシック" w:eastAsia="ＭＳ Ｐゴシック" w:hAnsi="ＭＳ Ｐゴシック" w:cs="ＭＳ Ｐゴシック" w:hint="eastAsia"/>
                <w:color w:val="000000"/>
                <w:kern w:val="0"/>
                <w:sz w:val="20"/>
                <w:szCs w:val="20"/>
              </w:rPr>
              <w:t>6</w:t>
            </w:r>
          </w:p>
        </w:tc>
        <w:tc>
          <w:tcPr>
            <w:tcW w:w="1952" w:type="dxa"/>
            <w:tcBorders>
              <w:top w:val="nil"/>
              <w:left w:val="nil"/>
              <w:bottom w:val="nil"/>
              <w:right w:val="nil"/>
            </w:tcBorders>
            <w:shd w:val="clear" w:color="auto" w:fill="auto"/>
            <w:noWrap/>
            <w:vAlign w:val="bottom"/>
            <w:hideMark/>
          </w:tcPr>
          <w:p w14:paraId="78B33399" w14:textId="77777777" w:rsidR="00734327" w:rsidRPr="006E60A1" w:rsidRDefault="00734327" w:rsidP="00734327">
            <w:pPr>
              <w:widowControl/>
              <w:jc w:val="right"/>
              <w:rPr>
                <w:rFonts w:ascii="ＭＳ Ｐゴシック" w:eastAsia="ＭＳ Ｐゴシック" w:hAnsi="ＭＳ Ｐゴシック" w:cs="ＭＳ Ｐゴシック"/>
                <w:color w:val="000000"/>
                <w:kern w:val="0"/>
                <w:sz w:val="20"/>
                <w:szCs w:val="20"/>
              </w:rPr>
            </w:pPr>
            <w:r w:rsidRPr="006E60A1">
              <w:rPr>
                <w:rFonts w:ascii="ＭＳ Ｐゴシック" w:eastAsia="ＭＳ Ｐゴシック" w:hAnsi="ＭＳ Ｐゴシック" w:cs="ＭＳ Ｐゴシック" w:hint="eastAsia"/>
                <w:color w:val="000000"/>
                <w:kern w:val="0"/>
                <w:sz w:val="20"/>
                <w:szCs w:val="20"/>
              </w:rPr>
              <w:t>50</w:t>
            </w:r>
          </w:p>
        </w:tc>
      </w:tr>
      <w:tr w:rsidR="00734327" w:rsidRPr="00D7378E" w14:paraId="77559144" w14:textId="77777777" w:rsidTr="006E60A1">
        <w:trPr>
          <w:trHeight w:val="282"/>
        </w:trPr>
        <w:tc>
          <w:tcPr>
            <w:tcW w:w="4051" w:type="dxa"/>
            <w:tcBorders>
              <w:top w:val="nil"/>
              <w:left w:val="nil"/>
              <w:right w:val="single" w:sz="4" w:space="0" w:color="auto"/>
            </w:tcBorders>
            <w:shd w:val="clear" w:color="auto" w:fill="auto"/>
            <w:noWrap/>
            <w:vAlign w:val="bottom"/>
            <w:hideMark/>
          </w:tcPr>
          <w:p w14:paraId="68B20C5B" w14:textId="7E0EE4B3" w:rsidR="00734327" w:rsidRPr="006E60A1" w:rsidRDefault="00BD1FDA" w:rsidP="00734327">
            <w:pPr>
              <w:widowControl/>
              <w:jc w:val="left"/>
              <w:rPr>
                <w:rFonts w:ascii="ＭＳ Ｐゴシック" w:eastAsia="ＭＳ Ｐゴシック" w:hAnsi="ＭＳ Ｐゴシック" w:cs="ＭＳ Ｐゴシック"/>
                <w:color w:val="000000"/>
                <w:kern w:val="0"/>
                <w:sz w:val="20"/>
                <w:szCs w:val="20"/>
              </w:rPr>
            </w:pPr>
            <w:r w:rsidRPr="006E60A1">
              <w:rPr>
                <w:rFonts w:ascii="ＭＳ Ｐゴシック" w:eastAsia="ＭＳ Ｐゴシック" w:hAnsi="ＭＳ Ｐゴシック" w:cs="ＭＳ Ｐゴシック" w:hint="eastAsia"/>
                <w:color w:val="000000"/>
                <w:kern w:val="0"/>
                <w:sz w:val="20"/>
                <w:szCs w:val="20"/>
              </w:rPr>
              <w:t>欠損値</w:t>
            </w:r>
          </w:p>
        </w:tc>
        <w:tc>
          <w:tcPr>
            <w:tcW w:w="1762" w:type="dxa"/>
            <w:tcBorders>
              <w:top w:val="nil"/>
              <w:left w:val="single" w:sz="4" w:space="0" w:color="auto"/>
              <w:right w:val="nil"/>
            </w:tcBorders>
            <w:shd w:val="clear" w:color="auto" w:fill="auto"/>
            <w:noWrap/>
            <w:vAlign w:val="bottom"/>
            <w:hideMark/>
          </w:tcPr>
          <w:p w14:paraId="1190F1B4" w14:textId="77777777" w:rsidR="00734327" w:rsidRPr="006E60A1" w:rsidRDefault="00734327" w:rsidP="00734327">
            <w:pPr>
              <w:widowControl/>
              <w:jc w:val="right"/>
              <w:rPr>
                <w:rFonts w:ascii="ＭＳ Ｐゴシック" w:eastAsia="ＭＳ Ｐゴシック" w:hAnsi="ＭＳ Ｐゴシック" w:cs="ＭＳ Ｐゴシック"/>
                <w:color w:val="000000"/>
                <w:kern w:val="0"/>
                <w:sz w:val="20"/>
                <w:szCs w:val="20"/>
              </w:rPr>
            </w:pPr>
            <w:r w:rsidRPr="006E60A1">
              <w:rPr>
                <w:rFonts w:ascii="ＭＳ Ｐゴシック" w:eastAsia="ＭＳ Ｐゴシック" w:hAnsi="ＭＳ Ｐゴシック" w:cs="ＭＳ Ｐゴシック" w:hint="eastAsia"/>
                <w:color w:val="000000"/>
                <w:kern w:val="0"/>
                <w:sz w:val="20"/>
                <w:szCs w:val="20"/>
              </w:rPr>
              <w:t>1</w:t>
            </w:r>
          </w:p>
        </w:tc>
        <w:tc>
          <w:tcPr>
            <w:tcW w:w="1952" w:type="dxa"/>
            <w:tcBorders>
              <w:top w:val="nil"/>
              <w:left w:val="nil"/>
              <w:right w:val="nil"/>
            </w:tcBorders>
            <w:shd w:val="clear" w:color="auto" w:fill="auto"/>
            <w:noWrap/>
            <w:vAlign w:val="bottom"/>
            <w:hideMark/>
          </w:tcPr>
          <w:p w14:paraId="0095366D" w14:textId="77777777" w:rsidR="00734327" w:rsidRPr="006E60A1" w:rsidRDefault="00734327" w:rsidP="00734327">
            <w:pPr>
              <w:widowControl/>
              <w:jc w:val="right"/>
              <w:rPr>
                <w:rFonts w:ascii="ＭＳ Ｐゴシック" w:eastAsia="ＭＳ Ｐゴシック" w:hAnsi="ＭＳ Ｐゴシック" w:cs="ＭＳ Ｐゴシック"/>
                <w:color w:val="000000"/>
                <w:kern w:val="0"/>
                <w:sz w:val="20"/>
                <w:szCs w:val="20"/>
              </w:rPr>
            </w:pPr>
            <w:r w:rsidRPr="006E60A1">
              <w:rPr>
                <w:rFonts w:ascii="ＭＳ Ｐゴシック" w:eastAsia="ＭＳ Ｐゴシック" w:hAnsi="ＭＳ Ｐゴシック" w:cs="ＭＳ Ｐゴシック" w:hint="eastAsia"/>
                <w:color w:val="000000"/>
                <w:kern w:val="0"/>
                <w:sz w:val="20"/>
                <w:szCs w:val="20"/>
              </w:rPr>
              <w:t>8.3</w:t>
            </w:r>
          </w:p>
        </w:tc>
      </w:tr>
      <w:tr w:rsidR="00734327" w:rsidRPr="00D7378E" w14:paraId="7327A6E2" w14:textId="77777777" w:rsidTr="006E60A1">
        <w:trPr>
          <w:trHeight w:val="282"/>
        </w:trPr>
        <w:tc>
          <w:tcPr>
            <w:tcW w:w="4051" w:type="dxa"/>
            <w:tcBorders>
              <w:top w:val="nil"/>
              <w:left w:val="nil"/>
              <w:bottom w:val="single" w:sz="4" w:space="0" w:color="auto"/>
              <w:right w:val="single" w:sz="4" w:space="0" w:color="auto"/>
            </w:tcBorders>
            <w:shd w:val="clear" w:color="auto" w:fill="auto"/>
            <w:noWrap/>
            <w:vAlign w:val="bottom"/>
            <w:hideMark/>
          </w:tcPr>
          <w:p w14:paraId="28B2DB36" w14:textId="77777777" w:rsidR="00734327" w:rsidRPr="006E60A1" w:rsidRDefault="00734327" w:rsidP="00734327">
            <w:pPr>
              <w:widowControl/>
              <w:jc w:val="left"/>
              <w:rPr>
                <w:rFonts w:ascii="ＭＳ Ｐゴシック" w:eastAsia="ＭＳ Ｐゴシック" w:hAnsi="ＭＳ Ｐゴシック" w:cs="ＭＳ Ｐゴシック"/>
                <w:color w:val="000000"/>
                <w:kern w:val="0"/>
                <w:sz w:val="20"/>
                <w:szCs w:val="20"/>
              </w:rPr>
            </w:pPr>
            <w:r w:rsidRPr="006E60A1">
              <w:rPr>
                <w:rFonts w:ascii="ＭＳ Ｐゴシック" w:eastAsia="ＭＳ Ｐゴシック" w:hAnsi="ＭＳ Ｐゴシック" w:cs="ＭＳ Ｐゴシック" w:hint="eastAsia"/>
                <w:color w:val="000000"/>
                <w:kern w:val="0"/>
                <w:sz w:val="20"/>
                <w:szCs w:val="20"/>
              </w:rPr>
              <w:t>合計</w:t>
            </w:r>
          </w:p>
        </w:tc>
        <w:tc>
          <w:tcPr>
            <w:tcW w:w="1762" w:type="dxa"/>
            <w:tcBorders>
              <w:top w:val="nil"/>
              <w:left w:val="single" w:sz="4" w:space="0" w:color="auto"/>
              <w:bottom w:val="single" w:sz="4" w:space="0" w:color="auto"/>
              <w:right w:val="nil"/>
            </w:tcBorders>
            <w:shd w:val="clear" w:color="auto" w:fill="auto"/>
            <w:noWrap/>
            <w:vAlign w:val="bottom"/>
            <w:hideMark/>
          </w:tcPr>
          <w:p w14:paraId="70906F38" w14:textId="77777777" w:rsidR="00734327" w:rsidRPr="006E60A1" w:rsidRDefault="00734327" w:rsidP="00734327">
            <w:pPr>
              <w:widowControl/>
              <w:jc w:val="right"/>
              <w:rPr>
                <w:rFonts w:ascii="ＭＳ Ｐゴシック" w:eastAsia="ＭＳ Ｐゴシック" w:hAnsi="ＭＳ Ｐゴシック" w:cs="ＭＳ Ｐゴシック"/>
                <w:color w:val="000000"/>
                <w:kern w:val="0"/>
                <w:sz w:val="20"/>
                <w:szCs w:val="20"/>
              </w:rPr>
            </w:pPr>
            <w:r w:rsidRPr="006E60A1">
              <w:rPr>
                <w:rFonts w:ascii="ＭＳ Ｐゴシック" w:eastAsia="ＭＳ Ｐゴシック" w:hAnsi="ＭＳ Ｐゴシック" w:cs="ＭＳ Ｐゴシック" w:hint="eastAsia"/>
                <w:color w:val="000000"/>
                <w:kern w:val="0"/>
                <w:sz w:val="20"/>
                <w:szCs w:val="20"/>
              </w:rPr>
              <w:t>12</w:t>
            </w:r>
          </w:p>
        </w:tc>
        <w:tc>
          <w:tcPr>
            <w:tcW w:w="1952" w:type="dxa"/>
            <w:tcBorders>
              <w:top w:val="nil"/>
              <w:left w:val="nil"/>
              <w:bottom w:val="single" w:sz="4" w:space="0" w:color="auto"/>
              <w:right w:val="nil"/>
            </w:tcBorders>
            <w:shd w:val="clear" w:color="auto" w:fill="auto"/>
            <w:noWrap/>
            <w:vAlign w:val="bottom"/>
            <w:hideMark/>
          </w:tcPr>
          <w:p w14:paraId="7007B7EB" w14:textId="77777777" w:rsidR="00734327" w:rsidRPr="006E60A1" w:rsidRDefault="00734327" w:rsidP="00734327">
            <w:pPr>
              <w:widowControl/>
              <w:jc w:val="right"/>
              <w:rPr>
                <w:rFonts w:ascii="ＭＳ Ｐゴシック" w:eastAsia="ＭＳ Ｐゴシック" w:hAnsi="ＭＳ Ｐゴシック" w:cs="ＭＳ Ｐゴシック"/>
                <w:color w:val="000000"/>
                <w:kern w:val="0"/>
                <w:sz w:val="20"/>
                <w:szCs w:val="20"/>
              </w:rPr>
            </w:pPr>
            <w:r w:rsidRPr="006E60A1">
              <w:rPr>
                <w:rFonts w:ascii="ＭＳ Ｐゴシック" w:eastAsia="ＭＳ Ｐゴシック" w:hAnsi="ＭＳ Ｐゴシック" w:cs="ＭＳ Ｐゴシック" w:hint="eastAsia"/>
                <w:color w:val="000000"/>
                <w:kern w:val="0"/>
                <w:sz w:val="20"/>
                <w:szCs w:val="20"/>
              </w:rPr>
              <w:t>100</w:t>
            </w:r>
          </w:p>
        </w:tc>
      </w:tr>
      <w:bookmarkEnd w:id="16"/>
    </w:tbl>
    <w:p w14:paraId="4AE57F4D" w14:textId="77777777" w:rsidR="00CD6D1C" w:rsidRDefault="00CD6D1C" w:rsidP="00734327"/>
    <w:p w14:paraId="769DA24A" w14:textId="04AF1D30" w:rsidR="00734327" w:rsidRDefault="00BD1FDA" w:rsidP="00734327">
      <w:r>
        <w:rPr>
          <w:noProof/>
        </w:rPr>
        <w:drawing>
          <wp:inline distT="0" distB="0" distL="0" distR="0" wp14:anchorId="4CFF7269" wp14:editId="468A5659">
            <wp:extent cx="4953000" cy="2605088"/>
            <wp:effectExtent l="0" t="0" r="0" b="5080"/>
            <wp:docPr id="107" name="グラフ 107">
              <a:extLst xmlns:a="http://schemas.openxmlformats.org/drawingml/2006/main">
                <a:ext uri="{FF2B5EF4-FFF2-40B4-BE49-F238E27FC236}">
                  <a16:creationId xmlns:a16="http://schemas.microsoft.com/office/drawing/2014/main" id="{344AA82D-0F3A-4C5C-AD0E-83663B78537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14:paraId="3ECC5D01" w14:textId="153A896C" w:rsidR="00734327" w:rsidRDefault="00734327" w:rsidP="00681621">
      <w:r w:rsidRPr="006E60A1">
        <w:rPr>
          <w:rFonts w:ascii="ＭＳ Ｐゴシック" w:eastAsia="ＭＳ Ｐゴシック" w:hAnsi="ＭＳ Ｐゴシック" w:hint="eastAsia"/>
          <w:sz w:val="24"/>
          <w:szCs w:val="24"/>
        </w:rPr>
        <w:t>図</w:t>
      </w:r>
      <w:r w:rsidR="00F9484B" w:rsidRPr="006E60A1">
        <w:rPr>
          <w:rFonts w:ascii="ＭＳ Ｐゴシック" w:eastAsia="ＭＳ Ｐゴシック" w:hAnsi="ＭＳ Ｐゴシック" w:hint="eastAsia"/>
          <w:sz w:val="24"/>
          <w:szCs w:val="24"/>
        </w:rPr>
        <w:t>10</w:t>
      </w:r>
      <w:r w:rsidRPr="006E60A1">
        <w:rPr>
          <w:rFonts w:ascii="ＭＳ Ｐゴシック" w:eastAsia="ＭＳ Ｐゴシック" w:hAnsi="ＭＳ Ｐゴシック" w:hint="eastAsia"/>
          <w:sz w:val="24"/>
          <w:szCs w:val="24"/>
        </w:rPr>
        <w:t xml:space="preserve">　</w:t>
      </w:r>
      <w:r w:rsidRPr="006E60A1">
        <w:rPr>
          <w:rFonts w:ascii="ＭＳ Ｐゴシック" w:eastAsia="ＭＳ Ｐゴシック" w:hAnsi="ＭＳ Ｐゴシック"/>
          <w:sz w:val="24"/>
          <w:szCs w:val="24"/>
        </w:rPr>
        <w:t>当事者のこれからについて、障害者の通所サービスの利用を考えて</w:t>
      </w:r>
      <w:r w:rsidRPr="006E60A1">
        <w:rPr>
          <w:rFonts w:ascii="ＭＳ Ｐゴシック" w:eastAsia="ＭＳ Ｐゴシック" w:hAnsi="ＭＳ Ｐゴシック" w:hint="eastAsia"/>
          <w:sz w:val="24"/>
          <w:szCs w:val="24"/>
        </w:rPr>
        <w:t>いるか</w:t>
      </w:r>
      <w:r>
        <w:br w:type="page"/>
      </w:r>
    </w:p>
    <w:p w14:paraId="063B2953" w14:textId="186D5B96" w:rsidR="00F9484B" w:rsidRPr="006E60A1" w:rsidRDefault="007136D7" w:rsidP="00734327">
      <w:pPr>
        <w:rPr>
          <w:rFonts w:ascii="ＭＳ Ｐゴシック" w:eastAsia="ＭＳ Ｐゴシック" w:hAnsi="ＭＳ Ｐゴシック"/>
          <w:sz w:val="24"/>
          <w:szCs w:val="24"/>
        </w:rPr>
      </w:pPr>
      <w:r w:rsidRPr="006E60A1">
        <w:rPr>
          <w:rFonts w:ascii="ＭＳ Ｐゴシック" w:eastAsia="ＭＳ Ｐゴシック" w:hAnsi="ＭＳ Ｐゴシック" w:hint="eastAsia"/>
          <w:sz w:val="24"/>
          <w:szCs w:val="24"/>
        </w:rPr>
        <w:lastRenderedPageBreak/>
        <w:t>１５．</w:t>
      </w:r>
      <w:r w:rsidR="00F9484B" w:rsidRPr="006E60A1">
        <w:rPr>
          <w:rFonts w:ascii="ＭＳ Ｐゴシック" w:eastAsia="ＭＳ Ｐゴシック" w:hAnsi="ＭＳ Ｐゴシック" w:hint="eastAsia"/>
          <w:sz w:val="24"/>
          <w:szCs w:val="24"/>
        </w:rPr>
        <w:t>当事者の将来を考えたときの不安があるか</w:t>
      </w:r>
    </w:p>
    <w:p w14:paraId="35932E3B" w14:textId="02522C44" w:rsidR="00734327" w:rsidRPr="006E60A1" w:rsidRDefault="00734327" w:rsidP="00F9484B">
      <w:pPr>
        <w:ind w:firstLineChars="100" w:firstLine="240"/>
        <w:rPr>
          <w:rFonts w:ascii="ＭＳ Ｐゴシック" w:eastAsia="ＭＳ Ｐゴシック" w:hAnsi="ＭＳ Ｐゴシック"/>
          <w:sz w:val="24"/>
          <w:szCs w:val="24"/>
        </w:rPr>
      </w:pPr>
      <w:r w:rsidRPr="006E60A1">
        <w:rPr>
          <w:rFonts w:ascii="ＭＳ Ｐゴシック" w:eastAsia="ＭＳ Ｐゴシック" w:hAnsi="ＭＳ Ｐゴシック" w:hint="eastAsia"/>
          <w:sz w:val="24"/>
          <w:szCs w:val="24"/>
        </w:rPr>
        <w:t>回答者（介護者）</w:t>
      </w:r>
      <w:r w:rsidRPr="006E60A1">
        <w:rPr>
          <w:rFonts w:ascii="ＭＳ Ｐゴシック" w:eastAsia="ＭＳ Ｐゴシック" w:hAnsi="ＭＳ Ｐゴシック"/>
          <w:sz w:val="24"/>
          <w:szCs w:val="24"/>
        </w:rPr>
        <w:t>は</w:t>
      </w:r>
      <w:r w:rsidRPr="006E60A1">
        <w:rPr>
          <w:rFonts w:ascii="ＭＳ Ｐゴシック" w:eastAsia="ＭＳ Ｐゴシック" w:hAnsi="ＭＳ Ｐゴシック" w:hint="eastAsia"/>
          <w:sz w:val="24"/>
          <w:szCs w:val="24"/>
        </w:rPr>
        <w:t>、</w:t>
      </w:r>
      <w:r w:rsidRPr="006E60A1">
        <w:rPr>
          <w:rFonts w:ascii="ＭＳ Ｐゴシック" w:eastAsia="ＭＳ Ｐゴシック" w:hAnsi="ＭＳ Ｐゴシック"/>
          <w:sz w:val="24"/>
          <w:szCs w:val="24"/>
        </w:rPr>
        <w:t>当事者の将来を考えたときに、①～⑤についてどの程度不安が</w:t>
      </w:r>
      <w:r w:rsidRPr="006E60A1">
        <w:rPr>
          <w:rFonts w:ascii="ＭＳ Ｐゴシック" w:eastAsia="ＭＳ Ｐゴシック" w:hAnsi="ＭＳ Ｐゴシック" w:hint="eastAsia"/>
          <w:sz w:val="24"/>
          <w:szCs w:val="24"/>
        </w:rPr>
        <w:t>あるか尋ねた結果、「親なき後の生活について」とても不安があるという回答が最も多かった。（表</w:t>
      </w:r>
      <w:r w:rsidR="00F9484B" w:rsidRPr="006E60A1">
        <w:rPr>
          <w:rFonts w:ascii="ＭＳ Ｐゴシック" w:eastAsia="ＭＳ Ｐゴシック" w:hAnsi="ＭＳ Ｐゴシック" w:hint="eastAsia"/>
          <w:sz w:val="24"/>
          <w:szCs w:val="24"/>
        </w:rPr>
        <w:t>13</w:t>
      </w:r>
      <w:r w:rsidRPr="006E60A1">
        <w:rPr>
          <w:rFonts w:ascii="ＭＳ Ｐゴシック" w:eastAsia="ＭＳ Ｐゴシック" w:hAnsi="ＭＳ Ｐゴシック" w:hint="eastAsia"/>
          <w:sz w:val="24"/>
          <w:szCs w:val="24"/>
        </w:rPr>
        <w:t>、</w:t>
      </w:r>
      <w:r w:rsidR="00F9484B" w:rsidRPr="006E60A1">
        <w:rPr>
          <w:rFonts w:ascii="ＭＳ Ｐゴシック" w:eastAsia="ＭＳ Ｐゴシック" w:hAnsi="ＭＳ Ｐゴシック" w:hint="eastAsia"/>
          <w:sz w:val="24"/>
          <w:szCs w:val="24"/>
        </w:rPr>
        <w:t>14、</w:t>
      </w:r>
      <w:r w:rsidRPr="006E60A1">
        <w:rPr>
          <w:rFonts w:ascii="ＭＳ Ｐゴシック" w:eastAsia="ＭＳ Ｐゴシック" w:hAnsi="ＭＳ Ｐゴシック" w:hint="eastAsia"/>
          <w:sz w:val="24"/>
          <w:szCs w:val="24"/>
        </w:rPr>
        <w:t>図</w:t>
      </w:r>
      <w:r w:rsidR="00F9484B" w:rsidRPr="006E60A1">
        <w:rPr>
          <w:rFonts w:ascii="ＭＳ Ｐゴシック" w:eastAsia="ＭＳ Ｐゴシック" w:hAnsi="ＭＳ Ｐゴシック" w:hint="eastAsia"/>
          <w:sz w:val="24"/>
          <w:szCs w:val="24"/>
        </w:rPr>
        <w:t>11</w:t>
      </w:r>
      <w:r w:rsidRPr="006E60A1">
        <w:rPr>
          <w:rFonts w:ascii="ＭＳ Ｐゴシック" w:eastAsia="ＭＳ Ｐゴシック" w:hAnsi="ＭＳ Ｐゴシック" w:hint="eastAsia"/>
          <w:sz w:val="24"/>
          <w:szCs w:val="24"/>
        </w:rPr>
        <w:t>）</w:t>
      </w:r>
    </w:p>
    <w:p w14:paraId="6A614CE5" w14:textId="77777777" w:rsidR="00734327" w:rsidRPr="006E60A1" w:rsidRDefault="00734327" w:rsidP="00734327">
      <w:pPr>
        <w:rPr>
          <w:rFonts w:ascii="ＭＳ Ｐゴシック" w:eastAsia="ＭＳ Ｐゴシック" w:hAnsi="ＭＳ Ｐゴシック"/>
          <w:sz w:val="24"/>
          <w:szCs w:val="24"/>
        </w:rPr>
      </w:pPr>
    </w:p>
    <w:p w14:paraId="31CFE7A0" w14:textId="77777777" w:rsidR="00734327" w:rsidRPr="006E60A1" w:rsidRDefault="00734327" w:rsidP="00734327">
      <w:pPr>
        <w:rPr>
          <w:rFonts w:ascii="ＭＳ Ｐゴシック" w:eastAsia="ＭＳ Ｐゴシック" w:hAnsi="ＭＳ Ｐゴシック"/>
          <w:sz w:val="24"/>
          <w:szCs w:val="24"/>
        </w:rPr>
      </w:pPr>
      <w:bookmarkStart w:id="17" w:name="_Hlk64692891"/>
      <w:r w:rsidRPr="006E60A1">
        <w:rPr>
          <w:rFonts w:ascii="ＭＳ Ｐゴシック" w:eastAsia="ＭＳ Ｐゴシック" w:hAnsi="ＭＳ Ｐゴシック" w:hint="eastAsia"/>
          <w:sz w:val="24"/>
          <w:szCs w:val="24"/>
        </w:rPr>
        <w:t xml:space="preserve">表20　</w:t>
      </w:r>
      <w:r w:rsidRPr="006E60A1">
        <w:rPr>
          <w:rFonts w:ascii="ＭＳ Ｐゴシック" w:eastAsia="ＭＳ Ｐゴシック" w:hAnsi="ＭＳ Ｐゴシック"/>
          <w:sz w:val="24"/>
          <w:szCs w:val="24"/>
        </w:rPr>
        <w:t>当事者の将来を考えたときに、①～⑤についてどの程度不安が</w:t>
      </w:r>
      <w:r w:rsidRPr="006E60A1">
        <w:rPr>
          <w:rFonts w:ascii="ＭＳ Ｐゴシック" w:eastAsia="ＭＳ Ｐゴシック" w:hAnsi="ＭＳ Ｐゴシック" w:hint="eastAsia"/>
          <w:sz w:val="24"/>
          <w:szCs w:val="24"/>
        </w:rPr>
        <w:t>あるか</w:t>
      </w:r>
    </w:p>
    <w:bookmarkEnd w:id="17"/>
    <w:tbl>
      <w:tblPr>
        <w:tblW w:w="8589" w:type="dxa"/>
        <w:tblCellMar>
          <w:left w:w="99" w:type="dxa"/>
          <w:right w:w="99" w:type="dxa"/>
        </w:tblCellMar>
        <w:tblLook w:val="04A0" w:firstRow="1" w:lastRow="0" w:firstColumn="1" w:lastColumn="0" w:noHBand="0" w:noVBand="1"/>
      </w:tblPr>
      <w:tblGrid>
        <w:gridCol w:w="4637"/>
        <w:gridCol w:w="1042"/>
        <w:gridCol w:w="970"/>
        <w:gridCol w:w="970"/>
        <w:gridCol w:w="970"/>
      </w:tblGrid>
      <w:tr w:rsidR="00734327" w:rsidRPr="00D7378E" w14:paraId="463E7B37" w14:textId="77777777" w:rsidTr="008432A1">
        <w:trPr>
          <w:trHeight w:val="299"/>
        </w:trPr>
        <w:tc>
          <w:tcPr>
            <w:tcW w:w="4637" w:type="dxa"/>
            <w:tcBorders>
              <w:top w:val="single" w:sz="4" w:space="0" w:color="auto"/>
              <w:left w:val="nil"/>
              <w:bottom w:val="single" w:sz="4" w:space="0" w:color="auto"/>
              <w:right w:val="single" w:sz="4" w:space="0" w:color="auto"/>
            </w:tcBorders>
            <w:shd w:val="clear" w:color="auto" w:fill="auto"/>
            <w:noWrap/>
            <w:vAlign w:val="bottom"/>
            <w:hideMark/>
          </w:tcPr>
          <w:p w14:paraId="0FF5B753" w14:textId="77777777" w:rsidR="00734327" w:rsidRPr="00CD6D1C" w:rsidRDefault="00734327" w:rsidP="00734327">
            <w:pPr>
              <w:widowControl/>
              <w:jc w:val="left"/>
              <w:rPr>
                <w:rFonts w:ascii="ＭＳ Ｐゴシック" w:eastAsia="ＭＳ Ｐゴシック" w:hAnsi="ＭＳ Ｐゴシック" w:cs="ＭＳ Ｐゴシック"/>
                <w:kern w:val="0"/>
                <w:sz w:val="18"/>
                <w:szCs w:val="18"/>
              </w:rPr>
            </w:pPr>
          </w:p>
        </w:tc>
        <w:tc>
          <w:tcPr>
            <w:tcW w:w="1042" w:type="dxa"/>
            <w:tcBorders>
              <w:top w:val="single" w:sz="4" w:space="0" w:color="auto"/>
              <w:left w:val="single" w:sz="4" w:space="0" w:color="auto"/>
              <w:bottom w:val="single" w:sz="4" w:space="0" w:color="auto"/>
              <w:right w:val="nil"/>
            </w:tcBorders>
            <w:shd w:val="clear" w:color="auto" w:fill="auto"/>
            <w:noWrap/>
            <w:vAlign w:val="bottom"/>
            <w:hideMark/>
          </w:tcPr>
          <w:p w14:paraId="6086A898" w14:textId="77777777" w:rsidR="00734327" w:rsidRPr="00CD6D1C" w:rsidRDefault="00734327" w:rsidP="00734327">
            <w:pPr>
              <w:widowControl/>
              <w:jc w:val="left"/>
              <w:rPr>
                <w:rFonts w:ascii="ＭＳ Ｐゴシック" w:eastAsia="ＭＳ Ｐゴシック" w:hAnsi="ＭＳ Ｐゴシック" w:cs="ＭＳ Ｐゴシック"/>
                <w:color w:val="000000"/>
                <w:kern w:val="0"/>
                <w:sz w:val="18"/>
                <w:szCs w:val="18"/>
              </w:rPr>
            </w:pPr>
            <w:r w:rsidRPr="00CD6D1C">
              <w:rPr>
                <w:rFonts w:ascii="ＭＳ Ｐゴシック" w:eastAsia="ＭＳ Ｐゴシック" w:hAnsi="ＭＳ Ｐゴシック" w:cs="ＭＳ Ｐゴシック" w:hint="eastAsia"/>
                <w:color w:val="000000"/>
                <w:kern w:val="0"/>
                <w:sz w:val="18"/>
                <w:szCs w:val="18"/>
              </w:rPr>
              <w:t>とても不安がある</w:t>
            </w:r>
          </w:p>
        </w:tc>
        <w:tc>
          <w:tcPr>
            <w:tcW w:w="970" w:type="dxa"/>
            <w:tcBorders>
              <w:top w:val="single" w:sz="4" w:space="0" w:color="auto"/>
              <w:left w:val="nil"/>
              <w:bottom w:val="single" w:sz="4" w:space="0" w:color="auto"/>
              <w:right w:val="nil"/>
            </w:tcBorders>
            <w:shd w:val="clear" w:color="auto" w:fill="auto"/>
            <w:noWrap/>
            <w:vAlign w:val="bottom"/>
            <w:hideMark/>
          </w:tcPr>
          <w:p w14:paraId="28FEA6F6" w14:textId="77777777" w:rsidR="00734327" w:rsidRPr="00CD6D1C" w:rsidRDefault="00734327" w:rsidP="00734327">
            <w:pPr>
              <w:widowControl/>
              <w:jc w:val="left"/>
              <w:rPr>
                <w:rFonts w:ascii="ＭＳ Ｐゴシック" w:eastAsia="ＭＳ Ｐゴシック" w:hAnsi="ＭＳ Ｐゴシック" w:cs="ＭＳ Ｐゴシック"/>
                <w:color w:val="000000"/>
                <w:kern w:val="0"/>
                <w:sz w:val="18"/>
                <w:szCs w:val="18"/>
              </w:rPr>
            </w:pPr>
            <w:r w:rsidRPr="00CD6D1C">
              <w:rPr>
                <w:rFonts w:ascii="ＭＳ Ｐゴシック" w:eastAsia="ＭＳ Ｐゴシック" w:hAnsi="ＭＳ Ｐゴシック" w:cs="ＭＳ Ｐゴシック" w:hint="eastAsia"/>
                <w:color w:val="000000"/>
                <w:kern w:val="0"/>
                <w:sz w:val="18"/>
                <w:szCs w:val="18"/>
              </w:rPr>
              <w:t>少し不安がある</w:t>
            </w:r>
          </w:p>
        </w:tc>
        <w:tc>
          <w:tcPr>
            <w:tcW w:w="970" w:type="dxa"/>
            <w:tcBorders>
              <w:top w:val="single" w:sz="4" w:space="0" w:color="auto"/>
              <w:left w:val="nil"/>
              <w:bottom w:val="single" w:sz="4" w:space="0" w:color="auto"/>
              <w:right w:val="nil"/>
            </w:tcBorders>
            <w:shd w:val="clear" w:color="auto" w:fill="auto"/>
            <w:noWrap/>
            <w:vAlign w:val="bottom"/>
            <w:hideMark/>
          </w:tcPr>
          <w:p w14:paraId="4C57F9BE" w14:textId="77777777" w:rsidR="00734327" w:rsidRPr="00CD6D1C" w:rsidRDefault="00734327" w:rsidP="00734327">
            <w:pPr>
              <w:widowControl/>
              <w:jc w:val="left"/>
              <w:rPr>
                <w:rFonts w:ascii="ＭＳ Ｐゴシック" w:eastAsia="ＭＳ Ｐゴシック" w:hAnsi="ＭＳ Ｐゴシック" w:cs="ＭＳ Ｐゴシック"/>
                <w:color w:val="000000"/>
                <w:kern w:val="0"/>
                <w:sz w:val="18"/>
                <w:szCs w:val="18"/>
              </w:rPr>
            </w:pPr>
            <w:r w:rsidRPr="00CD6D1C">
              <w:rPr>
                <w:rFonts w:ascii="ＭＳ Ｐゴシック" w:eastAsia="ＭＳ Ｐゴシック" w:hAnsi="ＭＳ Ｐゴシック" w:cs="ＭＳ Ｐゴシック" w:hint="eastAsia"/>
                <w:color w:val="000000"/>
                <w:kern w:val="0"/>
                <w:sz w:val="18"/>
                <w:szCs w:val="18"/>
              </w:rPr>
              <w:t>あまり不安はない</w:t>
            </w:r>
          </w:p>
        </w:tc>
        <w:tc>
          <w:tcPr>
            <w:tcW w:w="970" w:type="dxa"/>
            <w:tcBorders>
              <w:top w:val="single" w:sz="4" w:space="0" w:color="auto"/>
              <w:left w:val="nil"/>
              <w:bottom w:val="single" w:sz="4" w:space="0" w:color="auto"/>
              <w:right w:val="nil"/>
            </w:tcBorders>
            <w:shd w:val="clear" w:color="auto" w:fill="auto"/>
            <w:noWrap/>
            <w:vAlign w:val="bottom"/>
            <w:hideMark/>
          </w:tcPr>
          <w:p w14:paraId="6614C7B6" w14:textId="77777777" w:rsidR="00734327" w:rsidRPr="00CD6D1C" w:rsidRDefault="00734327" w:rsidP="00734327">
            <w:pPr>
              <w:widowControl/>
              <w:jc w:val="left"/>
              <w:rPr>
                <w:rFonts w:ascii="ＭＳ Ｐゴシック" w:eastAsia="ＭＳ Ｐゴシック" w:hAnsi="ＭＳ Ｐゴシック" w:cs="ＭＳ Ｐゴシック"/>
                <w:color w:val="000000"/>
                <w:kern w:val="0"/>
                <w:sz w:val="18"/>
                <w:szCs w:val="18"/>
              </w:rPr>
            </w:pPr>
            <w:r w:rsidRPr="00CD6D1C">
              <w:rPr>
                <w:rFonts w:ascii="ＭＳ Ｐゴシック" w:eastAsia="ＭＳ Ｐゴシック" w:hAnsi="ＭＳ Ｐゴシック" w:cs="ＭＳ Ｐゴシック" w:hint="eastAsia"/>
                <w:color w:val="000000"/>
                <w:kern w:val="0"/>
                <w:sz w:val="18"/>
                <w:szCs w:val="18"/>
              </w:rPr>
              <w:t>まったく不安はない</w:t>
            </w:r>
          </w:p>
        </w:tc>
      </w:tr>
      <w:tr w:rsidR="00734327" w:rsidRPr="00D7378E" w14:paraId="60B26BB0" w14:textId="77777777" w:rsidTr="008432A1">
        <w:trPr>
          <w:trHeight w:val="299"/>
        </w:trPr>
        <w:tc>
          <w:tcPr>
            <w:tcW w:w="4637" w:type="dxa"/>
            <w:tcBorders>
              <w:top w:val="single" w:sz="4" w:space="0" w:color="auto"/>
              <w:left w:val="nil"/>
              <w:bottom w:val="nil"/>
              <w:right w:val="single" w:sz="4" w:space="0" w:color="auto"/>
            </w:tcBorders>
            <w:shd w:val="clear" w:color="auto" w:fill="auto"/>
            <w:noWrap/>
            <w:vAlign w:val="bottom"/>
            <w:hideMark/>
          </w:tcPr>
          <w:p w14:paraId="6609CE9C" w14:textId="77777777" w:rsidR="00734327" w:rsidRPr="00CD6D1C" w:rsidRDefault="00734327" w:rsidP="00734327">
            <w:pPr>
              <w:widowControl/>
              <w:jc w:val="left"/>
              <w:rPr>
                <w:rFonts w:ascii="ＭＳ Ｐゴシック" w:eastAsia="ＭＳ Ｐゴシック" w:hAnsi="ＭＳ Ｐゴシック" w:cs="ＭＳ Ｐゴシック"/>
                <w:color w:val="000000"/>
                <w:kern w:val="0"/>
                <w:sz w:val="20"/>
                <w:szCs w:val="20"/>
              </w:rPr>
            </w:pPr>
            <w:r w:rsidRPr="00CD6D1C">
              <w:rPr>
                <w:rFonts w:ascii="ＭＳ Ｐゴシック" w:eastAsia="ＭＳ Ｐゴシック" w:hAnsi="ＭＳ Ｐゴシック" w:cs="ＭＳ Ｐゴシック" w:hint="eastAsia"/>
                <w:color w:val="000000"/>
                <w:kern w:val="0"/>
                <w:sz w:val="20"/>
                <w:szCs w:val="20"/>
              </w:rPr>
              <w:t>①親なき後の生活について</w:t>
            </w:r>
          </w:p>
        </w:tc>
        <w:tc>
          <w:tcPr>
            <w:tcW w:w="1042" w:type="dxa"/>
            <w:tcBorders>
              <w:top w:val="single" w:sz="4" w:space="0" w:color="auto"/>
              <w:left w:val="single" w:sz="4" w:space="0" w:color="auto"/>
              <w:bottom w:val="nil"/>
              <w:right w:val="nil"/>
            </w:tcBorders>
            <w:shd w:val="clear" w:color="auto" w:fill="auto"/>
            <w:noWrap/>
            <w:vAlign w:val="bottom"/>
            <w:hideMark/>
          </w:tcPr>
          <w:p w14:paraId="21482A83" w14:textId="77777777" w:rsidR="00734327" w:rsidRPr="00CD6D1C" w:rsidRDefault="00734327" w:rsidP="00CA28F0">
            <w:pPr>
              <w:widowControl/>
              <w:jc w:val="center"/>
              <w:rPr>
                <w:rFonts w:ascii="ＭＳ Ｐゴシック" w:eastAsia="ＭＳ Ｐゴシック" w:hAnsi="ＭＳ Ｐゴシック" w:cs="ＭＳ Ｐゴシック"/>
                <w:color w:val="000000"/>
                <w:kern w:val="0"/>
                <w:sz w:val="20"/>
                <w:szCs w:val="20"/>
              </w:rPr>
            </w:pPr>
            <w:r w:rsidRPr="00CD6D1C">
              <w:rPr>
                <w:rFonts w:ascii="ＭＳ Ｐゴシック" w:eastAsia="ＭＳ Ｐゴシック" w:hAnsi="ＭＳ Ｐゴシック" w:cs="ＭＳ Ｐゴシック" w:hint="eastAsia"/>
                <w:color w:val="000000"/>
                <w:kern w:val="0"/>
                <w:sz w:val="20"/>
                <w:szCs w:val="20"/>
              </w:rPr>
              <w:t>11</w:t>
            </w:r>
          </w:p>
        </w:tc>
        <w:tc>
          <w:tcPr>
            <w:tcW w:w="970" w:type="dxa"/>
            <w:tcBorders>
              <w:top w:val="single" w:sz="4" w:space="0" w:color="auto"/>
              <w:left w:val="nil"/>
              <w:bottom w:val="nil"/>
              <w:right w:val="nil"/>
            </w:tcBorders>
            <w:shd w:val="clear" w:color="auto" w:fill="auto"/>
            <w:noWrap/>
            <w:vAlign w:val="bottom"/>
            <w:hideMark/>
          </w:tcPr>
          <w:p w14:paraId="6893B662" w14:textId="77777777" w:rsidR="00734327" w:rsidRPr="00CD6D1C" w:rsidRDefault="00734327" w:rsidP="00CA28F0">
            <w:pPr>
              <w:widowControl/>
              <w:jc w:val="center"/>
              <w:rPr>
                <w:rFonts w:ascii="ＭＳ Ｐゴシック" w:eastAsia="ＭＳ Ｐゴシック" w:hAnsi="ＭＳ Ｐゴシック" w:cs="ＭＳ Ｐゴシック"/>
                <w:color w:val="000000"/>
                <w:kern w:val="0"/>
                <w:sz w:val="20"/>
                <w:szCs w:val="20"/>
              </w:rPr>
            </w:pPr>
            <w:r w:rsidRPr="00CD6D1C">
              <w:rPr>
                <w:rFonts w:ascii="ＭＳ Ｐゴシック" w:eastAsia="ＭＳ Ｐゴシック" w:hAnsi="ＭＳ Ｐゴシック" w:cs="ＭＳ Ｐゴシック" w:hint="eastAsia"/>
                <w:color w:val="000000"/>
                <w:kern w:val="0"/>
                <w:sz w:val="20"/>
                <w:szCs w:val="20"/>
              </w:rPr>
              <w:t>1</w:t>
            </w:r>
          </w:p>
        </w:tc>
        <w:tc>
          <w:tcPr>
            <w:tcW w:w="970" w:type="dxa"/>
            <w:tcBorders>
              <w:top w:val="single" w:sz="4" w:space="0" w:color="auto"/>
              <w:left w:val="nil"/>
              <w:bottom w:val="nil"/>
              <w:right w:val="nil"/>
            </w:tcBorders>
            <w:shd w:val="clear" w:color="auto" w:fill="auto"/>
            <w:noWrap/>
            <w:vAlign w:val="bottom"/>
            <w:hideMark/>
          </w:tcPr>
          <w:p w14:paraId="05C8C2CB" w14:textId="77777777" w:rsidR="00734327" w:rsidRPr="00CD6D1C" w:rsidRDefault="00734327" w:rsidP="00CA28F0">
            <w:pPr>
              <w:widowControl/>
              <w:jc w:val="center"/>
              <w:rPr>
                <w:rFonts w:ascii="ＭＳ Ｐゴシック" w:eastAsia="ＭＳ Ｐゴシック" w:hAnsi="ＭＳ Ｐゴシック" w:cs="ＭＳ Ｐゴシック"/>
                <w:color w:val="000000"/>
                <w:kern w:val="0"/>
                <w:sz w:val="20"/>
                <w:szCs w:val="20"/>
              </w:rPr>
            </w:pPr>
            <w:r w:rsidRPr="00CD6D1C">
              <w:rPr>
                <w:rFonts w:ascii="ＭＳ Ｐゴシック" w:eastAsia="ＭＳ Ｐゴシック" w:hAnsi="ＭＳ Ｐゴシック" w:cs="ＭＳ Ｐゴシック" w:hint="eastAsia"/>
                <w:color w:val="000000"/>
                <w:kern w:val="0"/>
                <w:sz w:val="20"/>
                <w:szCs w:val="20"/>
              </w:rPr>
              <w:t>0</w:t>
            </w:r>
          </w:p>
        </w:tc>
        <w:tc>
          <w:tcPr>
            <w:tcW w:w="970" w:type="dxa"/>
            <w:tcBorders>
              <w:top w:val="single" w:sz="4" w:space="0" w:color="auto"/>
              <w:left w:val="nil"/>
              <w:bottom w:val="nil"/>
              <w:right w:val="nil"/>
            </w:tcBorders>
            <w:shd w:val="clear" w:color="auto" w:fill="auto"/>
            <w:noWrap/>
            <w:vAlign w:val="bottom"/>
            <w:hideMark/>
          </w:tcPr>
          <w:p w14:paraId="01E59C86" w14:textId="77777777" w:rsidR="00734327" w:rsidRPr="00CD6D1C" w:rsidRDefault="00734327" w:rsidP="00CA28F0">
            <w:pPr>
              <w:widowControl/>
              <w:jc w:val="center"/>
              <w:rPr>
                <w:rFonts w:ascii="ＭＳ Ｐゴシック" w:eastAsia="ＭＳ Ｐゴシック" w:hAnsi="ＭＳ Ｐゴシック" w:cs="ＭＳ Ｐゴシック"/>
                <w:color w:val="000000"/>
                <w:kern w:val="0"/>
                <w:sz w:val="20"/>
                <w:szCs w:val="20"/>
              </w:rPr>
            </w:pPr>
            <w:r w:rsidRPr="00CD6D1C">
              <w:rPr>
                <w:rFonts w:ascii="ＭＳ Ｐゴシック" w:eastAsia="ＭＳ Ｐゴシック" w:hAnsi="ＭＳ Ｐゴシック" w:cs="ＭＳ Ｐゴシック" w:hint="eastAsia"/>
                <w:color w:val="000000"/>
                <w:kern w:val="0"/>
                <w:sz w:val="20"/>
                <w:szCs w:val="20"/>
              </w:rPr>
              <w:t>0</w:t>
            </w:r>
          </w:p>
        </w:tc>
      </w:tr>
      <w:tr w:rsidR="00734327" w:rsidRPr="00D7378E" w14:paraId="732254FA" w14:textId="77777777" w:rsidTr="008432A1">
        <w:trPr>
          <w:trHeight w:val="299"/>
        </w:trPr>
        <w:tc>
          <w:tcPr>
            <w:tcW w:w="4637" w:type="dxa"/>
            <w:tcBorders>
              <w:top w:val="nil"/>
              <w:left w:val="nil"/>
              <w:bottom w:val="nil"/>
              <w:right w:val="single" w:sz="4" w:space="0" w:color="auto"/>
            </w:tcBorders>
            <w:shd w:val="clear" w:color="auto" w:fill="auto"/>
            <w:noWrap/>
            <w:vAlign w:val="bottom"/>
            <w:hideMark/>
          </w:tcPr>
          <w:p w14:paraId="37DA22D2" w14:textId="77777777" w:rsidR="00734327" w:rsidRPr="00CD6D1C" w:rsidRDefault="00734327" w:rsidP="00734327">
            <w:pPr>
              <w:widowControl/>
              <w:jc w:val="left"/>
              <w:rPr>
                <w:rFonts w:ascii="ＭＳ Ｐゴシック" w:eastAsia="ＭＳ Ｐゴシック" w:hAnsi="ＭＳ Ｐゴシック" w:cs="ＭＳ Ｐゴシック"/>
                <w:color w:val="000000"/>
                <w:kern w:val="0"/>
                <w:sz w:val="20"/>
                <w:szCs w:val="20"/>
              </w:rPr>
            </w:pPr>
            <w:r w:rsidRPr="00CD6D1C">
              <w:rPr>
                <w:rFonts w:ascii="ＭＳ Ｐゴシック" w:eastAsia="ＭＳ Ｐゴシック" w:hAnsi="ＭＳ Ｐゴシック" w:cs="ＭＳ Ｐゴシック" w:hint="eastAsia"/>
                <w:color w:val="000000"/>
                <w:kern w:val="0"/>
                <w:sz w:val="20"/>
                <w:szCs w:val="20"/>
              </w:rPr>
              <w:t>②金銭面について</w:t>
            </w:r>
          </w:p>
        </w:tc>
        <w:tc>
          <w:tcPr>
            <w:tcW w:w="1042" w:type="dxa"/>
            <w:tcBorders>
              <w:top w:val="nil"/>
              <w:left w:val="single" w:sz="4" w:space="0" w:color="auto"/>
              <w:bottom w:val="nil"/>
              <w:right w:val="nil"/>
            </w:tcBorders>
            <w:shd w:val="clear" w:color="auto" w:fill="auto"/>
            <w:noWrap/>
            <w:vAlign w:val="bottom"/>
            <w:hideMark/>
          </w:tcPr>
          <w:p w14:paraId="4676A1A3" w14:textId="77777777" w:rsidR="00734327" w:rsidRPr="00CD6D1C" w:rsidRDefault="00734327" w:rsidP="00CA28F0">
            <w:pPr>
              <w:widowControl/>
              <w:jc w:val="center"/>
              <w:rPr>
                <w:rFonts w:ascii="ＭＳ Ｐゴシック" w:eastAsia="ＭＳ Ｐゴシック" w:hAnsi="ＭＳ Ｐゴシック" w:cs="ＭＳ Ｐゴシック"/>
                <w:color w:val="000000"/>
                <w:kern w:val="0"/>
                <w:sz w:val="20"/>
                <w:szCs w:val="20"/>
              </w:rPr>
            </w:pPr>
            <w:r w:rsidRPr="00CD6D1C">
              <w:rPr>
                <w:rFonts w:ascii="ＭＳ Ｐゴシック" w:eastAsia="ＭＳ Ｐゴシック" w:hAnsi="ＭＳ Ｐゴシック" w:cs="ＭＳ Ｐゴシック" w:hint="eastAsia"/>
                <w:color w:val="000000"/>
                <w:kern w:val="0"/>
                <w:sz w:val="20"/>
                <w:szCs w:val="20"/>
              </w:rPr>
              <w:t>4</w:t>
            </w:r>
          </w:p>
        </w:tc>
        <w:tc>
          <w:tcPr>
            <w:tcW w:w="970" w:type="dxa"/>
            <w:tcBorders>
              <w:top w:val="nil"/>
              <w:left w:val="nil"/>
              <w:bottom w:val="nil"/>
              <w:right w:val="nil"/>
            </w:tcBorders>
            <w:shd w:val="clear" w:color="auto" w:fill="auto"/>
            <w:noWrap/>
            <w:vAlign w:val="bottom"/>
            <w:hideMark/>
          </w:tcPr>
          <w:p w14:paraId="5023D1C4" w14:textId="77777777" w:rsidR="00734327" w:rsidRPr="00CD6D1C" w:rsidRDefault="00734327" w:rsidP="00CA28F0">
            <w:pPr>
              <w:widowControl/>
              <w:jc w:val="center"/>
              <w:rPr>
                <w:rFonts w:ascii="ＭＳ Ｐゴシック" w:eastAsia="ＭＳ Ｐゴシック" w:hAnsi="ＭＳ Ｐゴシック" w:cs="ＭＳ Ｐゴシック"/>
                <w:color w:val="000000"/>
                <w:kern w:val="0"/>
                <w:sz w:val="20"/>
                <w:szCs w:val="20"/>
              </w:rPr>
            </w:pPr>
            <w:r w:rsidRPr="00CD6D1C">
              <w:rPr>
                <w:rFonts w:ascii="ＭＳ Ｐゴシック" w:eastAsia="ＭＳ Ｐゴシック" w:hAnsi="ＭＳ Ｐゴシック" w:cs="ＭＳ Ｐゴシック" w:hint="eastAsia"/>
                <w:color w:val="000000"/>
                <w:kern w:val="0"/>
                <w:sz w:val="20"/>
                <w:szCs w:val="20"/>
              </w:rPr>
              <w:t>6</w:t>
            </w:r>
          </w:p>
        </w:tc>
        <w:tc>
          <w:tcPr>
            <w:tcW w:w="970" w:type="dxa"/>
            <w:tcBorders>
              <w:top w:val="nil"/>
              <w:left w:val="nil"/>
              <w:bottom w:val="nil"/>
              <w:right w:val="nil"/>
            </w:tcBorders>
            <w:shd w:val="clear" w:color="auto" w:fill="auto"/>
            <w:noWrap/>
            <w:vAlign w:val="bottom"/>
            <w:hideMark/>
          </w:tcPr>
          <w:p w14:paraId="09332718" w14:textId="77777777" w:rsidR="00734327" w:rsidRPr="00CD6D1C" w:rsidRDefault="00734327" w:rsidP="00CA28F0">
            <w:pPr>
              <w:widowControl/>
              <w:jc w:val="center"/>
              <w:rPr>
                <w:rFonts w:ascii="ＭＳ Ｐゴシック" w:eastAsia="ＭＳ Ｐゴシック" w:hAnsi="ＭＳ Ｐゴシック" w:cs="ＭＳ Ｐゴシック"/>
                <w:color w:val="000000"/>
                <w:kern w:val="0"/>
                <w:sz w:val="20"/>
                <w:szCs w:val="20"/>
              </w:rPr>
            </w:pPr>
            <w:r w:rsidRPr="00CD6D1C">
              <w:rPr>
                <w:rFonts w:ascii="ＭＳ Ｐゴシック" w:eastAsia="ＭＳ Ｐゴシック" w:hAnsi="ＭＳ Ｐゴシック" w:cs="ＭＳ Ｐゴシック" w:hint="eastAsia"/>
                <w:color w:val="000000"/>
                <w:kern w:val="0"/>
                <w:sz w:val="20"/>
                <w:szCs w:val="20"/>
              </w:rPr>
              <w:t>2</w:t>
            </w:r>
          </w:p>
        </w:tc>
        <w:tc>
          <w:tcPr>
            <w:tcW w:w="970" w:type="dxa"/>
            <w:tcBorders>
              <w:top w:val="nil"/>
              <w:left w:val="nil"/>
              <w:bottom w:val="nil"/>
              <w:right w:val="nil"/>
            </w:tcBorders>
            <w:shd w:val="clear" w:color="auto" w:fill="auto"/>
            <w:noWrap/>
            <w:vAlign w:val="bottom"/>
            <w:hideMark/>
          </w:tcPr>
          <w:p w14:paraId="0A6F83DC" w14:textId="77777777" w:rsidR="00734327" w:rsidRPr="00CD6D1C" w:rsidRDefault="00734327" w:rsidP="00CA28F0">
            <w:pPr>
              <w:widowControl/>
              <w:jc w:val="center"/>
              <w:rPr>
                <w:rFonts w:ascii="ＭＳ Ｐゴシック" w:eastAsia="ＭＳ Ｐゴシック" w:hAnsi="ＭＳ Ｐゴシック" w:cs="ＭＳ Ｐゴシック"/>
                <w:color w:val="000000"/>
                <w:kern w:val="0"/>
                <w:sz w:val="20"/>
                <w:szCs w:val="20"/>
              </w:rPr>
            </w:pPr>
            <w:r w:rsidRPr="00CD6D1C">
              <w:rPr>
                <w:rFonts w:ascii="ＭＳ Ｐゴシック" w:eastAsia="ＭＳ Ｐゴシック" w:hAnsi="ＭＳ Ｐゴシック" w:cs="ＭＳ Ｐゴシック" w:hint="eastAsia"/>
                <w:color w:val="000000"/>
                <w:kern w:val="0"/>
                <w:sz w:val="20"/>
                <w:szCs w:val="20"/>
              </w:rPr>
              <w:t>0</w:t>
            </w:r>
          </w:p>
        </w:tc>
      </w:tr>
      <w:tr w:rsidR="00734327" w:rsidRPr="00D7378E" w14:paraId="50783940" w14:textId="77777777" w:rsidTr="008432A1">
        <w:trPr>
          <w:trHeight w:val="299"/>
        </w:trPr>
        <w:tc>
          <w:tcPr>
            <w:tcW w:w="4637" w:type="dxa"/>
            <w:tcBorders>
              <w:top w:val="nil"/>
              <w:left w:val="nil"/>
              <w:bottom w:val="nil"/>
              <w:right w:val="single" w:sz="4" w:space="0" w:color="auto"/>
            </w:tcBorders>
            <w:shd w:val="clear" w:color="auto" w:fill="auto"/>
            <w:noWrap/>
            <w:vAlign w:val="bottom"/>
            <w:hideMark/>
          </w:tcPr>
          <w:p w14:paraId="0722F4A8" w14:textId="77777777" w:rsidR="00734327" w:rsidRPr="00CD6D1C" w:rsidRDefault="00734327" w:rsidP="00734327">
            <w:pPr>
              <w:widowControl/>
              <w:jc w:val="left"/>
              <w:rPr>
                <w:rFonts w:ascii="ＭＳ Ｐゴシック" w:eastAsia="ＭＳ Ｐゴシック" w:hAnsi="ＭＳ Ｐゴシック" w:cs="ＭＳ Ｐゴシック"/>
                <w:color w:val="000000"/>
                <w:kern w:val="0"/>
                <w:sz w:val="20"/>
                <w:szCs w:val="20"/>
              </w:rPr>
            </w:pPr>
            <w:r w:rsidRPr="00CD6D1C">
              <w:rPr>
                <w:rFonts w:ascii="ＭＳ Ｐゴシック" w:eastAsia="ＭＳ Ｐゴシック" w:hAnsi="ＭＳ Ｐゴシック" w:cs="ＭＳ Ｐゴシック" w:hint="eastAsia"/>
                <w:color w:val="000000"/>
                <w:kern w:val="0"/>
                <w:sz w:val="20"/>
                <w:szCs w:val="20"/>
              </w:rPr>
              <w:t>③住む場所について</w:t>
            </w:r>
          </w:p>
        </w:tc>
        <w:tc>
          <w:tcPr>
            <w:tcW w:w="1042" w:type="dxa"/>
            <w:tcBorders>
              <w:top w:val="nil"/>
              <w:left w:val="single" w:sz="4" w:space="0" w:color="auto"/>
              <w:bottom w:val="nil"/>
              <w:right w:val="nil"/>
            </w:tcBorders>
            <w:shd w:val="clear" w:color="auto" w:fill="auto"/>
            <w:noWrap/>
            <w:vAlign w:val="bottom"/>
            <w:hideMark/>
          </w:tcPr>
          <w:p w14:paraId="631091FE" w14:textId="77777777" w:rsidR="00734327" w:rsidRPr="00CD6D1C" w:rsidRDefault="00734327" w:rsidP="00CA28F0">
            <w:pPr>
              <w:widowControl/>
              <w:jc w:val="center"/>
              <w:rPr>
                <w:rFonts w:ascii="ＭＳ Ｐゴシック" w:eastAsia="ＭＳ Ｐゴシック" w:hAnsi="ＭＳ Ｐゴシック" w:cs="ＭＳ Ｐゴシック"/>
                <w:color w:val="000000"/>
                <w:kern w:val="0"/>
                <w:sz w:val="20"/>
                <w:szCs w:val="20"/>
              </w:rPr>
            </w:pPr>
            <w:r w:rsidRPr="00CD6D1C">
              <w:rPr>
                <w:rFonts w:ascii="ＭＳ Ｐゴシック" w:eastAsia="ＭＳ Ｐゴシック" w:hAnsi="ＭＳ Ｐゴシック" w:cs="ＭＳ Ｐゴシック" w:hint="eastAsia"/>
                <w:color w:val="000000"/>
                <w:kern w:val="0"/>
                <w:sz w:val="20"/>
                <w:szCs w:val="20"/>
              </w:rPr>
              <w:t>7</w:t>
            </w:r>
          </w:p>
        </w:tc>
        <w:tc>
          <w:tcPr>
            <w:tcW w:w="970" w:type="dxa"/>
            <w:tcBorders>
              <w:top w:val="nil"/>
              <w:left w:val="nil"/>
              <w:bottom w:val="nil"/>
              <w:right w:val="nil"/>
            </w:tcBorders>
            <w:shd w:val="clear" w:color="auto" w:fill="auto"/>
            <w:noWrap/>
            <w:vAlign w:val="bottom"/>
            <w:hideMark/>
          </w:tcPr>
          <w:p w14:paraId="0DBDA9A0" w14:textId="77777777" w:rsidR="00734327" w:rsidRPr="00CD6D1C" w:rsidRDefault="00734327" w:rsidP="00CA28F0">
            <w:pPr>
              <w:widowControl/>
              <w:jc w:val="center"/>
              <w:rPr>
                <w:rFonts w:ascii="ＭＳ Ｐゴシック" w:eastAsia="ＭＳ Ｐゴシック" w:hAnsi="ＭＳ Ｐゴシック" w:cs="ＭＳ Ｐゴシック"/>
                <w:color w:val="000000"/>
                <w:kern w:val="0"/>
                <w:sz w:val="20"/>
                <w:szCs w:val="20"/>
              </w:rPr>
            </w:pPr>
            <w:r w:rsidRPr="00CD6D1C">
              <w:rPr>
                <w:rFonts w:ascii="ＭＳ Ｐゴシック" w:eastAsia="ＭＳ Ｐゴシック" w:hAnsi="ＭＳ Ｐゴシック" w:cs="ＭＳ Ｐゴシック" w:hint="eastAsia"/>
                <w:color w:val="000000"/>
                <w:kern w:val="0"/>
                <w:sz w:val="20"/>
                <w:szCs w:val="20"/>
              </w:rPr>
              <w:t>3</w:t>
            </w:r>
          </w:p>
        </w:tc>
        <w:tc>
          <w:tcPr>
            <w:tcW w:w="970" w:type="dxa"/>
            <w:tcBorders>
              <w:top w:val="nil"/>
              <w:left w:val="nil"/>
              <w:bottom w:val="nil"/>
              <w:right w:val="nil"/>
            </w:tcBorders>
            <w:shd w:val="clear" w:color="auto" w:fill="auto"/>
            <w:noWrap/>
            <w:vAlign w:val="bottom"/>
            <w:hideMark/>
          </w:tcPr>
          <w:p w14:paraId="40210544" w14:textId="77777777" w:rsidR="00734327" w:rsidRPr="00CD6D1C" w:rsidRDefault="00734327" w:rsidP="00CA28F0">
            <w:pPr>
              <w:widowControl/>
              <w:jc w:val="center"/>
              <w:rPr>
                <w:rFonts w:ascii="ＭＳ Ｐゴシック" w:eastAsia="ＭＳ Ｐゴシック" w:hAnsi="ＭＳ Ｐゴシック" w:cs="ＭＳ Ｐゴシック"/>
                <w:color w:val="000000"/>
                <w:kern w:val="0"/>
                <w:sz w:val="20"/>
                <w:szCs w:val="20"/>
              </w:rPr>
            </w:pPr>
            <w:r w:rsidRPr="00CD6D1C">
              <w:rPr>
                <w:rFonts w:ascii="ＭＳ Ｐゴシック" w:eastAsia="ＭＳ Ｐゴシック" w:hAnsi="ＭＳ Ｐゴシック" w:cs="ＭＳ Ｐゴシック" w:hint="eastAsia"/>
                <w:color w:val="000000"/>
                <w:kern w:val="0"/>
                <w:sz w:val="20"/>
                <w:szCs w:val="20"/>
              </w:rPr>
              <w:t>2</w:t>
            </w:r>
          </w:p>
        </w:tc>
        <w:tc>
          <w:tcPr>
            <w:tcW w:w="970" w:type="dxa"/>
            <w:tcBorders>
              <w:top w:val="nil"/>
              <w:left w:val="nil"/>
              <w:bottom w:val="nil"/>
              <w:right w:val="nil"/>
            </w:tcBorders>
            <w:shd w:val="clear" w:color="auto" w:fill="auto"/>
            <w:noWrap/>
            <w:vAlign w:val="bottom"/>
            <w:hideMark/>
          </w:tcPr>
          <w:p w14:paraId="4DD3C6A3" w14:textId="77777777" w:rsidR="00734327" w:rsidRPr="00CD6D1C" w:rsidRDefault="00734327" w:rsidP="00CA28F0">
            <w:pPr>
              <w:widowControl/>
              <w:jc w:val="center"/>
              <w:rPr>
                <w:rFonts w:ascii="ＭＳ Ｐゴシック" w:eastAsia="ＭＳ Ｐゴシック" w:hAnsi="ＭＳ Ｐゴシック" w:cs="ＭＳ Ｐゴシック"/>
                <w:color w:val="000000"/>
                <w:kern w:val="0"/>
                <w:sz w:val="20"/>
                <w:szCs w:val="20"/>
              </w:rPr>
            </w:pPr>
            <w:r w:rsidRPr="00CD6D1C">
              <w:rPr>
                <w:rFonts w:ascii="ＭＳ Ｐゴシック" w:eastAsia="ＭＳ Ｐゴシック" w:hAnsi="ＭＳ Ｐゴシック" w:cs="ＭＳ Ｐゴシック" w:hint="eastAsia"/>
                <w:color w:val="000000"/>
                <w:kern w:val="0"/>
                <w:sz w:val="20"/>
                <w:szCs w:val="20"/>
              </w:rPr>
              <w:t>0</w:t>
            </w:r>
          </w:p>
        </w:tc>
      </w:tr>
      <w:tr w:rsidR="00734327" w:rsidRPr="00D7378E" w14:paraId="577E7F22" w14:textId="77777777" w:rsidTr="008432A1">
        <w:trPr>
          <w:trHeight w:val="299"/>
        </w:trPr>
        <w:tc>
          <w:tcPr>
            <w:tcW w:w="4637" w:type="dxa"/>
            <w:tcBorders>
              <w:top w:val="nil"/>
              <w:left w:val="nil"/>
              <w:right w:val="single" w:sz="4" w:space="0" w:color="auto"/>
            </w:tcBorders>
            <w:shd w:val="clear" w:color="auto" w:fill="auto"/>
            <w:noWrap/>
            <w:vAlign w:val="bottom"/>
            <w:hideMark/>
          </w:tcPr>
          <w:p w14:paraId="2F392484" w14:textId="77777777" w:rsidR="00734327" w:rsidRPr="00CD6D1C" w:rsidRDefault="00734327" w:rsidP="00734327">
            <w:pPr>
              <w:widowControl/>
              <w:jc w:val="left"/>
              <w:rPr>
                <w:rFonts w:ascii="ＭＳ Ｐゴシック" w:eastAsia="ＭＳ Ｐゴシック" w:hAnsi="ＭＳ Ｐゴシック" w:cs="ＭＳ Ｐゴシック"/>
                <w:color w:val="000000"/>
                <w:kern w:val="0"/>
                <w:sz w:val="20"/>
                <w:szCs w:val="20"/>
              </w:rPr>
            </w:pPr>
            <w:r w:rsidRPr="00CD6D1C">
              <w:rPr>
                <w:rFonts w:ascii="ＭＳ Ｐゴシック" w:eastAsia="ＭＳ Ｐゴシック" w:hAnsi="ＭＳ Ｐゴシック" w:cs="ＭＳ Ｐゴシック" w:hint="eastAsia"/>
                <w:color w:val="000000"/>
                <w:kern w:val="0"/>
                <w:sz w:val="20"/>
                <w:szCs w:val="20"/>
              </w:rPr>
              <w:t>④現在の通所サービスが受け続けられるかについて</w:t>
            </w:r>
          </w:p>
        </w:tc>
        <w:tc>
          <w:tcPr>
            <w:tcW w:w="1042" w:type="dxa"/>
            <w:tcBorders>
              <w:top w:val="nil"/>
              <w:left w:val="single" w:sz="4" w:space="0" w:color="auto"/>
              <w:right w:val="nil"/>
            </w:tcBorders>
            <w:shd w:val="clear" w:color="auto" w:fill="auto"/>
            <w:noWrap/>
            <w:vAlign w:val="bottom"/>
            <w:hideMark/>
          </w:tcPr>
          <w:p w14:paraId="3E3AB4BE" w14:textId="77777777" w:rsidR="00734327" w:rsidRPr="00CD6D1C" w:rsidRDefault="00734327" w:rsidP="00CA28F0">
            <w:pPr>
              <w:widowControl/>
              <w:jc w:val="center"/>
              <w:rPr>
                <w:rFonts w:ascii="ＭＳ Ｐゴシック" w:eastAsia="ＭＳ Ｐゴシック" w:hAnsi="ＭＳ Ｐゴシック" w:cs="ＭＳ Ｐゴシック"/>
                <w:color w:val="000000"/>
                <w:kern w:val="0"/>
                <w:sz w:val="20"/>
                <w:szCs w:val="20"/>
              </w:rPr>
            </w:pPr>
            <w:r w:rsidRPr="00CD6D1C">
              <w:rPr>
                <w:rFonts w:ascii="ＭＳ Ｐゴシック" w:eastAsia="ＭＳ Ｐゴシック" w:hAnsi="ＭＳ Ｐゴシック" w:cs="ＭＳ Ｐゴシック" w:hint="eastAsia"/>
                <w:color w:val="000000"/>
                <w:kern w:val="0"/>
                <w:sz w:val="20"/>
                <w:szCs w:val="20"/>
              </w:rPr>
              <w:t>2</w:t>
            </w:r>
          </w:p>
        </w:tc>
        <w:tc>
          <w:tcPr>
            <w:tcW w:w="970" w:type="dxa"/>
            <w:tcBorders>
              <w:top w:val="nil"/>
              <w:left w:val="nil"/>
              <w:right w:val="nil"/>
            </w:tcBorders>
            <w:shd w:val="clear" w:color="auto" w:fill="auto"/>
            <w:noWrap/>
            <w:vAlign w:val="bottom"/>
            <w:hideMark/>
          </w:tcPr>
          <w:p w14:paraId="6D34C03A" w14:textId="77777777" w:rsidR="00734327" w:rsidRPr="00CD6D1C" w:rsidRDefault="00734327" w:rsidP="00CA28F0">
            <w:pPr>
              <w:widowControl/>
              <w:jc w:val="center"/>
              <w:rPr>
                <w:rFonts w:ascii="ＭＳ Ｐゴシック" w:eastAsia="ＭＳ Ｐゴシック" w:hAnsi="ＭＳ Ｐゴシック" w:cs="ＭＳ Ｐゴシック"/>
                <w:color w:val="000000"/>
                <w:kern w:val="0"/>
                <w:sz w:val="20"/>
                <w:szCs w:val="20"/>
              </w:rPr>
            </w:pPr>
            <w:r w:rsidRPr="00CD6D1C">
              <w:rPr>
                <w:rFonts w:ascii="ＭＳ Ｐゴシック" w:eastAsia="ＭＳ Ｐゴシック" w:hAnsi="ＭＳ Ｐゴシック" w:cs="ＭＳ Ｐゴシック" w:hint="eastAsia"/>
                <w:color w:val="000000"/>
                <w:kern w:val="0"/>
                <w:sz w:val="20"/>
                <w:szCs w:val="20"/>
              </w:rPr>
              <w:t>1</w:t>
            </w:r>
          </w:p>
        </w:tc>
        <w:tc>
          <w:tcPr>
            <w:tcW w:w="970" w:type="dxa"/>
            <w:tcBorders>
              <w:top w:val="nil"/>
              <w:left w:val="nil"/>
              <w:right w:val="nil"/>
            </w:tcBorders>
            <w:shd w:val="clear" w:color="auto" w:fill="auto"/>
            <w:noWrap/>
            <w:vAlign w:val="bottom"/>
            <w:hideMark/>
          </w:tcPr>
          <w:p w14:paraId="1BBF5DCB" w14:textId="77777777" w:rsidR="00734327" w:rsidRPr="00CD6D1C" w:rsidRDefault="00734327" w:rsidP="00CA28F0">
            <w:pPr>
              <w:widowControl/>
              <w:jc w:val="center"/>
              <w:rPr>
                <w:rFonts w:ascii="ＭＳ Ｐゴシック" w:eastAsia="ＭＳ Ｐゴシック" w:hAnsi="ＭＳ Ｐゴシック" w:cs="ＭＳ Ｐゴシック"/>
                <w:color w:val="000000"/>
                <w:kern w:val="0"/>
                <w:sz w:val="20"/>
                <w:szCs w:val="20"/>
              </w:rPr>
            </w:pPr>
            <w:r w:rsidRPr="00CD6D1C">
              <w:rPr>
                <w:rFonts w:ascii="ＭＳ Ｐゴシック" w:eastAsia="ＭＳ Ｐゴシック" w:hAnsi="ＭＳ Ｐゴシック" w:cs="ＭＳ Ｐゴシック" w:hint="eastAsia"/>
                <w:color w:val="000000"/>
                <w:kern w:val="0"/>
                <w:sz w:val="20"/>
                <w:szCs w:val="20"/>
              </w:rPr>
              <w:t>2</w:t>
            </w:r>
          </w:p>
        </w:tc>
        <w:tc>
          <w:tcPr>
            <w:tcW w:w="970" w:type="dxa"/>
            <w:tcBorders>
              <w:top w:val="nil"/>
              <w:left w:val="nil"/>
              <w:right w:val="nil"/>
            </w:tcBorders>
            <w:shd w:val="clear" w:color="auto" w:fill="auto"/>
            <w:noWrap/>
            <w:vAlign w:val="bottom"/>
            <w:hideMark/>
          </w:tcPr>
          <w:p w14:paraId="177DFDCE" w14:textId="77777777" w:rsidR="00734327" w:rsidRPr="00CD6D1C" w:rsidRDefault="00734327" w:rsidP="00CA28F0">
            <w:pPr>
              <w:widowControl/>
              <w:jc w:val="center"/>
              <w:rPr>
                <w:rFonts w:ascii="ＭＳ Ｐゴシック" w:eastAsia="ＭＳ Ｐゴシック" w:hAnsi="ＭＳ Ｐゴシック" w:cs="ＭＳ Ｐゴシック"/>
                <w:color w:val="000000"/>
                <w:kern w:val="0"/>
                <w:sz w:val="20"/>
                <w:szCs w:val="20"/>
              </w:rPr>
            </w:pPr>
            <w:r w:rsidRPr="00CD6D1C">
              <w:rPr>
                <w:rFonts w:ascii="ＭＳ Ｐゴシック" w:eastAsia="ＭＳ Ｐゴシック" w:hAnsi="ＭＳ Ｐゴシック" w:cs="ＭＳ Ｐゴシック" w:hint="eastAsia"/>
                <w:color w:val="000000"/>
                <w:kern w:val="0"/>
                <w:sz w:val="20"/>
                <w:szCs w:val="20"/>
              </w:rPr>
              <w:t>0</w:t>
            </w:r>
          </w:p>
        </w:tc>
      </w:tr>
      <w:tr w:rsidR="00734327" w:rsidRPr="00D7378E" w14:paraId="3F56C4D4" w14:textId="77777777" w:rsidTr="008432A1">
        <w:trPr>
          <w:trHeight w:val="299"/>
        </w:trPr>
        <w:tc>
          <w:tcPr>
            <w:tcW w:w="4637" w:type="dxa"/>
            <w:tcBorders>
              <w:top w:val="nil"/>
              <w:left w:val="nil"/>
              <w:bottom w:val="single" w:sz="4" w:space="0" w:color="auto"/>
              <w:right w:val="single" w:sz="4" w:space="0" w:color="auto"/>
            </w:tcBorders>
            <w:shd w:val="clear" w:color="auto" w:fill="auto"/>
            <w:noWrap/>
            <w:vAlign w:val="bottom"/>
            <w:hideMark/>
          </w:tcPr>
          <w:p w14:paraId="2AE01724" w14:textId="77777777" w:rsidR="00734327" w:rsidRPr="00CD6D1C" w:rsidRDefault="00734327" w:rsidP="00734327">
            <w:pPr>
              <w:widowControl/>
              <w:jc w:val="left"/>
              <w:rPr>
                <w:rFonts w:ascii="ＭＳ Ｐゴシック" w:eastAsia="ＭＳ Ｐゴシック" w:hAnsi="ＭＳ Ｐゴシック" w:cs="ＭＳ Ｐゴシック"/>
                <w:color w:val="000000"/>
                <w:kern w:val="0"/>
                <w:sz w:val="20"/>
                <w:szCs w:val="20"/>
              </w:rPr>
            </w:pPr>
            <w:r w:rsidRPr="00CD6D1C">
              <w:rPr>
                <w:rFonts w:ascii="ＭＳ Ｐゴシック" w:eastAsia="ＭＳ Ｐゴシック" w:hAnsi="ＭＳ Ｐゴシック" w:cs="ＭＳ Ｐゴシック" w:hint="eastAsia"/>
                <w:color w:val="000000"/>
                <w:kern w:val="0"/>
                <w:sz w:val="20"/>
                <w:szCs w:val="20"/>
              </w:rPr>
              <w:t>⑤その他</w:t>
            </w:r>
          </w:p>
        </w:tc>
        <w:tc>
          <w:tcPr>
            <w:tcW w:w="1042" w:type="dxa"/>
            <w:tcBorders>
              <w:top w:val="nil"/>
              <w:left w:val="single" w:sz="4" w:space="0" w:color="auto"/>
              <w:bottom w:val="single" w:sz="4" w:space="0" w:color="auto"/>
              <w:right w:val="nil"/>
            </w:tcBorders>
            <w:shd w:val="clear" w:color="auto" w:fill="auto"/>
            <w:noWrap/>
            <w:vAlign w:val="bottom"/>
            <w:hideMark/>
          </w:tcPr>
          <w:p w14:paraId="71E4871C" w14:textId="77777777" w:rsidR="00734327" w:rsidRPr="00CD6D1C" w:rsidRDefault="00734327" w:rsidP="00CA28F0">
            <w:pPr>
              <w:widowControl/>
              <w:jc w:val="center"/>
              <w:rPr>
                <w:rFonts w:ascii="ＭＳ Ｐゴシック" w:eastAsia="ＭＳ Ｐゴシック" w:hAnsi="ＭＳ Ｐゴシック" w:cs="ＭＳ Ｐゴシック"/>
                <w:color w:val="000000"/>
                <w:kern w:val="0"/>
                <w:sz w:val="20"/>
                <w:szCs w:val="20"/>
              </w:rPr>
            </w:pPr>
            <w:r w:rsidRPr="00CD6D1C">
              <w:rPr>
                <w:rFonts w:ascii="ＭＳ Ｐゴシック" w:eastAsia="ＭＳ Ｐゴシック" w:hAnsi="ＭＳ Ｐゴシック" w:cs="ＭＳ Ｐゴシック" w:hint="eastAsia"/>
                <w:color w:val="000000"/>
                <w:kern w:val="0"/>
                <w:sz w:val="20"/>
                <w:szCs w:val="20"/>
              </w:rPr>
              <w:t>3</w:t>
            </w:r>
          </w:p>
        </w:tc>
        <w:tc>
          <w:tcPr>
            <w:tcW w:w="970" w:type="dxa"/>
            <w:tcBorders>
              <w:top w:val="nil"/>
              <w:left w:val="nil"/>
              <w:bottom w:val="single" w:sz="4" w:space="0" w:color="auto"/>
              <w:right w:val="nil"/>
            </w:tcBorders>
            <w:shd w:val="clear" w:color="auto" w:fill="auto"/>
            <w:noWrap/>
            <w:vAlign w:val="bottom"/>
            <w:hideMark/>
          </w:tcPr>
          <w:p w14:paraId="67201E80" w14:textId="77777777" w:rsidR="00734327" w:rsidRPr="00CD6D1C" w:rsidRDefault="00734327" w:rsidP="00CA28F0">
            <w:pPr>
              <w:widowControl/>
              <w:jc w:val="center"/>
              <w:rPr>
                <w:rFonts w:ascii="ＭＳ Ｐゴシック" w:eastAsia="ＭＳ Ｐゴシック" w:hAnsi="ＭＳ Ｐゴシック" w:cs="ＭＳ Ｐゴシック"/>
                <w:color w:val="000000"/>
                <w:kern w:val="0"/>
                <w:sz w:val="20"/>
                <w:szCs w:val="20"/>
              </w:rPr>
            </w:pPr>
            <w:r w:rsidRPr="00CD6D1C">
              <w:rPr>
                <w:rFonts w:ascii="ＭＳ Ｐゴシック" w:eastAsia="ＭＳ Ｐゴシック" w:hAnsi="ＭＳ Ｐゴシック" w:cs="ＭＳ Ｐゴシック" w:hint="eastAsia"/>
                <w:color w:val="000000"/>
                <w:kern w:val="0"/>
                <w:sz w:val="20"/>
                <w:szCs w:val="20"/>
              </w:rPr>
              <w:t>0</w:t>
            </w:r>
          </w:p>
        </w:tc>
        <w:tc>
          <w:tcPr>
            <w:tcW w:w="970" w:type="dxa"/>
            <w:tcBorders>
              <w:top w:val="nil"/>
              <w:left w:val="nil"/>
              <w:bottom w:val="single" w:sz="4" w:space="0" w:color="auto"/>
              <w:right w:val="nil"/>
            </w:tcBorders>
            <w:shd w:val="clear" w:color="auto" w:fill="auto"/>
            <w:noWrap/>
            <w:vAlign w:val="bottom"/>
            <w:hideMark/>
          </w:tcPr>
          <w:p w14:paraId="563F12E7" w14:textId="77777777" w:rsidR="00734327" w:rsidRPr="00CD6D1C" w:rsidRDefault="00734327" w:rsidP="00CA28F0">
            <w:pPr>
              <w:widowControl/>
              <w:jc w:val="center"/>
              <w:rPr>
                <w:rFonts w:ascii="ＭＳ Ｐゴシック" w:eastAsia="ＭＳ Ｐゴシック" w:hAnsi="ＭＳ Ｐゴシック" w:cs="ＭＳ Ｐゴシック"/>
                <w:color w:val="000000"/>
                <w:kern w:val="0"/>
                <w:sz w:val="20"/>
                <w:szCs w:val="20"/>
              </w:rPr>
            </w:pPr>
            <w:r w:rsidRPr="00CD6D1C">
              <w:rPr>
                <w:rFonts w:ascii="ＭＳ Ｐゴシック" w:eastAsia="ＭＳ Ｐゴシック" w:hAnsi="ＭＳ Ｐゴシック" w:cs="ＭＳ Ｐゴシック" w:hint="eastAsia"/>
                <w:color w:val="000000"/>
                <w:kern w:val="0"/>
                <w:sz w:val="20"/>
                <w:szCs w:val="20"/>
              </w:rPr>
              <w:t>0</w:t>
            </w:r>
          </w:p>
        </w:tc>
        <w:tc>
          <w:tcPr>
            <w:tcW w:w="970" w:type="dxa"/>
            <w:tcBorders>
              <w:top w:val="nil"/>
              <w:left w:val="nil"/>
              <w:bottom w:val="single" w:sz="4" w:space="0" w:color="auto"/>
              <w:right w:val="nil"/>
            </w:tcBorders>
            <w:shd w:val="clear" w:color="auto" w:fill="auto"/>
            <w:noWrap/>
            <w:vAlign w:val="bottom"/>
            <w:hideMark/>
          </w:tcPr>
          <w:p w14:paraId="4CC5122A" w14:textId="77777777" w:rsidR="00734327" w:rsidRPr="00CD6D1C" w:rsidRDefault="00734327" w:rsidP="00CA28F0">
            <w:pPr>
              <w:widowControl/>
              <w:jc w:val="center"/>
              <w:rPr>
                <w:rFonts w:ascii="ＭＳ Ｐゴシック" w:eastAsia="ＭＳ Ｐゴシック" w:hAnsi="ＭＳ Ｐゴシック" w:cs="ＭＳ Ｐゴシック"/>
                <w:color w:val="000000"/>
                <w:kern w:val="0"/>
                <w:sz w:val="20"/>
                <w:szCs w:val="20"/>
              </w:rPr>
            </w:pPr>
            <w:r w:rsidRPr="00CD6D1C">
              <w:rPr>
                <w:rFonts w:ascii="ＭＳ Ｐゴシック" w:eastAsia="ＭＳ Ｐゴシック" w:hAnsi="ＭＳ Ｐゴシック" w:cs="ＭＳ Ｐゴシック" w:hint="eastAsia"/>
                <w:color w:val="000000"/>
                <w:kern w:val="0"/>
                <w:sz w:val="20"/>
                <w:szCs w:val="20"/>
              </w:rPr>
              <w:t>0</w:t>
            </w:r>
          </w:p>
        </w:tc>
      </w:tr>
    </w:tbl>
    <w:p w14:paraId="7EC9BE3F" w14:textId="62F88494" w:rsidR="00734327" w:rsidRDefault="00734327" w:rsidP="00734327"/>
    <w:p w14:paraId="73031D78" w14:textId="77777777" w:rsidR="00CD6D1C" w:rsidRDefault="00CD6D1C" w:rsidP="00734327"/>
    <w:p w14:paraId="1C9470CC" w14:textId="2629F487" w:rsidR="00734327" w:rsidRDefault="00CB4112" w:rsidP="00734327">
      <w:r>
        <w:rPr>
          <w:noProof/>
        </w:rPr>
        <w:drawing>
          <wp:inline distT="0" distB="0" distL="0" distR="0" wp14:anchorId="3296AE18" wp14:editId="21D792DA">
            <wp:extent cx="5429250" cy="2738437"/>
            <wp:effectExtent l="0" t="0" r="0" b="5080"/>
            <wp:docPr id="108" name="グラフ 108">
              <a:extLst xmlns:a="http://schemas.openxmlformats.org/drawingml/2006/main">
                <a:ext uri="{FF2B5EF4-FFF2-40B4-BE49-F238E27FC236}">
                  <a16:creationId xmlns:a16="http://schemas.microsoft.com/office/drawing/2014/main" id="{8646C8E0-B69C-467D-A747-486E0091E43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14:paraId="05B809F8" w14:textId="77777777" w:rsidR="00734327" w:rsidRPr="00681621" w:rsidRDefault="00734327" w:rsidP="00734327">
      <w:pPr>
        <w:rPr>
          <w:rFonts w:ascii="ＭＳ Ｐゴシック" w:eastAsia="ＭＳ Ｐゴシック" w:hAnsi="ＭＳ Ｐゴシック"/>
          <w:sz w:val="24"/>
          <w:szCs w:val="24"/>
        </w:rPr>
      </w:pPr>
      <w:r w:rsidRPr="00681621">
        <w:rPr>
          <w:rFonts w:ascii="ＭＳ Ｐゴシック" w:eastAsia="ＭＳ Ｐゴシック" w:hAnsi="ＭＳ Ｐゴシック" w:hint="eastAsia"/>
          <w:sz w:val="24"/>
          <w:szCs w:val="24"/>
        </w:rPr>
        <w:t>図2</w:t>
      </w:r>
      <w:r w:rsidRPr="00681621">
        <w:rPr>
          <w:rFonts w:ascii="ＭＳ Ｐゴシック" w:eastAsia="ＭＳ Ｐゴシック" w:hAnsi="ＭＳ Ｐゴシック"/>
          <w:sz w:val="24"/>
          <w:szCs w:val="24"/>
        </w:rPr>
        <w:t>0 当事者の将来を考えたときに、①～⑤についてどの程度不安が</w:t>
      </w:r>
      <w:r w:rsidRPr="00681621">
        <w:rPr>
          <w:rFonts w:ascii="ＭＳ Ｐゴシック" w:eastAsia="ＭＳ Ｐゴシック" w:hAnsi="ＭＳ Ｐゴシック" w:hint="eastAsia"/>
          <w:sz w:val="24"/>
          <w:szCs w:val="24"/>
        </w:rPr>
        <w:t>あるか</w:t>
      </w:r>
    </w:p>
    <w:p w14:paraId="006329FE" w14:textId="66298A03" w:rsidR="00734327" w:rsidRDefault="00734327" w:rsidP="00734327">
      <w:pPr>
        <w:rPr>
          <w:rFonts w:ascii="ＭＳ Ｐゴシック" w:eastAsia="ＭＳ Ｐゴシック" w:hAnsi="ＭＳ Ｐゴシック"/>
          <w:sz w:val="24"/>
          <w:szCs w:val="24"/>
        </w:rPr>
      </w:pPr>
    </w:p>
    <w:p w14:paraId="62A0869B" w14:textId="77777777" w:rsidR="008432A1" w:rsidRPr="00681621" w:rsidRDefault="008432A1" w:rsidP="00734327">
      <w:pPr>
        <w:rPr>
          <w:rFonts w:ascii="ＭＳ Ｐゴシック" w:eastAsia="ＭＳ Ｐゴシック" w:hAnsi="ＭＳ Ｐゴシック"/>
          <w:sz w:val="24"/>
          <w:szCs w:val="24"/>
        </w:rPr>
      </w:pPr>
    </w:p>
    <w:p w14:paraId="774E9FE8" w14:textId="063A3B0E" w:rsidR="00734327" w:rsidRPr="00681621" w:rsidRDefault="00F9484B" w:rsidP="00734327">
      <w:pPr>
        <w:rPr>
          <w:rFonts w:ascii="ＭＳ Ｐゴシック" w:eastAsia="ＭＳ Ｐゴシック" w:hAnsi="ＭＳ Ｐゴシック"/>
          <w:sz w:val="24"/>
          <w:szCs w:val="24"/>
        </w:rPr>
      </w:pPr>
      <w:r w:rsidRPr="00681621">
        <w:rPr>
          <w:rFonts w:ascii="ＭＳ Ｐゴシック" w:eastAsia="ＭＳ Ｐゴシック" w:hAnsi="ＭＳ Ｐゴシック" w:hint="eastAsia"/>
          <w:sz w:val="24"/>
          <w:szCs w:val="24"/>
        </w:rPr>
        <w:t xml:space="preserve">表14　</w:t>
      </w:r>
      <w:r w:rsidR="00734327" w:rsidRPr="00681621">
        <w:rPr>
          <w:rFonts w:ascii="ＭＳ Ｐゴシック" w:eastAsia="ＭＳ Ｐゴシック" w:hAnsi="ＭＳ Ｐゴシック" w:hint="eastAsia"/>
          <w:sz w:val="24"/>
          <w:szCs w:val="24"/>
        </w:rPr>
        <w:t>その他の内容</w:t>
      </w:r>
    </w:p>
    <w:tbl>
      <w:tblPr>
        <w:tblStyle w:val="a3"/>
        <w:tblW w:w="8546" w:type="dxa"/>
        <w:tblBorders>
          <w:insideH w:val="none" w:sz="0" w:space="0" w:color="auto"/>
          <w:insideV w:val="none" w:sz="0" w:space="0" w:color="auto"/>
        </w:tblBorders>
        <w:tblLook w:val="04A0" w:firstRow="1" w:lastRow="0" w:firstColumn="1" w:lastColumn="0" w:noHBand="0" w:noVBand="1"/>
      </w:tblPr>
      <w:tblGrid>
        <w:gridCol w:w="8546"/>
      </w:tblGrid>
      <w:tr w:rsidR="00734327" w:rsidRPr="00681621" w14:paraId="67F80AE9" w14:textId="77777777" w:rsidTr="008432A1">
        <w:trPr>
          <w:trHeight w:val="532"/>
        </w:trPr>
        <w:tc>
          <w:tcPr>
            <w:tcW w:w="8546" w:type="dxa"/>
          </w:tcPr>
          <w:p w14:paraId="1E596EB0" w14:textId="77777777" w:rsidR="00734327" w:rsidRPr="00681621" w:rsidRDefault="00734327" w:rsidP="00734327">
            <w:pPr>
              <w:rPr>
                <w:rFonts w:ascii="ＭＳ Ｐゴシック" w:eastAsia="ＭＳ Ｐゴシック" w:hAnsi="ＭＳ Ｐゴシック"/>
                <w:sz w:val="20"/>
                <w:szCs w:val="20"/>
              </w:rPr>
            </w:pPr>
            <w:r w:rsidRPr="00681621">
              <w:rPr>
                <w:rFonts w:ascii="ＭＳ Ｐゴシック" w:eastAsia="ＭＳ Ｐゴシック" w:hAnsi="ＭＳ Ｐゴシック" w:hint="eastAsia"/>
                <w:sz w:val="20"/>
                <w:szCs w:val="20"/>
              </w:rPr>
              <w:t>・親なき後の入所施設</w:t>
            </w:r>
          </w:p>
        </w:tc>
      </w:tr>
      <w:tr w:rsidR="00734327" w:rsidRPr="00681621" w14:paraId="4C1D78EA" w14:textId="77777777" w:rsidTr="008432A1">
        <w:trPr>
          <w:trHeight w:val="544"/>
        </w:trPr>
        <w:tc>
          <w:tcPr>
            <w:tcW w:w="8546" w:type="dxa"/>
          </w:tcPr>
          <w:p w14:paraId="31C77698" w14:textId="77777777" w:rsidR="00734327" w:rsidRPr="00681621" w:rsidRDefault="00734327" w:rsidP="00734327">
            <w:pPr>
              <w:rPr>
                <w:rFonts w:ascii="ＭＳ Ｐゴシック" w:eastAsia="ＭＳ Ｐゴシック" w:hAnsi="ＭＳ Ｐゴシック"/>
                <w:sz w:val="20"/>
                <w:szCs w:val="20"/>
              </w:rPr>
            </w:pPr>
            <w:r w:rsidRPr="00681621">
              <w:rPr>
                <w:rFonts w:ascii="ＭＳ Ｐゴシック" w:eastAsia="ＭＳ Ｐゴシック" w:hAnsi="ＭＳ Ｐゴシック" w:hint="eastAsia"/>
                <w:sz w:val="20"/>
                <w:szCs w:val="20"/>
              </w:rPr>
              <w:t>・病気等の変化に施設が対応してくれるか</w:t>
            </w:r>
          </w:p>
        </w:tc>
      </w:tr>
    </w:tbl>
    <w:p w14:paraId="21B47EBA" w14:textId="77777777" w:rsidR="00734327" w:rsidRPr="00681621" w:rsidRDefault="00734327" w:rsidP="00734327">
      <w:pPr>
        <w:rPr>
          <w:sz w:val="20"/>
          <w:szCs w:val="20"/>
        </w:rPr>
      </w:pPr>
    </w:p>
    <w:p w14:paraId="246E779E" w14:textId="77777777" w:rsidR="00734327" w:rsidRDefault="00734327" w:rsidP="00734327">
      <w:pPr>
        <w:widowControl/>
        <w:jc w:val="left"/>
      </w:pPr>
      <w:r>
        <w:br w:type="page"/>
      </w:r>
    </w:p>
    <w:p w14:paraId="0C157F7D" w14:textId="61411ABA" w:rsidR="00F9484B" w:rsidRPr="00681621" w:rsidRDefault="007136D7" w:rsidP="00734327">
      <w:pPr>
        <w:widowControl/>
        <w:jc w:val="left"/>
        <w:rPr>
          <w:rFonts w:ascii="ＭＳ Ｐゴシック" w:eastAsia="ＭＳ Ｐゴシック" w:hAnsi="ＭＳ Ｐゴシック"/>
          <w:sz w:val="24"/>
          <w:szCs w:val="24"/>
        </w:rPr>
      </w:pPr>
      <w:r w:rsidRPr="00681621">
        <w:rPr>
          <w:rFonts w:ascii="ＭＳ Ｐゴシック" w:eastAsia="ＭＳ Ｐゴシック" w:hAnsi="ＭＳ Ｐゴシック" w:hint="eastAsia"/>
          <w:sz w:val="24"/>
          <w:szCs w:val="24"/>
        </w:rPr>
        <w:lastRenderedPageBreak/>
        <w:t>１６．</w:t>
      </w:r>
      <w:r w:rsidR="00F9484B" w:rsidRPr="00681621">
        <w:rPr>
          <w:rFonts w:ascii="ＭＳ Ｐゴシック" w:eastAsia="ＭＳ Ｐゴシック" w:hAnsi="ＭＳ Ｐゴシック" w:hint="eastAsia"/>
          <w:sz w:val="24"/>
          <w:szCs w:val="24"/>
        </w:rPr>
        <w:t>当事者の介護で困っていること</w:t>
      </w:r>
    </w:p>
    <w:p w14:paraId="3CEFBE44" w14:textId="6D16505A" w:rsidR="00734327" w:rsidRPr="00681621" w:rsidRDefault="00734327" w:rsidP="00F9484B">
      <w:pPr>
        <w:widowControl/>
        <w:ind w:firstLineChars="100" w:firstLine="240"/>
        <w:jc w:val="left"/>
        <w:rPr>
          <w:rFonts w:ascii="ＭＳ Ｐゴシック" w:eastAsia="ＭＳ Ｐゴシック" w:hAnsi="ＭＳ Ｐゴシック"/>
          <w:sz w:val="24"/>
          <w:szCs w:val="24"/>
        </w:rPr>
      </w:pPr>
      <w:r w:rsidRPr="00681621">
        <w:rPr>
          <w:rFonts w:ascii="ＭＳ Ｐゴシック" w:eastAsia="ＭＳ Ｐゴシック" w:hAnsi="ＭＳ Ｐゴシック"/>
          <w:sz w:val="24"/>
          <w:szCs w:val="24"/>
        </w:rPr>
        <w:t>ご家族として</w:t>
      </w:r>
      <w:r w:rsidRPr="00681621">
        <w:rPr>
          <w:rFonts w:ascii="ＭＳ Ｐゴシック" w:eastAsia="ＭＳ Ｐゴシック" w:hAnsi="ＭＳ Ｐゴシック" w:hint="eastAsia"/>
          <w:sz w:val="24"/>
          <w:szCs w:val="24"/>
        </w:rPr>
        <w:t>、</w:t>
      </w:r>
      <w:r w:rsidRPr="00681621">
        <w:rPr>
          <w:rFonts w:ascii="ＭＳ Ｐゴシック" w:eastAsia="ＭＳ Ｐゴシック" w:hAnsi="ＭＳ Ｐゴシック"/>
          <w:sz w:val="24"/>
          <w:szCs w:val="24"/>
        </w:rPr>
        <w:t>当事者の介護の①～⑨について、どの程度困ってい</w:t>
      </w:r>
      <w:r w:rsidRPr="00681621">
        <w:rPr>
          <w:rFonts w:ascii="ＭＳ Ｐゴシック" w:eastAsia="ＭＳ Ｐゴシック" w:hAnsi="ＭＳ Ｐゴシック" w:hint="eastAsia"/>
          <w:sz w:val="24"/>
          <w:szCs w:val="24"/>
        </w:rPr>
        <w:t>るか尋ねた結果、以下のような回答があった。（表</w:t>
      </w:r>
      <w:r w:rsidR="00F9484B" w:rsidRPr="00681621">
        <w:rPr>
          <w:rFonts w:ascii="ＭＳ Ｐゴシック" w:eastAsia="ＭＳ Ｐゴシック" w:hAnsi="ＭＳ Ｐゴシック" w:hint="eastAsia"/>
          <w:sz w:val="24"/>
          <w:szCs w:val="24"/>
        </w:rPr>
        <w:t>15</w:t>
      </w:r>
      <w:r w:rsidRPr="00681621">
        <w:rPr>
          <w:rFonts w:ascii="ＭＳ Ｐゴシック" w:eastAsia="ＭＳ Ｐゴシック" w:hAnsi="ＭＳ Ｐゴシック" w:hint="eastAsia"/>
          <w:sz w:val="24"/>
          <w:szCs w:val="24"/>
        </w:rPr>
        <w:t>、図</w:t>
      </w:r>
      <w:r w:rsidR="00F9484B" w:rsidRPr="00681621">
        <w:rPr>
          <w:rFonts w:ascii="ＭＳ Ｐゴシック" w:eastAsia="ＭＳ Ｐゴシック" w:hAnsi="ＭＳ Ｐゴシック" w:hint="eastAsia"/>
          <w:sz w:val="24"/>
          <w:szCs w:val="24"/>
        </w:rPr>
        <w:t>12</w:t>
      </w:r>
      <w:r w:rsidRPr="00681621">
        <w:rPr>
          <w:rFonts w:ascii="ＭＳ Ｐゴシック" w:eastAsia="ＭＳ Ｐゴシック" w:hAnsi="ＭＳ Ｐゴシック" w:hint="eastAsia"/>
          <w:sz w:val="24"/>
          <w:szCs w:val="24"/>
        </w:rPr>
        <w:t>）</w:t>
      </w:r>
    </w:p>
    <w:p w14:paraId="546316AF" w14:textId="77777777" w:rsidR="00734327" w:rsidRPr="00681621" w:rsidRDefault="00734327" w:rsidP="00734327">
      <w:pPr>
        <w:widowControl/>
        <w:jc w:val="left"/>
        <w:rPr>
          <w:rFonts w:ascii="ＭＳ Ｐゴシック" w:eastAsia="ＭＳ Ｐゴシック" w:hAnsi="ＭＳ Ｐゴシック"/>
          <w:sz w:val="24"/>
          <w:szCs w:val="24"/>
        </w:rPr>
      </w:pPr>
    </w:p>
    <w:p w14:paraId="786A2B8F" w14:textId="06EA7EFC" w:rsidR="00734327" w:rsidRPr="00681621" w:rsidRDefault="00734327" w:rsidP="00734327">
      <w:pPr>
        <w:widowControl/>
        <w:jc w:val="left"/>
        <w:rPr>
          <w:rFonts w:ascii="ＭＳ Ｐゴシック" w:eastAsia="ＭＳ Ｐゴシック" w:hAnsi="ＭＳ Ｐゴシック"/>
          <w:sz w:val="24"/>
          <w:szCs w:val="24"/>
        </w:rPr>
      </w:pPr>
      <w:r w:rsidRPr="00681621">
        <w:rPr>
          <w:rFonts w:ascii="ＭＳ Ｐゴシック" w:eastAsia="ＭＳ Ｐゴシック" w:hAnsi="ＭＳ Ｐゴシック" w:hint="eastAsia"/>
          <w:sz w:val="24"/>
          <w:szCs w:val="24"/>
        </w:rPr>
        <w:t>表</w:t>
      </w:r>
      <w:r w:rsidR="00F9484B" w:rsidRPr="00681621">
        <w:rPr>
          <w:rFonts w:ascii="ＭＳ Ｐゴシック" w:eastAsia="ＭＳ Ｐゴシック" w:hAnsi="ＭＳ Ｐゴシック" w:hint="eastAsia"/>
          <w:sz w:val="24"/>
          <w:szCs w:val="24"/>
        </w:rPr>
        <w:t>15</w:t>
      </w:r>
      <w:r w:rsidRPr="00681621">
        <w:rPr>
          <w:rFonts w:ascii="ＭＳ Ｐゴシック" w:eastAsia="ＭＳ Ｐゴシック" w:hAnsi="ＭＳ Ｐゴシック" w:hint="eastAsia"/>
          <w:sz w:val="24"/>
          <w:szCs w:val="24"/>
        </w:rPr>
        <w:t xml:space="preserve">　</w:t>
      </w:r>
      <w:bookmarkStart w:id="18" w:name="_Hlk64693997"/>
      <w:r w:rsidRPr="00681621">
        <w:rPr>
          <w:rFonts w:ascii="ＭＳ Ｐゴシック" w:eastAsia="ＭＳ Ｐゴシック" w:hAnsi="ＭＳ Ｐゴシック"/>
          <w:sz w:val="24"/>
          <w:szCs w:val="24"/>
        </w:rPr>
        <w:t>当事者の介護の①～⑨について、どの程度困ってい</w:t>
      </w:r>
      <w:r w:rsidRPr="00681621">
        <w:rPr>
          <w:rFonts w:ascii="ＭＳ Ｐゴシック" w:eastAsia="ＭＳ Ｐゴシック" w:hAnsi="ＭＳ Ｐゴシック" w:hint="eastAsia"/>
          <w:sz w:val="24"/>
          <w:szCs w:val="24"/>
        </w:rPr>
        <w:t>るか</w:t>
      </w:r>
      <w:bookmarkEnd w:id="18"/>
    </w:p>
    <w:tbl>
      <w:tblPr>
        <w:tblW w:w="8007" w:type="dxa"/>
        <w:tblCellMar>
          <w:left w:w="99" w:type="dxa"/>
          <w:right w:w="99" w:type="dxa"/>
        </w:tblCellMar>
        <w:tblLook w:val="04A0" w:firstRow="1" w:lastRow="0" w:firstColumn="1" w:lastColumn="0" w:noHBand="0" w:noVBand="1"/>
      </w:tblPr>
      <w:tblGrid>
        <w:gridCol w:w="3594"/>
        <w:gridCol w:w="1150"/>
        <w:gridCol w:w="1150"/>
        <w:gridCol w:w="1141"/>
        <w:gridCol w:w="972"/>
      </w:tblGrid>
      <w:tr w:rsidR="00734327" w:rsidRPr="00474665" w14:paraId="7251A8DE" w14:textId="77777777" w:rsidTr="008432A1">
        <w:trPr>
          <w:trHeight w:val="280"/>
        </w:trPr>
        <w:tc>
          <w:tcPr>
            <w:tcW w:w="3594" w:type="dxa"/>
            <w:tcBorders>
              <w:top w:val="single" w:sz="4" w:space="0" w:color="auto"/>
              <w:left w:val="nil"/>
              <w:bottom w:val="single" w:sz="4" w:space="0" w:color="auto"/>
              <w:right w:val="nil"/>
            </w:tcBorders>
            <w:shd w:val="clear" w:color="auto" w:fill="auto"/>
            <w:noWrap/>
            <w:vAlign w:val="bottom"/>
            <w:hideMark/>
          </w:tcPr>
          <w:p w14:paraId="1C16140C" w14:textId="77777777" w:rsidR="00734327" w:rsidRPr="00CA28F0" w:rsidRDefault="00734327" w:rsidP="00734327">
            <w:pPr>
              <w:widowControl/>
              <w:jc w:val="left"/>
              <w:rPr>
                <w:rFonts w:ascii="ＭＳ Ｐゴシック" w:eastAsia="ＭＳ Ｐゴシック" w:hAnsi="ＭＳ Ｐゴシック" w:cs="ＭＳ Ｐゴシック"/>
                <w:kern w:val="0"/>
                <w:sz w:val="18"/>
                <w:szCs w:val="18"/>
              </w:rPr>
            </w:pPr>
          </w:p>
        </w:tc>
        <w:tc>
          <w:tcPr>
            <w:tcW w:w="1150" w:type="dxa"/>
            <w:tcBorders>
              <w:top w:val="single" w:sz="4" w:space="0" w:color="auto"/>
              <w:left w:val="nil"/>
              <w:bottom w:val="single" w:sz="4" w:space="0" w:color="auto"/>
              <w:right w:val="nil"/>
            </w:tcBorders>
            <w:shd w:val="clear" w:color="auto" w:fill="auto"/>
            <w:noWrap/>
            <w:vAlign w:val="bottom"/>
            <w:hideMark/>
          </w:tcPr>
          <w:p w14:paraId="160BD705" w14:textId="77777777" w:rsidR="00734327" w:rsidRPr="00CA28F0" w:rsidRDefault="00734327" w:rsidP="00734327">
            <w:pPr>
              <w:widowControl/>
              <w:jc w:val="left"/>
              <w:rPr>
                <w:rFonts w:ascii="ＭＳ Ｐゴシック" w:eastAsia="ＭＳ Ｐゴシック" w:hAnsi="ＭＳ Ｐゴシック" w:cs="ＭＳ Ｐゴシック"/>
                <w:color w:val="000000"/>
                <w:kern w:val="0"/>
                <w:sz w:val="18"/>
                <w:szCs w:val="18"/>
              </w:rPr>
            </w:pPr>
            <w:r w:rsidRPr="00CA28F0">
              <w:rPr>
                <w:rFonts w:ascii="ＭＳ Ｐゴシック" w:eastAsia="ＭＳ Ｐゴシック" w:hAnsi="ＭＳ Ｐゴシック" w:cs="ＭＳ Ｐゴシック" w:hint="eastAsia"/>
                <w:color w:val="000000"/>
                <w:kern w:val="0"/>
                <w:sz w:val="18"/>
                <w:szCs w:val="18"/>
              </w:rPr>
              <w:t>とても困っている</w:t>
            </w:r>
          </w:p>
        </w:tc>
        <w:tc>
          <w:tcPr>
            <w:tcW w:w="1150" w:type="dxa"/>
            <w:tcBorders>
              <w:top w:val="single" w:sz="4" w:space="0" w:color="auto"/>
              <w:left w:val="nil"/>
              <w:bottom w:val="single" w:sz="4" w:space="0" w:color="auto"/>
              <w:right w:val="nil"/>
            </w:tcBorders>
            <w:shd w:val="clear" w:color="auto" w:fill="auto"/>
            <w:noWrap/>
            <w:vAlign w:val="bottom"/>
            <w:hideMark/>
          </w:tcPr>
          <w:p w14:paraId="5F44994E" w14:textId="77777777" w:rsidR="00734327" w:rsidRPr="00CA28F0" w:rsidRDefault="00734327" w:rsidP="00734327">
            <w:pPr>
              <w:widowControl/>
              <w:jc w:val="left"/>
              <w:rPr>
                <w:rFonts w:ascii="ＭＳ Ｐゴシック" w:eastAsia="ＭＳ Ｐゴシック" w:hAnsi="ＭＳ Ｐゴシック" w:cs="ＭＳ Ｐゴシック"/>
                <w:color w:val="000000"/>
                <w:kern w:val="0"/>
                <w:sz w:val="18"/>
                <w:szCs w:val="18"/>
              </w:rPr>
            </w:pPr>
            <w:r w:rsidRPr="00CA28F0">
              <w:rPr>
                <w:rFonts w:ascii="ＭＳ Ｐゴシック" w:eastAsia="ＭＳ Ｐゴシック" w:hAnsi="ＭＳ Ｐゴシック" w:cs="ＭＳ Ｐゴシック" w:hint="eastAsia"/>
                <w:color w:val="000000"/>
                <w:kern w:val="0"/>
                <w:sz w:val="18"/>
                <w:szCs w:val="18"/>
              </w:rPr>
              <w:t>少し困っている</w:t>
            </w:r>
          </w:p>
        </w:tc>
        <w:tc>
          <w:tcPr>
            <w:tcW w:w="1141" w:type="dxa"/>
            <w:tcBorders>
              <w:top w:val="single" w:sz="4" w:space="0" w:color="auto"/>
              <w:left w:val="nil"/>
              <w:bottom w:val="single" w:sz="4" w:space="0" w:color="auto"/>
              <w:right w:val="nil"/>
            </w:tcBorders>
            <w:shd w:val="clear" w:color="auto" w:fill="auto"/>
            <w:noWrap/>
            <w:vAlign w:val="bottom"/>
            <w:hideMark/>
          </w:tcPr>
          <w:p w14:paraId="65BA31E8" w14:textId="77777777" w:rsidR="00734327" w:rsidRPr="00CA28F0" w:rsidRDefault="00734327" w:rsidP="00734327">
            <w:pPr>
              <w:widowControl/>
              <w:jc w:val="left"/>
              <w:rPr>
                <w:rFonts w:ascii="ＭＳ Ｐゴシック" w:eastAsia="ＭＳ Ｐゴシック" w:hAnsi="ＭＳ Ｐゴシック" w:cs="ＭＳ Ｐゴシック"/>
                <w:color w:val="000000"/>
                <w:kern w:val="0"/>
                <w:sz w:val="18"/>
                <w:szCs w:val="18"/>
              </w:rPr>
            </w:pPr>
            <w:r w:rsidRPr="00CA28F0">
              <w:rPr>
                <w:rFonts w:ascii="ＭＳ Ｐゴシック" w:eastAsia="ＭＳ Ｐゴシック" w:hAnsi="ＭＳ Ｐゴシック" w:cs="ＭＳ Ｐゴシック" w:hint="eastAsia"/>
                <w:color w:val="000000"/>
                <w:kern w:val="0"/>
                <w:sz w:val="18"/>
                <w:szCs w:val="18"/>
              </w:rPr>
              <w:t>あまり困っていない</w:t>
            </w:r>
          </w:p>
        </w:tc>
        <w:tc>
          <w:tcPr>
            <w:tcW w:w="972" w:type="dxa"/>
            <w:tcBorders>
              <w:top w:val="single" w:sz="4" w:space="0" w:color="auto"/>
              <w:left w:val="nil"/>
              <w:bottom w:val="single" w:sz="4" w:space="0" w:color="auto"/>
              <w:right w:val="nil"/>
            </w:tcBorders>
            <w:shd w:val="clear" w:color="auto" w:fill="auto"/>
            <w:noWrap/>
            <w:vAlign w:val="bottom"/>
            <w:hideMark/>
          </w:tcPr>
          <w:p w14:paraId="331972B0" w14:textId="77777777" w:rsidR="00734327" w:rsidRPr="00CA28F0" w:rsidRDefault="00734327" w:rsidP="00734327">
            <w:pPr>
              <w:widowControl/>
              <w:jc w:val="left"/>
              <w:rPr>
                <w:rFonts w:ascii="ＭＳ Ｐゴシック" w:eastAsia="ＭＳ Ｐゴシック" w:hAnsi="ＭＳ Ｐゴシック" w:cs="ＭＳ Ｐゴシック"/>
                <w:color w:val="000000"/>
                <w:kern w:val="0"/>
                <w:sz w:val="18"/>
                <w:szCs w:val="18"/>
              </w:rPr>
            </w:pPr>
            <w:r w:rsidRPr="00CA28F0">
              <w:rPr>
                <w:rFonts w:ascii="ＭＳ Ｐゴシック" w:eastAsia="ＭＳ Ｐゴシック" w:hAnsi="ＭＳ Ｐゴシック" w:cs="ＭＳ Ｐゴシック" w:hint="eastAsia"/>
                <w:color w:val="000000"/>
                <w:kern w:val="0"/>
                <w:sz w:val="18"/>
                <w:szCs w:val="18"/>
              </w:rPr>
              <w:t>全く困っていない</w:t>
            </w:r>
          </w:p>
        </w:tc>
      </w:tr>
      <w:tr w:rsidR="00734327" w:rsidRPr="00474665" w14:paraId="14056FEC" w14:textId="77777777" w:rsidTr="008432A1">
        <w:trPr>
          <w:trHeight w:val="280"/>
        </w:trPr>
        <w:tc>
          <w:tcPr>
            <w:tcW w:w="3594" w:type="dxa"/>
            <w:tcBorders>
              <w:top w:val="single" w:sz="4" w:space="0" w:color="auto"/>
              <w:left w:val="nil"/>
              <w:bottom w:val="nil"/>
              <w:right w:val="nil"/>
            </w:tcBorders>
            <w:shd w:val="clear" w:color="auto" w:fill="auto"/>
            <w:noWrap/>
            <w:vAlign w:val="bottom"/>
            <w:hideMark/>
          </w:tcPr>
          <w:p w14:paraId="41C8522C" w14:textId="77777777" w:rsidR="00734327" w:rsidRPr="00CA28F0" w:rsidRDefault="00734327" w:rsidP="00734327">
            <w:pPr>
              <w:widowControl/>
              <w:jc w:val="left"/>
              <w:rPr>
                <w:rFonts w:ascii="ＭＳ Ｐゴシック" w:eastAsia="ＭＳ Ｐゴシック" w:hAnsi="ＭＳ Ｐゴシック" w:cs="ＭＳ Ｐゴシック"/>
                <w:color w:val="000000"/>
                <w:kern w:val="0"/>
                <w:sz w:val="18"/>
                <w:szCs w:val="18"/>
              </w:rPr>
            </w:pPr>
            <w:r w:rsidRPr="00CA28F0">
              <w:rPr>
                <w:rFonts w:ascii="ＭＳ Ｐゴシック" w:eastAsia="ＭＳ Ｐゴシック" w:hAnsi="ＭＳ Ｐゴシック" w:cs="ＭＳ Ｐゴシック" w:hint="eastAsia"/>
                <w:color w:val="000000"/>
                <w:kern w:val="0"/>
                <w:sz w:val="18"/>
                <w:szCs w:val="18"/>
              </w:rPr>
              <w:t>①屋内の移動</w:t>
            </w:r>
          </w:p>
        </w:tc>
        <w:tc>
          <w:tcPr>
            <w:tcW w:w="1150" w:type="dxa"/>
            <w:tcBorders>
              <w:top w:val="single" w:sz="4" w:space="0" w:color="auto"/>
              <w:left w:val="nil"/>
              <w:bottom w:val="nil"/>
              <w:right w:val="nil"/>
            </w:tcBorders>
            <w:shd w:val="clear" w:color="auto" w:fill="auto"/>
            <w:noWrap/>
            <w:vAlign w:val="bottom"/>
            <w:hideMark/>
          </w:tcPr>
          <w:p w14:paraId="3D052FD6" w14:textId="77777777" w:rsidR="00734327" w:rsidRPr="00CA28F0" w:rsidRDefault="00734327" w:rsidP="00CA28F0">
            <w:pPr>
              <w:widowControl/>
              <w:jc w:val="center"/>
              <w:rPr>
                <w:rFonts w:ascii="ＭＳ Ｐゴシック" w:eastAsia="ＭＳ Ｐゴシック" w:hAnsi="ＭＳ Ｐゴシック" w:cs="ＭＳ Ｐゴシック"/>
                <w:color w:val="000000"/>
                <w:kern w:val="0"/>
                <w:sz w:val="18"/>
                <w:szCs w:val="18"/>
              </w:rPr>
            </w:pPr>
            <w:r w:rsidRPr="00CA28F0">
              <w:rPr>
                <w:rFonts w:ascii="ＭＳ Ｐゴシック" w:eastAsia="ＭＳ Ｐゴシック" w:hAnsi="ＭＳ Ｐゴシック" w:cs="ＭＳ Ｐゴシック" w:hint="eastAsia"/>
                <w:color w:val="000000"/>
                <w:kern w:val="0"/>
                <w:sz w:val="18"/>
                <w:szCs w:val="18"/>
              </w:rPr>
              <w:t>2</w:t>
            </w:r>
          </w:p>
        </w:tc>
        <w:tc>
          <w:tcPr>
            <w:tcW w:w="1150" w:type="dxa"/>
            <w:tcBorders>
              <w:top w:val="single" w:sz="4" w:space="0" w:color="auto"/>
              <w:left w:val="nil"/>
              <w:bottom w:val="nil"/>
              <w:right w:val="nil"/>
            </w:tcBorders>
            <w:shd w:val="clear" w:color="auto" w:fill="auto"/>
            <w:noWrap/>
            <w:vAlign w:val="bottom"/>
            <w:hideMark/>
          </w:tcPr>
          <w:p w14:paraId="0B08F405" w14:textId="77777777" w:rsidR="00734327" w:rsidRPr="00CA28F0" w:rsidRDefault="00734327" w:rsidP="00CA28F0">
            <w:pPr>
              <w:widowControl/>
              <w:jc w:val="center"/>
              <w:rPr>
                <w:rFonts w:ascii="ＭＳ Ｐゴシック" w:eastAsia="ＭＳ Ｐゴシック" w:hAnsi="ＭＳ Ｐゴシック" w:cs="ＭＳ Ｐゴシック"/>
                <w:color w:val="000000"/>
                <w:kern w:val="0"/>
                <w:sz w:val="18"/>
                <w:szCs w:val="18"/>
              </w:rPr>
            </w:pPr>
            <w:r w:rsidRPr="00CA28F0">
              <w:rPr>
                <w:rFonts w:ascii="ＭＳ Ｐゴシック" w:eastAsia="ＭＳ Ｐゴシック" w:hAnsi="ＭＳ Ｐゴシック" w:cs="ＭＳ Ｐゴシック" w:hint="eastAsia"/>
                <w:color w:val="000000"/>
                <w:kern w:val="0"/>
                <w:sz w:val="18"/>
                <w:szCs w:val="18"/>
              </w:rPr>
              <w:t>2</w:t>
            </w:r>
          </w:p>
        </w:tc>
        <w:tc>
          <w:tcPr>
            <w:tcW w:w="1141" w:type="dxa"/>
            <w:tcBorders>
              <w:top w:val="single" w:sz="4" w:space="0" w:color="auto"/>
              <w:left w:val="nil"/>
              <w:bottom w:val="nil"/>
              <w:right w:val="nil"/>
            </w:tcBorders>
            <w:shd w:val="clear" w:color="auto" w:fill="auto"/>
            <w:noWrap/>
            <w:vAlign w:val="bottom"/>
            <w:hideMark/>
          </w:tcPr>
          <w:p w14:paraId="71861E08" w14:textId="77777777" w:rsidR="00734327" w:rsidRPr="00CA28F0" w:rsidRDefault="00734327" w:rsidP="00CA28F0">
            <w:pPr>
              <w:widowControl/>
              <w:jc w:val="center"/>
              <w:rPr>
                <w:rFonts w:ascii="ＭＳ Ｐゴシック" w:eastAsia="ＭＳ Ｐゴシック" w:hAnsi="ＭＳ Ｐゴシック" w:cs="ＭＳ Ｐゴシック"/>
                <w:color w:val="000000"/>
                <w:kern w:val="0"/>
                <w:sz w:val="18"/>
                <w:szCs w:val="18"/>
              </w:rPr>
            </w:pPr>
            <w:r w:rsidRPr="00CA28F0">
              <w:rPr>
                <w:rFonts w:ascii="ＭＳ Ｐゴシック" w:eastAsia="ＭＳ Ｐゴシック" w:hAnsi="ＭＳ Ｐゴシック" w:cs="ＭＳ Ｐゴシック" w:hint="eastAsia"/>
                <w:color w:val="000000"/>
                <w:kern w:val="0"/>
                <w:sz w:val="18"/>
                <w:szCs w:val="18"/>
              </w:rPr>
              <w:t>4</w:t>
            </w:r>
          </w:p>
        </w:tc>
        <w:tc>
          <w:tcPr>
            <w:tcW w:w="972" w:type="dxa"/>
            <w:tcBorders>
              <w:top w:val="single" w:sz="4" w:space="0" w:color="auto"/>
              <w:left w:val="nil"/>
              <w:bottom w:val="nil"/>
              <w:right w:val="nil"/>
            </w:tcBorders>
            <w:shd w:val="clear" w:color="auto" w:fill="auto"/>
            <w:noWrap/>
            <w:vAlign w:val="bottom"/>
            <w:hideMark/>
          </w:tcPr>
          <w:p w14:paraId="413B1E47" w14:textId="77777777" w:rsidR="00734327" w:rsidRPr="00CA28F0" w:rsidRDefault="00734327" w:rsidP="00CA28F0">
            <w:pPr>
              <w:widowControl/>
              <w:jc w:val="center"/>
              <w:rPr>
                <w:rFonts w:ascii="ＭＳ Ｐゴシック" w:eastAsia="ＭＳ Ｐゴシック" w:hAnsi="ＭＳ Ｐゴシック" w:cs="ＭＳ Ｐゴシック"/>
                <w:color w:val="000000"/>
                <w:kern w:val="0"/>
                <w:sz w:val="18"/>
                <w:szCs w:val="18"/>
              </w:rPr>
            </w:pPr>
            <w:r w:rsidRPr="00CA28F0">
              <w:rPr>
                <w:rFonts w:ascii="ＭＳ Ｐゴシック" w:eastAsia="ＭＳ Ｐゴシック" w:hAnsi="ＭＳ Ｐゴシック" w:cs="ＭＳ Ｐゴシック" w:hint="eastAsia"/>
                <w:color w:val="000000"/>
                <w:kern w:val="0"/>
                <w:sz w:val="18"/>
                <w:szCs w:val="18"/>
              </w:rPr>
              <w:t>3</w:t>
            </w:r>
          </w:p>
        </w:tc>
      </w:tr>
      <w:tr w:rsidR="00734327" w:rsidRPr="00474665" w14:paraId="35C27C66" w14:textId="77777777" w:rsidTr="008432A1">
        <w:trPr>
          <w:trHeight w:val="280"/>
        </w:trPr>
        <w:tc>
          <w:tcPr>
            <w:tcW w:w="3594" w:type="dxa"/>
            <w:tcBorders>
              <w:top w:val="nil"/>
              <w:left w:val="nil"/>
              <w:bottom w:val="nil"/>
              <w:right w:val="nil"/>
            </w:tcBorders>
            <w:shd w:val="clear" w:color="auto" w:fill="auto"/>
            <w:noWrap/>
            <w:vAlign w:val="bottom"/>
            <w:hideMark/>
          </w:tcPr>
          <w:p w14:paraId="2FA37A51" w14:textId="77777777" w:rsidR="00734327" w:rsidRPr="00CA28F0" w:rsidRDefault="00734327" w:rsidP="00734327">
            <w:pPr>
              <w:widowControl/>
              <w:jc w:val="left"/>
              <w:rPr>
                <w:rFonts w:ascii="ＭＳ Ｐゴシック" w:eastAsia="ＭＳ Ｐゴシック" w:hAnsi="ＭＳ Ｐゴシック" w:cs="ＭＳ Ｐゴシック"/>
                <w:color w:val="000000"/>
                <w:kern w:val="0"/>
                <w:sz w:val="18"/>
                <w:szCs w:val="18"/>
              </w:rPr>
            </w:pPr>
            <w:r w:rsidRPr="00CA28F0">
              <w:rPr>
                <w:rFonts w:ascii="ＭＳ Ｐゴシック" w:eastAsia="ＭＳ Ｐゴシック" w:hAnsi="ＭＳ Ｐゴシック" w:cs="ＭＳ Ｐゴシック" w:hint="eastAsia"/>
                <w:color w:val="000000"/>
                <w:kern w:val="0"/>
                <w:sz w:val="18"/>
                <w:szCs w:val="18"/>
              </w:rPr>
              <w:t>②屋外の移動</w:t>
            </w:r>
          </w:p>
        </w:tc>
        <w:tc>
          <w:tcPr>
            <w:tcW w:w="1150" w:type="dxa"/>
            <w:tcBorders>
              <w:top w:val="nil"/>
              <w:left w:val="nil"/>
              <w:bottom w:val="nil"/>
              <w:right w:val="nil"/>
            </w:tcBorders>
            <w:shd w:val="clear" w:color="auto" w:fill="auto"/>
            <w:noWrap/>
            <w:vAlign w:val="bottom"/>
            <w:hideMark/>
          </w:tcPr>
          <w:p w14:paraId="2D983724" w14:textId="77777777" w:rsidR="00734327" w:rsidRPr="00CA28F0" w:rsidRDefault="00734327" w:rsidP="00CA28F0">
            <w:pPr>
              <w:widowControl/>
              <w:jc w:val="center"/>
              <w:rPr>
                <w:rFonts w:ascii="ＭＳ Ｐゴシック" w:eastAsia="ＭＳ Ｐゴシック" w:hAnsi="ＭＳ Ｐゴシック" w:cs="ＭＳ Ｐゴシック"/>
                <w:color w:val="000000"/>
                <w:kern w:val="0"/>
                <w:sz w:val="18"/>
                <w:szCs w:val="18"/>
              </w:rPr>
            </w:pPr>
            <w:r w:rsidRPr="00CA28F0">
              <w:rPr>
                <w:rFonts w:ascii="ＭＳ Ｐゴシック" w:eastAsia="ＭＳ Ｐゴシック" w:hAnsi="ＭＳ Ｐゴシック" w:cs="ＭＳ Ｐゴシック" w:hint="eastAsia"/>
                <w:color w:val="000000"/>
                <w:kern w:val="0"/>
                <w:sz w:val="18"/>
                <w:szCs w:val="18"/>
              </w:rPr>
              <w:t>3</w:t>
            </w:r>
          </w:p>
        </w:tc>
        <w:tc>
          <w:tcPr>
            <w:tcW w:w="1150" w:type="dxa"/>
            <w:tcBorders>
              <w:top w:val="nil"/>
              <w:left w:val="nil"/>
              <w:bottom w:val="nil"/>
              <w:right w:val="nil"/>
            </w:tcBorders>
            <w:shd w:val="clear" w:color="auto" w:fill="auto"/>
            <w:noWrap/>
            <w:vAlign w:val="bottom"/>
            <w:hideMark/>
          </w:tcPr>
          <w:p w14:paraId="43881F05" w14:textId="77777777" w:rsidR="00734327" w:rsidRPr="00CA28F0" w:rsidRDefault="00734327" w:rsidP="00CA28F0">
            <w:pPr>
              <w:widowControl/>
              <w:jc w:val="center"/>
              <w:rPr>
                <w:rFonts w:ascii="ＭＳ Ｐゴシック" w:eastAsia="ＭＳ Ｐゴシック" w:hAnsi="ＭＳ Ｐゴシック" w:cs="ＭＳ Ｐゴシック"/>
                <w:color w:val="000000"/>
                <w:kern w:val="0"/>
                <w:sz w:val="18"/>
                <w:szCs w:val="18"/>
              </w:rPr>
            </w:pPr>
            <w:r w:rsidRPr="00CA28F0">
              <w:rPr>
                <w:rFonts w:ascii="ＭＳ Ｐゴシック" w:eastAsia="ＭＳ Ｐゴシック" w:hAnsi="ＭＳ Ｐゴシック" w:cs="ＭＳ Ｐゴシック" w:hint="eastAsia"/>
                <w:color w:val="000000"/>
                <w:kern w:val="0"/>
                <w:sz w:val="18"/>
                <w:szCs w:val="18"/>
              </w:rPr>
              <w:t>6</w:t>
            </w:r>
          </w:p>
        </w:tc>
        <w:tc>
          <w:tcPr>
            <w:tcW w:w="1141" w:type="dxa"/>
            <w:tcBorders>
              <w:top w:val="nil"/>
              <w:left w:val="nil"/>
              <w:bottom w:val="nil"/>
              <w:right w:val="nil"/>
            </w:tcBorders>
            <w:shd w:val="clear" w:color="auto" w:fill="auto"/>
            <w:noWrap/>
            <w:vAlign w:val="bottom"/>
            <w:hideMark/>
          </w:tcPr>
          <w:p w14:paraId="581ACC78" w14:textId="77777777" w:rsidR="00734327" w:rsidRPr="00CA28F0" w:rsidRDefault="00734327" w:rsidP="00CA28F0">
            <w:pPr>
              <w:widowControl/>
              <w:jc w:val="center"/>
              <w:rPr>
                <w:rFonts w:ascii="ＭＳ Ｐゴシック" w:eastAsia="ＭＳ Ｐゴシック" w:hAnsi="ＭＳ Ｐゴシック" w:cs="ＭＳ Ｐゴシック"/>
                <w:color w:val="000000"/>
                <w:kern w:val="0"/>
                <w:sz w:val="18"/>
                <w:szCs w:val="18"/>
              </w:rPr>
            </w:pPr>
            <w:r w:rsidRPr="00CA28F0">
              <w:rPr>
                <w:rFonts w:ascii="ＭＳ Ｐゴシック" w:eastAsia="ＭＳ Ｐゴシック" w:hAnsi="ＭＳ Ｐゴシック" w:cs="ＭＳ Ｐゴシック" w:hint="eastAsia"/>
                <w:color w:val="000000"/>
                <w:kern w:val="0"/>
                <w:sz w:val="18"/>
                <w:szCs w:val="18"/>
              </w:rPr>
              <w:t>1</w:t>
            </w:r>
          </w:p>
        </w:tc>
        <w:tc>
          <w:tcPr>
            <w:tcW w:w="972" w:type="dxa"/>
            <w:tcBorders>
              <w:top w:val="nil"/>
              <w:left w:val="nil"/>
              <w:bottom w:val="nil"/>
              <w:right w:val="nil"/>
            </w:tcBorders>
            <w:shd w:val="clear" w:color="auto" w:fill="auto"/>
            <w:noWrap/>
            <w:vAlign w:val="bottom"/>
            <w:hideMark/>
          </w:tcPr>
          <w:p w14:paraId="172306A4" w14:textId="77777777" w:rsidR="00734327" w:rsidRPr="00CA28F0" w:rsidRDefault="00734327" w:rsidP="00CA28F0">
            <w:pPr>
              <w:widowControl/>
              <w:jc w:val="center"/>
              <w:rPr>
                <w:rFonts w:ascii="ＭＳ Ｐゴシック" w:eastAsia="ＭＳ Ｐゴシック" w:hAnsi="ＭＳ Ｐゴシック" w:cs="ＭＳ Ｐゴシック"/>
                <w:color w:val="000000"/>
                <w:kern w:val="0"/>
                <w:sz w:val="18"/>
                <w:szCs w:val="18"/>
              </w:rPr>
            </w:pPr>
            <w:r w:rsidRPr="00CA28F0">
              <w:rPr>
                <w:rFonts w:ascii="ＭＳ Ｐゴシック" w:eastAsia="ＭＳ Ｐゴシック" w:hAnsi="ＭＳ Ｐゴシック" w:cs="ＭＳ Ｐゴシック" w:hint="eastAsia"/>
                <w:color w:val="000000"/>
                <w:kern w:val="0"/>
                <w:sz w:val="18"/>
                <w:szCs w:val="18"/>
              </w:rPr>
              <w:t>1</w:t>
            </w:r>
          </w:p>
        </w:tc>
      </w:tr>
      <w:tr w:rsidR="00734327" w:rsidRPr="00474665" w14:paraId="577F18E9" w14:textId="77777777" w:rsidTr="008432A1">
        <w:trPr>
          <w:trHeight w:val="280"/>
        </w:trPr>
        <w:tc>
          <w:tcPr>
            <w:tcW w:w="3594" w:type="dxa"/>
            <w:tcBorders>
              <w:top w:val="nil"/>
              <w:left w:val="nil"/>
              <w:bottom w:val="nil"/>
              <w:right w:val="nil"/>
            </w:tcBorders>
            <w:shd w:val="clear" w:color="auto" w:fill="auto"/>
            <w:noWrap/>
            <w:vAlign w:val="bottom"/>
            <w:hideMark/>
          </w:tcPr>
          <w:p w14:paraId="012B1F17" w14:textId="77777777" w:rsidR="00734327" w:rsidRPr="00CA28F0" w:rsidRDefault="00734327" w:rsidP="00734327">
            <w:pPr>
              <w:widowControl/>
              <w:jc w:val="left"/>
              <w:rPr>
                <w:rFonts w:ascii="ＭＳ Ｐゴシック" w:eastAsia="ＭＳ Ｐゴシック" w:hAnsi="ＭＳ Ｐゴシック" w:cs="ＭＳ Ｐゴシック"/>
                <w:color w:val="000000"/>
                <w:kern w:val="0"/>
                <w:sz w:val="18"/>
                <w:szCs w:val="18"/>
              </w:rPr>
            </w:pPr>
            <w:r w:rsidRPr="00CA28F0">
              <w:rPr>
                <w:rFonts w:ascii="ＭＳ Ｐゴシック" w:eastAsia="ＭＳ Ｐゴシック" w:hAnsi="ＭＳ Ｐゴシック" w:cs="ＭＳ Ｐゴシック" w:hint="eastAsia"/>
                <w:color w:val="000000"/>
                <w:kern w:val="0"/>
                <w:sz w:val="18"/>
                <w:szCs w:val="18"/>
              </w:rPr>
              <w:t>③入浴</w:t>
            </w:r>
          </w:p>
        </w:tc>
        <w:tc>
          <w:tcPr>
            <w:tcW w:w="1150" w:type="dxa"/>
            <w:tcBorders>
              <w:top w:val="nil"/>
              <w:left w:val="nil"/>
              <w:bottom w:val="nil"/>
              <w:right w:val="nil"/>
            </w:tcBorders>
            <w:shd w:val="clear" w:color="auto" w:fill="auto"/>
            <w:noWrap/>
            <w:vAlign w:val="bottom"/>
            <w:hideMark/>
          </w:tcPr>
          <w:p w14:paraId="6E545426" w14:textId="77777777" w:rsidR="00734327" w:rsidRPr="00CA28F0" w:rsidRDefault="00734327" w:rsidP="00CA28F0">
            <w:pPr>
              <w:widowControl/>
              <w:jc w:val="center"/>
              <w:rPr>
                <w:rFonts w:ascii="ＭＳ Ｐゴシック" w:eastAsia="ＭＳ Ｐゴシック" w:hAnsi="ＭＳ Ｐゴシック" w:cs="ＭＳ Ｐゴシック"/>
                <w:color w:val="000000"/>
                <w:kern w:val="0"/>
                <w:sz w:val="18"/>
                <w:szCs w:val="18"/>
              </w:rPr>
            </w:pPr>
            <w:r w:rsidRPr="00CA28F0">
              <w:rPr>
                <w:rFonts w:ascii="ＭＳ Ｐゴシック" w:eastAsia="ＭＳ Ｐゴシック" w:hAnsi="ＭＳ Ｐゴシック" w:cs="ＭＳ Ｐゴシック" w:hint="eastAsia"/>
                <w:color w:val="000000"/>
                <w:kern w:val="0"/>
                <w:sz w:val="18"/>
                <w:szCs w:val="18"/>
              </w:rPr>
              <w:t>3</w:t>
            </w:r>
          </w:p>
        </w:tc>
        <w:tc>
          <w:tcPr>
            <w:tcW w:w="1150" w:type="dxa"/>
            <w:tcBorders>
              <w:top w:val="nil"/>
              <w:left w:val="nil"/>
              <w:bottom w:val="nil"/>
              <w:right w:val="nil"/>
            </w:tcBorders>
            <w:shd w:val="clear" w:color="auto" w:fill="auto"/>
            <w:noWrap/>
            <w:vAlign w:val="bottom"/>
            <w:hideMark/>
          </w:tcPr>
          <w:p w14:paraId="342D28BF" w14:textId="77777777" w:rsidR="00734327" w:rsidRPr="00CA28F0" w:rsidRDefault="00734327" w:rsidP="00CA28F0">
            <w:pPr>
              <w:widowControl/>
              <w:jc w:val="center"/>
              <w:rPr>
                <w:rFonts w:ascii="ＭＳ Ｐゴシック" w:eastAsia="ＭＳ Ｐゴシック" w:hAnsi="ＭＳ Ｐゴシック" w:cs="ＭＳ Ｐゴシック"/>
                <w:color w:val="000000"/>
                <w:kern w:val="0"/>
                <w:sz w:val="18"/>
                <w:szCs w:val="18"/>
              </w:rPr>
            </w:pPr>
            <w:r w:rsidRPr="00CA28F0">
              <w:rPr>
                <w:rFonts w:ascii="ＭＳ Ｐゴシック" w:eastAsia="ＭＳ Ｐゴシック" w:hAnsi="ＭＳ Ｐゴシック" w:cs="ＭＳ Ｐゴシック" w:hint="eastAsia"/>
                <w:color w:val="000000"/>
                <w:kern w:val="0"/>
                <w:sz w:val="18"/>
                <w:szCs w:val="18"/>
              </w:rPr>
              <w:t>5</w:t>
            </w:r>
          </w:p>
        </w:tc>
        <w:tc>
          <w:tcPr>
            <w:tcW w:w="1141" w:type="dxa"/>
            <w:tcBorders>
              <w:top w:val="nil"/>
              <w:left w:val="nil"/>
              <w:bottom w:val="nil"/>
              <w:right w:val="nil"/>
            </w:tcBorders>
            <w:shd w:val="clear" w:color="auto" w:fill="auto"/>
            <w:noWrap/>
            <w:vAlign w:val="bottom"/>
            <w:hideMark/>
          </w:tcPr>
          <w:p w14:paraId="4380FED4" w14:textId="77777777" w:rsidR="00734327" w:rsidRPr="00CA28F0" w:rsidRDefault="00734327" w:rsidP="00CA28F0">
            <w:pPr>
              <w:widowControl/>
              <w:jc w:val="center"/>
              <w:rPr>
                <w:rFonts w:ascii="ＭＳ Ｐゴシック" w:eastAsia="ＭＳ Ｐゴシック" w:hAnsi="ＭＳ Ｐゴシック" w:cs="ＭＳ Ｐゴシック"/>
                <w:color w:val="000000"/>
                <w:kern w:val="0"/>
                <w:sz w:val="18"/>
                <w:szCs w:val="18"/>
              </w:rPr>
            </w:pPr>
            <w:r w:rsidRPr="00CA28F0">
              <w:rPr>
                <w:rFonts w:ascii="ＭＳ Ｐゴシック" w:eastAsia="ＭＳ Ｐゴシック" w:hAnsi="ＭＳ Ｐゴシック" w:cs="ＭＳ Ｐゴシック" w:hint="eastAsia"/>
                <w:color w:val="000000"/>
                <w:kern w:val="0"/>
                <w:sz w:val="18"/>
                <w:szCs w:val="18"/>
              </w:rPr>
              <w:t>2</w:t>
            </w:r>
          </w:p>
        </w:tc>
        <w:tc>
          <w:tcPr>
            <w:tcW w:w="972" w:type="dxa"/>
            <w:tcBorders>
              <w:top w:val="nil"/>
              <w:left w:val="nil"/>
              <w:bottom w:val="nil"/>
              <w:right w:val="nil"/>
            </w:tcBorders>
            <w:shd w:val="clear" w:color="auto" w:fill="auto"/>
            <w:noWrap/>
            <w:vAlign w:val="bottom"/>
            <w:hideMark/>
          </w:tcPr>
          <w:p w14:paraId="46BCE3E1" w14:textId="77777777" w:rsidR="00734327" w:rsidRPr="00CA28F0" w:rsidRDefault="00734327" w:rsidP="00CA28F0">
            <w:pPr>
              <w:widowControl/>
              <w:jc w:val="center"/>
              <w:rPr>
                <w:rFonts w:ascii="ＭＳ Ｐゴシック" w:eastAsia="ＭＳ Ｐゴシック" w:hAnsi="ＭＳ Ｐゴシック" w:cs="ＭＳ Ｐゴシック"/>
                <w:color w:val="000000"/>
                <w:kern w:val="0"/>
                <w:sz w:val="18"/>
                <w:szCs w:val="18"/>
              </w:rPr>
            </w:pPr>
            <w:r w:rsidRPr="00CA28F0">
              <w:rPr>
                <w:rFonts w:ascii="ＭＳ Ｐゴシック" w:eastAsia="ＭＳ Ｐゴシック" w:hAnsi="ＭＳ Ｐゴシック" w:cs="ＭＳ Ｐゴシック" w:hint="eastAsia"/>
                <w:color w:val="000000"/>
                <w:kern w:val="0"/>
                <w:sz w:val="18"/>
                <w:szCs w:val="18"/>
              </w:rPr>
              <w:t>2</w:t>
            </w:r>
          </w:p>
        </w:tc>
      </w:tr>
      <w:tr w:rsidR="00734327" w:rsidRPr="00474665" w14:paraId="22C2C05F" w14:textId="77777777" w:rsidTr="008432A1">
        <w:trPr>
          <w:trHeight w:val="280"/>
        </w:trPr>
        <w:tc>
          <w:tcPr>
            <w:tcW w:w="3594" w:type="dxa"/>
            <w:tcBorders>
              <w:top w:val="nil"/>
              <w:left w:val="nil"/>
              <w:bottom w:val="nil"/>
              <w:right w:val="nil"/>
            </w:tcBorders>
            <w:shd w:val="clear" w:color="auto" w:fill="auto"/>
            <w:noWrap/>
            <w:vAlign w:val="bottom"/>
            <w:hideMark/>
          </w:tcPr>
          <w:p w14:paraId="41EB8B3F" w14:textId="77777777" w:rsidR="00734327" w:rsidRPr="00CA28F0" w:rsidRDefault="00734327" w:rsidP="00734327">
            <w:pPr>
              <w:widowControl/>
              <w:jc w:val="left"/>
              <w:rPr>
                <w:rFonts w:ascii="ＭＳ Ｐゴシック" w:eastAsia="ＭＳ Ｐゴシック" w:hAnsi="ＭＳ Ｐゴシック" w:cs="ＭＳ Ｐゴシック"/>
                <w:color w:val="000000"/>
                <w:kern w:val="0"/>
                <w:sz w:val="18"/>
                <w:szCs w:val="18"/>
              </w:rPr>
            </w:pPr>
            <w:r w:rsidRPr="00CA28F0">
              <w:rPr>
                <w:rFonts w:ascii="ＭＳ Ｐゴシック" w:eastAsia="ＭＳ Ｐゴシック" w:hAnsi="ＭＳ Ｐゴシック" w:cs="ＭＳ Ｐゴシック" w:hint="eastAsia"/>
                <w:color w:val="000000"/>
                <w:kern w:val="0"/>
                <w:sz w:val="18"/>
                <w:szCs w:val="18"/>
              </w:rPr>
              <w:t>④食事</w:t>
            </w:r>
          </w:p>
        </w:tc>
        <w:tc>
          <w:tcPr>
            <w:tcW w:w="1150" w:type="dxa"/>
            <w:tcBorders>
              <w:top w:val="nil"/>
              <w:left w:val="nil"/>
              <w:bottom w:val="nil"/>
              <w:right w:val="nil"/>
            </w:tcBorders>
            <w:shd w:val="clear" w:color="auto" w:fill="auto"/>
            <w:noWrap/>
            <w:vAlign w:val="bottom"/>
            <w:hideMark/>
          </w:tcPr>
          <w:p w14:paraId="0449B93F" w14:textId="77777777" w:rsidR="00734327" w:rsidRPr="00CA28F0" w:rsidRDefault="00734327" w:rsidP="00CA28F0">
            <w:pPr>
              <w:widowControl/>
              <w:jc w:val="center"/>
              <w:rPr>
                <w:rFonts w:ascii="ＭＳ Ｐゴシック" w:eastAsia="ＭＳ Ｐゴシック" w:hAnsi="ＭＳ Ｐゴシック" w:cs="ＭＳ Ｐゴシック"/>
                <w:color w:val="000000"/>
                <w:kern w:val="0"/>
                <w:sz w:val="18"/>
                <w:szCs w:val="18"/>
              </w:rPr>
            </w:pPr>
            <w:r w:rsidRPr="00CA28F0">
              <w:rPr>
                <w:rFonts w:ascii="ＭＳ Ｐゴシック" w:eastAsia="ＭＳ Ｐゴシック" w:hAnsi="ＭＳ Ｐゴシック" w:cs="ＭＳ Ｐゴシック" w:hint="eastAsia"/>
                <w:color w:val="000000"/>
                <w:kern w:val="0"/>
                <w:sz w:val="18"/>
                <w:szCs w:val="18"/>
              </w:rPr>
              <w:t>2</w:t>
            </w:r>
          </w:p>
        </w:tc>
        <w:tc>
          <w:tcPr>
            <w:tcW w:w="1150" w:type="dxa"/>
            <w:tcBorders>
              <w:top w:val="nil"/>
              <w:left w:val="nil"/>
              <w:bottom w:val="nil"/>
              <w:right w:val="nil"/>
            </w:tcBorders>
            <w:shd w:val="clear" w:color="auto" w:fill="auto"/>
            <w:noWrap/>
            <w:vAlign w:val="bottom"/>
            <w:hideMark/>
          </w:tcPr>
          <w:p w14:paraId="1B5452B2" w14:textId="77777777" w:rsidR="00734327" w:rsidRPr="00CA28F0" w:rsidRDefault="00734327" w:rsidP="00CA28F0">
            <w:pPr>
              <w:widowControl/>
              <w:jc w:val="center"/>
              <w:rPr>
                <w:rFonts w:ascii="ＭＳ Ｐゴシック" w:eastAsia="ＭＳ Ｐゴシック" w:hAnsi="ＭＳ Ｐゴシック" w:cs="ＭＳ Ｐゴシック"/>
                <w:color w:val="000000"/>
                <w:kern w:val="0"/>
                <w:sz w:val="18"/>
                <w:szCs w:val="18"/>
              </w:rPr>
            </w:pPr>
            <w:r w:rsidRPr="00CA28F0">
              <w:rPr>
                <w:rFonts w:ascii="ＭＳ Ｐゴシック" w:eastAsia="ＭＳ Ｐゴシック" w:hAnsi="ＭＳ Ｐゴシック" w:cs="ＭＳ Ｐゴシック" w:hint="eastAsia"/>
                <w:color w:val="000000"/>
                <w:kern w:val="0"/>
                <w:sz w:val="18"/>
                <w:szCs w:val="18"/>
              </w:rPr>
              <w:t>6</w:t>
            </w:r>
          </w:p>
        </w:tc>
        <w:tc>
          <w:tcPr>
            <w:tcW w:w="1141" w:type="dxa"/>
            <w:tcBorders>
              <w:top w:val="nil"/>
              <w:left w:val="nil"/>
              <w:bottom w:val="nil"/>
              <w:right w:val="nil"/>
            </w:tcBorders>
            <w:shd w:val="clear" w:color="auto" w:fill="auto"/>
            <w:noWrap/>
            <w:vAlign w:val="bottom"/>
            <w:hideMark/>
          </w:tcPr>
          <w:p w14:paraId="0CF541F8" w14:textId="77777777" w:rsidR="00734327" w:rsidRPr="00CA28F0" w:rsidRDefault="00734327" w:rsidP="00CA28F0">
            <w:pPr>
              <w:widowControl/>
              <w:jc w:val="center"/>
              <w:rPr>
                <w:rFonts w:ascii="ＭＳ Ｐゴシック" w:eastAsia="ＭＳ Ｐゴシック" w:hAnsi="ＭＳ Ｐゴシック" w:cs="ＭＳ Ｐゴシック"/>
                <w:color w:val="000000"/>
                <w:kern w:val="0"/>
                <w:sz w:val="18"/>
                <w:szCs w:val="18"/>
              </w:rPr>
            </w:pPr>
            <w:r w:rsidRPr="00CA28F0">
              <w:rPr>
                <w:rFonts w:ascii="ＭＳ Ｐゴシック" w:eastAsia="ＭＳ Ｐゴシック" w:hAnsi="ＭＳ Ｐゴシック" w:cs="ＭＳ Ｐゴシック" w:hint="eastAsia"/>
                <w:color w:val="000000"/>
                <w:kern w:val="0"/>
                <w:sz w:val="18"/>
                <w:szCs w:val="18"/>
              </w:rPr>
              <w:t>3</w:t>
            </w:r>
          </w:p>
        </w:tc>
        <w:tc>
          <w:tcPr>
            <w:tcW w:w="972" w:type="dxa"/>
            <w:tcBorders>
              <w:top w:val="nil"/>
              <w:left w:val="nil"/>
              <w:bottom w:val="nil"/>
              <w:right w:val="nil"/>
            </w:tcBorders>
            <w:shd w:val="clear" w:color="auto" w:fill="auto"/>
            <w:noWrap/>
            <w:vAlign w:val="bottom"/>
            <w:hideMark/>
          </w:tcPr>
          <w:p w14:paraId="37F08FA0" w14:textId="77777777" w:rsidR="00734327" w:rsidRPr="00CA28F0" w:rsidRDefault="00734327" w:rsidP="00CA28F0">
            <w:pPr>
              <w:widowControl/>
              <w:jc w:val="center"/>
              <w:rPr>
                <w:rFonts w:ascii="ＭＳ Ｐゴシック" w:eastAsia="ＭＳ Ｐゴシック" w:hAnsi="ＭＳ Ｐゴシック" w:cs="ＭＳ Ｐゴシック"/>
                <w:color w:val="000000"/>
                <w:kern w:val="0"/>
                <w:sz w:val="18"/>
                <w:szCs w:val="18"/>
              </w:rPr>
            </w:pPr>
            <w:r w:rsidRPr="00CA28F0">
              <w:rPr>
                <w:rFonts w:ascii="ＭＳ Ｐゴシック" w:eastAsia="ＭＳ Ｐゴシック" w:hAnsi="ＭＳ Ｐゴシック" w:cs="ＭＳ Ｐゴシック" w:hint="eastAsia"/>
                <w:color w:val="000000"/>
                <w:kern w:val="0"/>
                <w:sz w:val="18"/>
                <w:szCs w:val="18"/>
              </w:rPr>
              <w:t>1</w:t>
            </w:r>
          </w:p>
        </w:tc>
      </w:tr>
      <w:tr w:rsidR="00734327" w:rsidRPr="00474665" w14:paraId="35B218C6" w14:textId="77777777" w:rsidTr="008432A1">
        <w:trPr>
          <w:trHeight w:val="280"/>
        </w:trPr>
        <w:tc>
          <w:tcPr>
            <w:tcW w:w="3594" w:type="dxa"/>
            <w:tcBorders>
              <w:top w:val="nil"/>
              <w:left w:val="nil"/>
              <w:bottom w:val="nil"/>
              <w:right w:val="nil"/>
            </w:tcBorders>
            <w:shd w:val="clear" w:color="auto" w:fill="auto"/>
            <w:noWrap/>
            <w:vAlign w:val="bottom"/>
            <w:hideMark/>
          </w:tcPr>
          <w:p w14:paraId="245ACEC9" w14:textId="77777777" w:rsidR="00734327" w:rsidRPr="00CA28F0" w:rsidRDefault="00734327" w:rsidP="00734327">
            <w:pPr>
              <w:widowControl/>
              <w:jc w:val="left"/>
              <w:rPr>
                <w:rFonts w:ascii="ＭＳ Ｐゴシック" w:eastAsia="ＭＳ Ｐゴシック" w:hAnsi="ＭＳ Ｐゴシック" w:cs="ＭＳ Ｐゴシック"/>
                <w:color w:val="000000"/>
                <w:kern w:val="0"/>
                <w:sz w:val="18"/>
                <w:szCs w:val="18"/>
              </w:rPr>
            </w:pPr>
            <w:r w:rsidRPr="00CA28F0">
              <w:rPr>
                <w:rFonts w:ascii="ＭＳ Ｐゴシック" w:eastAsia="ＭＳ Ｐゴシック" w:hAnsi="ＭＳ Ｐゴシック" w:cs="ＭＳ Ｐゴシック" w:hint="eastAsia"/>
                <w:color w:val="000000"/>
                <w:kern w:val="0"/>
                <w:sz w:val="18"/>
                <w:szCs w:val="18"/>
              </w:rPr>
              <w:t>⑤排泄</w:t>
            </w:r>
          </w:p>
        </w:tc>
        <w:tc>
          <w:tcPr>
            <w:tcW w:w="1150" w:type="dxa"/>
            <w:tcBorders>
              <w:top w:val="nil"/>
              <w:left w:val="nil"/>
              <w:bottom w:val="nil"/>
              <w:right w:val="nil"/>
            </w:tcBorders>
            <w:shd w:val="clear" w:color="auto" w:fill="auto"/>
            <w:noWrap/>
            <w:vAlign w:val="bottom"/>
            <w:hideMark/>
          </w:tcPr>
          <w:p w14:paraId="4ABBB96E" w14:textId="77777777" w:rsidR="00734327" w:rsidRPr="00CA28F0" w:rsidRDefault="00734327" w:rsidP="00CA28F0">
            <w:pPr>
              <w:widowControl/>
              <w:jc w:val="center"/>
              <w:rPr>
                <w:rFonts w:ascii="ＭＳ Ｐゴシック" w:eastAsia="ＭＳ Ｐゴシック" w:hAnsi="ＭＳ Ｐゴシック" w:cs="ＭＳ Ｐゴシック"/>
                <w:color w:val="000000"/>
                <w:kern w:val="0"/>
                <w:sz w:val="18"/>
                <w:szCs w:val="18"/>
              </w:rPr>
            </w:pPr>
            <w:r w:rsidRPr="00CA28F0">
              <w:rPr>
                <w:rFonts w:ascii="ＭＳ Ｐゴシック" w:eastAsia="ＭＳ Ｐゴシック" w:hAnsi="ＭＳ Ｐゴシック" w:cs="ＭＳ Ｐゴシック" w:hint="eastAsia"/>
                <w:color w:val="000000"/>
                <w:kern w:val="0"/>
                <w:sz w:val="18"/>
                <w:szCs w:val="18"/>
              </w:rPr>
              <w:t>3</w:t>
            </w:r>
          </w:p>
        </w:tc>
        <w:tc>
          <w:tcPr>
            <w:tcW w:w="1150" w:type="dxa"/>
            <w:tcBorders>
              <w:top w:val="nil"/>
              <w:left w:val="nil"/>
              <w:bottom w:val="nil"/>
              <w:right w:val="nil"/>
            </w:tcBorders>
            <w:shd w:val="clear" w:color="auto" w:fill="auto"/>
            <w:noWrap/>
            <w:vAlign w:val="bottom"/>
            <w:hideMark/>
          </w:tcPr>
          <w:p w14:paraId="1EC58495" w14:textId="77777777" w:rsidR="00734327" w:rsidRPr="00CA28F0" w:rsidRDefault="00734327" w:rsidP="00CA28F0">
            <w:pPr>
              <w:widowControl/>
              <w:jc w:val="center"/>
              <w:rPr>
                <w:rFonts w:ascii="ＭＳ Ｐゴシック" w:eastAsia="ＭＳ Ｐゴシック" w:hAnsi="ＭＳ Ｐゴシック" w:cs="ＭＳ Ｐゴシック"/>
                <w:color w:val="000000"/>
                <w:kern w:val="0"/>
                <w:sz w:val="18"/>
                <w:szCs w:val="18"/>
              </w:rPr>
            </w:pPr>
            <w:r w:rsidRPr="00CA28F0">
              <w:rPr>
                <w:rFonts w:ascii="ＭＳ Ｐゴシック" w:eastAsia="ＭＳ Ｐゴシック" w:hAnsi="ＭＳ Ｐゴシック" w:cs="ＭＳ Ｐゴシック" w:hint="eastAsia"/>
                <w:color w:val="000000"/>
                <w:kern w:val="0"/>
                <w:sz w:val="18"/>
                <w:szCs w:val="18"/>
              </w:rPr>
              <w:t>6</w:t>
            </w:r>
          </w:p>
        </w:tc>
        <w:tc>
          <w:tcPr>
            <w:tcW w:w="1141" w:type="dxa"/>
            <w:tcBorders>
              <w:top w:val="nil"/>
              <w:left w:val="nil"/>
              <w:bottom w:val="nil"/>
              <w:right w:val="nil"/>
            </w:tcBorders>
            <w:shd w:val="clear" w:color="auto" w:fill="auto"/>
            <w:noWrap/>
            <w:vAlign w:val="bottom"/>
            <w:hideMark/>
          </w:tcPr>
          <w:p w14:paraId="1A7C16E2" w14:textId="77777777" w:rsidR="00734327" w:rsidRPr="00CA28F0" w:rsidRDefault="00734327" w:rsidP="00CA28F0">
            <w:pPr>
              <w:widowControl/>
              <w:jc w:val="center"/>
              <w:rPr>
                <w:rFonts w:ascii="ＭＳ Ｐゴシック" w:eastAsia="ＭＳ Ｐゴシック" w:hAnsi="ＭＳ Ｐゴシック" w:cs="ＭＳ Ｐゴシック"/>
                <w:color w:val="000000"/>
                <w:kern w:val="0"/>
                <w:sz w:val="18"/>
                <w:szCs w:val="18"/>
              </w:rPr>
            </w:pPr>
            <w:r w:rsidRPr="00CA28F0">
              <w:rPr>
                <w:rFonts w:ascii="ＭＳ Ｐゴシック" w:eastAsia="ＭＳ Ｐゴシック" w:hAnsi="ＭＳ Ｐゴシック" w:cs="ＭＳ Ｐゴシック" w:hint="eastAsia"/>
                <w:color w:val="000000"/>
                <w:kern w:val="0"/>
                <w:sz w:val="18"/>
                <w:szCs w:val="18"/>
              </w:rPr>
              <w:t>1</w:t>
            </w:r>
          </w:p>
        </w:tc>
        <w:tc>
          <w:tcPr>
            <w:tcW w:w="972" w:type="dxa"/>
            <w:tcBorders>
              <w:top w:val="nil"/>
              <w:left w:val="nil"/>
              <w:bottom w:val="nil"/>
              <w:right w:val="nil"/>
            </w:tcBorders>
            <w:shd w:val="clear" w:color="auto" w:fill="auto"/>
            <w:noWrap/>
            <w:vAlign w:val="bottom"/>
            <w:hideMark/>
          </w:tcPr>
          <w:p w14:paraId="25868BE8" w14:textId="77777777" w:rsidR="00734327" w:rsidRPr="00CA28F0" w:rsidRDefault="00734327" w:rsidP="00CA28F0">
            <w:pPr>
              <w:widowControl/>
              <w:jc w:val="center"/>
              <w:rPr>
                <w:rFonts w:ascii="ＭＳ Ｐゴシック" w:eastAsia="ＭＳ Ｐゴシック" w:hAnsi="ＭＳ Ｐゴシック" w:cs="ＭＳ Ｐゴシック"/>
                <w:color w:val="000000"/>
                <w:kern w:val="0"/>
                <w:sz w:val="18"/>
                <w:szCs w:val="18"/>
              </w:rPr>
            </w:pPr>
            <w:r w:rsidRPr="00CA28F0">
              <w:rPr>
                <w:rFonts w:ascii="ＭＳ Ｐゴシック" w:eastAsia="ＭＳ Ｐゴシック" w:hAnsi="ＭＳ Ｐゴシック" w:cs="ＭＳ Ｐゴシック" w:hint="eastAsia"/>
                <w:color w:val="000000"/>
                <w:kern w:val="0"/>
                <w:sz w:val="18"/>
                <w:szCs w:val="18"/>
              </w:rPr>
              <w:t>2</w:t>
            </w:r>
          </w:p>
        </w:tc>
      </w:tr>
      <w:tr w:rsidR="00734327" w:rsidRPr="00474665" w14:paraId="14488751" w14:textId="77777777" w:rsidTr="008432A1">
        <w:trPr>
          <w:trHeight w:val="280"/>
        </w:trPr>
        <w:tc>
          <w:tcPr>
            <w:tcW w:w="3594" w:type="dxa"/>
            <w:tcBorders>
              <w:top w:val="nil"/>
              <w:left w:val="nil"/>
              <w:bottom w:val="nil"/>
              <w:right w:val="nil"/>
            </w:tcBorders>
            <w:shd w:val="clear" w:color="auto" w:fill="auto"/>
            <w:noWrap/>
            <w:vAlign w:val="bottom"/>
            <w:hideMark/>
          </w:tcPr>
          <w:p w14:paraId="0C6D4770" w14:textId="77777777" w:rsidR="00734327" w:rsidRPr="00CA28F0" w:rsidRDefault="00734327" w:rsidP="00734327">
            <w:pPr>
              <w:widowControl/>
              <w:jc w:val="left"/>
              <w:rPr>
                <w:rFonts w:ascii="ＭＳ Ｐゴシック" w:eastAsia="ＭＳ Ｐゴシック" w:hAnsi="ＭＳ Ｐゴシック" w:cs="ＭＳ Ｐゴシック"/>
                <w:color w:val="000000"/>
                <w:kern w:val="0"/>
                <w:sz w:val="18"/>
                <w:szCs w:val="18"/>
              </w:rPr>
            </w:pPr>
            <w:r w:rsidRPr="00CA28F0">
              <w:rPr>
                <w:rFonts w:ascii="ＭＳ Ｐゴシック" w:eastAsia="ＭＳ Ｐゴシック" w:hAnsi="ＭＳ Ｐゴシック" w:cs="ＭＳ Ｐゴシック" w:hint="eastAsia"/>
                <w:color w:val="000000"/>
                <w:kern w:val="0"/>
                <w:sz w:val="18"/>
                <w:szCs w:val="18"/>
              </w:rPr>
              <w:t>⑥機能訓練</w:t>
            </w:r>
          </w:p>
        </w:tc>
        <w:tc>
          <w:tcPr>
            <w:tcW w:w="1150" w:type="dxa"/>
            <w:tcBorders>
              <w:top w:val="nil"/>
              <w:left w:val="nil"/>
              <w:bottom w:val="nil"/>
              <w:right w:val="nil"/>
            </w:tcBorders>
            <w:shd w:val="clear" w:color="auto" w:fill="auto"/>
            <w:noWrap/>
            <w:vAlign w:val="bottom"/>
            <w:hideMark/>
          </w:tcPr>
          <w:p w14:paraId="575A4F8E" w14:textId="77777777" w:rsidR="00734327" w:rsidRPr="00CA28F0" w:rsidRDefault="00734327" w:rsidP="00CA28F0">
            <w:pPr>
              <w:widowControl/>
              <w:jc w:val="center"/>
              <w:rPr>
                <w:rFonts w:ascii="ＭＳ Ｐゴシック" w:eastAsia="ＭＳ Ｐゴシック" w:hAnsi="ＭＳ Ｐゴシック" w:cs="ＭＳ Ｐゴシック"/>
                <w:color w:val="000000"/>
                <w:kern w:val="0"/>
                <w:sz w:val="18"/>
                <w:szCs w:val="18"/>
              </w:rPr>
            </w:pPr>
            <w:r w:rsidRPr="00CA28F0">
              <w:rPr>
                <w:rFonts w:ascii="ＭＳ Ｐゴシック" w:eastAsia="ＭＳ Ｐゴシック" w:hAnsi="ＭＳ Ｐゴシック" w:cs="ＭＳ Ｐゴシック" w:hint="eastAsia"/>
                <w:color w:val="000000"/>
                <w:kern w:val="0"/>
                <w:sz w:val="18"/>
                <w:szCs w:val="18"/>
              </w:rPr>
              <w:t>3</w:t>
            </w:r>
          </w:p>
        </w:tc>
        <w:tc>
          <w:tcPr>
            <w:tcW w:w="1150" w:type="dxa"/>
            <w:tcBorders>
              <w:top w:val="nil"/>
              <w:left w:val="nil"/>
              <w:bottom w:val="nil"/>
              <w:right w:val="nil"/>
            </w:tcBorders>
            <w:shd w:val="clear" w:color="auto" w:fill="auto"/>
            <w:noWrap/>
            <w:vAlign w:val="bottom"/>
            <w:hideMark/>
          </w:tcPr>
          <w:p w14:paraId="3EAAD972" w14:textId="77777777" w:rsidR="00734327" w:rsidRPr="00CA28F0" w:rsidRDefault="00734327" w:rsidP="00CA28F0">
            <w:pPr>
              <w:widowControl/>
              <w:jc w:val="center"/>
              <w:rPr>
                <w:rFonts w:ascii="ＭＳ Ｐゴシック" w:eastAsia="ＭＳ Ｐゴシック" w:hAnsi="ＭＳ Ｐゴシック" w:cs="ＭＳ Ｐゴシック"/>
                <w:color w:val="000000"/>
                <w:kern w:val="0"/>
                <w:sz w:val="18"/>
                <w:szCs w:val="18"/>
              </w:rPr>
            </w:pPr>
            <w:r w:rsidRPr="00CA28F0">
              <w:rPr>
                <w:rFonts w:ascii="ＭＳ Ｐゴシック" w:eastAsia="ＭＳ Ｐゴシック" w:hAnsi="ＭＳ Ｐゴシック" w:cs="ＭＳ Ｐゴシック" w:hint="eastAsia"/>
                <w:color w:val="000000"/>
                <w:kern w:val="0"/>
                <w:sz w:val="18"/>
                <w:szCs w:val="18"/>
              </w:rPr>
              <w:t>3</w:t>
            </w:r>
          </w:p>
        </w:tc>
        <w:tc>
          <w:tcPr>
            <w:tcW w:w="1141" w:type="dxa"/>
            <w:tcBorders>
              <w:top w:val="nil"/>
              <w:left w:val="nil"/>
              <w:bottom w:val="nil"/>
              <w:right w:val="nil"/>
            </w:tcBorders>
            <w:shd w:val="clear" w:color="auto" w:fill="auto"/>
            <w:noWrap/>
            <w:vAlign w:val="bottom"/>
            <w:hideMark/>
          </w:tcPr>
          <w:p w14:paraId="3B64C29B" w14:textId="77777777" w:rsidR="00734327" w:rsidRPr="00CA28F0" w:rsidRDefault="00734327" w:rsidP="00CA28F0">
            <w:pPr>
              <w:widowControl/>
              <w:jc w:val="center"/>
              <w:rPr>
                <w:rFonts w:ascii="ＭＳ Ｐゴシック" w:eastAsia="ＭＳ Ｐゴシック" w:hAnsi="ＭＳ Ｐゴシック" w:cs="ＭＳ Ｐゴシック"/>
                <w:color w:val="000000"/>
                <w:kern w:val="0"/>
                <w:sz w:val="18"/>
                <w:szCs w:val="18"/>
              </w:rPr>
            </w:pPr>
            <w:r w:rsidRPr="00CA28F0">
              <w:rPr>
                <w:rFonts w:ascii="ＭＳ Ｐゴシック" w:eastAsia="ＭＳ Ｐゴシック" w:hAnsi="ＭＳ Ｐゴシック" w:cs="ＭＳ Ｐゴシック" w:hint="eastAsia"/>
                <w:color w:val="000000"/>
                <w:kern w:val="0"/>
                <w:sz w:val="18"/>
                <w:szCs w:val="18"/>
              </w:rPr>
              <w:t>0</w:t>
            </w:r>
          </w:p>
        </w:tc>
        <w:tc>
          <w:tcPr>
            <w:tcW w:w="972" w:type="dxa"/>
            <w:tcBorders>
              <w:top w:val="nil"/>
              <w:left w:val="nil"/>
              <w:bottom w:val="nil"/>
              <w:right w:val="nil"/>
            </w:tcBorders>
            <w:shd w:val="clear" w:color="auto" w:fill="auto"/>
            <w:noWrap/>
            <w:vAlign w:val="bottom"/>
            <w:hideMark/>
          </w:tcPr>
          <w:p w14:paraId="238A8622" w14:textId="77777777" w:rsidR="00734327" w:rsidRPr="00CA28F0" w:rsidRDefault="00734327" w:rsidP="00CA28F0">
            <w:pPr>
              <w:widowControl/>
              <w:jc w:val="center"/>
              <w:rPr>
                <w:rFonts w:ascii="ＭＳ Ｐゴシック" w:eastAsia="ＭＳ Ｐゴシック" w:hAnsi="ＭＳ Ｐゴシック" w:cs="ＭＳ Ｐゴシック"/>
                <w:color w:val="000000"/>
                <w:kern w:val="0"/>
                <w:sz w:val="18"/>
                <w:szCs w:val="18"/>
              </w:rPr>
            </w:pPr>
            <w:r w:rsidRPr="00CA28F0">
              <w:rPr>
                <w:rFonts w:ascii="ＭＳ Ｐゴシック" w:eastAsia="ＭＳ Ｐゴシック" w:hAnsi="ＭＳ Ｐゴシック" w:cs="ＭＳ Ｐゴシック" w:hint="eastAsia"/>
                <w:color w:val="000000"/>
                <w:kern w:val="0"/>
                <w:sz w:val="18"/>
                <w:szCs w:val="18"/>
              </w:rPr>
              <w:t>5</w:t>
            </w:r>
          </w:p>
        </w:tc>
      </w:tr>
      <w:tr w:rsidR="00734327" w:rsidRPr="00474665" w14:paraId="4F9E49C0" w14:textId="77777777" w:rsidTr="008432A1">
        <w:trPr>
          <w:trHeight w:val="280"/>
        </w:trPr>
        <w:tc>
          <w:tcPr>
            <w:tcW w:w="3594" w:type="dxa"/>
            <w:tcBorders>
              <w:top w:val="nil"/>
              <w:left w:val="nil"/>
              <w:bottom w:val="nil"/>
              <w:right w:val="nil"/>
            </w:tcBorders>
            <w:shd w:val="clear" w:color="auto" w:fill="auto"/>
            <w:noWrap/>
            <w:vAlign w:val="bottom"/>
            <w:hideMark/>
          </w:tcPr>
          <w:p w14:paraId="3D7BF469" w14:textId="77777777" w:rsidR="00734327" w:rsidRPr="00CA28F0" w:rsidRDefault="00734327" w:rsidP="00734327">
            <w:pPr>
              <w:widowControl/>
              <w:jc w:val="left"/>
              <w:rPr>
                <w:rFonts w:ascii="ＭＳ Ｐゴシック" w:eastAsia="ＭＳ Ｐゴシック" w:hAnsi="ＭＳ Ｐゴシック" w:cs="ＭＳ Ｐゴシック"/>
                <w:color w:val="000000"/>
                <w:kern w:val="0"/>
                <w:sz w:val="18"/>
                <w:szCs w:val="18"/>
              </w:rPr>
            </w:pPr>
            <w:r w:rsidRPr="00CA28F0">
              <w:rPr>
                <w:rFonts w:ascii="ＭＳ Ｐゴシック" w:eastAsia="ＭＳ Ｐゴシック" w:hAnsi="ＭＳ Ｐゴシック" w:cs="ＭＳ Ｐゴシック" w:hint="eastAsia"/>
                <w:color w:val="000000"/>
                <w:kern w:val="0"/>
                <w:sz w:val="18"/>
                <w:szCs w:val="18"/>
              </w:rPr>
              <w:t>⑦レクリエーションレクリエーション・レジャー</w:t>
            </w:r>
          </w:p>
        </w:tc>
        <w:tc>
          <w:tcPr>
            <w:tcW w:w="1150" w:type="dxa"/>
            <w:tcBorders>
              <w:top w:val="nil"/>
              <w:left w:val="nil"/>
              <w:bottom w:val="nil"/>
              <w:right w:val="nil"/>
            </w:tcBorders>
            <w:shd w:val="clear" w:color="auto" w:fill="auto"/>
            <w:noWrap/>
            <w:vAlign w:val="bottom"/>
            <w:hideMark/>
          </w:tcPr>
          <w:p w14:paraId="575C2CA5" w14:textId="77777777" w:rsidR="00734327" w:rsidRPr="00CA28F0" w:rsidRDefault="00734327" w:rsidP="00CA28F0">
            <w:pPr>
              <w:widowControl/>
              <w:jc w:val="center"/>
              <w:rPr>
                <w:rFonts w:ascii="ＭＳ Ｐゴシック" w:eastAsia="ＭＳ Ｐゴシック" w:hAnsi="ＭＳ Ｐゴシック" w:cs="ＭＳ Ｐゴシック"/>
                <w:color w:val="000000"/>
                <w:kern w:val="0"/>
                <w:sz w:val="18"/>
                <w:szCs w:val="18"/>
              </w:rPr>
            </w:pPr>
            <w:r w:rsidRPr="00CA28F0">
              <w:rPr>
                <w:rFonts w:ascii="ＭＳ Ｐゴシック" w:eastAsia="ＭＳ Ｐゴシック" w:hAnsi="ＭＳ Ｐゴシック" w:cs="ＭＳ Ｐゴシック" w:hint="eastAsia"/>
                <w:color w:val="000000"/>
                <w:kern w:val="0"/>
                <w:sz w:val="18"/>
                <w:szCs w:val="18"/>
              </w:rPr>
              <w:t>3</w:t>
            </w:r>
          </w:p>
        </w:tc>
        <w:tc>
          <w:tcPr>
            <w:tcW w:w="1150" w:type="dxa"/>
            <w:tcBorders>
              <w:top w:val="nil"/>
              <w:left w:val="nil"/>
              <w:bottom w:val="nil"/>
              <w:right w:val="nil"/>
            </w:tcBorders>
            <w:shd w:val="clear" w:color="auto" w:fill="auto"/>
            <w:noWrap/>
            <w:vAlign w:val="bottom"/>
            <w:hideMark/>
          </w:tcPr>
          <w:p w14:paraId="0629A13E" w14:textId="77777777" w:rsidR="00734327" w:rsidRPr="00CA28F0" w:rsidRDefault="00734327" w:rsidP="00CA28F0">
            <w:pPr>
              <w:widowControl/>
              <w:jc w:val="center"/>
              <w:rPr>
                <w:rFonts w:ascii="ＭＳ Ｐゴシック" w:eastAsia="ＭＳ Ｐゴシック" w:hAnsi="ＭＳ Ｐゴシック" w:cs="ＭＳ Ｐゴシック"/>
                <w:color w:val="000000"/>
                <w:kern w:val="0"/>
                <w:sz w:val="18"/>
                <w:szCs w:val="18"/>
              </w:rPr>
            </w:pPr>
            <w:r w:rsidRPr="00CA28F0">
              <w:rPr>
                <w:rFonts w:ascii="ＭＳ Ｐゴシック" w:eastAsia="ＭＳ Ｐゴシック" w:hAnsi="ＭＳ Ｐゴシック" w:cs="ＭＳ Ｐゴシック" w:hint="eastAsia"/>
                <w:color w:val="000000"/>
                <w:kern w:val="0"/>
                <w:sz w:val="18"/>
                <w:szCs w:val="18"/>
              </w:rPr>
              <w:t>5</w:t>
            </w:r>
          </w:p>
        </w:tc>
        <w:tc>
          <w:tcPr>
            <w:tcW w:w="1141" w:type="dxa"/>
            <w:tcBorders>
              <w:top w:val="nil"/>
              <w:left w:val="nil"/>
              <w:bottom w:val="nil"/>
              <w:right w:val="nil"/>
            </w:tcBorders>
            <w:shd w:val="clear" w:color="auto" w:fill="auto"/>
            <w:noWrap/>
            <w:vAlign w:val="bottom"/>
            <w:hideMark/>
          </w:tcPr>
          <w:p w14:paraId="061B7F33" w14:textId="77777777" w:rsidR="00734327" w:rsidRPr="00CA28F0" w:rsidRDefault="00734327" w:rsidP="00CA28F0">
            <w:pPr>
              <w:widowControl/>
              <w:jc w:val="center"/>
              <w:rPr>
                <w:rFonts w:ascii="ＭＳ Ｐゴシック" w:eastAsia="ＭＳ Ｐゴシック" w:hAnsi="ＭＳ Ｐゴシック" w:cs="ＭＳ Ｐゴシック"/>
                <w:color w:val="000000"/>
                <w:kern w:val="0"/>
                <w:sz w:val="18"/>
                <w:szCs w:val="18"/>
              </w:rPr>
            </w:pPr>
            <w:r w:rsidRPr="00CA28F0">
              <w:rPr>
                <w:rFonts w:ascii="ＭＳ Ｐゴシック" w:eastAsia="ＭＳ Ｐゴシック" w:hAnsi="ＭＳ Ｐゴシック" w:cs="ＭＳ Ｐゴシック" w:hint="eastAsia"/>
                <w:color w:val="000000"/>
                <w:kern w:val="0"/>
                <w:sz w:val="18"/>
                <w:szCs w:val="18"/>
              </w:rPr>
              <w:t>0</w:t>
            </w:r>
          </w:p>
        </w:tc>
        <w:tc>
          <w:tcPr>
            <w:tcW w:w="972" w:type="dxa"/>
            <w:tcBorders>
              <w:top w:val="nil"/>
              <w:left w:val="nil"/>
              <w:bottom w:val="nil"/>
              <w:right w:val="nil"/>
            </w:tcBorders>
            <w:shd w:val="clear" w:color="auto" w:fill="auto"/>
            <w:noWrap/>
            <w:vAlign w:val="bottom"/>
            <w:hideMark/>
          </w:tcPr>
          <w:p w14:paraId="67EB796D" w14:textId="77777777" w:rsidR="00734327" w:rsidRPr="00CA28F0" w:rsidRDefault="00734327" w:rsidP="00CA28F0">
            <w:pPr>
              <w:widowControl/>
              <w:jc w:val="center"/>
              <w:rPr>
                <w:rFonts w:ascii="ＭＳ Ｐゴシック" w:eastAsia="ＭＳ Ｐゴシック" w:hAnsi="ＭＳ Ｐゴシック" w:cs="ＭＳ Ｐゴシック"/>
                <w:color w:val="000000"/>
                <w:kern w:val="0"/>
                <w:sz w:val="18"/>
                <w:szCs w:val="18"/>
              </w:rPr>
            </w:pPr>
            <w:r w:rsidRPr="00CA28F0">
              <w:rPr>
                <w:rFonts w:ascii="ＭＳ Ｐゴシック" w:eastAsia="ＭＳ Ｐゴシック" w:hAnsi="ＭＳ Ｐゴシック" w:cs="ＭＳ Ｐゴシック" w:hint="eastAsia"/>
                <w:color w:val="000000"/>
                <w:kern w:val="0"/>
                <w:sz w:val="18"/>
                <w:szCs w:val="18"/>
              </w:rPr>
              <w:t>3</w:t>
            </w:r>
          </w:p>
        </w:tc>
      </w:tr>
      <w:tr w:rsidR="00734327" w:rsidRPr="00474665" w14:paraId="68FA3808" w14:textId="77777777" w:rsidTr="008432A1">
        <w:trPr>
          <w:trHeight w:val="280"/>
        </w:trPr>
        <w:tc>
          <w:tcPr>
            <w:tcW w:w="3594" w:type="dxa"/>
            <w:tcBorders>
              <w:top w:val="nil"/>
              <w:left w:val="nil"/>
              <w:right w:val="nil"/>
            </w:tcBorders>
            <w:shd w:val="clear" w:color="auto" w:fill="auto"/>
            <w:noWrap/>
            <w:vAlign w:val="bottom"/>
            <w:hideMark/>
          </w:tcPr>
          <w:p w14:paraId="06802DF5" w14:textId="77777777" w:rsidR="00734327" w:rsidRPr="00CA28F0" w:rsidRDefault="00734327" w:rsidP="00734327">
            <w:pPr>
              <w:widowControl/>
              <w:jc w:val="left"/>
              <w:rPr>
                <w:rFonts w:ascii="ＭＳ Ｐゴシック" w:eastAsia="ＭＳ Ｐゴシック" w:hAnsi="ＭＳ Ｐゴシック" w:cs="ＭＳ Ｐゴシック"/>
                <w:color w:val="000000"/>
                <w:kern w:val="0"/>
                <w:sz w:val="18"/>
                <w:szCs w:val="18"/>
              </w:rPr>
            </w:pPr>
            <w:r w:rsidRPr="00CA28F0">
              <w:rPr>
                <w:rFonts w:ascii="ＭＳ Ｐゴシック" w:eastAsia="ＭＳ Ｐゴシック" w:hAnsi="ＭＳ Ｐゴシック" w:cs="ＭＳ Ｐゴシック" w:hint="eastAsia"/>
                <w:color w:val="000000"/>
                <w:kern w:val="0"/>
                <w:sz w:val="18"/>
                <w:szCs w:val="18"/>
              </w:rPr>
              <w:t>⑧医療</w:t>
            </w:r>
          </w:p>
        </w:tc>
        <w:tc>
          <w:tcPr>
            <w:tcW w:w="1150" w:type="dxa"/>
            <w:tcBorders>
              <w:top w:val="nil"/>
              <w:left w:val="nil"/>
              <w:right w:val="nil"/>
            </w:tcBorders>
            <w:shd w:val="clear" w:color="auto" w:fill="auto"/>
            <w:noWrap/>
            <w:vAlign w:val="bottom"/>
            <w:hideMark/>
          </w:tcPr>
          <w:p w14:paraId="7E6FD65C" w14:textId="77777777" w:rsidR="00734327" w:rsidRPr="00CA28F0" w:rsidRDefault="00734327" w:rsidP="00CA28F0">
            <w:pPr>
              <w:widowControl/>
              <w:jc w:val="center"/>
              <w:rPr>
                <w:rFonts w:ascii="ＭＳ Ｐゴシック" w:eastAsia="ＭＳ Ｐゴシック" w:hAnsi="ＭＳ Ｐゴシック" w:cs="ＭＳ Ｐゴシック"/>
                <w:color w:val="000000"/>
                <w:kern w:val="0"/>
                <w:sz w:val="18"/>
                <w:szCs w:val="18"/>
              </w:rPr>
            </w:pPr>
            <w:r w:rsidRPr="00CA28F0">
              <w:rPr>
                <w:rFonts w:ascii="ＭＳ Ｐゴシック" w:eastAsia="ＭＳ Ｐゴシック" w:hAnsi="ＭＳ Ｐゴシック" w:cs="ＭＳ Ｐゴシック" w:hint="eastAsia"/>
                <w:color w:val="000000"/>
                <w:kern w:val="0"/>
                <w:sz w:val="18"/>
                <w:szCs w:val="18"/>
              </w:rPr>
              <w:t>4</w:t>
            </w:r>
          </w:p>
        </w:tc>
        <w:tc>
          <w:tcPr>
            <w:tcW w:w="1150" w:type="dxa"/>
            <w:tcBorders>
              <w:top w:val="nil"/>
              <w:left w:val="nil"/>
              <w:right w:val="nil"/>
            </w:tcBorders>
            <w:shd w:val="clear" w:color="auto" w:fill="auto"/>
            <w:noWrap/>
            <w:vAlign w:val="bottom"/>
            <w:hideMark/>
          </w:tcPr>
          <w:p w14:paraId="237F76C4" w14:textId="77777777" w:rsidR="00734327" w:rsidRPr="00CA28F0" w:rsidRDefault="00734327" w:rsidP="00CA28F0">
            <w:pPr>
              <w:widowControl/>
              <w:jc w:val="center"/>
              <w:rPr>
                <w:rFonts w:ascii="ＭＳ Ｐゴシック" w:eastAsia="ＭＳ Ｐゴシック" w:hAnsi="ＭＳ Ｐゴシック" w:cs="ＭＳ Ｐゴシック"/>
                <w:color w:val="000000"/>
                <w:kern w:val="0"/>
                <w:sz w:val="18"/>
                <w:szCs w:val="18"/>
              </w:rPr>
            </w:pPr>
            <w:r w:rsidRPr="00CA28F0">
              <w:rPr>
                <w:rFonts w:ascii="ＭＳ Ｐゴシック" w:eastAsia="ＭＳ Ｐゴシック" w:hAnsi="ＭＳ Ｐゴシック" w:cs="ＭＳ Ｐゴシック" w:hint="eastAsia"/>
                <w:color w:val="000000"/>
                <w:kern w:val="0"/>
                <w:sz w:val="18"/>
                <w:szCs w:val="18"/>
              </w:rPr>
              <w:t>4</w:t>
            </w:r>
          </w:p>
        </w:tc>
        <w:tc>
          <w:tcPr>
            <w:tcW w:w="1141" w:type="dxa"/>
            <w:tcBorders>
              <w:top w:val="nil"/>
              <w:left w:val="nil"/>
              <w:right w:val="nil"/>
            </w:tcBorders>
            <w:shd w:val="clear" w:color="auto" w:fill="auto"/>
            <w:noWrap/>
            <w:vAlign w:val="bottom"/>
            <w:hideMark/>
          </w:tcPr>
          <w:p w14:paraId="6BFC140B" w14:textId="77777777" w:rsidR="00734327" w:rsidRPr="00CA28F0" w:rsidRDefault="00734327" w:rsidP="00CA28F0">
            <w:pPr>
              <w:widowControl/>
              <w:jc w:val="center"/>
              <w:rPr>
                <w:rFonts w:ascii="ＭＳ Ｐゴシック" w:eastAsia="ＭＳ Ｐゴシック" w:hAnsi="ＭＳ Ｐゴシック" w:cs="ＭＳ Ｐゴシック"/>
                <w:color w:val="000000"/>
                <w:kern w:val="0"/>
                <w:sz w:val="18"/>
                <w:szCs w:val="18"/>
              </w:rPr>
            </w:pPr>
            <w:r w:rsidRPr="00CA28F0">
              <w:rPr>
                <w:rFonts w:ascii="ＭＳ Ｐゴシック" w:eastAsia="ＭＳ Ｐゴシック" w:hAnsi="ＭＳ Ｐゴシック" w:cs="ＭＳ Ｐゴシック" w:hint="eastAsia"/>
                <w:color w:val="000000"/>
                <w:kern w:val="0"/>
                <w:sz w:val="18"/>
                <w:szCs w:val="18"/>
              </w:rPr>
              <w:t>3</w:t>
            </w:r>
          </w:p>
        </w:tc>
        <w:tc>
          <w:tcPr>
            <w:tcW w:w="972" w:type="dxa"/>
            <w:tcBorders>
              <w:top w:val="nil"/>
              <w:left w:val="nil"/>
              <w:right w:val="nil"/>
            </w:tcBorders>
            <w:shd w:val="clear" w:color="auto" w:fill="auto"/>
            <w:noWrap/>
            <w:vAlign w:val="bottom"/>
            <w:hideMark/>
          </w:tcPr>
          <w:p w14:paraId="4099D7D7" w14:textId="77777777" w:rsidR="00734327" w:rsidRPr="00CA28F0" w:rsidRDefault="00734327" w:rsidP="00CA28F0">
            <w:pPr>
              <w:widowControl/>
              <w:jc w:val="center"/>
              <w:rPr>
                <w:rFonts w:ascii="ＭＳ Ｐゴシック" w:eastAsia="ＭＳ Ｐゴシック" w:hAnsi="ＭＳ Ｐゴシック" w:cs="ＭＳ Ｐゴシック"/>
                <w:color w:val="000000"/>
                <w:kern w:val="0"/>
                <w:sz w:val="18"/>
                <w:szCs w:val="18"/>
              </w:rPr>
            </w:pPr>
            <w:r w:rsidRPr="00CA28F0">
              <w:rPr>
                <w:rFonts w:ascii="ＭＳ Ｐゴシック" w:eastAsia="ＭＳ Ｐゴシック" w:hAnsi="ＭＳ Ｐゴシック" w:cs="ＭＳ Ｐゴシック" w:hint="eastAsia"/>
                <w:color w:val="000000"/>
                <w:kern w:val="0"/>
                <w:sz w:val="18"/>
                <w:szCs w:val="18"/>
              </w:rPr>
              <w:t>0</w:t>
            </w:r>
          </w:p>
        </w:tc>
      </w:tr>
      <w:tr w:rsidR="00734327" w:rsidRPr="00474665" w14:paraId="0A7F22BE" w14:textId="77777777" w:rsidTr="008432A1">
        <w:trPr>
          <w:trHeight w:val="280"/>
        </w:trPr>
        <w:tc>
          <w:tcPr>
            <w:tcW w:w="3594" w:type="dxa"/>
            <w:tcBorders>
              <w:top w:val="nil"/>
              <w:left w:val="nil"/>
              <w:bottom w:val="single" w:sz="4" w:space="0" w:color="auto"/>
              <w:right w:val="nil"/>
            </w:tcBorders>
            <w:shd w:val="clear" w:color="auto" w:fill="auto"/>
            <w:noWrap/>
            <w:vAlign w:val="bottom"/>
            <w:hideMark/>
          </w:tcPr>
          <w:p w14:paraId="62447E72" w14:textId="77777777" w:rsidR="00734327" w:rsidRPr="00CA28F0" w:rsidRDefault="00734327" w:rsidP="00734327">
            <w:pPr>
              <w:widowControl/>
              <w:jc w:val="left"/>
              <w:rPr>
                <w:rFonts w:ascii="ＭＳ Ｐゴシック" w:eastAsia="ＭＳ Ｐゴシック" w:hAnsi="ＭＳ Ｐゴシック" w:cs="ＭＳ Ｐゴシック"/>
                <w:color w:val="000000"/>
                <w:kern w:val="0"/>
                <w:sz w:val="18"/>
                <w:szCs w:val="18"/>
              </w:rPr>
            </w:pPr>
            <w:r w:rsidRPr="00CA28F0">
              <w:rPr>
                <w:rFonts w:ascii="ＭＳ Ｐゴシック" w:eastAsia="ＭＳ Ｐゴシック" w:hAnsi="ＭＳ Ｐゴシック" w:cs="ＭＳ Ｐゴシック" w:hint="eastAsia"/>
                <w:color w:val="000000"/>
                <w:kern w:val="0"/>
                <w:sz w:val="18"/>
                <w:szCs w:val="18"/>
              </w:rPr>
              <w:t>⑨その他</w:t>
            </w:r>
          </w:p>
        </w:tc>
        <w:tc>
          <w:tcPr>
            <w:tcW w:w="1150" w:type="dxa"/>
            <w:tcBorders>
              <w:top w:val="nil"/>
              <w:left w:val="nil"/>
              <w:bottom w:val="single" w:sz="4" w:space="0" w:color="auto"/>
              <w:right w:val="nil"/>
            </w:tcBorders>
            <w:shd w:val="clear" w:color="auto" w:fill="auto"/>
            <w:noWrap/>
            <w:vAlign w:val="bottom"/>
            <w:hideMark/>
          </w:tcPr>
          <w:p w14:paraId="78B3B8B2" w14:textId="77777777" w:rsidR="00734327" w:rsidRPr="00CA28F0" w:rsidRDefault="00734327" w:rsidP="00CA28F0">
            <w:pPr>
              <w:widowControl/>
              <w:jc w:val="center"/>
              <w:rPr>
                <w:rFonts w:ascii="ＭＳ Ｐゴシック" w:eastAsia="ＭＳ Ｐゴシック" w:hAnsi="ＭＳ Ｐゴシック" w:cs="ＭＳ Ｐゴシック"/>
                <w:color w:val="000000"/>
                <w:kern w:val="0"/>
                <w:sz w:val="18"/>
                <w:szCs w:val="18"/>
              </w:rPr>
            </w:pPr>
            <w:r w:rsidRPr="00CA28F0">
              <w:rPr>
                <w:rFonts w:ascii="ＭＳ Ｐゴシック" w:eastAsia="ＭＳ Ｐゴシック" w:hAnsi="ＭＳ Ｐゴシック" w:cs="ＭＳ Ｐゴシック" w:hint="eastAsia"/>
                <w:color w:val="000000"/>
                <w:kern w:val="0"/>
                <w:sz w:val="18"/>
                <w:szCs w:val="18"/>
              </w:rPr>
              <w:t>2</w:t>
            </w:r>
          </w:p>
        </w:tc>
        <w:tc>
          <w:tcPr>
            <w:tcW w:w="1150" w:type="dxa"/>
            <w:tcBorders>
              <w:top w:val="nil"/>
              <w:left w:val="nil"/>
              <w:bottom w:val="single" w:sz="4" w:space="0" w:color="auto"/>
              <w:right w:val="nil"/>
            </w:tcBorders>
            <w:shd w:val="clear" w:color="auto" w:fill="auto"/>
            <w:noWrap/>
            <w:vAlign w:val="bottom"/>
            <w:hideMark/>
          </w:tcPr>
          <w:p w14:paraId="21C18A57" w14:textId="77777777" w:rsidR="00734327" w:rsidRPr="00CA28F0" w:rsidRDefault="00734327" w:rsidP="00CA28F0">
            <w:pPr>
              <w:widowControl/>
              <w:jc w:val="center"/>
              <w:rPr>
                <w:rFonts w:ascii="ＭＳ Ｐゴシック" w:eastAsia="ＭＳ Ｐゴシック" w:hAnsi="ＭＳ Ｐゴシック" w:cs="ＭＳ Ｐゴシック"/>
                <w:color w:val="000000"/>
                <w:kern w:val="0"/>
                <w:sz w:val="18"/>
                <w:szCs w:val="18"/>
              </w:rPr>
            </w:pPr>
            <w:r w:rsidRPr="00CA28F0">
              <w:rPr>
                <w:rFonts w:ascii="ＭＳ Ｐゴシック" w:eastAsia="ＭＳ Ｐゴシック" w:hAnsi="ＭＳ Ｐゴシック" w:cs="ＭＳ Ｐゴシック" w:hint="eastAsia"/>
                <w:color w:val="000000"/>
                <w:kern w:val="0"/>
                <w:sz w:val="18"/>
                <w:szCs w:val="18"/>
              </w:rPr>
              <w:t>1</w:t>
            </w:r>
          </w:p>
        </w:tc>
        <w:tc>
          <w:tcPr>
            <w:tcW w:w="1141" w:type="dxa"/>
            <w:tcBorders>
              <w:top w:val="nil"/>
              <w:left w:val="nil"/>
              <w:bottom w:val="single" w:sz="4" w:space="0" w:color="auto"/>
              <w:right w:val="nil"/>
            </w:tcBorders>
            <w:shd w:val="clear" w:color="auto" w:fill="auto"/>
            <w:noWrap/>
            <w:vAlign w:val="bottom"/>
            <w:hideMark/>
          </w:tcPr>
          <w:p w14:paraId="18E4E0E2" w14:textId="77777777" w:rsidR="00734327" w:rsidRPr="00CA28F0" w:rsidRDefault="00734327" w:rsidP="00CA28F0">
            <w:pPr>
              <w:widowControl/>
              <w:jc w:val="center"/>
              <w:rPr>
                <w:rFonts w:ascii="ＭＳ Ｐゴシック" w:eastAsia="ＭＳ Ｐゴシック" w:hAnsi="ＭＳ Ｐゴシック" w:cs="ＭＳ Ｐゴシック"/>
                <w:color w:val="000000"/>
                <w:kern w:val="0"/>
                <w:sz w:val="18"/>
                <w:szCs w:val="18"/>
              </w:rPr>
            </w:pPr>
            <w:r w:rsidRPr="00CA28F0">
              <w:rPr>
                <w:rFonts w:ascii="ＭＳ Ｐゴシック" w:eastAsia="ＭＳ Ｐゴシック" w:hAnsi="ＭＳ Ｐゴシック" w:cs="ＭＳ Ｐゴシック" w:hint="eastAsia"/>
                <w:color w:val="000000"/>
                <w:kern w:val="0"/>
                <w:sz w:val="18"/>
                <w:szCs w:val="18"/>
              </w:rPr>
              <w:t>0</w:t>
            </w:r>
          </w:p>
        </w:tc>
        <w:tc>
          <w:tcPr>
            <w:tcW w:w="972" w:type="dxa"/>
            <w:tcBorders>
              <w:top w:val="nil"/>
              <w:left w:val="nil"/>
              <w:bottom w:val="single" w:sz="4" w:space="0" w:color="auto"/>
              <w:right w:val="nil"/>
            </w:tcBorders>
            <w:shd w:val="clear" w:color="auto" w:fill="auto"/>
            <w:noWrap/>
            <w:vAlign w:val="bottom"/>
            <w:hideMark/>
          </w:tcPr>
          <w:p w14:paraId="1F93F733" w14:textId="77777777" w:rsidR="00734327" w:rsidRPr="00CA28F0" w:rsidRDefault="00734327" w:rsidP="00CA28F0">
            <w:pPr>
              <w:widowControl/>
              <w:jc w:val="center"/>
              <w:rPr>
                <w:rFonts w:ascii="ＭＳ Ｐゴシック" w:eastAsia="ＭＳ Ｐゴシック" w:hAnsi="ＭＳ Ｐゴシック" w:cs="ＭＳ Ｐゴシック"/>
                <w:color w:val="000000"/>
                <w:kern w:val="0"/>
                <w:sz w:val="18"/>
                <w:szCs w:val="18"/>
              </w:rPr>
            </w:pPr>
            <w:r w:rsidRPr="00CA28F0">
              <w:rPr>
                <w:rFonts w:ascii="ＭＳ Ｐゴシック" w:eastAsia="ＭＳ Ｐゴシック" w:hAnsi="ＭＳ Ｐゴシック" w:cs="ＭＳ Ｐゴシック" w:hint="eastAsia"/>
                <w:color w:val="000000"/>
                <w:kern w:val="0"/>
                <w:sz w:val="18"/>
                <w:szCs w:val="18"/>
              </w:rPr>
              <w:t>0</w:t>
            </w:r>
          </w:p>
        </w:tc>
      </w:tr>
    </w:tbl>
    <w:p w14:paraId="4A6483E0" w14:textId="77777777" w:rsidR="00734327" w:rsidRDefault="00734327" w:rsidP="00734327">
      <w:pPr>
        <w:widowControl/>
        <w:jc w:val="left"/>
      </w:pPr>
    </w:p>
    <w:p w14:paraId="0D2412B4" w14:textId="224DDBEE" w:rsidR="00734327" w:rsidRDefault="00CB4112" w:rsidP="00734327">
      <w:pPr>
        <w:widowControl/>
        <w:jc w:val="left"/>
      </w:pPr>
      <w:r>
        <w:rPr>
          <w:noProof/>
        </w:rPr>
        <w:drawing>
          <wp:inline distT="0" distB="0" distL="0" distR="0" wp14:anchorId="1FFB0DE8" wp14:editId="63EF8A28">
            <wp:extent cx="5148262" cy="2857500"/>
            <wp:effectExtent l="0" t="0" r="14605" b="0"/>
            <wp:docPr id="109" name="グラフ 109">
              <a:extLst xmlns:a="http://schemas.openxmlformats.org/drawingml/2006/main">
                <a:ext uri="{FF2B5EF4-FFF2-40B4-BE49-F238E27FC236}">
                  <a16:creationId xmlns:a16="http://schemas.microsoft.com/office/drawing/2014/main" id="{BF3A21CC-3616-4BE1-8BB6-C3B8844C63C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14:paraId="3BEE2D34" w14:textId="32277886" w:rsidR="00734327" w:rsidRPr="00681621" w:rsidRDefault="00734327" w:rsidP="00734327">
      <w:pPr>
        <w:widowControl/>
        <w:jc w:val="left"/>
        <w:rPr>
          <w:rFonts w:ascii="ＭＳ Ｐゴシック" w:eastAsia="ＭＳ Ｐゴシック" w:hAnsi="ＭＳ Ｐゴシック"/>
          <w:sz w:val="24"/>
          <w:szCs w:val="24"/>
        </w:rPr>
      </w:pPr>
      <w:r w:rsidRPr="00681621">
        <w:rPr>
          <w:rFonts w:ascii="ＭＳ Ｐゴシック" w:eastAsia="ＭＳ Ｐゴシック" w:hAnsi="ＭＳ Ｐゴシック" w:hint="eastAsia"/>
          <w:sz w:val="24"/>
          <w:szCs w:val="24"/>
        </w:rPr>
        <w:t>図</w:t>
      </w:r>
      <w:r w:rsidR="00F9484B" w:rsidRPr="00681621">
        <w:rPr>
          <w:rFonts w:ascii="ＭＳ Ｐゴシック" w:eastAsia="ＭＳ Ｐゴシック" w:hAnsi="ＭＳ Ｐゴシック" w:hint="eastAsia"/>
          <w:sz w:val="24"/>
          <w:szCs w:val="24"/>
        </w:rPr>
        <w:t>12</w:t>
      </w:r>
      <w:r w:rsidRPr="00681621">
        <w:rPr>
          <w:rFonts w:ascii="ＭＳ Ｐゴシック" w:eastAsia="ＭＳ Ｐゴシック" w:hAnsi="ＭＳ Ｐゴシック" w:hint="eastAsia"/>
          <w:sz w:val="24"/>
          <w:szCs w:val="24"/>
        </w:rPr>
        <w:t xml:space="preserve">　</w:t>
      </w:r>
      <w:r w:rsidRPr="00681621">
        <w:rPr>
          <w:rFonts w:ascii="ＭＳ Ｐゴシック" w:eastAsia="ＭＳ Ｐゴシック" w:hAnsi="ＭＳ Ｐゴシック"/>
          <w:sz w:val="24"/>
          <w:szCs w:val="24"/>
        </w:rPr>
        <w:t>当事者の介護の①～⑨について、どの程度困ってい</w:t>
      </w:r>
      <w:r w:rsidRPr="00681621">
        <w:rPr>
          <w:rFonts w:ascii="ＭＳ Ｐゴシック" w:eastAsia="ＭＳ Ｐゴシック" w:hAnsi="ＭＳ Ｐゴシック" w:hint="eastAsia"/>
          <w:sz w:val="24"/>
          <w:szCs w:val="24"/>
        </w:rPr>
        <w:t>るか</w:t>
      </w:r>
    </w:p>
    <w:p w14:paraId="3B48E501" w14:textId="77777777" w:rsidR="00734327" w:rsidRPr="00681621" w:rsidRDefault="00734327" w:rsidP="00734327">
      <w:pPr>
        <w:widowControl/>
        <w:jc w:val="left"/>
        <w:rPr>
          <w:rFonts w:ascii="ＭＳ Ｐゴシック" w:eastAsia="ＭＳ Ｐゴシック" w:hAnsi="ＭＳ Ｐゴシック"/>
          <w:sz w:val="24"/>
          <w:szCs w:val="24"/>
        </w:rPr>
      </w:pPr>
    </w:p>
    <w:p w14:paraId="76862B48" w14:textId="699210B7" w:rsidR="00734327" w:rsidRPr="00681621" w:rsidRDefault="00F9484B" w:rsidP="00734327">
      <w:pPr>
        <w:widowControl/>
        <w:jc w:val="left"/>
        <w:rPr>
          <w:rFonts w:ascii="ＭＳ Ｐゴシック" w:eastAsia="ＭＳ Ｐゴシック" w:hAnsi="ＭＳ Ｐゴシック"/>
          <w:sz w:val="24"/>
          <w:szCs w:val="24"/>
        </w:rPr>
      </w:pPr>
      <w:r w:rsidRPr="00681621">
        <w:rPr>
          <w:rFonts w:ascii="ＭＳ Ｐゴシック" w:eastAsia="ＭＳ Ｐゴシック" w:hAnsi="ＭＳ Ｐゴシック" w:hint="eastAsia"/>
          <w:sz w:val="24"/>
          <w:szCs w:val="24"/>
        </w:rPr>
        <w:t xml:space="preserve">表１６　</w:t>
      </w:r>
      <w:r w:rsidR="00734327" w:rsidRPr="00681621">
        <w:rPr>
          <w:rFonts w:ascii="ＭＳ Ｐゴシック" w:eastAsia="ＭＳ Ｐゴシック" w:hAnsi="ＭＳ Ｐゴシック" w:hint="eastAsia"/>
          <w:sz w:val="24"/>
          <w:szCs w:val="24"/>
        </w:rPr>
        <w:t>その他の内容</w:t>
      </w:r>
    </w:p>
    <w:tbl>
      <w:tblPr>
        <w:tblStyle w:val="a3"/>
        <w:tblW w:w="0" w:type="auto"/>
        <w:tblLook w:val="04A0" w:firstRow="1" w:lastRow="0" w:firstColumn="1" w:lastColumn="0" w:noHBand="0" w:noVBand="1"/>
      </w:tblPr>
      <w:tblGrid>
        <w:gridCol w:w="8035"/>
      </w:tblGrid>
      <w:tr w:rsidR="00734327" w14:paraId="2995E56B" w14:textId="77777777" w:rsidTr="008432A1">
        <w:trPr>
          <w:trHeight w:val="426"/>
        </w:trPr>
        <w:tc>
          <w:tcPr>
            <w:tcW w:w="8035" w:type="dxa"/>
          </w:tcPr>
          <w:p w14:paraId="143753C8" w14:textId="77777777" w:rsidR="00734327" w:rsidRPr="00CA28F0" w:rsidRDefault="00734327" w:rsidP="00734327">
            <w:pPr>
              <w:widowControl/>
              <w:jc w:val="left"/>
              <w:rPr>
                <w:rFonts w:ascii="ＭＳ Ｐゴシック" w:eastAsia="ＭＳ Ｐゴシック" w:hAnsi="ＭＳ Ｐゴシック"/>
                <w:sz w:val="18"/>
                <w:szCs w:val="18"/>
              </w:rPr>
            </w:pPr>
            <w:r w:rsidRPr="00CA28F0">
              <w:rPr>
                <w:rFonts w:ascii="ＭＳ Ｐゴシック" w:eastAsia="ＭＳ Ｐゴシック" w:hAnsi="ＭＳ Ｐゴシック" w:hint="eastAsia"/>
                <w:sz w:val="18"/>
                <w:szCs w:val="18"/>
              </w:rPr>
              <w:t>・</w:t>
            </w:r>
            <w:r w:rsidRPr="00681621">
              <w:rPr>
                <w:rFonts w:ascii="ＭＳ Ｐゴシック" w:eastAsia="ＭＳ Ｐゴシック" w:hAnsi="ＭＳ Ｐゴシック" w:hint="eastAsia"/>
                <w:sz w:val="20"/>
                <w:szCs w:val="20"/>
              </w:rPr>
              <w:t>統合失調症の症状が出るとき</w:t>
            </w:r>
          </w:p>
        </w:tc>
      </w:tr>
    </w:tbl>
    <w:p w14:paraId="768EF177" w14:textId="77777777" w:rsidR="00734327" w:rsidRDefault="00734327" w:rsidP="00734327">
      <w:pPr>
        <w:widowControl/>
        <w:jc w:val="left"/>
      </w:pPr>
      <w:r>
        <w:br w:type="page"/>
      </w:r>
    </w:p>
    <w:p w14:paraId="64D259E4" w14:textId="471B3431" w:rsidR="00734327" w:rsidRPr="00681621" w:rsidRDefault="007136D7" w:rsidP="00734327">
      <w:pPr>
        <w:widowControl/>
        <w:jc w:val="left"/>
        <w:rPr>
          <w:rFonts w:ascii="ＭＳ Ｐゴシック" w:eastAsia="ＭＳ Ｐゴシック" w:hAnsi="ＭＳ Ｐゴシック"/>
          <w:sz w:val="23"/>
          <w:szCs w:val="23"/>
        </w:rPr>
      </w:pPr>
      <w:r w:rsidRPr="00681621">
        <w:rPr>
          <w:rFonts w:ascii="ＭＳ Ｐゴシック" w:eastAsia="ＭＳ Ｐゴシック" w:hAnsi="ＭＳ Ｐゴシック" w:hint="eastAsia"/>
          <w:sz w:val="24"/>
          <w:szCs w:val="24"/>
        </w:rPr>
        <w:lastRenderedPageBreak/>
        <w:t>１７．</w:t>
      </w:r>
      <w:r w:rsidR="00734327" w:rsidRPr="00681621">
        <w:rPr>
          <w:rFonts w:ascii="ＭＳ Ｐゴシック" w:eastAsia="ＭＳ Ｐゴシック" w:hAnsi="ＭＳ Ｐゴシック"/>
          <w:sz w:val="23"/>
          <w:szCs w:val="23"/>
        </w:rPr>
        <w:t>ご家族として、今後、当事者にとって必要なサービスはなんだと思</w:t>
      </w:r>
      <w:r w:rsidR="00734327" w:rsidRPr="00681621">
        <w:rPr>
          <w:rFonts w:ascii="ＭＳ Ｐゴシック" w:eastAsia="ＭＳ Ｐゴシック" w:hAnsi="ＭＳ Ｐゴシック" w:hint="eastAsia"/>
          <w:sz w:val="23"/>
          <w:szCs w:val="23"/>
        </w:rPr>
        <w:t>うか、</w:t>
      </w:r>
      <w:r w:rsidR="00734327" w:rsidRPr="00681621">
        <w:rPr>
          <w:rFonts w:ascii="ＭＳ Ｐゴシック" w:eastAsia="ＭＳ Ｐゴシック" w:hAnsi="ＭＳ Ｐゴシック"/>
          <w:sz w:val="23"/>
          <w:szCs w:val="23"/>
        </w:rPr>
        <w:t xml:space="preserve"> ①～⑫の項目について必要な程度を</w:t>
      </w:r>
      <w:r w:rsidR="00734327" w:rsidRPr="00681621">
        <w:rPr>
          <w:rFonts w:ascii="ＭＳ Ｐゴシック" w:eastAsia="ＭＳ Ｐゴシック" w:hAnsi="ＭＳ Ｐゴシック" w:hint="eastAsia"/>
          <w:sz w:val="23"/>
          <w:szCs w:val="23"/>
        </w:rPr>
        <w:t>尋ねた結果、以下のような回答があった。（表</w:t>
      </w:r>
      <w:r w:rsidR="00F9484B" w:rsidRPr="00681621">
        <w:rPr>
          <w:rFonts w:ascii="ＭＳ Ｐゴシック" w:eastAsia="ＭＳ Ｐゴシック" w:hAnsi="ＭＳ Ｐゴシック" w:hint="eastAsia"/>
          <w:sz w:val="23"/>
          <w:szCs w:val="23"/>
        </w:rPr>
        <w:t>17</w:t>
      </w:r>
      <w:r w:rsidR="00734327" w:rsidRPr="00681621">
        <w:rPr>
          <w:rFonts w:ascii="ＭＳ Ｐゴシック" w:eastAsia="ＭＳ Ｐゴシック" w:hAnsi="ＭＳ Ｐゴシック" w:hint="eastAsia"/>
          <w:sz w:val="23"/>
          <w:szCs w:val="23"/>
        </w:rPr>
        <w:t>、図</w:t>
      </w:r>
      <w:r w:rsidR="00F9484B" w:rsidRPr="00681621">
        <w:rPr>
          <w:rFonts w:ascii="ＭＳ Ｐゴシック" w:eastAsia="ＭＳ Ｐゴシック" w:hAnsi="ＭＳ Ｐゴシック" w:hint="eastAsia"/>
          <w:sz w:val="23"/>
          <w:szCs w:val="23"/>
        </w:rPr>
        <w:t>13</w:t>
      </w:r>
      <w:r w:rsidR="00734327" w:rsidRPr="00681621">
        <w:rPr>
          <w:rFonts w:ascii="ＭＳ Ｐゴシック" w:eastAsia="ＭＳ Ｐゴシック" w:hAnsi="ＭＳ Ｐゴシック" w:hint="eastAsia"/>
          <w:sz w:val="23"/>
          <w:szCs w:val="23"/>
        </w:rPr>
        <w:t>）</w:t>
      </w:r>
    </w:p>
    <w:p w14:paraId="74CF5CD0" w14:textId="77777777" w:rsidR="00734327" w:rsidRPr="00681621" w:rsidRDefault="00734327" w:rsidP="00734327">
      <w:pPr>
        <w:widowControl/>
        <w:jc w:val="left"/>
        <w:rPr>
          <w:rFonts w:ascii="ＭＳ Ｐゴシック" w:eastAsia="ＭＳ Ｐゴシック" w:hAnsi="ＭＳ Ｐゴシック"/>
          <w:sz w:val="24"/>
          <w:szCs w:val="24"/>
        </w:rPr>
      </w:pPr>
    </w:p>
    <w:p w14:paraId="5228815C" w14:textId="3A8B4F88" w:rsidR="00734327" w:rsidRPr="00681621" w:rsidRDefault="00734327" w:rsidP="00734327">
      <w:pPr>
        <w:widowControl/>
        <w:jc w:val="left"/>
        <w:rPr>
          <w:rFonts w:ascii="ＭＳ Ｐゴシック" w:eastAsia="ＭＳ Ｐゴシック" w:hAnsi="ＭＳ Ｐゴシック"/>
          <w:sz w:val="24"/>
          <w:szCs w:val="24"/>
        </w:rPr>
      </w:pPr>
      <w:r w:rsidRPr="00681621">
        <w:rPr>
          <w:rFonts w:ascii="ＭＳ Ｐゴシック" w:eastAsia="ＭＳ Ｐゴシック" w:hAnsi="ＭＳ Ｐゴシック" w:hint="eastAsia"/>
          <w:sz w:val="24"/>
          <w:szCs w:val="24"/>
        </w:rPr>
        <w:t>表</w:t>
      </w:r>
      <w:r w:rsidR="00F9484B" w:rsidRPr="00681621">
        <w:rPr>
          <w:rFonts w:ascii="ＭＳ Ｐゴシック" w:eastAsia="ＭＳ Ｐゴシック" w:hAnsi="ＭＳ Ｐゴシック" w:hint="eastAsia"/>
          <w:sz w:val="24"/>
          <w:szCs w:val="24"/>
        </w:rPr>
        <w:t>17</w:t>
      </w:r>
      <w:r w:rsidRPr="00681621">
        <w:rPr>
          <w:rFonts w:ascii="ＭＳ Ｐゴシック" w:eastAsia="ＭＳ Ｐゴシック" w:hAnsi="ＭＳ Ｐゴシック" w:hint="eastAsia"/>
          <w:sz w:val="24"/>
          <w:szCs w:val="24"/>
        </w:rPr>
        <w:t xml:space="preserve">　</w:t>
      </w:r>
      <w:r w:rsidRPr="00681621">
        <w:rPr>
          <w:rFonts w:ascii="ＭＳ Ｐゴシック" w:eastAsia="ＭＳ Ｐゴシック" w:hAnsi="ＭＳ Ｐゴシック"/>
          <w:sz w:val="24"/>
          <w:szCs w:val="24"/>
        </w:rPr>
        <w:t>今後、当事者にとって必要なサービスは</w:t>
      </w:r>
      <w:r w:rsidRPr="00681621">
        <w:rPr>
          <w:rFonts w:ascii="ＭＳ Ｐゴシック" w:eastAsia="ＭＳ Ｐゴシック" w:hAnsi="ＭＳ Ｐゴシック" w:hint="eastAsia"/>
          <w:sz w:val="24"/>
          <w:szCs w:val="24"/>
        </w:rPr>
        <w:t>何か</w:t>
      </w:r>
    </w:p>
    <w:tbl>
      <w:tblPr>
        <w:tblW w:w="8594" w:type="dxa"/>
        <w:tblCellMar>
          <w:left w:w="99" w:type="dxa"/>
          <w:right w:w="99" w:type="dxa"/>
        </w:tblCellMar>
        <w:tblLook w:val="04A0" w:firstRow="1" w:lastRow="0" w:firstColumn="1" w:lastColumn="0" w:noHBand="0" w:noVBand="1"/>
      </w:tblPr>
      <w:tblGrid>
        <w:gridCol w:w="2022"/>
        <w:gridCol w:w="2166"/>
        <w:gridCol w:w="2022"/>
        <w:gridCol w:w="2384"/>
      </w:tblGrid>
      <w:tr w:rsidR="00734327" w:rsidRPr="00E81A5E" w14:paraId="74B91436" w14:textId="77777777" w:rsidTr="008432A1">
        <w:trPr>
          <w:trHeight w:val="242"/>
        </w:trPr>
        <w:tc>
          <w:tcPr>
            <w:tcW w:w="2022" w:type="dxa"/>
            <w:tcBorders>
              <w:top w:val="single" w:sz="4" w:space="0" w:color="auto"/>
              <w:left w:val="nil"/>
              <w:bottom w:val="single" w:sz="4" w:space="0" w:color="auto"/>
              <w:right w:val="single" w:sz="4" w:space="0" w:color="auto"/>
            </w:tcBorders>
            <w:shd w:val="clear" w:color="auto" w:fill="auto"/>
            <w:noWrap/>
            <w:vAlign w:val="bottom"/>
            <w:hideMark/>
          </w:tcPr>
          <w:p w14:paraId="76F7928A" w14:textId="77777777" w:rsidR="00734327" w:rsidRPr="0065171C" w:rsidRDefault="00734327" w:rsidP="00734327">
            <w:pPr>
              <w:widowControl/>
              <w:jc w:val="center"/>
              <w:rPr>
                <w:rFonts w:ascii="ＭＳ Ｐゴシック" w:eastAsia="ＭＳ Ｐゴシック" w:hAnsi="ＭＳ Ｐゴシック" w:cs="ＭＳ Ｐゴシック"/>
                <w:kern w:val="0"/>
                <w:sz w:val="20"/>
                <w:szCs w:val="20"/>
              </w:rPr>
            </w:pPr>
          </w:p>
        </w:tc>
        <w:tc>
          <w:tcPr>
            <w:tcW w:w="21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2BDBC76" w14:textId="77777777" w:rsidR="00734327" w:rsidRPr="0065171C" w:rsidRDefault="00734327" w:rsidP="00734327">
            <w:pPr>
              <w:widowControl/>
              <w:jc w:val="center"/>
              <w:rPr>
                <w:rFonts w:ascii="ＭＳ Ｐゴシック" w:eastAsia="ＭＳ Ｐゴシック" w:hAnsi="ＭＳ Ｐゴシック" w:cs="ＭＳ Ｐゴシック"/>
                <w:color w:val="000000"/>
                <w:kern w:val="0"/>
                <w:sz w:val="20"/>
                <w:szCs w:val="20"/>
              </w:rPr>
            </w:pPr>
            <w:r w:rsidRPr="0065171C">
              <w:rPr>
                <w:rFonts w:ascii="ＭＳ Ｐゴシック" w:eastAsia="ＭＳ Ｐゴシック" w:hAnsi="ＭＳ Ｐゴシック" w:cs="ＭＳ Ｐゴシック" w:hint="eastAsia"/>
                <w:color w:val="000000"/>
                <w:kern w:val="0"/>
                <w:sz w:val="20"/>
                <w:szCs w:val="20"/>
              </w:rPr>
              <w:t>とても必要</w:t>
            </w:r>
          </w:p>
        </w:tc>
        <w:tc>
          <w:tcPr>
            <w:tcW w:w="202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F3A5F4" w14:textId="77777777" w:rsidR="00734327" w:rsidRPr="0065171C" w:rsidRDefault="00734327" w:rsidP="00734327">
            <w:pPr>
              <w:widowControl/>
              <w:jc w:val="center"/>
              <w:rPr>
                <w:rFonts w:ascii="ＭＳ Ｐゴシック" w:eastAsia="ＭＳ Ｐゴシック" w:hAnsi="ＭＳ Ｐゴシック" w:cs="ＭＳ Ｐゴシック"/>
                <w:color w:val="000000"/>
                <w:kern w:val="0"/>
                <w:sz w:val="20"/>
                <w:szCs w:val="20"/>
              </w:rPr>
            </w:pPr>
            <w:r w:rsidRPr="0065171C">
              <w:rPr>
                <w:rFonts w:ascii="ＭＳ Ｐゴシック" w:eastAsia="ＭＳ Ｐゴシック" w:hAnsi="ＭＳ Ｐゴシック" w:cs="ＭＳ Ｐゴシック" w:hint="eastAsia"/>
                <w:color w:val="000000"/>
                <w:kern w:val="0"/>
                <w:sz w:val="20"/>
                <w:szCs w:val="20"/>
              </w:rPr>
              <w:t>あると良い</w:t>
            </w:r>
          </w:p>
        </w:tc>
        <w:tc>
          <w:tcPr>
            <w:tcW w:w="2384" w:type="dxa"/>
            <w:tcBorders>
              <w:top w:val="single" w:sz="4" w:space="0" w:color="auto"/>
              <w:left w:val="single" w:sz="4" w:space="0" w:color="auto"/>
              <w:bottom w:val="single" w:sz="4" w:space="0" w:color="auto"/>
              <w:right w:val="nil"/>
            </w:tcBorders>
            <w:shd w:val="clear" w:color="auto" w:fill="auto"/>
            <w:noWrap/>
            <w:vAlign w:val="bottom"/>
            <w:hideMark/>
          </w:tcPr>
          <w:p w14:paraId="078C9C43" w14:textId="77777777" w:rsidR="00681621" w:rsidRPr="0065171C" w:rsidRDefault="00734327" w:rsidP="00734327">
            <w:pPr>
              <w:widowControl/>
              <w:jc w:val="center"/>
              <w:rPr>
                <w:rFonts w:ascii="ＭＳ Ｐゴシック" w:eastAsia="ＭＳ Ｐゴシック" w:hAnsi="ＭＳ Ｐゴシック" w:cs="ＭＳ Ｐゴシック"/>
                <w:color w:val="000000"/>
                <w:kern w:val="0"/>
                <w:sz w:val="20"/>
                <w:szCs w:val="20"/>
              </w:rPr>
            </w:pPr>
            <w:r w:rsidRPr="0065171C">
              <w:rPr>
                <w:rFonts w:ascii="ＭＳ Ｐゴシック" w:eastAsia="ＭＳ Ｐゴシック" w:hAnsi="ＭＳ Ｐゴシック" w:cs="ＭＳ Ｐゴシック" w:hint="eastAsia"/>
                <w:color w:val="000000"/>
                <w:kern w:val="0"/>
                <w:sz w:val="20"/>
                <w:szCs w:val="20"/>
              </w:rPr>
              <w:t>どちらでもない</w:t>
            </w:r>
          </w:p>
          <w:p w14:paraId="05324621" w14:textId="7B30507C" w:rsidR="00734327" w:rsidRPr="0065171C" w:rsidRDefault="00734327" w:rsidP="00734327">
            <w:pPr>
              <w:widowControl/>
              <w:jc w:val="center"/>
              <w:rPr>
                <w:rFonts w:ascii="ＭＳ Ｐゴシック" w:eastAsia="ＭＳ Ｐゴシック" w:hAnsi="ＭＳ Ｐゴシック" w:cs="ＭＳ Ｐゴシック"/>
                <w:color w:val="000000"/>
                <w:kern w:val="0"/>
                <w:sz w:val="20"/>
                <w:szCs w:val="20"/>
              </w:rPr>
            </w:pPr>
            <w:r w:rsidRPr="0065171C">
              <w:rPr>
                <w:rFonts w:ascii="ＭＳ Ｐゴシック" w:eastAsia="ＭＳ Ｐゴシック" w:hAnsi="ＭＳ Ｐゴシック" w:cs="ＭＳ Ｐゴシック" w:hint="eastAsia"/>
                <w:color w:val="000000"/>
                <w:kern w:val="0"/>
                <w:sz w:val="20"/>
                <w:szCs w:val="20"/>
              </w:rPr>
              <w:t>（必要ない）</w:t>
            </w:r>
          </w:p>
        </w:tc>
      </w:tr>
      <w:tr w:rsidR="00734327" w:rsidRPr="00E81A5E" w14:paraId="0B256548" w14:textId="77777777" w:rsidTr="008432A1">
        <w:trPr>
          <w:trHeight w:val="242"/>
        </w:trPr>
        <w:tc>
          <w:tcPr>
            <w:tcW w:w="2022" w:type="dxa"/>
            <w:tcBorders>
              <w:top w:val="single" w:sz="4" w:space="0" w:color="auto"/>
              <w:left w:val="nil"/>
              <w:bottom w:val="nil"/>
              <w:right w:val="single" w:sz="4" w:space="0" w:color="auto"/>
            </w:tcBorders>
            <w:shd w:val="clear" w:color="auto" w:fill="auto"/>
            <w:noWrap/>
            <w:vAlign w:val="bottom"/>
            <w:hideMark/>
          </w:tcPr>
          <w:p w14:paraId="7B494C9B" w14:textId="77777777" w:rsidR="00734327" w:rsidRPr="0065171C" w:rsidRDefault="00734327" w:rsidP="00734327">
            <w:pPr>
              <w:widowControl/>
              <w:jc w:val="left"/>
              <w:rPr>
                <w:rFonts w:ascii="ＭＳ Ｐゴシック" w:eastAsia="ＭＳ Ｐゴシック" w:hAnsi="ＭＳ Ｐゴシック" w:cs="ＭＳ Ｐゴシック"/>
                <w:color w:val="000000"/>
                <w:kern w:val="0"/>
                <w:sz w:val="20"/>
                <w:szCs w:val="20"/>
              </w:rPr>
            </w:pPr>
            <w:r w:rsidRPr="0065171C">
              <w:rPr>
                <w:rFonts w:ascii="ＭＳ Ｐゴシック" w:eastAsia="ＭＳ Ｐゴシック" w:hAnsi="ＭＳ Ｐゴシック" w:cs="ＭＳ Ｐゴシック" w:hint="eastAsia"/>
                <w:color w:val="000000"/>
                <w:kern w:val="0"/>
                <w:sz w:val="20"/>
                <w:szCs w:val="20"/>
              </w:rPr>
              <w:t>①送迎</w:t>
            </w:r>
          </w:p>
        </w:tc>
        <w:tc>
          <w:tcPr>
            <w:tcW w:w="2166" w:type="dxa"/>
            <w:tcBorders>
              <w:top w:val="single" w:sz="4" w:space="0" w:color="auto"/>
              <w:left w:val="single" w:sz="4" w:space="0" w:color="auto"/>
              <w:bottom w:val="nil"/>
              <w:right w:val="single" w:sz="4" w:space="0" w:color="auto"/>
            </w:tcBorders>
            <w:shd w:val="clear" w:color="auto" w:fill="auto"/>
            <w:noWrap/>
            <w:vAlign w:val="bottom"/>
            <w:hideMark/>
          </w:tcPr>
          <w:p w14:paraId="460CD337" w14:textId="77777777" w:rsidR="00734327" w:rsidRPr="0065171C" w:rsidRDefault="00734327" w:rsidP="00CA28F0">
            <w:pPr>
              <w:widowControl/>
              <w:jc w:val="center"/>
              <w:rPr>
                <w:rFonts w:ascii="ＭＳ Ｐゴシック" w:eastAsia="ＭＳ Ｐゴシック" w:hAnsi="ＭＳ Ｐゴシック" w:cs="ＭＳ Ｐゴシック"/>
                <w:color w:val="000000"/>
                <w:kern w:val="0"/>
                <w:sz w:val="20"/>
                <w:szCs w:val="20"/>
              </w:rPr>
            </w:pPr>
            <w:r w:rsidRPr="0065171C">
              <w:rPr>
                <w:rFonts w:ascii="ＭＳ Ｐゴシック" w:eastAsia="ＭＳ Ｐゴシック" w:hAnsi="ＭＳ Ｐゴシック" w:cs="ＭＳ Ｐゴシック" w:hint="eastAsia"/>
                <w:color w:val="000000"/>
                <w:kern w:val="0"/>
                <w:sz w:val="20"/>
                <w:szCs w:val="20"/>
              </w:rPr>
              <w:t>6</w:t>
            </w:r>
          </w:p>
        </w:tc>
        <w:tc>
          <w:tcPr>
            <w:tcW w:w="2022" w:type="dxa"/>
            <w:tcBorders>
              <w:top w:val="single" w:sz="4" w:space="0" w:color="auto"/>
              <w:left w:val="single" w:sz="4" w:space="0" w:color="auto"/>
              <w:bottom w:val="nil"/>
              <w:right w:val="single" w:sz="4" w:space="0" w:color="auto"/>
            </w:tcBorders>
            <w:shd w:val="clear" w:color="auto" w:fill="auto"/>
            <w:noWrap/>
            <w:vAlign w:val="bottom"/>
            <w:hideMark/>
          </w:tcPr>
          <w:p w14:paraId="750FB706" w14:textId="77777777" w:rsidR="00734327" w:rsidRPr="0065171C" w:rsidRDefault="00734327" w:rsidP="00CA28F0">
            <w:pPr>
              <w:widowControl/>
              <w:jc w:val="center"/>
              <w:rPr>
                <w:rFonts w:ascii="ＭＳ Ｐゴシック" w:eastAsia="ＭＳ Ｐゴシック" w:hAnsi="ＭＳ Ｐゴシック" w:cs="ＭＳ Ｐゴシック"/>
                <w:color w:val="000000"/>
                <w:kern w:val="0"/>
                <w:sz w:val="20"/>
                <w:szCs w:val="20"/>
              </w:rPr>
            </w:pPr>
            <w:r w:rsidRPr="0065171C">
              <w:rPr>
                <w:rFonts w:ascii="ＭＳ Ｐゴシック" w:eastAsia="ＭＳ Ｐゴシック" w:hAnsi="ＭＳ Ｐゴシック" w:cs="ＭＳ Ｐゴシック" w:hint="eastAsia"/>
                <w:color w:val="000000"/>
                <w:kern w:val="0"/>
                <w:sz w:val="20"/>
                <w:szCs w:val="20"/>
              </w:rPr>
              <w:t>2</w:t>
            </w:r>
          </w:p>
        </w:tc>
        <w:tc>
          <w:tcPr>
            <w:tcW w:w="2384" w:type="dxa"/>
            <w:tcBorders>
              <w:top w:val="single" w:sz="4" w:space="0" w:color="auto"/>
              <w:left w:val="single" w:sz="4" w:space="0" w:color="auto"/>
              <w:bottom w:val="nil"/>
              <w:right w:val="nil"/>
            </w:tcBorders>
            <w:shd w:val="clear" w:color="auto" w:fill="auto"/>
            <w:noWrap/>
            <w:vAlign w:val="bottom"/>
            <w:hideMark/>
          </w:tcPr>
          <w:p w14:paraId="76ED5D68" w14:textId="77777777" w:rsidR="00734327" w:rsidRPr="0065171C" w:rsidRDefault="00734327" w:rsidP="00CA28F0">
            <w:pPr>
              <w:widowControl/>
              <w:jc w:val="center"/>
              <w:rPr>
                <w:rFonts w:ascii="ＭＳ Ｐゴシック" w:eastAsia="ＭＳ Ｐゴシック" w:hAnsi="ＭＳ Ｐゴシック" w:cs="ＭＳ Ｐゴシック"/>
                <w:color w:val="000000"/>
                <w:kern w:val="0"/>
                <w:sz w:val="20"/>
                <w:szCs w:val="20"/>
              </w:rPr>
            </w:pPr>
            <w:r w:rsidRPr="0065171C">
              <w:rPr>
                <w:rFonts w:ascii="ＭＳ Ｐゴシック" w:eastAsia="ＭＳ Ｐゴシック" w:hAnsi="ＭＳ Ｐゴシック" w:cs="ＭＳ Ｐゴシック" w:hint="eastAsia"/>
                <w:color w:val="000000"/>
                <w:kern w:val="0"/>
                <w:sz w:val="20"/>
                <w:szCs w:val="20"/>
              </w:rPr>
              <w:t>3</w:t>
            </w:r>
          </w:p>
        </w:tc>
      </w:tr>
      <w:tr w:rsidR="00734327" w:rsidRPr="00E81A5E" w14:paraId="742CBFCF" w14:textId="77777777" w:rsidTr="008432A1">
        <w:trPr>
          <w:trHeight w:val="242"/>
        </w:trPr>
        <w:tc>
          <w:tcPr>
            <w:tcW w:w="2022" w:type="dxa"/>
            <w:tcBorders>
              <w:top w:val="nil"/>
              <w:left w:val="nil"/>
              <w:bottom w:val="nil"/>
              <w:right w:val="single" w:sz="4" w:space="0" w:color="auto"/>
            </w:tcBorders>
            <w:shd w:val="clear" w:color="auto" w:fill="auto"/>
            <w:noWrap/>
            <w:vAlign w:val="bottom"/>
            <w:hideMark/>
          </w:tcPr>
          <w:p w14:paraId="34AB306E" w14:textId="77777777" w:rsidR="00734327" w:rsidRPr="0065171C" w:rsidRDefault="00734327" w:rsidP="00734327">
            <w:pPr>
              <w:widowControl/>
              <w:jc w:val="left"/>
              <w:rPr>
                <w:rFonts w:ascii="ＭＳ Ｐゴシック" w:eastAsia="ＭＳ Ｐゴシック" w:hAnsi="ＭＳ Ｐゴシック" w:cs="ＭＳ Ｐゴシック"/>
                <w:color w:val="000000"/>
                <w:kern w:val="0"/>
                <w:sz w:val="20"/>
                <w:szCs w:val="20"/>
              </w:rPr>
            </w:pPr>
            <w:r w:rsidRPr="0065171C">
              <w:rPr>
                <w:rFonts w:ascii="ＭＳ Ｐゴシック" w:eastAsia="ＭＳ Ｐゴシック" w:hAnsi="ＭＳ Ｐゴシック" w:cs="ＭＳ Ｐゴシック" w:hint="eastAsia"/>
                <w:color w:val="000000"/>
                <w:kern w:val="0"/>
                <w:sz w:val="20"/>
                <w:szCs w:val="20"/>
              </w:rPr>
              <w:t>②入浴ケア</w:t>
            </w:r>
          </w:p>
        </w:tc>
        <w:tc>
          <w:tcPr>
            <w:tcW w:w="2166" w:type="dxa"/>
            <w:tcBorders>
              <w:top w:val="nil"/>
              <w:left w:val="single" w:sz="4" w:space="0" w:color="auto"/>
              <w:bottom w:val="nil"/>
              <w:right w:val="single" w:sz="4" w:space="0" w:color="auto"/>
            </w:tcBorders>
            <w:shd w:val="clear" w:color="auto" w:fill="auto"/>
            <w:noWrap/>
            <w:vAlign w:val="bottom"/>
            <w:hideMark/>
          </w:tcPr>
          <w:p w14:paraId="266DCB6C" w14:textId="77777777" w:rsidR="00734327" w:rsidRPr="0065171C" w:rsidRDefault="00734327" w:rsidP="00CA28F0">
            <w:pPr>
              <w:widowControl/>
              <w:jc w:val="center"/>
              <w:rPr>
                <w:rFonts w:ascii="ＭＳ Ｐゴシック" w:eastAsia="ＭＳ Ｐゴシック" w:hAnsi="ＭＳ Ｐゴシック" w:cs="ＭＳ Ｐゴシック"/>
                <w:color w:val="000000"/>
                <w:kern w:val="0"/>
                <w:sz w:val="20"/>
                <w:szCs w:val="20"/>
              </w:rPr>
            </w:pPr>
            <w:r w:rsidRPr="0065171C">
              <w:rPr>
                <w:rFonts w:ascii="ＭＳ Ｐゴシック" w:eastAsia="ＭＳ Ｐゴシック" w:hAnsi="ＭＳ Ｐゴシック" w:cs="ＭＳ Ｐゴシック" w:hint="eastAsia"/>
                <w:color w:val="000000"/>
                <w:kern w:val="0"/>
                <w:sz w:val="20"/>
                <w:szCs w:val="20"/>
              </w:rPr>
              <w:t>5</w:t>
            </w:r>
          </w:p>
        </w:tc>
        <w:tc>
          <w:tcPr>
            <w:tcW w:w="2022" w:type="dxa"/>
            <w:tcBorders>
              <w:top w:val="nil"/>
              <w:left w:val="single" w:sz="4" w:space="0" w:color="auto"/>
              <w:bottom w:val="nil"/>
              <w:right w:val="single" w:sz="4" w:space="0" w:color="auto"/>
            </w:tcBorders>
            <w:shd w:val="clear" w:color="auto" w:fill="auto"/>
            <w:noWrap/>
            <w:vAlign w:val="bottom"/>
            <w:hideMark/>
          </w:tcPr>
          <w:p w14:paraId="5D21B172" w14:textId="77777777" w:rsidR="00734327" w:rsidRPr="0065171C" w:rsidRDefault="00734327" w:rsidP="00CA28F0">
            <w:pPr>
              <w:widowControl/>
              <w:jc w:val="center"/>
              <w:rPr>
                <w:rFonts w:ascii="ＭＳ Ｐゴシック" w:eastAsia="ＭＳ Ｐゴシック" w:hAnsi="ＭＳ Ｐゴシック" w:cs="ＭＳ Ｐゴシック"/>
                <w:color w:val="000000"/>
                <w:kern w:val="0"/>
                <w:sz w:val="20"/>
                <w:szCs w:val="20"/>
              </w:rPr>
            </w:pPr>
            <w:r w:rsidRPr="0065171C">
              <w:rPr>
                <w:rFonts w:ascii="ＭＳ Ｐゴシック" w:eastAsia="ＭＳ Ｐゴシック" w:hAnsi="ＭＳ Ｐゴシック" w:cs="ＭＳ Ｐゴシック" w:hint="eastAsia"/>
                <w:color w:val="000000"/>
                <w:kern w:val="0"/>
                <w:sz w:val="20"/>
                <w:szCs w:val="20"/>
              </w:rPr>
              <w:t>4</w:t>
            </w:r>
          </w:p>
        </w:tc>
        <w:tc>
          <w:tcPr>
            <w:tcW w:w="2384" w:type="dxa"/>
            <w:tcBorders>
              <w:top w:val="nil"/>
              <w:left w:val="single" w:sz="4" w:space="0" w:color="auto"/>
              <w:bottom w:val="nil"/>
              <w:right w:val="nil"/>
            </w:tcBorders>
            <w:shd w:val="clear" w:color="auto" w:fill="auto"/>
            <w:noWrap/>
            <w:vAlign w:val="bottom"/>
            <w:hideMark/>
          </w:tcPr>
          <w:p w14:paraId="70A139A1" w14:textId="77777777" w:rsidR="00734327" w:rsidRPr="0065171C" w:rsidRDefault="00734327" w:rsidP="00CA28F0">
            <w:pPr>
              <w:widowControl/>
              <w:jc w:val="center"/>
              <w:rPr>
                <w:rFonts w:ascii="ＭＳ Ｐゴシック" w:eastAsia="ＭＳ Ｐゴシック" w:hAnsi="ＭＳ Ｐゴシック" w:cs="ＭＳ Ｐゴシック"/>
                <w:color w:val="000000"/>
                <w:kern w:val="0"/>
                <w:sz w:val="20"/>
                <w:szCs w:val="20"/>
              </w:rPr>
            </w:pPr>
            <w:r w:rsidRPr="0065171C">
              <w:rPr>
                <w:rFonts w:ascii="ＭＳ Ｐゴシック" w:eastAsia="ＭＳ Ｐゴシック" w:hAnsi="ＭＳ Ｐゴシック" w:cs="ＭＳ Ｐゴシック" w:hint="eastAsia"/>
                <w:color w:val="000000"/>
                <w:kern w:val="0"/>
                <w:sz w:val="20"/>
                <w:szCs w:val="20"/>
              </w:rPr>
              <w:t>2</w:t>
            </w:r>
          </w:p>
        </w:tc>
      </w:tr>
      <w:tr w:rsidR="00734327" w:rsidRPr="00E81A5E" w14:paraId="6AA906A6" w14:textId="77777777" w:rsidTr="008432A1">
        <w:trPr>
          <w:trHeight w:val="242"/>
        </w:trPr>
        <w:tc>
          <w:tcPr>
            <w:tcW w:w="2022" w:type="dxa"/>
            <w:tcBorders>
              <w:top w:val="nil"/>
              <w:left w:val="nil"/>
              <w:bottom w:val="nil"/>
              <w:right w:val="single" w:sz="4" w:space="0" w:color="auto"/>
            </w:tcBorders>
            <w:shd w:val="clear" w:color="auto" w:fill="auto"/>
            <w:noWrap/>
            <w:vAlign w:val="bottom"/>
            <w:hideMark/>
          </w:tcPr>
          <w:p w14:paraId="73C75ECF" w14:textId="77777777" w:rsidR="00734327" w:rsidRPr="0065171C" w:rsidRDefault="00734327" w:rsidP="00734327">
            <w:pPr>
              <w:widowControl/>
              <w:jc w:val="left"/>
              <w:rPr>
                <w:rFonts w:ascii="ＭＳ Ｐゴシック" w:eastAsia="ＭＳ Ｐゴシック" w:hAnsi="ＭＳ Ｐゴシック" w:cs="ＭＳ Ｐゴシック"/>
                <w:color w:val="000000"/>
                <w:kern w:val="0"/>
                <w:sz w:val="20"/>
                <w:szCs w:val="20"/>
              </w:rPr>
            </w:pPr>
            <w:r w:rsidRPr="0065171C">
              <w:rPr>
                <w:rFonts w:ascii="ＭＳ Ｐゴシック" w:eastAsia="ＭＳ Ｐゴシック" w:hAnsi="ＭＳ Ｐゴシック" w:cs="ＭＳ Ｐゴシック" w:hint="eastAsia"/>
                <w:color w:val="000000"/>
                <w:kern w:val="0"/>
                <w:sz w:val="20"/>
                <w:szCs w:val="20"/>
              </w:rPr>
              <w:t>③食事ケア</w:t>
            </w:r>
          </w:p>
        </w:tc>
        <w:tc>
          <w:tcPr>
            <w:tcW w:w="2166" w:type="dxa"/>
            <w:tcBorders>
              <w:top w:val="nil"/>
              <w:left w:val="single" w:sz="4" w:space="0" w:color="auto"/>
              <w:bottom w:val="nil"/>
              <w:right w:val="single" w:sz="4" w:space="0" w:color="auto"/>
            </w:tcBorders>
            <w:shd w:val="clear" w:color="auto" w:fill="auto"/>
            <w:noWrap/>
            <w:vAlign w:val="bottom"/>
            <w:hideMark/>
          </w:tcPr>
          <w:p w14:paraId="428D19B8" w14:textId="77777777" w:rsidR="00734327" w:rsidRPr="0065171C" w:rsidRDefault="00734327" w:rsidP="00CA28F0">
            <w:pPr>
              <w:widowControl/>
              <w:jc w:val="center"/>
              <w:rPr>
                <w:rFonts w:ascii="ＭＳ Ｐゴシック" w:eastAsia="ＭＳ Ｐゴシック" w:hAnsi="ＭＳ Ｐゴシック" w:cs="ＭＳ Ｐゴシック"/>
                <w:color w:val="000000"/>
                <w:kern w:val="0"/>
                <w:sz w:val="20"/>
                <w:szCs w:val="20"/>
              </w:rPr>
            </w:pPr>
            <w:r w:rsidRPr="0065171C">
              <w:rPr>
                <w:rFonts w:ascii="ＭＳ Ｐゴシック" w:eastAsia="ＭＳ Ｐゴシック" w:hAnsi="ＭＳ Ｐゴシック" w:cs="ＭＳ Ｐゴシック" w:hint="eastAsia"/>
                <w:color w:val="000000"/>
                <w:kern w:val="0"/>
                <w:sz w:val="20"/>
                <w:szCs w:val="20"/>
              </w:rPr>
              <w:t>5</w:t>
            </w:r>
          </w:p>
        </w:tc>
        <w:tc>
          <w:tcPr>
            <w:tcW w:w="2022" w:type="dxa"/>
            <w:tcBorders>
              <w:top w:val="nil"/>
              <w:left w:val="single" w:sz="4" w:space="0" w:color="auto"/>
              <w:bottom w:val="nil"/>
              <w:right w:val="single" w:sz="4" w:space="0" w:color="auto"/>
            </w:tcBorders>
            <w:shd w:val="clear" w:color="auto" w:fill="auto"/>
            <w:noWrap/>
            <w:vAlign w:val="bottom"/>
            <w:hideMark/>
          </w:tcPr>
          <w:p w14:paraId="3A207EB0" w14:textId="77777777" w:rsidR="00734327" w:rsidRPr="0065171C" w:rsidRDefault="00734327" w:rsidP="00CA28F0">
            <w:pPr>
              <w:widowControl/>
              <w:jc w:val="center"/>
              <w:rPr>
                <w:rFonts w:ascii="ＭＳ Ｐゴシック" w:eastAsia="ＭＳ Ｐゴシック" w:hAnsi="ＭＳ Ｐゴシック" w:cs="ＭＳ Ｐゴシック"/>
                <w:color w:val="000000"/>
                <w:kern w:val="0"/>
                <w:sz w:val="20"/>
                <w:szCs w:val="20"/>
              </w:rPr>
            </w:pPr>
            <w:r w:rsidRPr="0065171C">
              <w:rPr>
                <w:rFonts w:ascii="ＭＳ Ｐゴシック" w:eastAsia="ＭＳ Ｐゴシック" w:hAnsi="ＭＳ Ｐゴシック" w:cs="ＭＳ Ｐゴシック" w:hint="eastAsia"/>
                <w:color w:val="000000"/>
                <w:kern w:val="0"/>
                <w:sz w:val="20"/>
                <w:szCs w:val="20"/>
              </w:rPr>
              <w:t>4</w:t>
            </w:r>
          </w:p>
        </w:tc>
        <w:tc>
          <w:tcPr>
            <w:tcW w:w="2384" w:type="dxa"/>
            <w:tcBorders>
              <w:top w:val="nil"/>
              <w:left w:val="single" w:sz="4" w:space="0" w:color="auto"/>
              <w:bottom w:val="nil"/>
              <w:right w:val="nil"/>
            </w:tcBorders>
            <w:shd w:val="clear" w:color="auto" w:fill="auto"/>
            <w:noWrap/>
            <w:vAlign w:val="bottom"/>
            <w:hideMark/>
          </w:tcPr>
          <w:p w14:paraId="0BA8ED6C" w14:textId="77777777" w:rsidR="00734327" w:rsidRPr="0065171C" w:rsidRDefault="00734327" w:rsidP="00CA28F0">
            <w:pPr>
              <w:widowControl/>
              <w:jc w:val="center"/>
              <w:rPr>
                <w:rFonts w:ascii="ＭＳ Ｐゴシック" w:eastAsia="ＭＳ Ｐゴシック" w:hAnsi="ＭＳ Ｐゴシック" w:cs="ＭＳ Ｐゴシック"/>
                <w:color w:val="000000"/>
                <w:kern w:val="0"/>
                <w:sz w:val="20"/>
                <w:szCs w:val="20"/>
              </w:rPr>
            </w:pPr>
            <w:r w:rsidRPr="0065171C">
              <w:rPr>
                <w:rFonts w:ascii="ＭＳ Ｐゴシック" w:eastAsia="ＭＳ Ｐゴシック" w:hAnsi="ＭＳ Ｐゴシック" w:cs="ＭＳ Ｐゴシック" w:hint="eastAsia"/>
                <w:color w:val="000000"/>
                <w:kern w:val="0"/>
                <w:sz w:val="20"/>
                <w:szCs w:val="20"/>
              </w:rPr>
              <w:t>2</w:t>
            </w:r>
          </w:p>
        </w:tc>
      </w:tr>
      <w:tr w:rsidR="00734327" w:rsidRPr="00E81A5E" w14:paraId="38F336BB" w14:textId="77777777" w:rsidTr="008432A1">
        <w:trPr>
          <w:trHeight w:val="242"/>
        </w:trPr>
        <w:tc>
          <w:tcPr>
            <w:tcW w:w="2022" w:type="dxa"/>
            <w:tcBorders>
              <w:top w:val="nil"/>
              <w:left w:val="nil"/>
              <w:bottom w:val="nil"/>
              <w:right w:val="single" w:sz="4" w:space="0" w:color="auto"/>
            </w:tcBorders>
            <w:shd w:val="clear" w:color="auto" w:fill="auto"/>
            <w:noWrap/>
            <w:vAlign w:val="bottom"/>
            <w:hideMark/>
          </w:tcPr>
          <w:p w14:paraId="7170F3E8" w14:textId="77777777" w:rsidR="00734327" w:rsidRPr="0065171C" w:rsidRDefault="00734327" w:rsidP="00734327">
            <w:pPr>
              <w:widowControl/>
              <w:jc w:val="left"/>
              <w:rPr>
                <w:rFonts w:ascii="ＭＳ Ｐゴシック" w:eastAsia="ＭＳ Ｐゴシック" w:hAnsi="ＭＳ Ｐゴシック" w:cs="ＭＳ Ｐゴシック"/>
                <w:color w:val="000000"/>
                <w:kern w:val="0"/>
                <w:sz w:val="20"/>
                <w:szCs w:val="20"/>
              </w:rPr>
            </w:pPr>
            <w:r w:rsidRPr="0065171C">
              <w:rPr>
                <w:rFonts w:ascii="ＭＳ Ｐゴシック" w:eastAsia="ＭＳ Ｐゴシック" w:hAnsi="ＭＳ Ｐゴシック" w:cs="ＭＳ Ｐゴシック" w:hint="eastAsia"/>
                <w:color w:val="000000"/>
                <w:kern w:val="0"/>
                <w:sz w:val="20"/>
                <w:szCs w:val="20"/>
              </w:rPr>
              <w:t>④排泄ケア</w:t>
            </w:r>
          </w:p>
        </w:tc>
        <w:tc>
          <w:tcPr>
            <w:tcW w:w="2166" w:type="dxa"/>
            <w:tcBorders>
              <w:top w:val="nil"/>
              <w:left w:val="single" w:sz="4" w:space="0" w:color="auto"/>
              <w:bottom w:val="nil"/>
              <w:right w:val="single" w:sz="4" w:space="0" w:color="auto"/>
            </w:tcBorders>
            <w:shd w:val="clear" w:color="auto" w:fill="auto"/>
            <w:noWrap/>
            <w:vAlign w:val="bottom"/>
            <w:hideMark/>
          </w:tcPr>
          <w:p w14:paraId="1549F0D0" w14:textId="77777777" w:rsidR="00734327" w:rsidRPr="0065171C" w:rsidRDefault="00734327" w:rsidP="00CA28F0">
            <w:pPr>
              <w:widowControl/>
              <w:jc w:val="center"/>
              <w:rPr>
                <w:rFonts w:ascii="ＭＳ Ｐゴシック" w:eastAsia="ＭＳ Ｐゴシック" w:hAnsi="ＭＳ Ｐゴシック" w:cs="ＭＳ Ｐゴシック"/>
                <w:color w:val="000000"/>
                <w:kern w:val="0"/>
                <w:sz w:val="20"/>
                <w:szCs w:val="20"/>
              </w:rPr>
            </w:pPr>
            <w:r w:rsidRPr="0065171C">
              <w:rPr>
                <w:rFonts w:ascii="ＭＳ Ｐゴシック" w:eastAsia="ＭＳ Ｐゴシック" w:hAnsi="ＭＳ Ｐゴシック" w:cs="ＭＳ Ｐゴシック" w:hint="eastAsia"/>
                <w:color w:val="000000"/>
                <w:kern w:val="0"/>
                <w:sz w:val="20"/>
                <w:szCs w:val="20"/>
              </w:rPr>
              <w:t>4</w:t>
            </w:r>
          </w:p>
        </w:tc>
        <w:tc>
          <w:tcPr>
            <w:tcW w:w="2022" w:type="dxa"/>
            <w:tcBorders>
              <w:top w:val="nil"/>
              <w:left w:val="single" w:sz="4" w:space="0" w:color="auto"/>
              <w:bottom w:val="nil"/>
              <w:right w:val="single" w:sz="4" w:space="0" w:color="auto"/>
            </w:tcBorders>
            <w:shd w:val="clear" w:color="auto" w:fill="auto"/>
            <w:noWrap/>
            <w:vAlign w:val="bottom"/>
            <w:hideMark/>
          </w:tcPr>
          <w:p w14:paraId="50A813D5" w14:textId="77777777" w:rsidR="00734327" w:rsidRPr="0065171C" w:rsidRDefault="00734327" w:rsidP="00CA28F0">
            <w:pPr>
              <w:widowControl/>
              <w:jc w:val="center"/>
              <w:rPr>
                <w:rFonts w:ascii="ＭＳ Ｐゴシック" w:eastAsia="ＭＳ Ｐゴシック" w:hAnsi="ＭＳ Ｐゴシック" w:cs="ＭＳ Ｐゴシック"/>
                <w:color w:val="000000"/>
                <w:kern w:val="0"/>
                <w:sz w:val="20"/>
                <w:szCs w:val="20"/>
              </w:rPr>
            </w:pPr>
            <w:r w:rsidRPr="0065171C">
              <w:rPr>
                <w:rFonts w:ascii="ＭＳ Ｐゴシック" w:eastAsia="ＭＳ Ｐゴシック" w:hAnsi="ＭＳ Ｐゴシック" w:cs="ＭＳ Ｐゴシック" w:hint="eastAsia"/>
                <w:color w:val="000000"/>
                <w:kern w:val="0"/>
                <w:sz w:val="20"/>
                <w:szCs w:val="20"/>
              </w:rPr>
              <w:t>5</w:t>
            </w:r>
          </w:p>
        </w:tc>
        <w:tc>
          <w:tcPr>
            <w:tcW w:w="2384" w:type="dxa"/>
            <w:tcBorders>
              <w:top w:val="nil"/>
              <w:left w:val="single" w:sz="4" w:space="0" w:color="auto"/>
              <w:bottom w:val="nil"/>
              <w:right w:val="nil"/>
            </w:tcBorders>
            <w:shd w:val="clear" w:color="auto" w:fill="auto"/>
            <w:noWrap/>
            <w:vAlign w:val="bottom"/>
            <w:hideMark/>
          </w:tcPr>
          <w:p w14:paraId="5B0DBC07" w14:textId="77777777" w:rsidR="00734327" w:rsidRPr="0065171C" w:rsidRDefault="00734327" w:rsidP="00CA28F0">
            <w:pPr>
              <w:widowControl/>
              <w:jc w:val="center"/>
              <w:rPr>
                <w:rFonts w:ascii="ＭＳ Ｐゴシック" w:eastAsia="ＭＳ Ｐゴシック" w:hAnsi="ＭＳ Ｐゴシック" w:cs="ＭＳ Ｐゴシック"/>
                <w:color w:val="000000"/>
                <w:kern w:val="0"/>
                <w:sz w:val="20"/>
                <w:szCs w:val="20"/>
              </w:rPr>
            </w:pPr>
            <w:r w:rsidRPr="0065171C">
              <w:rPr>
                <w:rFonts w:ascii="ＭＳ Ｐゴシック" w:eastAsia="ＭＳ Ｐゴシック" w:hAnsi="ＭＳ Ｐゴシック" w:cs="ＭＳ Ｐゴシック" w:hint="eastAsia"/>
                <w:color w:val="000000"/>
                <w:kern w:val="0"/>
                <w:sz w:val="20"/>
                <w:szCs w:val="20"/>
              </w:rPr>
              <w:t>1</w:t>
            </w:r>
          </w:p>
        </w:tc>
      </w:tr>
      <w:tr w:rsidR="00734327" w:rsidRPr="00E81A5E" w14:paraId="3748BA4E" w14:textId="77777777" w:rsidTr="008432A1">
        <w:trPr>
          <w:trHeight w:val="242"/>
        </w:trPr>
        <w:tc>
          <w:tcPr>
            <w:tcW w:w="2022" w:type="dxa"/>
            <w:tcBorders>
              <w:top w:val="nil"/>
              <w:left w:val="nil"/>
              <w:bottom w:val="nil"/>
              <w:right w:val="single" w:sz="4" w:space="0" w:color="auto"/>
            </w:tcBorders>
            <w:shd w:val="clear" w:color="auto" w:fill="auto"/>
            <w:noWrap/>
            <w:vAlign w:val="bottom"/>
            <w:hideMark/>
          </w:tcPr>
          <w:p w14:paraId="658763C5" w14:textId="77777777" w:rsidR="00734327" w:rsidRPr="0065171C" w:rsidRDefault="00734327" w:rsidP="00734327">
            <w:pPr>
              <w:widowControl/>
              <w:jc w:val="left"/>
              <w:rPr>
                <w:rFonts w:ascii="ＭＳ Ｐゴシック" w:eastAsia="ＭＳ Ｐゴシック" w:hAnsi="ＭＳ Ｐゴシック" w:cs="ＭＳ Ｐゴシック"/>
                <w:color w:val="000000"/>
                <w:kern w:val="0"/>
                <w:sz w:val="20"/>
                <w:szCs w:val="20"/>
              </w:rPr>
            </w:pPr>
            <w:r w:rsidRPr="0065171C">
              <w:rPr>
                <w:rFonts w:ascii="ＭＳ Ｐゴシック" w:eastAsia="ＭＳ Ｐゴシック" w:hAnsi="ＭＳ Ｐゴシック" w:cs="ＭＳ Ｐゴシック" w:hint="eastAsia"/>
                <w:color w:val="000000"/>
                <w:kern w:val="0"/>
                <w:sz w:val="20"/>
                <w:szCs w:val="20"/>
              </w:rPr>
              <w:t>⑤機能訓練</w:t>
            </w:r>
          </w:p>
        </w:tc>
        <w:tc>
          <w:tcPr>
            <w:tcW w:w="2166" w:type="dxa"/>
            <w:tcBorders>
              <w:top w:val="nil"/>
              <w:left w:val="single" w:sz="4" w:space="0" w:color="auto"/>
              <w:bottom w:val="nil"/>
              <w:right w:val="single" w:sz="4" w:space="0" w:color="auto"/>
            </w:tcBorders>
            <w:shd w:val="clear" w:color="auto" w:fill="auto"/>
            <w:noWrap/>
            <w:vAlign w:val="bottom"/>
            <w:hideMark/>
          </w:tcPr>
          <w:p w14:paraId="160B737B" w14:textId="77777777" w:rsidR="00734327" w:rsidRPr="0065171C" w:rsidRDefault="00734327" w:rsidP="00CA28F0">
            <w:pPr>
              <w:widowControl/>
              <w:jc w:val="center"/>
              <w:rPr>
                <w:rFonts w:ascii="ＭＳ Ｐゴシック" w:eastAsia="ＭＳ Ｐゴシック" w:hAnsi="ＭＳ Ｐゴシック" w:cs="ＭＳ Ｐゴシック"/>
                <w:color w:val="000000"/>
                <w:kern w:val="0"/>
                <w:sz w:val="20"/>
                <w:szCs w:val="20"/>
              </w:rPr>
            </w:pPr>
            <w:r w:rsidRPr="0065171C">
              <w:rPr>
                <w:rFonts w:ascii="ＭＳ Ｐゴシック" w:eastAsia="ＭＳ Ｐゴシック" w:hAnsi="ＭＳ Ｐゴシック" w:cs="ＭＳ Ｐゴシック" w:hint="eastAsia"/>
                <w:color w:val="000000"/>
                <w:kern w:val="0"/>
                <w:sz w:val="20"/>
                <w:szCs w:val="20"/>
              </w:rPr>
              <w:t>3</w:t>
            </w:r>
          </w:p>
        </w:tc>
        <w:tc>
          <w:tcPr>
            <w:tcW w:w="2022" w:type="dxa"/>
            <w:tcBorders>
              <w:top w:val="nil"/>
              <w:left w:val="single" w:sz="4" w:space="0" w:color="auto"/>
              <w:bottom w:val="nil"/>
              <w:right w:val="single" w:sz="4" w:space="0" w:color="auto"/>
            </w:tcBorders>
            <w:shd w:val="clear" w:color="auto" w:fill="auto"/>
            <w:noWrap/>
            <w:vAlign w:val="bottom"/>
            <w:hideMark/>
          </w:tcPr>
          <w:p w14:paraId="5059F346" w14:textId="77777777" w:rsidR="00734327" w:rsidRPr="0065171C" w:rsidRDefault="00734327" w:rsidP="00CA28F0">
            <w:pPr>
              <w:widowControl/>
              <w:jc w:val="center"/>
              <w:rPr>
                <w:rFonts w:ascii="ＭＳ Ｐゴシック" w:eastAsia="ＭＳ Ｐゴシック" w:hAnsi="ＭＳ Ｐゴシック" w:cs="ＭＳ Ｐゴシック"/>
                <w:color w:val="000000"/>
                <w:kern w:val="0"/>
                <w:sz w:val="20"/>
                <w:szCs w:val="20"/>
              </w:rPr>
            </w:pPr>
            <w:r w:rsidRPr="0065171C">
              <w:rPr>
                <w:rFonts w:ascii="ＭＳ Ｐゴシック" w:eastAsia="ＭＳ Ｐゴシック" w:hAnsi="ＭＳ Ｐゴシック" w:cs="ＭＳ Ｐゴシック" w:hint="eastAsia"/>
                <w:color w:val="000000"/>
                <w:kern w:val="0"/>
                <w:sz w:val="20"/>
                <w:szCs w:val="20"/>
              </w:rPr>
              <w:t>5</w:t>
            </w:r>
          </w:p>
        </w:tc>
        <w:tc>
          <w:tcPr>
            <w:tcW w:w="2384" w:type="dxa"/>
            <w:tcBorders>
              <w:top w:val="nil"/>
              <w:left w:val="single" w:sz="4" w:space="0" w:color="auto"/>
              <w:bottom w:val="nil"/>
              <w:right w:val="nil"/>
            </w:tcBorders>
            <w:shd w:val="clear" w:color="auto" w:fill="auto"/>
            <w:noWrap/>
            <w:vAlign w:val="bottom"/>
            <w:hideMark/>
          </w:tcPr>
          <w:p w14:paraId="25D6AA1C" w14:textId="77777777" w:rsidR="00734327" w:rsidRPr="0065171C" w:rsidRDefault="00734327" w:rsidP="00CA28F0">
            <w:pPr>
              <w:widowControl/>
              <w:jc w:val="center"/>
              <w:rPr>
                <w:rFonts w:ascii="ＭＳ Ｐゴシック" w:eastAsia="ＭＳ Ｐゴシック" w:hAnsi="ＭＳ Ｐゴシック" w:cs="ＭＳ Ｐゴシック"/>
                <w:color w:val="000000"/>
                <w:kern w:val="0"/>
                <w:sz w:val="20"/>
                <w:szCs w:val="20"/>
              </w:rPr>
            </w:pPr>
            <w:r w:rsidRPr="0065171C">
              <w:rPr>
                <w:rFonts w:ascii="ＭＳ Ｐゴシック" w:eastAsia="ＭＳ Ｐゴシック" w:hAnsi="ＭＳ Ｐゴシック" w:cs="ＭＳ Ｐゴシック" w:hint="eastAsia"/>
                <w:color w:val="000000"/>
                <w:kern w:val="0"/>
                <w:sz w:val="20"/>
                <w:szCs w:val="20"/>
              </w:rPr>
              <w:t>3</w:t>
            </w:r>
          </w:p>
        </w:tc>
      </w:tr>
      <w:tr w:rsidR="00734327" w:rsidRPr="00E81A5E" w14:paraId="4797D90A" w14:textId="77777777" w:rsidTr="008432A1">
        <w:trPr>
          <w:trHeight w:val="242"/>
        </w:trPr>
        <w:tc>
          <w:tcPr>
            <w:tcW w:w="2022" w:type="dxa"/>
            <w:tcBorders>
              <w:top w:val="nil"/>
              <w:left w:val="nil"/>
              <w:bottom w:val="nil"/>
              <w:right w:val="single" w:sz="4" w:space="0" w:color="auto"/>
            </w:tcBorders>
            <w:shd w:val="clear" w:color="auto" w:fill="auto"/>
            <w:noWrap/>
            <w:vAlign w:val="bottom"/>
            <w:hideMark/>
          </w:tcPr>
          <w:p w14:paraId="7C201CC5" w14:textId="77777777" w:rsidR="00734327" w:rsidRPr="0065171C" w:rsidRDefault="00734327" w:rsidP="00734327">
            <w:pPr>
              <w:widowControl/>
              <w:jc w:val="left"/>
              <w:rPr>
                <w:rFonts w:ascii="ＭＳ Ｐゴシック" w:eastAsia="ＭＳ Ｐゴシック" w:hAnsi="ＭＳ Ｐゴシック" w:cs="ＭＳ Ｐゴシック"/>
                <w:color w:val="000000"/>
                <w:kern w:val="0"/>
                <w:sz w:val="20"/>
                <w:szCs w:val="20"/>
              </w:rPr>
            </w:pPr>
            <w:r w:rsidRPr="0065171C">
              <w:rPr>
                <w:rFonts w:ascii="ＭＳ Ｐゴシック" w:eastAsia="ＭＳ Ｐゴシック" w:hAnsi="ＭＳ Ｐゴシック" w:cs="ＭＳ Ｐゴシック" w:hint="eastAsia"/>
                <w:color w:val="000000"/>
                <w:kern w:val="0"/>
                <w:sz w:val="20"/>
                <w:szCs w:val="20"/>
              </w:rPr>
              <w:t>⑥外出支援</w:t>
            </w:r>
          </w:p>
        </w:tc>
        <w:tc>
          <w:tcPr>
            <w:tcW w:w="2166" w:type="dxa"/>
            <w:tcBorders>
              <w:top w:val="nil"/>
              <w:left w:val="single" w:sz="4" w:space="0" w:color="auto"/>
              <w:bottom w:val="nil"/>
              <w:right w:val="single" w:sz="4" w:space="0" w:color="auto"/>
            </w:tcBorders>
            <w:shd w:val="clear" w:color="auto" w:fill="auto"/>
            <w:noWrap/>
            <w:vAlign w:val="bottom"/>
            <w:hideMark/>
          </w:tcPr>
          <w:p w14:paraId="76FCBAFB" w14:textId="77777777" w:rsidR="00734327" w:rsidRPr="0065171C" w:rsidRDefault="00734327" w:rsidP="00CA28F0">
            <w:pPr>
              <w:widowControl/>
              <w:jc w:val="center"/>
              <w:rPr>
                <w:rFonts w:ascii="ＭＳ Ｐゴシック" w:eastAsia="ＭＳ Ｐゴシック" w:hAnsi="ＭＳ Ｐゴシック" w:cs="ＭＳ Ｐゴシック"/>
                <w:color w:val="000000"/>
                <w:kern w:val="0"/>
                <w:sz w:val="20"/>
                <w:szCs w:val="20"/>
              </w:rPr>
            </w:pPr>
            <w:r w:rsidRPr="0065171C">
              <w:rPr>
                <w:rFonts w:ascii="ＭＳ Ｐゴシック" w:eastAsia="ＭＳ Ｐゴシック" w:hAnsi="ＭＳ Ｐゴシック" w:cs="ＭＳ Ｐゴシック" w:hint="eastAsia"/>
                <w:color w:val="000000"/>
                <w:kern w:val="0"/>
                <w:sz w:val="20"/>
                <w:szCs w:val="20"/>
              </w:rPr>
              <w:t>8</w:t>
            </w:r>
          </w:p>
        </w:tc>
        <w:tc>
          <w:tcPr>
            <w:tcW w:w="2022" w:type="dxa"/>
            <w:tcBorders>
              <w:top w:val="nil"/>
              <w:left w:val="single" w:sz="4" w:space="0" w:color="auto"/>
              <w:bottom w:val="nil"/>
              <w:right w:val="single" w:sz="4" w:space="0" w:color="auto"/>
            </w:tcBorders>
            <w:shd w:val="clear" w:color="auto" w:fill="auto"/>
            <w:noWrap/>
            <w:vAlign w:val="bottom"/>
            <w:hideMark/>
          </w:tcPr>
          <w:p w14:paraId="589E347B" w14:textId="77777777" w:rsidR="00734327" w:rsidRPr="0065171C" w:rsidRDefault="00734327" w:rsidP="00CA28F0">
            <w:pPr>
              <w:widowControl/>
              <w:jc w:val="center"/>
              <w:rPr>
                <w:rFonts w:ascii="ＭＳ Ｐゴシック" w:eastAsia="ＭＳ Ｐゴシック" w:hAnsi="ＭＳ Ｐゴシック" w:cs="ＭＳ Ｐゴシック"/>
                <w:color w:val="000000"/>
                <w:kern w:val="0"/>
                <w:sz w:val="20"/>
                <w:szCs w:val="20"/>
              </w:rPr>
            </w:pPr>
            <w:r w:rsidRPr="0065171C">
              <w:rPr>
                <w:rFonts w:ascii="ＭＳ Ｐゴシック" w:eastAsia="ＭＳ Ｐゴシック" w:hAnsi="ＭＳ Ｐゴシック" w:cs="ＭＳ Ｐゴシック" w:hint="eastAsia"/>
                <w:color w:val="000000"/>
                <w:kern w:val="0"/>
                <w:sz w:val="20"/>
                <w:szCs w:val="20"/>
              </w:rPr>
              <w:t>2</w:t>
            </w:r>
          </w:p>
        </w:tc>
        <w:tc>
          <w:tcPr>
            <w:tcW w:w="2384" w:type="dxa"/>
            <w:tcBorders>
              <w:top w:val="nil"/>
              <w:left w:val="single" w:sz="4" w:space="0" w:color="auto"/>
              <w:bottom w:val="nil"/>
              <w:right w:val="nil"/>
            </w:tcBorders>
            <w:shd w:val="clear" w:color="auto" w:fill="auto"/>
            <w:noWrap/>
            <w:vAlign w:val="bottom"/>
            <w:hideMark/>
          </w:tcPr>
          <w:p w14:paraId="485031EB" w14:textId="77777777" w:rsidR="00734327" w:rsidRPr="0065171C" w:rsidRDefault="00734327" w:rsidP="00CA28F0">
            <w:pPr>
              <w:widowControl/>
              <w:jc w:val="center"/>
              <w:rPr>
                <w:rFonts w:ascii="ＭＳ Ｐゴシック" w:eastAsia="ＭＳ Ｐゴシック" w:hAnsi="ＭＳ Ｐゴシック" w:cs="ＭＳ Ｐゴシック"/>
                <w:color w:val="000000"/>
                <w:kern w:val="0"/>
                <w:sz w:val="20"/>
                <w:szCs w:val="20"/>
              </w:rPr>
            </w:pPr>
            <w:r w:rsidRPr="0065171C">
              <w:rPr>
                <w:rFonts w:ascii="ＭＳ Ｐゴシック" w:eastAsia="ＭＳ Ｐゴシック" w:hAnsi="ＭＳ Ｐゴシック" w:cs="ＭＳ Ｐゴシック" w:hint="eastAsia"/>
                <w:color w:val="000000"/>
                <w:kern w:val="0"/>
                <w:sz w:val="20"/>
                <w:szCs w:val="20"/>
              </w:rPr>
              <w:t>1</w:t>
            </w:r>
          </w:p>
        </w:tc>
      </w:tr>
      <w:tr w:rsidR="00734327" w:rsidRPr="00E81A5E" w14:paraId="67484C73" w14:textId="77777777" w:rsidTr="008432A1">
        <w:trPr>
          <w:trHeight w:val="242"/>
        </w:trPr>
        <w:tc>
          <w:tcPr>
            <w:tcW w:w="2022" w:type="dxa"/>
            <w:tcBorders>
              <w:top w:val="nil"/>
              <w:left w:val="nil"/>
              <w:bottom w:val="nil"/>
              <w:right w:val="single" w:sz="4" w:space="0" w:color="auto"/>
            </w:tcBorders>
            <w:shd w:val="clear" w:color="auto" w:fill="auto"/>
            <w:noWrap/>
            <w:vAlign w:val="bottom"/>
            <w:hideMark/>
          </w:tcPr>
          <w:p w14:paraId="276E3837" w14:textId="77777777" w:rsidR="00734327" w:rsidRPr="0065171C" w:rsidRDefault="00734327" w:rsidP="00734327">
            <w:pPr>
              <w:widowControl/>
              <w:jc w:val="left"/>
              <w:rPr>
                <w:rFonts w:ascii="ＭＳ Ｐゴシック" w:eastAsia="ＭＳ Ｐゴシック" w:hAnsi="ＭＳ Ｐゴシック" w:cs="ＭＳ Ｐゴシック"/>
                <w:color w:val="000000"/>
                <w:kern w:val="0"/>
                <w:sz w:val="20"/>
                <w:szCs w:val="20"/>
              </w:rPr>
            </w:pPr>
            <w:r w:rsidRPr="0065171C">
              <w:rPr>
                <w:rFonts w:ascii="ＭＳ Ｐゴシック" w:eastAsia="ＭＳ Ｐゴシック" w:hAnsi="ＭＳ Ｐゴシック" w:cs="ＭＳ Ｐゴシック" w:hint="eastAsia"/>
                <w:color w:val="000000"/>
                <w:kern w:val="0"/>
                <w:sz w:val="20"/>
                <w:szCs w:val="20"/>
              </w:rPr>
              <w:t>⑦レクリエーション</w:t>
            </w:r>
          </w:p>
        </w:tc>
        <w:tc>
          <w:tcPr>
            <w:tcW w:w="2166" w:type="dxa"/>
            <w:tcBorders>
              <w:top w:val="nil"/>
              <w:left w:val="single" w:sz="4" w:space="0" w:color="auto"/>
              <w:bottom w:val="nil"/>
              <w:right w:val="single" w:sz="4" w:space="0" w:color="auto"/>
            </w:tcBorders>
            <w:shd w:val="clear" w:color="auto" w:fill="auto"/>
            <w:noWrap/>
            <w:vAlign w:val="bottom"/>
            <w:hideMark/>
          </w:tcPr>
          <w:p w14:paraId="4A6F58D1" w14:textId="77777777" w:rsidR="00734327" w:rsidRPr="0065171C" w:rsidRDefault="00734327" w:rsidP="00CA28F0">
            <w:pPr>
              <w:widowControl/>
              <w:jc w:val="center"/>
              <w:rPr>
                <w:rFonts w:ascii="ＭＳ Ｐゴシック" w:eastAsia="ＭＳ Ｐゴシック" w:hAnsi="ＭＳ Ｐゴシック" w:cs="ＭＳ Ｐゴシック"/>
                <w:color w:val="000000"/>
                <w:kern w:val="0"/>
                <w:sz w:val="20"/>
                <w:szCs w:val="20"/>
              </w:rPr>
            </w:pPr>
            <w:r w:rsidRPr="0065171C">
              <w:rPr>
                <w:rFonts w:ascii="ＭＳ Ｐゴシック" w:eastAsia="ＭＳ Ｐゴシック" w:hAnsi="ＭＳ Ｐゴシック" w:cs="ＭＳ Ｐゴシック" w:hint="eastAsia"/>
                <w:color w:val="000000"/>
                <w:kern w:val="0"/>
                <w:sz w:val="20"/>
                <w:szCs w:val="20"/>
              </w:rPr>
              <w:t>4</w:t>
            </w:r>
          </w:p>
        </w:tc>
        <w:tc>
          <w:tcPr>
            <w:tcW w:w="2022" w:type="dxa"/>
            <w:tcBorders>
              <w:top w:val="nil"/>
              <w:left w:val="single" w:sz="4" w:space="0" w:color="auto"/>
              <w:bottom w:val="nil"/>
              <w:right w:val="single" w:sz="4" w:space="0" w:color="auto"/>
            </w:tcBorders>
            <w:shd w:val="clear" w:color="auto" w:fill="auto"/>
            <w:noWrap/>
            <w:vAlign w:val="bottom"/>
            <w:hideMark/>
          </w:tcPr>
          <w:p w14:paraId="2CAF24AA" w14:textId="77777777" w:rsidR="00734327" w:rsidRPr="0065171C" w:rsidRDefault="00734327" w:rsidP="00CA28F0">
            <w:pPr>
              <w:widowControl/>
              <w:jc w:val="center"/>
              <w:rPr>
                <w:rFonts w:ascii="ＭＳ Ｐゴシック" w:eastAsia="ＭＳ Ｐゴシック" w:hAnsi="ＭＳ Ｐゴシック" w:cs="ＭＳ Ｐゴシック"/>
                <w:color w:val="000000"/>
                <w:kern w:val="0"/>
                <w:sz w:val="20"/>
                <w:szCs w:val="20"/>
              </w:rPr>
            </w:pPr>
            <w:r w:rsidRPr="0065171C">
              <w:rPr>
                <w:rFonts w:ascii="ＭＳ Ｐゴシック" w:eastAsia="ＭＳ Ｐゴシック" w:hAnsi="ＭＳ Ｐゴシック" w:cs="ＭＳ Ｐゴシック" w:hint="eastAsia"/>
                <w:color w:val="000000"/>
                <w:kern w:val="0"/>
                <w:sz w:val="20"/>
                <w:szCs w:val="20"/>
              </w:rPr>
              <w:t>5</w:t>
            </w:r>
          </w:p>
        </w:tc>
        <w:tc>
          <w:tcPr>
            <w:tcW w:w="2384" w:type="dxa"/>
            <w:tcBorders>
              <w:top w:val="nil"/>
              <w:left w:val="single" w:sz="4" w:space="0" w:color="auto"/>
              <w:bottom w:val="nil"/>
              <w:right w:val="nil"/>
            </w:tcBorders>
            <w:shd w:val="clear" w:color="auto" w:fill="auto"/>
            <w:noWrap/>
            <w:vAlign w:val="bottom"/>
            <w:hideMark/>
          </w:tcPr>
          <w:p w14:paraId="561E6652" w14:textId="77777777" w:rsidR="00734327" w:rsidRPr="0065171C" w:rsidRDefault="00734327" w:rsidP="00CA28F0">
            <w:pPr>
              <w:widowControl/>
              <w:jc w:val="center"/>
              <w:rPr>
                <w:rFonts w:ascii="ＭＳ Ｐゴシック" w:eastAsia="ＭＳ Ｐゴシック" w:hAnsi="ＭＳ Ｐゴシック" w:cs="ＭＳ Ｐゴシック"/>
                <w:color w:val="000000"/>
                <w:kern w:val="0"/>
                <w:sz w:val="20"/>
                <w:szCs w:val="20"/>
              </w:rPr>
            </w:pPr>
            <w:r w:rsidRPr="0065171C">
              <w:rPr>
                <w:rFonts w:ascii="ＭＳ Ｐゴシック" w:eastAsia="ＭＳ Ｐゴシック" w:hAnsi="ＭＳ Ｐゴシック" w:cs="ＭＳ Ｐゴシック" w:hint="eastAsia"/>
                <w:color w:val="000000"/>
                <w:kern w:val="0"/>
                <w:sz w:val="20"/>
                <w:szCs w:val="20"/>
              </w:rPr>
              <w:t>2</w:t>
            </w:r>
          </w:p>
        </w:tc>
      </w:tr>
      <w:tr w:rsidR="00734327" w:rsidRPr="00E81A5E" w14:paraId="5B13B38F" w14:textId="77777777" w:rsidTr="008432A1">
        <w:trPr>
          <w:trHeight w:val="242"/>
        </w:trPr>
        <w:tc>
          <w:tcPr>
            <w:tcW w:w="2022" w:type="dxa"/>
            <w:tcBorders>
              <w:top w:val="nil"/>
              <w:left w:val="nil"/>
              <w:bottom w:val="nil"/>
              <w:right w:val="single" w:sz="4" w:space="0" w:color="auto"/>
            </w:tcBorders>
            <w:shd w:val="clear" w:color="auto" w:fill="auto"/>
            <w:noWrap/>
            <w:vAlign w:val="bottom"/>
            <w:hideMark/>
          </w:tcPr>
          <w:p w14:paraId="5BA9D0DC" w14:textId="77777777" w:rsidR="00734327" w:rsidRPr="0065171C" w:rsidRDefault="00734327" w:rsidP="00734327">
            <w:pPr>
              <w:widowControl/>
              <w:jc w:val="left"/>
              <w:rPr>
                <w:rFonts w:ascii="ＭＳ Ｐゴシック" w:eastAsia="ＭＳ Ｐゴシック" w:hAnsi="ＭＳ Ｐゴシック" w:cs="ＭＳ Ｐゴシック"/>
                <w:color w:val="000000"/>
                <w:kern w:val="0"/>
                <w:sz w:val="20"/>
                <w:szCs w:val="20"/>
              </w:rPr>
            </w:pPr>
            <w:r w:rsidRPr="0065171C">
              <w:rPr>
                <w:rFonts w:ascii="ＭＳ Ｐゴシック" w:eastAsia="ＭＳ Ｐゴシック" w:hAnsi="ＭＳ Ｐゴシック" w:cs="ＭＳ Ｐゴシック" w:hint="eastAsia"/>
                <w:color w:val="000000"/>
                <w:kern w:val="0"/>
                <w:sz w:val="20"/>
                <w:szCs w:val="20"/>
              </w:rPr>
              <w:t>⑧作業内容</w:t>
            </w:r>
          </w:p>
        </w:tc>
        <w:tc>
          <w:tcPr>
            <w:tcW w:w="2166" w:type="dxa"/>
            <w:tcBorders>
              <w:top w:val="nil"/>
              <w:left w:val="single" w:sz="4" w:space="0" w:color="auto"/>
              <w:bottom w:val="nil"/>
              <w:right w:val="single" w:sz="4" w:space="0" w:color="auto"/>
            </w:tcBorders>
            <w:shd w:val="clear" w:color="auto" w:fill="auto"/>
            <w:noWrap/>
            <w:vAlign w:val="bottom"/>
            <w:hideMark/>
          </w:tcPr>
          <w:p w14:paraId="1CBE7625" w14:textId="77777777" w:rsidR="00734327" w:rsidRPr="0065171C" w:rsidRDefault="00734327" w:rsidP="00CA28F0">
            <w:pPr>
              <w:widowControl/>
              <w:jc w:val="center"/>
              <w:rPr>
                <w:rFonts w:ascii="ＭＳ Ｐゴシック" w:eastAsia="ＭＳ Ｐゴシック" w:hAnsi="ＭＳ Ｐゴシック" w:cs="ＭＳ Ｐゴシック"/>
                <w:color w:val="000000"/>
                <w:kern w:val="0"/>
                <w:sz w:val="20"/>
                <w:szCs w:val="20"/>
              </w:rPr>
            </w:pPr>
            <w:r w:rsidRPr="0065171C">
              <w:rPr>
                <w:rFonts w:ascii="ＭＳ Ｐゴシック" w:eastAsia="ＭＳ Ｐゴシック" w:hAnsi="ＭＳ Ｐゴシック" w:cs="ＭＳ Ｐゴシック" w:hint="eastAsia"/>
                <w:color w:val="000000"/>
                <w:kern w:val="0"/>
                <w:sz w:val="20"/>
                <w:szCs w:val="20"/>
              </w:rPr>
              <w:t>2</w:t>
            </w:r>
          </w:p>
        </w:tc>
        <w:tc>
          <w:tcPr>
            <w:tcW w:w="2022" w:type="dxa"/>
            <w:tcBorders>
              <w:top w:val="nil"/>
              <w:left w:val="single" w:sz="4" w:space="0" w:color="auto"/>
              <w:bottom w:val="nil"/>
              <w:right w:val="single" w:sz="4" w:space="0" w:color="auto"/>
            </w:tcBorders>
            <w:shd w:val="clear" w:color="auto" w:fill="auto"/>
            <w:noWrap/>
            <w:vAlign w:val="bottom"/>
            <w:hideMark/>
          </w:tcPr>
          <w:p w14:paraId="51C72456" w14:textId="77777777" w:rsidR="00734327" w:rsidRPr="0065171C" w:rsidRDefault="00734327" w:rsidP="00CA28F0">
            <w:pPr>
              <w:widowControl/>
              <w:jc w:val="center"/>
              <w:rPr>
                <w:rFonts w:ascii="ＭＳ Ｐゴシック" w:eastAsia="ＭＳ Ｐゴシック" w:hAnsi="ＭＳ Ｐゴシック" w:cs="ＭＳ Ｐゴシック"/>
                <w:color w:val="000000"/>
                <w:kern w:val="0"/>
                <w:sz w:val="20"/>
                <w:szCs w:val="20"/>
              </w:rPr>
            </w:pPr>
            <w:r w:rsidRPr="0065171C">
              <w:rPr>
                <w:rFonts w:ascii="ＭＳ Ｐゴシック" w:eastAsia="ＭＳ Ｐゴシック" w:hAnsi="ＭＳ Ｐゴシック" w:cs="ＭＳ Ｐゴシック" w:hint="eastAsia"/>
                <w:color w:val="000000"/>
                <w:kern w:val="0"/>
                <w:sz w:val="20"/>
                <w:szCs w:val="20"/>
              </w:rPr>
              <w:t>3</w:t>
            </w:r>
          </w:p>
        </w:tc>
        <w:tc>
          <w:tcPr>
            <w:tcW w:w="2384" w:type="dxa"/>
            <w:tcBorders>
              <w:top w:val="nil"/>
              <w:left w:val="single" w:sz="4" w:space="0" w:color="auto"/>
              <w:bottom w:val="nil"/>
              <w:right w:val="nil"/>
            </w:tcBorders>
            <w:shd w:val="clear" w:color="auto" w:fill="auto"/>
            <w:noWrap/>
            <w:vAlign w:val="bottom"/>
            <w:hideMark/>
          </w:tcPr>
          <w:p w14:paraId="5FC9C83D" w14:textId="77777777" w:rsidR="00734327" w:rsidRPr="0065171C" w:rsidRDefault="00734327" w:rsidP="00CA28F0">
            <w:pPr>
              <w:widowControl/>
              <w:jc w:val="center"/>
              <w:rPr>
                <w:rFonts w:ascii="ＭＳ Ｐゴシック" w:eastAsia="ＭＳ Ｐゴシック" w:hAnsi="ＭＳ Ｐゴシック" w:cs="ＭＳ Ｐゴシック"/>
                <w:color w:val="000000"/>
                <w:kern w:val="0"/>
                <w:sz w:val="20"/>
                <w:szCs w:val="20"/>
              </w:rPr>
            </w:pPr>
            <w:r w:rsidRPr="0065171C">
              <w:rPr>
                <w:rFonts w:ascii="ＭＳ Ｐゴシック" w:eastAsia="ＭＳ Ｐゴシック" w:hAnsi="ＭＳ Ｐゴシック" w:cs="ＭＳ Ｐゴシック" w:hint="eastAsia"/>
                <w:color w:val="000000"/>
                <w:kern w:val="0"/>
                <w:sz w:val="20"/>
                <w:szCs w:val="20"/>
              </w:rPr>
              <w:t>4</w:t>
            </w:r>
          </w:p>
        </w:tc>
      </w:tr>
      <w:tr w:rsidR="00734327" w:rsidRPr="00E81A5E" w14:paraId="20C1F113" w14:textId="77777777" w:rsidTr="008432A1">
        <w:trPr>
          <w:trHeight w:val="242"/>
        </w:trPr>
        <w:tc>
          <w:tcPr>
            <w:tcW w:w="2022" w:type="dxa"/>
            <w:tcBorders>
              <w:top w:val="nil"/>
              <w:left w:val="nil"/>
              <w:bottom w:val="nil"/>
              <w:right w:val="single" w:sz="4" w:space="0" w:color="auto"/>
            </w:tcBorders>
            <w:shd w:val="clear" w:color="auto" w:fill="auto"/>
            <w:noWrap/>
            <w:vAlign w:val="bottom"/>
            <w:hideMark/>
          </w:tcPr>
          <w:p w14:paraId="1DDC6844" w14:textId="77777777" w:rsidR="00734327" w:rsidRPr="0065171C" w:rsidRDefault="00734327" w:rsidP="00734327">
            <w:pPr>
              <w:widowControl/>
              <w:jc w:val="left"/>
              <w:rPr>
                <w:rFonts w:ascii="ＭＳ Ｐゴシック" w:eastAsia="ＭＳ Ｐゴシック" w:hAnsi="ＭＳ Ｐゴシック" w:cs="ＭＳ Ｐゴシック"/>
                <w:color w:val="000000"/>
                <w:kern w:val="0"/>
                <w:sz w:val="20"/>
                <w:szCs w:val="20"/>
              </w:rPr>
            </w:pPr>
            <w:r w:rsidRPr="0065171C">
              <w:rPr>
                <w:rFonts w:ascii="ＭＳ Ｐゴシック" w:eastAsia="ＭＳ Ｐゴシック" w:hAnsi="ＭＳ Ｐゴシック" w:cs="ＭＳ Ｐゴシック" w:hint="eastAsia"/>
                <w:color w:val="000000"/>
                <w:kern w:val="0"/>
                <w:sz w:val="20"/>
                <w:szCs w:val="20"/>
              </w:rPr>
              <w:t>⑨工賃</w:t>
            </w:r>
          </w:p>
        </w:tc>
        <w:tc>
          <w:tcPr>
            <w:tcW w:w="2166" w:type="dxa"/>
            <w:tcBorders>
              <w:top w:val="nil"/>
              <w:left w:val="single" w:sz="4" w:space="0" w:color="auto"/>
              <w:bottom w:val="nil"/>
              <w:right w:val="single" w:sz="4" w:space="0" w:color="auto"/>
            </w:tcBorders>
            <w:shd w:val="clear" w:color="auto" w:fill="auto"/>
            <w:noWrap/>
            <w:vAlign w:val="bottom"/>
            <w:hideMark/>
          </w:tcPr>
          <w:p w14:paraId="2B98C116" w14:textId="77777777" w:rsidR="00734327" w:rsidRPr="0065171C" w:rsidRDefault="00734327" w:rsidP="00CA28F0">
            <w:pPr>
              <w:widowControl/>
              <w:jc w:val="center"/>
              <w:rPr>
                <w:rFonts w:ascii="ＭＳ Ｐゴシック" w:eastAsia="ＭＳ Ｐゴシック" w:hAnsi="ＭＳ Ｐゴシック" w:cs="ＭＳ Ｐゴシック"/>
                <w:color w:val="000000"/>
                <w:kern w:val="0"/>
                <w:sz w:val="20"/>
                <w:szCs w:val="20"/>
              </w:rPr>
            </w:pPr>
            <w:r w:rsidRPr="0065171C">
              <w:rPr>
                <w:rFonts w:ascii="ＭＳ Ｐゴシック" w:eastAsia="ＭＳ Ｐゴシック" w:hAnsi="ＭＳ Ｐゴシック" w:cs="ＭＳ Ｐゴシック" w:hint="eastAsia"/>
                <w:color w:val="000000"/>
                <w:kern w:val="0"/>
                <w:sz w:val="20"/>
                <w:szCs w:val="20"/>
              </w:rPr>
              <w:t>2</w:t>
            </w:r>
          </w:p>
        </w:tc>
        <w:tc>
          <w:tcPr>
            <w:tcW w:w="2022" w:type="dxa"/>
            <w:tcBorders>
              <w:top w:val="nil"/>
              <w:left w:val="single" w:sz="4" w:space="0" w:color="auto"/>
              <w:bottom w:val="nil"/>
              <w:right w:val="single" w:sz="4" w:space="0" w:color="auto"/>
            </w:tcBorders>
            <w:shd w:val="clear" w:color="auto" w:fill="auto"/>
            <w:noWrap/>
            <w:vAlign w:val="bottom"/>
            <w:hideMark/>
          </w:tcPr>
          <w:p w14:paraId="1E342E4E" w14:textId="77777777" w:rsidR="00734327" w:rsidRPr="0065171C" w:rsidRDefault="00734327" w:rsidP="00CA28F0">
            <w:pPr>
              <w:widowControl/>
              <w:jc w:val="center"/>
              <w:rPr>
                <w:rFonts w:ascii="ＭＳ Ｐゴシック" w:eastAsia="ＭＳ Ｐゴシック" w:hAnsi="ＭＳ Ｐゴシック" w:cs="ＭＳ Ｐゴシック"/>
                <w:color w:val="000000"/>
                <w:kern w:val="0"/>
                <w:sz w:val="20"/>
                <w:szCs w:val="20"/>
              </w:rPr>
            </w:pPr>
            <w:r w:rsidRPr="0065171C">
              <w:rPr>
                <w:rFonts w:ascii="ＭＳ Ｐゴシック" w:eastAsia="ＭＳ Ｐゴシック" w:hAnsi="ＭＳ Ｐゴシック" w:cs="ＭＳ Ｐゴシック" w:hint="eastAsia"/>
                <w:color w:val="000000"/>
                <w:kern w:val="0"/>
                <w:sz w:val="20"/>
                <w:szCs w:val="20"/>
              </w:rPr>
              <w:t>1</w:t>
            </w:r>
          </w:p>
        </w:tc>
        <w:tc>
          <w:tcPr>
            <w:tcW w:w="2384" w:type="dxa"/>
            <w:tcBorders>
              <w:top w:val="nil"/>
              <w:left w:val="single" w:sz="4" w:space="0" w:color="auto"/>
              <w:bottom w:val="nil"/>
              <w:right w:val="nil"/>
            </w:tcBorders>
            <w:shd w:val="clear" w:color="auto" w:fill="auto"/>
            <w:noWrap/>
            <w:vAlign w:val="bottom"/>
            <w:hideMark/>
          </w:tcPr>
          <w:p w14:paraId="52E11A7C" w14:textId="77777777" w:rsidR="00734327" w:rsidRPr="0065171C" w:rsidRDefault="00734327" w:rsidP="00CA28F0">
            <w:pPr>
              <w:widowControl/>
              <w:jc w:val="center"/>
              <w:rPr>
                <w:rFonts w:ascii="ＭＳ Ｐゴシック" w:eastAsia="ＭＳ Ｐゴシック" w:hAnsi="ＭＳ Ｐゴシック" w:cs="ＭＳ Ｐゴシック"/>
                <w:color w:val="000000"/>
                <w:kern w:val="0"/>
                <w:sz w:val="20"/>
                <w:szCs w:val="20"/>
              </w:rPr>
            </w:pPr>
            <w:r w:rsidRPr="0065171C">
              <w:rPr>
                <w:rFonts w:ascii="ＭＳ Ｐゴシック" w:eastAsia="ＭＳ Ｐゴシック" w:hAnsi="ＭＳ Ｐゴシック" w:cs="ＭＳ Ｐゴシック" w:hint="eastAsia"/>
                <w:color w:val="000000"/>
                <w:kern w:val="0"/>
                <w:sz w:val="20"/>
                <w:szCs w:val="20"/>
              </w:rPr>
              <w:t>5</w:t>
            </w:r>
          </w:p>
        </w:tc>
      </w:tr>
      <w:tr w:rsidR="00734327" w:rsidRPr="00E81A5E" w14:paraId="25924EF3" w14:textId="77777777" w:rsidTr="008432A1">
        <w:trPr>
          <w:trHeight w:val="242"/>
        </w:trPr>
        <w:tc>
          <w:tcPr>
            <w:tcW w:w="2022" w:type="dxa"/>
            <w:tcBorders>
              <w:top w:val="nil"/>
              <w:left w:val="nil"/>
              <w:bottom w:val="nil"/>
              <w:right w:val="single" w:sz="4" w:space="0" w:color="auto"/>
            </w:tcBorders>
            <w:shd w:val="clear" w:color="auto" w:fill="auto"/>
            <w:noWrap/>
            <w:vAlign w:val="bottom"/>
            <w:hideMark/>
          </w:tcPr>
          <w:p w14:paraId="4B4A1A34" w14:textId="77777777" w:rsidR="00734327" w:rsidRPr="0065171C" w:rsidRDefault="00734327" w:rsidP="00734327">
            <w:pPr>
              <w:widowControl/>
              <w:jc w:val="left"/>
              <w:rPr>
                <w:rFonts w:ascii="ＭＳ Ｐゴシック" w:eastAsia="ＭＳ Ｐゴシック" w:hAnsi="ＭＳ Ｐゴシック" w:cs="ＭＳ Ｐゴシック"/>
                <w:color w:val="000000"/>
                <w:kern w:val="0"/>
                <w:sz w:val="20"/>
                <w:szCs w:val="20"/>
              </w:rPr>
            </w:pPr>
            <w:r w:rsidRPr="0065171C">
              <w:rPr>
                <w:rFonts w:ascii="ＭＳ Ｐゴシック" w:eastAsia="ＭＳ Ｐゴシック" w:hAnsi="ＭＳ Ｐゴシック" w:cs="ＭＳ Ｐゴシック" w:hint="eastAsia"/>
                <w:color w:val="000000"/>
                <w:kern w:val="0"/>
                <w:sz w:val="20"/>
                <w:szCs w:val="20"/>
              </w:rPr>
              <w:t>⑩建物の広さや環境</w:t>
            </w:r>
          </w:p>
        </w:tc>
        <w:tc>
          <w:tcPr>
            <w:tcW w:w="2166" w:type="dxa"/>
            <w:tcBorders>
              <w:top w:val="nil"/>
              <w:left w:val="single" w:sz="4" w:space="0" w:color="auto"/>
              <w:bottom w:val="nil"/>
              <w:right w:val="single" w:sz="4" w:space="0" w:color="auto"/>
            </w:tcBorders>
            <w:shd w:val="clear" w:color="auto" w:fill="auto"/>
            <w:noWrap/>
            <w:vAlign w:val="bottom"/>
            <w:hideMark/>
          </w:tcPr>
          <w:p w14:paraId="74DC0E7C" w14:textId="77777777" w:rsidR="00734327" w:rsidRPr="0065171C" w:rsidRDefault="00734327" w:rsidP="00CA28F0">
            <w:pPr>
              <w:widowControl/>
              <w:jc w:val="center"/>
              <w:rPr>
                <w:rFonts w:ascii="ＭＳ Ｐゴシック" w:eastAsia="ＭＳ Ｐゴシック" w:hAnsi="ＭＳ Ｐゴシック" w:cs="ＭＳ Ｐゴシック"/>
                <w:color w:val="000000"/>
                <w:kern w:val="0"/>
                <w:sz w:val="20"/>
                <w:szCs w:val="20"/>
              </w:rPr>
            </w:pPr>
            <w:r w:rsidRPr="0065171C">
              <w:rPr>
                <w:rFonts w:ascii="ＭＳ Ｐゴシック" w:eastAsia="ＭＳ Ｐゴシック" w:hAnsi="ＭＳ Ｐゴシック" w:cs="ＭＳ Ｐゴシック" w:hint="eastAsia"/>
                <w:color w:val="000000"/>
                <w:kern w:val="0"/>
                <w:sz w:val="20"/>
                <w:szCs w:val="20"/>
              </w:rPr>
              <w:t>4</w:t>
            </w:r>
          </w:p>
        </w:tc>
        <w:tc>
          <w:tcPr>
            <w:tcW w:w="2022" w:type="dxa"/>
            <w:tcBorders>
              <w:top w:val="nil"/>
              <w:left w:val="single" w:sz="4" w:space="0" w:color="auto"/>
              <w:bottom w:val="nil"/>
              <w:right w:val="single" w:sz="4" w:space="0" w:color="auto"/>
            </w:tcBorders>
            <w:shd w:val="clear" w:color="auto" w:fill="auto"/>
            <w:noWrap/>
            <w:vAlign w:val="bottom"/>
            <w:hideMark/>
          </w:tcPr>
          <w:p w14:paraId="3924A3D5" w14:textId="77777777" w:rsidR="00734327" w:rsidRPr="0065171C" w:rsidRDefault="00734327" w:rsidP="00CA28F0">
            <w:pPr>
              <w:widowControl/>
              <w:jc w:val="center"/>
              <w:rPr>
                <w:rFonts w:ascii="ＭＳ Ｐゴシック" w:eastAsia="ＭＳ Ｐゴシック" w:hAnsi="ＭＳ Ｐゴシック" w:cs="ＭＳ Ｐゴシック"/>
                <w:color w:val="000000"/>
                <w:kern w:val="0"/>
                <w:sz w:val="20"/>
                <w:szCs w:val="20"/>
              </w:rPr>
            </w:pPr>
            <w:r w:rsidRPr="0065171C">
              <w:rPr>
                <w:rFonts w:ascii="ＭＳ Ｐゴシック" w:eastAsia="ＭＳ Ｐゴシック" w:hAnsi="ＭＳ Ｐゴシック" w:cs="ＭＳ Ｐゴシック" w:hint="eastAsia"/>
                <w:color w:val="000000"/>
                <w:kern w:val="0"/>
                <w:sz w:val="20"/>
                <w:szCs w:val="20"/>
              </w:rPr>
              <w:t>3</w:t>
            </w:r>
          </w:p>
        </w:tc>
        <w:tc>
          <w:tcPr>
            <w:tcW w:w="2384" w:type="dxa"/>
            <w:tcBorders>
              <w:top w:val="nil"/>
              <w:left w:val="single" w:sz="4" w:space="0" w:color="auto"/>
              <w:bottom w:val="nil"/>
              <w:right w:val="nil"/>
            </w:tcBorders>
            <w:shd w:val="clear" w:color="auto" w:fill="auto"/>
            <w:noWrap/>
            <w:vAlign w:val="bottom"/>
            <w:hideMark/>
          </w:tcPr>
          <w:p w14:paraId="4DADF4B9" w14:textId="77777777" w:rsidR="00734327" w:rsidRPr="0065171C" w:rsidRDefault="00734327" w:rsidP="00CA28F0">
            <w:pPr>
              <w:widowControl/>
              <w:jc w:val="center"/>
              <w:rPr>
                <w:rFonts w:ascii="ＭＳ Ｐゴシック" w:eastAsia="ＭＳ Ｐゴシック" w:hAnsi="ＭＳ Ｐゴシック" w:cs="ＭＳ Ｐゴシック"/>
                <w:color w:val="000000"/>
                <w:kern w:val="0"/>
                <w:sz w:val="20"/>
                <w:szCs w:val="20"/>
              </w:rPr>
            </w:pPr>
            <w:r w:rsidRPr="0065171C">
              <w:rPr>
                <w:rFonts w:ascii="ＭＳ Ｐゴシック" w:eastAsia="ＭＳ Ｐゴシック" w:hAnsi="ＭＳ Ｐゴシック" w:cs="ＭＳ Ｐゴシック" w:hint="eastAsia"/>
                <w:color w:val="000000"/>
                <w:kern w:val="0"/>
                <w:sz w:val="20"/>
                <w:szCs w:val="20"/>
              </w:rPr>
              <w:t>3</w:t>
            </w:r>
          </w:p>
        </w:tc>
      </w:tr>
      <w:tr w:rsidR="00734327" w:rsidRPr="00E81A5E" w14:paraId="33BDFA24" w14:textId="77777777" w:rsidTr="008432A1">
        <w:trPr>
          <w:trHeight w:val="242"/>
        </w:trPr>
        <w:tc>
          <w:tcPr>
            <w:tcW w:w="2022" w:type="dxa"/>
            <w:tcBorders>
              <w:top w:val="nil"/>
              <w:left w:val="nil"/>
              <w:right w:val="single" w:sz="4" w:space="0" w:color="auto"/>
            </w:tcBorders>
            <w:shd w:val="clear" w:color="auto" w:fill="auto"/>
            <w:noWrap/>
            <w:vAlign w:val="bottom"/>
            <w:hideMark/>
          </w:tcPr>
          <w:p w14:paraId="78EB8FC6" w14:textId="77777777" w:rsidR="00734327" w:rsidRPr="0065171C" w:rsidRDefault="00734327" w:rsidP="00734327">
            <w:pPr>
              <w:widowControl/>
              <w:jc w:val="left"/>
              <w:rPr>
                <w:rFonts w:ascii="ＭＳ Ｐゴシック" w:eastAsia="ＭＳ Ｐゴシック" w:hAnsi="ＭＳ Ｐゴシック" w:cs="ＭＳ Ｐゴシック"/>
                <w:color w:val="000000"/>
                <w:kern w:val="0"/>
                <w:sz w:val="20"/>
                <w:szCs w:val="20"/>
              </w:rPr>
            </w:pPr>
            <w:r w:rsidRPr="0065171C">
              <w:rPr>
                <w:rFonts w:ascii="ＭＳ Ｐゴシック" w:eastAsia="ＭＳ Ｐゴシック" w:hAnsi="ＭＳ Ｐゴシック" w:cs="ＭＳ Ｐゴシック" w:hint="eastAsia"/>
                <w:color w:val="000000"/>
                <w:kern w:val="0"/>
                <w:sz w:val="20"/>
                <w:szCs w:val="20"/>
              </w:rPr>
              <w:t>⑪職員の対応</w:t>
            </w:r>
          </w:p>
        </w:tc>
        <w:tc>
          <w:tcPr>
            <w:tcW w:w="2166" w:type="dxa"/>
            <w:tcBorders>
              <w:top w:val="nil"/>
              <w:left w:val="single" w:sz="4" w:space="0" w:color="auto"/>
              <w:right w:val="single" w:sz="4" w:space="0" w:color="auto"/>
            </w:tcBorders>
            <w:shd w:val="clear" w:color="auto" w:fill="auto"/>
            <w:noWrap/>
            <w:vAlign w:val="bottom"/>
            <w:hideMark/>
          </w:tcPr>
          <w:p w14:paraId="7FF7946A" w14:textId="77777777" w:rsidR="00734327" w:rsidRPr="0065171C" w:rsidRDefault="00734327" w:rsidP="00CA28F0">
            <w:pPr>
              <w:widowControl/>
              <w:jc w:val="center"/>
              <w:rPr>
                <w:rFonts w:ascii="ＭＳ Ｐゴシック" w:eastAsia="ＭＳ Ｐゴシック" w:hAnsi="ＭＳ Ｐゴシック" w:cs="ＭＳ Ｐゴシック"/>
                <w:color w:val="000000"/>
                <w:kern w:val="0"/>
                <w:sz w:val="20"/>
                <w:szCs w:val="20"/>
              </w:rPr>
            </w:pPr>
            <w:r w:rsidRPr="0065171C">
              <w:rPr>
                <w:rFonts w:ascii="ＭＳ Ｐゴシック" w:eastAsia="ＭＳ Ｐゴシック" w:hAnsi="ＭＳ Ｐゴシック" w:cs="ＭＳ Ｐゴシック" w:hint="eastAsia"/>
                <w:color w:val="000000"/>
                <w:kern w:val="0"/>
                <w:sz w:val="20"/>
                <w:szCs w:val="20"/>
              </w:rPr>
              <w:t>6</w:t>
            </w:r>
          </w:p>
        </w:tc>
        <w:tc>
          <w:tcPr>
            <w:tcW w:w="2022" w:type="dxa"/>
            <w:tcBorders>
              <w:top w:val="nil"/>
              <w:left w:val="single" w:sz="4" w:space="0" w:color="auto"/>
              <w:right w:val="single" w:sz="4" w:space="0" w:color="auto"/>
            </w:tcBorders>
            <w:shd w:val="clear" w:color="auto" w:fill="auto"/>
            <w:noWrap/>
            <w:vAlign w:val="bottom"/>
            <w:hideMark/>
          </w:tcPr>
          <w:p w14:paraId="58059F84" w14:textId="77777777" w:rsidR="00734327" w:rsidRPr="0065171C" w:rsidRDefault="00734327" w:rsidP="00CA28F0">
            <w:pPr>
              <w:widowControl/>
              <w:jc w:val="center"/>
              <w:rPr>
                <w:rFonts w:ascii="ＭＳ Ｐゴシック" w:eastAsia="ＭＳ Ｐゴシック" w:hAnsi="ＭＳ Ｐゴシック" w:cs="ＭＳ Ｐゴシック"/>
                <w:color w:val="000000"/>
                <w:kern w:val="0"/>
                <w:sz w:val="20"/>
                <w:szCs w:val="20"/>
              </w:rPr>
            </w:pPr>
            <w:r w:rsidRPr="0065171C">
              <w:rPr>
                <w:rFonts w:ascii="ＭＳ Ｐゴシック" w:eastAsia="ＭＳ Ｐゴシック" w:hAnsi="ＭＳ Ｐゴシック" w:cs="ＭＳ Ｐゴシック" w:hint="eastAsia"/>
                <w:color w:val="000000"/>
                <w:kern w:val="0"/>
                <w:sz w:val="20"/>
                <w:szCs w:val="20"/>
              </w:rPr>
              <w:t>2</w:t>
            </w:r>
          </w:p>
        </w:tc>
        <w:tc>
          <w:tcPr>
            <w:tcW w:w="2384" w:type="dxa"/>
            <w:tcBorders>
              <w:top w:val="nil"/>
              <w:left w:val="single" w:sz="4" w:space="0" w:color="auto"/>
              <w:right w:val="nil"/>
            </w:tcBorders>
            <w:shd w:val="clear" w:color="auto" w:fill="auto"/>
            <w:noWrap/>
            <w:vAlign w:val="bottom"/>
            <w:hideMark/>
          </w:tcPr>
          <w:p w14:paraId="6AC57247" w14:textId="77777777" w:rsidR="00734327" w:rsidRPr="0065171C" w:rsidRDefault="00734327" w:rsidP="00CA28F0">
            <w:pPr>
              <w:widowControl/>
              <w:jc w:val="center"/>
              <w:rPr>
                <w:rFonts w:ascii="ＭＳ Ｐゴシック" w:eastAsia="ＭＳ Ｐゴシック" w:hAnsi="ＭＳ Ｐゴシック" w:cs="ＭＳ Ｐゴシック"/>
                <w:color w:val="000000"/>
                <w:kern w:val="0"/>
                <w:sz w:val="20"/>
                <w:szCs w:val="20"/>
              </w:rPr>
            </w:pPr>
            <w:r w:rsidRPr="0065171C">
              <w:rPr>
                <w:rFonts w:ascii="ＭＳ Ｐゴシック" w:eastAsia="ＭＳ Ｐゴシック" w:hAnsi="ＭＳ Ｐゴシック" w:cs="ＭＳ Ｐゴシック" w:hint="eastAsia"/>
                <w:color w:val="000000"/>
                <w:kern w:val="0"/>
                <w:sz w:val="20"/>
                <w:szCs w:val="20"/>
              </w:rPr>
              <w:t>1</w:t>
            </w:r>
          </w:p>
        </w:tc>
      </w:tr>
      <w:tr w:rsidR="00734327" w:rsidRPr="00E81A5E" w14:paraId="344E9A9C" w14:textId="77777777" w:rsidTr="008432A1">
        <w:trPr>
          <w:trHeight w:val="242"/>
        </w:trPr>
        <w:tc>
          <w:tcPr>
            <w:tcW w:w="2022" w:type="dxa"/>
            <w:tcBorders>
              <w:top w:val="nil"/>
              <w:left w:val="nil"/>
              <w:bottom w:val="single" w:sz="4" w:space="0" w:color="auto"/>
              <w:right w:val="single" w:sz="4" w:space="0" w:color="auto"/>
            </w:tcBorders>
            <w:shd w:val="clear" w:color="auto" w:fill="auto"/>
            <w:noWrap/>
            <w:vAlign w:val="bottom"/>
            <w:hideMark/>
          </w:tcPr>
          <w:p w14:paraId="1A3203BB" w14:textId="77777777" w:rsidR="00734327" w:rsidRPr="0065171C" w:rsidRDefault="00734327" w:rsidP="00734327">
            <w:pPr>
              <w:widowControl/>
              <w:jc w:val="left"/>
              <w:rPr>
                <w:rFonts w:ascii="ＭＳ Ｐゴシック" w:eastAsia="ＭＳ Ｐゴシック" w:hAnsi="ＭＳ Ｐゴシック" w:cs="ＭＳ Ｐゴシック"/>
                <w:color w:val="000000"/>
                <w:kern w:val="0"/>
                <w:sz w:val="20"/>
                <w:szCs w:val="20"/>
              </w:rPr>
            </w:pPr>
            <w:r w:rsidRPr="0065171C">
              <w:rPr>
                <w:rFonts w:ascii="ＭＳ Ｐゴシック" w:eastAsia="ＭＳ Ｐゴシック" w:hAnsi="ＭＳ Ｐゴシック" w:cs="ＭＳ Ｐゴシック" w:hint="eastAsia"/>
                <w:color w:val="000000"/>
                <w:kern w:val="0"/>
                <w:sz w:val="20"/>
                <w:szCs w:val="20"/>
              </w:rPr>
              <w:t>⑫その他</w:t>
            </w:r>
          </w:p>
        </w:tc>
        <w:tc>
          <w:tcPr>
            <w:tcW w:w="2166" w:type="dxa"/>
            <w:tcBorders>
              <w:top w:val="nil"/>
              <w:left w:val="single" w:sz="4" w:space="0" w:color="auto"/>
              <w:bottom w:val="single" w:sz="4" w:space="0" w:color="auto"/>
              <w:right w:val="single" w:sz="4" w:space="0" w:color="auto"/>
            </w:tcBorders>
            <w:shd w:val="clear" w:color="auto" w:fill="auto"/>
            <w:noWrap/>
            <w:vAlign w:val="bottom"/>
            <w:hideMark/>
          </w:tcPr>
          <w:p w14:paraId="0BC5EFCF" w14:textId="77777777" w:rsidR="00734327" w:rsidRPr="0065171C" w:rsidRDefault="00734327" w:rsidP="00CA28F0">
            <w:pPr>
              <w:widowControl/>
              <w:jc w:val="center"/>
              <w:rPr>
                <w:rFonts w:ascii="ＭＳ Ｐゴシック" w:eastAsia="ＭＳ Ｐゴシック" w:hAnsi="ＭＳ Ｐゴシック" w:cs="ＭＳ Ｐゴシック"/>
                <w:color w:val="000000"/>
                <w:kern w:val="0"/>
                <w:sz w:val="20"/>
                <w:szCs w:val="20"/>
              </w:rPr>
            </w:pPr>
            <w:r w:rsidRPr="0065171C">
              <w:rPr>
                <w:rFonts w:ascii="ＭＳ Ｐゴシック" w:eastAsia="ＭＳ Ｐゴシック" w:hAnsi="ＭＳ Ｐゴシック" w:cs="ＭＳ Ｐゴシック" w:hint="eastAsia"/>
                <w:color w:val="000000"/>
                <w:kern w:val="0"/>
                <w:sz w:val="20"/>
                <w:szCs w:val="20"/>
              </w:rPr>
              <w:t>2</w:t>
            </w:r>
          </w:p>
        </w:tc>
        <w:tc>
          <w:tcPr>
            <w:tcW w:w="2022" w:type="dxa"/>
            <w:tcBorders>
              <w:top w:val="nil"/>
              <w:left w:val="single" w:sz="4" w:space="0" w:color="auto"/>
              <w:bottom w:val="single" w:sz="4" w:space="0" w:color="auto"/>
              <w:right w:val="single" w:sz="4" w:space="0" w:color="auto"/>
            </w:tcBorders>
            <w:shd w:val="clear" w:color="auto" w:fill="auto"/>
            <w:noWrap/>
            <w:vAlign w:val="bottom"/>
            <w:hideMark/>
          </w:tcPr>
          <w:p w14:paraId="438D87A1" w14:textId="77777777" w:rsidR="00734327" w:rsidRPr="0065171C" w:rsidRDefault="00734327" w:rsidP="00CA28F0">
            <w:pPr>
              <w:widowControl/>
              <w:jc w:val="center"/>
              <w:rPr>
                <w:rFonts w:ascii="ＭＳ Ｐゴシック" w:eastAsia="ＭＳ Ｐゴシック" w:hAnsi="ＭＳ Ｐゴシック" w:cs="ＭＳ Ｐゴシック"/>
                <w:color w:val="000000"/>
                <w:kern w:val="0"/>
                <w:sz w:val="20"/>
                <w:szCs w:val="20"/>
              </w:rPr>
            </w:pPr>
            <w:r w:rsidRPr="0065171C">
              <w:rPr>
                <w:rFonts w:ascii="ＭＳ Ｐゴシック" w:eastAsia="ＭＳ Ｐゴシック" w:hAnsi="ＭＳ Ｐゴシック" w:cs="ＭＳ Ｐゴシック" w:hint="eastAsia"/>
                <w:color w:val="000000"/>
                <w:kern w:val="0"/>
                <w:sz w:val="20"/>
                <w:szCs w:val="20"/>
              </w:rPr>
              <w:t>0</w:t>
            </w:r>
          </w:p>
        </w:tc>
        <w:tc>
          <w:tcPr>
            <w:tcW w:w="2384" w:type="dxa"/>
            <w:tcBorders>
              <w:top w:val="nil"/>
              <w:left w:val="single" w:sz="4" w:space="0" w:color="auto"/>
              <w:bottom w:val="single" w:sz="4" w:space="0" w:color="auto"/>
              <w:right w:val="nil"/>
            </w:tcBorders>
            <w:shd w:val="clear" w:color="auto" w:fill="auto"/>
            <w:noWrap/>
            <w:vAlign w:val="bottom"/>
            <w:hideMark/>
          </w:tcPr>
          <w:p w14:paraId="27990481" w14:textId="77777777" w:rsidR="00734327" w:rsidRPr="0065171C" w:rsidRDefault="00734327" w:rsidP="00CA28F0">
            <w:pPr>
              <w:widowControl/>
              <w:jc w:val="center"/>
              <w:rPr>
                <w:rFonts w:ascii="ＭＳ Ｐゴシック" w:eastAsia="ＭＳ Ｐゴシック" w:hAnsi="ＭＳ Ｐゴシック" w:cs="ＭＳ Ｐゴシック"/>
                <w:color w:val="000000"/>
                <w:kern w:val="0"/>
                <w:sz w:val="20"/>
                <w:szCs w:val="20"/>
              </w:rPr>
            </w:pPr>
            <w:r w:rsidRPr="0065171C">
              <w:rPr>
                <w:rFonts w:ascii="ＭＳ Ｐゴシック" w:eastAsia="ＭＳ Ｐゴシック" w:hAnsi="ＭＳ Ｐゴシック" w:cs="ＭＳ Ｐゴシック" w:hint="eastAsia"/>
                <w:color w:val="000000"/>
                <w:kern w:val="0"/>
                <w:sz w:val="20"/>
                <w:szCs w:val="20"/>
              </w:rPr>
              <w:t>0</w:t>
            </w:r>
          </w:p>
        </w:tc>
      </w:tr>
    </w:tbl>
    <w:p w14:paraId="468E3308" w14:textId="77777777" w:rsidR="00734327" w:rsidRDefault="00734327" w:rsidP="00734327">
      <w:pPr>
        <w:widowControl/>
        <w:jc w:val="left"/>
      </w:pPr>
    </w:p>
    <w:p w14:paraId="58488402" w14:textId="6B8FA112" w:rsidR="00734327" w:rsidRDefault="00CB4112" w:rsidP="00734327">
      <w:pPr>
        <w:widowControl/>
        <w:jc w:val="left"/>
      </w:pPr>
      <w:r>
        <w:rPr>
          <w:noProof/>
        </w:rPr>
        <w:drawing>
          <wp:inline distT="0" distB="0" distL="0" distR="0" wp14:anchorId="00232E79" wp14:editId="659A8EFC">
            <wp:extent cx="5457825" cy="2709862"/>
            <wp:effectExtent l="0" t="0" r="9525" b="14605"/>
            <wp:docPr id="110" name="グラフ 110">
              <a:extLst xmlns:a="http://schemas.openxmlformats.org/drawingml/2006/main">
                <a:ext uri="{FF2B5EF4-FFF2-40B4-BE49-F238E27FC236}">
                  <a16:creationId xmlns:a16="http://schemas.microsoft.com/office/drawing/2014/main" id="{0EF28270-AF86-4C13-81B1-0A001CAEF29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14:paraId="70FD3337" w14:textId="745D777B" w:rsidR="00734327" w:rsidRPr="00681621" w:rsidRDefault="00734327" w:rsidP="00734327">
      <w:pPr>
        <w:widowControl/>
        <w:jc w:val="left"/>
        <w:rPr>
          <w:rFonts w:ascii="ＭＳ Ｐゴシック" w:eastAsia="ＭＳ Ｐゴシック" w:hAnsi="ＭＳ Ｐゴシック"/>
          <w:sz w:val="24"/>
          <w:szCs w:val="24"/>
        </w:rPr>
      </w:pPr>
      <w:r w:rsidRPr="00681621">
        <w:rPr>
          <w:rFonts w:ascii="ＭＳ Ｐゴシック" w:eastAsia="ＭＳ Ｐゴシック" w:hAnsi="ＭＳ Ｐゴシック" w:hint="eastAsia"/>
          <w:sz w:val="24"/>
          <w:szCs w:val="24"/>
        </w:rPr>
        <w:t>図</w:t>
      </w:r>
      <w:r w:rsidR="00F9484B" w:rsidRPr="00681621">
        <w:rPr>
          <w:rFonts w:ascii="ＭＳ Ｐゴシック" w:eastAsia="ＭＳ Ｐゴシック" w:hAnsi="ＭＳ Ｐゴシック" w:hint="eastAsia"/>
          <w:sz w:val="24"/>
          <w:szCs w:val="24"/>
        </w:rPr>
        <w:t>13</w:t>
      </w:r>
      <w:r w:rsidRPr="00681621">
        <w:rPr>
          <w:rFonts w:ascii="ＭＳ Ｐゴシック" w:eastAsia="ＭＳ Ｐゴシック" w:hAnsi="ＭＳ Ｐゴシック" w:hint="eastAsia"/>
          <w:sz w:val="24"/>
          <w:szCs w:val="24"/>
        </w:rPr>
        <w:t xml:space="preserve">　</w:t>
      </w:r>
      <w:r w:rsidRPr="00681621">
        <w:rPr>
          <w:rFonts w:ascii="ＭＳ Ｐゴシック" w:eastAsia="ＭＳ Ｐゴシック" w:hAnsi="ＭＳ Ｐゴシック"/>
          <w:sz w:val="24"/>
          <w:szCs w:val="24"/>
        </w:rPr>
        <w:t>今後、当事者にとって必要なサービスは</w:t>
      </w:r>
      <w:r w:rsidRPr="00681621">
        <w:rPr>
          <w:rFonts w:ascii="ＭＳ Ｐゴシック" w:eastAsia="ＭＳ Ｐゴシック" w:hAnsi="ＭＳ Ｐゴシック" w:hint="eastAsia"/>
          <w:sz w:val="24"/>
          <w:szCs w:val="24"/>
        </w:rPr>
        <w:t>何か</w:t>
      </w:r>
    </w:p>
    <w:p w14:paraId="48D88BD3" w14:textId="77777777" w:rsidR="00734327" w:rsidRPr="00681621" w:rsidRDefault="00734327" w:rsidP="00734327">
      <w:pPr>
        <w:widowControl/>
        <w:jc w:val="left"/>
        <w:rPr>
          <w:rFonts w:ascii="ＭＳ Ｐゴシック" w:eastAsia="ＭＳ Ｐゴシック" w:hAnsi="ＭＳ Ｐゴシック"/>
          <w:sz w:val="24"/>
          <w:szCs w:val="24"/>
        </w:rPr>
      </w:pPr>
    </w:p>
    <w:p w14:paraId="3678FB04" w14:textId="0539BDAF" w:rsidR="00734327" w:rsidRPr="00681621" w:rsidRDefault="00F9484B" w:rsidP="00734327">
      <w:pPr>
        <w:widowControl/>
        <w:jc w:val="left"/>
        <w:rPr>
          <w:rFonts w:ascii="ＭＳ Ｐゴシック" w:eastAsia="ＭＳ Ｐゴシック" w:hAnsi="ＭＳ Ｐゴシック"/>
          <w:sz w:val="24"/>
          <w:szCs w:val="24"/>
        </w:rPr>
      </w:pPr>
      <w:r w:rsidRPr="00681621">
        <w:rPr>
          <w:rFonts w:ascii="ＭＳ Ｐゴシック" w:eastAsia="ＭＳ Ｐゴシック" w:hAnsi="ＭＳ Ｐゴシック" w:hint="eastAsia"/>
          <w:sz w:val="24"/>
          <w:szCs w:val="24"/>
        </w:rPr>
        <w:t xml:space="preserve">表１８　</w:t>
      </w:r>
      <w:r w:rsidR="00734327" w:rsidRPr="00681621">
        <w:rPr>
          <w:rFonts w:ascii="ＭＳ Ｐゴシック" w:eastAsia="ＭＳ Ｐゴシック" w:hAnsi="ＭＳ Ｐゴシック" w:hint="eastAsia"/>
          <w:sz w:val="24"/>
          <w:szCs w:val="24"/>
        </w:rPr>
        <w:t>その他の内容</w:t>
      </w:r>
    </w:p>
    <w:tbl>
      <w:tblPr>
        <w:tblStyle w:val="a3"/>
        <w:tblW w:w="0" w:type="auto"/>
        <w:tblBorders>
          <w:insideH w:val="none" w:sz="0" w:space="0" w:color="auto"/>
          <w:insideV w:val="none" w:sz="0" w:space="0" w:color="auto"/>
        </w:tblBorders>
        <w:tblLook w:val="04A0" w:firstRow="1" w:lastRow="0" w:firstColumn="1" w:lastColumn="0" w:noHBand="0" w:noVBand="1"/>
      </w:tblPr>
      <w:tblGrid>
        <w:gridCol w:w="8494"/>
      </w:tblGrid>
      <w:tr w:rsidR="00734327" w14:paraId="457655AA" w14:textId="77777777" w:rsidTr="00734327">
        <w:tc>
          <w:tcPr>
            <w:tcW w:w="8494" w:type="dxa"/>
          </w:tcPr>
          <w:p w14:paraId="5A42885E" w14:textId="77777777" w:rsidR="00734327" w:rsidRPr="00681621" w:rsidRDefault="00734327" w:rsidP="00734327">
            <w:pPr>
              <w:widowControl/>
              <w:jc w:val="left"/>
              <w:rPr>
                <w:rFonts w:ascii="ＭＳ Ｐゴシック" w:eastAsia="ＭＳ Ｐゴシック" w:hAnsi="ＭＳ Ｐゴシック"/>
                <w:sz w:val="20"/>
                <w:szCs w:val="20"/>
              </w:rPr>
            </w:pPr>
            <w:r w:rsidRPr="00681621">
              <w:rPr>
                <w:rFonts w:ascii="ＭＳ Ｐゴシック" w:eastAsia="ＭＳ Ｐゴシック" w:hAnsi="ＭＳ Ｐゴシック" w:hint="eastAsia"/>
                <w:sz w:val="20"/>
                <w:szCs w:val="20"/>
              </w:rPr>
              <w:t>・快方に向けてのカウンセリング</w:t>
            </w:r>
          </w:p>
        </w:tc>
      </w:tr>
      <w:tr w:rsidR="00734327" w14:paraId="7AF198E8" w14:textId="77777777" w:rsidTr="00734327">
        <w:tc>
          <w:tcPr>
            <w:tcW w:w="8494" w:type="dxa"/>
          </w:tcPr>
          <w:p w14:paraId="67C13A97" w14:textId="77777777" w:rsidR="00734327" w:rsidRPr="00681621" w:rsidRDefault="00734327" w:rsidP="00734327">
            <w:pPr>
              <w:widowControl/>
              <w:jc w:val="left"/>
              <w:rPr>
                <w:rFonts w:ascii="ＭＳ Ｐゴシック" w:eastAsia="ＭＳ Ｐゴシック" w:hAnsi="ＭＳ Ｐゴシック"/>
                <w:sz w:val="20"/>
                <w:szCs w:val="20"/>
              </w:rPr>
            </w:pPr>
            <w:r w:rsidRPr="00681621">
              <w:rPr>
                <w:rFonts w:ascii="ＭＳ Ｐゴシック" w:eastAsia="ＭＳ Ｐゴシック" w:hAnsi="ＭＳ Ｐゴシック" w:hint="eastAsia"/>
                <w:sz w:val="20"/>
                <w:szCs w:val="20"/>
              </w:rPr>
              <w:t>・自閉症の対応</w:t>
            </w:r>
          </w:p>
        </w:tc>
      </w:tr>
    </w:tbl>
    <w:p w14:paraId="5B27FDCD" w14:textId="79D3BBE4" w:rsidR="00F9484B" w:rsidRPr="00681621" w:rsidRDefault="007136D7" w:rsidP="00734327">
      <w:pPr>
        <w:widowControl/>
        <w:jc w:val="left"/>
        <w:rPr>
          <w:rFonts w:ascii="ＭＳ Ｐゴシック" w:eastAsia="ＭＳ Ｐゴシック" w:hAnsi="ＭＳ Ｐゴシック"/>
          <w:sz w:val="24"/>
          <w:szCs w:val="24"/>
        </w:rPr>
      </w:pPr>
      <w:r w:rsidRPr="00681621">
        <w:rPr>
          <w:rFonts w:ascii="ＭＳ Ｐゴシック" w:eastAsia="ＭＳ Ｐゴシック" w:hAnsi="ＭＳ Ｐゴシック" w:hint="eastAsia"/>
          <w:sz w:val="24"/>
          <w:szCs w:val="24"/>
        </w:rPr>
        <w:lastRenderedPageBreak/>
        <w:t>１８．</w:t>
      </w:r>
      <w:r w:rsidR="00F9484B" w:rsidRPr="00681621">
        <w:rPr>
          <w:rFonts w:ascii="ＭＳ Ｐゴシック" w:eastAsia="ＭＳ Ｐゴシック" w:hAnsi="ＭＳ Ｐゴシック" w:hint="eastAsia"/>
          <w:sz w:val="24"/>
          <w:szCs w:val="24"/>
        </w:rPr>
        <w:t>介護保険利用の有無</w:t>
      </w:r>
    </w:p>
    <w:p w14:paraId="5BFEDAE2" w14:textId="28EE5B0E" w:rsidR="00734327" w:rsidRPr="00681621" w:rsidRDefault="00734327" w:rsidP="00F9484B">
      <w:pPr>
        <w:widowControl/>
        <w:ind w:firstLineChars="100" w:firstLine="240"/>
        <w:jc w:val="left"/>
        <w:rPr>
          <w:rFonts w:ascii="ＭＳ Ｐゴシック" w:eastAsia="ＭＳ Ｐゴシック" w:hAnsi="ＭＳ Ｐゴシック"/>
          <w:sz w:val="24"/>
          <w:szCs w:val="24"/>
        </w:rPr>
      </w:pPr>
      <w:r w:rsidRPr="00681621">
        <w:rPr>
          <w:rFonts w:ascii="ＭＳ Ｐゴシック" w:eastAsia="ＭＳ Ｐゴシック" w:hAnsi="ＭＳ Ｐゴシック"/>
          <w:sz w:val="24"/>
          <w:szCs w:val="24"/>
        </w:rPr>
        <w:t>当事者は現在、介護保険を利用してい</w:t>
      </w:r>
      <w:r w:rsidRPr="00681621">
        <w:rPr>
          <w:rFonts w:ascii="ＭＳ Ｐゴシック" w:eastAsia="ＭＳ Ｐゴシック" w:hAnsi="ＭＳ Ｐゴシック" w:hint="eastAsia"/>
          <w:sz w:val="24"/>
          <w:szCs w:val="24"/>
        </w:rPr>
        <w:t>るかについて尋ねた結果、「介護保険の対象ではない」という回答が5</w:t>
      </w:r>
      <w:r w:rsidRPr="00681621">
        <w:rPr>
          <w:rFonts w:ascii="ＭＳ Ｐゴシック" w:eastAsia="ＭＳ Ｐゴシック" w:hAnsi="ＭＳ Ｐゴシック"/>
          <w:sz w:val="24"/>
          <w:szCs w:val="24"/>
        </w:rPr>
        <w:t>8.3</w:t>
      </w:r>
      <w:r w:rsidRPr="00681621">
        <w:rPr>
          <w:rFonts w:ascii="ＭＳ Ｐゴシック" w:eastAsia="ＭＳ Ｐゴシック" w:hAnsi="ＭＳ Ｐゴシック" w:hint="eastAsia"/>
          <w:sz w:val="24"/>
          <w:szCs w:val="24"/>
        </w:rPr>
        <w:t>%で最も多かった。（表</w:t>
      </w:r>
      <w:r w:rsidR="00F9484B" w:rsidRPr="00681621">
        <w:rPr>
          <w:rFonts w:ascii="ＭＳ Ｐゴシック" w:eastAsia="ＭＳ Ｐゴシック" w:hAnsi="ＭＳ Ｐゴシック" w:hint="eastAsia"/>
          <w:sz w:val="24"/>
          <w:szCs w:val="24"/>
        </w:rPr>
        <w:t>19</w:t>
      </w:r>
      <w:r w:rsidRPr="00681621">
        <w:rPr>
          <w:rFonts w:ascii="ＭＳ Ｐゴシック" w:eastAsia="ＭＳ Ｐゴシック" w:hAnsi="ＭＳ Ｐゴシック" w:hint="eastAsia"/>
          <w:sz w:val="24"/>
          <w:szCs w:val="24"/>
        </w:rPr>
        <w:t>、図</w:t>
      </w:r>
      <w:r w:rsidR="00F9484B" w:rsidRPr="00681621">
        <w:rPr>
          <w:rFonts w:ascii="ＭＳ Ｐゴシック" w:eastAsia="ＭＳ Ｐゴシック" w:hAnsi="ＭＳ Ｐゴシック" w:hint="eastAsia"/>
          <w:sz w:val="24"/>
          <w:szCs w:val="24"/>
        </w:rPr>
        <w:t>14</w:t>
      </w:r>
      <w:r w:rsidRPr="00681621">
        <w:rPr>
          <w:rFonts w:ascii="ＭＳ Ｐゴシック" w:eastAsia="ＭＳ Ｐゴシック" w:hAnsi="ＭＳ Ｐゴシック" w:hint="eastAsia"/>
          <w:sz w:val="24"/>
          <w:szCs w:val="24"/>
        </w:rPr>
        <w:t>）</w:t>
      </w:r>
    </w:p>
    <w:p w14:paraId="5B1FFBFF" w14:textId="77777777" w:rsidR="00734327" w:rsidRPr="00681621" w:rsidRDefault="00734327" w:rsidP="00734327">
      <w:pPr>
        <w:widowControl/>
        <w:jc w:val="left"/>
        <w:rPr>
          <w:rFonts w:ascii="ＭＳ Ｐゴシック" w:eastAsia="ＭＳ Ｐゴシック" w:hAnsi="ＭＳ Ｐゴシック"/>
          <w:sz w:val="24"/>
          <w:szCs w:val="24"/>
        </w:rPr>
      </w:pPr>
    </w:p>
    <w:p w14:paraId="7513550D" w14:textId="1CE45CBA" w:rsidR="00734327" w:rsidRPr="00681621" w:rsidRDefault="00734327" w:rsidP="00734327">
      <w:pPr>
        <w:widowControl/>
        <w:jc w:val="left"/>
        <w:rPr>
          <w:rFonts w:ascii="ＭＳ Ｐゴシック" w:eastAsia="ＭＳ Ｐゴシック" w:hAnsi="ＭＳ Ｐゴシック"/>
          <w:sz w:val="24"/>
          <w:szCs w:val="24"/>
        </w:rPr>
      </w:pPr>
      <w:r w:rsidRPr="00681621">
        <w:rPr>
          <w:rFonts w:ascii="ＭＳ Ｐゴシック" w:eastAsia="ＭＳ Ｐゴシック" w:hAnsi="ＭＳ Ｐゴシック" w:hint="eastAsia"/>
          <w:sz w:val="24"/>
          <w:szCs w:val="24"/>
        </w:rPr>
        <w:t>表</w:t>
      </w:r>
      <w:r w:rsidR="00F9484B" w:rsidRPr="00681621">
        <w:rPr>
          <w:rFonts w:ascii="ＭＳ Ｐゴシック" w:eastAsia="ＭＳ Ｐゴシック" w:hAnsi="ＭＳ Ｐゴシック" w:hint="eastAsia"/>
          <w:sz w:val="24"/>
          <w:szCs w:val="24"/>
        </w:rPr>
        <w:t>19</w:t>
      </w:r>
      <w:r w:rsidRPr="00681621">
        <w:rPr>
          <w:rFonts w:ascii="ＭＳ Ｐゴシック" w:eastAsia="ＭＳ Ｐゴシック" w:hAnsi="ＭＳ Ｐゴシック" w:hint="eastAsia"/>
          <w:sz w:val="24"/>
          <w:szCs w:val="24"/>
        </w:rPr>
        <w:t xml:space="preserve">　介護保険利用の有無</w:t>
      </w:r>
    </w:p>
    <w:tbl>
      <w:tblPr>
        <w:tblW w:w="7441" w:type="dxa"/>
        <w:tblCellMar>
          <w:left w:w="99" w:type="dxa"/>
          <w:right w:w="99" w:type="dxa"/>
        </w:tblCellMar>
        <w:tblLook w:val="04A0" w:firstRow="1" w:lastRow="0" w:firstColumn="1" w:lastColumn="0" w:noHBand="0" w:noVBand="1"/>
      </w:tblPr>
      <w:tblGrid>
        <w:gridCol w:w="3816"/>
        <w:gridCol w:w="1908"/>
        <w:gridCol w:w="1717"/>
      </w:tblGrid>
      <w:tr w:rsidR="00734327" w:rsidRPr="00E81A5E" w14:paraId="61546C5A" w14:textId="77777777" w:rsidTr="008432A1">
        <w:trPr>
          <w:trHeight w:val="508"/>
        </w:trPr>
        <w:tc>
          <w:tcPr>
            <w:tcW w:w="3816" w:type="dxa"/>
            <w:tcBorders>
              <w:top w:val="single" w:sz="4" w:space="0" w:color="auto"/>
              <w:left w:val="nil"/>
              <w:bottom w:val="single" w:sz="4" w:space="0" w:color="auto"/>
              <w:right w:val="single" w:sz="4" w:space="0" w:color="auto"/>
            </w:tcBorders>
            <w:shd w:val="clear" w:color="auto" w:fill="auto"/>
            <w:noWrap/>
            <w:vAlign w:val="bottom"/>
            <w:hideMark/>
          </w:tcPr>
          <w:p w14:paraId="01B2D7C0" w14:textId="77777777" w:rsidR="00734327" w:rsidRPr="00681621" w:rsidRDefault="00734327" w:rsidP="00734327">
            <w:pPr>
              <w:widowControl/>
              <w:jc w:val="center"/>
              <w:rPr>
                <w:rFonts w:ascii="ＭＳ Ｐゴシック" w:eastAsia="ＭＳ Ｐゴシック" w:hAnsi="ＭＳ Ｐゴシック" w:cs="ＭＳ Ｐゴシック"/>
                <w:kern w:val="0"/>
                <w:sz w:val="20"/>
                <w:szCs w:val="20"/>
              </w:rPr>
            </w:pPr>
          </w:p>
        </w:tc>
        <w:tc>
          <w:tcPr>
            <w:tcW w:w="1908" w:type="dxa"/>
            <w:tcBorders>
              <w:top w:val="single" w:sz="4" w:space="0" w:color="auto"/>
              <w:left w:val="single" w:sz="4" w:space="0" w:color="auto"/>
              <w:bottom w:val="single" w:sz="4" w:space="0" w:color="auto"/>
              <w:right w:val="nil"/>
            </w:tcBorders>
            <w:shd w:val="clear" w:color="auto" w:fill="auto"/>
            <w:noWrap/>
            <w:vAlign w:val="bottom"/>
            <w:hideMark/>
          </w:tcPr>
          <w:p w14:paraId="450B9653" w14:textId="77777777" w:rsidR="00734327" w:rsidRPr="00681621" w:rsidRDefault="00734327" w:rsidP="00734327">
            <w:pPr>
              <w:widowControl/>
              <w:jc w:val="center"/>
              <w:rPr>
                <w:rFonts w:ascii="ＭＳ Ｐゴシック" w:eastAsia="ＭＳ Ｐゴシック" w:hAnsi="ＭＳ Ｐゴシック" w:cs="ＭＳ Ｐゴシック"/>
                <w:color w:val="000000"/>
                <w:kern w:val="0"/>
                <w:sz w:val="20"/>
                <w:szCs w:val="20"/>
              </w:rPr>
            </w:pPr>
            <w:r w:rsidRPr="00681621">
              <w:rPr>
                <w:rFonts w:ascii="ＭＳ Ｐゴシック" w:eastAsia="ＭＳ Ｐゴシック" w:hAnsi="ＭＳ Ｐゴシック" w:cs="ＭＳ Ｐゴシック" w:hint="eastAsia"/>
                <w:color w:val="000000"/>
                <w:kern w:val="0"/>
                <w:sz w:val="20"/>
                <w:szCs w:val="20"/>
              </w:rPr>
              <w:t>回答者</w:t>
            </w:r>
          </w:p>
        </w:tc>
        <w:tc>
          <w:tcPr>
            <w:tcW w:w="1717" w:type="dxa"/>
            <w:tcBorders>
              <w:top w:val="single" w:sz="4" w:space="0" w:color="auto"/>
              <w:left w:val="nil"/>
              <w:bottom w:val="single" w:sz="4" w:space="0" w:color="auto"/>
              <w:right w:val="nil"/>
            </w:tcBorders>
            <w:shd w:val="clear" w:color="auto" w:fill="auto"/>
            <w:noWrap/>
            <w:vAlign w:val="bottom"/>
            <w:hideMark/>
          </w:tcPr>
          <w:p w14:paraId="6892C31F" w14:textId="77777777" w:rsidR="00734327" w:rsidRPr="00681621" w:rsidRDefault="00734327" w:rsidP="00734327">
            <w:pPr>
              <w:widowControl/>
              <w:jc w:val="center"/>
              <w:rPr>
                <w:rFonts w:ascii="ＭＳ Ｐゴシック" w:eastAsia="ＭＳ Ｐゴシック" w:hAnsi="ＭＳ Ｐゴシック" w:cs="ＭＳ Ｐゴシック"/>
                <w:color w:val="000000"/>
                <w:kern w:val="0"/>
                <w:sz w:val="20"/>
                <w:szCs w:val="20"/>
              </w:rPr>
            </w:pPr>
            <w:r w:rsidRPr="00681621">
              <w:rPr>
                <w:rFonts w:ascii="ＭＳ Ｐゴシック" w:eastAsia="ＭＳ Ｐゴシック" w:hAnsi="ＭＳ Ｐゴシック" w:cs="ＭＳ Ｐゴシック" w:hint="eastAsia"/>
                <w:color w:val="000000"/>
                <w:kern w:val="0"/>
                <w:sz w:val="20"/>
                <w:szCs w:val="20"/>
              </w:rPr>
              <w:t>%</w:t>
            </w:r>
          </w:p>
        </w:tc>
      </w:tr>
      <w:tr w:rsidR="00734327" w:rsidRPr="00E81A5E" w14:paraId="75B2AC41" w14:textId="77777777" w:rsidTr="008432A1">
        <w:trPr>
          <w:trHeight w:val="508"/>
        </w:trPr>
        <w:tc>
          <w:tcPr>
            <w:tcW w:w="3816" w:type="dxa"/>
            <w:tcBorders>
              <w:top w:val="single" w:sz="4" w:space="0" w:color="auto"/>
              <w:left w:val="nil"/>
              <w:bottom w:val="nil"/>
              <w:right w:val="single" w:sz="4" w:space="0" w:color="auto"/>
            </w:tcBorders>
            <w:shd w:val="clear" w:color="auto" w:fill="auto"/>
            <w:noWrap/>
            <w:vAlign w:val="bottom"/>
            <w:hideMark/>
          </w:tcPr>
          <w:p w14:paraId="7ECDAEB4" w14:textId="77777777" w:rsidR="00734327" w:rsidRPr="00681621" w:rsidRDefault="00734327" w:rsidP="00734327">
            <w:pPr>
              <w:widowControl/>
              <w:jc w:val="left"/>
              <w:rPr>
                <w:rFonts w:ascii="ＭＳ Ｐゴシック" w:eastAsia="ＭＳ Ｐゴシック" w:hAnsi="ＭＳ Ｐゴシック" w:cs="ＭＳ Ｐゴシック"/>
                <w:color w:val="000000"/>
                <w:kern w:val="0"/>
                <w:sz w:val="20"/>
                <w:szCs w:val="20"/>
              </w:rPr>
            </w:pPr>
            <w:r w:rsidRPr="00681621">
              <w:rPr>
                <w:rFonts w:ascii="ＭＳ Ｐゴシック" w:eastAsia="ＭＳ Ｐゴシック" w:hAnsi="ＭＳ Ｐゴシック" w:cs="ＭＳ Ｐゴシック" w:hint="eastAsia"/>
                <w:color w:val="000000"/>
                <w:kern w:val="0"/>
                <w:sz w:val="20"/>
                <w:szCs w:val="20"/>
              </w:rPr>
              <w:t>利用していない</w:t>
            </w:r>
          </w:p>
        </w:tc>
        <w:tc>
          <w:tcPr>
            <w:tcW w:w="1908" w:type="dxa"/>
            <w:tcBorders>
              <w:top w:val="single" w:sz="4" w:space="0" w:color="auto"/>
              <w:left w:val="single" w:sz="4" w:space="0" w:color="auto"/>
              <w:bottom w:val="nil"/>
              <w:right w:val="nil"/>
            </w:tcBorders>
            <w:shd w:val="clear" w:color="auto" w:fill="auto"/>
            <w:noWrap/>
            <w:vAlign w:val="bottom"/>
            <w:hideMark/>
          </w:tcPr>
          <w:p w14:paraId="33B432D1" w14:textId="77777777" w:rsidR="00734327" w:rsidRPr="00681621" w:rsidRDefault="00734327" w:rsidP="00CA28F0">
            <w:pPr>
              <w:widowControl/>
              <w:jc w:val="center"/>
              <w:rPr>
                <w:rFonts w:ascii="ＭＳ Ｐゴシック" w:eastAsia="ＭＳ Ｐゴシック" w:hAnsi="ＭＳ Ｐゴシック" w:cs="ＭＳ Ｐゴシック"/>
                <w:color w:val="000000"/>
                <w:kern w:val="0"/>
                <w:sz w:val="20"/>
                <w:szCs w:val="20"/>
              </w:rPr>
            </w:pPr>
            <w:r w:rsidRPr="00681621">
              <w:rPr>
                <w:rFonts w:ascii="ＭＳ Ｐゴシック" w:eastAsia="ＭＳ Ｐゴシック" w:hAnsi="ＭＳ Ｐゴシック" w:cs="ＭＳ Ｐゴシック" w:hint="eastAsia"/>
                <w:color w:val="000000"/>
                <w:kern w:val="0"/>
                <w:sz w:val="20"/>
                <w:szCs w:val="20"/>
              </w:rPr>
              <w:t>5</w:t>
            </w:r>
          </w:p>
        </w:tc>
        <w:tc>
          <w:tcPr>
            <w:tcW w:w="1717" w:type="dxa"/>
            <w:tcBorders>
              <w:top w:val="single" w:sz="4" w:space="0" w:color="auto"/>
              <w:left w:val="nil"/>
              <w:bottom w:val="nil"/>
              <w:right w:val="nil"/>
            </w:tcBorders>
            <w:shd w:val="clear" w:color="auto" w:fill="auto"/>
            <w:noWrap/>
            <w:vAlign w:val="bottom"/>
            <w:hideMark/>
          </w:tcPr>
          <w:p w14:paraId="230E467B" w14:textId="77777777" w:rsidR="00734327" w:rsidRPr="00681621" w:rsidRDefault="00734327" w:rsidP="00CA28F0">
            <w:pPr>
              <w:widowControl/>
              <w:jc w:val="center"/>
              <w:rPr>
                <w:rFonts w:ascii="ＭＳ Ｐゴシック" w:eastAsia="ＭＳ Ｐゴシック" w:hAnsi="ＭＳ Ｐゴシック" w:cs="ＭＳ Ｐゴシック"/>
                <w:color w:val="000000"/>
                <w:kern w:val="0"/>
                <w:sz w:val="20"/>
                <w:szCs w:val="20"/>
              </w:rPr>
            </w:pPr>
            <w:r w:rsidRPr="00681621">
              <w:rPr>
                <w:rFonts w:ascii="ＭＳ Ｐゴシック" w:eastAsia="ＭＳ Ｐゴシック" w:hAnsi="ＭＳ Ｐゴシック" w:cs="ＭＳ Ｐゴシック" w:hint="eastAsia"/>
                <w:color w:val="000000"/>
                <w:kern w:val="0"/>
                <w:sz w:val="20"/>
                <w:szCs w:val="20"/>
              </w:rPr>
              <w:t>41.7</w:t>
            </w:r>
          </w:p>
        </w:tc>
      </w:tr>
      <w:tr w:rsidR="00734327" w:rsidRPr="00E81A5E" w14:paraId="249E6470" w14:textId="77777777" w:rsidTr="008432A1">
        <w:trPr>
          <w:trHeight w:val="508"/>
        </w:trPr>
        <w:tc>
          <w:tcPr>
            <w:tcW w:w="3816" w:type="dxa"/>
            <w:tcBorders>
              <w:top w:val="nil"/>
              <w:left w:val="nil"/>
              <w:right w:val="single" w:sz="4" w:space="0" w:color="auto"/>
            </w:tcBorders>
            <w:shd w:val="clear" w:color="auto" w:fill="auto"/>
            <w:noWrap/>
            <w:vAlign w:val="bottom"/>
            <w:hideMark/>
          </w:tcPr>
          <w:p w14:paraId="62873611" w14:textId="77777777" w:rsidR="00734327" w:rsidRPr="00681621" w:rsidRDefault="00734327" w:rsidP="00734327">
            <w:pPr>
              <w:widowControl/>
              <w:jc w:val="left"/>
              <w:rPr>
                <w:rFonts w:ascii="ＭＳ Ｐゴシック" w:eastAsia="ＭＳ Ｐゴシック" w:hAnsi="ＭＳ Ｐゴシック" w:cs="ＭＳ Ｐゴシック"/>
                <w:color w:val="000000"/>
                <w:kern w:val="0"/>
                <w:sz w:val="20"/>
                <w:szCs w:val="20"/>
              </w:rPr>
            </w:pPr>
            <w:r w:rsidRPr="00681621">
              <w:rPr>
                <w:rFonts w:ascii="ＭＳ Ｐゴシック" w:eastAsia="ＭＳ Ｐゴシック" w:hAnsi="ＭＳ Ｐゴシック" w:cs="ＭＳ Ｐゴシック" w:hint="eastAsia"/>
                <w:color w:val="000000"/>
                <w:kern w:val="0"/>
                <w:sz w:val="20"/>
                <w:szCs w:val="20"/>
              </w:rPr>
              <w:t>介護保険の対象ではない</w:t>
            </w:r>
          </w:p>
        </w:tc>
        <w:tc>
          <w:tcPr>
            <w:tcW w:w="1908" w:type="dxa"/>
            <w:tcBorders>
              <w:top w:val="nil"/>
              <w:left w:val="single" w:sz="4" w:space="0" w:color="auto"/>
              <w:right w:val="nil"/>
            </w:tcBorders>
            <w:shd w:val="clear" w:color="auto" w:fill="auto"/>
            <w:noWrap/>
            <w:vAlign w:val="bottom"/>
            <w:hideMark/>
          </w:tcPr>
          <w:p w14:paraId="78321F23" w14:textId="77777777" w:rsidR="00734327" w:rsidRPr="00681621" w:rsidRDefault="00734327" w:rsidP="00CA28F0">
            <w:pPr>
              <w:widowControl/>
              <w:jc w:val="center"/>
              <w:rPr>
                <w:rFonts w:ascii="ＭＳ Ｐゴシック" w:eastAsia="ＭＳ Ｐゴシック" w:hAnsi="ＭＳ Ｐゴシック" w:cs="ＭＳ Ｐゴシック"/>
                <w:color w:val="000000"/>
                <w:kern w:val="0"/>
                <w:sz w:val="20"/>
                <w:szCs w:val="20"/>
              </w:rPr>
            </w:pPr>
            <w:r w:rsidRPr="00681621">
              <w:rPr>
                <w:rFonts w:ascii="ＭＳ Ｐゴシック" w:eastAsia="ＭＳ Ｐゴシック" w:hAnsi="ＭＳ Ｐゴシック" w:cs="ＭＳ Ｐゴシック" w:hint="eastAsia"/>
                <w:color w:val="000000"/>
                <w:kern w:val="0"/>
                <w:sz w:val="20"/>
                <w:szCs w:val="20"/>
              </w:rPr>
              <w:t>7</w:t>
            </w:r>
          </w:p>
        </w:tc>
        <w:tc>
          <w:tcPr>
            <w:tcW w:w="1717" w:type="dxa"/>
            <w:tcBorders>
              <w:top w:val="nil"/>
              <w:left w:val="nil"/>
              <w:right w:val="nil"/>
            </w:tcBorders>
            <w:shd w:val="clear" w:color="auto" w:fill="auto"/>
            <w:noWrap/>
            <w:vAlign w:val="bottom"/>
            <w:hideMark/>
          </w:tcPr>
          <w:p w14:paraId="35E1704F" w14:textId="77777777" w:rsidR="00734327" w:rsidRPr="00681621" w:rsidRDefault="00734327" w:rsidP="00CA28F0">
            <w:pPr>
              <w:widowControl/>
              <w:jc w:val="center"/>
              <w:rPr>
                <w:rFonts w:ascii="ＭＳ Ｐゴシック" w:eastAsia="ＭＳ Ｐゴシック" w:hAnsi="ＭＳ Ｐゴシック" w:cs="ＭＳ Ｐゴシック"/>
                <w:color w:val="000000"/>
                <w:kern w:val="0"/>
                <w:sz w:val="20"/>
                <w:szCs w:val="20"/>
              </w:rPr>
            </w:pPr>
            <w:r w:rsidRPr="00681621">
              <w:rPr>
                <w:rFonts w:ascii="ＭＳ Ｐゴシック" w:eastAsia="ＭＳ Ｐゴシック" w:hAnsi="ＭＳ Ｐゴシック" w:cs="ＭＳ Ｐゴシック" w:hint="eastAsia"/>
                <w:color w:val="000000"/>
                <w:kern w:val="0"/>
                <w:sz w:val="20"/>
                <w:szCs w:val="20"/>
              </w:rPr>
              <w:t>58.3</w:t>
            </w:r>
          </w:p>
        </w:tc>
      </w:tr>
      <w:tr w:rsidR="00734327" w:rsidRPr="00E81A5E" w14:paraId="5D67446B" w14:textId="77777777" w:rsidTr="008432A1">
        <w:trPr>
          <w:trHeight w:val="508"/>
        </w:trPr>
        <w:tc>
          <w:tcPr>
            <w:tcW w:w="3816" w:type="dxa"/>
            <w:tcBorders>
              <w:top w:val="nil"/>
              <w:left w:val="nil"/>
              <w:bottom w:val="single" w:sz="4" w:space="0" w:color="auto"/>
              <w:right w:val="single" w:sz="4" w:space="0" w:color="auto"/>
            </w:tcBorders>
            <w:shd w:val="clear" w:color="auto" w:fill="auto"/>
            <w:noWrap/>
            <w:vAlign w:val="bottom"/>
            <w:hideMark/>
          </w:tcPr>
          <w:p w14:paraId="6B7FD914" w14:textId="77777777" w:rsidR="00734327" w:rsidRPr="00681621" w:rsidRDefault="00734327" w:rsidP="00734327">
            <w:pPr>
              <w:widowControl/>
              <w:jc w:val="left"/>
              <w:rPr>
                <w:rFonts w:ascii="ＭＳ Ｐゴシック" w:eastAsia="ＭＳ Ｐゴシック" w:hAnsi="ＭＳ Ｐゴシック" w:cs="ＭＳ Ｐゴシック"/>
                <w:color w:val="000000"/>
                <w:kern w:val="0"/>
                <w:sz w:val="20"/>
                <w:szCs w:val="20"/>
              </w:rPr>
            </w:pPr>
            <w:r w:rsidRPr="00681621">
              <w:rPr>
                <w:rFonts w:ascii="ＭＳ Ｐゴシック" w:eastAsia="ＭＳ Ｐゴシック" w:hAnsi="ＭＳ Ｐゴシック" w:cs="ＭＳ Ｐゴシック" w:hint="eastAsia"/>
                <w:color w:val="000000"/>
                <w:kern w:val="0"/>
                <w:sz w:val="20"/>
                <w:szCs w:val="20"/>
              </w:rPr>
              <w:t>合計</w:t>
            </w:r>
          </w:p>
        </w:tc>
        <w:tc>
          <w:tcPr>
            <w:tcW w:w="1908" w:type="dxa"/>
            <w:tcBorders>
              <w:top w:val="nil"/>
              <w:left w:val="single" w:sz="4" w:space="0" w:color="auto"/>
              <w:bottom w:val="single" w:sz="4" w:space="0" w:color="auto"/>
              <w:right w:val="nil"/>
            </w:tcBorders>
            <w:shd w:val="clear" w:color="auto" w:fill="auto"/>
            <w:noWrap/>
            <w:vAlign w:val="bottom"/>
            <w:hideMark/>
          </w:tcPr>
          <w:p w14:paraId="22B7BD8B" w14:textId="77777777" w:rsidR="00734327" w:rsidRPr="00681621" w:rsidRDefault="00734327" w:rsidP="00CA28F0">
            <w:pPr>
              <w:widowControl/>
              <w:jc w:val="center"/>
              <w:rPr>
                <w:rFonts w:ascii="ＭＳ Ｐゴシック" w:eastAsia="ＭＳ Ｐゴシック" w:hAnsi="ＭＳ Ｐゴシック" w:cs="ＭＳ Ｐゴシック"/>
                <w:color w:val="000000"/>
                <w:kern w:val="0"/>
                <w:sz w:val="20"/>
                <w:szCs w:val="20"/>
              </w:rPr>
            </w:pPr>
            <w:r w:rsidRPr="00681621">
              <w:rPr>
                <w:rFonts w:ascii="ＭＳ Ｐゴシック" w:eastAsia="ＭＳ Ｐゴシック" w:hAnsi="ＭＳ Ｐゴシック" w:cs="ＭＳ Ｐゴシック" w:hint="eastAsia"/>
                <w:color w:val="000000"/>
                <w:kern w:val="0"/>
                <w:sz w:val="20"/>
                <w:szCs w:val="20"/>
              </w:rPr>
              <w:t>12</w:t>
            </w:r>
          </w:p>
        </w:tc>
        <w:tc>
          <w:tcPr>
            <w:tcW w:w="1717" w:type="dxa"/>
            <w:tcBorders>
              <w:top w:val="nil"/>
              <w:left w:val="nil"/>
              <w:bottom w:val="single" w:sz="4" w:space="0" w:color="auto"/>
              <w:right w:val="nil"/>
            </w:tcBorders>
            <w:shd w:val="clear" w:color="auto" w:fill="auto"/>
            <w:noWrap/>
            <w:vAlign w:val="bottom"/>
            <w:hideMark/>
          </w:tcPr>
          <w:p w14:paraId="7DEF38E9" w14:textId="77777777" w:rsidR="00734327" w:rsidRPr="00681621" w:rsidRDefault="00734327" w:rsidP="00CA28F0">
            <w:pPr>
              <w:widowControl/>
              <w:jc w:val="center"/>
              <w:rPr>
                <w:rFonts w:ascii="ＭＳ Ｐゴシック" w:eastAsia="ＭＳ Ｐゴシック" w:hAnsi="ＭＳ Ｐゴシック" w:cs="ＭＳ Ｐゴシック"/>
                <w:color w:val="000000"/>
                <w:kern w:val="0"/>
                <w:sz w:val="20"/>
                <w:szCs w:val="20"/>
              </w:rPr>
            </w:pPr>
            <w:r w:rsidRPr="00681621">
              <w:rPr>
                <w:rFonts w:ascii="ＭＳ Ｐゴシック" w:eastAsia="ＭＳ Ｐゴシック" w:hAnsi="ＭＳ Ｐゴシック" w:cs="ＭＳ Ｐゴシック" w:hint="eastAsia"/>
                <w:color w:val="000000"/>
                <w:kern w:val="0"/>
                <w:sz w:val="20"/>
                <w:szCs w:val="20"/>
              </w:rPr>
              <w:t>100</w:t>
            </w:r>
          </w:p>
        </w:tc>
      </w:tr>
    </w:tbl>
    <w:p w14:paraId="5DB8ADC9" w14:textId="6F24EC3A" w:rsidR="00734327" w:rsidRDefault="00734327" w:rsidP="00734327">
      <w:pPr>
        <w:widowControl/>
        <w:jc w:val="left"/>
      </w:pPr>
    </w:p>
    <w:p w14:paraId="76874DE0" w14:textId="77777777" w:rsidR="00681621" w:rsidRDefault="00681621" w:rsidP="00734327">
      <w:pPr>
        <w:widowControl/>
        <w:jc w:val="left"/>
      </w:pPr>
    </w:p>
    <w:p w14:paraId="10EFEDF6" w14:textId="77777777" w:rsidR="00734327" w:rsidRDefault="00734327" w:rsidP="00734327">
      <w:pPr>
        <w:widowControl/>
        <w:jc w:val="left"/>
      </w:pPr>
      <w:r>
        <w:rPr>
          <w:noProof/>
        </w:rPr>
        <w:drawing>
          <wp:inline distT="0" distB="0" distL="0" distR="0" wp14:anchorId="713656BE" wp14:editId="07B4FD4D">
            <wp:extent cx="4724400" cy="2890838"/>
            <wp:effectExtent l="0" t="0" r="0" b="5080"/>
            <wp:docPr id="18" name="グラフ 18">
              <a:extLst xmlns:a="http://schemas.openxmlformats.org/drawingml/2006/main">
                <a:ext uri="{FF2B5EF4-FFF2-40B4-BE49-F238E27FC236}">
                  <a16:creationId xmlns:a16="http://schemas.microsoft.com/office/drawing/2014/main" id="{92A5D84D-BF26-4520-B4FD-2C5E49408EB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14:paraId="5F88A618" w14:textId="40D07639" w:rsidR="00734327" w:rsidRPr="00681621" w:rsidRDefault="00734327" w:rsidP="00734327">
      <w:pPr>
        <w:widowControl/>
        <w:jc w:val="left"/>
        <w:rPr>
          <w:rFonts w:ascii="ＭＳ Ｐゴシック" w:eastAsia="ＭＳ Ｐゴシック" w:hAnsi="ＭＳ Ｐゴシック"/>
          <w:sz w:val="24"/>
          <w:szCs w:val="24"/>
        </w:rPr>
      </w:pPr>
      <w:r w:rsidRPr="00681621">
        <w:rPr>
          <w:rFonts w:ascii="ＭＳ Ｐゴシック" w:eastAsia="ＭＳ Ｐゴシック" w:hAnsi="ＭＳ Ｐゴシック" w:hint="eastAsia"/>
          <w:sz w:val="24"/>
          <w:szCs w:val="24"/>
        </w:rPr>
        <w:t>図</w:t>
      </w:r>
      <w:r w:rsidR="00F9484B" w:rsidRPr="00681621">
        <w:rPr>
          <w:rFonts w:ascii="ＭＳ Ｐゴシック" w:eastAsia="ＭＳ Ｐゴシック" w:hAnsi="ＭＳ Ｐゴシック" w:hint="eastAsia"/>
          <w:sz w:val="24"/>
          <w:szCs w:val="24"/>
        </w:rPr>
        <w:t>14</w:t>
      </w:r>
      <w:r w:rsidRPr="00681621">
        <w:rPr>
          <w:rFonts w:ascii="ＭＳ Ｐゴシック" w:eastAsia="ＭＳ Ｐゴシック" w:hAnsi="ＭＳ Ｐゴシック" w:hint="eastAsia"/>
          <w:sz w:val="24"/>
          <w:szCs w:val="24"/>
        </w:rPr>
        <w:t xml:space="preserve">　介護保険利用の有無</w:t>
      </w:r>
    </w:p>
    <w:p w14:paraId="7458BD38" w14:textId="4ABDDCC7" w:rsidR="00F9484B" w:rsidRDefault="00F9484B" w:rsidP="00734327">
      <w:pPr>
        <w:widowControl/>
        <w:jc w:val="left"/>
        <w:rPr>
          <w:rFonts w:ascii="ＭＳ Ｐゴシック" w:eastAsia="ＭＳ Ｐゴシック" w:hAnsi="ＭＳ Ｐゴシック"/>
          <w:sz w:val="24"/>
          <w:szCs w:val="24"/>
        </w:rPr>
      </w:pPr>
    </w:p>
    <w:p w14:paraId="70CB9415" w14:textId="4CFCE902" w:rsidR="00681621" w:rsidRDefault="00681621" w:rsidP="00734327">
      <w:pPr>
        <w:widowControl/>
        <w:jc w:val="left"/>
        <w:rPr>
          <w:rFonts w:ascii="ＭＳ Ｐゴシック" w:eastAsia="ＭＳ Ｐゴシック" w:hAnsi="ＭＳ Ｐゴシック"/>
          <w:sz w:val="24"/>
          <w:szCs w:val="24"/>
        </w:rPr>
      </w:pPr>
    </w:p>
    <w:p w14:paraId="1D83C37A" w14:textId="77777777" w:rsidR="00681621" w:rsidRPr="00681621" w:rsidRDefault="00681621" w:rsidP="00734327">
      <w:pPr>
        <w:widowControl/>
        <w:jc w:val="left"/>
        <w:rPr>
          <w:rFonts w:ascii="ＭＳ Ｐゴシック" w:eastAsia="ＭＳ Ｐゴシック" w:hAnsi="ＭＳ Ｐゴシック"/>
          <w:sz w:val="24"/>
          <w:szCs w:val="24"/>
        </w:rPr>
      </w:pPr>
    </w:p>
    <w:p w14:paraId="57819B51" w14:textId="32986B4E" w:rsidR="00F9484B" w:rsidRPr="00681621" w:rsidRDefault="007136D7" w:rsidP="00734327">
      <w:pPr>
        <w:widowControl/>
        <w:jc w:val="left"/>
        <w:rPr>
          <w:rFonts w:ascii="ＭＳ Ｐゴシック" w:eastAsia="ＭＳ Ｐゴシック" w:hAnsi="ＭＳ Ｐゴシック"/>
          <w:sz w:val="24"/>
          <w:szCs w:val="24"/>
        </w:rPr>
      </w:pPr>
      <w:r w:rsidRPr="00681621">
        <w:rPr>
          <w:rFonts w:ascii="ＭＳ Ｐゴシック" w:eastAsia="ＭＳ Ｐゴシック" w:hAnsi="ＭＳ Ｐゴシック" w:hint="eastAsia"/>
          <w:sz w:val="24"/>
          <w:szCs w:val="24"/>
        </w:rPr>
        <w:t>１９．</w:t>
      </w:r>
      <w:r w:rsidR="00734327" w:rsidRPr="00681621">
        <w:rPr>
          <w:rFonts w:ascii="ＭＳ Ｐゴシック" w:eastAsia="ＭＳ Ｐゴシック" w:hAnsi="ＭＳ Ｐゴシック" w:hint="eastAsia"/>
          <w:sz w:val="24"/>
          <w:szCs w:val="24"/>
        </w:rPr>
        <w:t xml:space="preserve">　</w:t>
      </w:r>
      <w:r w:rsidR="00F9484B" w:rsidRPr="00681621">
        <w:rPr>
          <w:rFonts w:ascii="ＭＳ Ｐゴシック" w:eastAsia="ＭＳ Ｐゴシック" w:hAnsi="ＭＳ Ｐゴシック" w:hint="eastAsia"/>
          <w:sz w:val="24"/>
          <w:szCs w:val="24"/>
        </w:rPr>
        <w:t>当事者に今後、介護保険サービスを利用して欲しいと思うか</w:t>
      </w:r>
    </w:p>
    <w:p w14:paraId="5072C0BA" w14:textId="1C5964C2" w:rsidR="00734327" w:rsidRPr="00681621" w:rsidRDefault="00734327" w:rsidP="00F9484B">
      <w:pPr>
        <w:widowControl/>
        <w:ind w:firstLineChars="100" w:firstLine="240"/>
        <w:jc w:val="left"/>
        <w:rPr>
          <w:rFonts w:ascii="ＭＳ Ｐゴシック" w:eastAsia="ＭＳ Ｐゴシック" w:hAnsi="ＭＳ Ｐゴシック"/>
          <w:sz w:val="24"/>
          <w:szCs w:val="24"/>
        </w:rPr>
      </w:pPr>
      <w:r w:rsidRPr="00681621">
        <w:rPr>
          <w:rFonts w:ascii="ＭＳ Ｐゴシック" w:eastAsia="ＭＳ Ｐゴシック" w:hAnsi="ＭＳ Ｐゴシック"/>
          <w:sz w:val="24"/>
          <w:szCs w:val="24"/>
        </w:rPr>
        <w:t>当事者に今後、介護保険サービスを利用して欲しいと思</w:t>
      </w:r>
      <w:r w:rsidRPr="00681621">
        <w:rPr>
          <w:rFonts w:ascii="ＭＳ Ｐゴシック" w:eastAsia="ＭＳ Ｐゴシック" w:hAnsi="ＭＳ Ｐゴシック" w:hint="eastAsia"/>
          <w:sz w:val="24"/>
          <w:szCs w:val="24"/>
        </w:rPr>
        <w:t>うか尋ねた結果、</w:t>
      </w:r>
      <w:r w:rsidR="00F9484B" w:rsidRPr="00681621">
        <w:rPr>
          <w:rFonts w:ascii="ＭＳ Ｐゴシック" w:eastAsia="ＭＳ Ｐゴシック" w:hAnsi="ＭＳ Ｐゴシック" w:hint="eastAsia"/>
          <w:sz w:val="24"/>
          <w:szCs w:val="24"/>
        </w:rPr>
        <w:t>回答者のすべて（5人（41.7％））が「知らないので判断できない」と回答した。</w:t>
      </w:r>
    </w:p>
    <w:p w14:paraId="5D58767C" w14:textId="77777777" w:rsidR="00734327" w:rsidRDefault="00734327" w:rsidP="00734327">
      <w:pPr>
        <w:widowControl/>
        <w:jc w:val="left"/>
      </w:pPr>
    </w:p>
    <w:p w14:paraId="12BF9563" w14:textId="77777777" w:rsidR="00734327" w:rsidRDefault="00734327" w:rsidP="00734327">
      <w:pPr>
        <w:widowControl/>
        <w:jc w:val="left"/>
      </w:pPr>
      <w:r>
        <w:br w:type="page"/>
      </w:r>
    </w:p>
    <w:p w14:paraId="2DBC34FE" w14:textId="2C7B1CA7" w:rsidR="00F9484B" w:rsidRPr="00681621" w:rsidRDefault="007136D7" w:rsidP="00734327">
      <w:pPr>
        <w:widowControl/>
        <w:jc w:val="left"/>
        <w:rPr>
          <w:rFonts w:ascii="ＭＳ Ｐゴシック" w:eastAsia="ＭＳ Ｐゴシック" w:hAnsi="ＭＳ Ｐゴシック"/>
          <w:sz w:val="24"/>
          <w:szCs w:val="24"/>
        </w:rPr>
      </w:pPr>
      <w:r w:rsidRPr="00681621">
        <w:rPr>
          <w:rFonts w:ascii="ＭＳ Ｐゴシック" w:eastAsia="ＭＳ Ｐゴシック" w:hAnsi="ＭＳ Ｐゴシック" w:hint="eastAsia"/>
          <w:sz w:val="24"/>
          <w:szCs w:val="24"/>
        </w:rPr>
        <w:lastRenderedPageBreak/>
        <w:t>２０．</w:t>
      </w:r>
      <w:r w:rsidR="00F9484B" w:rsidRPr="00681621">
        <w:rPr>
          <w:rFonts w:ascii="ＭＳ Ｐゴシック" w:eastAsia="ＭＳ Ｐゴシック" w:hAnsi="ＭＳ Ｐゴシック" w:hint="eastAsia"/>
          <w:sz w:val="24"/>
          <w:szCs w:val="24"/>
        </w:rPr>
        <w:t>当事者に介護保険サービスを利用して欲しいと思うか</w:t>
      </w:r>
    </w:p>
    <w:p w14:paraId="5AD2BC1F" w14:textId="228A466B" w:rsidR="00734327" w:rsidRPr="00681621" w:rsidRDefault="00734327" w:rsidP="00F9484B">
      <w:pPr>
        <w:widowControl/>
        <w:ind w:firstLineChars="100" w:firstLine="240"/>
        <w:jc w:val="left"/>
        <w:rPr>
          <w:rFonts w:ascii="ＭＳ Ｐゴシック" w:eastAsia="ＭＳ Ｐゴシック" w:hAnsi="ＭＳ Ｐゴシック"/>
          <w:sz w:val="24"/>
          <w:szCs w:val="24"/>
        </w:rPr>
      </w:pPr>
      <w:r w:rsidRPr="00681621">
        <w:rPr>
          <w:rFonts w:ascii="ＭＳ Ｐゴシック" w:eastAsia="ＭＳ Ｐゴシック" w:hAnsi="ＭＳ Ｐゴシック"/>
          <w:sz w:val="24"/>
          <w:szCs w:val="24"/>
        </w:rPr>
        <w:t>もし、介護保険サービスが使えるとしたら、</w:t>
      </w:r>
      <w:bookmarkStart w:id="19" w:name="_Hlk64696371"/>
      <w:r w:rsidRPr="00681621">
        <w:rPr>
          <w:rFonts w:ascii="ＭＳ Ｐゴシック" w:eastAsia="ＭＳ Ｐゴシック" w:hAnsi="ＭＳ Ｐゴシック"/>
          <w:sz w:val="24"/>
          <w:szCs w:val="24"/>
        </w:rPr>
        <w:t>当事者に介護保険サービスを利用して欲しいと思</w:t>
      </w:r>
      <w:r w:rsidRPr="00681621">
        <w:rPr>
          <w:rFonts w:ascii="ＭＳ Ｐゴシック" w:eastAsia="ＭＳ Ｐゴシック" w:hAnsi="ＭＳ Ｐゴシック" w:hint="eastAsia"/>
          <w:sz w:val="24"/>
          <w:szCs w:val="24"/>
        </w:rPr>
        <w:t>うか</w:t>
      </w:r>
      <w:bookmarkEnd w:id="19"/>
      <w:r w:rsidRPr="00681621">
        <w:rPr>
          <w:rFonts w:ascii="ＭＳ Ｐゴシック" w:eastAsia="ＭＳ Ｐゴシック" w:hAnsi="ＭＳ Ｐゴシック" w:hint="eastAsia"/>
          <w:sz w:val="24"/>
          <w:szCs w:val="24"/>
        </w:rPr>
        <w:t>について尋ねた結果、「利用して欲しいと思う」が2</w:t>
      </w:r>
      <w:r w:rsidRPr="00681621">
        <w:rPr>
          <w:rFonts w:ascii="ＭＳ Ｐゴシック" w:eastAsia="ＭＳ Ｐゴシック" w:hAnsi="ＭＳ Ｐゴシック"/>
          <w:sz w:val="24"/>
          <w:szCs w:val="24"/>
        </w:rPr>
        <w:t>5.0%</w:t>
      </w:r>
      <w:r w:rsidRPr="00681621">
        <w:rPr>
          <w:rFonts w:ascii="ＭＳ Ｐゴシック" w:eastAsia="ＭＳ Ｐゴシック" w:hAnsi="ＭＳ Ｐゴシック" w:hint="eastAsia"/>
          <w:sz w:val="24"/>
          <w:szCs w:val="24"/>
        </w:rPr>
        <w:t>で最も多かった。（表</w:t>
      </w:r>
      <w:r w:rsidR="00F9484B" w:rsidRPr="00681621">
        <w:rPr>
          <w:rFonts w:ascii="ＭＳ Ｐゴシック" w:eastAsia="ＭＳ Ｐゴシック" w:hAnsi="ＭＳ Ｐゴシック" w:hint="eastAsia"/>
          <w:sz w:val="24"/>
          <w:szCs w:val="24"/>
        </w:rPr>
        <w:t>20</w:t>
      </w:r>
      <w:r w:rsidRPr="00681621">
        <w:rPr>
          <w:rFonts w:ascii="ＭＳ Ｐゴシック" w:eastAsia="ＭＳ Ｐゴシック" w:hAnsi="ＭＳ Ｐゴシック" w:hint="eastAsia"/>
          <w:sz w:val="24"/>
          <w:szCs w:val="24"/>
        </w:rPr>
        <w:t>、図</w:t>
      </w:r>
      <w:r w:rsidR="00F9484B" w:rsidRPr="00681621">
        <w:rPr>
          <w:rFonts w:ascii="ＭＳ Ｐゴシック" w:eastAsia="ＭＳ Ｐゴシック" w:hAnsi="ＭＳ Ｐゴシック" w:hint="eastAsia"/>
          <w:sz w:val="24"/>
          <w:szCs w:val="24"/>
        </w:rPr>
        <w:t>15</w:t>
      </w:r>
      <w:r w:rsidRPr="00681621">
        <w:rPr>
          <w:rFonts w:ascii="ＭＳ Ｐゴシック" w:eastAsia="ＭＳ Ｐゴシック" w:hAnsi="ＭＳ Ｐゴシック" w:hint="eastAsia"/>
          <w:sz w:val="24"/>
          <w:szCs w:val="24"/>
        </w:rPr>
        <w:t>）</w:t>
      </w:r>
    </w:p>
    <w:p w14:paraId="6187E433" w14:textId="77777777" w:rsidR="00734327" w:rsidRDefault="00734327" w:rsidP="00734327">
      <w:pPr>
        <w:widowControl/>
        <w:jc w:val="left"/>
      </w:pPr>
    </w:p>
    <w:p w14:paraId="354A6ACB" w14:textId="50B07DDB" w:rsidR="00734327" w:rsidRPr="00681621" w:rsidRDefault="00734327" w:rsidP="00734327">
      <w:pPr>
        <w:widowControl/>
        <w:jc w:val="left"/>
        <w:rPr>
          <w:rFonts w:ascii="ＭＳ Ｐゴシック" w:eastAsia="ＭＳ Ｐゴシック" w:hAnsi="ＭＳ Ｐゴシック"/>
          <w:sz w:val="24"/>
          <w:szCs w:val="24"/>
        </w:rPr>
      </w:pPr>
      <w:bookmarkStart w:id="20" w:name="_Hlk64696489"/>
      <w:r w:rsidRPr="00681621">
        <w:rPr>
          <w:rFonts w:ascii="ＭＳ Ｐゴシック" w:eastAsia="ＭＳ Ｐゴシック" w:hAnsi="ＭＳ Ｐゴシック" w:hint="eastAsia"/>
          <w:sz w:val="24"/>
          <w:szCs w:val="24"/>
        </w:rPr>
        <w:t>表</w:t>
      </w:r>
      <w:r w:rsidR="00F9484B" w:rsidRPr="00681621">
        <w:rPr>
          <w:rFonts w:ascii="ＭＳ Ｐゴシック" w:eastAsia="ＭＳ Ｐゴシック" w:hAnsi="ＭＳ Ｐゴシック" w:hint="eastAsia"/>
          <w:sz w:val="24"/>
          <w:szCs w:val="24"/>
        </w:rPr>
        <w:t>20</w:t>
      </w:r>
      <w:r w:rsidRPr="00681621">
        <w:rPr>
          <w:rFonts w:ascii="ＭＳ Ｐゴシック" w:eastAsia="ＭＳ Ｐゴシック" w:hAnsi="ＭＳ Ｐゴシック" w:hint="eastAsia"/>
          <w:sz w:val="24"/>
          <w:szCs w:val="24"/>
        </w:rPr>
        <w:t xml:space="preserve">　</w:t>
      </w:r>
      <w:r w:rsidRPr="00681621">
        <w:rPr>
          <w:rFonts w:ascii="ＭＳ Ｐゴシック" w:eastAsia="ＭＳ Ｐゴシック" w:hAnsi="ＭＳ Ｐゴシック"/>
          <w:sz w:val="24"/>
          <w:szCs w:val="24"/>
        </w:rPr>
        <w:t>当事者に介護保険サービスを利用して欲しいと思</w:t>
      </w:r>
      <w:r w:rsidRPr="00681621">
        <w:rPr>
          <w:rFonts w:ascii="ＭＳ Ｐゴシック" w:eastAsia="ＭＳ Ｐゴシック" w:hAnsi="ＭＳ Ｐゴシック" w:hint="eastAsia"/>
          <w:sz w:val="24"/>
          <w:szCs w:val="24"/>
        </w:rPr>
        <w:t>うか</w:t>
      </w:r>
    </w:p>
    <w:bookmarkEnd w:id="20"/>
    <w:tbl>
      <w:tblPr>
        <w:tblW w:w="7741" w:type="dxa"/>
        <w:tblCellMar>
          <w:left w:w="99" w:type="dxa"/>
          <w:right w:w="99" w:type="dxa"/>
        </w:tblCellMar>
        <w:tblLook w:val="04A0" w:firstRow="1" w:lastRow="0" w:firstColumn="1" w:lastColumn="0" w:noHBand="0" w:noVBand="1"/>
      </w:tblPr>
      <w:tblGrid>
        <w:gridCol w:w="4516"/>
        <w:gridCol w:w="1623"/>
        <w:gridCol w:w="1602"/>
      </w:tblGrid>
      <w:tr w:rsidR="00734327" w:rsidRPr="00EF4EA7" w14:paraId="44B7B8BC" w14:textId="77777777" w:rsidTr="008432A1">
        <w:trPr>
          <w:trHeight w:val="424"/>
        </w:trPr>
        <w:tc>
          <w:tcPr>
            <w:tcW w:w="4516" w:type="dxa"/>
            <w:tcBorders>
              <w:top w:val="single" w:sz="4" w:space="0" w:color="auto"/>
              <w:left w:val="nil"/>
              <w:bottom w:val="single" w:sz="4" w:space="0" w:color="auto"/>
              <w:right w:val="single" w:sz="4" w:space="0" w:color="auto"/>
            </w:tcBorders>
            <w:shd w:val="clear" w:color="auto" w:fill="auto"/>
            <w:noWrap/>
            <w:vAlign w:val="bottom"/>
            <w:hideMark/>
          </w:tcPr>
          <w:p w14:paraId="02EFC7AA" w14:textId="77777777" w:rsidR="00734327" w:rsidRPr="00681621" w:rsidRDefault="00734327" w:rsidP="00734327">
            <w:pPr>
              <w:widowControl/>
              <w:jc w:val="center"/>
              <w:rPr>
                <w:rFonts w:ascii="ＭＳ Ｐゴシック" w:eastAsia="ＭＳ Ｐゴシック" w:hAnsi="ＭＳ Ｐゴシック" w:cs="ＭＳ Ｐゴシック"/>
                <w:kern w:val="0"/>
                <w:sz w:val="20"/>
                <w:szCs w:val="20"/>
              </w:rPr>
            </w:pPr>
          </w:p>
        </w:tc>
        <w:tc>
          <w:tcPr>
            <w:tcW w:w="1623" w:type="dxa"/>
            <w:tcBorders>
              <w:top w:val="single" w:sz="4" w:space="0" w:color="auto"/>
              <w:left w:val="single" w:sz="4" w:space="0" w:color="auto"/>
              <w:bottom w:val="single" w:sz="4" w:space="0" w:color="auto"/>
              <w:right w:val="nil"/>
            </w:tcBorders>
            <w:shd w:val="clear" w:color="auto" w:fill="auto"/>
            <w:noWrap/>
            <w:vAlign w:val="bottom"/>
            <w:hideMark/>
          </w:tcPr>
          <w:p w14:paraId="43CB7709" w14:textId="77777777" w:rsidR="00734327" w:rsidRPr="00681621" w:rsidRDefault="00734327" w:rsidP="00CA28F0">
            <w:pPr>
              <w:widowControl/>
              <w:jc w:val="center"/>
              <w:rPr>
                <w:rFonts w:ascii="ＭＳ Ｐゴシック" w:eastAsia="ＭＳ Ｐゴシック" w:hAnsi="ＭＳ Ｐゴシック" w:cs="ＭＳ Ｐゴシック"/>
                <w:color w:val="000000"/>
                <w:kern w:val="0"/>
                <w:sz w:val="20"/>
                <w:szCs w:val="20"/>
              </w:rPr>
            </w:pPr>
            <w:r w:rsidRPr="00681621">
              <w:rPr>
                <w:rFonts w:ascii="ＭＳ Ｐゴシック" w:eastAsia="ＭＳ Ｐゴシック" w:hAnsi="ＭＳ Ｐゴシック" w:cs="ＭＳ Ｐゴシック" w:hint="eastAsia"/>
                <w:color w:val="000000"/>
                <w:kern w:val="0"/>
                <w:sz w:val="20"/>
                <w:szCs w:val="20"/>
              </w:rPr>
              <w:t>回答者</w:t>
            </w:r>
          </w:p>
        </w:tc>
        <w:tc>
          <w:tcPr>
            <w:tcW w:w="1602" w:type="dxa"/>
            <w:tcBorders>
              <w:top w:val="single" w:sz="4" w:space="0" w:color="auto"/>
              <w:left w:val="nil"/>
              <w:bottom w:val="single" w:sz="4" w:space="0" w:color="auto"/>
              <w:right w:val="nil"/>
            </w:tcBorders>
            <w:shd w:val="clear" w:color="auto" w:fill="auto"/>
            <w:noWrap/>
            <w:vAlign w:val="bottom"/>
            <w:hideMark/>
          </w:tcPr>
          <w:p w14:paraId="6FA2698A" w14:textId="77777777" w:rsidR="00734327" w:rsidRPr="00681621" w:rsidRDefault="00734327" w:rsidP="00CA28F0">
            <w:pPr>
              <w:widowControl/>
              <w:jc w:val="center"/>
              <w:rPr>
                <w:rFonts w:ascii="ＭＳ Ｐゴシック" w:eastAsia="ＭＳ Ｐゴシック" w:hAnsi="ＭＳ Ｐゴシック" w:cs="ＭＳ Ｐゴシック"/>
                <w:color w:val="000000"/>
                <w:kern w:val="0"/>
                <w:sz w:val="20"/>
                <w:szCs w:val="20"/>
              </w:rPr>
            </w:pPr>
            <w:r w:rsidRPr="00681621">
              <w:rPr>
                <w:rFonts w:ascii="ＭＳ Ｐゴシック" w:eastAsia="ＭＳ Ｐゴシック" w:hAnsi="ＭＳ Ｐゴシック" w:cs="ＭＳ Ｐゴシック" w:hint="eastAsia"/>
                <w:color w:val="000000"/>
                <w:kern w:val="0"/>
                <w:sz w:val="20"/>
                <w:szCs w:val="20"/>
              </w:rPr>
              <w:t>%</w:t>
            </w:r>
          </w:p>
        </w:tc>
      </w:tr>
      <w:tr w:rsidR="00734327" w:rsidRPr="00EF4EA7" w14:paraId="2524C9FE" w14:textId="77777777" w:rsidTr="008432A1">
        <w:trPr>
          <w:trHeight w:val="424"/>
        </w:trPr>
        <w:tc>
          <w:tcPr>
            <w:tcW w:w="4516" w:type="dxa"/>
            <w:tcBorders>
              <w:top w:val="single" w:sz="4" w:space="0" w:color="auto"/>
              <w:left w:val="nil"/>
              <w:bottom w:val="nil"/>
              <w:right w:val="single" w:sz="4" w:space="0" w:color="auto"/>
            </w:tcBorders>
            <w:shd w:val="clear" w:color="auto" w:fill="auto"/>
            <w:noWrap/>
            <w:vAlign w:val="bottom"/>
            <w:hideMark/>
          </w:tcPr>
          <w:p w14:paraId="5736E9D3" w14:textId="77777777" w:rsidR="00734327" w:rsidRPr="00681621" w:rsidRDefault="00734327" w:rsidP="00734327">
            <w:pPr>
              <w:widowControl/>
              <w:jc w:val="left"/>
              <w:rPr>
                <w:rFonts w:ascii="ＭＳ Ｐゴシック" w:eastAsia="ＭＳ Ｐゴシック" w:hAnsi="ＭＳ Ｐゴシック" w:cs="ＭＳ Ｐゴシック"/>
                <w:color w:val="000000"/>
                <w:kern w:val="0"/>
                <w:sz w:val="20"/>
                <w:szCs w:val="20"/>
              </w:rPr>
            </w:pPr>
            <w:r w:rsidRPr="00681621">
              <w:rPr>
                <w:rFonts w:ascii="ＭＳ Ｐゴシック" w:eastAsia="ＭＳ Ｐゴシック" w:hAnsi="ＭＳ Ｐゴシック" w:cs="ＭＳ Ｐゴシック" w:hint="eastAsia"/>
                <w:color w:val="000000"/>
                <w:kern w:val="0"/>
                <w:sz w:val="20"/>
                <w:szCs w:val="20"/>
              </w:rPr>
              <w:t>利用して欲しいと思う</w:t>
            </w:r>
          </w:p>
        </w:tc>
        <w:tc>
          <w:tcPr>
            <w:tcW w:w="1623" w:type="dxa"/>
            <w:tcBorders>
              <w:top w:val="single" w:sz="4" w:space="0" w:color="auto"/>
              <w:left w:val="single" w:sz="4" w:space="0" w:color="auto"/>
              <w:bottom w:val="nil"/>
              <w:right w:val="nil"/>
            </w:tcBorders>
            <w:shd w:val="clear" w:color="auto" w:fill="auto"/>
            <w:noWrap/>
            <w:vAlign w:val="bottom"/>
            <w:hideMark/>
          </w:tcPr>
          <w:p w14:paraId="70B52236" w14:textId="77777777" w:rsidR="00734327" w:rsidRPr="00681621" w:rsidRDefault="00734327" w:rsidP="00CA28F0">
            <w:pPr>
              <w:widowControl/>
              <w:jc w:val="center"/>
              <w:rPr>
                <w:rFonts w:ascii="ＭＳ Ｐゴシック" w:eastAsia="ＭＳ Ｐゴシック" w:hAnsi="ＭＳ Ｐゴシック" w:cs="ＭＳ Ｐゴシック"/>
                <w:color w:val="000000"/>
                <w:kern w:val="0"/>
                <w:sz w:val="20"/>
                <w:szCs w:val="20"/>
              </w:rPr>
            </w:pPr>
            <w:r w:rsidRPr="00681621">
              <w:rPr>
                <w:rFonts w:ascii="ＭＳ Ｐゴシック" w:eastAsia="ＭＳ Ｐゴシック" w:hAnsi="ＭＳ Ｐゴシック" w:cs="ＭＳ Ｐゴシック" w:hint="eastAsia"/>
                <w:color w:val="000000"/>
                <w:kern w:val="0"/>
                <w:sz w:val="20"/>
                <w:szCs w:val="20"/>
              </w:rPr>
              <w:t>3</w:t>
            </w:r>
          </w:p>
        </w:tc>
        <w:tc>
          <w:tcPr>
            <w:tcW w:w="1602" w:type="dxa"/>
            <w:tcBorders>
              <w:top w:val="single" w:sz="4" w:space="0" w:color="auto"/>
              <w:left w:val="nil"/>
              <w:bottom w:val="nil"/>
              <w:right w:val="nil"/>
            </w:tcBorders>
            <w:shd w:val="clear" w:color="auto" w:fill="auto"/>
            <w:noWrap/>
            <w:vAlign w:val="bottom"/>
            <w:hideMark/>
          </w:tcPr>
          <w:p w14:paraId="6FEE544C" w14:textId="77777777" w:rsidR="00734327" w:rsidRPr="00681621" w:rsidRDefault="00734327" w:rsidP="00CA28F0">
            <w:pPr>
              <w:widowControl/>
              <w:jc w:val="center"/>
              <w:rPr>
                <w:rFonts w:ascii="ＭＳ Ｐゴシック" w:eastAsia="ＭＳ Ｐゴシック" w:hAnsi="ＭＳ Ｐゴシック" w:cs="ＭＳ Ｐゴシック"/>
                <w:color w:val="000000"/>
                <w:kern w:val="0"/>
                <w:sz w:val="20"/>
                <w:szCs w:val="20"/>
              </w:rPr>
            </w:pPr>
            <w:r w:rsidRPr="00681621">
              <w:rPr>
                <w:rFonts w:ascii="ＭＳ Ｐゴシック" w:eastAsia="ＭＳ Ｐゴシック" w:hAnsi="ＭＳ Ｐゴシック" w:cs="ＭＳ Ｐゴシック" w:hint="eastAsia"/>
                <w:color w:val="000000"/>
                <w:kern w:val="0"/>
                <w:sz w:val="20"/>
                <w:szCs w:val="20"/>
              </w:rPr>
              <w:t>25</w:t>
            </w:r>
          </w:p>
        </w:tc>
      </w:tr>
      <w:tr w:rsidR="00734327" w:rsidRPr="00EF4EA7" w14:paraId="63F7BADA" w14:textId="77777777" w:rsidTr="008432A1">
        <w:trPr>
          <w:trHeight w:val="424"/>
        </w:trPr>
        <w:tc>
          <w:tcPr>
            <w:tcW w:w="4516" w:type="dxa"/>
            <w:tcBorders>
              <w:top w:val="nil"/>
              <w:left w:val="nil"/>
              <w:bottom w:val="nil"/>
              <w:right w:val="single" w:sz="4" w:space="0" w:color="auto"/>
            </w:tcBorders>
            <w:shd w:val="clear" w:color="auto" w:fill="auto"/>
            <w:noWrap/>
            <w:vAlign w:val="bottom"/>
            <w:hideMark/>
          </w:tcPr>
          <w:p w14:paraId="0F65DBC9" w14:textId="77777777" w:rsidR="00734327" w:rsidRPr="00681621" w:rsidRDefault="00734327" w:rsidP="00734327">
            <w:pPr>
              <w:widowControl/>
              <w:jc w:val="left"/>
              <w:rPr>
                <w:rFonts w:ascii="ＭＳ Ｐゴシック" w:eastAsia="ＭＳ Ｐゴシック" w:hAnsi="ＭＳ Ｐゴシック" w:cs="ＭＳ Ｐゴシック"/>
                <w:color w:val="000000"/>
                <w:kern w:val="0"/>
                <w:sz w:val="20"/>
                <w:szCs w:val="20"/>
              </w:rPr>
            </w:pPr>
            <w:r w:rsidRPr="00681621">
              <w:rPr>
                <w:rFonts w:ascii="ＭＳ Ｐゴシック" w:eastAsia="ＭＳ Ｐゴシック" w:hAnsi="ＭＳ Ｐゴシック" w:cs="ＭＳ Ｐゴシック" w:hint="eastAsia"/>
                <w:color w:val="000000"/>
                <w:kern w:val="0"/>
                <w:sz w:val="20"/>
                <w:szCs w:val="20"/>
              </w:rPr>
              <w:t>利用して欲しいと思わない</w:t>
            </w:r>
          </w:p>
        </w:tc>
        <w:tc>
          <w:tcPr>
            <w:tcW w:w="1623" w:type="dxa"/>
            <w:tcBorders>
              <w:top w:val="nil"/>
              <w:left w:val="single" w:sz="4" w:space="0" w:color="auto"/>
              <w:bottom w:val="nil"/>
              <w:right w:val="nil"/>
            </w:tcBorders>
            <w:shd w:val="clear" w:color="auto" w:fill="auto"/>
            <w:noWrap/>
            <w:vAlign w:val="bottom"/>
            <w:hideMark/>
          </w:tcPr>
          <w:p w14:paraId="51AD5E93" w14:textId="77777777" w:rsidR="00734327" w:rsidRPr="00681621" w:rsidRDefault="00734327" w:rsidP="00CA28F0">
            <w:pPr>
              <w:widowControl/>
              <w:jc w:val="center"/>
              <w:rPr>
                <w:rFonts w:ascii="ＭＳ Ｐゴシック" w:eastAsia="ＭＳ Ｐゴシック" w:hAnsi="ＭＳ Ｐゴシック" w:cs="ＭＳ Ｐゴシック"/>
                <w:color w:val="000000"/>
                <w:kern w:val="0"/>
                <w:sz w:val="20"/>
                <w:szCs w:val="20"/>
              </w:rPr>
            </w:pPr>
            <w:r w:rsidRPr="00681621">
              <w:rPr>
                <w:rFonts w:ascii="ＭＳ Ｐゴシック" w:eastAsia="ＭＳ Ｐゴシック" w:hAnsi="ＭＳ Ｐゴシック" w:cs="ＭＳ Ｐゴシック" w:hint="eastAsia"/>
                <w:color w:val="000000"/>
                <w:kern w:val="0"/>
                <w:sz w:val="20"/>
                <w:szCs w:val="20"/>
              </w:rPr>
              <w:t>1</w:t>
            </w:r>
          </w:p>
        </w:tc>
        <w:tc>
          <w:tcPr>
            <w:tcW w:w="1602" w:type="dxa"/>
            <w:tcBorders>
              <w:top w:val="nil"/>
              <w:left w:val="nil"/>
              <w:bottom w:val="nil"/>
              <w:right w:val="nil"/>
            </w:tcBorders>
            <w:shd w:val="clear" w:color="auto" w:fill="auto"/>
            <w:noWrap/>
            <w:vAlign w:val="bottom"/>
            <w:hideMark/>
          </w:tcPr>
          <w:p w14:paraId="0311FBDB" w14:textId="77777777" w:rsidR="00734327" w:rsidRPr="00681621" w:rsidRDefault="00734327" w:rsidP="00CA28F0">
            <w:pPr>
              <w:widowControl/>
              <w:jc w:val="center"/>
              <w:rPr>
                <w:rFonts w:ascii="ＭＳ Ｐゴシック" w:eastAsia="ＭＳ Ｐゴシック" w:hAnsi="ＭＳ Ｐゴシック" w:cs="ＭＳ Ｐゴシック"/>
                <w:color w:val="000000"/>
                <w:kern w:val="0"/>
                <w:sz w:val="20"/>
                <w:szCs w:val="20"/>
              </w:rPr>
            </w:pPr>
            <w:r w:rsidRPr="00681621">
              <w:rPr>
                <w:rFonts w:ascii="ＭＳ Ｐゴシック" w:eastAsia="ＭＳ Ｐゴシック" w:hAnsi="ＭＳ Ｐゴシック" w:cs="ＭＳ Ｐゴシック" w:hint="eastAsia"/>
                <w:color w:val="000000"/>
                <w:kern w:val="0"/>
                <w:sz w:val="20"/>
                <w:szCs w:val="20"/>
              </w:rPr>
              <w:t>8.3</w:t>
            </w:r>
          </w:p>
        </w:tc>
      </w:tr>
      <w:tr w:rsidR="00734327" w:rsidRPr="00EF4EA7" w14:paraId="5E3B740E" w14:textId="77777777" w:rsidTr="008432A1">
        <w:trPr>
          <w:trHeight w:val="424"/>
        </w:trPr>
        <w:tc>
          <w:tcPr>
            <w:tcW w:w="4516" w:type="dxa"/>
            <w:tcBorders>
              <w:top w:val="nil"/>
              <w:left w:val="nil"/>
              <w:bottom w:val="nil"/>
              <w:right w:val="single" w:sz="4" w:space="0" w:color="auto"/>
            </w:tcBorders>
            <w:shd w:val="clear" w:color="auto" w:fill="auto"/>
            <w:noWrap/>
            <w:vAlign w:val="bottom"/>
            <w:hideMark/>
          </w:tcPr>
          <w:p w14:paraId="31C8232D" w14:textId="77777777" w:rsidR="00734327" w:rsidRPr="00681621" w:rsidRDefault="00734327" w:rsidP="00734327">
            <w:pPr>
              <w:widowControl/>
              <w:jc w:val="left"/>
              <w:rPr>
                <w:rFonts w:ascii="ＭＳ Ｐゴシック" w:eastAsia="ＭＳ Ｐゴシック" w:hAnsi="ＭＳ Ｐゴシック" w:cs="ＭＳ Ｐゴシック"/>
                <w:color w:val="000000"/>
                <w:kern w:val="0"/>
                <w:sz w:val="20"/>
                <w:szCs w:val="20"/>
              </w:rPr>
            </w:pPr>
            <w:r w:rsidRPr="00681621">
              <w:rPr>
                <w:rFonts w:ascii="ＭＳ Ｐゴシック" w:eastAsia="ＭＳ Ｐゴシック" w:hAnsi="ＭＳ Ｐゴシック" w:cs="ＭＳ Ｐゴシック" w:hint="eastAsia"/>
                <w:color w:val="000000"/>
                <w:kern w:val="0"/>
                <w:sz w:val="20"/>
                <w:szCs w:val="20"/>
              </w:rPr>
              <w:t>知らないので判断できない</w:t>
            </w:r>
          </w:p>
        </w:tc>
        <w:tc>
          <w:tcPr>
            <w:tcW w:w="1623" w:type="dxa"/>
            <w:tcBorders>
              <w:top w:val="nil"/>
              <w:left w:val="single" w:sz="4" w:space="0" w:color="auto"/>
              <w:bottom w:val="nil"/>
              <w:right w:val="nil"/>
            </w:tcBorders>
            <w:shd w:val="clear" w:color="auto" w:fill="auto"/>
            <w:noWrap/>
            <w:vAlign w:val="bottom"/>
            <w:hideMark/>
          </w:tcPr>
          <w:p w14:paraId="65FA47FE" w14:textId="77777777" w:rsidR="00734327" w:rsidRPr="00681621" w:rsidRDefault="00734327" w:rsidP="00CA28F0">
            <w:pPr>
              <w:widowControl/>
              <w:jc w:val="center"/>
              <w:rPr>
                <w:rFonts w:ascii="ＭＳ Ｐゴシック" w:eastAsia="ＭＳ Ｐゴシック" w:hAnsi="ＭＳ Ｐゴシック" w:cs="ＭＳ Ｐゴシック"/>
                <w:color w:val="000000"/>
                <w:kern w:val="0"/>
                <w:sz w:val="20"/>
                <w:szCs w:val="20"/>
              </w:rPr>
            </w:pPr>
            <w:r w:rsidRPr="00681621">
              <w:rPr>
                <w:rFonts w:ascii="ＭＳ Ｐゴシック" w:eastAsia="ＭＳ Ｐゴシック" w:hAnsi="ＭＳ Ｐゴシック" w:cs="ＭＳ Ｐゴシック" w:hint="eastAsia"/>
                <w:color w:val="000000"/>
                <w:kern w:val="0"/>
                <w:sz w:val="20"/>
                <w:szCs w:val="20"/>
              </w:rPr>
              <w:t>3</w:t>
            </w:r>
          </w:p>
        </w:tc>
        <w:tc>
          <w:tcPr>
            <w:tcW w:w="1602" w:type="dxa"/>
            <w:tcBorders>
              <w:top w:val="nil"/>
              <w:left w:val="nil"/>
              <w:bottom w:val="nil"/>
              <w:right w:val="nil"/>
            </w:tcBorders>
            <w:shd w:val="clear" w:color="auto" w:fill="auto"/>
            <w:noWrap/>
            <w:vAlign w:val="bottom"/>
            <w:hideMark/>
          </w:tcPr>
          <w:p w14:paraId="4DA8C286" w14:textId="77777777" w:rsidR="00734327" w:rsidRPr="00681621" w:rsidRDefault="00734327" w:rsidP="00CA28F0">
            <w:pPr>
              <w:widowControl/>
              <w:jc w:val="center"/>
              <w:rPr>
                <w:rFonts w:ascii="ＭＳ Ｐゴシック" w:eastAsia="ＭＳ Ｐゴシック" w:hAnsi="ＭＳ Ｐゴシック" w:cs="ＭＳ Ｐゴシック"/>
                <w:color w:val="000000"/>
                <w:kern w:val="0"/>
                <w:sz w:val="20"/>
                <w:szCs w:val="20"/>
              </w:rPr>
            </w:pPr>
            <w:r w:rsidRPr="00681621">
              <w:rPr>
                <w:rFonts w:ascii="ＭＳ Ｐゴシック" w:eastAsia="ＭＳ Ｐゴシック" w:hAnsi="ＭＳ Ｐゴシック" w:cs="ＭＳ Ｐゴシック" w:hint="eastAsia"/>
                <w:color w:val="000000"/>
                <w:kern w:val="0"/>
                <w:sz w:val="20"/>
                <w:szCs w:val="20"/>
              </w:rPr>
              <w:t>25</w:t>
            </w:r>
          </w:p>
        </w:tc>
      </w:tr>
      <w:tr w:rsidR="00734327" w:rsidRPr="00EF4EA7" w14:paraId="3DC3B51B" w14:textId="77777777" w:rsidTr="008432A1">
        <w:trPr>
          <w:trHeight w:val="424"/>
        </w:trPr>
        <w:tc>
          <w:tcPr>
            <w:tcW w:w="4516" w:type="dxa"/>
            <w:tcBorders>
              <w:top w:val="nil"/>
              <w:left w:val="nil"/>
              <w:right w:val="single" w:sz="4" w:space="0" w:color="auto"/>
            </w:tcBorders>
            <w:shd w:val="clear" w:color="auto" w:fill="auto"/>
            <w:noWrap/>
            <w:vAlign w:val="bottom"/>
            <w:hideMark/>
          </w:tcPr>
          <w:p w14:paraId="29E03413" w14:textId="637E0235" w:rsidR="00734327" w:rsidRPr="00681621" w:rsidRDefault="00CA28F0" w:rsidP="00734327">
            <w:pPr>
              <w:widowControl/>
              <w:jc w:val="left"/>
              <w:rPr>
                <w:rFonts w:ascii="ＭＳ Ｐゴシック" w:eastAsia="ＭＳ Ｐゴシック" w:hAnsi="ＭＳ Ｐゴシック" w:cs="ＭＳ Ｐゴシック"/>
                <w:color w:val="000000"/>
                <w:kern w:val="0"/>
                <w:sz w:val="20"/>
                <w:szCs w:val="20"/>
              </w:rPr>
            </w:pPr>
            <w:r w:rsidRPr="00681621">
              <w:rPr>
                <w:rFonts w:ascii="ＭＳ Ｐゴシック" w:eastAsia="ＭＳ Ｐゴシック" w:hAnsi="ＭＳ Ｐゴシック" w:cs="ＭＳ Ｐゴシック" w:hint="eastAsia"/>
                <w:color w:val="000000"/>
                <w:kern w:val="0"/>
                <w:sz w:val="20"/>
                <w:szCs w:val="20"/>
              </w:rPr>
              <w:t>欠損値</w:t>
            </w:r>
          </w:p>
        </w:tc>
        <w:tc>
          <w:tcPr>
            <w:tcW w:w="1623" w:type="dxa"/>
            <w:tcBorders>
              <w:top w:val="nil"/>
              <w:left w:val="single" w:sz="4" w:space="0" w:color="auto"/>
              <w:right w:val="nil"/>
            </w:tcBorders>
            <w:shd w:val="clear" w:color="auto" w:fill="auto"/>
            <w:noWrap/>
            <w:vAlign w:val="bottom"/>
            <w:hideMark/>
          </w:tcPr>
          <w:p w14:paraId="193A8177" w14:textId="77777777" w:rsidR="00734327" w:rsidRPr="00681621" w:rsidRDefault="00734327" w:rsidP="00CA28F0">
            <w:pPr>
              <w:widowControl/>
              <w:jc w:val="center"/>
              <w:rPr>
                <w:rFonts w:ascii="ＭＳ Ｐゴシック" w:eastAsia="ＭＳ Ｐゴシック" w:hAnsi="ＭＳ Ｐゴシック" w:cs="ＭＳ Ｐゴシック"/>
                <w:color w:val="000000"/>
                <w:kern w:val="0"/>
                <w:sz w:val="20"/>
                <w:szCs w:val="20"/>
              </w:rPr>
            </w:pPr>
            <w:r w:rsidRPr="00681621">
              <w:rPr>
                <w:rFonts w:ascii="ＭＳ Ｐゴシック" w:eastAsia="ＭＳ Ｐゴシック" w:hAnsi="ＭＳ Ｐゴシック" w:cs="ＭＳ Ｐゴシック" w:hint="eastAsia"/>
                <w:color w:val="000000"/>
                <w:kern w:val="0"/>
                <w:sz w:val="20"/>
                <w:szCs w:val="20"/>
              </w:rPr>
              <w:t>5</w:t>
            </w:r>
          </w:p>
        </w:tc>
        <w:tc>
          <w:tcPr>
            <w:tcW w:w="1602" w:type="dxa"/>
            <w:tcBorders>
              <w:top w:val="nil"/>
              <w:left w:val="nil"/>
              <w:right w:val="nil"/>
            </w:tcBorders>
            <w:shd w:val="clear" w:color="auto" w:fill="auto"/>
            <w:noWrap/>
            <w:vAlign w:val="bottom"/>
            <w:hideMark/>
          </w:tcPr>
          <w:p w14:paraId="74856D6C" w14:textId="77777777" w:rsidR="00734327" w:rsidRPr="00681621" w:rsidRDefault="00734327" w:rsidP="00CA28F0">
            <w:pPr>
              <w:widowControl/>
              <w:jc w:val="center"/>
              <w:rPr>
                <w:rFonts w:ascii="ＭＳ Ｐゴシック" w:eastAsia="ＭＳ Ｐゴシック" w:hAnsi="ＭＳ Ｐゴシック" w:cs="ＭＳ Ｐゴシック"/>
                <w:color w:val="000000"/>
                <w:kern w:val="0"/>
                <w:sz w:val="20"/>
                <w:szCs w:val="20"/>
              </w:rPr>
            </w:pPr>
            <w:r w:rsidRPr="00681621">
              <w:rPr>
                <w:rFonts w:ascii="ＭＳ Ｐゴシック" w:eastAsia="ＭＳ Ｐゴシック" w:hAnsi="ＭＳ Ｐゴシック" w:cs="ＭＳ Ｐゴシック" w:hint="eastAsia"/>
                <w:color w:val="000000"/>
                <w:kern w:val="0"/>
                <w:sz w:val="20"/>
                <w:szCs w:val="20"/>
              </w:rPr>
              <w:t>41.7</w:t>
            </w:r>
          </w:p>
        </w:tc>
      </w:tr>
      <w:tr w:rsidR="00734327" w:rsidRPr="00EF4EA7" w14:paraId="6E034536" w14:textId="77777777" w:rsidTr="008432A1">
        <w:trPr>
          <w:trHeight w:val="424"/>
        </w:trPr>
        <w:tc>
          <w:tcPr>
            <w:tcW w:w="4516" w:type="dxa"/>
            <w:tcBorders>
              <w:top w:val="nil"/>
              <w:left w:val="nil"/>
              <w:bottom w:val="single" w:sz="4" w:space="0" w:color="auto"/>
              <w:right w:val="single" w:sz="4" w:space="0" w:color="auto"/>
            </w:tcBorders>
            <w:shd w:val="clear" w:color="auto" w:fill="auto"/>
            <w:noWrap/>
            <w:vAlign w:val="bottom"/>
            <w:hideMark/>
          </w:tcPr>
          <w:p w14:paraId="1807A3CE" w14:textId="77777777" w:rsidR="00734327" w:rsidRPr="00681621" w:rsidRDefault="00734327" w:rsidP="00734327">
            <w:pPr>
              <w:widowControl/>
              <w:jc w:val="left"/>
              <w:rPr>
                <w:rFonts w:ascii="ＭＳ Ｐゴシック" w:eastAsia="ＭＳ Ｐゴシック" w:hAnsi="ＭＳ Ｐゴシック" w:cs="ＭＳ Ｐゴシック"/>
                <w:color w:val="000000"/>
                <w:kern w:val="0"/>
                <w:sz w:val="20"/>
                <w:szCs w:val="20"/>
              </w:rPr>
            </w:pPr>
            <w:r w:rsidRPr="00681621">
              <w:rPr>
                <w:rFonts w:ascii="ＭＳ Ｐゴシック" w:eastAsia="ＭＳ Ｐゴシック" w:hAnsi="ＭＳ Ｐゴシック" w:cs="ＭＳ Ｐゴシック" w:hint="eastAsia"/>
                <w:color w:val="000000"/>
                <w:kern w:val="0"/>
                <w:sz w:val="20"/>
                <w:szCs w:val="20"/>
              </w:rPr>
              <w:t>合計</w:t>
            </w:r>
          </w:p>
        </w:tc>
        <w:tc>
          <w:tcPr>
            <w:tcW w:w="1623" w:type="dxa"/>
            <w:tcBorders>
              <w:top w:val="nil"/>
              <w:left w:val="single" w:sz="4" w:space="0" w:color="auto"/>
              <w:bottom w:val="single" w:sz="4" w:space="0" w:color="auto"/>
              <w:right w:val="nil"/>
            </w:tcBorders>
            <w:shd w:val="clear" w:color="auto" w:fill="auto"/>
            <w:noWrap/>
            <w:vAlign w:val="bottom"/>
            <w:hideMark/>
          </w:tcPr>
          <w:p w14:paraId="7823C4E3" w14:textId="77777777" w:rsidR="00734327" w:rsidRPr="00681621" w:rsidRDefault="00734327" w:rsidP="00CA28F0">
            <w:pPr>
              <w:widowControl/>
              <w:jc w:val="center"/>
              <w:rPr>
                <w:rFonts w:ascii="ＭＳ Ｐゴシック" w:eastAsia="ＭＳ Ｐゴシック" w:hAnsi="ＭＳ Ｐゴシック" w:cs="ＭＳ Ｐゴシック"/>
                <w:color w:val="000000"/>
                <w:kern w:val="0"/>
                <w:sz w:val="20"/>
                <w:szCs w:val="20"/>
              </w:rPr>
            </w:pPr>
            <w:r w:rsidRPr="00681621">
              <w:rPr>
                <w:rFonts w:ascii="ＭＳ Ｐゴシック" w:eastAsia="ＭＳ Ｐゴシック" w:hAnsi="ＭＳ Ｐゴシック" w:cs="ＭＳ Ｐゴシック" w:hint="eastAsia"/>
                <w:color w:val="000000"/>
                <w:kern w:val="0"/>
                <w:sz w:val="20"/>
                <w:szCs w:val="20"/>
              </w:rPr>
              <w:t>12</w:t>
            </w:r>
          </w:p>
        </w:tc>
        <w:tc>
          <w:tcPr>
            <w:tcW w:w="1602" w:type="dxa"/>
            <w:tcBorders>
              <w:top w:val="nil"/>
              <w:left w:val="nil"/>
              <w:bottom w:val="single" w:sz="4" w:space="0" w:color="auto"/>
              <w:right w:val="nil"/>
            </w:tcBorders>
            <w:shd w:val="clear" w:color="auto" w:fill="auto"/>
            <w:noWrap/>
            <w:vAlign w:val="bottom"/>
            <w:hideMark/>
          </w:tcPr>
          <w:p w14:paraId="0F453B5E" w14:textId="77777777" w:rsidR="00734327" w:rsidRPr="00681621" w:rsidRDefault="00734327" w:rsidP="00CA28F0">
            <w:pPr>
              <w:widowControl/>
              <w:jc w:val="center"/>
              <w:rPr>
                <w:rFonts w:ascii="ＭＳ Ｐゴシック" w:eastAsia="ＭＳ Ｐゴシック" w:hAnsi="ＭＳ Ｐゴシック" w:cs="ＭＳ Ｐゴシック"/>
                <w:color w:val="000000"/>
                <w:kern w:val="0"/>
                <w:sz w:val="20"/>
                <w:szCs w:val="20"/>
              </w:rPr>
            </w:pPr>
            <w:r w:rsidRPr="00681621">
              <w:rPr>
                <w:rFonts w:ascii="ＭＳ Ｐゴシック" w:eastAsia="ＭＳ Ｐゴシック" w:hAnsi="ＭＳ Ｐゴシック" w:cs="ＭＳ Ｐゴシック" w:hint="eastAsia"/>
                <w:color w:val="000000"/>
                <w:kern w:val="0"/>
                <w:sz w:val="20"/>
                <w:szCs w:val="20"/>
              </w:rPr>
              <w:t>100</w:t>
            </w:r>
          </w:p>
        </w:tc>
      </w:tr>
    </w:tbl>
    <w:p w14:paraId="0E830E13" w14:textId="00725646" w:rsidR="00734327" w:rsidRDefault="00734327" w:rsidP="00734327">
      <w:pPr>
        <w:widowControl/>
        <w:jc w:val="left"/>
      </w:pPr>
    </w:p>
    <w:p w14:paraId="3D647773" w14:textId="77777777" w:rsidR="00681621" w:rsidRDefault="00681621" w:rsidP="00734327">
      <w:pPr>
        <w:widowControl/>
        <w:jc w:val="left"/>
      </w:pPr>
    </w:p>
    <w:p w14:paraId="54BFA047" w14:textId="7BFE261E" w:rsidR="00734327" w:rsidRDefault="00CA28F0" w:rsidP="00734327">
      <w:pPr>
        <w:widowControl/>
        <w:jc w:val="left"/>
      </w:pPr>
      <w:r>
        <w:rPr>
          <w:noProof/>
        </w:rPr>
        <w:drawing>
          <wp:inline distT="0" distB="0" distL="0" distR="0" wp14:anchorId="6009593D" wp14:editId="512B4120">
            <wp:extent cx="4886325" cy="3038475"/>
            <wp:effectExtent l="0" t="0" r="9525" b="9525"/>
            <wp:docPr id="116" name="グラフ 116">
              <a:extLst xmlns:a="http://schemas.openxmlformats.org/drawingml/2006/main">
                <a:ext uri="{FF2B5EF4-FFF2-40B4-BE49-F238E27FC236}">
                  <a16:creationId xmlns:a16="http://schemas.microsoft.com/office/drawing/2014/main" id="{F923368E-3CAD-4069-BE3D-5AFD229A4C8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14:paraId="5674B888" w14:textId="11F9C20D" w:rsidR="00734327" w:rsidRPr="00681621" w:rsidRDefault="00734327" w:rsidP="00734327">
      <w:pPr>
        <w:widowControl/>
        <w:jc w:val="left"/>
        <w:rPr>
          <w:rFonts w:ascii="ＭＳ Ｐゴシック" w:eastAsia="ＭＳ Ｐゴシック" w:hAnsi="ＭＳ Ｐゴシック"/>
          <w:sz w:val="24"/>
          <w:szCs w:val="24"/>
        </w:rPr>
      </w:pPr>
      <w:r w:rsidRPr="00681621">
        <w:rPr>
          <w:rFonts w:ascii="ＭＳ Ｐゴシック" w:eastAsia="ＭＳ Ｐゴシック" w:hAnsi="ＭＳ Ｐゴシック" w:hint="eastAsia"/>
          <w:sz w:val="24"/>
          <w:szCs w:val="24"/>
        </w:rPr>
        <w:t>図</w:t>
      </w:r>
      <w:r w:rsidR="00F9484B" w:rsidRPr="00681621">
        <w:rPr>
          <w:rFonts w:ascii="ＭＳ Ｐゴシック" w:eastAsia="ＭＳ Ｐゴシック" w:hAnsi="ＭＳ Ｐゴシック" w:hint="eastAsia"/>
          <w:sz w:val="24"/>
          <w:szCs w:val="24"/>
        </w:rPr>
        <w:t>15</w:t>
      </w:r>
      <w:r w:rsidRPr="00681621">
        <w:rPr>
          <w:rFonts w:ascii="ＭＳ Ｐゴシック" w:eastAsia="ＭＳ Ｐゴシック" w:hAnsi="ＭＳ Ｐゴシック" w:hint="eastAsia"/>
          <w:sz w:val="24"/>
          <w:szCs w:val="24"/>
        </w:rPr>
        <w:t xml:space="preserve">　</w:t>
      </w:r>
      <w:r w:rsidRPr="00681621">
        <w:rPr>
          <w:rFonts w:ascii="ＭＳ Ｐゴシック" w:eastAsia="ＭＳ Ｐゴシック" w:hAnsi="ＭＳ Ｐゴシック"/>
          <w:sz w:val="24"/>
          <w:szCs w:val="24"/>
        </w:rPr>
        <w:t>当事者に介護保険サービスを利用して欲しいと思</w:t>
      </w:r>
      <w:r w:rsidRPr="00681621">
        <w:rPr>
          <w:rFonts w:ascii="ＭＳ Ｐゴシック" w:eastAsia="ＭＳ Ｐゴシック" w:hAnsi="ＭＳ Ｐゴシック" w:hint="eastAsia"/>
          <w:sz w:val="24"/>
          <w:szCs w:val="24"/>
        </w:rPr>
        <w:t>うか</w:t>
      </w:r>
    </w:p>
    <w:p w14:paraId="56D81318" w14:textId="77777777" w:rsidR="00734327" w:rsidRDefault="00734327" w:rsidP="00734327">
      <w:pPr>
        <w:widowControl/>
        <w:jc w:val="left"/>
      </w:pPr>
    </w:p>
    <w:p w14:paraId="3A6169D1" w14:textId="77777777" w:rsidR="00734327" w:rsidRDefault="00734327" w:rsidP="00734327">
      <w:pPr>
        <w:widowControl/>
        <w:jc w:val="left"/>
      </w:pPr>
      <w:r>
        <w:br w:type="page"/>
      </w:r>
    </w:p>
    <w:p w14:paraId="0A218C17" w14:textId="1BBED0A7" w:rsidR="00F9484B" w:rsidRPr="00681621" w:rsidRDefault="007136D7" w:rsidP="00734327">
      <w:pPr>
        <w:widowControl/>
        <w:jc w:val="left"/>
        <w:rPr>
          <w:rFonts w:ascii="ＭＳ Ｐゴシック" w:eastAsia="ＭＳ Ｐゴシック" w:hAnsi="ＭＳ Ｐゴシック"/>
          <w:sz w:val="24"/>
          <w:szCs w:val="24"/>
        </w:rPr>
      </w:pPr>
      <w:bookmarkStart w:id="21" w:name="_Hlk64696804"/>
      <w:r w:rsidRPr="00681621">
        <w:rPr>
          <w:rFonts w:ascii="ＭＳ Ｐゴシック" w:eastAsia="ＭＳ Ｐゴシック" w:hAnsi="ＭＳ Ｐゴシック" w:hint="eastAsia"/>
          <w:sz w:val="24"/>
          <w:szCs w:val="24"/>
        </w:rPr>
        <w:lastRenderedPageBreak/>
        <w:t>２１．</w:t>
      </w:r>
      <w:r w:rsidR="006618D5" w:rsidRPr="00681621">
        <w:rPr>
          <w:rFonts w:ascii="ＭＳ Ｐゴシック" w:eastAsia="ＭＳ Ｐゴシック" w:hAnsi="ＭＳ Ｐゴシック" w:hint="eastAsia"/>
          <w:sz w:val="24"/>
          <w:szCs w:val="24"/>
        </w:rPr>
        <w:t>当事者以外のご家族で、介護保険サービスを利用されている方はいるか</w:t>
      </w:r>
    </w:p>
    <w:p w14:paraId="4625588F" w14:textId="1FFB636A" w:rsidR="00734327" w:rsidRPr="00681621" w:rsidRDefault="00734327" w:rsidP="00F9484B">
      <w:pPr>
        <w:widowControl/>
        <w:ind w:firstLineChars="100" w:firstLine="240"/>
        <w:jc w:val="left"/>
        <w:rPr>
          <w:rFonts w:ascii="ＭＳ Ｐゴシック" w:eastAsia="ＭＳ Ｐゴシック" w:hAnsi="ＭＳ Ｐゴシック"/>
          <w:sz w:val="24"/>
          <w:szCs w:val="24"/>
        </w:rPr>
      </w:pPr>
      <w:r w:rsidRPr="00681621">
        <w:rPr>
          <w:rFonts w:ascii="ＭＳ Ｐゴシック" w:eastAsia="ＭＳ Ｐゴシック" w:hAnsi="ＭＳ Ｐゴシック"/>
          <w:sz w:val="24"/>
          <w:szCs w:val="24"/>
        </w:rPr>
        <w:t>当事者以外のご家族で、介護保険サービスを利用されている方はい</w:t>
      </w:r>
      <w:r w:rsidRPr="00681621">
        <w:rPr>
          <w:rFonts w:ascii="ＭＳ Ｐゴシック" w:eastAsia="ＭＳ Ｐゴシック" w:hAnsi="ＭＳ Ｐゴシック" w:hint="eastAsia"/>
          <w:sz w:val="24"/>
          <w:szCs w:val="24"/>
        </w:rPr>
        <w:t>るか</w:t>
      </w:r>
      <w:bookmarkEnd w:id="21"/>
      <w:r w:rsidRPr="00681621">
        <w:rPr>
          <w:rFonts w:ascii="ＭＳ Ｐゴシック" w:eastAsia="ＭＳ Ｐゴシック" w:hAnsi="ＭＳ Ｐゴシック" w:hint="eastAsia"/>
          <w:sz w:val="24"/>
          <w:szCs w:val="24"/>
        </w:rPr>
        <w:t>尋ねた結果、「利用している家族はいない」が7</w:t>
      </w:r>
      <w:r w:rsidRPr="00681621">
        <w:rPr>
          <w:rFonts w:ascii="ＭＳ Ｐゴシック" w:eastAsia="ＭＳ Ｐゴシック" w:hAnsi="ＭＳ Ｐゴシック"/>
          <w:sz w:val="24"/>
          <w:szCs w:val="24"/>
        </w:rPr>
        <w:t>5.0%</w:t>
      </w:r>
      <w:r w:rsidRPr="00681621">
        <w:rPr>
          <w:rFonts w:ascii="ＭＳ Ｐゴシック" w:eastAsia="ＭＳ Ｐゴシック" w:hAnsi="ＭＳ Ｐゴシック" w:hint="eastAsia"/>
          <w:sz w:val="24"/>
          <w:szCs w:val="24"/>
        </w:rPr>
        <w:t>で最も多かった。（表</w:t>
      </w:r>
      <w:r w:rsidR="00F9484B" w:rsidRPr="00681621">
        <w:rPr>
          <w:rFonts w:ascii="ＭＳ Ｐゴシック" w:eastAsia="ＭＳ Ｐゴシック" w:hAnsi="ＭＳ Ｐゴシック" w:hint="eastAsia"/>
          <w:sz w:val="24"/>
          <w:szCs w:val="24"/>
        </w:rPr>
        <w:t>21</w:t>
      </w:r>
      <w:r w:rsidRPr="00681621">
        <w:rPr>
          <w:rFonts w:ascii="ＭＳ Ｐゴシック" w:eastAsia="ＭＳ Ｐゴシック" w:hAnsi="ＭＳ Ｐゴシック" w:hint="eastAsia"/>
          <w:sz w:val="24"/>
          <w:szCs w:val="24"/>
        </w:rPr>
        <w:t>、図</w:t>
      </w:r>
      <w:r w:rsidR="00F9484B" w:rsidRPr="00681621">
        <w:rPr>
          <w:rFonts w:ascii="ＭＳ Ｐゴシック" w:eastAsia="ＭＳ Ｐゴシック" w:hAnsi="ＭＳ Ｐゴシック" w:hint="eastAsia"/>
          <w:sz w:val="24"/>
          <w:szCs w:val="24"/>
        </w:rPr>
        <w:t>16</w:t>
      </w:r>
      <w:r w:rsidRPr="00681621">
        <w:rPr>
          <w:rFonts w:ascii="ＭＳ Ｐゴシック" w:eastAsia="ＭＳ Ｐゴシック" w:hAnsi="ＭＳ Ｐゴシック" w:hint="eastAsia"/>
          <w:sz w:val="24"/>
          <w:szCs w:val="24"/>
        </w:rPr>
        <w:t>）</w:t>
      </w:r>
    </w:p>
    <w:p w14:paraId="21C3336D" w14:textId="77777777" w:rsidR="00734327" w:rsidRPr="00681621" w:rsidRDefault="00734327" w:rsidP="00734327">
      <w:pPr>
        <w:widowControl/>
        <w:jc w:val="left"/>
        <w:rPr>
          <w:rFonts w:ascii="ＭＳ Ｐゴシック" w:eastAsia="ＭＳ Ｐゴシック" w:hAnsi="ＭＳ Ｐゴシック"/>
          <w:sz w:val="24"/>
          <w:szCs w:val="24"/>
        </w:rPr>
      </w:pPr>
    </w:p>
    <w:p w14:paraId="5898AF64" w14:textId="0C8F977F" w:rsidR="00734327" w:rsidRPr="00681621" w:rsidRDefault="00734327" w:rsidP="00734327">
      <w:pPr>
        <w:widowControl/>
        <w:jc w:val="left"/>
        <w:rPr>
          <w:rFonts w:ascii="ＭＳ Ｐゴシック" w:eastAsia="ＭＳ Ｐゴシック" w:hAnsi="ＭＳ Ｐゴシック"/>
          <w:sz w:val="24"/>
          <w:szCs w:val="24"/>
        </w:rPr>
      </w:pPr>
      <w:bookmarkStart w:id="22" w:name="_Hlk64696859"/>
      <w:r w:rsidRPr="00681621">
        <w:rPr>
          <w:rFonts w:ascii="ＭＳ Ｐゴシック" w:eastAsia="ＭＳ Ｐゴシック" w:hAnsi="ＭＳ Ｐゴシック" w:hint="eastAsia"/>
          <w:sz w:val="24"/>
          <w:szCs w:val="24"/>
        </w:rPr>
        <w:t>表</w:t>
      </w:r>
      <w:r w:rsidR="006618D5" w:rsidRPr="00681621">
        <w:rPr>
          <w:rFonts w:ascii="ＭＳ Ｐゴシック" w:eastAsia="ＭＳ Ｐゴシック" w:hAnsi="ＭＳ Ｐゴシック" w:hint="eastAsia"/>
          <w:sz w:val="24"/>
          <w:szCs w:val="24"/>
        </w:rPr>
        <w:t>21</w:t>
      </w:r>
      <w:r w:rsidRPr="00681621">
        <w:rPr>
          <w:rFonts w:ascii="ＭＳ Ｐゴシック" w:eastAsia="ＭＳ Ｐゴシック" w:hAnsi="ＭＳ Ｐゴシック" w:hint="eastAsia"/>
          <w:sz w:val="24"/>
          <w:szCs w:val="24"/>
        </w:rPr>
        <w:t xml:space="preserve">　</w:t>
      </w:r>
      <w:r w:rsidRPr="00681621">
        <w:rPr>
          <w:rFonts w:ascii="ＭＳ Ｐゴシック" w:eastAsia="ＭＳ Ｐゴシック" w:hAnsi="ＭＳ Ｐゴシック"/>
          <w:sz w:val="24"/>
          <w:szCs w:val="24"/>
        </w:rPr>
        <w:t>当事者以外のご家族で、介護保険サービスを利用されている方はい</w:t>
      </w:r>
      <w:r w:rsidRPr="00681621">
        <w:rPr>
          <w:rFonts w:ascii="ＭＳ Ｐゴシック" w:eastAsia="ＭＳ Ｐゴシック" w:hAnsi="ＭＳ Ｐゴシック" w:hint="eastAsia"/>
          <w:sz w:val="24"/>
          <w:szCs w:val="24"/>
        </w:rPr>
        <w:t>る</w:t>
      </w:r>
      <w:bookmarkEnd w:id="22"/>
      <w:r w:rsidRPr="00681621">
        <w:rPr>
          <w:rFonts w:ascii="ＭＳ Ｐゴシック" w:eastAsia="ＭＳ Ｐゴシック" w:hAnsi="ＭＳ Ｐゴシック" w:hint="eastAsia"/>
          <w:sz w:val="24"/>
          <w:szCs w:val="24"/>
        </w:rPr>
        <w:t>か</w:t>
      </w:r>
    </w:p>
    <w:tbl>
      <w:tblPr>
        <w:tblW w:w="7875" w:type="dxa"/>
        <w:tblBorders>
          <w:top w:val="single" w:sz="4" w:space="0" w:color="auto"/>
          <w:bottom w:val="single" w:sz="4" w:space="0" w:color="auto"/>
        </w:tblBorders>
        <w:tblCellMar>
          <w:left w:w="99" w:type="dxa"/>
          <w:right w:w="99" w:type="dxa"/>
        </w:tblCellMar>
        <w:tblLook w:val="04A0" w:firstRow="1" w:lastRow="0" w:firstColumn="1" w:lastColumn="0" w:noHBand="0" w:noVBand="1"/>
      </w:tblPr>
      <w:tblGrid>
        <w:gridCol w:w="4241"/>
        <w:gridCol w:w="1766"/>
        <w:gridCol w:w="1868"/>
      </w:tblGrid>
      <w:tr w:rsidR="00734327" w:rsidRPr="00257DEC" w14:paraId="7D5C1B64" w14:textId="77777777" w:rsidTr="008432A1">
        <w:trPr>
          <w:trHeight w:val="342"/>
        </w:trPr>
        <w:tc>
          <w:tcPr>
            <w:tcW w:w="4241" w:type="dxa"/>
            <w:tcBorders>
              <w:bottom w:val="single" w:sz="4" w:space="0" w:color="auto"/>
              <w:right w:val="single" w:sz="4" w:space="0" w:color="auto"/>
            </w:tcBorders>
            <w:shd w:val="clear" w:color="auto" w:fill="auto"/>
            <w:noWrap/>
            <w:vAlign w:val="bottom"/>
            <w:hideMark/>
          </w:tcPr>
          <w:p w14:paraId="748D8483" w14:textId="77777777" w:rsidR="00734327" w:rsidRPr="00681621" w:rsidRDefault="00734327" w:rsidP="00734327">
            <w:pPr>
              <w:widowControl/>
              <w:jc w:val="left"/>
              <w:rPr>
                <w:rFonts w:ascii="ＭＳ Ｐゴシック" w:eastAsia="ＭＳ Ｐゴシック" w:hAnsi="ＭＳ Ｐゴシック" w:cs="ＭＳ Ｐゴシック"/>
                <w:kern w:val="0"/>
                <w:sz w:val="20"/>
                <w:szCs w:val="20"/>
              </w:rPr>
            </w:pPr>
          </w:p>
        </w:tc>
        <w:tc>
          <w:tcPr>
            <w:tcW w:w="1766" w:type="dxa"/>
            <w:tcBorders>
              <w:top w:val="single" w:sz="4" w:space="0" w:color="auto"/>
              <w:left w:val="single" w:sz="4" w:space="0" w:color="auto"/>
              <w:bottom w:val="single" w:sz="4" w:space="0" w:color="auto"/>
            </w:tcBorders>
            <w:shd w:val="clear" w:color="auto" w:fill="auto"/>
            <w:noWrap/>
            <w:vAlign w:val="bottom"/>
            <w:hideMark/>
          </w:tcPr>
          <w:p w14:paraId="74219916" w14:textId="77777777" w:rsidR="00734327" w:rsidRPr="00681621" w:rsidRDefault="00734327" w:rsidP="00CA28F0">
            <w:pPr>
              <w:widowControl/>
              <w:jc w:val="center"/>
              <w:rPr>
                <w:rFonts w:ascii="ＭＳ Ｐゴシック" w:eastAsia="ＭＳ Ｐゴシック" w:hAnsi="ＭＳ Ｐゴシック" w:cs="ＭＳ Ｐゴシック"/>
                <w:color w:val="000000"/>
                <w:kern w:val="0"/>
                <w:sz w:val="20"/>
                <w:szCs w:val="20"/>
              </w:rPr>
            </w:pPr>
            <w:r w:rsidRPr="00681621">
              <w:rPr>
                <w:rFonts w:ascii="ＭＳ Ｐゴシック" w:eastAsia="ＭＳ Ｐゴシック" w:hAnsi="ＭＳ Ｐゴシック" w:cs="ＭＳ Ｐゴシック" w:hint="eastAsia"/>
                <w:color w:val="000000"/>
                <w:kern w:val="0"/>
                <w:sz w:val="20"/>
                <w:szCs w:val="20"/>
              </w:rPr>
              <w:t>回答者</w:t>
            </w:r>
          </w:p>
        </w:tc>
        <w:tc>
          <w:tcPr>
            <w:tcW w:w="1868" w:type="dxa"/>
            <w:tcBorders>
              <w:top w:val="single" w:sz="4" w:space="0" w:color="auto"/>
              <w:bottom w:val="single" w:sz="4" w:space="0" w:color="auto"/>
            </w:tcBorders>
            <w:shd w:val="clear" w:color="auto" w:fill="auto"/>
            <w:noWrap/>
            <w:vAlign w:val="bottom"/>
            <w:hideMark/>
          </w:tcPr>
          <w:p w14:paraId="47FAD8CD" w14:textId="77777777" w:rsidR="00734327" w:rsidRPr="00681621" w:rsidRDefault="00734327" w:rsidP="00CA28F0">
            <w:pPr>
              <w:widowControl/>
              <w:jc w:val="center"/>
              <w:rPr>
                <w:rFonts w:ascii="ＭＳ Ｐゴシック" w:eastAsia="ＭＳ Ｐゴシック" w:hAnsi="ＭＳ Ｐゴシック" w:cs="ＭＳ Ｐゴシック"/>
                <w:color w:val="000000"/>
                <w:kern w:val="0"/>
                <w:sz w:val="20"/>
                <w:szCs w:val="20"/>
              </w:rPr>
            </w:pPr>
            <w:r w:rsidRPr="00681621">
              <w:rPr>
                <w:rFonts w:ascii="ＭＳ Ｐゴシック" w:eastAsia="ＭＳ Ｐゴシック" w:hAnsi="ＭＳ Ｐゴシック" w:cs="ＭＳ Ｐゴシック" w:hint="eastAsia"/>
                <w:color w:val="000000"/>
                <w:kern w:val="0"/>
                <w:sz w:val="20"/>
                <w:szCs w:val="20"/>
              </w:rPr>
              <w:t>%</w:t>
            </w:r>
          </w:p>
        </w:tc>
      </w:tr>
      <w:tr w:rsidR="00734327" w:rsidRPr="00257DEC" w14:paraId="366B8DEC" w14:textId="77777777" w:rsidTr="008432A1">
        <w:trPr>
          <w:trHeight w:val="342"/>
        </w:trPr>
        <w:tc>
          <w:tcPr>
            <w:tcW w:w="4241" w:type="dxa"/>
            <w:tcBorders>
              <w:top w:val="single" w:sz="4" w:space="0" w:color="auto"/>
              <w:bottom w:val="nil"/>
              <w:right w:val="single" w:sz="4" w:space="0" w:color="auto"/>
            </w:tcBorders>
            <w:shd w:val="clear" w:color="auto" w:fill="auto"/>
            <w:noWrap/>
            <w:vAlign w:val="bottom"/>
            <w:hideMark/>
          </w:tcPr>
          <w:p w14:paraId="5193D33F" w14:textId="77777777" w:rsidR="00734327" w:rsidRPr="00681621" w:rsidRDefault="00734327" w:rsidP="00734327">
            <w:pPr>
              <w:widowControl/>
              <w:jc w:val="left"/>
              <w:rPr>
                <w:rFonts w:ascii="ＭＳ Ｐゴシック" w:eastAsia="ＭＳ Ｐゴシック" w:hAnsi="ＭＳ Ｐゴシック" w:cs="ＭＳ Ｐゴシック"/>
                <w:color w:val="000000"/>
                <w:kern w:val="0"/>
                <w:sz w:val="20"/>
                <w:szCs w:val="20"/>
              </w:rPr>
            </w:pPr>
            <w:r w:rsidRPr="00681621">
              <w:rPr>
                <w:rFonts w:ascii="ＭＳ Ｐゴシック" w:eastAsia="ＭＳ Ｐゴシック" w:hAnsi="ＭＳ Ｐゴシック" w:cs="ＭＳ Ｐゴシック" w:hint="eastAsia"/>
                <w:color w:val="000000"/>
                <w:kern w:val="0"/>
                <w:sz w:val="20"/>
                <w:szCs w:val="20"/>
              </w:rPr>
              <w:t>利用している家族がいる</w:t>
            </w:r>
          </w:p>
        </w:tc>
        <w:tc>
          <w:tcPr>
            <w:tcW w:w="1766" w:type="dxa"/>
            <w:tcBorders>
              <w:top w:val="single" w:sz="4" w:space="0" w:color="auto"/>
              <w:left w:val="single" w:sz="4" w:space="0" w:color="auto"/>
              <w:bottom w:val="nil"/>
            </w:tcBorders>
            <w:shd w:val="clear" w:color="auto" w:fill="auto"/>
            <w:noWrap/>
            <w:vAlign w:val="bottom"/>
            <w:hideMark/>
          </w:tcPr>
          <w:p w14:paraId="2F1C04E9" w14:textId="77777777" w:rsidR="00734327" w:rsidRPr="00681621" w:rsidRDefault="00734327" w:rsidP="00CA28F0">
            <w:pPr>
              <w:widowControl/>
              <w:jc w:val="center"/>
              <w:rPr>
                <w:rFonts w:ascii="ＭＳ Ｐゴシック" w:eastAsia="ＭＳ Ｐゴシック" w:hAnsi="ＭＳ Ｐゴシック" w:cs="ＭＳ Ｐゴシック"/>
                <w:color w:val="000000"/>
                <w:kern w:val="0"/>
                <w:sz w:val="20"/>
                <w:szCs w:val="20"/>
              </w:rPr>
            </w:pPr>
            <w:r w:rsidRPr="00681621">
              <w:rPr>
                <w:rFonts w:ascii="ＭＳ Ｐゴシック" w:eastAsia="ＭＳ Ｐゴシック" w:hAnsi="ＭＳ Ｐゴシック" w:cs="ＭＳ Ｐゴシック" w:hint="eastAsia"/>
                <w:color w:val="000000"/>
                <w:kern w:val="0"/>
                <w:sz w:val="20"/>
                <w:szCs w:val="20"/>
              </w:rPr>
              <w:t>2</w:t>
            </w:r>
          </w:p>
        </w:tc>
        <w:tc>
          <w:tcPr>
            <w:tcW w:w="1868" w:type="dxa"/>
            <w:tcBorders>
              <w:top w:val="single" w:sz="4" w:space="0" w:color="auto"/>
              <w:bottom w:val="nil"/>
            </w:tcBorders>
            <w:shd w:val="clear" w:color="auto" w:fill="auto"/>
            <w:noWrap/>
            <w:vAlign w:val="bottom"/>
            <w:hideMark/>
          </w:tcPr>
          <w:p w14:paraId="60F51D22" w14:textId="77777777" w:rsidR="00734327" w:rsidRPr="00681621" w:rsidRDefault="00734327" w:rsidP="00CA28F0">
            <w:pPr>
              <w:widowControl/>
              <w:jc w:val="center"/>
              <w:rPr>
                <w:rFonts w:ascii="ＭＳ Ｐゴシック" w:eastAsia="ＭＳ Ｐゴシック" w:hAnsi="ＭＳ Ｐゴシック" w:cs="ＭＳ Ｐゴシック"/>
                <w:color w:val="000000"/>
                <w:kern w:val="0"/>
                <w:sz w:val="20"/>
                <w:szCs w:val="20"/>
              </w:rPr>
            </w:pPr>
            <w:r w:rsidRPr="00681621">
              <w:rPr>
                <w:rFonts w:ascii="ＭＳ Ｐゴシック" w:eastAsia="ＭＳ Ｐゴシック" w:hAnsi="ＭＳ Ｐゴシック" w:cs="ＭＳ Ｐゴシック" w:hint="eastAsia"/>
                <w:color w:val="000000"/>
                <w:kern w:val="0"/>
                <w:sz w:val="20"/>
                <w:szCs w:val="20"/>
              </w:rPr>
              <w:t>16.7</w:t>
            </w:r>
          </w:p>
        </w:tc>
      </w:tr>
      <w:tr w:rsidR="00734327" w:rsidRPr="00257DEC" w14:paraId="5C56EB19" w14:textId="77777777" w:rsidTr="008432A1">
        <w:trPr>
          <w:trHeight w:val="342"/>
        </w:trPr>
        <w:tc>
          <w:tcPr>
            <w:tcW w:w="4241" w:type="dxa"/>
            <w:tcBorders>
              <w:top w:val="nil"/>
              <w:bottom w:val="nil"/>
              <w:right w:val="single" w:sz="4" w:space="0" w:color="auto"/>
            </w:tcBorders>
            <w:shd w:val="clear" w:color="auto" w:fill="auto"/>
            <w:noWrap/>
            <w:vAlign w:val="bottom"/>
            <w:hideMark/>
          </w:tcPr>
          <w:p w14:paraId="57307824" w14:textId="77777777" w:rsidR="00734327" w:rsidRPr="00681621" w:rsidRDefault="00734327" w:rsidP="00734327">
            <w:pPr>
              <w:widowControl/>
              <w:jc w:val="left"/>
              <w:rPr>
                <w:rFonts w:ascii="ＭＳ Ｐゴシック" w:eastAsia="ＭＳ Ｐゴシック" w:hAnsi="ＭＳ Ｐゴシック" w:cs="ＭＳ Ｐゴシック"/>
                <w:color w:val="000000"/>
                <w:kern w:val="0"/>
                <w:sz w:val="20"/>
                <w:szCs w:val="20"/>
              </w:rPr>
            </w:pPr>
            <w:r w:rsidRPr="00681621">
              <w:rPr>
                <w:rFonts w:ascii="ＭＳ Ｐゴシック" w:eastAsia="ＭＳ Ｐゴシック" w:hAnsi="ＭＳ Ｐゴシック" w:cs="ＭＳ Ｐゴシック" w:hint="eastAsia"/>
                <w:color w:val="000000"/>
                <w:kern w:val="0"/>
                <w:sz w:val="20"/>
                <w:szCs w:val="20"/>
              </w:rPr>
              <w:t>利用している家族はいない</w:t>
            </w:r>
          </w:p>
        </w:tc>
        <w:tc>
          <w:tcPr>
            <w:tcW w:w="1766" w:type="dxa"/>
            <w:tcBorders>
              <w:top w:val="nil"/>
              <w:left w:val="single" w:sz="4" w:space="0" w:color="auto"/>
              <w:bottom w:val="nil"/>
            </w:tcBorders>
            <w:shd w:val="clear" w:color="auto" w:fill="auto"/>
            <w:noWrap/>
            <w:vAlign w:val="bottom"/>
            <w:hideMark/>
          </w:tcPr>
          <w:p w14:paraId="797DDC02" w14:textId="77777777" w:rsidR="00734327" w:rsidRPr="00681621" w:rsidRDefault="00734327" w:rsidP="00CA28F0">
            <w:pPr>
              <w:widowControl/>
              <w:jc w:val="center"/>
              <w:rPr>
                <w:rFonts w:ascii="ＭＳ Ｐゴシック" w:eastAsia="ＭＳ Ｐゴシック" w:hAnsi="ＭＳ Ｐゴシック" w:cs="ＭＳ Ｐゴシック"/>
                <w:color w:val="000000"/>
                <w:kern w:val="0"/>
                <w:sz w:val="20"/>
                <w:szCs w:val="20"/>
              </w:rPr>
            </w:pPr>
            <w:r w:rsidRPr="00681621">
              <w:rPr>
                <w:rFonts w:ascii="ＭＳ Ｐゴシック" w:eastAsia="ＭＳ Ｐゴシック" w:hAnsi="ＭＳ Ｐゴシック" w:cs="ＭＳ Ｐゴシック" w:hint="eastAsia"/>
                <w:color w:val="000000"/>
                <w:kern w:val="0"/>
                <w:sz w:val="20"/>
                <w:szCs w:val="20"/>
              </w:rPr>
              <w:t>9</w:t>
            </w:r>
          </w:p>
        </w:tc>
        <w:tc>
          <w:tcPr>
            <w:tcW w:w="1868" w:type="dxa"/>
            <w:tcBorders>
              <w:top w:val="nil"/>
              <w:bottom w:val="nil"/>
            </w:tcBorders>
            <w:shd w:val="clear" w:color="auto" w:fill="auto"/>
            <w:noWrap/>
            <w:vAlign w:val="bottom"/>
            <w:hideMark/>
          </w:tcPr>
          <w:p w14:paraId="6C6E3E3F" w14:textId="77777777" w:rsidR="00734327" w:rsidRPr="00681621" w:rsidRDefault="00734327" w:rsidP="00CA28F0">
            <w:pPr>
              <w:widowControl/>
              <w:jc w:val="center"/>
              <w:rPr>
                <w:rFonts w:ascii="ＭＳ Ｐゴシック" w:eastAsia="ＭＳ Ｐゴシック" w:hAnsi="ＭＳ Ｐゴシック" w:cs="ＭＳ Ｐゴシック"/>
                <w:color w:val="000000"/>
                <w:kern w:val="0"/>
                <w:sz w:val="20"/>
                <w:szCs w:val="20"/>
              </w:rPr>
            </w:pPr>
            <w:r w:rsidRPr="00681621">
              <w:rPr>
                <w:rFonts w:ascii="ＭＳ Ｐゴシック" w:eastAsia="ＭＳ Ｐゴシック" w:hAnsi="ＭＳ Ｐゴシック" w:cs="ＭＳ Ｐゴシック" w:hint="eastAsia"/>
                <w:color w:val="000000"/>
                <w:kern w:val="0"/>
                <w:sz w:val="20"/>
                <w:szCs w:val="20"/>
              </w:rPr>
              <w:t>75</w:t>
            </w:r>
          </w:p>
        </w:tc>
      </w:tr>
      <w:tr w:rsidR="00734327" w:rsidRPr="00257DEC" w14:paraId="75E3FEB6" w14:textId="77777777" w:rsidTr="008432A1">
        <w:trPr>
          <w:trHeight w:val="342"/>
        </w:trPr>
        <w:tc>
          <w:tcPr>
            <w:tcW w:w="4241" w:type="dxa"/>
            <w:tcBorders>
              <w:top w:val="nil"/>
              <w:bottom w:val="nil"/>
              <w:right w:val="single" w:sz="4" w:space="0" w:color="auto"/>
            </w:tcBorders>
            <w:shd w:val="clear" w:color="auto" w:fill="auto"/>
            <w:noWrap/>
            <w:vAlign w:val="bottom"/>
            <w:hideMark/>
          </w:tcPr>
          <w:p w14:paraId="0D8613CC" w14:textId="55485897" w:rsidR="00734327" w:rsidRPr="00681621" w:rsidRDefault="00CA28F0" w:rsidP="00734327">
            <w:pPr>
              <w:widowControl/>
              <w:jc w:val="left"/>
              <w:rPr>
                <w:rFonts w:ascii="ＭＳ Ｐゴシック" w:eastAsia="ＭＳ Ｐゴシック" w:hAnsi="ＭＳ Ｐゴシック" w:cs="ＭＳ Ｐゴシック"/>
                <w:color w:val="000000"/>
                <w:kern w:val="0"/>
                <w:sz w:val="20"/>
                <w:szCs w:val="20"/>
              </w:rPr>
            </w:pPr>
            <w:r w:rsidRPr="00681621">
              <w:rPr>
                <w:rFonts w:ascii="ＭＳ Ｐゴシック" w:eastAsia="ＭＳ Ｐゴシック" w:hAnsi="ＭＳ Ｐゴシック" w:cs="ＭＳ Ｐゴシック" w:hint="eastAsia"/>
                <w:color w:val="000000"/>
                <w:kern w:val="0"/>
                <w:sz w:val="20"/>
                <w:szCs w:val="20"/>
              </w:rPr>
              <w:t>欠損値</w:t>
            </w:r>
          </w:p>
        </w:tc>
        <w:tc>
          <w:tcPr>
            <w:tcW w:w="1766" w:type="dxa"/>
            <w:tcBorders>
              <w:top w:val="nil"/>
              <w:left w:val="single" w:sz="4" w:space="0" w:color="auto"/>
              <w:bottom w:val="nil"/>
            </w:tcBorders>
            <w:shd w:val="clear" w:color="auto" w:fill="auto"/>
            <w:noWrap/>
            <w:vAlign w:val="bottom"/>
            <w:hideMark/>
          </w:tcPr>
          <w:p w14:paraId="6BB23A4B" w14:textId="77777777" w:rsidR="00734327" w:rsidRPr="00681621" w:rsidRDefault="00734327" w:rsidP="00CA28F0">
            <w:pPr>
              <w:widowControl/>
              <w:jc w:val="center"/>
              <w:rPr>
                <w:rFonts w:ascii="ＭＳ Ｐゴシック" w:eastAsia="ＭＳ Ｐゴシック" w:hAnsi="ＭＳ Ｐゴシック" w:cs="ＭＳ Ｐゴシック"/>
                <w:color w:val="000000"/>
                <w:kern w:val="0"/>
                <w:sz w:val="20"/>
                <w:szCs w:val="20"/>
              </w:rPr>
            </w:pPr>
            <w:r w:rsidRPr="00681621">
              <w:rPr>
                <w:rFonts w:ascii="ＭＳ Ｐゴシック" w:eastAsia="ＭＳ Ｐゴシック" w:hAnsi="ＭＳ Ｐゴシック" w:cs="ＭＳ Ｐゴシック" w:hint="eastAsia"/>
                <w:color w:val="000000"/>
                <w:kern w:val="0"/>
                <w:sz w:val="20"/>
                <w:szCs w:val="20"/>
              </w:rPr>
              <w:t>1</w:t>
            </w:r>
          </w:p>
        </w:tc>
        <w:tc>
          <w:tcPr>
            <w:tcW w:w="1868" w:type="dxa"/>
            <w:tcBorders>
              <w:top w:val="nil"/>
              <w:bottom w:val="nil"/>
            </w:tcBorders>
            <w:shd w:val="clear" w:color="auto" w:fill="auto"/>
            <w:noWrap/>
            <w:vAlign w:val="bottom"/>
            <w:hideMark/>
          </w:tcPr>
          <w:p w14:paraId="2F735080" w14:textId="77777777" w:rsidR="00734327" w:rsidRPr="00681621" w:rsidRDefault="00734327" w:rsidP="00CA28F0">
            <w:pPr>
              <w:widowControl/>
              <w:jc w:val="center"/>
              <w:rPr>
                <w:rFonts w:ascii="ＭＳ Ｐゴシック" w:eastAsia="ＭＳ Ｐゴシック" w:hAnsi="ＭＳ Ｐゴシック" w:cs="ＭＳ Ｐゴシック"/>
                <w:color w:val="000000"/>
                <w:kern w:val="0"/>
                <w:sz w:val="20"/>
                <w:szCs w:val="20"/>
              </w:rPr>
            </w:pPr>
            <w:r w:rsidRPr="00681621">
              <w:rPr>
                <w:rFonts w:ascii="ＭＳ Ｐゴシック" w:eastAsia="ＭＳ Ｐゴシック" w:hAnsi="ＭＳ Ｐゴシック" w:cs="ＭＳ Ｐゴシック" w:hint="eastAsia"/>
                <w:color w:val="000000"/>
                <w:kern w:val="0"/>
                <w:sz w:val="20"/>
                <w:szCs w:val="20"/>
              </w:rPr>
              <w:t>8.3</w:t>
            </w:r>
          </w:p>
        </w:tc>
      </w:tr>
      <w:tr w:rsidR="00734327" w:rsidRPr="00257DEC" w14:paraId="28D77688" w14:textId="77777777" w:rsidTr="008432A1">
        <w:trPr>
          <w:trHeight w:val="342"/>
        </w:trPr>
        <w:tc>
          <w:tcPr>
            <w:tcW w:w="4241" w:type="dxa"/>
            <w:tcBorders>
              <w:top w:val="nil"/>
              <w:bottom w:val="single" w:sz="4" w:space="0" w:color="auto"/>
              <w:right w:val="single" w:sz="4" w:space="0" w:color="auto"/>
            </w:tcBorders>
            <w:shd w:val="clear" w:color="auto" w:fill="auto"/>
            <w:noWrap/>
            <w:vAlign w:val="bottom"/>
            <w:hideMark/>
          </w:tcPr>
          <w:p w14:paraId="46AF7F82" w14:textId="77777777" w:rsidR="00734327" w:rsidRPr="00681621" w:rsidRDefault="00734327" w:rsidP="00734327">
            <w:pPr>
              <w:widowControl/>
              <w:jc w:val="left"/>
              <w:rPr>
                <w:rFonts w:ascii="ＭＳ Ｐゴシック" w:eastAsia="ＭＳ Ｐゴシック" w:hAnsi="ＭＳ Ｐゴシック" w:cs="ＭＳ Ｐゴシック"/>
                <w:color w:val="000000"/>
                <w:kern w:val="0"/>
                <w:sz w:val="20"/>
                <w:szCs w:val="20"/>
              </w:rPr>
            </w:pPr>
            <w:r w:rsidRPr="00681621">
              <w:rPr>
                <w:rFonts w:ascii="ＭＳ Ｐゴシック" w:eastAsia="ＭＳ Ｐゴシック" w:hAnsi="ＭＳ Ｐゴシック" w:cs="ＭＳ Ｐゴシック" w:hint="eastAsia"/>
                <w:color w:val="000000"/>
                <w:kern w:val="0"/>
                <w:sz w:val="20"/>
                <w:szCs w:val="20"/>
              </w:rPr>
              <w:t>合計</w:t>
            </w:r>
          </w:p>
        </w:tc>
        <w:tc>
          <w:tcPr>
            <w:tcW w:w="1766" w:type="dxa"/>
            <w:tcBorders>
              <w:top w:val="nil"/>
              <w:left w:val="single" w:sz="4" w:space="0" w:color="auto"/>
              <w:bottom w:val="single" w:sz="4" w:space="0" w:color="auto"/>
            </w:tcBorders>
            <w:shd w:val="clear" w:color="auto" w:fill="auto"/>
            <w:noWrap/>
            <w:vAlign w:val="bottom"/>
            <w:hideMark/>
          </w:tcPr>
          <w:p w14:paraId="55BB6D93" w14:textId="77777777" w:rsidR="00734327" w:rsidRPr="00681621" w:rsidRDefault="00734327" w:rsidP="00CA28F0">
            <w:pPr>
              <w:widowControl/>
              <w:jc w:val="center"/>
              <w:rPr>
                <w:rFonts w:ascii="ＭＳ Ｐゴシック" w:eastAsia="ＭＳ Ｐゴシック" w:hAnsi="ＭＳ Ｐゴシック" w:cs="ＭＳ Ｐゴシック"/>
                <w:color w:val="000000"/>
                <w:kern w:val="0"/>
                <w:sz w:val="20"/>
                <w:szCs w:val="20"/>
              </w:rPr>
            </w:pPr>
            <w:r w:rsidRPr="00681621">
              <w:rPr>
                <w:rFonts w:ascii="ＭＳ Ｐゴシック" w:eastAsia="ＭＳ Ｐゴシック" w:hAnsi="ＭＳ Ｐゴシック" w:cs="ＭＳ Ｐゴシック" w:hint="eastAsia"/>
                <w:color w:val="000000"/>
                <w:kern w:val="0"/>
                <w:sz w:val="20"/>
                <w:szCs w:val="20"/>
              </w:rPr>
              <w:t>12</w:t>
            </w:r>
          </w:p>
        </w:tc>
        <w:tc>
          <w:tcPr>
            <w:tcW w:w="1868" w:type="dxa"/>
            <w:tcBorders>
              <w:top w:val="nil"/>
              <w:bottom w:val="single" w:sz="4" w:space="0" w:color="auto"/>
            </w:tcBorders>
            <w:shd w:val="clear" w:color="auto" w:fill="auto"/>
            <w:noWrap/>
            <w:vAlign w:val="bottom"/>
            <w:hideMark/>
          </w:tcPr>
          <w:p w14:paraId="126787F5" w14:textId="77777777" w:rsidR="00734327" w:rsidRPr="00681621" w:rsidRDefault="00734327" w:rsidP="00CA28F0">
            <w:pPr>
              <w:widowControl/>
              <w:jc w:val="center"/>
              <w:rPr>
                <w:rFonts w:ascii="ＭＳ Ｐゴシック" w:eastAsia="ＭＳ Ｐゴシック" w:hAnsi="ＭＳ Ｐゴシック" w:cs="ＭＳ Ｐゴシック"/>
                <w:color w:val="000000"/>
                <w:kern w:val="0"/>
                <w:sz w:val="20"/>
                <w:szCs w:val="20"/>
              </w:rPr>
            </w:pPr>
            <w:r w:rsidRPr="00681621">
              <w:rPr>
                <w:rFonts w:ascii="ＭＳ Ｐゴシック" w:eastAsia="ＭＳ Ｐゴシック" w:hAnsi="ＭＳ Ｐゴシック" w:cs="ＭＳ Ｐゴシック" w:hint="eastAsia"/>
                <w:color w:val="000000"/>
                <w:kern w:val="0"/>
                <w:sz w:val="20"/>
                <w:szCs w:val="20"/>
              </w:rPr>
              <w:t>100</w:t>
            </w:r>
          </w:p>
        </w:tc>
      </w:tr>
    </w:tbl>
    <w:p w14:paraId="6CEAFF8B" w14:textId="352887A8" w:rsidR="00734327" w:rsidRDefault="00734327" w:rsidP="00734327">
      <w:pPr>
        <w:widowControl/>
        <w:jc w:val="left"/>
      </w:pPr>
    </w:p>
    <w:p w14:paraId="6EE8FB2A" w14:textId="77777777" w:rsidR="00681621" w:rsidRPr="00EF4EA7" w:rsidRDefault="00681621" w:rsidP="00734327">
      <w:pPr>
        <w:widowControl/>
        <w:jc w:val="left"/>
      </w:pPr>
    </w:p>
    <w:p w14:paraId="0E5A63EC" w14:textId="78C6D9DC" w:rsidR="00734327" w:rsidRDefault="00CA28F0" w:rsidP="00734327">
      <w:r>
        <w:rPr>
          <w:noProof/>
        </w:rPr>
        <w:drawing>
          <wp:inline distT="0" distB="0" distL="0" distR="0" wp14:anchorId="7FA0D1C4" wp14:editId="37C62F03">
            <wp:extent cx="4933950" cy="3100387"/>
            <wp:effectExtent l="0" t="0" r="0" b="5080"/>
            <wp:docPr id="117" name="グラフ 117">
              <a:extLst xmlns:a="http://schemas.openxmlformats.org/drawingml/2006/main">
                <a:ext uri="{FF2B5EF4-FFF2-40B4-BE49-F238E27FC236}">
                  <a16:creationId xmlns:a16="http://schemas.microsoft.com/office/drawing/2014/main" id="{8E07E82C-2A56-4D6A-9F7F-F576A7D46FA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14:paraId="3CB801EB" w14:textId="2219D9E8" w:rsidR="00734327" w:rsidRPr="00681621" w:rsidRDefault="00734327" w:rsidP="00734327">
      <w:pPr>
        <w:rPr>
          <w:rFonts w:ascii="ＭＳ Ｐゴシック" w:eastAsia="ＭＳ Ｐゴシック" w:hAnsi="ＭＳ Ｐゴシック"/>
          <w:sz w:val="24"/>
          <w:szCs w:val="24"/>
        </w:rPr>
      </w:pPr>
      <w:r w:rsidRPr="00681621">
        <w:rPr>
          <w:rFonts w:ascii="ＭＳ Ｐゴシック" w:eastAsia="ＭＳ Ｐゴシック" w:hAnsi="ＭＳ Ｐゴシック" w:hint="eastAsia"/>
          <w:sz w:val="24"/>
          <w:szCs w:val="24"/>
        </w:rPr>
        <w:t>図</w:t>
      </w:r>
      <w:r w:rsidR="006618D5" w:rsidRPr="00681621">
        <w:rPr>
          <w:rFonts w:ascii="ＭＳ Ｐゴシック" w:eastAsia="ＭＳ Ｐゴシック" w:hAnsi="ＭＳ Ｐゴシック" w:hint="eastAsia"/>
          <w:sz w:val="24"/>
          <w:szCs w:val="24"/>
        </w:rPr>
        <w:t>16</w:t>
      </w:r>
      <w:r w:rsidRPr="00681621">
        <w:rPr>
          <w:rFonts w:ascii="ＭＳ Ｐゴシック" w:eastAsia="ＭＳ Ｐゴシック" w:hAnsi="ＭＳ Ｐゴシック" w:hint="eastAsia"/>
          <w:sz w:val="24"/>
          <w:szCs w:val="24"/>
        </w:rPr>
        <w:t xml:space="preserve">　</w:t>
      </w:r>
      <w:r w:rsidRPr="00681621">
        <w:rPr>
          <w:rFonts w:ascii="ＭＳ Ｐゴシック" w:eastAsia="ＭＳ Ｐゴシック" w:hAnsi="ＭＳ Ｐゴシック"/>
          <w:sz w:val="24"/>
          <w:szCs w:val="24"/>
        </w:rPr>
        <w:t>当事者以外のご家族で、介護保険サービスを利用されている方は</w:t>
      </w:r>
      <w:r w:rsidR="00681621" w:rsidRPr="00681621">
        <w:rPr>
          <w:rFonts w:ascii="ＭＳ Ｐゴシック" w:eastAsia="ＭＳ Ｐゴシック" w:hAnsi="ＭＳ Ｐゴシック" w:hint="eastAsia"/>
          <w:sz w:val="24"/>
          <w:szCs w:val="24"/>
        </w:rPr>
        <w:t>いるか</w:t>
      </w:r>
    </w:p>
    <w:p w14:paraId="7A2E5C26" w14:textId="77777777" w:rsidR="00734327" w:rsidRDefault="00734327" w:rsidP="00734327">
      <w:pPr>
        <w:widowControl/>
        <w:jc w:val="left"/>
      </w:pPr>
      <w:r>
        <w:br w:type="page"/>
      </w:r>
    </w:p>
    <w:p w14:paraId="22155CFB" w14:textId="6FE3C41B" w:rsidR="00CC27CC" w:rsidRPr="00681621" w:rsidRDefault="007136D7" w:rsidP="00734327">
      <w:pPr>
        <w:rPr>
          <w:rFonts w:ascii="ＭＳ Ｐゴシック" w:eastAsia="ＭＳ Ｐゴシック" w:hAnsi="ＭＳ Ｐゴシック"/>
          <w:sz w:val="24"/>
          <w:szCs w:val="24"/>
        </w:rPr>
      </w:pPr>
      <w:bookmarkStart w:id="23" w:name="_Hlk64697503"/>
      <w:r w:rsidRPr="00681621">
        <w:rPr>
          <w:rFonts w:ascii="ＭＳ Ｐゴシック" w:eastAsia="ＭＳ Ｐゴシック" w:hAnsi="ＭＳ Ｐゴシック" w:hint="eastAsia"/>
          <w:sz w:val="24"/>
          <w:szCs w:val="24"/>
        </w:rPr>
        <w:lastRenderedPageBreak/>
        <w:t>２２．</w:t>
      </w:r>
      <w:r w:rsidR="00CC27CC" w:rsidRPr="00681621">
        <w:rPr>
          <w:rFonts w:ascii="ＭＳ Ｐゴシック" w:eastAsia="ＭＳ Ｐゴシック" w:hAnsi="ＭＳ Ｐゴシック" w:hint="eastAsia"/>
          <w:sz w:val="24"/>
          <w:szCs w:val="24"/>
        </w:rPr>
        <w:t>当事者からみた介護保険サービスを利用している家族の続柄</w:t>
      </w:r>
    </w:p>
    <w:p w14:paraId="5F921E74" w14:textId="16078185" w:rsidR="00734327" w:rsidRPr="00681621" w:rsidRDefault="00734327" w:rsidP="00CC27CC">
      <w:pPr>
        <w:ind w:firstLineChars="100" w:firstLine="240"/>
        <w:rPr>
          <w:rFonts w:ascii="ＭＳ Ｐゴシック" w:eastAsia="ＭＳ Ｐゴシック" w:hAnsi="ＭＳ Ｐゴシック"/>
          <w:sz w:val="24"/>
          <w:szCs w:val="24"/>
        </w:rPr>
      </w:pPr>
      <w:r w:rsidRPr="00681621">
        <w:rPr>
          <w:rFonts w:ascii="ＭＳ Ｐゴシック" w:eastAsia="ＭＳ Ｐゴシック" w:hAnsi="ＭＳ Ｐゴシック"/>
          <w:sz w:val="24"/>
          <w:szCs w:val="24"/>
        </w:rPr>
        <w:t>当事者からみ</w:t>
      </w:r>
      <w:r w:rsidRPr="00681621">
        <w:rPr>
          <w:rFonts w:ascii="ＭＳ Ｐゴシック" w:eastAsia="ＭＳ Ｐゴシック" w:hAnsi="ＭＳ Ｐゴシック" w:hint="eastAsia"/>
          <w:sz w:val="24"/>
          <w:szCs w:val="24"/>
        </w:rPr>
        <w:t>た</w:t>
      </w:r>
      <w:r w:rsidRPr="00681621">
        <w:rPr>
          <w:rFonts w:ascii="ＭＳ Ｐゴシック" w:eastAsia="ＭＳ Ｐゴシック" w:hAnsi="ＭＳ Ｐゴシック"/>
          <w:sz w:val="24"/>
          <w:szCs w:val="24"/>
        </w:rPr>
        <w:t>介護保険サービスを利用している家族の続柄</w:t>
      </w:r>
      <w:bookmarkEnd w:id="23"/>
      <w:r w:rsidRPr="00681621">
        <w:rPr>
          <w:rFonts w:ascii="ＭＳ Ｐゴシック" w:eastAsia="ＭＳ Ｐゴシック" w:hAnsi="ＭＳ Ｐゴシック" w:hint="eastAsia"/>
          <w:sz w:val="24"/>
          <w:szCs w:val="24"/>
        </w:rPr>
        <w:t>について尋ねた結果、</w:t>
      </w:r>
      <w:r w:rsidR="00CC27CC" w:rsidRPr="00681621">
        <w:rPr>
          <w:rFonts w:ascii="ＭＳ Ｐゴシック" w:eastAsia="ＭＳ Ｐゴシック" w:hAnsi="ＭＳ Ｐゴシック" w:hint="eastAsia"/>
          <w:sz w:val="24"/>
          <w:szCs w:val="24"/>
        </w:rPr>
        <w:t>回答があったのは父親が1名、その他が1名であった。</w:t>
      </w:r>
    </w:p>
    <w:p w14:paraId="482A5C42" w14:textId="6D768775" w:rsidR="00CC27CC" w:rsidRDefault="00CC27CC" w:rsidP="00CC27CC">
      <w:pPr>
        <w:ind w:firstLineChars="100" w:firstLine="210"/>
      </w:pPr>
    </w:p>
    <w:p w14:paraId="77379128" w14:textId="77777777" w:rsidR="00681621" w:rsidRDefault="00681621" w:rsidP="00CC27CC">
      <w:pPr>
        <w:ind w:firstLineChars="100" w:firstLine="210"/>
      </w:pPr>
    </w:p>
    <w:p w14:paraId="768106E4" w14:textId="481EE298" w:rsidR="00CC27CC" w:rsidRPr="00681621" w:rsidRDefault="007136D7" w:rsidP="00734327">
      <w:pPr>
        <w:rPr>
          <w:rFonts w:ascii="ＭＳ Ｐゴシック" w:eastAsia="ＭＳ Ｐゴシック" w:hAnsi="ＭＳ Ｐゴシック"/>
          <w:sz w:val="24"/>
          <w:szCs w:val="24"/>
        </w:rPr>
      </w:pPr>
      <w:r w:rsidRPr="00681621">
        <w:rPr>
          <w:rFonts w:ascii="ＭＳ Ｐゴシック" w:eastAsia="ＭＳ Ｐゴシック" w:hAnsi="ＭＳ Ｐゴシック" w:hint="eastAsia"/>
          <w:sz w:val="24"/>
          <w:szCs w:val="24"/>
        </w:rPr>
        <w:t>２３．</w:t>
      </w:r>
      <w:r w:rsidR="00CC27CC" w:rsidRPr="00681621">
        <w:rPr>
          <w:rFonts w:ascii="ＭＳ Ｐゴシック" w:eastAsia="ＭＳ Ｐゴシック" w:hAnsi="ＭＳ Ｐゴシック" w:hint="eastAsia"/>
          <w:sz w:val="24"/>
          <w:szCs w:val="24"/>
        </w:rPr>
        <w:t>介護保険の具体的なサービスや種類について、どの程度知っているか</w:t>
      </w:r>
    </w:p>
    <w:p w14:paraId="48EA4732" w14:textId="14CF527C" w:rsidR="00734327" w:rsidRPr="00681621" w:rsidRDefault="00734327" w:rsidP="00CC27CC">
      <w:pPr>
        <w:ind w:firstLineChars="100" w:firstLine="240"/>
        <w:rPr>
          <w:rFonts w:ascii="ＭＳ Ｐゴシック" w:eastAsia="ＭＳ Ｐゴシック" w:hAnsi="ＭＳ Ｐゴシック"/>
          <w:sz w:val="24"/>
          <w:szCs w:val="24"/>
        </w:rPr>
      </w:pPr>
      <w:r w:rsidRPr="00681621">
        <w:rPr>
          <w:rFonts w:ascii="ＭＳ Ｐゴシック" w:eastAsia="ＭＳ Ｐゴシック" w:hAnsi="ＭＳ Ｐゴシック" w:hint="eastAsia"/>
          <w:sz w:val="24"/>
          <w:szCs w:val="24"/>
        </w:rPr>
        <w:t>回答者（介護者）</w:t>
      </w:r>
      <w:r w:rsidRPr="00681621">
        <w:rPr>
          <w:rFonts w:ascii="ＭＳ Ｐゴシック" w:eastAsia="ＭＳ Ｐゴシック" w:hAnsi="ＭＳ Ｐゴシック"/>
          <w:sz w:val="24"/>
          <w:szCs w:val="24"/>
        </w:rPr>
        <w:t>は、介護保険の具体的なサービスや種類について、どの程度知ってい</w:t>
      </w:r>
      <w:r w:rsidRPr="00681621">
        <w:rPr>
          <w:rFonts w:ascii="ＭＳ Ｐゴシック" w:eastAsia="ＭＳ Ｐゴシック" w:hAnsi="ＭＳ Ｐゴシック" w:hint="eastAsia"/>
          <w:sz w:val="24"/>
          <w:szCs w:val="24"/>
        </w:rPr>
        <w:t>るか尋ねた結果、以下のような回答があった。（表</w:t>
      </w:r>
      <w:r w:rsidR="00CC27CC" w:rsidRPr="00681621">
        <w:rPr>
          <w:rFonts w:ascii="ＭＳ Ｐゴシック" w:eastAsia="ＭＳ Ｐゴシック" w:hAnsi="ＭＳ Ｐゴシック" w:hint="eastAsia"/>
          <w:sz w:val="24"/>
          <w:szCs w:val="24"/>
        </w:rPr>
        <w:t>22</w:t>
      </w:r>
      <w:r w:rsidRPr="00681621">
        <w:rPr>
          <w:rFonts w:ascii="ＭＳ Ｐゴシック" w:eastAsia="ＭＳ Ｐゴシック" w:hAnsi="ＭＳ Ｐゴシック" w:hint="eastAsia"/>
          <w:sz w:val="24"/>
          <w:szCs w:val="24"/>
        </w:rPr>
        <w:t>、図</w:t>
      </w:r>
      <w:r w:rsidR="00CC27CC" w:rsidRPr="00681621">
        <w:rPr>
          <w:rFonts w:ascii="ＭＳ Ｐゴシック" w:eastAsia="ＭＳ Ｐゴシック" w:hAnsi="ＭＳ Ｐゴシック" w:hint="eastAsia"/>
          <w:sz w:val="24"/>
          <w:szCs w:val="24"/>
        </w:rPr>
        <w:t>17</w:t>
      </w:r>
      <w:r w:rsidRPr="00681621">
        <w:rPr>
          <w:rFonts w:ascii="ＭＳ Ｐゴシック" w:eastAsia="ＭＳ Ｐゴシック" w:hAnsi="ＭＳ Ｐゴシック" w:hint="eastAsia"/>
          <w:sz w:val="24"/>
          <w:szCs w:val="24"/>
        </w:rPr>
        <w:t>）</w:t>
      </w:r>
    </w:p>
    <w:p w14:paraId="5EBA166A" w14:textId="77777777" w:rsidR="00734327" w:rsidRDefault="00734327" w:rsidP="00734327"/>
    <w:p w14:paraId="23FAC4C4" w14:textId="673FCF7B" w:rsidR="00734327" w:rsidRPr="00681621" w:rsidRDefault="00734327" w:rsidP="00734327">
      <w:pPr>
        <w:rPr>
          <w:rFonts w:ascii="ＭＳ Ｐゴシック" w:eastAsia="ＭＳ Ｐゴシック" w:hAnsi="ＭＳ Ｐゴシック"/>
          <w:sz w:val="24"/>
          <w:szCs w:val="24"/>
        </w:rPr>
      </w:pPr>
      <w:r w:rsidRPr="00681621">
        <w:rPr>
          <w:rFonts w:ascii="ＭＳ Ｐゴシック" w:eastAsia="ＭＳ Ｐゴシック" w:hAnsi="ＭＳ Ｐゴシック" w:hint="eastAsia"/>
          <w:sz w:val="24"/>
          <w:szCs w:val="24"/>
        </w:rPr>
        <w:t>表</w:t>
      </w:r>
      <w:r w:rsidR="00CC27CC" w:rsidRPr="00681621">
        <w:rPr>
          <w:rFonts w:ascii="ＭＳ Ｐゴシック" w:eastAsia="ＭＳ Ｐゴシック" w:hAnsi="ＭＳ Ｐゴシック" w:hint="eastAsia"/>
          <w:sz w:val="24"/>
          <w:szCs w:val="24"/>
        </w:rPr>
        <w:t>22</w:t>
      </w:r>
      <w:r w:rsidRPr="00681621">
        <w:rPr>
          <w:rFonts w:ascii="ＭＳ Ｐゴシック" w:eastAsia="ＭＳ Ｐゴシック" w:hAnsi="ＭＳ Ｐゴシック" w:hint="eastAsia"/>
          <w:sz w:val="24"/>
          <w:szCs w:val="24"/>
        </w:rPr>
        <w:t xml:space="preserve">　</w:t>
      </w:r>
      <w:r w:rsidRPr="00681621">
        <w:rPr>
          <w:rFonts w:ascii="ＭＳ Ｐゴシック" w:eastAsia="ＭＳ Ｐゴシック" w:hAnsi="ＭＳ Ｐゴシック"/>
          <w:sz w:val="24"/>
          <w:szCs w:val="24"/>
        </w:rPr>
        <w:t>介護保険の具体的なサービスや種類について、どの程度知ってい</w:t>
      </w:r>
      <w:r w:rsidRPr="00681621">
        <w:rPr>
          <w:rFonts w:ascii="ＭＳ Ｐゴシック" w:eastAsia="ＭＳ Ｐゴシック" w:hAnsi="ＭＳ Ｐゴシック" w:hint="eastAsia"/>
          <w:sz w:val="24"/>
          <w:szCs w:val="24"/>
        </w:rPr>
        <w:t>るか</w:t>
      </w:r>
    </w:p>
    <w:tbl>
      <w:tblPr>
        <w:tblW w:w="8141" w:type="dxa"/>
        <w:tblBorders>
          <w:top w:val="single" w:sz="4" w:space="0" w:color="auto"/>
          <w:bottom w:val="single" w:sz="4" w:space="0" w:color="auto"/>
        </w:tblBorders>
        <w:tblCellMar>
          <w:left w:w="99" w:type="dxa"/>
          <w:right w:w="99" w:type="dxa"/>
        </w:tblCellMar>
        <w:tblLook w:val="04A0" w:firstRow="1" w:lastRow="0" w:firstColumn="1" w:lastColumn="0" w:noHBand="0" w:noVBand="1"/>
      </w:tblPr>
      <w:tblGrid>
        <w:gridCol w:w="4089"/>
        <w:gridCol w:w="1013"/>
        <w:gridCol w:w="1013"/>
        <w:gridCol w:w="1013"/>
        <w:gridCol w:w="1013"/>
      </w:tblGrid>
      <w:tr w:rsidR="00734327" w:rsidRPr="000F1290" w14:paraId="773EA025" w14:textId="77777777" w:rsidTr="008432A1">
        <w:trPr>
          <w:trHeight w:val="266"/>
        </w:trPr>
        <w:tc>
          <w:tcPr>
            <w:tcW w:w="4089" w:type="dxa"/>
            <w:tcBorders>
              <w:bottom w:val="single" w:sz="4" w:space="0" w:color="auto"/>
              <w:right w:val="single" w:sz="4" w:space="0" w:color="auto"/>
            </w:tcBorders>
            <w:shd w:val="clear" w:color="auto" w:fill="auto"/>
            <w:noWrap/>
            <w:vAlign w:val="bottom"/>
            <w:hideMark/>
          </w:tcPr>
          <w:p w14:paraId="665B4807" w14:textId="77777777" w:rsidR="00734327" w:rsidRPr="00681621" w:rsidRDefault="00734327" w:rsidP="00734327">
            <w:pPr>
              <w:widowControl/>
              <w:jc w:val="left"/>
              <w:rPr>
                <w:rFonts w:ascii="ＭＳ Ｐゴシック" w:eastAsia="ＭＳ Ｐゴシック" w:hAnsi="ＭＳ Ｐゴシック" w:cs="ＭＳ Ｐゴシック"/>
                <w:kern w:val="0"/>
                <w:sz w:val="20"/>
                <w:szCs w:val="20"/>
              </w:rPr>
            </w:pPr>
          </w:p>
        </w:tc>
        <w:tc>
          <w:tcPr>
            <w:tcW w:w="1013" w:type="dxa"/>
            <w:tcBorders>
              <w:top w:val="single" w:sz="4" w:space="0" w:color="auto"/>
              <w:left w:val="single" w:sz="4" w:space="0" w:color="auto"/>
              <w:bottom w:val="single" w:sz="4" w:space="0" w:color="auto"/>
            </w:tcBorders>
            <w:shd w:val="clear" w:color="auto" w:fill="auto"/>
            <w:noWrap/>
            <w:vAlign w:val="bottom"/>
            <w:hideMark/>
          </w:tcPr>
          <w:p w14:paraId="56E7108E" w14:textId="77777777" w:rsidR="00734327" w:rsidRPr="00681621" w:rsidRDefault="00734327" w:rsidP="00734327">
            <w:pPr>
              <w:widowControl/>
              <w:jc w:val="left"/>
              <w:rPr>
                <w:rFonts w:ascii="ＭＳ Ｐゴシック" w:eastAsia="ＭＳ Ｐゴシック" w:hAnsi="ＭＳ Ｐゴシック" w:cs="ＭＳ Ｐゴシック"/>
                <w:color w:val="000000"/>
                <w:kern w:val="0"/>
                <w:sz w:val="20"/>
                <w:szCs w:val="20"/>
              </w:rPr>
            </w:pPr>
            <w:r w:rsidRPr="00681621">
              <w:rPr>
                <w:rFonts w:ascii="ＭＳ Ｐゴシック" w:eastAsia="ＭＳ Ｐゴシック" w:hAnsi="ＭＳ Ｐゴシック" w:cs="ＭＳ Ｐゴシック" w:hint="eastAsia"/>
                <w:color w:val="000000"/>
                <w:kern w:val="0"/>
                <w:sz w:val="20"/>
                <w:szCs w:val="20"/>
              </w:rPr>
              <w:t>よく知っている</w:t>
            </w:r>
          </w:p>
        </w:tc>
        <w:tc>
          <w:tcPr>
            <w:tcW w:w="1013" w:type="dxa"/>
            <w:tcBorders>
              <w:top w:val="single" w:sz="4" w:space="0" w:color="auto"/>
              <w:bottom w:val="single" w:sz="4" w:space="0" w:color="auto"/>
            </w:tcBorders>
            <w:shd w:val="clear" w:color="auto" w:fill="auto"/>
            <w:noWrap/>
            <w:vAlign w:val="bottom"/>
            <w:hideMark/>
          </w:tcPr>
          <w:p w14:paraId="7972F385" w14:textId="77777777" w:rsidR="00734327" w:rsidRPr="00681621" w:rsidRDefault="00734327" w:rsidP="00734327">
            <w:pPr>
              <w:widowControl/>
              <w:jc w:val="left"/>
              <w:rPr>
                <w:rFonts w:ascii="ＭＳ Ｐゴシック" w:eastAsia="ＭＳ Ｐゴシック" w:hAnsi="ＭＳ Ｐゴシック" w:cs="ＭＳ Ｐゴシック"/>
                <w:color w:val="000000"/>
                <w:kern w:val="0"/>
                <w:sz w:val="20"/>
                <w:szCs w:val="20"/>
              </w:rPr>
            </w:pPr>
            <w:r w:rsidRPr="00681621">
              <w:rPr>
                <w:rFonts w:ascii="ＭＳ Ｐゴシック" w:eastAsia="ＭＳ Ｐゴシック" w:hAnsi="ＭＳ Ｐゴシック" w:cs="ＭＳ Ｐゴシック" w:hint="eastAsia"/>
                <w:color w:val="000000"/>
                <w:kern w:val="0"/>
                <w:sz w:val="20"/>
                <w:szCs w:val="20"/>
              </w:rPr>
              <w:t>少し知っている</w:t>
            </w:r>
          </w:p>
        </w:tc>
        <w:tc>
          <w:tcPr>
            <w:tcW w:w="1013" w:type="dxa"/>
            <w:tcBorders>
              <w:top w:val="single" w:sz="4" w:space="0" w:color="auto"/>
              <w:bottom w:val="single" w:sz="4" w:space="0" w:color="auto"/>
            </w:tcBorders>
            <w:shd w:val="clear" w:color="auto" w:fill="auto"/>
            <w:noWrap/>
            <w:vAlign w:val="bottom"/>
            <w:hideMark/>
          </w:tcPr>
          <w:p w14:paraId="49F530A6" w14:textId="77777777" w:rsidR="00734327" w:rsidRPr="00681621" w:rsidRDefault="00734327" w:rsidP="00734327">
            <w:pPr>
              <w:widowControl/>
              <w:jc w:val="left"/>
              <w:rPr>
                <w:rFonts w:ascii="ＭＳ Ｐゴシック" w:eastAsia="ＭＳ Ｐゴシック" w:hAnsi="ＭＳ Ｐゴシック" w:cs="ＭＳ Ｐゴシック"/>
                <w:color w:val="000000"/>
                <w:kern w:val="0"/>
                <w:sz w:val="20"/>
                <w:szCs w:val="20"/>
              </w:rPr>
            </w:pPr>
            <w:r w:rsidRPr="00681621">
              <w:rPr>
                <w:rFonts w:ascii="ＭＳ Ｐゴシック" w:eastAsia="ＭＳ Ｐゴシック" w:hAnsi="ＭＳ Ｐゴシック" w:cs="ＭＳ Ｐゴシック" w:hint="eastAsia"/>
                <w:color w:val="000000"/>
                <w:kern w:val="0"/>
                <w:sz w:val="20"/>
                <w:szCs w:val="20"/>
              </w:rPr>
              <w:t>あまり知らない</w:t>
            </w:r>
          </w:p>
        </w:tc>
        <w:tc>
          <w:tcPr>
            <w:tcW w:w="1013" w:type="dxa"/>
            <w:tcBorders>
              <w:top w:val="single" w:sz="4" w:space="0" w:color="auto"/>
              <w:bottom w:val="single" w:sz="4" w:space="0" w:color="auto"/>
            </w:tcBorders>
            <w:shd w:val="clear" w:color="auto" w:fill="auto"/>
            <w:noWrap/>
            <w:vAlign w:val="bottom"/>
            <w:hideMark/>
          </w:tcPr>
          <w:p w14:paraId="5E58298B" w14:textId="77777777" w:rsidR="00734327" w:rsidRPr="00681621" w:rsidRDefault="00734327" w:rsidP="00734327">
            <w:pPr>
              <w:widowControl/>
              <w:jc w:val="left"/>
              <w:rPr>
                <w:rFonts w:ascii="ＭＳ Ｐゴシック" w:eastAsia="ＭＳ Ｐゴシック" w:hAnsi="ＭＳ Ｐゴシック" w:cs="ＭＳ Ｐゴシック"/>
                <w:color w:val="000000"/>
                <w:kern w:val="0"/>
                <w:sz w:val="20"/>
                <w:szCs w:val="20"/>
              </w:rPr>
            </w:pPr>
            <w:r w:rsidRPr="00681621">
              <w:rPr>
                <w:rFonts w:ascii="ＭＳ Ｐゴシック" w:eastAsia="ＭＳ Ｐゴシック" w:hAnsi="ＭＳ Ｐゴシック" w:cs="ＭＳ Ｐゴシック" w:hint="eastAsia"/>
                <w:color w:val="000000"/>
                <w:kern w:val="0"/>
                <w:sz w:val="20"/>
                <w:szCs w:val="20"/>
              </w:rPr>
              <w:t>全く知らない</w:t>
            </w:r>
          </w:p>
        </w:tc>
      </w:tr>
      <w:tr w:rsidR="00734327" w:rsidRPr="000F1290" w14:paraId="79D07D6C" w14:textId="77777777" w:rsidTr="008432A1">
        <w:trPr>
          <w:trHeight w:val="266"/>
        </w:trPr>
        <w:tc>
          <w:tcPr>
            <w:tcW w:w="4089" w:type="dxa"/>
            <w:tcBorders>
              <w:top w:val="single" w:sz="4" w:space="0" w:color="auto"/>
              <w:bottom w:val="nil"/>
              <w:right w:val="single" w:sz="4" w:space="0" w:color="auto"/>
            </w:tcBorders>
            <w:shd w:val="clear" w:color="auto" w:fill="auto"/>
            <w:noWrap/>
            <w:vAlign w:val="bottom"/>
            <w:hideMark/>
          </w:tcPr>
          <w:p w14:paraId="3892A5CD" w14:textId="77777777" w:rsidR="00734327" w:rsidRPr="00681621" w:rsidRDefault="00734327" w:rsidP="00734327">
            <w:pPr>
              <w:widowControl/>
              <w:jc w:val="left"/>
              <w:rPr>
                <w:rFonts w:ascii="ＭＳ Ｐゴシック" w:eastAsia="ＭＳ Ｐゴシック" w:hAnsi="ＭＳ Ｐゴシック" w:cs="ＭＳ Ｐゴシック"/>
                <w:color w:val="000000"/>
                <w:kern w:val="0"/>
                <w:sz w:val="20"/>
                <w:szCs w:val="20"/>
              </w:rPr>
            </w:pPr>
            <w:r w:rsidRPr="00681621">
              <w:rPr>
                <w:rFonts w:ascii="ＭＳ Ｐゴシック" w:eastAsia="ＭＳ Ｐゴシック" w:hAnsi="ＭＳ Ｐゴシック" w:cs="ＭＳ Ｐゴシック" w:hint="eastAsia"/>
                <w:color w:val="000000"/>
                <w:kern w:val="0"/>
                <w:sz w:val="20"/>
                <w:szCs w:val="20"/>
              </w:rPr>
              <w:t>通所介護（デイサービス）の内容</w:t>
            </w:r>
          </w:p>
        </w:tc>
        <w:tc>
          <w:tcPr>
            <w:tcW w:w="1013" w:type="dxa"/>
            <w:tcBorders>
              <w:top w:val="single" w:sz="4" w:space="0" w:color="auto"/>
              <w:left w:val="single" w:sz="4" w:space="0" w:color="auto"/>
              <w:bottom w:val="nil"/>
            </w:tcBorders>
            <w:shd w:val="clear" w:color="auto" w:fill="auto"/>
            <w:noWrap/>
            <w:vAlign w:val="bottom"/>
            <w:hideMark/>
          </w:tcPr>
          <w:p w14:paraId="6CEF74C6" w14:textId="77777777" w:rsidR="00734327" w:rsidRPr="00681621" w:rsidRDefault="00734327" w:rsidP="00CA28F0">
            <w:pPr>
              <w:widowControl/>
              <w:jc w:val="center"/>
              <w:rPr>
                <w:rFonts w:ascii="ＭＳ Ｐゴシック" w:eastAsia="ＭＳ Ｐゴシック" w:hAnsi="ＭＳ Ｐゴシック" w:cs="ＭＳ Ｐゴシック"/>
                <w:color w:val="000000"/>
                <w:kern w:val="0"/>
                <w:sz w:val="20"/>
                <w:szCs w:val="20"/>
              </w:rPr>
            </w:pPr>
            <w:r w:rsidRPr="00681621">
              <w:rPr>
                <w:rFonts w:ascii="ＭＳ Ｐゴシック" w:eastAsia="ＭＳ Ｐゴシック" w:hAnsi="ＭＳ Ｐゴシック" w:cs="ＭＳ Ｐゴシック" w:hint="eastAsia"/>
                <w:color w:val="000000"/>
                <w:kern w:val="0"/>
                <w:sz w:val="20"/>
                <w:szCs w:val="20"/>
              </w:rPr>
              <w:t>3</w:t>
            </w:r>
          </w:p>
        </w:tc>
        <w:tc>
          <w:tcPr>
            <w:tcW w:w="1013" w:type="dxa"/>
            <w:tcBorders>
              <w:top w:val="single" w:sz="4" w:space="0" w:color="auto"/>
              <w:bottom w:val="nil"/>
            </w:tcBorders>
            <w:shd w:val="clear" w:color="auto" w:fill="auto"/>
            <w:noWrap/>
            <w:vAlign w:val="bottom"/>
            <w:hideMark/>
          </w:tcPr>
          <w:p w14:paraId="395FBED3" w14:textId="77777777" w:rsidR="00734327" w:rsidRPr="00681621" w:rsidRDefault="00734327" w:rsidP="00CA28F0">
            <w:pPr>
              <w:widowControl/>
              <w:jc w:val="center"/>
              <w:rPr>
                <w:rFonts w:ascii="ＭＳ Ｐゴシック" w:eastAsia="ＭＳ Ｐゴシック" w:hAnsi="ＭＳ Ｐゴシック" w:cs="ＭＳ Ｐゴシック"/>
                <w:color w:val="000000"/>
                <w:kern w:val="0"/>
                <w:sz w:val="20"/>
                <w:szCs w:val="20"/>
              </w:rPr>
            </w:pPr>
            <w:r w:rsidRPr="00681621">
              <w:rPr>
                <w:rFonts w:ascii="ＭＳ Ｐゴシック" w:eastAsia="ＭＳ Ｐゴシック" w:hAnsi="ＭＳ Ｐゴシック" w:cs="ＭＳ Ｐゴシック" w:hint="eastAsia"/>
                <w:color w:val="000000"/>
                <w:kern w:val="0"/>
                <w:sz w:val="20"/>
                <w:szCs w:val="20"/>
              </w:rPr>
              <w:t>3</w:t>
            </w:r>
          </w:p>
        </w:tc>
        <w:tc>
          <w:tcPr>
            <w:tcW w:w="1013" w:type="dxa"/>
            <w:tcBorders>
              <w:top w:val="single" w:sz="4" w:space="0" w:color="auto"/>
              <w:bottom w:val="nil"/>
            </w:tcBorders>
            <w:shd w:val="clear" w:color="auto" w:fill="auto"/>
            <w:noWrap/>
            <w:vAlign w:val="bottom"/>
            <w:hideMark/>
          </w:tcPr>
          <w:p w14:paraId="292877E6" w14:textId="77777777" w:rsidR="00734327" w:rsidRPr="00681621" w:rsidRDefault="00734327" w:rsidP="00CA28F0">
            <w:pPr>
              <w:widowControl/>
              <w:jc w:val="center"/>
              <w:rPr>
                <w:rFonts w:ascii="ＭＳ Ｐゴシック" w:eastAsia="ＭＳ Ｐゴシック" w:hAnsi="ＭＳ Ｐゴシック" w:cs="ＭＳ Ｐゴシック"/>
                <w:color w:val="000000"/>
                <w:kern w:val="0"/>
                <w:sz w:val="20"/>
                <w:szCs w:val="20"/>
              </w:rPr>
            </w:pPr>
            <w:r w:rsidRPr="00681621">
              <w:rPr>
                <w:rFonts w:ascii="ＭＳ Ｐゴシック" w:eastAsia="ＭＳ Ｐゴシック" w:hAnsi="ＭＳ Ｐゴシック" w:cs="ＭＳ Ｐゴシック" w:hint="eastAsia"/>
                <w:color w:val="000000"/>
                <w:kern w:val="0"/>
                <w:sz w:val="20"/>
                <w:szCs w:val="20"/>
              </w:rPr>
              <w:t>3</w:t>
            </w:r>
          </w:p>
        </w:tc>
        <w:tc>
          <w:tcPr>
            <w:tcW w:w="1013" w:type="dxa"/>
            <w:tcBorders>
              <w:top w:val="single" w:sz="4" w:space="0" w:color="auto"/>
              <w:bottom w:val="nil"/>
            </w:tcBorders>
            <w:shd w:val="clear" w:color="auto" w:fill="auto"/>
            <w:noWrap/>
            <w:vAlign w:val="bottom"/>
            <w:hideMark/>
          </w:tcPr>
          <w:p w14:paraId="108C84D4" w14:textId="77777777" w:rsidR="00734327" w:rsidRPr="00681621" w:rsidRDefault="00734327" w:rsidP="00CA28F0">
            <w:pPr>
              <w:widowControl/>
              <w:jc w:val="center"/>
              <w:rPr>
                <w:rFonts w:ascii="ＭＳ Ｐゴシック" w:eastAsia="ＭＳ Ｐゴシック" w:hAnsi="ＭＳ Ｐゴシック" w:cs="ＭＳ Ｐゴシック"/>
                <w:color w:val="000000"/>
                <w:kern w:val="0"/>
                <w:sz w:val="20"/>
                <w:szCs w:val="20"/>
              </w:rPr>
            </w:pPr>
            <w:r w:rsidRPr="00681621">
              <w:rPr>
                <w:rFonts w:ascii="ＭＳ Ｐゴシック" w:eastAsia="ＭＳ Ｐゴシック" w:hAnsi="ＭＳ Ｐゴシック" w:cs="ＭＳ Ｐゴシック" w:hint="eastAsia"/>
                <w:color w:val="000000"/>
                <w:kern w:val="0"/>
                <w:sz w:val="20"/>
                <w:szCs w:val="20"/>
              </w:rPr>
              <w:t>2</w:t>
            </w:r>
          </w:p>
        </w:tc>
      </w:tr>
      <w:tr w:rsidR="00734327" w:rsidRPr="000F1290" w14:paraId="571BA375" w14:textId="77777777" w:rsidTr="008432A1">
        <w:trPr>
          <w:trHeight w:val="266"/>
        </w:trPr>
        <w:tc>
          <w:tcPr>
            <w:tcW w:w="4089" w:type="dxa"/>
            <w:tcBorders>
              <w:top w:val="nil"/>
              <w:bottom w:val="nil"/>
              <w:right w:val="single" w:sz="4" w:space="0" w:color="auto"/>
            </w:tcBorders>
            <w:shd w:val="clear" w:color="auto" w:fill="auto"/>
            <w:noWrap/>
            <w:vAlign w:val="bottom"/>
            <w:hideMark/>
          </w:tcPr>
          <w:p w14:paraId="4E689238" w14:textId="77777777" w:rsidR="00734327" w:rsidRPr="00681621" w:rsidRDefault="00734327" w:rsidP="00734327">
            <w:pPr>
              <w:widowControl/>
              <w:jc w:val="left"/>
              <w:rPr>
                <w:rFonts w:ascii="ＭＳ Ｐゴシック" w:eastAsia="ＭＳ Ｐゴシック" w:hAnsi="ＭＳ Ｐゴシック" w:cs="ＭＳ Ｐゴシック"/>
                <w:color w:val="000000"/>
                <w:kern w:val="0"/>
                <w:sz w:val="20"/>
                <w:szCs w:val="20"/>
              </w:rPr>
            </w:pPr>
            <w:r w:rsidRPr="00681621">
              <w:rPr>
                <w:rFonts w:ascii="ＭＳ Ｐゴシック" w:eastAsia="ＭＳ Ｐゴシック" w:hAnsi="ＭＳ Ｐゴシック" w:cs="ＭＳ Ｐゴシック" w:hint="eastAsia"/>
                <w:color w:val="000000"/>
                <w:kern w:val="0"/>
                <w:sz w:val="20"/>
                <w:szCs w:val="20"/>
              </w:rPr>
              <w:t>訪問介護（ホームヘルプサービス）の内容</w:t>
            </w:r>
          </w:p>
        </w:tc>
        <w:tc>
          <w:tcPr>
            <w:tcW w:w="1013" w:type="dxa"/>
            <w:tcBorders>
              <w:top w:val="nil"/>
              <w:left w:val="single" w:sz="4" w:space="0" w:color="auto"/>
              <w:bottom w:val="nil"/>
            </w:tcBorders>
            <w:shd w:val="clear" w:color="auto" w:fill="auto"/>
            <w:noWrap/>
            <w:vAlign w:val="bottom"/>
            <w:hideMark/>
          </w:tcPr>
          <w:p w14:paraId="1CBE3D19" w14:textId="77777777" w:rsidR="00734327" w:rsidRPr="00681621" w:rsidRDefault="00734327" w:rsidP="00CA28F0">
            <w:pPr>
              <w:widowControl/>
              <w:jc w:val="center"/>
              <w:rPr>
                <w:rFonts w:ascii="ＭＳ Ｐゴシック" w:eastAsia="ＭＳ Ｐゴシック" w:hAnsi="ＭＳ Ｐゴシック" w:cs="ＭＳ Ｐゴシック"/>
                <w:color w:val="000000"/>
                <w:kern w:val="0"/>
                <w:sz w:val="20"/>
                <w:szCs w:val="20"/>
              </w:rPr>
            </w:pPr>
            <w:r w:rsidRPr="00681621">
              <w:rPr>
                <w:rFonts w:ascii="ＭＳ Ｐゴシック" w:eastAsia="ＭＳ Ｐゴシック" w:hAnsi="ＭＳ Ｐゴシック" w:cs="ＭＳ Ｐゴシック" w:hint="eastAsia"/>
                <w:color w:val="000000"/>
                <w:kern w:val="0"/>
                <w:sz w:val="20"/>
                <w:szCs w:val="20"/>
              </w:rPr>
              <w:t>1</w:t>
            </w:r>
          </w:p>
        </w:tc>
        <w:tc>
          <w:tcPr>
            <w:tcW w:w="1013" w:type="dxa"/>
            <w:tcBorders>
              <w:top w:val="nil"/>
              <w:bottom w:val="nil"/>
            </w:tcBorders>
            <w:shd w:val="clear" w:color="auto" w:fill="auto"/>
            <w:noWrap/>
            <w:vAlign w:val="bottom"/>
            <w:hideMark/>
          </w:tcPr>
          <w:p w14:paraId="493A97E3" w14:textId="77777777" w:rsidR="00734327" w:rsidRPr="00681621" w:rsidRDefault="00734327" w:rsidP="00CA28F0">
            <w:pPr>
              <w:widowControl/>
              <w:jc w:val="center"/>
              <w:rPr>
                <w:rFonts w:ascii="ＭＳ Ｐゴシック" w:eastAsia="ＭＳ Ｐゴシック" w:hAnsi="ＭＳ Ｐゴシック" w:cs="ＭＳ Ｐゴシック"/>
                <w:color w:val="000000"/>
                <w:kern w:val="0"/>
                <w:sz w:val="20"/>
                <w:szCs w:val="20"/>
              </w:rPr>
            </w:pPr>
            <w:r w:rsidRPr="00681621">
              <w:rPr>
                <w:rFonts w:ascii="ＭＳ Ｐゴシック" w:eastAsia="ＭＳ Ｐゴシック" w:hAnsi="ＭＳ Ｐゴシック" w:cs="ＭＳ Ｐゴシック" w:hint="eastAsia"/>
                <w:color w:val="000000"/>
                <w:kern w:val="0"/>
                <w:sz w:val="20"/>
                <w:szCs w:val="20"/>
              </w:rPr>
              <w:t>4</w:t>
            </w:r>
          </w:p>
        </w:tc>
        <w:tc>
          <w:tcPr>
            <w:tcW w:w="1013" w:type="dxa"/>
            <w:tcBorders>
              <w:top w:val="nil"/>
              <w:bottom w:val="nil"/>
            </w:tcBorders>
            <w:shd w:val="clear" w:color="auto" w:fill="auto"/>
            <w:noWrap/>
            <w:vAlign w:val="bottom"/>
            <w:hideMark/>
          </w:tcPr>
          <w:p w14:paraId="67E1B4F5" w14:textId="77777777" w:rsidR="00734327" w:rsidRPr="00681621" w:rsidRDefault="00734327" w:rsidP="00CA28F0">
            <w:pPr>
              <w:widowControl/>
              <w:jc w:val="center"/>
              <w:rPr>
                <w:rFonts w:ascii="ＭＳ Ｐゴシック" w:eastAsia="ＭＳ Ｐゴシック" w:hAnsi="ＭＳ Ｐゴシック" w:cs="ＭＳ Ｐゴシック"/>
                <w:color w:val="000000"/>
                <w:kern w:val="0"/>
                <w:sz w:val="20"/>
                <w:szCs w:val="20"/>
              </w:rPr>
            </w:pPr>
            <w:r w:rsidRPr="00681621">
              <w:rPr>
                <w:rFonts w:ascii="ＭＳ Ｐゴシック" w:eastAsia="ＭＳ Ｐゴシック" w:hAnsi="ＭＳ Ｐゴシック" w:cs="ＭＳ Ｐゴシック" w:hint="eastAsia"/>
                <w:color w:val="000000"/>
                <w:kern w:val="0"/>
                <w:sz w:val="20"/>
                <w:szCs w:val="20"/>
              </w:rPr>
              <w:t>4</w:t>
            </w:r>
          </w:p>
        </w:tc>
        <w:tc>
          <w:tcPr>
            <w:tcW w:w="1013" w:type="dxa"/>
            <w:tcBorders>
              <w:top w:val="nil"/>
              <w:bottom w:val="nil"/>
            </w:tcBorders>
            <w:shd w:val="clear" w:color="auto" w:fill="auto"/>
            <w:noWrap/>
            <w:vAlign w:val="bottom"/>
            <w:hideMark/>
          </w:tcPr>
          <w:p w14:paraId="58E7FE82" w14:textId="77777777" w:rsidR="00734327" w:rsidRPr="00681621" w:rsidRDefault="00734327" w:rsidP="00CA28F0">
            <w:pPr>
              <w:widowControl/>
              <w:jc w:val="center"/>
              <w:rPr>
                <w:rFonts w:ascii="ＭＳ Ｐゴシック" w:eastAsia="ＭＳ Ｐゴシック" w:hAnsi="ＭＳ Ｐゴシック" w:cs="ＭＳ Ｐゴシック"/>
                <w:color w:val="000000"/>
                <w:kern w:val="0"/>
                <w:sz w:val="20"/>
                <w:szCs w:val="20"/>
              </w:rPr>
            </w:pPr>
            <w:r w:rsidRPr="00681621">
              <w:rPr>
                <w:rFonts w:ascii="ＭＳ Ｐゴシック" w:eastAsia="ＭＳ Ｐゴシック" w:hAnsi="ＭＳ Ｐゴシック" w:cs="ＭＳ Ｐゴシック" w:hint="eastAsia"/>
                <w:color w:val="000000"/>
                <w:kern w:val="0"/>
                <w:sz w:val="20"/>
                <w:szCs w:val="20"/>
              </w:rPr>
              <w:t>2</w:t>
            </w:r>
          </w:p>
        </w:tc>
      </w:tr>
      <w:tr w:rsidR="00734327" w:rsidRPr="000F1290" w14:paraId="106C0E35" w14:textId="77777777" w:rsidTr="008432A1">
        <w:trPr>
          <w:trHeight w:val="266"/>
        </w:trPr>
        <w:tc>
          <w:tcPr>
            <w:tcW w:w="4089" w:type="dxa"/>
            <w:tcBorders>
              <w:top w:val="nil"/>
              <w:right w:val="single" w:sz="4" w:space="0" w:color="auto"/>
            </w:tcBorders>
            <w:shd w:val="clear" w:color="auto" w:fill="auto"/>
            <w:noWrap/>
            <w:vAlign w:val="bottom"/>
            <w:hideMark/>
          </w:tcPr>
          <w:p w14:paraId="5A5A9E5D" w14:textId="77777777" w:rsidR="00734327" w:rsidRPr="00681621" w:rsidRDefault="00734327" w:rsidP="00734327">
            <w:pPr>
              <w:widowControl/>
              <w:jc w:val="left"/>
              <w:rPr>
                <w:rFonts w:ascii="ＭＳ Ｐゴシック" w:eastAsia="ＭＳ Ｐゴシック" w:hAnsi="ＭＳ Ｐゴシック" w:cs="ＭＳ Ｐゴシック"/>
                <w:color w:val="000000"/>
                <w:kern w:val="0"/>
                <w:sz w:val="20"/>
                <w:szCs w:val="20"/>
              </w:rPr>
            </w:pPr>
            <w:r w:rsidRPr="00681621">
              <w:rPr>
                <w:rFonts w:ascii="ＭＳ Ｐゴシック" w:eastAsia="ＭＳ Ｐゴシック" w:hAnsi="ＭＳ Ｐゴシック" w:cs="ＭＳ Ｐゴシック" w:hint="eastAsia"/>
                <w:color w:val="000000"/>
                <w:kern w:val="0"/>
                <w:sz w:val="20"/>
                <w:szCs w:val="20"/>
              </w:rPr>
              <w:t>訪問入浴サービスの内容</w:t>
            </w:r>
          </w:p>
        </w:tc>
        <w:tc>
          <w:tcPr>
            <w:tcW w:w="1013" w:type="dxa"/>
            <w:tcBorders>
              <w:top w:val="nil"/>
              <w:left w:val="single" w:sz="4" w:space="0" w:color="auto"/>
            </w:tcBorders>
            <w:shd w:val="clear" w:color="auto" w:fill="auto"/>
            <w:noWrap/>
            <w:vAlign w:val="bottom"/>
            <w:hideMark/>
          </w:tcPr>
          <w:p w14:paraId="617A2DF9" w14:textId="77777777" w:rsidR="00734327" w:rsidRPr="00681621" w:rsidRDefault="00734327" w:rsidP="00CA28F0">
            <w:pPr>
              <w:widowControl/>
              <w:jc w:val="center"/>
              <w:rPr>
                <w:rFonts w:ascii="ＭＳ Ｐゴシック" w:eastAsia="ＭＳ Ｐゴシック" w:hAnsi="ＭＳ Ｐゴシック" w:cs="ＭＳ Ｐゴシック"/>
                <w:color w:val="000000"/>
                <w:kern w:val="0"/>
                <w:sz w:val="20"/>
                <w:szCs w:val="20"/>
              </w:rPr>
            </w:pPr>
            <w:r w:rsidRPr="00681621">
              <w:rPr>
                <w:rFonts w:ascii="ＭＳ Ｐゴシック" w:eastAsia="ＭＳ Ｐゴシック" w:hAnsi="ＭＳ Ｐゴシック" w:cs="ＭＳ Ｐゴシック" w:hint="eastAsia"/>
                <w:color w:val="000000"/>
                <w:kern w:val="0"/>
                <w:sz w:val="20"/>
                <w:szCs w:val="20"/>
              </w:rPr>
              <w:t>2</w:t>
            </w:r>
          </w:p>
        </w:tc>
        <w:tc>
          <w:tcPr>
            <w:tcW w:w="1013" w:type="dxa"/>
            <w:tcBorders>
              <w:top w:val="nil"/>
            </w:tcBorders>
            <w:shd w:val="clear" w:color="auto" w:fill="auto"/>
            <w:noWrap/>
            <w:vAlign w:val="bottom"/>
            <w:hideMark/>
          </w:tcPr>
          <w:p w14:paraId="2742A1A5" w14:textId="77777777" w:rsidR="00734327" w:rsidRPr="00681621" w:rsidRDefault="00734327" w:rsidP="00CA28F0">
            <w:pPr>
              <w:widowControl/>
              <w:jc w:val="center"/>
              <w:rPr>
                <w:rFonts w:ascii="ＭＳ Ｐゴシック" w:eastAsia="ＭＳ Ｐゴシック" w:hAnsi="ＭＳ Ｐゴシック" w:cs="ＭＳ Ｐゴシック"/>
                <w:color w:val="000000"/>
                <w:kern w:val="0"/>
                <w:sz w:val="20"/>
                <w:szCs w:val="20"/>
              </w:rPr>
            </w:pPr>
            <w:r w:rsidRPr="00681621">
              <w:rPr>
                <w:rFonts w:ascii="ＭＳ Ｐゴシック" w:eastAsia="ＭＳ Ｐゴシック" w:hAnsi="ＭＳ Ｐゴシック" w:cs="ＭＳ Ｐゴシック" w:hint="eastAsia"/>
                <w:color w:val="000000"/>
                <w:kern w:val="0"/>
                <w:sz w:val="20"/>
                <w:szCs w:val="20"/>
              </w:rPr>
              <w:t>3</w:t>
            </w:r>
          </w:p>
        </w:tc>
        <w:tc>
          <w:tcPr>
            <w:tcW w:w="1013" w:type="dxa"/>
            <w:tcBorders>
              <w:top w:val="nil"/>
            </w:tcBorders>
            <w:shd w:val="clear" w:color="auto" w:fill="auto"/>
            <w:noWrap/>
            <w:vAlign w:val="bottom"/>
            <w:hideMark/>
          </w:tcPr>
          <w:p w14:paraId="423FF7E8" w14:textId="77777777" w:rsidR="00734327" w:rsidRPr="00681621" w:rsidRDefault="00734327" w:rsidP="00CA28F0">
            <w:pPr>
              <w:widowControl/>
              <w:jc w:val="center"/>
              <w:rPr>
                <w:rFonts w:ascii="ＭＳ Ｐゴシック" w:eastAsia="ＭＳ Ｐゴシック" w:hAnsi="ＭＳ Ｐゴシック" w:cs="ＭＳ Ｐゴシック"/>
                <w:color w:val="000000"/>
                <w:kern w:val="0"/>
                <w:sz w:val="20"/>
                <w:szCs w:val="20"/>
              </w:rPr>
            </w:pPr>
            <w:r w:rsidRPr="00681621">
              <w:rPr>
                <w:rFonts w:ascii="ＭＳ Ｐゴシック" w:eastAsia="ＭＳ Ｐゴシック" w:hAnsi="ＭＳ Ｐゴシック" w:cs="ＭＳ Ｐゴシック" w:hint="eastAsia"/>
                <w:color w:val="000000"/>
                <w:kern w:val="0"/>
                <w:sz w:val="20"/>
                <w:szCs w:val="20"/>
              </w:rPr>
              <w:t>5</w:t>
            </w:r>
          </w:p>
        </w:tc>
        <w:tc>
          <w:tcPr>
            <w:tcW w:w="1013" w:type="dxa"/>
            <w:tcBorders>
              <w:top w:val="nil"/>
            </w:tcBorders>
            <w:shd w:val="clear" w:color="auto" w:fill="auto"/>
            <w:noWrap/>
            <w:vAlign w:val="bottom"/>
            <w:hideMark/>
          </w:tcPr>
          <w:p w14:paraId="2B164544" w14:textId="77777777" w:rsidR="00734327" w:rsidRPr="00681621" w:rsidRDefault="00734327" w:rsidP="00CA28F0">
            <w:pPr>
              <w:widowControl/>
              <w:jc w:val="center"/>
              <w:rPr>
                <w:rFonts w:ascii="ＭＳ Ｐゴシック" w:eastAsia="ＭＳ Ｐゴシック" w:hAnsi="ＭＳ Ｐゴシック" w:cs="ＭＳ Ｐゴシック"/>
                <w:color w:val="000000"/>
                <w:kern w:val="0"/>
                <w:sz w:val="20"/>
                <w:szCs w:val="20"/>
              </w:rPr>
            </w:pPr>
            <w:r w:rsidRPr="00681621">
              <w:rPr>
                <w:rFonts w:ascii="ＭＳ Ｐゴシック" w:eastAsia="ＭＳ Ｐゴシック" w:hAnsi="ＭＳ Ｐゴシック" w:cs="ＭＳ Ｐゴシック" w:hint="eastAsia"/>
                <w:color w:val="000000"/>
                <w:kern w:val="0"/>
                <w:sz w:val="20"/>
                <w:szCs w:val="20"/>
              </w:rPr>
              <w:t>2</w:t>
            </w:r>
          </w:p>
        </w:tc>
      </w:tr>
      <w:tr w:rsidR="00734327" w:rsidRPr="000F1290" w14:paraId="1B8C0D54" w14:textId="77777777" w:rsidTr="008432A1">
        <w:trPr>
          <w:trHeight w:val="266"/>
        </w:trPr>
        <w:tc>
          <w:tcPr>
            <w:tcW w:w="4089" w:type="dxa"/>
            <w:tcBorders>
              <w:right w:val="single" w:sz="4" w:space="0" w:color="auto"/>
            </w:tcBorders>
            <w:shd w:val="clear" w:color="auto" w:fill="auto"/>
            <w:noWrap/>
            <w:vAlign w:val="bottom"/>
            <w:hideMark/>
          </w:tcPr>
          <w:p w14:paraId="1C69CC31" w14:textId="77777777" w:rsidR="00734327" w:rsidRPr="00681621" w:rsidRDefault="00734327" w:rsidP="00734327">
            <w:pPr>
              <w:widowControl/>
              <w:jc w:val="left"/>
              <w:rPr>
                <w:rFonts w:ascii="ＭＳ Ｐゴシック" w:eastAsia="ＭＳ Ｐゴシック" w:hAnsi="ＭＳ Ｐゴシック" w:cs="ＭＳ Ｐゴシック"/>
                <w:color w:val="000000"/>
                <w:kern w:val="0"/>
                <w:sz w:val="20"/>
                <w:szCs w:val="20"/>
              </w:rPr>
            </w:pPr>
            <w:r w:rsidRPr="00681621">
              <w:rPr>
                <w:rFonts w:ascii="ＭＳ Ｐゴシック" w:eastAsia="ＭＳ Ｐゴシック" w:hAnsi="ＭＳ Ｐゴシック" w:cs="ＭＳ Ｐゴシック" w:hint="eastAsia"/>
                <w:color w:val="000000"/>
                <w:kern w:val="0"/>
                <w:sz w:val="20"/>
                <w:szCs w:val="20"/>
              </w:rPr>
              <w:t>通所リハビリ（デイケアサービス）の内容</w:t>
            </w:r>
          </w:p>
        </w:tc>
        <w:tc>
          <w:tcPr>
            <w:tcW w:w="1013" w:type="dxa"/>
            <w:tcBorders>
              <w:left w:val="single" w:sz="4" w:space="0" w:color="auto"/>
            </w:tcBorders>
            <w:shd w:val="clear" w:color="auto" w:fill="auto"/>
            <w:noWrap/>
            <w:vAlign w:val="bottom"/>
            <w:hideMark/>
          </w:tcPr>
          <w:p w14:paraId="21CB2B7A" w14:textId="77777777" w:rsidR="00734327" w:rsidRPr="00681621" w:rsidRDefault="00734327" w:rsidP="00CA28F0">
            <w:pPr>
              <w:widowControl/>
              <w:jc w:val="center"/>
              <w:rPr>
                <w:rFonts w:ascii="ＭＳ Ｐゴシック" w:eastAsia="ＭＳ Ｐゴシック" w:hAnsi="ＭＳ Ｐゴシック" w:cs="ＭＳ Ｐゴシック"/>
                <w:color w:val="000000"/>
                <w:kern w:val="0"/>
                <w:sz w:val="20"/>
                <w:szCs w:val="20"/>
              </w:rPr>
            </w:pPr>
            <w:r w:rsidRPr="00681621">
              <w:rPr>
                <w:rFonts w:ascii="ＭＳ Ｐゴシック" w:eastAsia="ＭＳ Ｐゴシック" w:hAnsi="ＭＳ Ｐゴシック" w:cs="ＭＳ Ｐゴシック" w:hint="eastAsia"/>
                <w:color w:val="000000"/>
                <w:kern w:val="0"/>
                <w:sz w:val="20"/>
                <w:szCs w:val="20"/>
              </w:rPr>
              <w:t>2</w:t>
            </w:r>
          </w:p>
        </w:tc>
        <w:tc>
          <w:tcPr>
            <w:tcW w:w="1013" w:type="dxa"/>
            <w:shd w:val="clear" w:color="auto" w:fill="auto"/>
            <w:noWrap/>
            <w:vAlign w:val="bottom"/>
            <w:hideMark/>
          </w:tcPr>
          <w:p w14:paraId="0A4F993A" w14:textId="77777777" w:rsidR="00734327" w:rsidRPr="00681621" w:rsidRDefault="00734327" w:rsidP="00CA28F0">
            <w:pPr>
              <w:widowControl/>
              <w:jc w:val="center"/>
              <w:rPr>
                <w:rFonts w:ascii="ＭＳ Ｐゴシック" w:eastAsia="ＭＳ Ｐゴシック" w:hAnsi="ＭＳ Ｐゴシック" w:cs="ＭＳ Ｐゴシック"/>
                <w:color w:val="000000"/>
                <w:kern w:val="0"/>
                <w:sz w:val="20"/>
                <w:szCs w:val="20"/>
              </w:rPr>
            </w:pPr>
            <w:r w:rsidRPr="00681621">
              <w:rPr>
                <w:rFonts w:ascii="ＭＳ Ｐゴシック" w:eastAsia="ＭＳ Ｐゴシック" w:hAnsi="ＭＳ Ｐゴシック" w:cs="ＭＳ Ｐゴシック" w:hint="eastAsia"/>
                <w:color w:val="000000"/>
                <w:kern w:val="0"/>
                <w:sz w:val="20"/>
                <w:szCs w:val="20"/>
              </w:rPr>
              <w:t>2</w:t>
            </w:r>
          </w:p>
        </w:tc>
        <w:tc>
          <w:tcPr>
            <w:tcW w:w="1013" w:type="dxa"/>
            <w:shd w:val="clear" w:color="auto" w:fill="auto"/>
            <w:noWrap/>
            <w:vAlign w:val="bottom"/>
            <w:hideMark/>
          </w:tcPr>
          <w:p w14:paraId="2AB5F880" w14:textId="77777777" w:rsidR="00734327" w:rsidRPr="00681621" w:rsidRDefault="00734327" w:rsidP="00CA28F0">
            <w:pPr>
              <w:widowControl/>
              <w:jc w:val="center"/>
              <w:rPr>
                <w:rFonts w:ascii="ＭＳ Ｐゴシック" w:eastAsia="ＭＳ Ｐゴシック" w:hAnsi="ＭＳ Ｐゴシック" w:cs="ＭＳ Ｐゴシック"/>
                <w:color w:val="000000"/>
                <w:kern w:val="0"/>
                <w:sz w:val="20"/>
                <w:szCs w:val="20"/>
              </w:rPr>
            </w:pPr>
            <w:r w:rsidRPr="00681621">
              <w:rPr>
                <w:rFonts w:ascii="ＭＳ Ｐゴシック" w:eastAsia="ＭＳ Ｐゴシック" w:hAnsi="ＭＳ Ｐゴシック" w:cs="ＭＳ Ｐゴシック" w:hint="eastAsia"/>
                <w:color w:val="000000"/>
                <w:kern w:val="0"/>
                <w:sz w:val="20"/>
                <w:szCs w:val="20"/>
              </w:rPr>
              <w:t>4</w:t>
            </w:r>
          </w:p>
        </w:tc>
        <w:tc>
          <w:tcPr>
            <w:tcW w:w="1013" w:type="dxa"/>
            <w:shd w:val="clear" w:color="auto" w:fill="auto"/>
            <w:noWrap/>
            <w:vAlign w:val="bottom"/>
            <w:hideMark/>
          </w:tcPr>
          <w:p w14:paraId="220B0358" w14:textId="77777777" w:rsidR="00734327" w:rsidRPr="00681621" w:rsidRDefault="00734327" w:rsidP="00CA28F0">
            <w:pPr>
              <w:widowControl/>
              <w:jc w:val="center"/>
              <w:rPr>
                <w:rFonts w:ascii="ＭＳ Ｐゴシック" w:eastAsia="ＭＳ Ｐゴシック" w:hAnsi="ＭＳ Ｐゴシック" w:cs="ＭＳ Ｐゴシック"/>
                <w:color w:val="000000"/>
                <w:kern w:val="0"/>
                <w:sz w:val="20"/>
                <w:szCs w:val="20"/>
              </w:rPr>
            </w:pPr>
            <w:r w:rsidRPr="00681621">
              <w:rPr>
                <w:rFonts w:ascii="ＭＳ Ｐゴシック" w:eastAsia="ＭＳ Ｐゴシック" w:hAnsi="ＭＳ Ｐゴシック" w:cs="ＭＳ Ｐゴシック" w:hint="eastAsia"/>
                <w:color w:val="000000"/>
                <w:kern w:val="0"/>
                <w:sz w:val="20"/>
                <w:szCs w:val="20"/>
              </w:rPr>
              <w:t>3</w:t>
            </w:r>
          </w:p>
        </w:tc>
      </w:tr>
      <w:tr w:rsidR="00734327" w:rsidRPr="000F1290" w14:paraId="35A2444D" w14:textId="77777777" w:rsidTr="008432A1">
        <w:trPr>
          <w:trHeight w:val="266"/>
        </w:trPr>
        <w:tc>
          <w:tcPr>
            <w:tcW w:w="4089" w:type="dxa"/>
            <w:tcBorders>
              <w:right w:val="single" w:sz="4" w:space="0" w:color="auto"/>
            </w:tcBorders>
            <w:shd w:val="clear" w:color="auto" w:fill="auto"/>
            <w:noWrap/>
            <w:vAlign w:val="bottom"/>
            <w:hideMark/>
          </w:tcPr>
          <w:p w14:paraId="66E8187E" w14:textId="77777777" w:rsidR="00734327" w:rsidRPr="00681621" w:rsidRDefault="00734327" w:rsidP="00734327">
            <w:pPr>
              <w:widowControl/>
              <w:jc w:val="left"/>
              <w:rPr>
                <w:rFonts w:ascii="ＭＳ Ｐゴシック" w:eastAsia="ＭＳ Ｐゴシック" w:hAnsi="ＭＳ Ｐゴシック" w:cs="ＭＳ Ｐゴシック"/>
                <w:color w:val="000000"/>
                <w:kern w:val="0"/>
                <w:sz w:val="20"/>
                <w:szCs w:val="20"/>
              </w:rPr>
            </w:pPr>
            <w:r w:rsidRPr="00681621">
              <w:rPr>
                <w:rFonts w:ascii="ＭＳ Ｐゴシック" w:eastAsia="ＭＳ Ｐゴシック" w:hAnsi="ＭＳ Ｐゴシック" w:cs="ＭＳ Ｐゴシック" w:hint="eastAsia"/>
                <w:color w:val="000000"/>
                <w:kern w:val="0"/>
                <w:sz w:val="20"/>
                <w:szCs w:val="20"/>
              </w:rPr>
              <w:t>訪問リハビリサービスの内容</w:t>
            </w:r>
          </w:p>
        </w:tc>
        <w:tc>
          <w:tcPr>
            <w:tcW w:w="1013" w:type="dxa"/>
            <w:tcBorders>
              <w:left w:val="single" w:sz="4" w:space="0" w:color="auto"/>
            </w:tcBorders>
            <w:shd w:val="clear" w:color="auto" w:fill="auto"/>
            <w:noWrap/>
            <w:vAlign w:val="bottom"/>
            <w:hideMark/>
          </w:tcPr>
          <w:p w14:paraId="710096D3" w14:textId="77777777" w:rsidR="00734327" w:rsidRPr="00681621" w:rsidRDefault="00734327" w:rsidP="00CA28F0">
            <w:pPr>
              <w:widowControl/>
              <w:jc w:val="center"/>
              <w:rPr>
                <w:rFonts w:ascii="ＭＳ Ｐゴシック" w:eastAsia="ＭＳ Ｐゴシック" w:hAnsi="ＭＳ Ｐゴシック" w:cs="ＭＳ Ｐゴシック"/>
                <w:color w:val="000000"/>
                <w:kern w:val="0"/>
                <w:sz w:val="20"/>
                <w:szCs w:val="20"/>
              </w:rPr>
            </w:pPr>
            <w:r w:rsidRPr="00681621">
              <w:rPr>
                <w:rFonts w:ascii="ＭＳ Ｐゴシック" w:eastAsia="ＭＳ Ｐゴシック" w:hAnsi="ＭＳ Ｐゴシック" w:cs="ＭＳ Ｐゴシック" w:hint="eastAsia"/>
                <w:color w:val="000000"/>
                <w:kern w:val="0"/>
                <w:sz w:val="20"/>
                <w:szCs w:val="20"/>
              </w:rPr>
              <w:t>1</w:t>
            </w:r>
          </w:p>
        </w:tc>
        <w:tc>
          <w:tcPr>
            <w:tcW w:w="1013" w:type="dxa"/>
            <w:shd w:val="clear" w:color="auto" w:fill="auto"/>
            <w:noWrap/>
            <w:vAlign w:val="bottom"/>
            <w:hideMark/>
          </w:tcPr>
          <w:p w14:paraId="3EA722ED" w14:textId="77777777" w:rsidR="00734327" w:rsidRPr="00681621" w:rsidRDefault="00734327" w:rsidP="00CA28F0">
            <w:pPr>
              <w:widowControl/>
              <w:jc w:val="center"/>
              <w:rPr>
                <w:rFonts w:ascii="ＭＳ Ｐゴシック" w:eastAsia="ＭＳ Ｐゴシック" w:hAnsi="ＭＳ Ｐゴシック" w:cs="ＭＳ Ｐゴシック"/>
                <w:color w:val="000000"/>
                <w:kern w:val="0"/>
                <w:sz w:val="20"/>
                <w:szCs w:val="20"/>
              </w:rPr>
            </w:pPr>
            <w:r w:rsidRPr="00681621">
              <w:rPr>
                <w:rFonts w:ascii="ＭＳ Ｐゴシック" w:eastAsia="ＭＳ Ｐゴシック" w:hAnsi="ＭＳ Ｐゴシック" w:cs="ＭＳ Ｐゴシック" w:hint="eastAsia"/>
                <w:color w:val="000000"/>
                <w:kern w:val="0"/>
                <w:sz w:val="20"/>
                <w:szCs w:val="20"/>
              </w:rPr>
              <w:t>2</w:t>
            </w:r>
          </w:p>
        </w:tc>
        <w:tc>
          <w:tcPr>
            <w:tcW w:w="1013" w:type="dxa"/>
            <w:shd w:val="clear" w:color="auto" w:fill="auto"/>
            <w:noWrap/>
            <w:vAlign w:val="bottom"/>
            <w:hideMark/>
          </w:tcPr>
          <w:p w14:paraId="2CF3A4C2" w14:textId="77777777" w:rsidR="00734327" w:rsidRPr="00681621" w:rsidRDefault="00734327" w:rsidP="00CA28F0">
            <w:pPr>
              <w:widowControl/>
              <w:jc w:val="center"/>
              <w:rPr>
                <w:rFonts w:ascii="ＭＳ Ｐゴシック" w:eastAsia="ＭＳ Ｐゴシック" w:hAnsi="ＭＳ Ｐゴシック" w:cs="ＭＳ Ｐゴシック"/>
                <w:color w:val="000000"/>
                <w:kern w:val="0"/>
                <w:sz w:val="20"/>
                <w:szCs w:val="20"/>
              </w:rPr>
            </w:pPr>
            <w:r w:rsidRPr="00681621">
              <w:rPr>
                <w:rFonts w:ascii="ＭＳ Ｐゴシック" w:eastAsia="ＭＳ Ｐゴシック" w:hAnsi="ＭＳ Ｐゴシック" w:cs="ＭＳ Ｐゴシック" w:hint="eastAsia"/>
                <w:color w:val="000000"/>
                <w:kern w:val="0"/>
                <w:sz w:val="20"/>
                <w:szCs w:val="20"/>
              </w:rPr>
              <w:t>5</w:t>
            </w:r>
          </w:p>
        </w:tc>
        <w:tc>
          <w:tcPr>
            <w:tcW w:w="1013" w:type="dxa"/>
            <w:shd w:val="clear" w:color="auto" w:fill="auto"/>
            <w:noWrap/>
            <w:vAlign w:val="bottom"/>
            <w:hideMark/>
          </w:tcPr>
          <w:p w14:paraId="1A0464F8" w14:textId="77777777" w:rsidR="00734327" w:rsidRPr="00681621" w:rsidRDefault="00734327" w:rsidP="00CA28F0">
            <w:pPr>
              <w:widowControl/>
              <w:jc w:val="center"/>
              <w:rPr>
                <w:rFonts w:ascii="ＭＳ Ｐゴシック" w:eastAsia="ＭＳ Ｐゴシック" w:hAnsi="ＭＳ Ｐゴシック" w:cs="ＭＳ Ｐゴシック"/>
                <w:color w:val="000000"/>
                <w:kern w:val="0"/>
                <w:sz w:val="20"/>
                <w:szCs w:val="20"/>
              </w:rPr>
            </w:pPr>
            <w:r w:rsidRPr="00681621">
              <w:rPr>
                <w:rFonts w:ascii="ＭＳ Ｐゴシック" w:eastAsia="ＭＳ Ｐゴシック" w:hAnsi="ＭＳ Ｐゴシック" w:cs="ＭＳ Ｐゴシック" w:hint="eastAsia"/>
                <w:color w:val="000000"/>
                <w:kern w:val="0"/>
                <w:sz w:val="20"/>
                <w:szCs w:val="20"/>
              </w:rPr>
              <w:t>3</w:t>
            </w:r>
          </w:p>
        </w:tc>
      </w:tr>
      <w:tr w:rsidR="00734327" w:rsidRPr="000F1290" w14:paraId="7C0E261D" w14:textId="77777777" w:rsidTr="008432A1">
        <w:trPr>
          <w:trHeight w:val="266"/>
        </w:trPr>
        <w:tc>
          <w:tcPr>
            <w:tcW w:w="4089" w:type="dxa"/>
            <w:tcBorders>
              <w:right w:val="single" w:sz="4" w:space="0" w:color="auto"/>
            </w:tcBorders>
            <w:shd w:val="clear" w:color="auto" w:fill="auto"/>
            <w:noWrap/>
            <w:vAlign w:val="bottom"/>
            <w:hideMark/>
          </w:tcPr>
          <w:p w14:paraId="2D231F62" w14:textId="77777777" w:rsidR="00734327" w:rsidRPr="00681621" w:rsidRDefault="00734327" w:rsidP="00734327">
            <w:pPr>
              <w:widowControl/>
              <w:jc w:val="left"/>
              <w:rPr>
                <w:rFonts w:ascii="ＭＳ Ｐゴシック" w:eastAsia="ＭＳ Ｐゴシック" w:hAnsi="ＭＳ Ｐゴシック" w:cs="ＭＳ Ｐゴシック"/>
                <w:color w:val="000000"/>
                <w:kern w:val="0"/>
                <w:sz w:val="20"/>
                <w:szCs w:val="20"/>
              </w:rPr>
            </w:pPr>
            <w:r w:rsidRPr="00681621">
              <w:rPr>
                <w:rFonts w:ascii="ＭＳ Ｐゴシック" w:eastAsia="ＭＳ Ｐゴシック" w:hAnsi="ＭＳ Ｐゴシック" w:cs="ＭＳ Ｐゴシック" w:hint="eastAsia"/>
                <w:color w:val="000000"/>
                <w:kern w:val="0"/>
                <w:sz w:val="20"/>
                <w:szCs w:val="20"/>
              </w:rPr>
              <w:t>訪問看護サービスの内容</w:t>
            </w:r>
          </w:p>
        </w:tc>
        <w:tc>
          <w:tcPr>
            <w:tcW w:w="1013" w:type="dxa"/>
            <w:tcBorders>
              <w:left w:val="single" w:sz="4" w:space="0" w:color="auto"/>
            </w:tcBorders>
            <w:shd w:val="clear" w:color="auto" w:fill="auto"/>
            <w:noWrap/>
            <w:vAlign w:val="bottom"/>
            <w:hideMark/>
          </w:tcPr>
          <w:p w14:paraId="3777AB2C" w14:textId="77777777" w:rsidR="00734327" w:rsidRPr="00681621" w:rsidRDefault="00734327" w:rsidP="00CA28F0">
            <w:pPr>
              <w:widowControl/>
              <w:jc w:val="center"/>
              <w:rPr>
                <w:rFonts w:ascii="ＭＳ Ｐゴシック" w:eastAsia="ＭＳ Ｐゴシック" w:hAnsi="ＭＳ Ｐゴシック" w:cs="ＭＳ Ｐゴシック"/>
                <w:color w:val="000000"/>
                <w:kern w:val="0"/>
                <w:sz w:val="20"/>
                <w:szCs w:val="20"/>
              </w:rPr>
            </w:pPr>
            <w:r w:rsidRPr="00681621">
              <w:rPr>
                <w:rFonts w:ascii="ＭＳ Ｐゴシック" w:eastAsia="ＭＳ Ｐゴシック" w:hAnsi="ＭＳ Ｐゴシック" w:cs="ＭＳ Ｐゴシック" w:hint="eastAsia"/>
                <w:color w:val="000000"/>
                <w:kern w:val="0"/>
                <w:sz w:val="20"/>
                <w:szCs w:val="20"/>
              </w:rPr>
              <w:t>2</w:t>
            </w:r>
          </w:p>
        </w:tc>
        <w:tc>
          <w:tcPr>
            <w:tcW w:w="1013" w:type="dxa"/>
            <w:shd w:val="clear" w:color="auto" w:fill="auto"/>
            <w:noWrap/>
            <w:vAlign w:val="bottom"/>
            <w:hideMark/>
          </w:tcPr>
          <w:p w14:paraId="04EE9626" w14:textId="77777777" w:rsidR="00734327" w:rsidRPr="00681621" w:rsidRDefault="00734327" w:rsidP="00CA28F0">
            <w:pPr>
              <w:widowControl/>
              <w:jc w:val="center"/>
              <w:rPr>
                <w:rFonts w:ascii="ＭＳ Ｐゴシック" w:eastAsia="ＭＳ Ｐゴシック" w:hAnsi="ＭＳ Ｐゴシック" w:cs="ＭＳ Ｐゴシック"/>
                <w:color w:val="000000"/>
                <w:kern w:val="0"/>
                <w:sz w:val="20"/>
                <w:szCs w:val="20"/>
              </w:rPr>
            </w:pPr>
            <w:r w:rsidRPr="00681621">
              <w:rPr>
                <w:rFonts w:ascii="ＭＳ Ｐゴシック" w:eastAsia="ＭＳ Ｐゴシック" w:hAnsi="ＭＳ Ｐゴシック" w:cs="ＭＳ Ｐゴシック" w:hint="eastAsia"/>
                <w:color w:val="000000"/>
                <w:kern w:val="0"/>
                <w:sz w:val="20"/>
                <w:szCs w:val="20"/>
              </w:rPr>
              <w:t>2</w:t>
            </w:r>
          </w:p>
        </w:tc>
        <w:tc>
          <w:tcPr>
            <w:tcW w:w="1013" w:type="dxa"/>
            <w:shd w:val="clear" w:color="auto" w:fill="auto"/>
            <w:noWrap/>
            <w:vAlign w:val="bottom"/>
            <w:hideMark/>
          </w:tcPr>
          <w:p w14:paraId="5002D724" w14:textId="77777777" w:rsidR="00734327" w:rsidRPr="00681621" w:rsidRDefault="00734327" w:rsidP="00CA28F0">
            <w:pPr>
              <w:widowControl/>
              <w:jc w:val="center"/>
              <w:rPr>
                <w:rFonts w:ascii="ＭＳ Ｐゴシック" w:eastAsia="ＭＳ Ｐゴシック" w:hAnsi="ＭＳ Ｐゴシック" w:cs="ＭＳ Ｐゴシック"/>
                <w:color w:val="000000"/>
                <w:kern w:val="0"/>
                <w:sz w:val="20"/>
                <w:szCs w:val="20"/>
              </w:rPr>
            </w:pPr>
            <w:r w:rsidRPr="00681621">
              <w:rPr>
                <w:rFonts w:ascii="ＭＳ Ｐゴシック" w:eastAsia="ＭＳ Ｐゴシック" w:hAnsi="ＭＳ Ｐゴシック" w:cs="ＭＳ Ｐゴシック" w:hint="eastAsia"/>
                <w:color w:val="000000"/>
                <w:kern w:val="0"/>
                <w:sz w:val="20"/>
                <w:szCs w:val="20"/>
              </w:rPr>
              <w:t>6</w:t>
            </w:r>
          </w:p>
        </w:tc>
        <w:tc>
          <w:tcPr>
            <w:tcW w:w="1013" w:type="dxa"/>
            <w:shd w:val="clear" w:color="auto" w:fill="auto"/>
            <w:noWrap/>
            <w:vAlign w:val="bottom"/>
            <w:hideMark/>
          </w:tcPr>
          <w:p w14:paraId="180467C8" w14:textId="77777777" w:rsidR="00734327" w:rsidRPr="00681621" w:rsidRDefault="00734327" w:rsidP="00CA28F0">
            <w:pPr>
              <w:widowControl/>
              <w:jc w:val="center"/>
              <w:rPr>
                <w:rFonts w:ascii="ＭＳ Ｐゴシック" w:eastAsia="ＭＳ Ｐゴシック" w:hAnsi="ＭＳ Ｐゴシック" w:cs="ＭＳ Ｐゴシック"/>
                <w:color w:val="000000"/>
                <w:kern w:val="0"/>
                <w:sz w:val="20"/>
                <w:szCs w:val="20"/>
              </w:rPr>
            </w:pPr>
            <w:r w:rsidRPr="00681621">
              <w:rPr>
                <w:rFonts w:ascii="ＭＳ Ｐゴシック" w:eastAsia="ＭＳ Ｐゴシック" w:hAnsi="ＭＳ Ｐゴシック" w:cs="ＭＳ Ｐゴシック" w:hint="eastAsia"/>
                <w:color w:val="000000"/>
                <w:kern w:val="0"/>
                <w:sz w:val="20"/>
                <w:szCs w:val="20"/>
              </w:rPr>
              <w:t>2</w:t>
            </w:r>
          </w:p>
        </w:tc>
      </w:tr>
      <w:tr w:rsidR="00734327" w:rsidRPr="000F1290" w14:paraId="0E20C3AA" w14:textId="77777777" w:rsidTr="008432A1">
        <w:trPr>
          <w:trHeight w:val="266"/>
        </w:trPr>
        <w:tc>
          <w:tcPr>
            <w:tcW w:w="4089" w:type="dxa"/>
            <w:tcBorders>
              <w:right w:val="single" w:sz="4" w:space="0" w:color="auto"/>
            </w:tcBorders>
            <w:shd w:val="clear" w:color="auto" w:fill="auto"/>
            <w:noWrap/>
            <w:vAlign w:val="bottom"/>
            <w:hideMark/>
          </w:tcPr>
          <w:p w14:paraId="45D92B29" w14:textId="77777777" w:rsidR="00734327" w:rsidRPr="00681621" w:rsidRDefault="00734327" w:rsidP="00734327">
            <w:pPr>
              <w:widowControl/>
              <w:jc w:val="left"/>
              <w:rPr>
                <w:rFonts w:ascii="ＭＳ Ｐゴシック" w:eastAsia="ＭＳ Ｐゴシック" w:hAnsi="ＭＳ Ｐゴシック" w:cs="ＭＳ Ｐゴシック"/>
                <w:color w:val="000000"/>
                <w:kern w:val="0"/>
                <w:sz w:val="20"/>
                <w:szCs w:val="20"/>
              </w:rPr>
            </w:pPr>
            <w:r w:rsidRPr="00681621">
              <w:rPr>
                <w:rFonts w:ascii="ＭＳ Ｐゴシック" w:eastAsia="ＭＳ Ｐゴシック" w:hAnsi="ＭＳ Ｐゴシック" w:cs="ＭＳ Ｐゴシック" w:hint="eastAsia"/>
                <w:color w:val="000000"/>
                <w:kern w:val="0"/>
                <w:sz w:val="20"/>
                <w:szCs w:val="20"/>
              </w:rPr>
              <w:t>福祉用具サービスの内容</w:t>
            </w:r>
          </w:p>
        </w:tc>
        <w:tc>
          <w:tcPr>
            <w:tcW w:w="1013" w:type="dxa"/>
            <w:tcBorders>
              <w:left w:val="single" w:sz="4" w:space="0" w:color="auto"/>
            </w:tcBorders>
            <w:shd w:val="clear" w:color="auto" w:fill="auto"/>
            <w:noWrap/>
            <w:vAlign w:val="bottom"/>
            <w:hideMark/>
          </w:tcPr>
          <w:p w14:paraId="37598ADA" w14:textId="77777777" w:rsidR="00734327" w:rsidRPr="00681621" w:rsidRDefault="00734327" w:rsidP="00CA28F0">
            <w:pPr>
              <w:widowControl/>
              <w:jc w:val="center"/>
              <w:rPr>
                <w:rFonts w:ascii="ＭＳ Ｐゴシック" w:eastAsia="ＭＳ Ｐゴシック" w:hAnsi="ＭＳ Ｐゴシック" w:cs="ＭＳ Ｐゴシック"/>
                <w:color w:val="000000"/>
                <w:kern w:val="0"/>
                <w:sz w:val="20"/>
                <w:szCs w:val="20"/>
              </w:rPr>
            </w:pPr>
            <w:r w:rsidRPr="00681621">
              <w:rPr>
                <w:rFonts w:ascii="ＭＳ Ｐゴシック" w:eastAsia="ＭＳ Ｐゴシック" w:hAnsi="ＭＳ Ｐゴシック" w:cs="ＭＳ Ｐゴシック" w:hint="eastAsia"/>
                <w:color w:val="000000"/>
                <w:kern w:val="0"/>
                <w:sz w:val="20"/>
                <w:szCs w:val="20"/>
              </w:rPr>
              <w:t>3</w:t>
            </w:r>
          </w:p>
        </w:tc>
        <w:tc>
          <w:tcPr>
            <w:tcW w:w="1013" w:type="dxa"/>
            <w:shd w:val="clear" w:color="auto" w:fill="auto"/>
            <w:noWrap/>
            <w:vAlign w:val="bottom"/>
            <w:hideMark/>
          </w:tcPr>
          <w:p w14:paraId="0130A790" w14:textId="77777777" w:rsidR="00734327" w:rsidRPr="00681621" w:rsidRDefault="00734327" w:rsidP="00CA28F0">
            <w:pPr>
              <w:widowControl/>
              <w:jc w:val="center"/>
              <w:rPr>
                <w:rFonts w:ascii="ＭＳ Ｐゴシック" w:eastAsia="ＭＳ Ｐゴシック" w:hAnsi="ＭＳ Ｐゴシック" w:cs="ＭＳ Ｐゴシック"/>
                <w:color w:val="000000"/>
                <w:kern w:val="0"/>
                <w:sz w:val="20"/>
                <w:szCs w:val="20"/>
              </w:rPr>
            </w:pPr>
            <w:r w:rsidRPr="00681621">
              <w:rPr>
                <w:rFonts w:ascii="ＭＳ Ｐゴシック" w:eastAsia="ＭＳ Ｐゴシック" w:hAnsi="ＭＳ Ｐゴシック" w:cs="ＭＳ Ｐゴシック" w:hint="eastAsia"/>
                <w:color w:val="000000"/>
                <w:kern w:val="0"/>
                <w:sz w:val="20"/>
                <w:szCs w:val="20"/>
              </w:rPr>
              <w:t>1</w:t>
            </w:r>
          </w:p>
        </w:tc>
        <w:tc>
          <w:tcPr>
            <w:tcW w:w="1013" w:type="dxa"/>
            <w:shd w:val="clear" w:color="auto" w:fill="auto"/>
            <w:noWrap/>
            <w:vAlign w:val="bottom"/>
            <w:hideMark/>
          </w:tcPr>
          <w:p w14:paraId="4298F509" w14:textId="77777777" w:rsidR="00734327" w:rsidRPr="00681621" w:rsidRDefault="00734327" w:rsidP="00CA28F0">
            <w:pPr>
              <w:widowControl/>
              <w:jc w:val="center"/>
              <w:rPr>
                <w:rFonts w:ascii="ＭＳ Ｐゴシック" w:eastAsia="ＭＳ Ｐゴシック" w:hAnsi="ＭＳ Ｐゴシック" w:cs="ＭＳ Ｐゴシック"/>
                <w:color w:val="000000"/>
                <w:kern w:val="0"/>
                <w:sz w:val="20"/>
                <w:szCs w:val="20"/>
              </w:rPr>
            </w:pPr>
            <w:r w:rsidRPr="00681621">
              <w:rPr>
                <w:rFonts w:ascii="ＭＳ Ｐゴシック" w:eastAsia="ＭＳ Ｐゴシック" w:hAnsi="ＭＳ Ｐゴシック" w:cs="ＭＳ Ｐゴシック" w:hint="eastAsia"/>
                <w:color w:val="000000"/>
                <w:kern w:val="0"/>
                <w:sz w:val="20"/>
                <w:szCs w:val="20"/>
              </w:rPr>
              <w:t>3</w:t>
            </w:r>
          </w:p>
        </w:tc>
        <w:tc>
          <w:tcPr>
            <w:tcW w:w="1013" w:type="dxa"/>
            <w:shd w:val="clear" w:color="auto" w:fill="auto"/>
            <w:noWrap/>
            <w:vAlign w:val="bottom"/>
            <w:hideMark/>
          </w:tcPr>
          <w:p w14:paraId="00FD3D2E" w14:textId="77777777" w:rsidR="00734327" w:rsidRPr="00681621" w:rsidRDefault="00734327" w:rsidP="00CA28F0">
            <w:pPr>
              <w:widowControl/>
              <w:jc w:val="center"/>
              <w:rPr>
                <w:rFonts w:ascii="ＭＳ Ｐゴシック" w:eastAsia="ＭＳ Ｐゴシック" w:hAnsi="ＭＳ Ｐゴシック" w:cs="ＭＳ Ｐゴシック"/>
                <w:color w:val="000000"/>
                <w:kern w:val="0"/>
                <w:sz w:val="20"/>
                <w:szCs w:val="20"/>
              </w:rPr>
            </w:pPr>
            <w:r w:rsidRPr="00681621">
              <w:rPr>
                <w:rFonts w:ascii="ＭＳ Ｐゴシック" w:eastAsia="ＭＳ Ｐゴシック" w:hAnsi="ＭＳ Ｐゴシック" w:cs="ＭＳ Ｐゴシック" w:hint="eastAsia"/>
                <w:color w:val="000000"/>
                <w:kern w:val="0"/>
                <w:sz w:val="20"/>
                <w:szCs w:val="20"/>
              </w:rPr>
              <w:t>3</w:t>
            </w:r>
          </w:p>
        </w:tc>
      </w:tr>
      <w:tr w:rsidR="00734327" w:rsidRPr="000F1290" w14:paraId="562E031E" w14:textId="77777777" w:rsidTr="008432A1">
        <w:trPr>
          <w:trHeight w:val="266"/>
        </w:trPr>
        <w:tc>
          <w:tcPr>
            <w:tcW w:w="4089" w:type="dxa"/>
            <w:tcBorders>
              <w:right w:val="single" w:sz="4" w:space="0" w:color="auto"/>
            </w:tcBorders>
            <w:shd w:val="clear" w:color="auto" w:fill="auto"/>
            <w:noWrap/>
            <w:vAlign w:val="bottom"/>
            <w:hideMark/>
          </w:tcPr>
          <w:p w14:paraId="19FEFBD8" w14:textId="77777777" w:rsidR="00734327" w:rsidRPr="00681621" w:rsidRDefault="00734327" w:rsidP="00734327">
            <w:pPr>
              <w:widowControl/>
              <w:jc w:val="left"/>
              <w:rPr>
                <w:rFonts w:ascii="ＭＳ Ｐゴシック" w:eastAsia="ＭＳ Ｐゴシック" w:hAnsi="ＭＳ Ｐゴシック" w:cs="ＭＳ Ｐゴシック"/>
                <w:color w:val="000000"/>
                <w:kern w:val="0"/>
                <w:sz w:val="20"/>
                <w:szCs w:val="20"/>
              </w:rPr>
            </w:pPr>
            <w:r w:rsidRPr="00681621">
              <w:rPr>
                <w:rFonts w:ascii="ＭＳ Ｐゴシック" w:eastAsia="ＭＳ Ｐゴシック" w:hAnsi="ＭＳ Ｐゴシック" w:cs="ＭＳ Ｐゴシック" w:hint="eastAsia"/>
                <w:color w:val="000000"/>
                <w:kern w:val="0"/>
                <w:sz w:val="20"/>
                <w:szCs w:val="20"/>
              </w:rPr>
              <w:t>短期入所（ショートステイ）サービスの内容</w:t>
            </w:r>
          </w:p>
        </w:tc>
        <w:tc>
          <w:tcPr>
            <w:tcW w:w="1013" w:type="dxa"/>
            <w:tcBorders>
              <w:left w:val="single" w:sz="4" w:space="0" w:color="auto"/>
            </w:tcBorders>
            <w:shd w:val="clear" w:color="auto" w:fill="auto"/>
            <w:noWrap/>
            <w:vAlign w:val="bottom"/>
            <w:hideMark/>
          </w:tcPr>
          <w:p w14:paraId="66105D74" w14:textId="77777777" w:rsidR="00734327" w:rsidRPr="00681621" w:rsidRDefault="00734327" w:rsidP="00CA28F0">
            <w:pPr>
              <w:widowControl/>
              <w:jc w:val="center"/>
              <w:rPr>
                <w:rFonts w:ascii="ＭＳ Ｐゴシック" w:eastAsia="ＭＳ Ｐゴシック" w:hAnsi="ＭＳ Ｐゴシック" w:cs="ＭＳ Ｐゴシック"/>
                <w:color w:val="000000"/>
                <w:kern w:val="0"/>
                <w:sz w:val="20"/>
                <w:szCs w:val="20"/>
              </w:rPr>
            </w:pPr>
            <w:r w:rsidRPr="00681621">
              <w:rPr>
                <w:rFonts w:ascii="ＭＳ Ｐゴシック" w:eastAsia="ＭＳ Ｐゴシック" w:hAnsi="ＭＳ Ｐゴシック" w:cs="ＭＳ Ｐゴシック" w:hint="eastAsia"/>
                <w:color w:val="000000"/>
                <w:kern w:val="0"/>
                <w:sz w:val="20"/>
                <w:szCs w:val="20"/>
              </w:rPr>
              <w:t>2</w:t>
            </w:r>
          </w:p>
        </w:tc>
        <w:tc>
          <w:tcPr>
            <w:tcW w:w="1013" w:type="dxa"/>
            <w:shd w:val="clear" w:color="auto" w:fill="auto"/>
            <w:noWrap/>
            <w:vAlign w:val="bottom"/>
            <w:hideMark/>
          </w:tcPr>
          <w:p w14:paraId="1CDE1461" w14:textId="77777777" w:rsidR="00734327" w:rsidRPr="00681621" w:rsidRDefault="00734327" w:rsidP="00CA28F0">
            <w:pPr>
              <w:widowControl/>
              <w:jc w:val="center"/>
              <w:rPr>
                <w:rFonts w:ascii="ＭＳ Ｐゴシック" w:eastAsia="ＭＳ Ｐゴシック" w:hAnsi="ＭＳ Ｐゴシック" w:cs="ＭＳ Ｐゴシック"/>
                <w:color w:val="000000"/>
                <w:kern w:val="0"/>
                <w:sz w:val="20"/>
                <w:szCs w:val="20"/>
              </w:rPr>
            </w:pPr>
            <w:r w:rsidRPr="00681621">
              <w:rPr>
                <w:rFonts w:ascii="ＭＳ Ｐゴシック" w:eastAsia="ＭＳ Ｐゴシック" w:hAnsi="ＭＳ Ｐゴシック" w:cs="ＭＳ Ｐゴシック" w:hint="eastAsia"/>
                <w:color w:val="000000"/>
                <w:kern w:val="0"/>
                <w:sz w:val="20"/>
                <w:szCs w:val="20"/>
              </w:rPr>
              <w:t>5</w:t>
            </w:r>
          </w:p>
        </w:tc>
        <w:tc>
          <w:tcPr>
            <w:tcW w:w="1013" w:type="dxa"/>
            <w:shd w:val="clear" w:color="auto" w:fill="auto"/>
            <w:noWrap/>
            <w:vAlign w:val="bottom"/>
            <w:hideMark/>
          </w:tcPr>
          <w:p w14:paraId="0EC09852" w14:textId="77777777" w:rsidR="00734327" w:rsidRPr="00681621" w:rsidRDefault="00734327" w:rsidP="00CA28F0">
            <w:pPr>
              <w:widowControl/>
              <w:jc w:val="center"/>
              <w:rPr>
                <w:rFonts w:ascii="ＭＳ Ｐゴシック" w:eastAsia="ＭＳ Ｐゴシック" w:hAnsi="ＭＳ Ｐゴシック" w:cs="ＭＳ Ｐゴシック"/>
                <w:color w:val="000000"/>
                <w:kern w:val="0"/>
                <w:sz w:val="20"/>
                <w:szCs w:val="20"/>
              </w:rPr>
            </w:pPr>
            <w:r w:rsidRPr="00681621">
              <w:rPr>
                <w:rFonts w:ascii="ＭＳ Ｐゴシック" w:eastAsia="ＭＳ Ｐゴシック" w:hAnsi="ＭＳ Ｐゴシック" w:cs="ＭＳ Ｐゴシック" w:hint="eastAsia"/>
                <w:color w:val="000000"/>
                <w:kern w:val="0"/>
                <w:sz w:val="20"/>
                <w:szCs w:val="20"/>
              </w:rPr>
              <w:t>3</w:t>
            </w:r>
          </w:p>
        </w:tc>
        <w:tc>
          <w:tcPr>
            <w:tcW w:w="1013" w:type="dxa"/>
            <w:shd w:val="clear" w:color="auto" w:fill="auto"/>
            <w:noWrap/>
            <w:vAlign w:val="bottom"/>
            <w:hideMark/>
          </w:tcPr>
          <w:p w14:paraId="0DA0356B" w14:textId="77777777" w:rsidR="00734327" w:rsidRPr="00681621" w:rsidRDefault="00734327" w:rsidP="00CA28F0">
            <w:pPr>
              <w:widowControl/>
              <w:jc w:val="center"/>
              <w:rPr>
                <w:rFonts w:ascii="ＭＳ Ｐゴシック" w:eastAsia="ＭＳ Ｐゴシック" w:hAnsi="ＭＳ Ｐゴシック" w:cs="ＭＳ Ｐゴシック"/>
                <w:color w:val="000000"/>
                <w:kern w:val="0"/>
                <w:sz w:val="20"/>
                <w:szCs w:val="20"/>
              </w:rPr>
            </w:pPr>
            <w:r w:rsidRPr="00681621">
              <w:rPr>
                <w:rFonts w:ascii="ＭＳ Ｐゴシック" w:eastAsia="ＭＳ Ｐゴシック" w:hAnsi="ＭＳ Ｐゴシック" w:cs="ＭＳ Ｐゴシック" w:hint="eastAsia"/>
                <w:color w:val="000000"/>
                <w:kern w:val="0"/>
                <w:sz w:val="20"/>
                <w:szCs w:val="20"/>
              </w:rPr>
              <w:t>2</w:t>
            </w:r>
          </w:p>
        </w:tc>
      </w:tr>
      <w:tr w:rsidR="00734327" w:rsidRPr="000F1290" w14:paraId="04A3E1D6" w14:textId="77777777" w:rsidTr="008432A1">
        <w:trPr>
          <w:trHeight w:val="266"/>
        </w:trPr>
        <w:tc>
          <w:tcPr>
            <w:tcW w:w="4089" w:type="dxa"/>
            <w:tcBorders>
              <w:right w:val="single" w:sz="4" w:space="0" w:color="auto"/>
            </w:tcBorders>
            <w:shd w:val="clear" w:color="auto" w:fill="auto"/>
            <w:noWrap/>
            <w:vAlign w:val="bottom"/>
            <w:hideMark/>
          </w:tcPr>
          <w:p w14:paraId="3E3A670C" w14:textId="77777777" w:rsidR="00734327" w:rsidRPr="00681621" w:rsidRDefault="00734327" w:rsidP="00734327">
            <w:pPr>
              <w:widowControl/>
              <w:jc w:val="left"/>
              <w:rPr>
                <w:rFonts w:ascii="ＭＳ Ｐゴシック" w:eastAsia="ＭＳ Ｐゴシック" w:hAnsi="ＭＳ Ｐゴシック" w:cs="ＭＳ Ｐゴシック"/>
                <w:color w:val="000000"/>
                <w:kern w:val="0"/>
                <w:sz w:val="20"/>
                <w:szCs w:val="20"/>
              </w:rPr>
            </w:pPr>
            <w:r w:rsidRPr="00681621">
              <w:rPr>
                <w:rFonts w:ascii="ＭＳ Ｐゴシック" w:eastAsia="ＭＳ Ｐゴシック" w:hAnsi="ＭＳ Ｐゴシック" w:cs="ＭＳ Ｐゴシック" w:hint="eastAsia"/>
                <w:color w:val="000000"/>
                <w:kern w:val="0"/>
                <w:sz w:val="20"/>
                <w:szCs w:val="20"/>
              </w:rPr>
              <w:t>その他</w:t>
            </w:r>
          </w:p>
        </w:tc>
        <w:tc>
          <w:tcPr>
            <w:tcW w:w="1013" w:type="dxa"/>
            <w:tcBorders>
              <w:left w:val="single" w:sz="4" w:space="0" w:color="auto"/>
              <w:bottom w:val="single" w:sz="4" w:space="0" w:color="auto"/>
            </w:tcBorders>
            <w:shd w:val="clear" w:color="auto" w:fill="auto"/>
            <w:noWrap/>
            <w:vAlign w:val="bottom"/>
            <w:hideMark/>
          </w:tcPr>
          <w:p w14:paraId="61900655" w14:textId="77777777" w:rsidR="00734327" w:rsidRPr="00681621" w:rsidRDefault="00734327" w:rsidP="00CA28F0">
            <w:pPr>
              <w:widowControl/>
              <w:jc w:val="center"/>
              <w:rPr>
                <w:rFonts w:ascii="ＭＳ Ｐゴシック" w:eastAsia="ＭＳ Ｐゴシック" w:hAnsi="ＭＳ Ｐゴシック" w:cs="ＭＳ Ｐゴシック"/>
                <w:color w:val="000000"/>
                <w:kern w:val="0"/>
                <w:sz w:val="20"/>
                <w:szCs w:val="20"/>
              </w:rPr>
            </w:pPr>
            <w:r w:rsidRPr="00681621">
              <w:rPr>
                <w:rFonts w:ascii="ＭＳ Ｐゴシック" w:eastAsia="ＭＳ Ｐゴシック" w:hAnsi="ＭＳ Ｐゴシック" w:cs="ＭＳ Ｐゴシック" w:hint="eastAsia"/>
                <w:color w:val="000000"/>
                <w:kern w:val="0"/>
                <w:sz w:val="20"/>
                <w:szCs w:val="20"/>
              </w:rPr>
              <w:t>0</w:t>
            </w:r>
          </w:p>
        </w:tc>
        <w:tc>
          <w:tcPr>
            <w:tcW w:w="1013" w:type="dxa"/>
            <w:tcBorders>
              <w:bottom w:val="single" w:sz="4" w:space="0" w:color="auto"/>
            </w:tcBorders>
            <w:shd w:val="clear" w:color="auto" w:fill="auto"/>
            <w:noWrap/>
            <w:vAlign w:val="bottom"/>
            <w:hideMark/>
          </w:tcPr>
          <w:p w14:paraId="6D4FD5F3" w14:textId="77777777" w:rsidR="00734327" w:rsidRPr="00681621" w:rsidRDefault="00734327" w:rsidP="00CA28F0">
            <w:pPr>
              <w:widowControl/>
              <w:jc w:val="center"/>
              <w:rPr>
                <w:rFonts w:ascii="ＭＳ Ｐゴシック" w:eastAsia="ＭＳ Ｐゴシック" w:hAnsi="ＭＳ Ｐゴシック" w:cs="ＭＳ Ｐゴシック"/>
                <w:color w:val="000000"/>
                <w:kern w:val="0"/>
                <w:sz w:val="20"/>
                <w:szCs w:val="20"/>
              </w:rPr>
            </w:pPr>
            <w:r w:rsidRPr="00681621">
              <w:rPr>
                <w:rFonts w:ascii="ＭＳ Ｐゴシック" w:eastAsia="ＭＳ Ｐゴシック" w:hAnsi="ＭＳ Ｐゴシック" w:cs="ＭＳ Ｐゴシック" w:hint="eastAsia"/>
                <w:color w:val="000000"/>
                <w:kern w:val="0"/>
                <w:sz w:val="20"/>
                <w:szCs w:val="20"/>
              </w:rPr>
              <w:t>0</w:t>
            </w:r>
          </w:p>
        </w:tc>
        <w:tc>
          <w:tcPr>
            <w:tcW w:w="1013" w:type="dxa"/>
            <w:tcBorders>
              <w:bottom w:val="single" w:sz="4" w:space="0" w:color="auto"/>
            </w:tcBorders>
            <w:shd w:val="clear" w:color="auto" w:fill="auto"/>
            <w:noWrap/>
            <w:vAlign w:val="bottom"/>
            <w:hideMark/>
          </w:tcPr>
          <w:p w14:paraId="2ACFBAC6" w14:textId="77777777" w:rsidR="00734327" w:rsidRPr="00681621" w:rsidRDefault="00734327" w:rsidP="00CA28F0">
            <w:pPr>
              <w:widowControl/>
              <w:jc w:val="center"/>
              <w:rPr>
                <w:rFonts w:ascii="ＭＳ Ｐゴシック" w:eastAsia="ＭＳ Ｐゴシック" w:hAnsi="ＭＳ Ｐゴシック" w:cs="ＭＳ Ｐゴシック"/>
                <w:color w:val="000000"/>
                <w:kern w:val="0"/>
                <w:sz w:val="20"/>
                <w:szCs w:val="20"/>
              </w:rPr>
            </w:pPr>
            <w:r w:rsidRPr="00681621">
              <w:rPr>
                <w:rFonts w:ascii="ＭＳ Ｐゴシック" w:eastAsia="ＭＳ Ｐゴシック" w:hAnsi="ＭＳ Ｐゴシック" w:cs="ＭＳ Ｐゴシック" w:hint="eastAsia"/>
                <w:color w:val="000000"/>
                <w:kern w:val="0"/>
                <w:sz w:val="20"/>
                <w:szCs w:val="20"/>
              </w:rPr>
              <w:t>3</w:t>
            </w:r>
          </w:p>
        </w:tc>
        <w:tc>
          <w:tcPr>
            <w:tcW w:w="1013" w:type="dxa"/>
            <w:tcBorders>
              <w:bottom w:val="single" w:sz="4" w:space="0" w:color="auto"/>
            </w:tcBorders>
            <w:shd w:val="clear" w:color="auto" w:fill="auto"/>
            <w:noWrap/>
            <w:vAlign w:val="bottom"/>
            <w:hideMark/>
          </w:tcPr>
          <w:p w14:paraId="7E3CFC31" w14:textId="77777777" w:rsidR="00734327" w:rsidRPr="00681621" w:rsidRDefault="00734327" w:rsidP="00CA28F0">
            <w:pPr>
              <w:widowControl/>
              <w:jc w:val="center"/>
              <w:rPr>
                <w:rFonts w:ascii="ＭＳ Ｐゴシック" w:eastAsia="ＭＳ Ｐゴシック" w:hAnsi="ＭＳ Ｐゴシック" w:cs="ＭＳ Ｐゴシック"/>
                <w:color w:val="000000"/>
                <w:kern w:val="0"/>
                <w:sz w:val="20"/>
                <w:szCs w:val="20"/>
              </w:rPr>
            </w:pPr>
            <w:r w:rsidRPr="00681621">
              <w:rPr>
                <w:rFonts w:ascii="ＭＳ Ｐゴシック" w:eastAsia="ＭＳ Ｐゴシック" w:hAnsi="ＭＳ Ｐゴシック" w:cs="ＭＳ Ｐゴシック" w:hint="eastAsia"/>
                <w:color w:val="000000"/>
                <w:kern w:val="0"/>
                <w:sz w:val="20"/>
                <w:szCs w:val="20"/>
              </w:rPr>
              <w:t>1</w:t>
            </w:r>
          </w:p>
        </w:tc>
      </w:tr>
    </w:tbl>
    <w:p w14:paraId="1E1B6FF0" w14:textId="28F219B0" w:rsidR="00734327" w:rsidRDefault="00734327" w:rsidP="00734327"/>
    <w:p w14:paraId="6AD03539" w14:textId="77777777" w:rsidR="00681621" w:rsidRDefault="00681621" w:rsidP="00734327"/>
    <w:p w14:paraId="1DA20F93" w14:textId="153B35B8" w:rsidR="00734327" w:rsidRDefault="00667634" w:rsidP="00734327">
      <w:r>
        <w:rPr>
          <w:noProof/>
        </w:rPr>
        <w:drawing>
          <wp:inline distT="0" distB="0" distL="0" distR="0" wp14:anchorId="1B8880CE" wp14:editId="5D43FA7C">
            <wp:extent cx="5257800" cy="2619375"/>
            <wp:effectExtent l="0" t="0" r="0" b="9525"/>
            <wp:docPr id="113" name="グラフ 113">
              <a:extLst xmlns:a="http://schemas.openxmlformats.org/drawingml/2006/main">
                <a:ext uri="{FF2B5EF4-FFF2-40B4-BE49-F238E27FC236}">
                  <a16:creationId xmlns:a16="http://schemas.microsoft.com/office/drawing/2014/main" id="{0523C0A0-7436-4C62-8531-7035A7E5AB9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14:paraId="17E0E062" w14:textId="5096C610" w:rsidR="00734327" w:rsidRDefault="00734327" w:rsidP="00681621">
      <w:r w:rsidRPr="00681621">
        <w:rPr>
          <w:rFonts w:ascii="ＭＳ Ｐゴシック" w:eastAsia="ＭＳ Ｐゴシック" w:hAnsi="ＭＳ Ｐゴシック" w:hint="eastAsia"/>
          <w:sz w:val="24"/>
          <w:szCs w:val="24"/>
        </w:rPr>
        <w:t>図</w:t>
      </w:r>
      <w:r w:rsidR="00CC27CC" w:rsidRPr="00681621">
        <w:rPr>
          <w:rFonts w:ascii="ＭＳ Ｐゴシック" w:eastAsia="ＭＳ Ｐゴシック" w:hAnsi="ＭＳ Ｐゴシック" w:hint="eastAsia"/>
          <w:sz w:val="24"/>
          <w:szCs w:val="24"/>
        </w:rPr>
        <w:t>17</w:t>
      </w:r>
      <w:r w:rsidRPr="00681621">
        <w:rPr>
          <w:rFonts w:ascii="ＭＳ Ｐゴシック" w:eastAsia="ＭＳ Ｐゴシック" w:hAnsi="ＭＳ Ｐゴシック" w:hint="eastAsia"/>
          <w:sz w:val="24"/>
          <w:szCs w:val="24"/>
        </w:rPr>
        <w:t xml:space="preserve">　</w:t>
      </w:r>
      <w:r w:rsidRPr="00681621">
        <w:rPr>
          <w:rFonts w:ascii="ＭＳ Ｐゴシック" w:eastAsia="ＭＳ Ｐゴシック" w:hAnsi="ＭＳ Ｐゴシック"/>
          <w:sz w:val="24"/>
          <w:szCs w:val="24"/>
        </w:rPr>
        <w:t>介護保険の具体的なサービスや種類について、どの程度知ってい</w:t>
      </w:r>
      <w:r w:rsidRPr="00681621">
        <w:rPr>
          <w:rFonts w:ascii="ＭＳ Ｐゴシック" w:eastAsia="ＭＳ Ｐゴシック" w:hAnsi="ＭＳ Ｐゴシック" w:hint="eastAsia"/>
          <w:sz w:val="24"/>
          <w:szCs w:val="24"/>
        </w:rPr>
        <w:t>るか</w:t>
      </w:r>
      <w:r>
        <w:br w:type="page"/>
      </w:r>
    </w:p>
    <w:p w14:paraId="3E6F41CA" w14:textId="54812C77" w:rsidR="007136D7" w:rsidRPr="00681621" w:rsidRDefault="007136D7" w:rsidP="00734327">
      <w:pPr>
        <w:rPr>
          <w:rFonts w:ascii="ＭＳ Ｐゴシック" w:eastAsia="ＭＳ Ｐゴシック" w:hAnsi="ＭＳ Ｐゴシック"/>
          <w:sz w:val="24"/>
          <w:szCs w:val="24"/>
        </w:rPr>
      </w:pPr>
      <w:r w:rsidRPr="00681621">
        <w:rPr>
          <w:rFonts w:ascii="ＭＳ Ｐゴシック" w:eastAsia="ＭＳ Ｐゴシック" w:hAnsi="ＭＳ Ｐゴシック" w:hint="eastAsia"/>
          <w:sz w:val="24"/>
          <w:szCs w:val="24"/>
        </w:rPr>
        <w:lastRenderedPageBreak/>
        <w:t>２４．共生型サービスを知っているか</w:t>
      </w:r>
    </w:p>
    <w:p w14:paraId="290CDDAE" w14:textId="77C0E71D" w:rsidR="00734327" w:rsidRPr="00681621" w:rsidRDefault="00734327" w:rsidP="007136D7">
      <w:pPr>
        <w:ind w:firstLineChars="100" w:firstLine="240"/>
        <w:rPr>
          <w:rFonts w:ascii="ＭＳ Ｐゴシック" w:eastAsia="ＭＳ Ｐゴシック" w:hAnsi="ＭＳ Ｐゴシック"/>
          <w:sz w:val="24"/>
          <w:szCs w:val="24"/>
        </w:rPr>
      </w:pPr>
      <w:r w:rsidRPr="00681621">
        <w:rPr>
          <w:rFonts w:ascii="ＭＳ Ｐゴシック" w:eastAsia="ＭＳ Ｐゴシック" w:hAnsi="ＭＳ Ｐゴシック" w:hint="eastAsia"/>
          <w:sz w:val="24"/>
          <w:szCs w:val="24"/>
        </w:rPr>
        <w:t>回答者（介護者）は共生型サービスを知っているかについて尋ねた結果、「知らない」が9</w:t>
      </w:r>
      <w:r w:rsidRPr="00681621">
        <w:rPr>
          <w:rFonts w:ascii="ＭＳ Ｐゴシック" w:eastAsia="ＭＳ Ｐゴシック" w:hAnsi="ＭＳ Ｐゴシック"/>
          <w:sz w:val="24"/>
          <w:szCs w:val="24"/>
        </w:rPr>
        <w:t>1.7%</w:t>
      </w:r>
      <w:r w:rsidRPr="00681621">
        <w:rPr>
          <w:rFonts w:ascii="ＭＳ Ｐゴシック" w:eastAsia="ＭＳ Ｐゴシック" w:hAnsi="ＭＳ Ｐゴシック" w:hint="eastAsia"/>
          <w:sz w:val="24"/>
          <w:szCs w:val="24"/>
        </w:rPr>
        <w:t>で最も多かった。(表</w:t>
      </w:r>
      <w:r w:rsidR="00CC27CC" w:rsidRPr="00681621">
        <w:rPr>
          <w:rFonts w:ascii="ＭＳ Ｐゴシック" w:eastAsia="ＭＳ Ｐゴシック" w:hAnsi="ＭＳ Ｐゴシック" w:hint="eastAsia"/>
          <w:sz w:val="24"/>
          <w:szCs w:val="24"/>
        </w:rPr>
        <w:t>23</w:t>
      </w:r>
      <w:r w:rsidRPr="00681621">
        <w:rPr>
          <w:rFonts w:ascii="ＭＳ Ｐゴシック" w:eastAsia="ＭＳ Ｐゴシック" w:hAnsi="ＭＳ Ｐゴシック" w:hint="eastAsia"/>
          <w:sz w:val="24"/>
          <w:szCs w:val="24"/>
        </w:rPr>
        <w:t>、図</w:t>
      </w:r>
      <w:r w:rsidR="00CC27CC" w:rsidRPr="00681621">
        <w:rPr>
          <w:rFonts w:ascii="ＭＳ Ｐゴシック" w:eastAsia="ＭＳ Ｐゴシック" w:hAnsi="ＭＳ Ｐゴシック" w:hint="eastAsia"/>
          <w:sz w:val="24"/>
          <w:szCs w:val="24"/>
        </w:rPr>
        <w:t>18</w:t>
      </w:r>
      <w:r w:rsidRPr="00681621">
        <w:rPr>
          <w:rFonts w:ascii="ＭＳ Ｐゴシック" w:eastAsia="ＭＳ Ｐゴシック" w:hAnsi="ＭＳ Ｐゴシック" w:hint="eastAsia"/>
          <w:sz w:val="24"/>
          <w:szCs w:val="24"/>
        </w:rPr>
        <w:t>)</w:t>
      </w:r>
    </w:p>
    <w:p w14:paraId="6DA11A06" w14:textId="77777777" w:rsidR="00734327" w:rsidRPr="00681621" w:rsidRDefault="00734327" w:rsidP="00734327">
      <w:pPr>
        <w:rPr>
          <w:rFonts w:ascii="ＭＳ Ｐゴシック" w:eastAsia="ＭＳ Ｐゴシック" w:hAnsi="ＭＳ Ｐゴシック"/>
          <w:sz w:val="24"/>
          <w:szCs w:val="24"/>
        </w:rPr>
      </w:pPr>
    </w:p>
    <w:p w14:paraId="587052C3" w14:textId="606C8EDD" w:rsidR="00734327" w:rsidRPr="00681621" w:rsidRDefault="00734327" w:rsidP="00734327">
      <w:pPr>
        <w:rPr>
          <w:rFonts w:ascii="ＭＳ Ｐゴシック" w:eastAsia="ＭＳ Ｐゴシック" w:hAnsi="ＭＳ Ｐゴシック"/>
          <w:sz w:val="24"/>
          <w:szCs w:val="24"/>
        </w:rPr>
      </w:pPr>
      <w:r w:rsidRPr="00681621">
        <w:rPr>
          <w:rFonts w:ascii="ＭＳ Ｐゴシック" w:eastAsia="ＭＳ Ｐゴシック" w:hAnsi="ＭＳ Ｐゴシック" w:hint="eastAsia"/>
          <w:sz w:val="24"/>
          <w:szCs w:val="24"/>
        </w:rPr>
        <w:t>表</w:t>
      </w:r>
      <w:r w:rsidR="00CC27CC" w:rsidRPr="00681621">
        <w:rPr>
          <w:rFonts w:ascii="ＭＳ Ｐゴシック" w:eastAsia="ＭＳ Ｐゴシック" w:hAnsi="ＭＳ Ｐゴシック" w:hint="eastAsia"/>
          <w:sz w:val="24"/>
          <w:szCs w:val="24"/>
        </w:rPr>
        <w:t>23</w:t>
      </w:r>
      <w:r w:rsidRPr="00681621">
        <w:rPr>
          <w:rFonts w:ascii="ＭＳ Ｐゴシック" w:eastAsia="ＭＳ Ｐゴシック" w:hAnsi="ＭＳ Ｐゴシック" w:hint="eastAsia"/>
          <w:sz w:val="24"/>
          <w:szCs w:val="24"/>
        </w:rPr>
        <w:t xml:space="preserve">　共生型サービスを知っているか</w:t>
      </w:r>
    </w:p>
    <w:tbl>
      <w:tblPr>
        <w:tblW w:w="7691" w:type="dxa"/>
        <w:tblCellMar>
          <w:left w:w="99" w:type="dxa"/>
          <w:right w:w="99" w:type="dxa"/>
        </w:tblCellMar>
        <w:tblLook w:val="04A0" w:firstRow="1" w:lastRow="0" w:firstColumn="1" w:lastColumn="0" w:noHBand="0" w:noVBand="1"/>
      </w:tblPr>
      <w:tblGrid>
        <w:gridCol w:w="3182"/>
        <w:gridCol w:w="2122"/>
        <w:gridCol w:w="2387"/>
      </w:tblGrid>
      <w:tr w:rsidR="00734327" w:rsidRPr="00B838BA" w14:paraId="03BCCC09" w14:textId="77777777" w:rsidTr="008432A1">
        <w:trPr>
          <w:trHeight w:val="483"/>
        </w:trPr>
        <w:tc>
          <w:tcPr>
            <w:tcW w:w="3182" w:type="dxa"/>
            <w:tcBorders>
              <w:top w:val="single" w:sz="4" w:space="0" w:color="auto"/>
              <w:left w:val="nil"/>
              <w:bottom w:val="single" w:sz="4" w:space="0" w:color="auto"/>
              <w:right w:val="single" w:sz="4" w:space="0" w:color="auto"/>
            </w:tcBorders>
            <w:shd w:val="clear" w:color="auto" w:fill="auto"/>
            <w:noWrap/>
            <w:vAlign w:val="bottom"/>
            <w:hideMark/>
          </w:tcPr>
          <w:p w14:paraId="6823E2F9" w14:textId="77777777" w:rsidR="00734327" w:rsidRPr="00681621" w:rsidRDefault="00734327" w:rsidP="00734327">
            <w:pPr>
              <w:widowControl/>
              <w:jc w:val="center"/>
              <w:rPr>
                <w:rFonts w:ascii="ＭＳ Ｐゴシック" w:eastAsia="ＭＳ Ｐゴシック" w:hAnsi="ＭＳ Ｐゴシック" w:cs="ＭＳ Ｐゴシック"/>
                <w:kern w:val="0"/>
                <w:sz w:val="20"/>
                <w:szCs w:val="20"/>
              </w:rPr>
            </w:pPr>
          </w:p>
        </w:tc>
        <w:tc>
          <w:tcPr>
            <w:tcW w:w="2122" w:type="dxa"/>
            <w:tcBorders>
              <w:top w:val="single" w:sz="4" w:space="0" w:color="auto"/>
              <w:left w:val="single" w:sz="4" w:space="0" w:color="auto"/>
              <w:bottom w:val="single" w:sz="4" w:space="0" w:color="auto"/>
              <w:right w:val="nil"/>
            </w:tcBorders>
            <w:shd w:val="clear" w:color="auto" w:fill="auto"/>
            <w:noWrap/>
            <w:vAlign w:val="bottom"/>
            <w:hideMark/>
          </w:tcPr>
          <w:p w14:paraId="43C74605" w14:textId="77777777" w:rsidR="00734327" w:rsidRPr="00681621" w:rsidRDefault="00734327" w:rsidP="00CC27CC">
            <w:pPr>
              <w:widowControl/>
              <w:jc w:val="center"/>
              <w:rPr>
                <w:rFonts w:ascii="ＭＳ Ｐゴシック" w:eastAsia="ＭＳ Ｐゴシック" w:hAnsi="ＭＳ Ｐゴシック" w:cs="ＭＳ Ｐゴシック"/>
                <w:color w:val="000000"/>
                <w:kern w:val="0"/>
                <w:sz w:val="20"/>
                <w:szCs w:val="20"/>
              </w:rPr>
            </w:pPr>
            <w:r w:rsidRPr="00681621">
              <w:rPr>
                <w:rFonts w:ascii="ＭＳ Ｐゴシック" w:eastAsia="ＭＳ Ｐゴシック" w:hAnsi="ＭＳ Ｐゴシック" w:cs="ＭＳ Ｐゴシック" w:hint="eastAsia"/>
                <w:color w:val="000000"/>
                <w:kern w:val="0"/>
                <w:sz w:val="20"/>
                <w:szCs w:val="20"/>
              </w:rPr>
              <w:t>回答者</w:t>
            </w:r>
          </w:p>
        </w:tc>
        <w:tc>
          <w:tcPr>
            <w:tcW w:w="2387" w:type="dxa"/>
            <w:tcBorders>
              <w:top w:val="single" w:sz="4" w:space="0" w:color="auto"/>
              <w:left w:val="nil"/>
              <w:bottom w:val="single" w:sz="4" w:space="0" w:color="auto"/>
              <w:right w:val="nil"/>
            </w:tcBorders>
            <w:shd w:val="clear" w:color="auto" w:fill="auto"/>
            <w:noWrap/>
            <w:vAlign w:val="bottom"/>
            <w:hideMark/>
          </w:tcPr>
          <w:p w14:paraId="4ED6064E" w14:textId="77777777" w:rsidR="00734327" w:rsidRPr="00681621" w:rsidRDefault="00734327" w:rsidP="00CC27CC">
            <w:pPr>
              <w:widowControl/>
              <w:jc w:val="center"/>
              <w:rPr>
                <w:rFonts w:ascii="ＭＳ Ｐゴシック" w:eastAsia="ＭＳ Ｐゴシック" w:hAnsi="ＭＳ Ｐゴシック" w:cs="ＭＳ Ｐゴシック"/>
                <w:color w:val="000000"/>
                <w:kern w:val="0"/>
                <w:sz w:val="20"/>
                <w:szCs w:val="20"/>
              </w:rPr>
            </w:pPr>
            <w:r w:rsidRPr="00681621">
              <w:rPr>
                <w:rFonts w:ascii="ＭＳ Ｐゴシック" w:eastAsia="ＭＳ Ｐゴシック" w:hAnsi="ＭＳ Ｐゴシック" w:cs="ＭＳ Ｐゴシック" w:hint="eastAsia"/>
                <w:color w:val="000000"/>
                <w:kern w:val="0"/>
                <w:sz w:val="20"/>
                <w:szCs w:val="20"/>
              </w:rPr>
              <w:t>%</w:t>
            </w:r>
          </w:p>
        </w:tc>
      </w:tr>
      <w:tr w:rsidR="00734327" w:rsidRPr="00B838BA" w14:paraId="4C2576F6" w14:textId="77777777" w:rsidTr="008432A1">
        <w:trPr>
          <w:trHeight w:val="483"/>
        </w:trPr>
        <w:tc>
          <w:tcPr>
            <w:tcW w:w="3182" w:type="dxa"/>
            <w:tcBorders>
              <w:top w:val="single" w:sz="4" w:space="0" w:color="auto"/>
              <w:left w:val="nil"/>
              <w:bottom w:val="nil"/>
              <w:right w:val="single" w:sz="4" w:space="0" w:color="auto"/>
            </w:tcBorders>
            <w:shd w:val="clear" w:color="auto" w:fill="auto"/>
            <w:noWrap/>
            <w:vAlign w:val="bottom"/>
            <w:hideMark/>
          </w:tcPr>
          <w:p w14:paraId="7CEC25BF" w14:textId="77777777" w:rsidR="00734327" w:rsidRPr="00681621" w:rsidRDefault="00734327" w:rsidP="00734327">
            <w:pPr>
              <w:widowControl/>
              <w:jc w:val="left"/>
              <w:rPr>
                <w:rFonts w:ascii="ＭＳ Ｐゴシック" w:eastAsia="ＭＳ Ｐゴシック" w:hAnsi="ＭＳ Ｐゴシック" w:cs="ＭＳ Ｐゴシック"/>
                <w:color w:val="000000"/>
                <w:kern w:val="0"/>
                <w:sz w:val="20"/>
                <w:szCs w:val="20"/>
              </w:rPr>
            </w:pPr>
            <w:r w:rsidRPr="00681621">
              <w:rPr>
                <w:rFonts w:ascii="ＭＳ Ｐゴシック" w:eastAsia="ＭＳ Ｐゴシック" w:hAnsi="ＭＳ Ｐゴシック" w:cs="ＭＳ Ｐゴシック" w:hint="eastAsia"/>
                <w:color w:val="000000"/>
                <w:kern w:val="0"/>
                <w:sz w:val="20"/>
                <w:szCs w:val="20"/>
              </w:rPr>
              <w:t>知っている</w:t>
            </w:r>
          </w:p>
        </w:tc>
        <w:tc>
          <w:tcPr>
            <w:tcW w:w="2122" w:type="dxa"/>
            <w:tcBorders>
              <w:top w:val="single" w:sz="4" w:space="0" w:color="auto"/>
              <w:left w:val="single" w:sz="4" w:space="0" w:color="auto"/>
              <w:bottom w:val="nil"/>
              <w:right w:val="nil"/>
            </w:tcBorders>
            <w:shd w:val="clear" w:color="auto" w:fill="auto"/>
            <w:noWrap/>
            <w:vAlign w:val="bottom"/>
            <w:hideMark/>
          </w:tcPr>
          <w:p w14:paraId="0A70FE3C" w14:textId="77777777" w:rsidR="00734327" w:rsidRPr="00681621" w:rsidRDefault="00734327" w:rsidP="00CC27CC">
            <w:pPr>
              <w:widowControl/>
              <w:jc w:val="center"/>
              <w:rPr>
                <w:rFonts w:ascii="ＭＳ Ｐゴシック" w:eastAsia="ＭＳ Ｐゴシック" w:hAnsi="ＭＳ Ｐゴシック" w:cs="ＭＳ Ｐゴシック"/>
                <w:color w:val="000000"/>
                <w:kern w:val="0"/>
                <w:sz w:val="20"/>
                <w:szCs w:val="20"/>
              </w:rPr>
            </w:pPr>
            <w:r w:rsidRPr="00681621">
              <w:rPr>
                <w:rFonts w:ascii="ＭＳ Ｐゴシック" w:eastAsia="ＭＳ Ｐゴシック" w:hAnsi="ＭＳ Ｐゴシック" w:cs="ＭＳ Ｐゴシック" w:hint="eastAsia"/>
                <w:color w:val="000000"/>
                <w:kern w:val="0"/>
                <w:sz w:val="20"/>
                <w:szCs w:val="20"/>
              </w:rPr>
              <w:t>1</w:t>
            </w:r>
          </w:p>
        </w:tc>
        <w:tc>
          <w:tcPr>
            <w:tcW w:w="2387" w:type="dxa"/>
            <w:tcBorders>
              <w:top w:val="single" w:sz="4" w:space="0" w:color="auto"/>
              <w:left w:val="nil"/>
              <w:bottom w:val="nil"/>
              <w:right w:val="nil"/>
            </w:tcBorders>
            <w:shd w:val="clear" w:color="auto" w:fill="auto"/>
            <w:noWrap/>
            <w:vAlign w:val="bottom"/>
            <w:hideMark/>
          </w:tcPr>
          <w:p w14:paraId="2BD6025D" w14:textId="77777777" w:rsidR="00734327" w:rsidRPr="00681621" w:rsidRDefault="00734327" w:rsidP="00CC27CC">
            <w:pPr>
              <w:widowControl/>
              <w:jc w:val="center"/>
              <w:rPr>
                <w:rFonts w:ascii="ＭＳ Ｐゴシック" w:eastAsia="ＭＳ Ｐゴシック" w:hAnsi="ＭＳ Ｐゴシック" w:cs="ＭＳ Ｐゴシック"/>
                <w:color w:val="000000"/>
                <w:kern w:val="0"/>
                <w:sz w:val="20"/>
                <w:szCs w:val="20"/>
              </w:rPr>
            </w:pPr>
            <w:r w:rsidRPr="00681621">
              <w:rPr>
                <w:rFonts w:ascii="ＭＳ Ｐゴシック" w:eastAsia="ＭＳ Ｐゴシック" w:hAnsi="ＭＳ Ｐゴシック" w:cs="ＭＳ Ｐゴシック" w:hint="eastAsia"/>
                <w:color w:val="000000"/>
                <w:kern w:val="0"/>
                <w:sz w:val="20"/>
                <w:szCs w:val="20"/>
              </w:rPr>
              <w:t>8.3</w:t>
            </w:r>
          </w:p>
        </w:tc>
      </w:tr>
      <w:tr w:rsidR="00734327" w:rsidRPr="00B838BA" w14:paraId="46BBF6F6" w14:textId="77777777" w:rsidTr="008432A1">
        <w:trPr>
          <w:trHeight w:val="483"/>
        </w:trPr>
        <w:tc>
          <w:tcPr>
            <w:tcW w:w="3182" w:type="dxa"/>
            <w:tcBorders>
              <w:top w:val="nil"/>
              <w:left w:val="nil"/>
              <w:right w:val="single" w:sz="4" w:space="0" w:color="auto"/>
            </w:tcBorders>
            <w:shd w:val="clear" w:color="auto" w:fill="auto"/>
            <w:noWrap/>
            <w:vAlign w:val="bottom"/>
            <w:hideMark/>
          </w:tcPr>
          <w:p w14:paraId="545198A7" w14:textId="77777777" w:rsidR="00734327" w:rsidRPr="00681621" w:rsidRDefault="00734327" w:rsidP="00734327">
            <w:pPr>
              <w:widowControl/>
              <w:jc w:val="left"/>
              <w:rPr>
                <w:rFonts w:ascii="ＭＳ Ｐゴシック" w:eastAsia="ＭＳ Ｐゴシック" w:hAnsi="ＭＳ Ｐゴシック" w:cs="ＭＳ Ｐゴシック"/>
                <w:color w:val="000000"/>
                <w:kern w:val="0"/>
                <w:sz w:val="20"/>
                <w:szCs w:val="20"/>
              </w:rPr>
            </w:pPr>
            <w:r w:rsidRPr="00681621">
              <w:rPr>
                <w:rFonts w:ascii="ＭＳ Ｐゴシック" w:eastAsia="ＭＳ Ｐゴシック" w:hAnsi="ＭＳ Ｐゴシック" w:cs="ＭＳ Ｐゴシック" w:hint="eastAsia"/>
                <w:color w:val="000000"/>
                <w:kern w:val="0"/>
                <w:sz w:val="20"/>
                <w:szCs w:val="20"/>
              </w:rPr>
              <w:t>知らない</w:t>
            </w:r>
          </w:p>
        </w:tc>
        <w:tc>
          <w:tcPr>
            <w:tcW w:w="2122" w:type="dxa"/>
            <w:tcBorders>
              <w:top w:val="nil"/>
              <w:left w:val="single" w:sz="4" w:space="0" w:color="auto"/>
              <w:right w:val="nil"/>
            </w:tcBorders>
            <w:shd w:val="clear" w:color="auto" w:fill="auto"/>
            <w:noWrap/>
            <w:vAlign w:val="bottom"/>
            <w:hideMark/>
          </w:tcPr>
          <w:p w14:paraId="595A1DFA" w14:textId="77777777" w:rsidR="00734327" w:rsidRPr="00681621" w:rsidRDefault="00734327" w:rsidP="00CC27CC">
            <w:pPr>
              <w:widowControl/>
              <w:jc w:val="center"/>
              <w:rPr>
                <w:rFonts w:ascii="ＭＳ Ｐゴシック" w:eastAsia="ＭＳ Ｐゴシック" w:hAnsi="ＭＳ Ｐゴシック" w:cs="ＭＳ Ｐゴシック"/>
                <w:color w:val="000000"/>
                <w:kern w:val="0"/>
                <w:sz w:val="20"/>
                <w:szCs w:val="20"/>
              </w:rPr>
            </w:pPr>
            <w:r w:rsidRPr="00681621">
              <w:rPr>
                <w:rFonts w:ascii="ＭＳ Ｐゴシック" w:eastAsia="ＭＳ Ｐゴシック" w:hAnsi="ＭＳ Ｐゴシック" w:cs="ＭＳ Ｐゴシック" w:hint="eastAsia"/>
                <w:color w:val="000000"/>
                <w:kern w:val="0"/>
                <w:sz w:val="20"/>
                <w:szCs w:val="20"/>
              </w:rPr>
              <w:t>11</w:t>
            </w:r>
          </w:p>
        </w:tc>
        <w:tc>
          <w:tcPr>
            <w:tcW w:w="2387" w:type="dxa"/>
            <w:tcBorders>
              <w:top w:val="nil"/>
              <w:left w:val="nil"/>
              <w:right w:val="nil"/>
            </w:tcBorders>
            <w:shd w:val="clear" w:color="auto" w:fill="auto"/>
            <w:noWrap/>
            <w:vAlign w:val="bottom"/>
            <w:hideMark/>
          </w:tcPr>
          <w:p w14:paraId="713CDB74" w14:textId="77777777" w:rsidR="00734327" w:rsidRPr="00681621" w:rsidRDefault="00734327" w:rsidP="00CC27CC">
            <w:pPr>
              <w:widowControl/>
              <w:jc w:val="center"/>
              <w:rPr>
                <w:rFonts w:ascii="ＭＳ Ｐゴシック" w:eastAsia="ＭＳ Ｐゴシック" w:hAnsi="ＭＳ Ｐゴシック" w:cs="ＭＳ Ｐゴシック"/>
                <w:color w:val="000000"/>
                <w:kern w:val="0"/>
                <w:sz w:val="20"/>
                <w:szCs w:val="20"/>
              </w:rPr>
            </w:pPr>
            <w:r w:rsidRPr="00681621">
              <w:rPr>
                <w:rFonts w:ascii="ＭＳ Ｐゴシック" w:eastAsia="ＭＳ Ｐゴシック" w:hAnsi="ＭＳ Ｐゴシック" w:cs="ＭＳ Ｐゴシック" w:hint="eastAsia"/>
                <w:color w:val="000000"/>
                <w:kern w:val="0"/>
                <w:sz w:val="20"/>
                <w:szCs w:val="20"/>
              </w:rPr>
              <w:t>91.7</w:t>
            </w:r>
          </w:p>
        </w:tc>
      </w:tr>
      <w:tr w:rsidR="00734327" w:rsidRPr="00B838BA" w14:paraId="0C9678A0" w14:textId="77777777" w:rsidTr="008432A1">
        <w:trPr>
          <w:trHeight w:val="483"/>
        </w:trPr>
        <w:tc>
          <w:tcPr>
            <w:tcW w:w="3182" w:type="dxa"/>
            <w:tcBorders>
              <w:top w:val="nil"/>
              <w:left w:val="nil"/>
              <w:bottom w:val="single" w:sz="4" w:space="0" w:color="auto"/>
              <w:right w:val="single" w:sz="4" w:space="0" w:color="auto"/>
            </w:tcBorders>
            <w:shd w:val="clear" w:color="auto" w:fill="auto"/>
            <w:noWrap/>
            <w:vAlign w:val="bottom"/>
            <w:hideMark/>
          </w:tcPr>
          <w:p w14:paraId="33FE2518" w14:textId="77777777" w:rsidR="00734327" w:rsidRPr="00681621" w:rsidRDefault="00734327" w:rsidP="00734327">
            <w:pPr>
              <w:widowControl/>
              <w:jc w:val="left"/>
              <w:rPr>
                <w:rFonts w:ascii="ＭＳ Ｐゴシック" w:eastAsia="ＭＳ Ｐゴシック" w:hAnsi="ＭＳ Ｐゴシック" w:cs="ＭＳ Ｐゴシック"/>
                <w:color w:val="000000"/>
                <w:kern w:val="0"/>
                <w:sz w:val="20"/>
                <w:szCs w:val="20"/>
              </w:rPr>
            </w:pPr>
            <w:r w:rsidRPr="00681621">
              <w:rPr>
                <w:rFonts w:ascii="ＭＳ Ｐゴシック" w:eastAsia="ＭＳ Ｐゴシック" w:hAnsi="ＭＳ Ｐゴシック" w:cs="ＭＳ Ｐゴシック" w:hint="eastAsia"/>
                <w:color w:val="000000"/>
                <w:kern w:val="0"/>
                <w:sz w:val="20"/>
                <w:szCs w:val="20"/>
              </w:rPr>
              <w:t>合計</w:t>
            </w:r>
          </w:p>
        </w:tc>
        <w:tc>
          <w:tcPr>
            <w:tcW w:w="2122" w:type="dxa"/>
            <w:tcBorders>
              <w:top w:val="nil"/>
              <w:left w:val="single" w:sz="4" w:space="0" w:color="auto"/>
              <w:bottom w:val="single" w:sz="4" w:space="0" w:color="auto"/>
              <w:right w:val="nil"/>
            </w:tcBorders>
            <w:shd w:val="clear" w:color="auto" w:fill="auto"/>
            <w:noWrap/>
            <w:vAlign w:val="bottom"/>
            <w:hideMark/>
          </w:tcPr>
          <w:p w14:paraId="37E1C882" w14:textId="77777777" w:rsidR="00734327" w:rsidRPr="00681621" w:rsidRDefault="00734327" w:rsidP="00CC27CC">
            <w:pPr>
              <w:widowControl/>
              <w:jc w:val="center"/>
              <w:rPr>
                <w:rFonts w:ascii="ＭＳ Ｐゴシック" w:eastAsia="ＭＳ Ｐゴシック" w:hAnsi="ＭＳ Ｐゴシック" w:cs="ＭＳ Ｐゴシック"/>
                <w:color w:val="000000"/>
                <w:kern w:val="0"/>
                <w:sz w:val="20"/>
                <w:szCs w:val="20"/>
              </w:rPr>
            </w:pPr>
            <w:r w:rsidRPr="00681621">
              <w:rPr>
                <w:rFonts w:ascii="ＭＳ Ｐゴシック" w:eastAsia="ＭＳ Ｐゴシック" w:hAnsi="ＭＳ Ｐゴシック" w:cs="ＭＳ Ｐゴシック" w:hint="eastAsia"/>
                <w:color w:val="000000"/>
                <w:kern w:val="0"/>
                <w:sz w:val="20"/>
                <w:szCs w:val="20"/>
              </w:rPr>
              <w:t>12</w:t>
            </w:r>
          </w:p>
        </w:tc>
        <w:tc>
          <w:tcPr>
            <w:tcW w:w="2387" w:type="dxa"/>
            <w:tcBorders>
              <w:top w:val="nil"/>
              <w:left w:val="nil"/>
              <w:bottom w:val="single" w:sz="4" w:space="0" w:color="auto"/>
              <w:right w:val="nil"/>
            </w:tcBorders>
            <w:shd w:val="clear" w:color="auto" w:fill="auto"/>
            <w:noWrap/>
            <w:vAlign w:val="bottom"/>
            <w:hideMark/>
          </w:tcPr>
          <w:p w14:paraId="6BD6054E" w14:textId="77777777" w:rsidR="00734327" w:rsidRPr="00681621" w:rsidRDefault="00734327" w:rsidP="00CC27CC">
            <w:pPr>
              <w:widowControl/>
              <w:jc w:val="center"/>
              <w:rPr>
                <w:rFonts w:ascii="ＭＳ Ｐゴシック" w:eastAsia="ＭＳ Ｐゴシック" w:hAnsi="ＭＳ Ｐゴシック" w:cs="ＭＳ Ｐゴシック"/>
                <w:color w:val="000000"/>
                <w:kern w:val="0"/>
                <w:sz w:val="20"/>
                <w:szCs w:val="20"/>
              </w:rPr>
            </w:pPr>
            <w:r w:rsidRPr="00681621">
              <w:rPr>
                <w:rFonts w:ascii="ＭＳ Ｐゴシック" w:eastAsia="ＭＳ Ｐゴシック" w:hAnsi="ＭＳ Ｐゴシック" w:cs="ＭＳ Ｐゴシック" w:hint="eastAsia"/>
                <w:color w:val="000000"/>
                <w:kern w:val="0"/>
                <w:sz w:val="20"/>
                <w:szCs w:val="20"/>
              </w:rPr>
              <w:t>100</w:t>
            </w:r>
          </w:p>
        </w:tc>
      </w:tr>
    </w:tbl>
    <w:p w14:paraId="039E4C33" w14:textId="39589B0B" w:rsidR="00734327" w:rsidRDefault="00734327" w:rsidP="00734327"/>
    <w:p w14:paraId="1740C339" w14:textId="77777777" w:rsidR="00681621" w:rsidRPr="00B838BA" w:rsidRDefault="00681621" w:rsidP="00734327"/>
    <w:p w14:paraId="6ADDEB3C" w14:textId="77777777" w:rsidR="00734327" w:rsidRDefault="00734327" w:rsidP="00734327">
      <w:pPr>
        <w:widowControl/>
        <w:jc w:val="left"/>
      </w:pPr>
      <w:r>
        <w:rPr>
          <w:noProof/>
        </w:rPr>
        <w:drawing>
          <wp:inline distT="0" distB="0" distL="0" distR="0" wp14:anchorId="2A69BACC" wp14:editId="3AF45E84">
            <wp:extent cx="4824412" cy="3228975"/>
            <wp:effectExtent l="0" t="0" r="14605" b="9525"/>
            <wp:docPr id="104" name="グラフ 104">
              <a:extLst xmlns:a="http://schemas.openxmlformats.org/drawingml/2006/main">
                <a:ext uri="{FF2B5EF4-FFF2-40B4-BE49-F238E27FC236}">
                  <a16:creationId xmlns:a16="http://schemas.microsoft.com/office/drawing/2014/main" id="{16F963DA-E00B-4131-8DE5-957EC250E0C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14:paraId="5E964B2A" w14:textId="7267E85D" w:rsidR="00734327" w:rsidRPr="00681621" w:rsidRDefault="00734327" w:rsidP="00734327">
      <w:pPr>
        <w:rPr>
          <w:rFonts w:ascii="ＭＳ Ｐゴシック" w:eastAsia="ＭＳ Ｐゴシック" w:hAnsi="ＭＳ Ｐゴシック"/>
          <w:sz w:val="24"/>
          <w:szCs w:val="24"/>
        </w:rPr>
      </w:pPr>
      <w:r w:rsidRPr="00681621">
        <w:rPr>
          <w:rFonts w:ascii="ＭＳ Ｐゴシック" w:eastAsia="ＭＳ Ｐゴシック" w:hAnsi="ＭＳ Ｐゴシック" w:hint="eastAsia"/>
          <w:sz w:val="24"/>
          <w:szCs w:val="24"/>
        </w:rPr>
        <w:t>図</w:t>
      </w:r>
      <w:r w:rsidR="00CC27CC" w:rsidRPr="00681621">
        <w:rPr>
          <w:rFonts w:ascii="ＭＳ Ｐゴシック" w:eastAsia="ＭＳ Ｐゴシック" w:hAnsi="ＭＳ Ｐゴシック" w:hint="eastAsia"/>
          <w:sz w:val="24"/>
          <w:szCs w:val="24"/>
        </w:rPr>
        <w:t>18</w:t>
      </w:r>
      <w:r w:rsidRPr="00681621">
        <w:rPr>
          <w:rFonts w:ascii="ＭＳ Ｐゴシック" w:eastAsia="ＭＳ Ｐゴシック" w:hAnsi="ＭＳ Ｐゴシック" w:hint="eastAsia"/>
          <w:sz w:val="24"/>
          <w:szCs w:val="24"/>
        </w:rPr>
        <w:t xml:space="preserve">　共生型サービスを知っているか</w:t>
      </w:r>
    </w:p>
    <w:p w14:paraId="46CE7987" w14:textId="77777777" w:rsidR="00734327" w:rsidRDefault="00734327" w:rsidP="00734327">
      <w:pPr>
        <w:widowControl/>
        <w:jc w:val="left"/>
      </w:pPr>
      <w:r>
        <w:br w:type="page"/>
      </w:r>
    </w:p>
    <w:p w14:paraId="4BFC9990" w14:textId="6F31EA80" w:rsidR="00CC27CC" w:rsidRPr="000457DF" w:rsidRDefault="007136D7" w:rsidP="00B97CD1">
      <w:pPr>
        <w:widowControl/>
        <w:jc w:val="left"/>
        <w:rPr>
          <w:rFonts w:ascii="ＭＳ Ｐゴシック" w:eastAsia="ＭＳ Ｐゴシック" w:hAnsi="ＭＳ Ｐゴシック"/>
          <w:sz w:val="24"/>
          <w:szCs w:val="24"/>
        </w:rPr>
      </w:pPr>
      <w:r w:rsidRPr="000457DF">
        <w:rPr>
          <w:rFonts w:ascii="ＭＳ Ｐゴシック" w:eastAsia="ＭＳ Ｐゴシック" w:hAnsi="ＭＳ Ｐゴシック" w:hint="eastAsia"/>
          <w:sz w:val="24"/>
          <w:szCs w:val="24"/>
        </w:rPr>
        <w:lastRenderedPageBreak/>
        <w:t>２５．</w:t>
      </w:r>
      <w:r w:rsidR="00CC27CC" w:rsidRPr="000457DF">
        <w:rPr>
          <w:rFonts w:ascii="ＭＳ Ｐゴシック" w:eastAsia="ＭＳ Ｐゴシック" w:hAnsi="ＭＳ Ｐゴシック" w:hint="eastAsia"/>
          <w:sz w:val="24"/>
          <w:szCs w:val="24"/>
        </w:rPr>
        <w:t xml:space="preserve">　福祉サービスの情報をどこで知るか</w:t>
      </w:r>
    </w:p>
    <w:p w14:paraId="163B0370" w14:textId="72A2761A" w:rsidR="00B97CD1" w:rsidRPr="000457DF" w:rsidRDefault="00B97CD1" w:rsidP="00CC27CC">
      <w:pPr>
        <w:widowControl/>
        <w:ind w:firstLineChars="100" w:firstLine="240"/>
        <w:jc w:val="left"/>
        <w:rPr>
          <w:rFonts w:ascii="ＭＳ Ｐゴシック" w:eastAsia="ＭＳ Ｐゴシック" w:hAnsi="ＭＳ Ｐゴシック"/>
          <w:sz w:val="24"/>
          <w:szCs w:val="24"/>
        </w:rPr>
      </w:pPr>
      <w:r w:rsidRPr="000457DF">
        <w:rPr>
          <w:rFonts w:ascii="ＭＳ Ｐゴシック" w:eastAsia="ＭＳ Ｐゴシック" w:hAnsi="ＭＳ Ｐゴシック" w:hint="eastAsia"/>
          <w:sz w:val="24"/>
          <w:szCs w:val="24"/>
        </w:rPr>
        <w:t>福祉サービスの情報をどこで知るかについて尋ねた結果、「障害者の手引き」が3</w:t>
      </w:r>
      <w:r w:rsidRPr="000457DF">
        <w:rPr>
          <w:rFonts w:ascii="ＭＳ Ｐゴシック" w:eastAsia="ＭＳ Ｐゴシック" w:hAnsi="ＭＳ Ｐゴシック"/>
          <w:sz w:val="24"/>
          <w:szCs w:val="24"/>
        </w:rPr>
        <w:t>7.5%</w:t>
      </w:r>
      <w:r w:rsidRPr="000457DF">
        <w:rPr>
          <w:rFonts w:ascii="ＭＳ Ｐゴシック" w:eastAsia="ＭＳ Ｐゴシック" w:hAnsi="ＭＳ Ｐゴシック" w:hint="eastAsia"/>
          <w:sz w:val="24"/>
          <w:szCs w:val="24"/>
        </w:rPr>
        <w:t>と最も多かった。（表24、図</w:t>
      </w:r>
      <w:r w:rsidR="00CC27CC" w:rsidRPr="000457DF">
        <w:rPr>
          <w:rFonts w:ascii="ＭＳ Ｐゴシック" w:eastAsia="ＭＳ Ｐゴシック" w:hAnsi="ＭＳ Ｐゴシック" w:hint="eastAsia"/>
          <w:sz w:val="24"/>
          <w:szCs w:val="24"/>
        </w:rPr>
        <w:t>19</w:t>
      </w:r>
      <w:r w:rsidRPr="000457DF">
        <w:rPr>
          <w:rFonts w:ascii="ＭＳ Ｐゴシック" w:eastAsia="ＭＳ Ｐゴシック" w:hAnsi="ＭＳ Ｐゴシック" w:hint="eastAsia"/>
          <w:sz w:val="24"/>
          <w:szCs w:val="24"/>
        </w:rPr>
        <w:t>）</w:t>
      </w:r>
    </w:p>
    <w:p w14:paraId="70FFA0F3" w14:textId="77777777" w:rsidR="00B97CD1" w:rsidRPr="000457DF" w:rsidRDefault="00B97CD1" w:rsidP="00B97CD1">
      <w:pPr>
        <w:widowControl/>
        <w:jc w:val="left"/>
        <w:rPr>
          <w:rFonts w:ascii="ＭＳ Ｐゴシック" w:eastAsia="ＭＳ Ｐゴシック" w:hAnsi="ＭＳ Ｐゴシック"/>
          <w:sz w:val="24"/>
          <w:szCs w:val="24"/>
        </w:rPr>
      </w:pPr>
    </w:p>
    <w:p w14:paraId="19CE6C23" w14:textId="373E38EC" w:rsidR="00B97CD1" w:rsidRPr="000457DF" w:rsidRDefault="00B97CD1" w:rsidP="00B97CD1">
      <w:pPr>
        <w:widowControl/>
        <w:jc w:val="left"/>
        <w:rPr>
          <w:rFonts w:ascii="ＭＳ Ｐゴシック" w:eastAsia="ＭＳ Ｐゴシック" w:hAnsi="ＭＳ Ｐゴシック"/>
          <w:sz w:val="24"/>
          <w:szCs w:val="24"/>
        </w:rPr>
      </w:pPr>
      <w:r w:rsidRPr="000457DF">
        <w:rPr>
          <w:rFonts w:ascii="ＭＳ Ｐゴシック" w:eastAsia="ＭＳ Ｐゴシック" w:hAnsi="ＭＳ Ｐゴシック" w:hint="eastAsia"/>
          <w:sz w:val="24"/>
          <w:szCs w:val="24"/>
        </w:rPr>
        <w:t>表</w:t>
      </w:r>
      <w:r w:rsidR="00CC27CC" w:rsidRPr="000457DF">
        <w:rPr>
          <w:rFonts w:ascii="ＭＳ Ｐゴシック" w:eastAsia="ＭＳ Ｐゴシック" w:hAnsi="ＭＳ Ｐゴシック" w:hint="eastAsia"/>
          <w:sz w:val="24"/>
          <w:szCs w:val="24"/>
        </w:rPr>
        <w:t>24</w:t>
      </w:r>
      <w:r w:rsidRPr="000457DF">
        <w:rPr>
          <w:rFonts w:ascii="ＭＳ Ｐゴシック" w:eastAsia="ＭＳ Ｐゴシック" w:hAnsi="ＭＳ Ｐゴシック" w:hint="eastAsia"/>
          <w:sz w:val="24"/>
          <w:szCs w:val="24"/>
        </w:rPr>
        <w:t xml:space="preserve">　福祉サービスの情報をどこで知るか</w:t>
      </w:r>
    </w:p>
    <w:tbl>
      <w:tblPr>
        <w:tblW w:w="8019" w:type="dxa"/>
        <w:tblCellMar>
          <w:left w:w="99" w:type="dxa"/>
          <w:right w:w="99" w:type="dxa"/>
        </w:tblCellMar>
        <w:tblLook w:val="04A0" w:firstRow="1" w:lastRow="0" w:firstColumn="1" w:lastColumn="0" w:noHBand="0" w:noVBand="1"/>
      </w:tblPr>
      <w:tblGrid>
        <w:gridCol w:w="4784"/>
        <w:gridCol w:w="1829"/>
        <w:gridCol w:w="1406"/>
      </w:tblGrid>
      <w:tr w:rsidR="00B97CD1" w:rsidRPr="007F3B84" w14:paraId="6AAEC213" w14:textId="77777777" w:rsidTr="000457DF">
        <w:trPr>
          <w:trHeight w:val="276"/>
        </w:trPr>
        <w:tc>
          <w:tcPr>
            <w:tcW w:w="4784" w:type="dxa"/>
            <w:tcBorders>
              <w:top w:val="single" w:sz="4" w:space="0" w:color="auto"/>
              <w:left w:val="nil"/>
              <w:bottom w:val="single" w:sz="4" w:space="0" w:color="auto"/>
              <w:right w:val="nil"/>
            </w:tcBorders>
            <w:shd w:val="clear" w:color="auto" w:fill="auto"/>
            <w:noWrap/>
            <w:vAlign w:val="bottom"/>
            <w:hideMark/>
          </w:tcPr>
          <w:p w14:paraId="1F1736E2" w14:textId="77777777" w:rsidR="00B97CD1" w:rsidRPr="000457DF" w:rsidRDefault="00B97CD1" w:rsidP="00B97CD1">
            <w:pPr>
              <w:widowControl/>
              <w:jc w:val="left"/>
              <w:rPr>
                <w:rFonts w:ascii="ＭＳ Ｐゴシック" w:eastAsia="ＭＳ Ｐゴシック" w:hAnsi="ＭＳ Ｐゴシック" w:cs="ＭＳ Ｐゴシック"/>
                <w:kern w:val="0"/>
                <w:sz w:val="20"/>
                <w:szCs w:val="20"/>
              </w:rPr>
            </w:pPr>
          </w:p>
        </w:tc>
        <w:tc>
          <w:tcPr>
            <w:tcW w:w="1829" w:type="dxa"/>
            <w:tcBorders>
              <w:top w:val="single" w:sz="4" w:space="0" w:color="auto"/>
              <w:left w:val="nil"/>
              <w:bottom w:val="single" w:sz="4" w:space="0" w:color="auto"/>
              <w:right w:val="nil"/>
            </w:tcBorders>
            <w:shd w:val="clear" w:color="auto" w:fill="auto"/>
            <w:noWrap/>
            <w:vAlign w:val="bottom"/>
            <w:hideMark/>
          </w:tcPr>
          <w:p w14:paraId="58A15078" w14:textId="77777777" w:rsidR="00B97CD1" w:rsidRPr="000457DF" w:rsidRDefault="00B97CD1" w:rsidP="00CC27CC">
            <w:pPr>
              <w:widowControl/>
              <w:jc w:val="center"/>
              <w:rPr>
                <w:rFonts w:ascii="ＭＳ Ｐゴシック" w:eastAsia="ＭＳ Ｐゴシック" w:hAnsi="ＭＳ Ｐゴシック" w:cs="ＭＳ Ｐゴシック"/>
                <w:color w:val="000000"/>
                <w:kern w:val="0"/>
                <w:sz w:val="20"/>
                <w:szCs w:val="20"/>
              </w:rPr>
            </w:pPr>
            <w:r w:rsidRPr="000457DF">
              <w:rPr>
                <w:rFonts w:ascii="ＭＳ Ｐゴシック" w:eastAsia="ＭＳ Ｐゴシック" w:hAnsi="ＭＳ Ｐゴシック" w:cs="ＭＳ Ｐゴシック" w:hint="eastAsia"/>
                <w:color w:val="000000"/>
                <w:kern w:val="0"/>
                <w:sz w:val="20"/>
                <w:szCs w:val="20"/>
              </w:rPr>
              <w:t>回答者</w:t>
            </w:r>
          </w:p>
        </w:tc>
        <w:tc>
          <w:tcPr>
            <w:tcW w:w="1406" w:type="dxa"/>
            <w:tcBorders>
              <w:top w:val="single" w:sz="4" w:space="0" w:color="auto"/>
              <w:left w:val="nil"/>
              <w:bottom w:val="single" w:sz="4" w:space="0" w:color="auto"/>
              <w:right w:val="nil"/>
            </w:tcBorders>
            <w:shd w:val="clear" w:color="auto" w:fill="auto"/>
            <w:noWrap/>
            <w:vAlign w:val="bottom"/>
            <w:hideMark/>
          </w:tcPr>
          <w:p w14:paraId="3F98F9AA" w14:textId="77777777" w:rsidR="00B97CD1" w:rsidRPr="000457DF" w:rsidRDefault="00B97CD1" w:rsidP="00CC27CC">
            <w:pPr>
              <w:widowControl/>
              <w:jc w:val="center"/>
              <w:rPr>
                <w:rFonts w:ascii="ＭＳ Ｐゴシック" w:eastAsia="ＭＳ Ｐゴシック" w:hAnsi="ＭＳ Ｐゴシック" w:cs="ＭＳ Ｐゴシック"/>
                <w:color w:val="000000"/>
                <w:kern w:val="0"/>
                <w:sz w:val="20"/>
                <w:szCs w:val="20"/>
              </w:rPr>
            </w:pPr>
            <w:r w:rsidRPr="000457DF">
              <w:rPr>
                <w:rFonts w:ascii="ＭＳ Ｐゴシック" w:eastAsia="ＭＳ Ｐゴシック" w:hAnsi="ＭＳ Ｐゴシック" w:cs="ＭＳ Ｐゴシック" w:hint="eastAsia"/>
                <w:color w:val="000000"/>
                <w:kern w:val="0"/>
                <w:sz w:val="20"/>
                <w:szCs w:val="20"/>
              </w:rPr>
              <w:t>%</w:t>
            </w:r>
          </w:p>
        </w:tc>
      </w:tr>
      <w:tr w:rsidR="00B97CD1" w:rsidRPr="007F3B84" w14:paraId="02B27182" w14:textId="77777777" w:rsidTr="000457DF">
        <w:trPr>
          <w:trHeight w:val="276"/>
        </w:trPr>
        <w:tc>
          <w:tcPr>
            <w:tcW w:w="4784" w:type="dxa"/>
            <w:tcBorders>
              <w:top w:val="single" w:sz="4" w:space="0" w:color="auto"/>
              <w:left w:val="nil"/>
              <w:bottom w:val="nil"/>
              <w:right w:val="nil"/>
            </w:tcBorders>
            <w:shd w:val="clear" w:color="auto" w:fill="auto"/>
            <w:noWrap/>
            <w:vAlign w:val="bottom"/>
            <w:hideMark/>
          </w:tcPr>
          <w:p w14:paraId="4D585281" w14:textId="77777777" w:rsidR="00B97CD1" w:rsidRPr="000457DF" w:rsidRDefault="00B97CD1" w:rsidP="00B97CD1">
            <w:pPr>
              <w:widowControl/>
              <w:jc w:val="left"/>
              <w:rPr>
                <w:rFonts w:ascii="ＭＳ Ｐゴシック" w:eastAsia="ＭＳ Ｐゴシック" w:hAnsi="ＭＳ Ｐゴシック" w:cs="ＭＳ Ｐゴシック"/>
                <w:color w:val="000000"/>
                <w:kern w:val="0"/>
                <w:sz w:val="20"/>
                <w:szCs w:val="20"/>
              </w:rPr>
            </w:pPr>
            <w:r w:rsidRPr="000457DF">
              <w:rPr>
                <w:rFonts w:ascii="ＭＳ Ｐゴシック" w:eastAsia="ＭＳ Ｐゴシック" w:hAnsi="ＭＳ Ｐゴシック" w:cs="ＭＳ Ｐゴシック" w:hint="eastAsia"/>
                <w:color w:val="000000"/>
                <w:kern w:val="0"/>
                <w:sz w:val="20"/>
                <w:szCs w:val="20"/>
              </w:rPr>
              <w:t>相談窓口など</w:t>
            </w:r>
          </w:p>
        </w:tc>
        <w:tc>
          <w:tcPr>
            <w:tcW w:w="1829" w:type="dxa"/>
            <w:tcBorders>
              <w:top w:val="single" w:sz="4" w:space="0" w:color="auto"/>
              <w:left w:val="nil"/>
              <w:bottom w:val="nil"/>
              <w:right w:val="nil"/>
            </w:tcBorders>
            <w:shd w:val="clear" w:color="auto" w:fill="auto"/>
            <w:noWrap/>
            <w:vAlign w:val="bottom"/>
            <w:hideMark/>
          </w:tcPr>
          <w:p w14:paraId="50620584" w14:textId="77777777" w:rsidR="00B97CD1" w:rsidRPr="000457DF" w:rsidRDefault="00B97CD1" w:rsidP="00CC27CC">
            <w:pPr>
              <w:widowControl/>
              <w:jc w:val="center"/>
              <w:rPr>
                <w:rFonts w:ascii="ＭＳ Ｐゴシック" w:eastAsia="ＭＳ Ｐゴシック" w:hAnsi="ＭＳ Ｐゴシック" w:cs="ＭＳ Ｐゴシック"/>
                <w:color w:val="000000"/>
                <w:kern w:val="0"/>
                <w:sz w:val="20"/>
                <w:szCs w:val="20"/>
              </w:rPr>
            </w:pPr>
            <w:r w:rsidRPr="000457DF">
              <w:rPr>
                <w:rFonts w:ascii="ＭＳ Ｐゴシック" w:eastAsia="ＭＳ Ｐゴシック" w:hAnsi="ＭＳ Ｐゴシック" w:cs="ＭＳ Ｐゴシック" w:hint="eastAsia"/>
                <w:color w:val="000000"/>
                <w:kern w:val="0"/>
                <w:sz w:val="20"/>
                <w:szCs w:val="20"/>
              </w:rPr>
              <w:t>2</w:t>
            </w:r>
          </w:p>
        </w:tc>
        <w:tc>
          <w:tcPr>
            <w:tcW w:w="1406" w:type="dxa"/>
            <w:tcBorders>
              <w:top w:val="single" w:sz="4" w:space="0" w:color="auto"/>
              <w:left w:val="nil"/>
              <w:bottom w:val="nil"/>
              <w:right w:val="nil"/>
            </w:tcBorders>
            <w:shd w:val="clear" w:color="auto" w:fill="auto"/>
            <w:noWrap/>
            <w:vAlign w:val="bottom"/>
            <w:hideMark/>
          </w:tcPr>
          <w:p w14:paraId="5B7A6CF2" w14:textId="77777777" w:rsidR="00B97CD1" w:rsidRPr="000457DF" w:rsidRDefault="00B97CD1" w:rsidP="00CC27CC">
            <w:pPr>
              <w:widowControl/>
              <w:jc w:val="center"/>
              <w:rPr>
                <w:rFonts w:ascii="ＭＳ Ｐゴシック" w:eastAsia="ＭＳ Ｐゴシック" w:hAnsi="ＭＳ Ｐゴシック" w:cs="ＭＳ Ｐゴシック"/>
                <w:color w:val="000000"/>
                <w:kern w:val="0"/>
                <w:sz w:val="20"/>
                <w:szCs w:val="20"/>
              </w:rPr>
            </w:pPr>
            <w:r w:rsidRPr="000457DF">
              <w:rPr>
                <w:rFonts w:ascii="ＭＳ Ｐゴシック" w:eastAsia="ＭＳ Ｐゴシック" w:hAnsi="ＭＳ Ｐゴシック" w:cs="ＭＳ Ｐゴシック" w:hint="eastAsia"/>
                <w:color w:val="000000"/>
                <w:kern w:val="0"/>
                <w:sz w:val="20"/>
                <w:szCs w:val="20"/>
              </w:rPr>
              <w:t>12.5</w:t>
            </w:r>
          </w:p>
        </w:tc>
      </w:tr>
      <w:tr w:rsidR="00B97CD1" w:rsidRPr="007F3B84" w14:paraId="7F496487" w14:textId="77777777" w:rsidTr="000457DF">
        <w:trPr>
          <w:trHeight w:val="276"/>
        </w:trPr>
        <w:tc>
          <w:tcPr>
            <w:tcW w:w="4784" w:type="dxa"/>
            <w:tcBorders>
              <w:top w:val="nil"/>
              <w:left w:val="nil"/>
              <w:bottom w:val="nil"/>
              <w:right w:val="nil"/>
            </w:tcBorders>
            <w:shd w:val="clear" w:color="auto" w:fill="auto"/>
            <w:noWrap/>
            <w:vAlign w:val="bottom"/>
            <w:hideMark/>
          </w:tcPr>
          <w:p w14:paraId="12B949CB" w14:textId="77777777" w:rsidR="00B97CD1" w:rsidRPr="000457DF" w:rsidRDefault="00B97CD1" w:rsidP="00B97CD1">
            <w:pPr>
              <w:widowControl/>
              <w:jc w:val="left"/>
              <w:rPr>
                <w:rFonts w:ascii="ＭＳ Ｐゴシック" w:eastAsia="ＭＳ Ｐゴシック" w:hAnsi="ＭＳ Ｐゴシック" w:cs="ＭＳ Ｐゴシック"/>
                <w:color w:val="000000"/>
                <w:kern w:val="0"/>
                <w:sz w:val="20"/>
                <w:szCs w:val="20"/>
              </w:rPr>
            </w:pPr>
            <w:r w:rsidRPr="000457DF">
              <w:rPr>
                <w:rFonts w:ascii="ＭＳ Ｐゴシック" w:eastAsia="ＭＳ Ｐゴシック" w:hAnsi="ＭＳ Ｐゴシック" w:cs="ＭＳ Ｐゴシック" w:hint="eastAsia"/>
                <w:color w:val="000000"/>
                <w:kern w:val="0"/>
                <w:sz w:val="20"/>
                <w:szCs w:val="20"/>
              </w:rPr>
              <w:t>広報誌など区のお知らせ</w:t>
            </w:r>
          </w:p>
        </w:tc>
        <w:tc>
          <w:tcPr>
            <w:tcW w:w="1829" w:type="dxa"/>
            <w:tcBorders>
              <w:top w:val="nil"/>
              <w:left w:val="nil"/>
              <w:bottom w:val="nil"/>
              <w:right w:val="nil"/>
            </w:tcBorders>
            <w:shd w:val="clear" w:color="auto" w:fill="auto"/>
            <w:noWrap/>
            <w:vAlign w:val="bottom"/>
            <w:hideMark/>
          </w:tcPr>
          <w:p w14:paraId="6950A1C0" w14:textId="77777777" w:rsidR="00B97CD1" w:rsidRPr="000457DF" w:rsidRDefault="00B97CD1" w:rsidP="00CC27CC">
            <w:pPr>
              <w:widowControl/>
              <w:jc w:val="center"/>
              <w:rPr>
                <w:rFonts w:ascii="ＭＳ Ｐゴシック" w:eastAsia="ＭＳ Ｐゴシック" w:hAnsi="ＭＳ Ｐゴシック" w:cs="ＭＳ Ｐゴシック"/>
                <w:color w:val="000000"/>
                <w:kern w:val="0"/>
                <w:sz w:val="20"/>
                <w:szCs w:val="20"/>
              </w:rPr>
            </w:pPr>
            <w:r w:rsidRPr="000457DF">
              <w:rPr>
                <w:rFonts w:ascii="ＭＳ Ｐゴシック" w:eastAsia="ＭＳ Ｐゴシック" w:hAnsi="ＭＳ Ｐゴシック" w:cs="ＭＳ Ｐゴシック" w:hint="eastAsia"/>
                <w:color w:val="000000"/>
                <w:kern w:val="0"/>
                <w:sz w:val="20"/>
                <w:szCs w:val="20"/>
              </w:rPr>
              <w:t>1</w:t>
            </w:r>
          </w:p>
        </w:tc>
        <w:tc>
          <w:tcPr>
            <w:tcW w:w="1406" w:type="dxa"/>
            <w:tcBorders>
              <w:top w:val="nil"/>
              <w:left w:val="nil"/>
              <w:bottom w:val="nil"/>
              <w:right w:val="nil"/>
            </w:tcBorders>
            <w:shd w:val="clear" w:color="auto" w:fill="auto"/>
            <w:noWrap/>
            <w:vAlign w:val="bottom"/>
            <w:hideMark/>
          </w:tcPr>
          <w:p w14:paraId="555A2BA6" w14:textId="77777777" w:rsidR="00B97CD1" w:rsidRPr="000457DF" w:rsidRDefault="00B97CD1" w:rsidP="00CC27CC">
            <w:pPr>
              <w:widowControl/>
              <w:jc w:val="center"/>
              <w:rPr>
                <w:rFonts w:ascii="ＭＳ Ｐゴシック" w:eastAsia="ＭＳ Ｐゴシック" w:hAnsi="ＭＳ Ｐゴシック" w:cs="ＭＳ Ｐゴシック"/>
                <w:color w:val="000000"/>
                <w:kern w:val="0"/>
                <w:sz w:val="20"/>
                <w:szCs w:val="20"/>
              </w:rPr>
            </w:pPr>
            <w:r w:rsidRPr="000457DF">
              <w:rPr>
                <w:rFonts w:ascii="ＭＳ Ｐゴシック" w:eastAsia="ＭＳ Ｐゴシック" w:hAnsi="ＭＳ Ｐゴシック" w:cs="ＭＳ Ｐゴシック" w:hint="eastAsia"/>
                <w:color w:val="000000"/>
                <w:kern w:val="0"/>
                <w:sz w:val="20"/>
                <w:szCs w:val="20"/>
              </w:rPr>
              <w:t>6.3</w:t>
            </w:r>
          </w:p>
        </w:tc>
      </w:tr>
      <w:tr w:rsidR="00B97CD1" w:rsidRPr="007F3B84" w14:paraId="0940ACC7" w14:textId="77777777" w:rsidTr="000457DF">
        <w:trPr>
          <w:trHeight w:val="276"/>
        </w:trPr>
        <w:tc>
          <w:tcPr>
            <w:tcW w:w="4784" w:type="dxa"/>
            <w:tcBorders>
              <w:top w:val="nil"/>
              <w:left w:val="nil"/>
              <w:bottom w:val="nil"/>
              <w:right w:val="nil"/>
            </w:tcBorders>
            <w:shd w:val="clear" w:color="auto" w:fill="auto"/>
            <w:noWrap/>
            <w:vAlign w:val="bottom"/>
            <w:hideMark/>
          </w:tcPr>
          <w:p w14:paraId="3DA29E75" w14:textId="77777777" w:rsidR="00B97CD1" w:rsidRPr="000457DF" w:rsidRDefault="00B97CD1" w:rsidP="00B97CD1">
            <w:pPr>
              <w:widowControl/>
              <w:jc w:val="left"/>
              <w:rPr>
                <w:rFonts w:ascii="ＭＳ Ｐゴシック" w:eastAsia="ＭＳ Ｐゴシック" w:hAnsi="ＭＳ Ｐゴシック" w:cs="ＭＳ Ｐゴシック"/>
                <w:color w:val="000000"/>
                <w:kern w:val="0"/>
                <w:sz w:val="20"/>
                <w:szCs w:val="20"/>
              </w:rPr>
            </w:pPr>
            <w:r w:rsidRPr="000457DF">
              <w:rPr>
                <w:rFonts w:ascii="ＭＳ Ｐゴシック" w:eastAsia="ＭＳ Ｐゴシック" w:hAnsi="ＭＳ Ｐゴシック" w:cs="ＭＳ Ｐゴシック" w:hint="eastAsia"/>
                <w:color w:val="000000"/>
                <w:kern w:val="0"/>
                <w:sz w:val="20"/>
                <w:szCs w:val="20"/>
              </w:rPr>
              <w:t>障害者の手引き</w:t>
            </w:r>
          </w:p>
        </w:tc>
        <w:tc>
          <w:tcPr>
            <w:tcW w:w="1829" w:type="dxa"/>
            <w:tcBorders>
              <w:top w:val="nil"/>
              <w:left w:val="nil"/>
              <w:bottom w:val="nil"/>
              <w:right w:val="nil"/>
            </w:tcBorders>
            <w:shd w:val="clear" w:color="auto" w:fill="auto"/>
            <w:noWrap/>
            <w:vAlign w:val="bottom"/>
            <w:hideMark/>
          </w:tcPr>
          <w:p w14:paraId="22A5BB75" w14:textId="77777777" w:rsidR="00B97CD1" w:rsidRPr="000457DF" w:rsidRDefault="00B97CD1" w:rsidP="00CC27CC">
            <w:pPr>
              <w:widowControl/>
              <w:jc w:val="center"/>
              <w:rPr>
                <w:rFonts w:ascii="ＭＳ Ｐゴシック" w:eastAsia="ＭＳ Ｐゴシック" w:hAnsi="ＭＳ Ｐゴシック" w:cs="ＭＳ Ｐゴシック"/>
                <w:color w:val="000000"/>
                <w:kern w:val="0"/>
                <w:sz w:val="20"/>
                <w:szCs w:val="20"/>
              </w:rPr>
            </w:pPr>
            <w:r w:rsidRPr="000457DF">
              <w:rPr>
                <w:rFonts w:ascii="ＭＳ Ｐゴシック" w:eastAsia="ＭＳ Ｐゴシック" w:hAnsi="ＭＳ Ｐゴシック" w:cs="ＭＳ Ｐゴシック" w:hint="eastAsia"/>
                <w:color w:val="000000"/>
                <w:kern w:val="0"/>
                <w:sz w:val="20"/>
                <w:szCs w:val="20"/>
              </w:rPr>
              <w:t>6</w:t>
            </w:r>
          </w:p>
        </w:tc>
        <w:tc>
          <w:tcPr>
            <w:tcW w:w="1406" w:type="dxa"/>
            <w:tcBorders>
              <w:top w:val="nil"/>
              <w:left w:val="nil"/>
              <w:bottom w:val="nil"/>
              <w:right w:val="nil"/>
            </w:tcBorders>
            <w:shd w:val="clear" w:color="auto" w:fill="auto"/>
            <w:noWrap/>
            <w:vAlign w:val="bottom"/>
            <w:hideMark/>
          </w:tcPr>
          <w:p w14:paraId="4B153FE2" w14:textId="77777777" w:rsidR="00B97CD1" w:rsidRPr="000457DF" w:rsidRDefault="00B97CD1" w:rsidP="00CC27CC">
            <w:pPr>
              <w:widowControl/>
              <w:jc w:val="center"/>
              <w:rPr>
                <w:rFonts w:ascii="ＭＳ Ｐゴシック" w:eastAsia="ＭＳ Ｐゴシック" w:hAnsi="ＭＳ Ｐゴシック" w:cs="ＭＳ Ｐゴシック"/>
                <w:color w:val="000000"/>
                <w:kern w:val="0"/>
                <w:sz w:val="20"/>
                <w:szCs w:val="20"/>
              </w:rPr>
            </w:pPr>
            <w:r w:rsidRPr="000457DF">
              <w:rPr>
                <w:rFonts w:ascii="ＭＳ Ｐゴシック" w:eastAsia="ＭＳ Ｐゴシック" w:hAnsi="ＭＳ Ｐゴシック" w:cs="ＭＳ Ｐゴシック" w:hint="eastAsia"/>
                <w:color w:val="000000"/>
                <w:kern w:val="0"/>
                <w:sz w:val="20"/>
                <w:szCs w:val="20"/>
              </w:rPr>
              <w:t>37.5</w:t>
            </w:r>
          </w:p>
        </w:tc>
      </w:tr>
      <w:tr w:rsidR="00B97CD1" w:rsidRPr="007F3B84" w14:paraId="4491FE46" w14:textId="77777777" w:rsidTr="000457DF">
        <w:trPr>
          <w:trHeight w:val="276"/>
        </w:trPr>
        <w:tc>
          <w:tcPr>
            <w:tcW w:w="4784" w:type="dxa"/>
            <w:tcBorders>
              <w:top w:val="nil"/>
              <w:left w:val="nil"/>
              <w:bottom w:val="nil"/>
              <w:right w:val="nil"/>
            </w:tcBorders>
            <w:shd w:val="clear" w:color="auto" w:fill="auto"/>
            <w:noWrap/>
            <w:vAlign w:val="bottom"/>
            <w:hideMark/>
          </w:tcPr>
          <w:p w14:paraId="11310272" w14:textId="77777777" w:rsidR="00B97CD1" w:rsidRPr="000457DF" w:rsidRDefault="00B97CD1" w:rsidP="00B97CD1">
            <w:pPr>
              <w:widowControl/>
              <w:jc w:val="left"/>
              <w:rPr>
                <w:rFonts w:ascii="ＭＳ Ｐゴシック" w:eastAsia="ＭＳ Ｐゴシック" w:hAnsi="ＭＳ Ｐゴシック" w:cs="ＭＳ Ｐゴシック"/>
                <w:color w:val="000000"/>
                <w:kern w:val="0"/>
                <w:sz w:val="20"/>
                <w:szCs w:val="20"/>
              </w:rPr>
            </w:pPr>
            <w:r w:rsidRPr="000457DF">
              <w:rPr>
                <w:rFonts w:ascii="ＭＳ Ｐゴシック" w:eastAsia="ＭＳ Ｐゴシック" w:hAnsi="ＭＳ Ｐゴシック" w:cs="ＭＳ Ｐゴシック" w:hint="eastAsia"/>
                <w:color w:val="000000"/>
                <w:kern w:val="0"/>
                <w:sz w:val="20"/>
                <w:szCs w:val="20"/>
              </w:rPr>
              <w:t>区のホームページ・のーまらいふ杉並など</w:t>
            </w:r>
          </w:p>
        </w:tc>
        <w:tc>
          <w:tcPr>
            <w:tcW w:w="1829" w:type="dxa"/>
            <w:tcBorders>
              <w:top w:val="nil"/>
              <w:left w:val="nil"/>
              <w:bottom w:val="nil"/>
              <w:right w:val="nil"/>
            </w:tcBorders>
            <w:shd w:val="clear" w:color="auto" w:fill="auto"/>
            <w:noWrap/>
            <w:vAlign w:val="bottom"/>
            <w:hideMark/>
          </w:tcPr>
          <w:p w14:paraId="20379314" w14:textId="77777777" w:rsidR="00B97CD1" w:rsidRPr="000457DF" w:rsidRDefault="00B97CD1" w:rsidP="00CC27CC">
            <w:pPr>
              <w:widowControl/>
              <w:jc w:val="center"/>
              <w:rPr>
                <w:rFonts w:ascii="ＭＳ Ｐゴシック" w:eastAsia="ＭＳ Ｐゴシック" w:hAnsi="ＭＳ Ｐゴシック" w:cs="ＭＳ Ｐゴシック"/>
                <w:color w:val="000000"/>
                <w:kern w:val="0"/>
                <w:sz w:val="20"/>
                <w:szCs w:val="20"/>
              </w:rPr>
            </w:pPr>
            <w:r w:rsidRPr="000457DF">
              <w:rPr>
                <w:rFonts w:ascii="ＭＳ Ｐゴシック" w:eastAsia="ＭＳ Ｐゴシック" w:hAnsi="ＭＳ Ｐゴシック" w:cs="ＭＳ Ｐゴシック" w:hint="eastAsia"/>
                <w:color w:val="000000"/>
                <w:kern w:val="0"/>
                <w:sz w:val="20"/>
                <w:szCs w:val="20"/>
              </w:rPr>
              <w:t>1</w:t>
            </w:r>
          </w:p>
        </w:tc>
        <w:tc>
          <w:tcPr>
            <w:tcW w:w="1406" w:type="dxa"/>
            <w:tcBorders>
              <w:top w:val="nil"/>
              <w:left w:val="nil"/>
              <w:bottom w:val="nil"/>
              <w:right w:val="nil"/>
            </w:tcBorders>
            <w:shd w:val="clear" w:color="auto" w:fill="auto"/>
            <w:noWrap/>
            <w:vAlign w:val="bottom"/>
            <w:hideMark/>
          </w:tcPr>
          <w:p w14:paraId="0F121A92" w14:textId="77777777" w:rsidR="00B97CD1" w:rsidRPr="000457DF" w:rsidRDefault="00B97CD1" w:rsidP="00CC27CC">
            <w:pPr>
              <w:widowControl/>
              <w:jc w:val="center"/>
              <w:rPr>
                <w:rFonts w:ascii="ＭＳ Ｐゴシック" w:eastAsia="ＭＳ Ｐゴシック" w:hAnsi="ＭＳ Ｐゴシック" w:cs="ＭＳ Ｐゴシック"/>
                <w:color w:val="000000"/>
                <w:kern w:val="0"/>
                <w:sz w:val="20"/>
                <w:szCs w:val="20"/>
              </w:rPr>
            </w:pPr>
            <w:r w:rsidRPr="000457DF">
              <w:rPr>
                <w:rFonts w:ascii="ＭＳ Ｐゴシック" w:eastAsia="ＭＳ Ｐゴシック" w:hAnsi="ＭＳ Ｐゴシック" w:cs="ＭＳ Ｐゴシック" w:hint="eastAsia"/>
                <w:color w:val="000000"/>
                <w:kern w:val="0"/>
                <w:sz w:val="20"/>
                <w:szCs w:val="20"/>
              </w:rPr>
              <w:t>6.3</w:t>
            </w:r>
          </w:p>
        </w:tc>
      </w:tr>
      <w:tr w:rsidR="00B97CD1" w:rsidRPr="007F3B84" w14:paraId="758E31DF" w14:textId="77777777" w:rsidTr="000457DF">
        <w:trPr>
          <w:trHeight w:val="276"/>
        </w:trPr>
        <w:tc>
          <w:tcPr>
            <w:tcW w:w="4784" w:type="dxa"/>
            <w:tcBorders>
              <w:top w:val="nil"/>
              <w:left w:val="nil"/>
              <w:bottom w:val="nil"/>
              <w:right w:val="nil"/>
            </w:tcBorders>
            <w:shd w:val="clear" w:color="auto" w:fill="auto"/>
            <w:noWrap/>
            <w:vAlign w:val="bottom"/>
            <w:hideMark/>
          </w:tcPr>
          <w:p w14:paraId="2FD495DA" w14:textId="77777777" w:rsidR="00B97CD1" w:rsidRPr="000457DF" w:rsidRDefault="00B97CD1" w:rsidP="00B97CD1">
            <w:pPr>
              <w:widowControl/>
              <w:jc w:val="left"/>
              <w:rPr>
                <w:rFonts w:ascii="ＭＳ Ｐゴシック" w:eastAsia="ＭＳ Ｐゴシック" w:hAnsi="ＭＳ Ｐゴシック" w:cs="ＭＳ Ｐゴシック"/>
                <w:color w:val="000000"/>
                <w:kern w:val="0"/>
                <w:sz w:val="20"/>
                <w:szCs w:val="20"/>
              </w:rPr>
            </w:pPr>
            <w:r w:rsidRPr="000457DF">
              <w:rPr>
                <w:rFonts w:ascii="ＭＳ Ｐゴシック" w:eastAsia="ＭＳ Ｐゴシック" w:hAnsi="ＭＳ Ｐゴシック" w:cs="ＭＳ Ｐゴシック" w:hint="eastAsia"/>
                <w:color w:val="000000"/>
                <w:kern w:val="0"/>
                <w:sz w:val="20"/>
                <w:szCs w:val="20"/>
              </w:rPr>
              <w:t>病院・診療所からの情報</w:t>
            </w:r>
          </w:p>
        </w:tc>
        <w:tc>
          <w:tcPr>
            <w:tcW w:w="1829" w:type="dxa"/>
            <w:tcBorders>
              <w:top w:val="nil"/>
              <w:left w:val="nil"/>
              <w:bottom w:val="nil"/>
              <w:right w:val="nil"/>
            </w:tcBorders>
            <w:shd w:val="clear" w:color="auto" w:fill="auto"/>
            <w:noWrap/>
            <w:vAlign w:val="bottom"/>
            <w:hideMark/>
          </w:tcPr>
          <w:p w14:paraId="09859E8C" w14:textId="77777777" w:rsidR="00B97CD1" w:rsidRPr="000457DF" w:rsidRDefault="00B97CD1" w:rsidP="00CC27CC">
            <w:pPr>
              <w:widowControl/>
              <w:jc w:val="center"/>
              <w:rPr>
                <w:rFonts w:ascii="ＭＳ Ｐゴシック" w:eastAsia="ＭＳ Ｐゴシック" w:hAnsi="ＭＳ Ｐゴシック" w:cs="ＭＳ Ｐゴシック"/>
                <w:color w:val="000000"/>
                <w:kern w:val="0"/>
                <w:sz w:val="20"/>
                <w:szCs w:val="20"/>
              </w:rPr>
            </w:pPr>
            <w:r w:rsidRPr="000457DF">
              <w:rPr>
                <w:rFonts w:ascii="ＭＳ Ｐゴシック" w:eastAsia="ＭＳ Ｐゴシック" w:hAnsi="ＭＳ Ｐゴシック" w:cs="ＭＳ Ｐゴシック" w:hint="eastAsia"/>
                <w:color w:val="000000"/>
                <w:kern w:val="0"/>
                <w:sz w:val="20"/>
                <w:szCs w:val="20"/>
              </w:rPr>
              <w:t>2</w:t>
            </w:r>
          </w:p>
        </w:tc>
        <w:tc>
          <w:tcPr>
            <w:tcW w:w="1406" w:type="dxa"/>
            <w:tcBorders>
              <w:top w:val="nil"/>
              <w:left w:val="nil"/>
              <w:bottom w:val="nil"/>
              <w:right w:val="nil"/>
            </w:tcBorders>
            <w:shd w:val="clear" w:color="auto" w:fill="auto"/>
            <w:noWrap/>
            <w:vAlign w:val="bottom"/>
            <w:hideMark/>
          </w:tcPr>
          <w:p w14:paraId="662005DF" w14:textId="77777777" w:rsidR="00B97CD1" w:rsidRPr="000457DF" w:rsidRDefault="00B97CD1" w:rsidP="00CC27CC">
            <w:pPr>
              <w:widowControl/>
              <w:jc w:val="center"/>
              <w:rPr>
                <w:rFonts w:ascii="ＭＳ Ｐゴシック" w:eastAsia="ＭＳ Ｐゴシック" w:hAnsi="ＭＳ Ｐゴシック" w:cs="ＭＳ Ｐゴシック"/>
                <w:color w:val="000000"/>
                <w:kern w:val="0"/>
                <w:sz w:val="20"/>
                <w:szCs w:val="20"/>
              </w:rPr>
            </w:pPr>
            <w:r w:rsidRPr="000457DF">
              <w:rPr>
                <w:rFonts w:ascii="ＭＳ Ｐゴシック" w:eastAsia="ＭＳ Ｐゴシック" w:hAnsi="ＭＳ Ｐゴシック" w:cs="ＭＳ Ｐゴシック" w:hint="eastAsia"/>
                <w:color w:val="000000"/>
                <w:kern w:val="0"/>
                <w:sz w:val="20"/>
                <w:szCs w:val="20"/>
              </w:rPr>
              <w:t>12.5</w:t>
            </w:r>
          </w:p>
        </w:tc>
      </w:tr>
      <w:tr w:rsidR="00B97CD1" w:rsidRPr="007F3B84" w14:paraId="0B5C5F8E" w14:textId="77777777" w:rsidTr="000457DF">
        <w:trPr>
          <w:trHeight w:val="276"/>
        </w:trPr>
        <w:tc>
          <w:tcPr>
            <w:tcW w:w="4784" w:type="dxa"/>
            <w:tcBorders>
              <w:top w:val="nil"/>
              <w:left w:val="nil"/>
              <w:bottom w:val="nil"/>
              <w:right w:val="nil"/>
            </w:tcBorders>
            <w:shd w:val="clear" w:color="auto" w:fill="auto"/>
            <w:noWrap/>
            <w:vAlign w:val="bottom"/>
            <w:hideMark/>
          </w:tcPr>
          <w:p w14:paraId="6B1C2D7F" w14:textId="77777777" w:rsidR="00B97CD1" w:rsidRPr="000457DF" w:rsidRDefault="00B97CD1" w:rsidP="00B97CD1">
            <w:pPr>
              <w:widowControl/>
              <w:jc w:val="left"/>
              <w:rPr>
                <w:rFonts w:ascii="ＭＳ Ｐゴシック" w:eastAsia="ＭＳ Ｐゴシック" w:hAnsi="ＭＳ Ｐゴシック" w:cs="ＭＳ Ｐゴシック"/>
                <w:color w:val="000000"/>
                <w:kern w:val="0"/>
                <w:sz w:val="20"/>
                <w:szCs w:val="20"/>
              </w:rPr>
            </w:pPr>
            <w:r w:rsidRPr="000457DF">
              <w:rPr>
                <w:rFonts w:ascii="ＭＳ Ｐゴシック" w:eastAsia="ＭＳ Ｐゴシック" w:hAnsi="ＭＳ Ｐゴシック" w:cs="ＭＳ Ｐゴシック" w:hint="eastAsia"/>
                <w:color w:val="000000"/>
                <w:kern w:val="0"/>
                <w:sz w:val="20"/>
                <w:szCs w:val="20"/>
              </w:rPr>
              <w:t>サービス提供事業所からの情報</w:t>
            </w:r>
          </w:p>
        </w:tc>
        <w:tc>
          <w:tcPr>
            <w:tcW w:w="1829" w:type="dxa"/>
            <w:tcBorders>
              <w:top w:val="nil"/>
              <w:left w:val="nil"/>
              <w:bottom w:val="nil"/>
              <w:right w:val="nil"/>
            </w:tcBorders>
            <w:shd w:val="clear" w:color="auto" w:fill="auto"/>
            <w:noWrap/>
            <w:vAlign w:val="bottom"/>
            <w:hideMark/>
          </w:tcPr>
          <w:p w14:paraId="330A5A26" w14:textId="77777777" w:rsidR="00B97CD1" w:rsidRPr="000457DF" w:rsidRDefault="00B97CD1" w:rsidP="00CC27CC">
            <w:pPr>
              <w:widowControl/>
              <w:jc w:val="center"/>
              <w:rPr>
                <w:rFonts w:ascii="ＭＳ Ｐゴシック" w:eastAsia="ＭＳ Ｐゴシック" w:hAnsi="ＭＳ Ｐゴシック" w:cs="ＭＳ Ｐゴシック"/>
                <w:color w:val="000000"/>
                <w:kern w:val="0"/>
                <w:sz w:val="20"/>
                <w:szCs w:val="20"/>
              </w:rPr>
            </w:pPr>
            <w:r w:rsidRPr="000457DF">
              <w:rPr>
                <w:rFonts w:ascii="ＭＳ Ｐゴシック" w:eastAsia="ＭＳ Ｐゴシック" w:hAnsi="ＭＳ Ｐゴシック" w:cs="ＭＳ Ｐゴシック" w:hint="eastAsia"/>
                <w:color w:val="000000"/>
                <w:kern w:val="0"/>
                <w:sz w:val="20"/>
                <w:szCs w:val="20"/>
              </w:rPr>
              <w:t>5</w:t>
            </w:r>
          </w:p>
        </w:tc>
        <w:tc>
          <w:tcPr>
            <w:tcW w:w="1406" w:type="dxa"/>
            <w:tcBorders>
              <w:top w:val="nil"/>
              <w:left w:val="nil"/>
              <w:bottom w:val="nil"/>
              <w:right w:val="nil"/>
            </w:tcBorders>
            <w:shd w:val="clear" w:color="auto" w:fill="auto"/>
            <w:noWrap/>
            <w:vAlign w:val="bottom"/>
            <w:hideMark/>
          </w:tcPr>
          <w:p w14:paraId="2F3124C5" w14:textId="77777777" w:rsidR="00B97CD1" w:rsidRPr="000457DF" w:rsidRDefault="00B97CD1" w:rsidP="00CC27CC">
            <w:pPr>
              <w:widowControl/>
              <w:jc w:val="center"/>
              <w:rPr>
                <w:rFonts w:ascii="ＭＳ Ｐゴシック" w:eastAsia="ＭＳ Ｐゴシック" w:hAnsi="ＭＳ Ｐゴシック" w:cs="ＭＳ Ｐゴシック"/>
                <w:color w:val="000000"/>
                <w:kern w:val="0"/>
                <w:sz w:val="20"/>
                <w:szCs w:val="20"/>
              </w:rPr>
            </w:pPr>
            <w:r w:rsidRPr="000457DF">
              <w:rPr>
                <w:rFonts w:ascii="ＭＳ Ｐゴシック" w:eastAsia="ＭＳ Ｐゴシック" w:hAnsi="ＭＳ Ｐゴシック" w:cs="ＭＳ Ｐゴシック" w:hint="eastAsia"/>
                <w:color w:val="000000"/>
                <w:kern w:val="0"/>
                <w:sz w:val="20"/>
                <w:szCs w:val="20"/>
              </w:rPr>
              <w:t>31.3</w:t>
            </w:r>
          </w:p>
        </w:tc>
      </w:tr>
      <w:tr w:rsidR="00B97CD1" w:rsidRPr="007F3B84" w14:paraId="1DBE6DE6" w14:textId="77777777" w:rsidTr="000457DF">
        <w:trPr>
          <w:trHeight w:val="276"/>
        </w:trPr>
        <w:tc>
          <w:tcPr>
            <w:tcW w:w="4784" w:type="dxa"/>
            <w:tcBorders>
              <w:top w:val="nil"/>
              <w:left w:val="nil"/>
              <w:bottom w:val="nil"/>
              <w:right w:val="nil"/>
            </w:tcBorders>
            <w:shd w:val="clear" w:color="auto" w:fill="auto"/>
            <w:noWrap/>
            <w:vAlign w:val="bottom"/>
            <w:hideMark/>
          </w:tcPr>
          <w:p w14:paraId="71CA70B9" w14:textId="77777777" w:rsidR="00B97CD1" w:rsidRPr="000457DF" w:rsidRDefault="00B97CD1" w:rsidP="00B97CD1">
            <w:pPr>
              <w:widowControl/>
              <w:jc w:val="left"/>
              <w:rPr>
                <w:rFonts w:ascii="ＭＳ Ｐゴシック" w:eastAsia="ＭＳ Ｐゴシック" w:hAnsi="ＭＳ Ｐゴシック" w:cs="ＭＳ Ｐゴシック"/>
                <w:color w:val="000000"/>
                <w:kern w:val="0"/>
                <w:sz w:val="20"/>
                <w:szCs w:val="20"/>
              </w:rPr>
            </w:pPr>
            <w:r w:rsidRPr="000457DF">
              <w:rPr>
                <w:rFonts w:ascii="ＭＳ Ｐゴシック" w:eastAsia="ＭＳ Ｐゴシック" w:hAnsi="ＭＳ Ｐゴシック" w:cs="ＭＳ Ｐゴシック" w:hint="eastAsia"/>
                <w:color w:val="000000"/>
                <w:kern w:val="0"/>
                <w:sz w:val="20"/>
                <w:szCs w:val="20"/>
              </w:rPr>
              <w:t>障害者団体からの情報</w:t>
            </w:r>
          </w:p>
        </w:tc>
        <w:tc>
          <w:tcPr>
            <w:tcW w:w="1829" w:type="dxa"/>
            <w:tcBorders>
              <w:top w:val="nil"/>
              <w:left w:val="nil"/>
              <w:bottom w:val="nil"/>
              <w:right w:val="nil"/>
            </w:tcBorders>
            <w:shd w:val="clear" w:color="auto" w:fill="auto"/>
            <w:noWrap/>
            <w:vAlign w:val="bottom"/>
            <w:hideMark/>
          </w:tcPr>
          <w:p w14:paraId="7E535480" w14:textId="77777777" w:rsidR="00B97CD1" w:rsidRPr="000457DF" w:rsidRDefault="00B97CD1" w:rsidP="00CC27CC">
            <w:pPr>
              <w:widowControl/>
              <w:jc w:val="center"/>
              <w:rPr>
                <w:rFonts w:ascii="ＭＳ Ｐゴシック" w:eastAsia="ＭＳ Ｐゴシック" w:hAnsi="ＭＳ Ｐゴシック" w:cs="ＭＳ Ｐゴシック"/>
                <w:color w:val="000000"/>
                <w:kern w:val="0"/>
                <w:sz w:val="20"/>
                <w:szCs w:val="20"/>
              </w:rPr>
            </w:pPr>
            <w:r w:rsidRPr="000457DF">
              <w:rPr>
                <w:rFonts w:ascii="ＭＳ Ｐゴシック" w:eastAsia="ＭＳ Ｐゴシック" w:hAnsi="ＭＳ Ｐゴシック" w:cs="ＭＳ Ｐゴシック" w:hint="eastAsia"/>
                <w:color w:val="000000"/>
                <w:kern w:val="0"/>
                <w:sz w:val="20"/>
                <w:szCs w:val="20"/>
              </w:rPr>
              <w:t>0</w:t>
            </w:r>
          </w:p>
        </w:tc>
        <w:tc>
          <w:tcPr>
            <w:tcW w:w="1406" w:type="dxa"/>
            <w:tcBorders>
              <w:top w:val="nil"/>
              <w:left w:val="nil"/>
              <w:bottom w:val="nil"/>
              <w:right w:val="nil"/>
            </w:tcBorders>
            <w:shd w:val="clear" w:color="auto" w:fill="auto"/>
            <w:noWrap/>
            <w:vAlign w:val="bottom"/>
            <w:hideMark/>
          </w:tcPr>
          <w:p w14:paraId="5DDDB6E6" w14:textId="77777777" w:rsidR="00B97CD1" w:rsidRPr="000457DF" w:rsidRDefault="00B97CD1" w:rsidP="00CC27CC">
            <w:pPr>
              <w:widowControl/>
              <w:jc w:val="center"/>
              <w:rPr>
                <w:rFonts w:ascii="ＭＳ Ｐゴシック" w:eastAsia="ＭＳ Ｐゴシック" w:hAnsi="ＭＳ Ｐゴシック" w:cs="ＭＳ Ｐゴシック"/>
                <w:color w:val="000000"/>
                <w:kern w:val="0"/>
                <w:sz w:val="20"/>
                <w:szCs w:val="20"/>
              </w:rPr>
            </w:pPr>
            <w:r w:rsidRPr="000457DF">
              <w:rPr>
                <w:rFonts w:ascii="ＭＳ Ｐゴシック" w:eastAsia="ＭＳ Ｐゴシック" w:hAnsi="ＭＳ Ｐゴシック" w:cs="ＭＳ Ｐゴシック" w:hint="eastAsia"/>
                <w:color w:val="000000"/>
                <w:kern w:val="0"/>
                <w:sz w:val="20"/>
                <w:szCs w:val="20"/>
              </w:rPr>
              <w:t>100</w:t>
            </w:r>
          </w:p>
        </w:tc>
      </w:tr>
      <w:tr w:rsidR="00B97CD1" w:rsidRPr="007F3B84" w14:paraId="1A2E0FC7" w14:textId="77777777" w:rsidTr="000457DF">
        <w:trPr>
          <w:trHeight w:val="276"/>
        </w:trPr>
        <w:tc>
          <w:tcPr>
            <w:tcW w:w="4784" w:type="dxa"/>
            <w:tcBorders>
              <w:top w:val="nil"/>
              <w:left w:val="nil"/>
              <w:bottom w:val="nil"/>
              <w:right w:val="nil"/>
            </w:tcBorders>
            <w:shd w:val="clear" w:color="auto" w:fill="auto"/>
            <w:noWrap/>
            <w:vAlign w:val="bottom"/>
            <w:hideMark/>
          </w:tcPr>
          <w:p w14:paraId="2D8AC9F4" w14:textId="77777777" w:rsidR="00B97CD1" w:rsidRPr="000457DF" w:rsidRDefault="00B97CD1" w:rsidP="00B97CD1">
            <w:pPr>
              <w:widowControl/>
              <w:jc w:val="left"/>
              <w:rPr>
                <w:rFonts w:ascii="ＭＳ Ｐゴシック" w:eastAsia="ＭＳ Ｐゴシック" w:hAnsi="ＭＳ Ｐゴシック" w:cs="ＭＳ Ｐゴシック"/>
                <w:color w:val="000000"/>
                <w:kern w:val="0"/>
                <w:sz w:val="20"/>
                <w:szCs w:val="20"/>
              </w:rPr>
            </w:pPr>
            <w:r w:rsidRPr="000457DF">
              <w:rPr>
                <w:rFonts w:ascii="ＭＳ Ｐゴシック" w:eastAsia="ＭＳ Ｐゴシック" w:hAnsi="ＭＳ Ｐゴシック" w:cs="ＭＳ Ｐゴシック" w:hint="eastAsia"/>
                <w:color w:val="000000"/>
                <w:kern w:val="0"/>
                <w:sz w:val="20"/>
                <w:szCs w:val="20"/>
              </w:rPr>
              <w:t>友人や知人・家族からの情報</w:t>
            </w:r>
          </w:p>
        </w:tc>
        <w:tc>
          <w:tcPr>
            <w:tcW w:w="1829" w:type="dxa"/>
            <w:tcBorders>
              <w:top w:val="nil"/>
              <w:left w:val="nil"/>
              <w:bottom w:val="nil"/>
              <w:right w:val="nil"/>
            </w:tcBorders>
            <w:shd w:val="clear" w:color="auto" w:fill="auto"/>
            <w:noWrap/>
            <w:vAlign w:val="bottom"/>
            <w:hideMark/>
          </w:tcPr>
          <w:p w14:paraId="40724E5D" w14:textId="77777777" w:rsidR="00B97CD1" w:rsidRPr="000457DF" w:rsidRDefault="00B97CD1" w:rsidP="00CC27CC">
            <w:pPr>
              <w:widowControl/>
              <w:jc w:val="center"/>
              <w:rPr>
                <w:rFonts w:ascii="ＭＳ Ｐゴシック" w:eastAsia="ＭＳ Ｐゴシック" w:hAnsi="ＭＳ Ｐゴシック" w:cs="ＭＳ Ｐゴシック"/>
                <w:color w:val="000000"/>
                <w:kern w:val="0"/>
                <w:sz w:val="20"/>
                <w:szCs w:val="20"/>
              </w:rPr>
            </w:pPr>
            <w:r w:rsidRPr="000457DF">
              <w:rPr>
                <w:rFonts w:ascii="ＭＳ Ｐゴシック" w:eastAsia="ＭＳ Ｐゴシック" w:hAnsi="ＭＳ Ｐゴシック" w:cs="ＭＳ Ｐゴシック" w:hint="eastAsia"/>
                <w:color w:val="000000"/>
                <w:kern w:val="0"/>
                <w:sz w:val="20"/>
                <w:szCs w:val="20"/>
              </w:rPr>
              <w:t>4</w:t>
            </w:r>
          </w:p>
        </w:tc>
        <w:tc>
          <w:tcPr>
            <w:tcW w:w="1406" w:type="dxa"/>
            <w:tcBorders>
              <w:top w:val="nil"/>
              <w:left w:val="nil"/>
              <w:bottom w:val="nil"/>
              <w:right w:val="nil"/>
            </w:tcBorders>
            <w:shd w:val="clear" w:color="auto" w:fill="auto"/>
            <w:noWrap/>
            <w:vAlign w:val="bottom"/>
            <w:hideMark/>
          </w:tcPr>
          <w:p w14:paraId="7C350C84" w14:textId="77777777" w:rsidR="00B97CD1" w:rsidRPr="000457DF" w:rsidRDefault="00B97CD1" w:rsidP="00CC27CC">
            <w:pPr>
              <w:widowControl/>
              <w:jc w:val="center"/>
              <w:rPr>
                <w:rFonts w:ascii="ＭＳ Ｐゴシック" w:eastAsia="ＭＳ Ｐゴシック" w:hAnsi="ＭＳ Ｐゴシック" w:cs="ＭＳ Ｐゴシック"/>
                <w:color w:val="000000"/>
                <w:kern w:val="0"/>
                <w:sz w:val="20"/>
                <w:szCs w:val="20"/>
              </w:rPr>
            </w:pPr>
            <w:r w:rsidRPr="000457DF">
              <w:rPr>
                <w:rFonts w:ascii="ＭＳ Ｐゴシック" w:eastAsia="ＭＳ Ｐゴシック" w:hAnsi="ＭＳ Ｐゴシック" w:cs="ＭＳ Ｐゴシック" w:hint="eastAsia"/>
                <w:color w:val="000000"/>
                <w:kern w:val="0"/>
                <w:sz w:val="20"/>
                <w:szCs w:val="20"/>
              </w:rPr>
              <w:t>25</w:t>
            </w:r>
          </w:p>
        </w:tc>
      </w:tr>
      <w:tr w:rsidR="00B97CD1" w:rsidRPr="007F3B84" w14:paraId="61F926EE" w14:textId="77777777" w:rsidTr="000457DF">
        <w:trPr>
          <w:trHeight w:val="276"/>
        </w:trPr>
        <w:tc>
          <w:tcPr>
            <w:tcW w:w="4784" w:type="dxa"/>
            <w:tcBorders>
              <w:top w:val="nil"/>
              <w:left w:val="nil"/>
              <w:bottom w:val="nil"/>
              <w:right w:val="nil"/>
            </w:tcBorders>
            <w:shd w:val="clear" w:color="auto" w:fill="auto"/>
            <w:noWrap/>
            <w:vAlign w:val="bottom"/>
            <w:hideMark/>
          </w:tcPr>
          <w:p w14:paraId="74200774" w14:textId="77777777" w:rsidR="00B97CD1" w:rsidRPr="000457DF" w:rsidRDefault="00B97CD1" w:rsidP="00B97CD1">
            <w:pPr>
              <w:widowControl/>
              <w:jc w:val="left"/>
              <w:rPr>
                <w:rFonts w:ascii="ＭＳ Ｐゴシック" w:eastAsia="ＭＳ Ｐゴシック" w:hAnsi="ＭＳ Ｐゴシック" w:cs="ＭＳ Ｐゴシック"/>
                <w:color w:val="000000"/>
                <w:kern w:val="0"/>
                <w:sz w:val="20"/>
                <w:szCs w:val="20"/>
              </w:rPr>
            </w:pPr>
            <w:r w:rsidRPr="000457DF">
              <w:rPr>
                <w:rFonts w:ascii="ＭＳ Ｐゴシック" w:eastAsia="ＭＳ Ｐゴシック" w:hAnsi="ＭＳ Ｐゴシック" w:cs="ＭＳ Ｐゴシック" w:hint="eastAsia"/>
                <w:color w:val="000000"/>
                <w:kern w:val="0"/>
                <w:sz w:val="20"/>
                <w:szCs w:val="20"/>
              </w:rPr>
              <w:t>情報を得るところがない</w:t>
            </w:r>
          </w:p>
        </w:tc>
        <w:tc>
          <w:tcPr>
            <w:tcW w:w="1829" w:type="dxa"/>
            <w:tcBorders>
              <w:top w:val="nil"/>
              <w:left w:val="nil"/>
              <w:bottom w:val="nil"/>
              <w:right w:val="nil"/>
            </w:tcBorders>
            <w:shd w:val="clear" w:color="auto" w:fill="auto"/>
            <w:noWrap/>
            <w:vAlign w:val="bottom"/>
            <w:hideMark/>
          </w:tcPr>
          <w:p w14:paraId="0BCAD5E5" w14:textId="77777777" w:rsidR="00B97CD1" w:rsidRPr="000457DF" w:rsidRDefault="00B97CD1" w:rsidP="00CC27CC">
            <w:pPr>
              <w:widowControl/>
              <w:jc w:val="center"/>
              <w:rPr>
                <w:rFonts w:ascii="ＭＳ Ｐゴシック" w:eastAsia="ＭＳ Ｐゴシック" w:hAnsi="ＭＳ Ｐゴシック" w:cs="ＭＳ Ｐゴシック"/>
                <w:color w:val="000000"/>
                <w:kern w:val="0"/>
                <w:sz w:val="20"/>
                <w:szCs w:val="20"/>
              </w:rPr>
            </w:pPr>
            <w:r w:rsidRPr="000457DF">
              <w:rPr>
                <w:rFonts w:ascii="ＭＳ Ｐゴシック" w:eastAsia="ＭＳ Ｐゴシック" w:hAnsi="ＭＳ Ｐゴシック" w:cs="ＭＳ Ｐゴシック" w:hint="eastAsia"/>
                <w:color w:val="000000"/>
                <w:kern w:val="0"/>
                <w:sz w:val="20"/>
                <w:szCs w:val="20"/>
              </w:rPr>
              <w:t>3</w:t>
            </w:r>
          </w:p>
        </w:tc>
        <w:tc>
          <w:tcPr>
            <w:tcW w:w="1406" w:type="dxa"/>
            <w:tcBorders>
              <w:top w:val="nil"/>
              <w:left w:val="nil"/>
              <w:bottom w:val="nil"/>
              <w:right w:val="nil"/>
            </w:tcBorders>
            <w:shd w:val="clear" w:color="auto" w:fill="auto"/>
            <w:noWrap/>
            <w:vAlign w:val="bottom"/>
            <w:hideMark/>
          </w:tcPr>
          <w:p w14:paraId="7F7C6344" w14:textId="77777777" w:rsidR="00B97CD1" w:rsidRPr="000457DF" w:rsidRDefault="00B97CD1" w:rsidP="00CC27CC">
            <w:pPr>
              <w:widowControl/>
              <w:jc w:val="center"/>
              <w:rPr>
                <w:rFonts w:ascii="ＭＳ Ｐゴシック" w:eastAsia="ＭＳ Ｐゴシック" w:hAnsi="ＭＳ Ｐゴシック" w:cs="ＭＳ Ｐゴシック"/>
                <w:color w:val="000000"/>
                <w:kern w:val="0"/>
                <w:sz w:val="20"/>
                <w:szCs w:val="20"/>
              </w:rPr>
            </w:pPr>
            <w:r w:rsidRPr="000457DF">
              <w:rPr>
                <w:rFonts w:ascii="ＭＳ Ｐゴシック" w:eastAsia="ＭＳ Ｐゴシック" w:hAnsi="ＭＳ Ｐゴシック" w:cs="ＭＳ Ｐゴシック" w:hint="eastAsia"/>
                <w:color w:val="000000"/>
                <w:kern w:val="0"/>
                <w:sz w:val="20"/>
                <w:szCs w:val="20"/>
              </w:rPr>
              <w:t>18.8</w:t>
            </w:r>
          </w:p>
        </w:tc>
      </w:tr>
      <w:tr w:rsidR="00B97CD1" w:rsidRPr="007F3B84" w14:paraId="3D39EBB7" w14:textId="77777777" w:rsidTr="000457DF">
        <w:trPr>
          <w:trHeight w:val="276"/>
        </w:trPr>
        <w:tc>
          <w:tcPr>
            <w:tcW w:w="4784" w:type="dxa"/>
            <w:tcBorders>
              <w:top w:val="nil"/>
              <w:left w:val="nil"/>
              <w:bottom w:val="nil"/>
              <w:right w:val="nil"/>
            </w:tcBorders>
            <w:shd w:val="clear" w:color="auto" w:fill="auto"/>
            <w:noWrap/>
            <w:vAlign w:val="bottom"/>
            <w:hideMark/>
          </w:tcPr>
          <w:p w14:paraId="2E5762C9" w14:textId="77777777" w:rsidR="00B97CD1" w:rsidRPr="000457DF" w:rsidRDefault="00B97CD1" w:rsidP="00B97CD1">
            <w:pPr>
              <w:widowControl/>
              <w:jc w:val="left"/>
              <w:rPr>
                <w:rFonts w:ascii="ＭＳ Ｐゴシック" w:eastAsia="ＭＳ Ｐゴシック" w:hAnsi="ＭＳ Ｐゴシック" w:cs="ＭＳ Ｐゴシック"/>
                <w:color w:val="000000"/>
                <w:kern w:val="0"/>
                <w:sz w:val="20"/>
                <w:szCs w:val="20"/>
              </w:rPr>
            </w:pPr>
            <w:r w:rsidRPr="000457DF">
              <w:rPr>
                <w:rFonts w:ascii="ＭＳ Ｐゴシック" w:eastAsia="ＭＳ Ｐゴシック" w:hAnsi="ＭＳ Ｐゴシック" w:cs="ＭＳ Ｐゴシック" w:hint="eastAsia"/>
                <w:color w:val="000000"/>
                <w:kern w:val="0"/>
                <w:sz w:val="20"/>
                <w:szCs w:val="20"/>
              </w:rPr>
              <w:t>保険センター・区役所</w:t>
            </w:r>
          </w:p>
        </w:tc>
        <w:tc>
          <w:tcPr>
            <w:tcW w:w="1829" w:type="dxa"/>
            <w:tcBorders>
              <w:top w:val="nil"/>
              <w:left w:val="nil"/>
              <w:bottom w:val="nil"/>
              <w:right w:val="nil"/>
            </w:tcBorders>
            <w:shd w:val="clear" w:color="auto" w:fill="auto"/>
            <w:noWrap/>
            <w:vAlign w:val="bottom"/>
            <w:hideMark/>
          </w:tcPr>
          <w:p w14:paraId="69758931" w14:textId="77777777" w:rsidR="00B97CD1" w:rsidRPr="000457DF" w:rsidRDefault="00B97CD1" w:rsidP="00CC27CC">
            <w:pPr>
              <w:widowControl/>
              <w:jc w:val="center"/>
              <w:rPr>
                <w:rFonts w:ascii="ＭＳ Ｐゴシック" w:eastAsia="ＭＳ Ｐゴシック" w:hAnsi="ＭＳ Ｐゴシック" w:cs="ＭＳ Ｐゴシック"/>
                <w:color w:val="000000"/>
                <w:kern w:val="0"/>
                <w:sz w:val="20"/>
                <w:szCs w:val="20"/>
              </w:rPr>
            </w:pPr>
            <w:r w:rsidRPr="000457DF">
              <w:rPr>
                <w:rFonts w:ascii="ＭＳ Ｐゴシック" w:eastAsia="ＭＳ Ｐゴシック" w:hAnsi="ＭＳ Ｐゴシック" w:cs="ＭＳ Ｐゴシック" w:hint="eastAsia"/>
                <w:color w:val="000000"/>
                <w:kern w:val="0"/>
                <w:sz w:val="20"/>
                <w:szCs w:val="20"/>
              </w:rPr>
              <w:t>1</w:t>
            </w:r>
          </w:p>
        </w:tc>
        <w:tc>
          <w:tcPr>
            <w:tcW w:w="1406" w:type="dxa"/>
            <w:tcBorders>
              <w:top w:val="nil"/>
              <w:left w:val="nil"/>
              <w:bottom w:val="nil"/>
              <w:right w:val="nil"/>
            </w:tcBorders>
            <w:shd w:val="clear" w:color="auto" w:fill="auto"/>
            <w:noWrap/>
            <w:vAlign w:val="bottom"/>
            <w:hideMark/>
          </w:tcPr>
          <w:p w14:paraId="5D1D0446" w14:textId="77777777" w:rsidR="00B97CD1" w:rsidRPr="000457DF" w:rsidRDefault="00B97CD1" w:rsidP="00CC27CC">
            <w:pPr>
              <w:widowControl/>
              <w:jc w:val="center"/>
              <w:rPr>
                <w:rFonts w:ascii="ＭＳ Ｐゴシック" w:eastAsia="ＭＳ Ｐゴシック" w:hAnsi="ＭＳ Ｐゴシック" w:cs="ＭＳ Ｐゴシック"/>
                <w:color w:val="000000"/>
                <w:kern w:val="0"/>
                <w:sz w:val="20"/>
                <w:szCs w:val="20"/>
              </w:rPr>
            </w:pPr>
            <w:r w:rsidRPr="000457DF">
              <w:rPr>
                <w:rFonts w:ascii="ＭＳ Ｐゴシック" w:eastAsia="ＭＳ Ｐゴシック" w:hAnsi="ＭＳ Ｐゴシック" w:cs="ＭＳ Ｐゴシック" w:hint="eastAsia"/>
                <w:color w:val="000000"/>
                <w:kern w:val="0"/>
                <w:sz w:val="20"/>
                <w:szCs w:val="20"/>
              </w:rPr>
              <w:t>6.3</w:t>
            </w:r>
          </w:p>
        </w:tc>
      </w:tr>
      <w:tr w:rsidR="00B97CD1" w:rsidRPr="007F3B84" w14:paraId="167E0B8D" w14:textId="77777777" w:rsidTr="000457DF">
        <w:trPr>
          <w:trHeight w:val="276"/>
        </w:trPr>
        <w:tc>
          <w:tcPr>
            <w:tcW w:w="4784" w:type="dxa"/>
            <w:tcBorders>
              <w:top w:val="nil"/>
              <w:left w:val="nil"/>
              <w:right w:val="nil"/>
            </w:tcBorders>
            <w:shd w:val="clear" w:color="auto" w:fill="auto"/>
            <w:noWrap/>
            <w:vAlign w:val="bottom"/>
            <w:hideMark/>
          </w:tcPr>
          <w:p w14:paraId="72148FBD" w14:textId="77777777" w:rsidR="00B97CD1" w:rsidRPr="000457DF" w:rsidRDefault="00B97CD1" w:rsidP="00B97CD1">
            <w:pPr>
              <w:widowControl/>
              <w:jc w:val="left"/>
              <w:rPr>
                <w:rFonts w:ascii="ＭＳ Ｐゴシック" w:eastAsia="ＭＳ Ｐゴシック" w:hAnsi="ＭＳ Ｐゴシック" w:cs="ＭＳ Ｐゴシック"/>
                <w:color w:val="000000"/>
                <w:kern w:val="0"/>
                <w:sz w:val="20"/>
                <w:szCs w:val="20"/>
              </w:rPr>
            </w:pPr>
            <w:r w:rsidRPr="000457DF">
              <w:rPr>
                <w:rFonts w:ascii="ＭＳ Ｐゴシック" w:eastAsia="ＭＳ Ｐゴシック" w:hAnsi="ＭＳ Ｐゴシック" w:cs="ＭＳ Ｐゴシック" w:hint="eastAsia"/>
                <w:color w:val="000000"/>
                <w:kern w:val="0"/>
                <w:sz w:val="20"/>
                <w:szCs w:val="20"/>
              </w:rPr>
              <w:t>理解できないと思う</w:t>
            </w:r>
          </w:p>
        </w:tc>
        <w:tc>
          <w:tcPr>
            <w:tcW w:w="1829" w:type="dxa"/>
            <w:tcBorders>
              <w:top w:val="nil"/>
              <w:left w:val="nil"/>
              <w:right w:val="nil"/>
            </w:tcBorders>
            <w:shd w:val="clear" w:color="auto" w:fill="auto"/>
            <w:noWrap/>
            <w:vAlign w:val="bottom"/>
            <w:hideMark/>
          </w:tcPr>
          <w:p w14:paraId="19DB31B6" w14:textId="77777777" w:rsidR="00B97CD1" w:rsidRPr="000457DF" w:rsidRDefault="00B97CD1" w:rsidP="00CC27CC">
            <w:pPr>
              <w:widowControl/>
              <w:jc w:val="center"/>
              <w:rPr>
                <w:rFonts w:ascii="ＭＳ Ｐゴシック" w:eastAsia="ＭＳ Ｐゴシック" w:hAnsi="ＭＳ Ｐゴシック" w:cs="ＭＳ Ｐゴシック"/>
                <w:color w:val="000000"/>
                <w:kern w:val="0"/>
                <w:sz w:val="20"/>
                <w:szCs w:val="20"/>
              </w:rPr>
            </w:pPr>
            <w:r w:rsidRPr="000457DF">
              <w:rPr>
                <w:rFonts w:ascii="ＭＳ Ｐゴシック" w:eastAsia="ＭＳ Ｐゴシック" w:hAnsi="ＭＳ Ｐゴシック" w:cs="ＭＳ Ｐゴシック" w:hint="eastAsia"/>
                <w:color w:val="000000"/>
                <w:kern w:val="0"/>
                <w:sz w:val="20"/>
                <w:szCs w:val="20"/>
              </w:rPr>
              <w:t>1</w:t>
            </w:r>
          </w:p>
        </w:tc>
        <w:tc>
          <w:tcPr>
            <w:tcW w:w="1406" w:type="dxa"/>
            <w:tcBorders>
              <w:top w:val="nil"/>
              <w:left w:val="nil"/>
              <w:right w:val="nil"/>
            </w:tcBorders>
            <w:shd w:val="clear" w:color="auto" w:fill="auto"/>
            <w:noWrap/>
            <w:vAlign w:val="bottom"/>
            <w:hideMark/>
          </w:tcPr>
          <w:p w14:paraId="090EC3E6" w14:textId="77777777" w:rsidR="00B97CD1" w:rsidRPr="000457DF" w:rsidRDefault="00B97CD1" w:rsidP="00CC27CC">
            <w:pPr>
              <w:widowControl/>
              <w:jc w:val="center"/>
              <w:rPr>
                <w:rFonts w:ascii="ＭＳ Ｐゴシック" w:eastAsia="ＭＳ Ｐゴシック" w:hAnsi="ＭＳ Ｐゴシック" w:cs="ＭＳ Ｐゴシック"/>
                <w:color w:val="000000"/>
                <w:kern w:val="0"/>
                <w:sz w:val="20"/>
                <w:szCs w:val="20"/>
              </w:rPr>
            </w:pPr>
            <w:r w:rsidRPr="000457DF">
              <w:rPr>
                <w:rFonts w:ascii="ＭＳ Ｐゴシック" w:eastAsia="ＭＳ Ｐゴシック" w:hAnsi="ＭＳ Ｐゴシック" w:cs="ＭＳ Ｐゴシック" w:hint="eastAsia"/>
                <w:color w:val="000000"/>
                <w:kern w:val="0"/>
                <w:sz w:val="20"/>
                <w:szCs w:val="20"/>
              </w:rPr>
              <w:t>6.3</w:t>
            </w:r>
          </w:p>
        </w:tc>
      </w:tr>
      <w:tr w:rsidR="00B97CD1" w:rsidRPr="007F3B84" w14:paraId="7ED00717" w14:textId="77777777" w:rsidTr="000457DF">
        <w:trPr>
          <w:trHeight w:val="276"/>
        </w:trPr>
        <w:tc>
          <w:tcPr>
            <w:tcW w:w="4784" w:type="dxa"/>
            <w:tcBorders>
              <w:top w:val="nil"/>
              <w:left w:val="nil"/>
              <w:bottom w:val="single" w:sz="4" w:space="0" w:color="auto"/>
              <w:right w:val="nil"/>
            </w:tcBorders>
            <w:shd w:val="clear" w:color="auto" w:fill="auto"/>
            <w:noWrap/>
            <w:vAlign w:val="bottom"/>
            <w:hideMark/>
          </w:tcPr>
          <w:p w14:paraId="7C8DCE26" w14:textId="77777777" w:rsidR="00B97CD1" w:rsidRPr="000457DF" w:rsidRDefault="00B97CD1" w:rsidP="00B97CD1">
            <w:pPr>
              <w:widowControl/>
              <w:jc w:val="left"/>
              <w:rPr>
                <w:rFonts w:ascii="ＭＳ Ｐゴシック" w:eastAsia="ＭＳ Ｐゴシック" w:hAnsi="ＭＳ Ｐゴシック" w:cs="ＭＳ Ｐゴシック"/>
                <w:color w:val="000000"/>
                <w:kern w:val="0"/>
                <w:sz w:val="20"/>
                <w:szCs w:val="20"/>
              </w:rPr>
            </w:pPr>
            <w:r w:rsidRPr="000457DF">
              <w:rPr>
                <w:rFonts w:ascii="ＭＳ Ｐゴシック" w:eastAsia="ＭＳ Ｐゴシック" w:hAnsi="ＭＳ Ｐゴシック" w:cs="ＭＳ Ｐゴシック" w:hint="eastAsia"/>
                <w:color w:val="000000"/>
                <w:kern w:val="0"/>
                <w:sz w:val="20"/>
                <w:szCs w:val="20"/>
              </w:rPr>
              <w:t>合計</w:t>
            </w:r>
          </w:p>
        </w:tc>
        <w:tc>
          <w:tcPr>
            <w:tcW w:w="1829" w:type="dxa"/>
            <w:tcBorders>
              <w:top w:val="nil"/>
              <w:left w:val="nil"/>
              <w:bottom w:val="single" w:sz="4" w:space="0" w:color="auto"/>
              <w:right w:val="nil"/>
            </w:tcBorders>
            <w:shd w:val="clear" w:color="auto" w:fill="auto"/>
            <w:noWrap/>
            <w:vAlign w:val="bottom"/>
            <w:hideMark/>
          </w:tcPr>
          <w:p w14:paraId="672A9544" w14:textId="77777777" w:rsidR="00B97CD1" w:rsidRPr="000457DF" w:rsidRDefault="00B97CD1" w:rsidP="00CC27CC">
            <w:pPr>
              <w:widowControl/>
              <w:jc w:val="center"/>
              <w:rPr>
                <w:rFonts w:ascii="ＭＳ Ｐゴシック" w:eastAsia="ＭＳ Ｐゴシック" w:hAnsi="ＭＳ Ｐゴシック" w:cs="ＭＳ Ｐゴシック"/>
                <w:color w:val="000000"/>
                <w:kern w:val="0"/>
                <w:sz w:val="20"/>
                <w:szCs w:val="20"/>
              </w:rPr>
            </w:pPr>
            <w:r w:rsidRPr="000457DF">
              <w:rPr>
                <w:rFonts w:ascii="ＭＳ Ｐゴシック" w:eastAsia="ＭＳ Ｐゴシック" w:hAnsi="ＭＳ Ｐゴシック" w:cs="ＭＳ Ｐゴシック" w:hint="eastAsia"/>
                <w:color w:val="000000"/>
                <w:kern w:val="0"/>
                <w:sz w:val="20"/>
                <w:szCs w:val="20"/>
              </w:rPr>
              <w:t>16</w:t>
            </w:r>
          </w:p>
        </w:tc>
        <w:tc>
          <w:tcPr>
            <w:tcW w:w="1406" w:type="dxa"/>
            <w:tcBorders>
              <w:top w:val="nil"/>
              <w:left w:val="nil"/>
              <w:bottom w:val="single" w:sz="4" w:space="0" w:color="auto"/>
              <w:right w:val="nil"/>
            </w:tcBorders>
            <w:shd w:val="clear" w:color="auto" w:fill="auto"/>
            <w:noWrap/>
            <w:vAlign w:val="bottom"/>
            <w:hideMark/>
          </w:tcPr>
          <w:p w14:paraId="67AD4F81" w14:textId="77777777" w:rsidR="00B97CD1" w:rsidRPr="000457DF" w:rsidRDefault="00B97CD1" w:rsidP="00CC27CC">
            <w:pPr>
              <w:widowControl/>
              <w:jc w:val="center"/>
              <w:rPr>
                <w:rFonts w:ascii="ＭＳ Ｐゴシック" w:eastAsia="ＭＳ Ｐゴシック" w:hAnsi="ＭＳ Ｐゴシック" w:cs="ＭＳ Ｐゴシック"/>
                <w:color w:val="000000"/>
                <w:kern w:val="0"/>
                <w:sz w:val="20"/>
                <w:szCs w:val="20"/>
              </w:rPr>
            </w:pPr>
            <w:r w:rsidRPr="000457DF">
              <w:rPr>
                <w:rFonts w:ascii="ＭＳ Ｐゴシック" w:eastAsia="ＭＳ Ｐゴシック" w:hAnsi="ＭＳ Ｐゴシック" w:cs="ＭＳ Ｐゴシック" w:hint="eastAsia"/>
                <w:color w:val="000000"/>
                <w:kern w:val="0"/>
                <w:sz w:val="20"/>
                <w:szCs w:val="20"/>
              </w:rPr>
              <w:t>100</w:t>
            </w:r>
          </w:p>
        </w:tc>
      </w:tr>
    </w:tbl>
    <w:p w14:paraId="0DACE788" w14:textId="77777777" w:rsidR="00B97CD1" w:rsidRDefault="00B97CD1" w:rsidP="00B97CD1">
      <w:pPr>
        <w:widowControl/>
        <w:jc w:val="left"/>
      </w:pPr>
    </w:p>
    <w:p w14:paraId="3D3B0EB8" w14:textId="77777777" w:rsidR="00B97CD1" w:rsidRDefault="00B97CD1" w:rsidP="00B97CD1">
      <w:pPr>
        <w:widowControl/>
        <w:jc w:val="left"/>
      </w:pPr>
      <w:r>
        <w:rPr>
          <w:noProof/>
        </w:rPr>
        <w:drawing>
          <wp:inline distT="0" distB="0" distL="0" distR="0" wp14:anchorId="0011C82D" wp14:editId="6414F8D7">
            <wp:extent cx="5048250" cy="3338512"/>
            <wp:effectExtent l="0" t="0" r="0" b="14605"/>
            <wp:docPr id="81" name="グラフ 81">
              <a:extLst xmlns:a="http://schemas.openxmlformats.org/drawingml/2006/main">
                <a:ext uri="{FF2B5EF4-FFF2-40B4-BE49-F238E27FC236}">
                  <a16:creationId xmlns:a16="http://schemas.microsoft.com/office/drawing/2014/main" id="{A6087C46-E410-4681-B5F1-4D23C2F0CD5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14:paraId="1DB0792B" w14:textId="5751C85E" w:rsidR="00B97CD1" w:rsidRPr="000457DF" w:rsidRDefault="00B97CD1" w:rsidP="00B97CD1">
      <w:pPr>
        <w:widowControl/>
        <w:jc w:val="left"/>
        <w:rPr>
          <w:rFonts w:ascii="ＭＳ Ｐゴシック" w:eastAsia="ＭＳ Ｐゴシック" w:hAnsi="ＭＳ Ｐゴシック"/>
          <w:sz w:val="24"/>
          <w:szCs w:val="24"/>
        </w:rPr>
      </w:pPr>
      <w:r w:rsidRPr="000457DF">
        <w:rPr>
          <w:rFonts w:ascii="ＭＳ Ｐゴシック" w:eastAsia="ＭＳ Ｐゴシック" w:hAnsi="ＭＳ Ｐゴシック" w:hint="eastAsia"/>
          <w:sz w:val="24"/>
          <w:szCs w:val="24"/>
        </w:rPr>
        <w:t>図</w:t>
      </w:r>
      <w:r w:rsidR="00CC27CC" w:rsidRPr="000457DF">
        <w:rPr>
          <w:rFonts w:ascii="ＭＳ Ｐゴシック" w:eastAsia="ＭＳ Ｐゴシック" w:hAnsi="ＭＳ Ｐゴシック" w:hint="eastAsia"/>
          <w:sz w:val="24"/>
          <w:szCs w:val="24"/>
        </w:rPr>
        <w:t>19</w:t>
      </w:r>
      <w:r w:rsidRPr="000457DF">
        <w:rPr>
          <w:rFonts w:ascii="ＭＳ Ｐゴシック" w:eastAsia="ＭＳ Ｐゴシック" w:hAnsi="ＭＳ Ｐゴシック" w:hint="eastAsia"/>
          <w:sz w:val="24"/>
          <w:szCs w:val="24"/>
        </w:rPr>
        <w:t xml:space="preserve">　福祉サービスの情報をどこで知るか</w:t>
      </w:r>
    </w:p>
    <w:p w14:paraId="4A8665B4" w14:textId="77777777" w:rsidR="00B97CD1" w:rsidRPr="00B97CD1" w:rsidRDefault="00B97CD1" w:rsidP="00F853C7">
      <w:pPr>
        <w:pStyle w:val="Web"/>
        <w:spacing w:before="0" w:beforeAutospacing="0" w:after="0" w:afterAutospacing="0"/>
        <w:textAlignment w:val="baseline"/>
        <w:rPr>
          <w:rFonts w:ascii="Century" w:eastAsia="ＭＳ 明朝" w:hAnsi="Century" w:cs="Times New Roman"/>
        </w:rPr>
      </w:pPr>
    </w:p>
    <w:sectPr w:rsidR="00B97CD1" w:rsidRPr="00B97CD1">
      <w:pgSz w:w="11906" w:h="16838"/>
      <w:pgMar w:top="1985" w:right="1701" w:bottom="1701" w:left="1701"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63F339D" w14:textId="77777777" w:rsidR="002D5528" w:rsidRDefault="002D5528" w:rsidP="00755F08">
      <w:r>
        <w:separator/>
      </w:r>
    </w:p>
  </w:endnote>
  <w:endnote w:type="continuationSeparator" w:id="0">
    <w:p w14:paraId="3820D684" w14:textId="77777777" w:rsidR="002D5528" w:rsidRDefault="002D5528" w:rsidP="00755F0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游明朝">
    <w:panose1 w:val="02020400000000000000"/>
    <w:charset w:val="80"/>
    <w:family w:val="roman"/>
    <w:pitch w:val="variable"/>
    <w:sig w:usb0="800002E7" w:usb1="2AC7FCFF" w:usb2="00000012" w:usb3="00000000" w:csb0="0002009F" w:csb1="00000000"/>
  </w:font>
  <w:font w:name="ＭＳ Ｐゴシック">
    <w:altName w:val="MS"/>
    <w:panose1 w:val="020B0600070205080204"/>
    <w:charset w:val="80"/>
    <w:family w:val="modern"/>
    <w:pitch w:val="variable"/>
    <w:sig w:usb0="E00002FF" w:usb1="6AC7FDFB" w:usb2="08000012"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ＭＳ ゴシック">
    <w:altName w:val="MS Gothic"/>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Meiryo UI">
    <w:panose1 w:val="020B0604030504040204"/>
    <w:charset w:val="80"/>
    <w:family w:val="modern"/>
    <w:pitch w:val="variable"/>
    <w:sig w:usb0="E00002FF" w:usb1="6AC7FFFF" w:usb2="08000012" w:usb3="00000000" w:csb0="0002009F" w:csb1="00000000"/>
  </w:font>
  <w:font w:name="Apple Color Emoji">
    <w:altName w:val="Calibri"/>
    <w:charset w:val="00"/>
    <w:family w:val="auto"/>
    <w:pitch w:val="variable"/>
    <w:sig w:usb0="00000003" w:usb1="18000000" w:usb2="14000000" w:usb3="00000000" w:csb0="00000001" w:csb1="00000000"/>
  </w:font>
  <w:font w:name="Arial">
    <w:panose1 w:val="020B0604020202020204"/>
    <w:charset w:val="00"/>
    <w:family w:val="swiss"/>
    <w:pitch w:val="variable"/>
    <w:sig w:usb0="E0002EFF" w:usb1="C000785B" w:usb2="00000009" w:usb3="00000000" w:csb0="000001FF" w:csb1="00000000"/>
  </w:font>
  <w:font w:name="游ゴシック Light">
    <w:panose1 w:val="020B0300000000000000"/>
    <w:charset w:val="80"/>
    <w:family w:val="modern"/>
    <w:pitch w:val="variable"/>
    <w:sig w:usb0="E00002FF" w:usb1="2AC7FDFF" w:usb2="00000016"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9483DD0" w14:textId="77777777" w:rsidR="002D5528" w:rsidRDefault="002D5528" w:rsidP="00755F08">
      <w:r>
        <w:separator/>
      </w:r>
    </w:p>
  </w:footnote>
  <w:footnote w:type="continuationSeparator" w:id="0">
    <w:p w14:paraId="684FB74C" w14:textId="77777777" w:rsidR="002D5528" w:rsidRDefault="002D5528" w:rsidP="00755F0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2726194C"/>
    <w:multiLevelType w:val="hybridMultilevel"/>
    <w:tmpl w:val="832461D8"/>
    <w:lvl w:ilvl="0" w:tplc="D8DAABBA">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bordersDoNotSurroundHeader/>
  <w:bordersDoNotSurroundFooter/>
  <w:proofState w:spelling="clean" w:grammar="dirty"/>
  <w:defaultTabStop w:val="840"/>
  <w:displayHorizontalDrawingGridEvery w:val="0"/>
  <w:displayVerticalDrawingGridEvery w:val="2"/>
  <w:characterSpacingControl w:val="compressPunctuation"/>
  <w:hdrShapeDefaults>
    <o:shapedefaults v:ext="edit" spidmax="6145">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820C1"/>
    <w:rsid w:val="00021F4A"/>
    <w:rsid w:val="00036A29"/>
    <w:rsid w:val="000457DF"/>
    <w:rsid w:val="0004658F"/>
    <w:rsid w:val="000474AE"/>
    <w:rsid w:val="0007084B"/>
    <w:rsid w:val="00081B29"/>
    <w:rsid w:val="0008248C"/>
    <w:rsid w:val="000A409E"/>
    <w:rsid w:val="000A6B88"/>
    <w:rsid w:val="000B6791"/>
    <w:rsid w:val="000C4F0D"/>
    <w:rsid w:val="000D7722"/>
    <w:rsid w:val="00136A60"/>
    <w:rsid w:val="00137E0B"/>
    <w:rsid w:val="00164494"/>
    <w:rsid w:val="00176CD6"/>
    <w:rsid w:val="00176E59"/>
    <w:rsid w:val="001856E6"/>
    <w:rsid w:val="001B06C6"/>
    <w:rsid w:val="001E6A12"/>
    <w:rsid w:val="001F3E7D"/>
    <w:rsid w:val="002244E1"/>
    <w:rsid w:val="002426B0"/>
    <w:rsid w:val="002552D3"/>
    <w:rsid w:val="0025784A"/>
    <w:rsid w:val="00262268"/>
    <w:rsid w:val="0026611E"/>
    <w:rsid w:val="00293931"/>
    <w:rsid w:val="00294C08"/>
    <w:rsid w:val="002A1F3F"/>
    <w:rsid w:val="002B135B"/>
    <w:rsid w:val="002B7331"/>
    <w:rsid w:val="002C0871"/>
    <w:rsid w:val="002D5528"/>
    <w:rsid w:val="002D60D6"/>
    <w:rsid w:val="002F545F"/>
    <w:rsid w:val="003039BD"/>
    <w:rsid w:val="00321233"/>
    <w:rsid w:val="00331ADD"/>
    <w:rsid w:val="00362D8A"/>
    <w:rsid w:val="00373E8A"/>
    <w:rsid w:val="0038261E"/>
    <w:rsid w:val="00396142"/>
    <w:rsid w:val="003B00E9"/>
    <w:rsid w:val="003C6A74"/>
    <w:rsid w:val="00407076"/>
    <w:rsid w:val="004146D0"/>
    <w:rsid w:val="00437256"/>
    <w:rsid w:val="00441A90"/>
    <w:rsid w:val="004449FC"/>
    <w:rsid w:val="00454D2D"/>
    <w:rsid w:val="0047307D"/>
    <w:rsid w:val="004A16FF"/>
    <w:rsid w:val="004A6B87"/>
    <w:rsid w:val="004E6DE7"/>
    <w:rsid w:val="004F5827"/>
    <w:rsid w:val="00501D6B"/>
    <w:rsid w:val="0051253A"/>
    <w:rsid w:val="005136C1"/>
    <w:rsid w:val="00534F3F"/>
    <w:rsid w:val="00540918"/>
    <w:rsid w:val="00546488"/>
    <w:rsid w:val="00551F9E"/>
    <w:rsid w:val="005622EA"/>
    <w:rsid w:val="00566240"/>
    <w:rsid w:val="005868A3"/>
    <w:rsid w:val="00591331"/>
    <w:rsid w:val="005D5138"/>
    <w:rsid w:val="005F0288"/>
    <w:rsid w:val="0060172A"/>
    <w:rsid w:val="00611CC0"/>
    <w:rsid w:val="0062155D"/>
    <w:rsid w:val="00637394"/>
    <w:rsid w:val="0065171C"/>
    <w:rsid w:val="006618D5"/>
    <w:rsid w:val="00662331"/>
    <w:rsid w:val="00667634"/>
    <w:rsid w:val="006707E8"/>
    <w:rsid w:val="00681621"/>
    <w:rsid w:val="006925BA"/>
    <w:rsid w:val="006969A9"/>
    <w:rsid w:val="00697E9B"/>
    <w:rsid w:val="006B34A0"/>
    <w:rsid w:val="006B5187"/>
    <w:rsid w:val="006B6138"/>
    <w:rsid w:val="006C2459"/>
    <w:rsid w:val="006C2E25"/>
    <w:rsid w:val="006D22A1"/>
    <w:rsid w:val="006E5242"/>
    <w:rsid w:val="006E60A1"/>
    <w:rsid w:val="006F41DD"/>
    <w:rsid w:val="007111B3"/>
    <w:rsid w:val="007136D7"/>
    <w:rsid w:val="00734327"/>
    <w:rsid w:val="00751A39"/>
    <w:rsid w:val="00755F08"/>
    <w:rsid w:val="007713A9"/>
    <w:rsid w:val="00771841"/>
    <w:rsid w:val="007869A8"/>
    <w:rsid w:val="007C7FC8"/>
    <w:rsid w:val="007D1988"/>
    <w:rsid w:val="007F3206"/>
    <w:rsid w:val="00806378"/>
    <w:rsid w:val="008432A1"/>
    <w:rsid w:val="008A0014"/>
    <w:rsid w:val="008A4548"/>
    <w:rsid w:val="008B042F"/>
    <w:rsid w:val="008C7D14"/>
    <w:rsid w:val="008D2F86"/>
    <w:rsid w:val="009328C6"/>
    <w:rsid w:val="00954BBC"/>
    <w:rsid w:val="00956D7F"/>
    <w:rsid w:val="0095765A"/>
    <w:rsid w:val="009709A4"/>
    <w:rsid w:val="00985BFB"/>
    <w:rsid w:val="00995881"/>
    <w:rsid w:val="009A0FD3"/>
    <w:rsid w:val="009F53E0"/>
    <w:rsid w:val="00A06D38"/>
    <w:rsid w:val="00A13695"/>
    <w:rsid w:val="00A2534A"/>
    <w:rsid w:val="00A50634"/>
    <w:rsid w:val="00A55C0B"/>
    <w:rsid w:val="00A70691"/>
    <w:rsid w:val="00A70FC9"/>
    <w:rsid w:val="00A820C1"/>
    <w:rsid w:val="00A8436F"/>
    <w:rsid w:val="00AB582D"/>
    <w:rsid w:val="00B1272B"/>
    <w:rsid w:val="00B16D45"/>
    <w:rsid w:val="00B32A52"/>
    <w:rsid w:val="00B40A74"/>
    <w:rsid w:val="00B638E2"/>
    <w:rsid w:val="00B97CD1"/>
    <w:rsid w:val="00BB2A67"/>
    <w:rsid w:val="00BC76D7"/>
    <w:rsid w:val="00BD1FDA"/>
    <w:rsid w:val="00BD7C43"/>
    <w:rsid w:val="00BE1C9D"/>
    <w:rsid w:val="00BF50B8"/>
    <w:rsid w:val="00C05E44"/>
    <w:rsid w:val="00C41395"/>
    <w:rsid w:val="00C50DB1"/>
    <w:rsid w:val="00C74D06"/>
    <w:rsid w:val="00C85EBC"/>
    <w:rsid w:val="00CA27D9"/>
    <w:rsid w:val="00CA28F0"/>
    <w:rsid w:val="00CB2B82"/>
    <w:rsid w:val="00CB4112"/>
    <w:rsid w:val="00CC1980"/>
    <w:rsid w:val="00CC27CC"/>
    <w:rsid w:val="00CD6D1C"/>
    <w:rsid w:val="00CF533D"/>
    <w:rsid w:val="00D01401"/>
    <w:rsid w:val="00D04039"/>
    <w:rsid w:val="00D255CB"/>
    <w:rsid w:val="00D431EC"/>
    <w:rsid w:val="00D43D24"/>
    <w:rsid w:val="00D957D1"/>
    <w:rsid w:val="00DA2493"/>
    <w:rsid w:val="00DA47BA"/>
    <w:rsid w:val="00DB00A4"/>
    <w:rsid w:val="00DB3BE7"/>
    <w:rsid w:val="00DC6059"/>
    <w:rsid w:val="00E351D6"/>
    <w:rsid w:val="00E51C2F"/>
    <w:rsid w:val="00E71566"/>
    <w:rsid w:val="00E75B21"/>
    <w:rsid w:val="00EA575F"/>
    <w:rsid w:val="00F05B03"/>
    <w:rsid w:val="00F07DF7"/>
    <w:rsid w:val="00F22F48"/>
    <w:rsid w:val="00F245CC"/>
    <w:rsid w:val="00F31FC3"/>
    <w:rsid w:val="00F371D1"/>
    <w:rsid w:val="00F37B6A"/>
    <w:rsid w:val="00F541C3"/>
    <w:rsid w:val="00F561EE"/>
    <w:rsid w:val="00F853C7"/>
    <w:rsid w:val="00F85EDC"/>
    <w:rsid w:val="00F86CED"/>
    <w:rsid w:val="00F928DF"/>
    <w:rsid w:val="00F9484B"/>
    <w:rsid w:val="00FA5B7F"/>
    <w:rsid w:val="00FB34F4"/>
    <w:rsid w:val="00FD3878"/>
    <w:rsid w:val="00FE586A"/>
    <w:rsid w:val="00FF356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6145">
      <v:textbox inset="5.85pt,.7pt,5.85pt,.7pt"/>
    </o:shapedefaults>
    <o:shapelayout v:ext="edit">
      <o:idmap v:ext="edit" data="1"/>
    </o:shapelayout>
  </w:shapeDefaults>
  <w:decimalSymbol w:val="."/>
  <w:listSeparator w:val=","/>
  <w14:docId w14:val="6DD90E4B"/>
  <w15:chartTrackingRefBased/>
  <w15:docId w15:val="{819DFF65-9477-4434-8170-BB14001A40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efault">
    <w:name w:val="Default"/>
    <w:rsid w:val="000A6B88"/>
    <w:pPr>
      <w:widowControl w:val="0"/>
      <w:autoSpaceDE w:val="0"/>
      <w:autoSpaceDN w:val="0"/>
      <w:adjustRightInd w:val="0"/>
    </w:pPr>
    <w:rPr>
      <w:rFonts w:ascii="ＭＳ Ｐゴシック" w:eastAsia="ＭＳ Ｐゴシック" w:cs="ＭＳ Ｐゴシック"/>
      <w:color w:val="000000"/>
      <w:kern w:val="0"/>
      <w:sz w:val="24"/>
      <w:szCs w:val="24"/>
    </w:rPr>
  </w:style>
  <w:style w:type="paragraph" w:styleId="Web">
    <w:name w:val="Normal (Web)"/>
    <w:basedOn w:val="a"/>
    <w:uiPriority w:val="99"/>
    <w:unhideWhenUsed/>
    <w:rsid w:val="000A6B88"/>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table" w:styleId="a3">
    <w:name w:val="Table Grid"/>
    <w:basedOn w:val="a1"/>
    <w:uiPriority w:val="39"/>
    <w:rsid w:val="00F853C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
    <w:name w:val="リストなし1"/>
    <w:next w:val="a2"/>
    <w:uiPriority w:val="99"/>
    <w:semiHidden/>
    <w:unhideWhenUsed/>
    <w:rsid w:val="00FF356D"/>
  </w:style>
  <w:style w:type="paragraph" w:styleId="a4">
    <w:name w:val="Balloon Text"/>
    <w:basedOn w:val="a"/>
    <w:link w:val="a5"/>
    <w:uiPriority w:val="99"/>
    <w:semiHidden/>
    <w:unhideWhenUsed/>
    <w:rsid w:val="00FF356D"/>
    <w:pPr>
      <w:widowControl/>
      <w:jc w:val="left"/>
    </w:pPr>
    <w:rPr>
      <w:rFonts w:ascii="ＭＳ 明朝" w:eastAsia="ＭＳ 明朝" w:hAnsi="ＭＳ Ｐゴシック" w:cs="ＭＳ Ｐゴシック"/>
      <w:kern w:val="0"/>
      <w:sz w:val="18"/>
      <w:szCs w:val="18"/>
    </w:rPr>
  </w:style>
  <w:style w:type="character" w:customStyle="1" w:styleId="a5">
    <w:name w:val="吹き出し (文字)"/>
    <w:basedOn w:val="a0"/>
    <w:link w:val="a4"/>
    <w:uiPriority w:val="99"/>
    <w:semiHidden/>
    <w:rsid w:val="00FF356D"/>
    <w:rPr>
      <w:rFonts w:ascii="ＭＳ 明朝" w:eastAsia="ＭＳ 明朝" w:hAnsi="ＭＳ Ｐゴシック" w:cs="ＭＳ Ｐゴシック"/>
      <w:kern w:val="0"/>
      <w:sz w:val="18"/>
      <w:szCs w:val="18"/>
    </w:rPr>
  </w:style>
  <w:style w:type="paragraph" w:customStyle="1" w:styleId="paragraph">
    <w:name w:val="paragraph"/>
    <w:basedOn w:val="a"/>
    <w:rsid w:val="00FF356D"/>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character" w:customStyle="1" w:styleId="normaltextrun">
    <w:name w:val="normaltextrun"/>
    <w:basedOn w:val="a0"/>
    <w:rsid w:val="00FF356D"/>
  </w:style>
  <w:style w:type="character" w:customStyle="1" w:styleId="eop">
    <w:name w:val="eop"/>
    <w:basedOn w:val="a0"/>
    <w:rsid w:val="00FF356D"/>
  </w:style>
  <w:style w:type="table" w:customStyle="1" w:styleId="10">
    <w:name w:val="表 (格子)1"/>
    <w:basedOn w:val="a1"/>
    <w:next w:val="a3"/>
    <w:uiPriority w:val="39"/>
    <w:rsid w:val="00FF356D"/>
    <w:rPr>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6">
    <w:name w:val="annotation reference"/>
    <w:basedOn w:val="a0"/>
    <w:uiPriority w:val="99"/>
    <w:semiHidden/>
    <w:unhideWhenUsed/>
    <w:rsid w:val="00FF356D"/>
    <w:rPr>
      <w:sz w:val="18"/>
      <w:szCs w:val="18"/>
    </w:rPr>
  </w:style>
  <w:style w:type="paragraph" w:styleId="a7">
    <w:name w:val="annotation text"/>
    <w:basedOn w:val="a"/>
    <w:link w:val="a8"/>
    <w:uiPriority w:val="99"/>
    <w:semiHidden/>
    <w:unhideWhenUsed/>
    <w:rsid w:val="00FF356D"/>
    <w:pPr>
      <w:widowControl/>
      <w:jc w:val="left"/>
    </w:pPr>
    <w:rPr>
      <w:rFonts w:ascii="ＭＳ Ｐゴシック" w:eastAsia="ＭＳ Ｐゴシック" w:hAnsi="ＭＳ Ｐゴシック" w:cs="ＭＳ Ｐゴシック"/>
      <w:kern w:val="0"/>
      <w:sz w:val="24"/>
      <w:szCs w:val="24"/>
    </w:rPr>
  </w:style>
  <w:style w:type="character" w:customStyle="1" w:styleId="a8">
    <w:name w:val="コメント文字列 (文字)"/>
    <w:basedOn w:val="a0"/>
    <w:link w:val="a7"/>
    <w:uiPriority w:val="99"/>
    <w:semiHidden/>
    <w:rsid w:val="00FF356D"/>
    <w:rPr>
      <w:rFonts w:ascii="ＭＳ Ｐゴシック" w:eastAsia="ＭＳ Ｐゴシック" w:hAnsi="ＭＳ Ｐゴシック" w:cs="ＭＳ Ｐゴシック"/>
      <w:kern w:val="0"/>
      <w:sz w:val="24"/>
      <w:szCs w:val="24"/>
    </w:rPr>
  </w:style>
  <w:style w:type="paragraph" w:styleId="a9">
    <w:name w:val="annotation subject"/>
    <w:basedOn w:val="a7"/>
    <w:next w:val="a7"/>
    <w:link w:val="aa"/>
    <w:uiPriority w:val="99"/>
    <w:semiHidden/>
    <w:unhideWhenUsed/>
    <w:rsid w:val="00FF356D"/>
    <w:rPr>
      <w:b/>
      <w:bCs/>
    </w:rPr>
  </w:style>
  <w:style w:type="character" w:customStyle="1" w:styleId="aa">
    <w:name w:val="コメント内容 (文字)"/>
    <w:basedOn w:val="a8"/>
    <w:link w:val="a9"/>
    <w:uiPriority w:val="99"/>
    <w:semiHidden/>
    <w:rsid w:val="00FF356D"/>
    <w:rPr>
      <w:rFonts w:ascii="ＭＳ Ｐゴシック" w:eastAsia="ＭＳ Ｐゴシック" w:hAnsi="ＭＳ Ｐゴシック" w:cs="ＭＳ Ｐゴシック"/>
      <w:b/>
      <w:bCs/>
      <w:kern w:val="0"/>
      <w:sz w:val="24"/>
      <w:szCs w:val="24"/>
    </w:rPr>
  </w:style>
  <w:style w:type="paragraph" w:styleId="ab">
    <w:name w:val="header"/>
    <w:basedOn w:val="a"/>
    <w:link w:val="ac"/>
    <w:uiPriority w:val="99"/>
    <w:unhideWhenUsed/>
    <w:rsid w:val="00755F08"/>
    <w:pPr>
      <w:tabs>
        <w:tab w:val="center" w:pos="4252"/>
        <w:tab w:val="right" w:pos="8504"/>
      </w:tabs>
      <w:snapToGrid w:val="0"/>
    </w:pPr>
  </w:style>
  <w:style w:type="character" w:customStyle="1" w:styleId="ac">
    <w:name w:val="ヘッダー (文字)"/>
    <w:basedOn w:val="a0"/>
    <w:link w:val="ab"/>
    <w:uiPriority w:val="99"/>
    <w:rsid w:val="00755F08"/>
  </w:style>
  <w:style w:type="paragraph" w:styleId="ad">
    <w:name w:val="footer"/>
    <w:basedOn w:val="a"/>
    <w:link w:val="ae"/>
    <w:uiPriority w:val="99"/>
    <w:unhideWhenUsed/>
    <w:rsid w:val="00755F08"/>
    <w:pPr>
      <w:tabs>
        <w:tab w:val="center" w:pos="4252"/>
        <w:tab w:val="right" w:pos="8504"/>
      </w:tabs>
      <w:snapToGrid w:val="0"/>
    </w:pPr>
  </w:style>
  <w:style w:type="character" w:customStyle="1" w:styleId="ae">
    <w:name w:val="フッター (文字)"/>
    <w:basedOn w:val="a0"/>
    <w:link w:val="ad"/>
    <w:uiPriority w:val="99"/>
    <w:rsid w:val="00755F08"/>
  </w:style>
  <w:style w:type="numbering" w:customStyle="1" w:styleId="2">
    <w:name w:val="リストなし2"/>
    <w:next w:val="a2"/>
    <w:uiPriority w:val="99"/>
    <w:semiHidden/>
    <w:unhideWhenUsed/>
    <w:rsid w:val="00176E59"/>
  </w:style>
  <w:style w:type="table" w:styleId="af">
    <w:name w:val="Grid Table Light"/>
    <w:basedOn w:val="a1"/>
    <w:uiPriority w:val="40"/>
    <w:rsid w:val="00176E59"/>
    <w:rPr>
      <w:szCs w:val="24"/>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20">
    <w:name w:val="表 (格子)2"/>
    <w:basedOn w:val="a1"/>
    <w:next w:val="a3"/>
    <w:uiPriority w:val="39"/>
    <w:rsid w:val="00176E59"/>
    <w:rPr>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21">
    <w:name w:val="Plain Table 2"/>
    <w:basedOn w:val="a1"/>
    <w:uiPriority w:val="42"/>
    <w:rsid w:val="00B97CD1"/>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af0">
    <w:name w:val="List Paragraph"/>
    <w:basedOn w:val="a"/>
    <w:uiPriority w:val="34"/>
    <w:qFormat/>
    <w:rsid w:val="0026611E"/>
    <w:pPr>
      <w:ind w:leftChars="400" w:left="8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35620458">
      <w:bodyDiv w:val="1"/>
      <w:marLeft w:val="0"/>
      <w:marRight w:val="0"/>
      <w:marTop w:val="0"/>
      <w:marBottom w:val="0"/>
      <w:divBdr>
        <w:top w:val="none" w:sz="0" w:space="0" w:color="auto"/>
        <w:left w:val="none" w:sz="0" w:space="0" w:color="auto"/>
        <w:bottom w:val="none" w:sz="0" w:space="0" w:color="auto"/>
        <w:right w:val="none" w:sz="0" w:space="0" w:color="auto"/>
      </w:divBdr>
    </w:div>
    <w:div w:id="537158748">
      <w:bodyDiv w:val="1"/>
      <w:marLeft w:val="0"/>
      <w:marRight w:val="0"/>
      <w:marTop w:val="0"/>
      <w:marBottom w:val="0"/>
      <w:divBdr>
        <w:top w:val="none" w:sz="0" w:space="0" w:color="auto"/>
        <w:left w:val="none" w:sz="0" w:space="0" w:color="auto"/>
        <w:bottom w:val="none" w:sz="0" w:space="0" w:color="auto"/>
        <w:right w:val="none" w:sz="0" w:space="0" w:color="auto"/>
      </w:divBdr>
    </w:div>
    <w:div w:id="21151260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9.xml"/><Relationship Id="rId21" Type="http://schemas.openxmlformats.org/officeDocument/2006/relationships/chart" Target="charts/chart14.xml"/><Relationship Id="rId42" Type="http://schemas.openxmlformats.org/officeDocument/2006/relationships/chart" Target="charts/chart35.xml"/><Relationship Id="rId47" Type="http://schemas.openxmlformats.org/officeDocument/2006/relationships/chart" Target="charts/chart40.xml"/><Relationship Id="rId63" Type="http://schemas.openxmlformats.org/officeDocument/2006/relationships/chart" Target="charts/chart56.xml"/><Relationship Id="rId68" Type="http://schemas.openxmlformats.org/officeDocument/2006/relationships/chart" Target="charts/chart61.xml"/><Relationship Id="rId84" Type="http://schemas.openxmlformats.org/officeDocument/2006/relationships/chart" Target="charts/chart77.xml"/><Relationship Id="rId89" Type="http://schemas.openxmlformats.org/officeDocument/2006/relationships/chart" Target="charts/chart82.xml"/><Relationship Id="rId16" Type="http://schemas.openxmlformats.org/officeDocument/2006/relationships/chart" Target="charts/chart9.xml"/><Relationship Id="rId11" Type="http://schemas.openxmlformats.org/officeDocument/2006/relationships/chart" Target="charts/chart4.xml"/><Relationship Id="rId32" Type="http://schemas.openxmlformats.org/officeDocument/2006/relationships/chart" Target="charts/chart25.xml"/><Relationship Id="rId37" Type="http://schemas.openxmlformats.org/officeDocument/2006/relationships/chart" Target="charts/chart30.xml"/><Relationship Id="rId53" Type="http://schemas.openxmlformats.org/officeDocument/2006/relationships/chart" Target="charts/chart46.xml"/><Relationship Id="rId58" Type="http://schemas.openxmlformats.org/officeDocument/2006/relationships/chart" Target="charts/chart51.xml"/><Relationship Id="rId74" Type="http://schemas.openxmlformats.org/officeDocument/2006/relationships/chart" Target="charts/chart67.xml"/><Relationship Id="rId79" Type="http://schemas.openxmlformats.org/officeDocument/2006/relationships/chart" Target="charts/chart72.xml"/><Relationship Id="rId5" Type="http://schemas.openxmlformats.org/officeDocument/2006/relationships/webSettings" Target="webSettings.xml"/><Relationship Id="rId90" Type="http://schemas.openxmlformats.org/officeDocument/2006/relationships/chart" Target="charts/chart83.xml"/><Relationship Id="rId95" Type="http://schemas.openxmlformats.org/officeDocument/2006/relationships/chart" Target="charts/chart88.xml"/><Relationship Id="rId22" Type="http://schemas.openxmlformats.org/officeDocument/2006/relationships/chart" Target="charts/chart15.xml"/><Relationship Id="rId27" Type="http://schemas.openxmlformats.org/officeDocument/2006/relationships/chart" Target="charts/chart20.xml"/><Relationship Id="rId43" Type="http://schemas.openxmlformats.org/officeDocument/2006/relationships/chart" Target="charts/chart36.xml"/><Relationship Id="rId48" Type="http://schemas.openxmlformats.org/officeDocument/2006/relationships/chart" Target="charts/chart41.xml"/><Relationship Id="rId64" Type="http://schemas.openxmlformats.org/officeDocument/2006/relationships/chart" Target="charts/chart57.xml"/><Relationship Id="rId69" Type="http://schemas.openxmlformats.org/officeDocument/2006/relationships/chart" Target="charts/chart62.xml"/><Relationship Id="rId80" Type="http://schemas.openxmlformats.org/officeDocument/2006/relationships/chart" Target="charts/chart73.xml"/><Relationship Id="rId85" Type="http://schemas.openxmlformats.org/officeDocument/2006/relationships/chart" Target="charts/chart78.xml"/><Relationship Id="rId3" Type="http://schemas.openxmlformats.org/officeDocument/2006/relationships/styles" Target="styles.xml"/><Relationship Id="rId12" Type="http://schemas.openxmlformats.org/officeDocument/2006/relationships/chart" Target="charts/chart5.xml"/><Relationship Id="rId17" Type="http://schemas.openxmlformats.org/officeDocument/2006/relationships/chart" Target="charts/chart10.xml"/><Relationship Id="rId25" Type="http://schemas.openxmlformats.org/officeDocument/2006/relationships/chart" Target="charts/chart18.xml"/><Relationship Id="rId33" Type="http://schemas.openxmlformats.org/officeDocument/2006/relationships/chart" Target="charts/chart26.xml"/><Relationship Id="rId38" Type="http://schemas.openxmlformats.org/officeDocument/2006/relationships/chart" Target="charts/chart31.xml"/><Relationship Id="rId46" Type="http://schemas.openxmlformats.org/officeDocument/2006/relationships/chart" Target="charts/chart39.xml"/><Relationship Id="rId59" Type="http://schemas.openxmlformats.org/officeDocument/2006/relationships/chart" Target="charts/chart52.xml"/><Relationship Id="rId67" Type="http://schemas.openxmlformats.org/officeDocument/2006/relationships/chart" Target="charts/chart60.xml"/><Relationship Id="rId20" Type="http://schemas.openxmlformats.org/officeDocument/2006/relationships/chart" Target="charts/chart13.xml"/><Relationship Id="rId41" Type="http://schemas.openxmlformats.org/officeDocument/2006/relationships/chart" Target="charts/chart34.xml"/><Relationship Id="rId54" Type="http://schemas.openxmlformats.org/officeDocument/2006/relationships/chart" Target="charts/chart47.xml"/><Relationship Id="rId62" Type="http://schemas.openxmlformats.org/officeDocument/2006/relationships/chart" Target="charts/chart55.xml"/><Relationship Id="rId70" Type="http://schemas.openxmlformats.org/officeDocument/2006/relationships/chart" Target="charts/chart63.xml"/><Relationship Id="rId75" Type="http://schemas.openxmlformats.org/officeDocument/2006/relationships/chart" Target="charts/chart68.xml"/><Relationship Id="rId83" Type="http://schemas.openxmlformats.org/officeDocument/2006/relationships/chart" Target="charts/chart76.xml"/><Relationship Id="rId88" Type="http://schemas.openxmlformats.org/officeDocument/2006/relationships/chart" Target="charts/chart81.xml"/><Relationship Id="rId91" Type="http://schemas.openxmlformats.org/officeDocument/2006/relationships/chart" Target="charts/chart84.xml"/><Relationship Id="rId96" Type="http://schemas.openxmlformats.org/officeDocument/2006/relationships/chart" Target="charts/chart89.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8.xml"/><Relationship Id="rId23" Type="http://schemas.openxmlformats.org/officeDocument/2006/relationships/chart" Target="charts/chart16.xml"/><Relationship Id="rId28" Type="http://schemas.openxmlformats.org/officeDocument/2006/relationships/chart" Target="charts/chart21.xml"/><Relationship Id="rId36" Type="http://schemas.openxmlformats.org/officeDocument/2006/relationships/chart" Target="charts/chart29.xml"/><Relationship Id="rId49" Type="http://schemas.openxmlformats.org/officeDocument/2006/relationships/chart" Target="charts/chart42.xml"/><Relationship Id="rId57" Type="http://schemas.openxmlformats.org/officeDocument/2006/relationships/chart" Target="charts/chart50.xml"/><Relationship Id="rId10" Type="http://schemas.openxmlformats.org/officeDocument/2006/relationships/chart" Target="charts/chart3.xml"/><Relationship Id="rId31" Type="http://schemas.openxmlformats.org/officeDocument/2006/relationships/chart" Target="charts/chart24.xml"/><Relationship Id="rId44" Type="http://schemas.openxmlformats.org/officeDocument/2006/relationships/chart" Target="charts/chart37.xml"/><Relationship Id="rId52" Type="http://schemas.openxmlformats.org/officeDocument/2006/relationships/chart" Target="charts/chart45.xml"/><Relationship Id="rId60" Type="http://schemas.openxmlformats.org/officeDocument/2006/relationships/chart" Target="charts/chart53.xml"/><Relationship Id="rId65" Type="http://schemas.openxmlformats.org/officeDocument/2006/relationships/chart" Target="charts/chart58.xml"/><Relationship Id="rId73" Type="http://schemas.openxmlformats.org/officeDocument/2006/relationships/chart" Target="charts/chart66.xml"/><Relationship Id="rId78" Type="http://schemas.openxmlformats.org/officeDocument/2006/relationships/chart" Target="charts/chart71.xml"/><Relationship Id="rId81" Type="http://schemas.openxmlformats.org/officeDocument/2006/relationships/chart" Target="charts/chart74.xml"/><Relationship Id="rId86" Type="http://schemas.openxmlformats.org/officeDocument/2006/relationships/chart" Target="charts/chart79.xml"/><Relationship Id="rId94" Type="http://schemas.openxmlformats.org/officeDocument/2006/relationships/chart" Target="charts/chart87.xml"/><Relationship Id="rId9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chart" Target="charts/chart2.xml"/><Relationship Id="rId13" Type="http://schemas.openxmlformats.org/officeDocument/2006/relationships/chart" Target="charts/chart6.xml"/><Relationship Id="rId18" Type="http://schemas.openxmlformats.org/officeDocument/2006/relationships/chart" Target="charts/chart11.xml"/><Relationship Id="rId39" Type="http://schemas.openxmlformats.org/officeDocument/2006/relationships/chart" Target="charts/chart32.xml"/><Relationship Id="rId34" Type="http://schemas.openxmlformats.org/officeDocument/2006/relationships/chart" Target="charts/chart27.xml"/><Relationship Id="rId50" Type="http://schemas.openxmlformats.org/officeDocument/2006/relationships/chart" Target="charts/chart43.xml"/><Relationship Id="rId55" Type="http://schemas.openxmlformats.org/officeDocument/2006/relationships/chart" Target="charts/chart48.xml"/><Relationship Id="rId76" Type="http://schemas.openxmlformats.org/officeDocument/2006/relationships/chart" Target="charts/chart69.xml"/><Relationship Id="rId97" Type="http://schemas.openxmlformats.org/officeDocument/2006/relationships/chart" Target="charts/chart90.xml"/><Relationship Id="rId7" Type="http://schemas.openxmlformats.org/officeDocument/2006/relationships/endnotes" Target="endnotes.xml"/><Relationship Id="rId71" Type="http://schemas.openxmlformats.org/officeDocument/2006/relationships/chart" Target="charts/chart64.xml"/><Relationship Id="rId92" Type="http://schemas.openxmlformats.org/officeDocument/2006/relationships/chart" Target="charts/chart85.xml"/><Relationship Id="rId2" Type="http://schemas.openxmlformats.org/officeDocument/2006/relationships/numbering" Target="numbering.xml"/><Relationship Id="rId29" Type="http://schemas.openxmlformats.org/officeDocument/2006/relationships/chart" Target="charts/chart22.xml"/><Relationship Id="rId24" Type="http://schemas.openxmlformats.org/officeDocument/2006/relationships/chart" Target="charts/chart17.xml"/><Relationship Id="rId40" Type="http://schemas.openxmlformats.org/officeDocument/2006/relationships/chart" Target="charts/chart33.xml"/><Relationship Id="rId45" Type="http://schemas.openxmlformats.org/officeDocument/2006/relationships/chart" Target="charts/chart38.xml"/><Relationship Id="rId66" Type="http://schemas.openxmlformats.org/officeDocument/2006/relationships/chart" Target="charts/chart59.xml"/><Relationship Id="rId87" Type="http://schemas.openxmlformats.org/officeDocument/2006/relationships/chart" Target="charts/chart80.xml"/><Relationship Id="rId61" Type="http://schemas.openxmlformats.org/officeDocument/2006/relationships/chart" Target="charts/chart54.xml"/><Relationship Id="rId82" Type="http://schemas.openxmlformats.org/officeDocument/2006/relationships/chart" Target="charts/chart75.xml"/><Relationship Id="rId19" Type="http://schemas.openxmlformats.org/officeDocument/2006/relationships/chart" Target="charts/chart12.xml"/><Relationship Id="rId14" Type="http://schemas.openxmlformats.org/officeDocument/2006/relationships/chart" Target="charts/chart7.xml"/><Relationship Id="rId30" Type="http://schemas.openxmlformats.org/officeDocument/2006/relationships/chart" Target="charts/chart23.xml"/><Relationship Id="rId35" Type="http://schemas.openxmlformats.org/officeDocument/2006/relationships/chart" Target="charts/chart28.xml"/><Relationship Id="rId56" Type="http://schemas.openxmlformats.org/officeDocument/2006/relationships/chart" Target="charts/chart49.xml"/><Relationship Id="rId77" Type="http://schemas.openxmlformats.org/officeDocument/2006/relationships/chart" Target="charts/chart70.xml"/><Relationship Id="rId100" Type="http://schemas.openxmlformats.org/officeDocument/2006/relationships/theme" Target="theme/theme1.xml"/><Relationship Id="rId8" Type="http://schemas.openxmlformats.org/officeDocument/2006/relationships/chart" Target="charts/chart1.xml"/><Relationship Id="rId51" Type="http://schemas.openxmlformats.org/officeDocument/2006/relationships/chart" Target="charts/chart44.xml"/><Relationship Id="rId72" Type="http://schemas.openxmlformats.org/officeDocument/2006/relationships/chart" Target="charts/chart65.xml"/><Relationship Id="rId93" Type="http://schemas.openxmlformats.org/officeDocument/2006/relationships/chart" Target="charts/chart86.xml"/><Relationship Id="rId98" Type="http://schemas.openxmlformats.org/officeDocument/2006/relationships/chart" Target="charts/chart91.xm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package" Target="../embeddings/Microsoft_Excel_Worksheet7.xlsx"/></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oleObject" Target="file:///\\Users\itoyuto\Downloads\&#36890;&#25152;&#20171;&#35703;&#12354;&#12426;&#65288;&#26412;&#20154;&#65289;&#21336;&#32020;&#38598;&#35336;.xlsx" TargetMode="External"/></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package" Target="../embeddings/Microsoft_Excel_Worksheet8.xlsx"/></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oleObject" Target="file:///\\Users\itoyuto\Downloads\&#36890;&#25152;&#20171;&#35703;&#12354;&#12426;&#65288;&#26412;&#20154;&#65289;&#21336;&#32020;&#38598;&#35336;.xlsx" TargetMode="External"/></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oleObject" Target="file:///\\Users\itoyuto\Downloads\&#36890;&#25152;&#20171;&#35703;&#12354;&#12426;&#65288;&#26412;&#20154;&#65289;&#21336;&#32020;&#38598;&#35336;.xlsx" TargetMode="External"/></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oleObject" Target="file:///\\Users\itoyuto\Downloads\&#36890;&#25152;&#20171;&#35703;&#12354;&#12426;&#65288;&#26412;&#20154;&#65289;&#21336;&#32020;&#38598;&#35336;.xlsx" TargetMode="External"/></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package" Target="../embeddings/Microsoft_Excel_Worksheet9.xlsx"/></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package" Target="../embeddings/Microsoft_Excel_Worksheet10.xlsx"/></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oleObject" Target="file:///\\Users\itoyuto\Downloads\&#36890;&#25152;&#20171;&#35703;&#12354;&#12426;&#65288;&#26412;&#20154;&#65289;&#21336;&#32020;&#38598;&#35336;.xlsx" TargetMode="External"/></Relationships>
</file>

<file path=word/charts/_rels/chart19.xml.rels><?xml version="1.0" encoding="UTF-8" standalone="yes"?>
<Relationships xmlns="http://schemas.openxmlformats.org/package/2006/relationships"><Relationship Id="rId3" Type="http://schemas.openxmlformats.org/officeDocument/2006/relationships/themeOverride" Target="../theme/themeOverride19.xml"/><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package" Target="../embeddings/Microsoft_Excel_Worksheet11.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_rels/chart20.xml.rels><?xml version="1.0" encoding="UTF-8" standalone="yes"?>
<Relationships xmlns="http://schemas.openxmlformats.org/package/2006/relationships"><Relationship Id="rId3" Type="http://schemas.openxmlformats.org/officeDocument/2006/relationships/themeOverride" Target="../theme/themeOverride20.xml"/><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package" Target="../embeddings/Microsoft_Excel_Worksheet12.xlsx"/></Relationships>
</file>

<file path=word/charts/_rels/chart21.xml.rels><?xml version="1.0" encoding="UTF-8" standalone="yes"?>
<Relationships xmlns="http://schemas.openxmlformats.org/package/2006/relationships"><Relationship Id="rId3" Type="http://schemas.openxmlformats.org/officeDocument/2006/relationships/themeOverride" Target="../theme/themeOverride21.xml"/><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oleObject" Target="file:///\\Users\itoyuto\Downloads\&#36890;&#25152;&#20171;&#35703;&#12354;&#12426;&#65288;&#26412;&#20154;&#65289;&#21336;&#32020;&#38598;&#35336;.xlsx" TargetMode="External"/></Relationships>
</file>

<file path=word/charts/_rels/chart22.xml.rels><?xml version="1.0" encoding="UTF-8" standalone="yes"?>
<Relationships xmlns="http://schemas.openxmlformats.org/package/2006/relationships"><Relationship Id="rId3" Type="http://schemas.openxmlformats.org/officeDocument/2006/relationships/themeOverride" Target="../theme/themeOverride22.xml"/><Relationship Id="rId2" Type="http://schemas.microsoft.com/office/2011/relationships/chartColorStyle" Target="colors22.xml"/><Relationship Id="rId1" Type="http://schemas.microsoft.com/office/2011/relationships/chartStyle" Target="style22.xml"/><Relationship Id="rId4" Type="http://schemas.openxmlformats.org/officeDocument/2006/relationships/package" Target="../embeddings/Microsoft_Excel_Worksheet13.xlsx"/></Relationships>
</file>

<file path=word/charts/_rels/chart23.xml.rels><?xml version="1.0" encoding="UTF-8" standalone="yes"?>
<Relationships xmlns="http://schemas.openxmlformats.org/package/2006/relationships"><Relationship Id="rId3" Type="http://schemas.openxmlformats.org/officeDocument/2006/relationships/themeOverride" Target="../theme/themeOverride23.xml"/><Relationship Id="rId2" Type="http://schemas.microsoft.com/office/2011/relationships/chartColorStyle" Target="colors23.xml"/><Relationship Id="rId1" Type="http://schemas.microsoft.com/office/2011/relationships/chartStyle" Target="style23.xml"/><Relationship Id="rId4" Type="http://schemas.openxmlformats.org/officeDocument/2006/relationships/package" Target="../embeddings/Microsoft_Excel_Worksheet14.xlsx"/></Relationships>
</file>

<file path=word/charts/_rels/chart24.xml.rels><?xml version="1.0" encoding="UTF-8" standalone="yes"?>
<Relationships xmlns="http://schemas.openxmlformats.org/package/2006/relationships"><Relationship Id="rId3" Type="http://schemas.openxmlformats.org/officeDocument/2006/relationships/themeOverride" Target="../theme/themeOverride24.xml"/><Relationship Id="rId2" Type="http://schemas.microsoft.com/office/2011/relationships/chartColorStyle" Target="colors24.xml"/><Relationship Id="rId1" Type="http://schemas.microsoft.com/office/2011/relationships/chartStyle" Target="style24.xml"/><Relationship Id="rId4" Type="http://schemas.openxmlformats.org/officeDocument/2006/relationships/oleObject" Target="file:///\\Users\itoyuto\Downloads\&#36890;&#25152;&#20171;&#35703;&#12354;&#12426;&#65288;&#26412;&#20154;&#65289;&#21336;&#32020;&#38598;&#35336;.xlsx" TargetMode="External"/></Relationships>
</file>

<file path=word/charts/_rels/chart25.xml.rels><?xml version="1.0" encoding="UTF-8" standalone="yes"?>
<Relationships xmlns="http://schemas.openxmlformats.org/package/2006/relationships"><Relationship Id="rId3" Type="http://schemas.openxmlformats.org/officeDocument/2006/relationships/themeOverride" Target="../theme/themeOverride25.xml"/><Relationship Id="rId2" Type="http://schemas.microsoft.com/office/2011/relationships/chartColorStyle" Target="colors25.xml"/><Relationship Id="rId1" Type="http://schemas.microsoft.com/office/2011/relationships/chartStyle" Target="style25.xml"/><Relationship Id="rId4" Type="http://schemas.openxmlformats.org/officeDocument/2006/relationships/package" Target="../embeddings/Microsoft_Excel_Worksheet15.xlsx"/></Relationships>
</file>

<file path=word/charts/_rels/chart26.xml.rels><?xml version="1.0" encoding="UTF-8" standalone="yes"?>
<Relationships xmlns="http://schemas.openxmlformats.org/package/2006/relationships"><Relationship Id="rId3" Type="http://schemas.openxmlformats.org/officeDocument/2006/relationships/themeOverride" Target="../theme/themeOverride26.xml"/><Relationship Id="rId2" Type="http://schemas.microsoft.com/office/2011/relationships/chartColorStyle" Target="colors26.xml"/><Relationship Id="rId1" Type="http://schemas.microsoft.com/office/2011/relationships/chartStyle" Target="style26.xml"/><Relationship Id="rId4" Type="http://schemas.openxmlformats.org/officeDocument/2006/relationships/oleObject" Target="https://musashino.sharepoint.com/sites/msteams_8bb761/Shared%20Documents/General/&#20234;&#34276;&#12373;&#12435;/&#36890;&#25152;&#20171;&#35703;&#21033;&#29992;&#12288;&#12354;&#12426;&#12288;&#23478;&#26063;&#12288;&#21336;&#32020;&#38598;&#35336;.xlsx" TargetMode="External"/></Relationships>
</file>

<file path=word/charts/_rels/chart27.xml.rels><?xml version="1.0" encoding="UTF-8" standalone="yes"?>
<Relationships xmlns="http://schemas.openxmlformats.org/package/2006/relationships"><Relationship Id="rId3" Type="http://schemas.openxmlformats.org/officeDocument/2006/relationships/themeOverride" Target="../theme/themeOverride27.xml"/><Relationship Id="rId2" Type="http://schemas.microsoft.com/office/2011/relationships/chartColorStyle" Target="colors27.xml"/><Relationship Id="rId1" Type="http://schemas.microsoft.com/office/2011/relationships/chartStyle" Target="style27.xml"/><Relationship Id="rId4" Type="http://schemas.openxmlformats.org/officeDocument/2006/relationships/package" Target="../embeddings/Microsoft_Excel_Worksheet16.xlsx"/></Relationships>
</file>

<file path=word/charts/_rels/chart28.xml.rels><?xml version="1.0" encoding="UTF-8" standalone="yes"?>
<Relationships xmlns="http://schemas.openxmlformats.org/package/2006/relationships"><Relationship Id="rId3" Type="http://schemas.openxmlformats.org/officeDocument/2006/relationships/themeOverride" Target="../theme/themeOverride28.xml"/><Relationship Id="rId2" Type="http://schemas.microsoft.com/office/2011/relationships/chartColorStyle" Target="colors28.xml"/><Relationship Id="rId1" Type="http://schemas.microsoft.com/office/2011/relationships/chartStyle" Target="style28.xml"/><Relationship Id="rId4" Type="http://schemas.openxmlformats.org/officeDocument/2006/relationships/package" Target="../embeddings/Microsoft_Excel_Worksheet17.xlsx"/></Relationships>
</file>

<file path=word/charts/_rels/chart29.xml.rels><?xml version="1.0" encoding="UTF-8" standalone="yes"?>
<Relationships xmlns="http://schemas.openxmlformats.org/package/2006/relationships"><Relationship Id="rId3" Type="http://schemas.openxmlformats.org/officeDocument/2006/relationships/themeOverride" Target="../theme/themeOverride29.xml"/><Relationship Id="rId2" Type="http://schemas.microsoft.com/office/2011/relationships/chartColorStyle" Target="colors29.xml"/><Relationship Id="rId1" Type="http://schemas.microsoft.com/office/2011/relationships/chartStyle" Target="style29.xml"/><Relationship Id="rId4" Type="http://schemas.openxmlformats.org/officeDocument/2006/relationships/package" Target="../embeddings/Microsoft_Excel_Worksheet18.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2.xlsx"/></Relationships>
</file>

<file path=word/charts/_rels/chart30.xml.rels><?xml version="1.0" encoding="UTF-8" standalone="yes"?>
<Relationships xmlns="http://schemas.openxmlformats.org/package/2006/relationships"><Relationship Id="rId3" Type="http://schemas.openxmlformats.org/officeDocument/2006/relationships/themeOverride" Target="../theme/themeOverride30.xml"/><Relationship Id="rId2" Type="http://schemas.microsoft.com/office/2011/relationships/chartColorStyle" Target="colors30.xml"/><Relationship Id="rId1" Type="http://schemas.microsoft.com/office/2011/relationships/chartStyle" Target="style30.xml"/><Relationship Id="rId4" Type="http://schemas.openxmlformats.org/officeDocument/2006/relationships/package" Target="../embeddings/Microsoft_Excel_Worksheet19.xlsx"/></Relationships>
</file>

<file path=word/charts/_rels/chart31.xml.rels><?xml version="1.0" encoding="UTF-8" standalone="yes"?>
<Relationships xmlns="http://schemas.openxmlformats.org/package/2006/relationships"><Relationship Id="rId3" Type="http://schemas.openxmlformats.org/officeDocument/2006/relationships/themeOverride" Target="../theme/themeOverride31.xml"/><Relationship Id="rId2" Type="http://schemas.microsoft.com/office/2011/relationships/chartColorStyle" Target="colors31.xml"/><Relationship Id="rId1" Type="http://schemas.microsoft.com/office/2011/relationships/chartStyle" Target="style31.xml"/><Relationship Id="rId4" Type="http://schemas.openxmlformats.org/officeDocument/2006/relationships/package" Target="../embeddings/Microsoft_Excel_Worksheet20.xlsx"/></Relationships>
</file>

<file path=word/charts/_rels/chart32.xml.rels><?xml version="1.0" encoding="UTF-8" standalone="yes"?>
<Relationships xmlns="http://schemas.openxmlformats.org/package/2006/relationships"><Relationship Id="rId3" Type="http://schemas.openxmlformats.org/officeDocument/2006/relationships/themeOverride" Target="../theme/themeOverride32.xml"/><Relationship Id="rId2" Type="http://schemas.microsoft.com/office/2011/relationships/chartColorStyle" Target="colors32.xml"/><Relationship Id="rId1" Type="http://schemas.microsoft.com/office/2011/relationships/chartStyle" Target="style32.xml"/><Relationship Id="rId4" Type="http://schemas.openxmlformats.org/officeDocument/2006/relationships/package" Target="../embeddings/Microsoft_Excel_Worksheet21.xlsx"/></Relationships>
</file>

<file path=word/charts/_rels/chart33.xml.rels><?xml version="1.0" encoding="UTF-8" standalone="yes"?>
<Relationships xmlns="http://schemas.openxmlformats.org/package/2006/relationships"><Relationship Id="rId3" Type="http://schemas.openxmlformats.org/officeDocument/2006/relationships/themeOverride" Target="../theme/themeOverride33.xml"/><Relationship Id="rId2" Type="http://schemas.microsoft.com/office/2011/relationships/chartColorStyle" Target="colors33.xml"/><Relationship Id="rId1" Type="http://schemas.microsoft.com/office/2011/relationships/chartStyle" Target="style33.xml"/><Relationship Id="rId4" Type="http://schemas.openxmlformats.org/officeDocument/2006/relationships/package" Target="../embeddings/Microsoft_Excel_Worksheet22.xlsx"/></Relationships>
</file>

<file path=word/charts/_rels/chart34.xml.rels><?xml version="1.0" encoding="UTF-8" standalone="yes"?>
<Relationships xmlns="http://schemas.openxmlformats.org/package/2006/relationships"><Relationship Id="rId3" Type="http://schemas.openxmlformats.org/officeDocument/2006/relationships/themeOverride" Target="../theme/themeOverride34.xml"/><Relationship Id="rId2" Type="http://schemas.microsoft.com/office/2011/relationships/chartColorStyle" Target="colors34.xml"/><Relationship Id="rId1" Type="http://schemas.microsoft.com/office/2011/relationships/chartStyle" Target="style34.xml"/><Relationship Id="rId4" Type="http://schemas.openxmlformats.org/officeDocument/2006/relationships/package" Target="../embeddings/Microsoft_Excel_Worksheet23.xlsx"/></Relationships>
</file>

<file path=word/charts/_rels/chart35.xml.rels><?xml version="1.0" encoding="UTF-8" standalone="yes"?>
<Relationships xmlns="http://schemas.openxmlformats.org/package/2006/relationships"><Relationship Id="rId3" Type="http://schemas.openxmlformats.org/officeDocument/2006/relationships/themeOverride" Target="../theme/themeOverride35.xml"/><Relationship Id="rId2" Type="http://schemas.microsoft.com/office/2011/relationships/chartColorStyle" Target="colors35.xml"/><Relationship Id="rId1" Type="http://schemas.microsoft.com/office/2011/relationships/chartStyle" Target="style35.xml"/><Relationship Id="rId4" Type="http://schemas.openxmlformats.org/officeDocument/2006/relationships/oleObject" Target="file:///\\Users\itoyuto\Downloads\&#36890;&#25152;&#20171;&#35703;&#21033;&#29992;&#12288;&#12354;&#12426;&#12288;&#23478;&#26063;&#12288;&#21336;&#32020;&#38598;&#35336;%20(1).xlsx" TargetMode="External"/></Relationships>
</file>

<file path=word/charts/_rels/chart36.xml.rels><?xml version="1.0" encoding="UTF-8" standalone="yes"?>
<Relationships xmlns="http://schemas.openxmlformats.org/package/2006/relationships"><Relationship Id="rId3" Type="http://schemas.openxmlformats.org/officeDocument/2006/relationships/themeOverride" Target="../theme/themeOverride36.xml"/><Relationship Id="rId2" Type="http://schemas.microsoft.com/office/2011/relationships/chartColorStyle" Target="colors36.xml"/><Relationship Id="rId1" Type="http://schemas.microsoft.com/office/2011/relationships/chartStyle" Target="style36.xml"/><Relationship Id="rId4" Type="http://schemas.openxmlformats.org/officeDocument/2006/relationships/oleObject" Target="file:///\\Users\itoyuto\Downloads\&#36890;&#25152;&#20171;&#35703;&#21033;&#29992;&#12288;&#12354;&#12426;&#12288;&#23478;&#26063;&#12288;&#21336;&#32020;&#38598;&#35336;%20(1).xlsx" TargetMode="External"/></Relationships>
</file>

<file path=word/charts/_rels/chart37.xml.rels><?xml version="1.0" encoding="UTF-8" standalone="yes"?>
<Relationships xmlns="http://schemas.openxmlformats.org/package/2006/relationships"><Relationship Id="rId3" Type="http://schemas.openxmlformats.org/officeDocument/2006/relationships/themeOverride" Target="../theme/themeOverride37.xml"/><Relationship Id="rId2" Type="http://schemas.microsoft.com/office/2011/relationships/chartColorStyle" Target="colors37.xml"/><Relationship Id="rId1" Type="http://schemas.microsoft.com/office/2011/relationships/chartStyle" Target="style37.xml"/><Relationship Id="rId4" Type="http://schemas.openxmlformats.org/officeDocument/2006/relationships/oleObject" Target="file:///\\Users\itoyuto\Downloads\&#36890;&#25152;&#20171;&#35703;&#21033;&#29992;&#12288;&#12354;&#12426;&#12288;&#23478;&#26063;&#12288;&#21336;&#32020;&#38598;&#35336;%20(1).xlsx" TargetMode="External"/></Relationships>
</file>

<file path=word/charts/_rels/chart38.xml.rels><?xml version="1.0" encoding="UTF-8" standalone="yes"?>
<Relationships xmlns="http://schemas.openxmlformats.org/package/2006/relationships"><Relationship Id="rId3" Type="http://schemas.openxmlformats.org/officeDocument/2006/relationships/themeOverride" Target="../theme/themeOverride38.xml"/><Relationship Id="rId2" Type="http://schemas.microsoft.com/office/2011/relationships/chartColorStyle" Target="colors38.xml"/><Relationship Id="rId1" Type="http://schemas.microsoft.com/office/2011/relationships/chartStyle" Target="style38.xml"/><Relationship Id="rId4" Type="http://schemas.openxmlformats.org/officeDocument/2006/relationships/oleObject" Target="file:///\\Users\itoyuto\Downloads\&#36890;&#25152;&#20171;&#35703;&#21033;&#29992;&#12288;&#12354;&#12426;&#12288;&#23478;&#26063;&#12288;&#21336;&#32020;&#38598;&#35336;%20(1).xlsx" TargetMode="External"/></Relationships>
</file>

<file path=word/charts/_rels/chart39.xml.rels><?xml version="1.0" encoding="UTF-8" standalone="yes"?>
<Relationships xmlns="http://schemas.openxmlformats.org/package/2006/relationships"><Relationship Id="rId3" Type="http://schemas.openxmlformats.org/officeDocument/2006/relationships/themeOverride" Target="../theme/themeOverride39.xml"/><Relationship Id="rId2" Type="http://schemas.microsoft.com/office/2011/relationships/chartColorStyle" Target="colors39.xml"/><Relationship Id="rId1" Type="http://schemas.microsoft.com/office/2011/relationships/chartStyle" Target="style39.xml"/><Relationship Id="rId4" Type="http://schemas.openxmlformats.org/officeDocument/2006/relationships/oleObject" Target="file:///\\Users\itoyuto\Downloads\&#36890;&#25152;&#20171;&#35703;&#21033;&#29992;&#12288;&#12354;&#12426;&#12288;&#23478;&#26063;&#12288;&#21336;&#32020;&#38598;&#35336;%20(1).xlsx" TargetMode="Externa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3.xlsx"/></Relationships>
</file>

<file path=word/charts/_rels/chart40.xml.rels><?xml version="1.0" encoding="UTF-8" standalone="yes"?>
<Relationships xmlns="http://schemas.openxmlformats.org/package/2006/relationships"><Relationship Id="rId3" Type="http://schemas.openxmlformats.org/officeDocument/2006/relationships/themeOverride" Target="../theme/themeOverride40.xml"/><Relationship Id="rId2" Type="http://schemas.microsoft.com/office/2011/relationships/chartColorStyle" Target="colors40.xml"/><Relationship Id="rId1" Type="http://schemas.microsoft.com/office/2011/relationships/chartStyle" Target="style40.xml"/><Relationship Id="rId4" Type="http://schemas.openxmlformats.org/officeDocument/2006/relationships/oleObject" Target="file:///\\Users\itoyuto\Downloads\&#36890;&#25152;&#20171;&#35703;&#21033;&#29992;&#12288;&#12354;&#12426;&#12288;&#23478;&#26063;&#12288;&#21336;&#32020;&#38598;&#35336;%20(1).xlsx" TargetMode="External"/></Relationships>
</file>

<file path=word/charts/_rels/chart41.xml.rels><?xml version="1.0" encoding="UTF-8" standalone="yes"?>
<Relationships xmlns="http://schemas.openxmlformats.org/package/2006/relationships"><Relationship Id="rId3" Type="http://schemas.openxmlformats.org/officeDocument/2006/relationships/themeOverride" Target="../theme/themeOverride41.xml"/><Relationship Id="rId2" Type="http://schemas.microsoft.com/office/2011/relationships/chartColorStyle" Target="colors41.xml"/><Relationship Id="rId1" Type="http://schemas.microsoft.com/office/2011/relationships/chartStyle" Target="style41.xml"/><Relationship Id="rId4" Type="http://schemas.openxmlformats.org/officeDocument/2006/relationships/oleObject" Target="file:///\\Users\itoyuto\Downloads\&#36890;&#25152;&#20171;&#35703;&#21033;&#29992;&#12288;&#12354;&#12426;&#12288;&#23478;&#26063;&#12288;&#21336;&#32020;&#38598;&#35336;%20(1).xlsx" TargetMode="External"/></Relationships>
</file>

<file path=word/charts/_rels/chart42.xml.rels><?xml version="1.0" encoding="UTF-8" standalone="yes"?>
<Relationships xmlns="http://schemas.openxmlformats.org/package/2006/relationships"><Relationship Id="rId3" Type="http://schemas.openxmlformats.org/officeDocument/2006/relationships/themeOverride" Target="../theme/themeOverride42.xml"/><Relationship Id="rId2" Type="http://schemas.microsoft.com/office/2011/relationships/chartColorStyle" Target="colors42.xml"/><Relationship Id="rId1" Type="http://schemas.microsoft.com/office/2011/relationships/chartStyle" Target="style42.xml"/><Relationship Id="rId4" Type="http://schemas.openxmlformats.org/officeDocument/2006/relationships/package" Target="../embeddings/Microsoft_Excel_Worksheet24.xlsx"/></Relationships>
</file>

<file path=word/charts/_rels/chart43.xml.rels><?xml version="1.0" encoding="UTF-8" standalone="yes"?>
<Relationships xmlns="http://schemas.openxmlformats.org/package/2006/relationships"><Relationship Id="rId3" Type="http://schemas.openxmlformats.org/officeDocument/2006/relationships/themeOverride" Target="../theme/themeOverride43.xml"/><Relationship Id="rId2" Type="http://schemas.microsoft.com/office/2011/relationships/chartColorStyle" Target="colors43.xml"/><Relationship Id="rId1" Type="http://schemas.microsoft.com/office/2011/relationships/chartStyle" Target="style43.xml"/><Relationship Id="rId4" Type="http://schemas.openxmlformats.org/officeDocument/2006/relationships/package" Target="../embeddings/Microsoft_Excel_Worksheet25.xlsx"/></Relationships>
</file>

<file path=word/charts/_rels/chart44.xml.rels><?xml version="1.0" encoding="UTF-8" standalone="yes"?>
<Relationships xmlns="http://schemas.openxmlformats.org/package/2006/relationships"><Relationship Id="rId3" Type="http://schemas.openxmlformats.org/officeDocument/2006/relationships/themeOverride" Target="../theme/themeOverride44.xml"/><Relationship Id="rId2" Type="http://schemas.microsoft.com/office/2011/relationships/chartColorStyle" Target="colors44.xml"/><Relationship Id="rId1" Type="http://schemas.microsoft.com/office/2011/relationships/chartStyle" Target="style44.xml"/><Relationship Id="rId4" Type="http://schemas.openxmlformats.org/officeDocument/2006/relationships/oleObject" Target="file:///\\Users\itoyuto\Downloads\&#36890;&#25152;&#20171;&#35703;&#21033;&#29992;&#12288;&#12354;&#12426;&#12288;&#23478;&#26063;&#12288;&#21336;&#32020;&#38598;&#35336;%20(1).xlsx" TargetMode="External"/></Relationships>
</file>

<file path=word/charts/_rels/chart45.xml.rels><?xml version="1.0" encoding="UTF-8" standalone="yes"?>
<Relationships xmlns="http://schemas.openxmlformats.org/package/2006/relationships"><Relationship Id="rId3" Type="http://schemas.openxmlformats.org/officeDocument/2006/relationships/themeOverride" Target="../theme/themeOverride45.xml"/><Relationship Id="rId2" Type="http://schemas.microsoft.com/office/2011/relationships/chartColorStyle" Target="colors45.xml"/><Relationship Id="rId1" Type="http://schemas.microsoft.com/office/2011/relationships/chartStyle" Target="style45.xml"/><Relationship Id="rId4" Type="http://schemas.openxmlformats.org/officeDocument/2006/relationships/oleObject" Target="https://musashino.sharepoint.com/sites/msteams_8bb761/Shared%20Documents/General/&#20234;&#34276;&#12373;&#12435;/&#36890;&#25152;&#20171;&#35703;&#21033;&#29992;&#12288;&#12354;&#12426;&#12288;&#23478;&#26063;&#12288;&#21336;&#32020;&#38598;&#35336;.xlsx" TargetMode="External"/></Relationships>
</file>

<file path=word/charts/_rels/chart46.xml.rels><?xml version="1.0" encoding="UTF-8" standalone="yes"?>
<Relationships xmlns="http://schemas.openxmlformats.org/package/2006/relationships"><Relationship Id="rId3" Type="http://schemas.openxmlformats.org/officeDocument/2006/relationships/themeOverride" Target="../theme/themeOverride46.xml"/><Relationship Id="rId2" Type="http://schemas.microsoft.com/office/2011/relationships/chartColorStyle" Target="colors46.xml"/><Relationship Id="rId1" Type="http://schemas.microsoft.com/office/2011/relationships/chartStyle" Target="style46.xml"/><Relationship Id="rId4" Type="http://schemas.openxmlformats.org/officeDocument/2006/relationships/oleObject" Target="https://musashino.sharepoint.com/sites/msteams_8bb761/Shared%20Documents/General/&#20234;&#34276;&#12373;&#12435;/&#36890;&#25152;&#20171;&#35703;&#21033;&#29992;&#12288;&#12354;&#12426;&#12288;&#23478;&#26063;&#12288;&#21336;&#32020;&#38598;&#35336;.xlsx" TargetMode="External"/></Relationships>
</file>

<file path=word/charts/_rels/chart47.xml.rels><?xml version="1.0" encoding="UTF-8" standalone="yes"?>
<Relationships xmlns="http://schemas.openxmlformats.org/package/2006/relationships"><Relationship Id="rId3" Type="http://schemas.openxmlformats.org/officeDocument/2006/relationships/package" Target="../embeddings/Microsoft_Excel_Worksheet26.xlsx"/><Relationship Id="rId2" Type="http://schemas.microsoft.com/office/2011/relationships/chartColorStyle" Target="colors47.xml"/><Relationship Id="rId1" Type="http://schemas.microsoft.com/office/2011/relationships/chartStyle" Target="style47.xml"/></Relationships>
</file>

<file path=word/charts/_rels/chart48.xml.rels><?xml version="1.0" encoding="UTF-8" standalone="yes"?>
<Relationships xmlns="http://schemas.openxmlformats.org/package/2006/relationships"><Relationship Id="rId3" Type="http://schemas.openxmlformats.org/officeDocument/2006/relationships/package" Target="../embeddings/Microsoft_Excel_Worksheet27.xlsx"/><Relationship Id="rId2" Type="http://schemas.microsoft.com/office/2011/relationships/chartColorStyle" Target="colors48.xml"/><Relationship Id="rId1" Type="http://schemas.microsoft.com/office/2011/relationships/chartStyle" Target="style48.xml"/></Relationships>
</file>

<file path=word/charts/_rels/chart49.xml.rels><?xml version="1.0" encoding="UTF-8" standalone="yes"?>
<Relationships xmlns="http://schemas.openxmlformats.org/package/2006/relationships"><Relationship Id="rId3" Type="http://schemas.openxmlformats.org/officeDocument/2006/relationships/themeOverride" Target="../theme/themeOverride47.xml"/><Relationship Id="rId2" Type="http://schemas.microsoft.com/office/2011/relationships/chartColorStyle" Target="colors49.xml"/><Relationship Id="rId1" Type="http://schemas.microsoft.com/office/2011/relationships/chartStyle" Target="style49.xml"/><Relationship Id="rId4" Type="http://schemas.openxmlformats.org/officeDocument/2006/relationships/oleObject" Target="https://musashino.sharepoint.com/sites/msteams_8bb761/Shared%20Documents/General/&#20234;&#34276;&#12373;&#12435;/&#36890;&#25152;&#20171;&#35703;&#21033;&#29992;&#12288;&#12354;&#12426;&#12288;&#23478;&#26063;&#12288;&#21336;&#32020;&#38598;&#35336;.xlsx" TargetMode="Externa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4.xlsx"/></Relationships>
</file>

<file path=word/charts/_rels/chart50.xml.rels><?xml version="1.0" encoding="UTF-8" standalone="yes"?>
<Relationships xmlns="http://schemas.openxmlformats.org/package/2006/relationships"><Relationship Id="rId3" Type="http://schemas.openxmlformats.org/officeDocument/2006/relationships/themeOverride" Target="../theme/themeOverride48.xml"/><Relationship Id="rId2" Type="http://schemas.microsoft.com/office/2011/relationships/chartColorStyle" Target="colors50.xml"/><Relationship Id="rId1" Type="http://schemas.microsoft.com/office/2011/relationships/chartStyle" Target="style50.xml"/><Relationship Id="rId4" Type="http://schemas.openxmlformats.org/officeDocument/2006/relationships/oleObject" Target="file:///\\Users\itoyuto\Downloads\&#36890;&#25152;&#20171;&#35703;&#21033;&#29992;&#12288;&#12354;&#12426;&#12288;&#23478;&#26063;&#12288;&#21336;&#32020;&#38598;&#35336;%20(1).xlsx" TargetMode="External"/></Relationships>
</file>

<file path=word/charts/_rels/chart51.xml.rels><?xml version="1.0" encoding="UTF-8" standalone="yes"?>
<Relationships xmlns="http://schemas.openxmlformats.org/package/2006/relationships"><Relationship Id="rId3" Type="http://schemas.openxmlformats.org/officeDocument/2006/relationships/package" Target="../embeddings/Microsoft_Excel_Worksheet28.xlsx"/><Relationship Id="rId2" Type="http://schemas.microsoft.com/office/2011/relationships/chartColorStyle" Target="colors51.xml"/><Relationship Id="rId1" Type="http://schemas.microsoft.com/office/2011/relationships/chartStyle" Target="style51.xml"/></Relationships>
</file>

<file path=word/charts/_rels/chart52.xml.rels><?xml version="1.0" encoding="UTF-8" standalone="yes"?>
<Relationships xmlns="http://schemas.openxmlformats.org/package/2006/relationships"><Relationship Id="rId3" Type="http://schemas.openxmlformats.org/officeDocument/2006/relationships/themeOverride" Target="../theme/themeOverride49.xml"/><Relationship Id="rId2" Type="http://schemas.microsoft.com/office/2011/relationships/chartColorStyle" Target="colors52.xml"/><Relationship Id="rId1" Type="http://schemas.microsoft.com/office/2011/relationships/chartStyle" Target="style52.xml"/><Relationship Id="rId4" Type="http://schemas.openxmlformats.org/officeDocument/2006/relationships/package" Target="../embeddings/Microsoft_Excel_Worksheet29.xlsx"/></Relationships>
</file>

<file path=word/charts/_rels/chart53.xml.rels><?xml version="1.0" encoding="UTF-8" standalone="yes"?>
<Relationships xmlns="http://schemas.openxmlformats.org/package/2006/relationships"><Relationship Id="rId3" Type="http://schemas.openxmlformats.org/officeDocument/2006/relationships/themeOverride" Target="../theme/themeOverride50.xml"/><Relationship Id="rId2" Type="http://schemas.microsoft.com/office/2011/relationships/chartColorStyle" Target="colors53.xml"/><Relationship Id="rId1" Type="http://schemas.microsoft.com/office/2011/relationships/chartStyle" Target="style53.xml"/><Relationship Id="rId4" Type="http://schemas.openxmlformats.org/officeDocument/2006/relationships/package" Target="../embeddings/Microsoft_Excel_Worksheet30.xlsx"/></Relationships>
</file>

<file path=word/charts/_rels/chart54.xml.rels><?xml version="1.0" encoding="UTF-8" standalone="yes"?>
<Relationships xmlns="http://schemas.openxmlformats.org/package/2006/relationships"><Relationship Id="rId3" Type="http://schemas.openxmlformats.org/officeDocument/2006/relationships/package" Target="../embeddings/Microsoft_Excel_Worksheet31.xlsx"/><Relationship Id="rId2" Type="http://schemas.microsoft.com/office/2011/relationships/chartColorStyle" Target="colors54.xml"/><Relationship Id="rId1" Type="http://schemas.microsoft.com/office/2011/relationships/chartStyle" Target="style54.xml"/></Relationships>
</file>

<file path=word/charts/_rels/chart55.xml.rels><?xml version="1.0" encoding="UTF-8" standalone="yes"?>
<Relationships xmlns="http://schemas.openxmlformats.org/package/2006/relationships"><Relationship Id="rId3" Type="http://schemas.openxmlformats.org/officeDocument/2006/relationships/themeOverride" Target="../theme/themeOverride51.xml"/><Relationship Id="rId2" Type="http://schemas.microsoft.com/office/2011/relationships/chartColorStyle" Target="colors55.xml"/><Relationship Id="rId1" Type="http://schemas.microsoft.com/office/2011/relationships/chartStyle" Target="style55.xml"/><Relationship Id="rId4" Type="http://schemas.openxmlformats.org/officeDocument/2006/relationships/package" Target="../embeddings/Microsoft_Excel_Worksheet32.xlsx"/></Relationships>
</file>

<file path=word/charts/_rels/chart56.xml.rels><?xml version="1.0" encoding="UTF-8" standalone="yes"?>
<Relationships xmlns="http://schemas.openxmlformats.org/package/2006/relationships"><Relationship Id="rId3" Type="http://schemas.openxmlformats.org/officeDocument/2006/relationships/themeOverride" Target="../theme/themeOverride52.xml"/><Relationship Id="rId2" Type="http://schemas.microsoft.com/office/2011/relationships/chartColorStyle" Target="colors56.xml"/><Relationship Id="rId1" Type="http://schemas.microsoft.com/office/2011/relationships/chartStyle" Target="style56.xml"/><Relationship Id="rId4" Type="http://schemas.openxmlformats.org/officeDocument/2006/relationships/package" Target="../embeddings/Microsoft_Excel_Worksheet33.xlsx"/></Relationships>
</file>

<file path=word/charts/_rels/chart57.xml.rels><?xml version="1.0" encoding="UTF-8" standalone="yes"?>
<Relationships xmlns="http://schemas.openxmlformats.org/package/2006/relationships"><Relationship Id="rId3" Type="http://schemas.openxmlformats.org/officeDocument/2006/relationships/themeOverride" Target="../theme/themeOverride53.xml"/><Relationship Id="rId2" Type="http://schemas.microsoft.com/office/2011/relationships/chartColorStyle" Target="colors57.xml"/><Relationship Id="rId1" Type="http://schemas.microsoft.com/office/2011/relationships/chartStyle" Target="style57.xml"/><Relationship Id="rId4" Type="http://schemas.openxmlformats.org/officeDocument/2006/relationships/package" Target="../embeddings/Microsoft_Excel_Worksheet34.xlsx"/></Relationships>
</file>

<file path=word/charts/_rels/chart58.xml.rels><?xml version="1.0" encoding="UTF-8" standalone="yes"?>
<Relationships xmlns="http://schemas.openxmlformats.org/package/2006/relationships"><Relationship Id="rId3" Type="http://schemas.openxmlformats.org/officeDocument/2006/relationships/themeOverride" Target="../theme/themeOverride54.xml"/><Relationship Id="rId2" Type="http://schemas.microsoft.com/office/2011/relationships/chartColorStyle" Target="colors58.xml"/><Relationship Id="rId1" Type="http://schemas.microsoft.com/office/2011/relationships/chartStyle" Target="style58.xml"/><Relationship Id="rId4" Type="http://schemas.openxmlformats.org/officeDocument/2006/relationships/package" Target="../embeddings/Microsoft_Excel_Worksheet35.xlsx"/></Relationships>
</file>

<file path=word/charts/_rels/chart59.xml.rels><?xml version="1.0" encoding="UTF-8" standalone="yes"?>
<Relationships xmlns="http://schemas.openxmlformats.org/package/2006/relationships"><Relationship Id="rId3" Type="http://schemas.openxmlformats.org/officeDocument/2006/relationships/themeOverride" Target="../theme/themeOverride55.xml"/><Relationship Id="rId2" Type="http://schemas.microsoft.com/office/2011/relationships/chartColorStyle" Target="colors59.xml"/><Relationship Id="rId1" Type="http://schemas.microsoft.com/office/2011/relationships/chartStyle" Target="style59.xml"/><Relationship Id="rId4" Type="http://schemas.openxmlformats.org/officeDocument/2006/relationships/package" Target="../embeddings/Microsoft_Excel_Worksheet36.xlsx"/></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file:///\\Users\itoyuto\Downloads\&#36890;&#25152;&#20171;&#35703;&#12354;&#12426;&#65288;&#26412;&#20154;&#65289;&#21336;&#32020;&#38598;&#35336;.xlsx" TargetMode="External"/></Relationships>
</file>

<file path=word/charts/_rels/chart60.xml.rels><?xml version="1.0" encoding="UTF-8" standalone="yes"?>
<Relationships xmlns="http://schemas.openxmlformats.org/package/2006/relationships"><Relationship Id="rId3" Type="http://schemas.openxmlformats.org/officeDocument/2006/relationships/themeOverride" Target="../theme/themeOverride56.xml"/><Relationship Id="rId2" Type="http://schemas.microsoft.com/office/2011/relationships/chartColorStyle" Target="colors60.xml"/><Relationship Id="rId1" Type="http://schemas.microsoft.com/office/2011/relationships/chartStyle" Target="style60.xml"/><Relationship Id="rId4" Type="http://schemas.openxmlformats.org/officeDocument/2006/relationships/package" Target="../embeddings/Microsoft_Excel_Worksheet37.xlsx"/></Relationships>
</file>

<file path=word/charts/_rels/chart61.xml.rels><?xml version="1.0" encoding="UTF-8" standalone="yes"?>
<Relationships xmlns="http://schemas.openxmlformats.org/package/2006/relationships"><Relationship Id="rId3" Type="http://schemas.openxmlformats.org/officeDocument/2006/relationships/themeOverride" Target="../theme/themeOverride57.xml"/><Relationship Id="rId2" Type="http://schemas.microsoft.com/office/2011/relationships/chartColorStyle" Target="colors61.xml"/><Relationship Id="rId1" Type="http://schemas.microsoft.com/office/2011/relationships/chartStyle" Target="style61.xml"/><Relationship Id="rId4" Type="http://schemas.openxmlformats.org/officeDocument/2006/relationships/package" Target="../embeddings/Microsoft_Excel_Worksheet38.xlsx"/></Relationships>
</file>

<file path=word/charts/_rels/chart62.xml.rels><?xml version="1.0" encoding="UTF-8" standalone="yes"?>
<Relationships xmlns="http://schemas.openxmlformats.org/package/2006/relationships"><Relationship Id="rId3" Type="http://schemas.openxmlformats.org/officeDocument/2006/relationships/themeOverride" Target="../theme/themeOverride58.xml"/><Relationship Id="rId2" Type="http://schemas.microsoft.com/office/2011/relationships/chartColorStyle" Target="colors62.xml"/><Relationship Id="rId1" Type="http://schemas.microsoft.com/office/2011/relationships/chartStyle" Target="style62.xml"/><Relationship Id="rId4" Type="http://schemas.openxmlformats.org/officeDocument/2006/relationships/package" Target="../embeddings/Microsoft_Excel_Worksheet39.xlsx"/></Relationships>
</file>

<file path=word/charts/_rels/chart63.xml.rels><?xml version="1.0" encoding="UTF-8" standalone="yes"?>
<Relationships xmlns="http://schemas.openxmlformats.org/package/2006/relationships"><Relationship Id="rId3" Type="http://schemas.openxmlformats.org/officeDocument/2006/relationships/themeOverride" Target="../theme/themeOverride59.xml"/><Relationship Id="rId2" Type="http://schemas.microsoft.com/office/2011/relationships/chartColorStyle" Target="colors63.xml"/><Relationship Id="rId1" Type="http://schemas.microsoft.com/office/2011/relationships/chartStyle" Target="style63.xml"/><Relationship Id="rId4" Type="http://schemas.openxmlformats.org/officeDocument/2006/relationships/package" Target="../embeddings/Microsoft_Excel_Worksheet40.xlsx"/></Relationships>
</file>

<file path=word/charts/_rels/chart64.xml.rels><?xml version="1.0" encoding="UTF-8" standalone="yes"?>
<Relationships xmlns="http://schemas.openxmlformats.org/package/2006/relationships"><Relationship Id="rId3" Type="http://schemas.openxmlformats.org/officeDocument/2006/relationships/themeOverride" Target="../theme/themeOverride60.xml"/><Relationship Id="rId2" Type="http://schemas.microsoft.com/office/2011/relationships/chartColorStyle" Target="colors64.xml"/><Relationship Id="rId1" Type="http://schemas.microsoft.com/office/2011/relationships/chartStyle" Target="style64.xml"/><Relationship Id="rId4" Type="http://schemas.openxmlformats.org/officeDocument/2006/relationships/package" Target="../embeddings/Microsoft_Excel_Worksheet41.xlsx"/></Relationships>
</file>

<file path=word/charts/_rels/chart65.xml.rels><?xml version="1.0" encoding="UTF-8" standalone="yes"?>
<Relationships xmlns="http://schemas.openxmlformats.org/package/2006/relationships"><Relationship Id="rId3" Type="http://schemas.openxmlformats.org/officeDocument/2006/relationships/themeOverride" Target="../theme/themeOverride61.xml"/><Relationship Id="rId2" Type="http://schemas.microsoft.com/office/2011/relationships/chartColorStyle" Target="colors65.xml"/><Relationship Id="rId1" Type="http://schemas.microsoft.com/office/2011/relationships/chartStyle" Target="style65.xml"/><Relationship Id="rId4" Type="http://schemas.openxmlformats.org/officeDocument/2006/relationships/package" Target="../embeddings/Microsoft_Excel_Worksheet42.xlsx"/></Relationships>
</file>

<file path=word/charts/_rels/chart66.xml.rels><?xml version="1.0" encoding="UTF-8" standalone="yes"?>
<Relationships xmlns="http://schemas.openxmlformats.org/package/2006/relationships"><Relationship Id="rId3" Type="http://schemas.openxmlformats.org/officeDocument/2006/relationships/themeOverride" Target="../theme/themeOverride62.xml"/><Relationship Id="rId2" Type="http://schemas.microsoft.com/office/2011/relationships/chartColorStyle" Target="colors66.xml"/><Relationship Id="rId1" Type="http://schemas.microsoft.com/office/2011/relationships/chartStyle" Target="style66.xml"/><Relationship Id="rId4" Type="http://schemas.openxmlformats.org/officeDocument/2006/relationships/package" Target="../embeddings/Microsoft_Excel_Worksheet43.xlsx"/></Relationships>
</file>

<file path=word/charts/_rels/chart67.xml.rels><?xml version="1.0" encoding="UTF-8" standalone="yes"?>
<Relationships xmlns="http://schemas.openxmlformats.org/package/2006/relationships"><Relationship Id="rId3" Type="http://schemas.openxmlformats.org/officeDocument/2006/relationships/themeOverride" Target="../theme/themeOverride63.xml"/><Relationship Id="rId2" Type="http://schemas.microsoft.com/office/2011/relationships/chartColorStyle" Target="colors67.xml"/><Relationship Id="rId1" Type="http://schemas.microsoft.com/office/2011/relationships/chartStyle" Target="style67.xml"/><Relationship Id="rId4" Type="http://schemas.openxmlformats.org/officeDocument/2006/relationships/package" Target="../embeddings/Microsoft_Excel_Worksheet44.xlsx"/></Relationships>
</file>

<file path=word/charts/_rels/chart68.xml.rels><?xml version="1.0" encoding="UTF-8" standalone="yes"?>
<Relationships xmlns="http://schemas.openxmlformats.org/package/2006/relationships"><Relationship Id="rId3" Type="http://schemas.openxmlformats.org/officeDocument/2006/relationships/themeOverride" Target="../theme/themeOverride64.xml"/><Relationship Id="rId2" Type="http://schemas.microsoft.com/office/2011/relationships/chartColorStyle" Target="colors68.xml"/><Relationship Id="rId1" Type="http://schemas.microsoft.com/office/2011/relationships/chartStyle" Target="style68.xml"/><Relationship Id="rId4" Type="http://schemas.openxmlformats.org/officeDocument/2006/relationships/package" Target="../embeddings/Microsoft_Excel_Worksheet45.xlsx"/></Relationships>
</file>

<file path=word/charts/_rels/chart69.xml.rels><?xml version="1.0" encoding="UTF-8" standalone="yes"?>
<Relationships xmlns="http://schemas.openxmlformats.org/package/2006/relationships"><Relationship Id="rId3" Type="http://schemas.openxmlformats.org/officeDocument/2006/relationships/themeOverride" Target="../theme/themeOverride65.xml"/><Relationship Id="rId2" Type="http://schemas.microsoft.com/office/2011/relationships/chartColorStyle" Target="colors69.xml"/><Relationship Id="rId1" Type="http://schemas.microsoft.com/office/2011/relationships/chartStyle" Target="style69.xml"/><Relationship Id="rId4" Type="http://schemas.openxmlformats.org/officeDocument/2006/relationships/package" Target="../embeddings/Microsoft_Excel_Worksheet46.xlsx"/></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Worksheet5.xlsx"/></Relationships>
</file>

<file path=word/charts/_rels/chart70.xml.rels><?xml version="1.0" encoding="UTF-8" standalone="yes"?>
<Relationships xmlns="http://schemas.openxmlformats.org/package/2006/relationships"><Relationship Id="rId3" Type="http://schemas.openxmlformats.org/officeDocument/2006/relationships/themeOverride" Target="../theme/themeOverride66.xml"/><Relationship Id="rId2" Type="http://schemas.microsoft.com/office/2011/relationships/chartColorStyle" Target="colors70.xml"/><Relationship Id="rId1" Type="http://schemas.microsoft.com/office/2011/relationships/chartStyle" Target="style70.xml"/><Relationship Id="rId4" Type="http://schemas.openxmlformats.org/officeDocument/2006/relationships/package" Target="../embeddings/Microsoft_Excel_Worksheet47.xlsx"/></Relationships>
</file>

<file path=word/charts/_rels/chart71.xml.rels><?xml version="1.0" encoding="UTF-8" standalone="yes"?>
<Relationships xmlns="http://schemas.openxmlformats.org/package/2006/relationships"><Relationship Id="rId3" Type="http://schemas.openxmlformats.org/officeDocument/2006/relationships/themeOverride" Target="../theme/themeOverride67.xml"/><Relationship Id="rId2" Type="http://schemas.microsoft.com/office/2011/relationships/chartColorStyle" Target="colors71.xml"/><Relationship Id="rId1" Type="http://schemas.microsoft.com/office/2011/relationships/chartStyle" Target="style71.xml"/><Relationship Id="rId4" Type="http://schemas.openxmlformats.org/officeDocument/2006/relationships/package" Target="../embeddings/Microsoft_Excel_Worksheet48.xlsx"/></Relationships>
</file>

<file path=word/charts/_rels/chart72.xml.rels><?xml version="1.0" encoding="UTF-8" standalone="yes"?>
<Relationships xmlns="http://schemas.openxmlformats.org/package/2006/relationships"><Relationship Id="rId3" Type="http://schemas.openxmlformats.org/officeDocument/2006/relationships/themeOverride" Target="../theme/themeOverride68.xml"/><Relationship Id="rId2" Type="http://schemas.microsoft.com/office/2011/relationships/chartColorStyle" Target="colors72.xml"/><Relationship Id="rId1" Type="http://schemas.microsoft.com/office/2011/relationships/chartStyle" Target="style72.xml"/><Relationship Id="rId4" Type="http://schemas.openxmlformats.org/officeDocument/2006/relationships/package" Target="../embeddings/Microsoft_Excel_Worksheet49.xlsx"/></Relationships>
</file>

<file path=word/charts/_rels/chart73.xml.rels><?xml version="1.0" encoding="UTF-8" standalone="yes"?>
<Relationships xmlns="http://schemas.openxmlformats.org/package/2006/relationships"><Relationship Id="rId3" Type="http://schemas.openxmlformats.org/officeDocument/2006/relationships/themeOverride" Target="../theme/themeOverride69.xml"/><Relationship Id="rId2" Type="http://schemas.microsoft.com/office/2011/relationships/chartColorStyle" Target="colors73.xml"/><Relationship Id="rId1" Type="http://schemas.microsoft.com/office/2011/relationships/chartStyle" Target="style73.xml"/><Relationship Id="rId4" Type="http://schemas.openxmlformats.org/officeDocument/2006/relationships/package" Target="../embeddings/Microsoft_Excel_Worksheet50.xlsx"/></Relationships>
</file>

<file path=word/charts/_rels/chart74.xml.rels><?xml version="1.0" encoding="UTF-8" standalone="yes"?>
<Relationships xmlns="http://schemas.openxmlformats.org/package/2006/relationships"><Relationship Id="rId3" Type="http://schemas.openxmlformats.org/officeDocument/2006/relationships/themeOverride" Target="../theme/themeOverride70.xml"/><Relationship Id="rId2" Type="http://schemas.microsoft.com/office/2011/relationships/chartColorStyle" Target="colors74.xml"/><Relationship Id="rId1" Type="http://schemas.microsoft.com/office/2011/relationships/chartStyle" Target="style74.xml"/><Relationship Id="rId4" Type="http://schemas.openxmlformats.org/officeDocument/2006/relationships/package" Target="../embeddings/Microsoft_Excel_Worksheet51.xlsx"/></Relationships>
</file>

<file path=word/charts/_rels/chart75.xml.rels><?xml version="1.0" encoding="UTF-8" standalone="yes"?>
<Relationships xmlns="http://schemas.openxmlformats.org/package/2006/relationships"><Relationship Id="rId3" Type="http://schemas.openxmlformats.org/officeDocument/2006/relationships/themeOverride" Target="../theme/themeOverride71.xml"/><Relationship Id="rId2" Type="http://schemas.microsoft.com/office/2011/relationships/chartColorStyle" Target="colors75.xml"/><Relationship Id="rId1" Type="http://schemas.microsoft.com/office/2011/relationships/chartStyle" Target="style75.xml"/><Relationship Id="rId4" Type="http://schemas.openxmlformats.org/officeDocument/2006/relationships/package" Target="../embeddings/Microsoft_Excel_Worksheet52.xlsx"/></Relationships>
</file>

<file path=word/charts/_rels/chart76.xml.rels><?xml version="1.0" encoding="UTF-8" standalone="yes"?>
<Relationships xmlns="http://schemas.openxmlformats.org/package/2006/relationships"><Relationship Id="rId3" Type="http://schemas.openxmlformats.org/officeDocument/2006/relationships/themeOverride" Target="../theme/themeOverride72.xml"/><Relationship Id="rId2" Type="http://schemas.microsoft.com/office/2011/relationships/chartColorStyle" Target="colors76.xml"/><Relationship Id="rId1" Type="http://schemas.microsoft.com/office/2011/relationships/chartStyle" Target="style76.xml"/><Relationship Id="rId4" Type="http://schemas.openxmlformats.org/officeDocument/2006/relationships/package" Target="../embeddings/Microsoft_Excel_Worksheet53.xlsx"/></Relationships>
</file>

<file path=word/charts/_rels/chart77.xml.rels><?xml version="1.0" encoding="UTF-8" standalone="yes"?>
<Relationships xmlns="http://schemas.openxmlformats.org/package/2006/relationships"><Relationship Id="rId3" Type="http://schemas.openxmlformats.org/officeDocument/2006/relationships/themeOverride" Target="../theme/themeOverride73.xml"/><Relationship Id="rId2" Type="http://schemas.microsoft.com/office/2011/relationships/chartColorStyle" Target="colors77.xml"/><Relationship Id="rId1" Type="http://schemas.microsoft.com/office/2011/relationships/chartStyle" Target="style77.xml"/><Relationship Id="rId4" Type="http://schemas.openxmlformats.org/officeDocument/2006/relationships/package" Target="../embeddings/Microsoft_Excel_Worksheet54.xlsx"/></Relationships>
</file>

<file path=word/charts/_rels/chart78.xml.rels><?xml version="1.0" encoding="UTF-8" standalone="yes"?>
<Relationships xmlns="http://schemas.openxmlformats.org/package/2006/relationships"><Relationship Id="rId3" Type="http://schemas.openxmlformats.org/officeDocument/2006/relationships/themeOverride" Target="../theme/themeOverride74.xml"/><Relationship Id="rId2" Type="http://schemas.microsoft.com/office/2011/relationships/chartColorStyle" Target="colors78.xml"/><Relationship Id="rId1" Type="http://schemas.microsoft.com/office/2011/relationships/chartStyle" Target="style78.xml"/><Relationship Id="rId4" Type="http://schemas.openxmlformats.org/officeDocument/2006/relationships/package" Target="../embeddings/Microsoft_Excel_Worksheet55.xlsx"/></Relationships>
</file>

<file path=word/charts/_rels/chart79.xml.rels><?xml version="1.0" encoding="UTF-8" standalone="yes"?>
<Relationships xmlns="http://schemas.openxmlformats.org/package/2006/relationships"><Relationship Id="rId3" Type="http://schemas.openxmlformats.org/officeDocument/2006/relationships/themeOverride" Target="../theme/themeOverride75.xml"/><Relationship Id="rId2" Type="http://schemas.microsoft.com/office/2011/relationships/chartColorStyle" Target="colors79.xml"/><Relationship Id="rId1" Type="http://schemas.microsoft.com/office/2011/relationships/chartStyle" Target="style79.xml"/><Relationship Id="rId4" Type="http://schemas.openxmlformats.org/officeDocument/2006/relationships/package" Target="../embeddings/Microsoft_Excel_Worksheet56.xlsx"/></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Worksheet6.xlsx"/></Relationships>
</file>

<file path=word/charts/_rels/chart80.xml.rels><?xml version="1.0" encoding="UTF-8" standalone="yes"?>
<Relationships xmlns="http://schemas.openxmlformats.org/package/2006/relationships"><Relationship Id="rId3" Type="http://schemas.openxmlformats.org/officeDocument/2006/relationships/themeOverride" Target="../theme/themeOverride76.xml"/><Relationship Id="rId2" Type="http://schemas.microsoft.com/office/2011/relationships/chartColorStyle" Target="colors80.xml"/><Relationship Id="rId1" Type="http://schemas.microsoft.com/office/2011/relationships/chartStyle" Target="style80.xml"/><Relationship Id="rId4" Type="http://schemas.openxmlformats.org/officeDocument/2006/relationships/package" Target="../embeddings/Microsoft_Excel_Worksheet57.xlsx"/></Relationships>
</file>

<file path=word/charts/_rels/chart81.xml.rels><?xml version="1.0" encoding="UTF-8" standalone="yes"?>
<Relationships xmlns="http://schemas.openxmlformats.org/package/2006/relationships"><Relationship Id="rId3" Type="http://schemas.openxmlformats.org/officeDocument/2006/relationships/themeOverride" Target="../theme/themeOverride77.xml"/><Relationship Id="rId2" Type="http://schemas.microsoft.com/office/2011/relationships/chartColorStyle" Target="colors81.xml"/><Relationship Id="rId1" Type="http://schemas.microsoft.com/office/2011/relationships/chartStyle" Target="style81.xml"/><Relationship Id="rId4" Type="http://schemas.openxmlformats.org/officeDocument/2006/relationships/package" Target="../embeddings/Microsoft_Excel_Worksheet58.xlsx"/></Relationships>
</file>

<file path=word/charts/_rels/chart82.xml.rels><?xml version="1.0" encoding="UTF-8" standalone="yes"?>
<Relationships xmlns="http://schemas.openxmlformats.org/package/2006/relationships"><Relationship Id="rId3" Type="http://schemas.openxmlformats.org/officeDocument/2006/relationships/package" Target="../embeddings/Microsoft_Excel_Worksheet59.xlsx"/><Relationship Id="rId2" Type="http://schemas.microsoft.com/office/2011/relationships/chartColorStyle" Target="colors82.xml"/><Relationship Id="rId1" Type="http://schemas.microsoft.com/office/2011/relationships/chartStyle" Target="style82.xml"/></Relationships>
</file>

<file path=word/charts/_rels/chart83.xml.rels><?xml version="1.0" encoding="UTF-8" standalone="yes"?>
<Relationships xmlns="http://schemas.openxmlformats.org/package/2006/relationships"><Relationship Id="rId3" Type="http://schemas.openxmlformats.org/officeDocument/2006/relationships/themeOverride" Target="../theme/themeOverride78.xml"/><Relationship Id="rId2" Type="http://schemas.microsoft.com/office/2011/relationships/chartColorStyle" Target="colors83.xml"/><Relationship Id="rId1" Type="http://schemas.microsoft.com/office/2011/relationships/chartStyle" Target="style83.xml"/><Relationship Id="rId4" Type="http://schemas.openxmlformats.org/officeDocument/2006/relationships/package" Target="../embeddings/Microsoft_Excel_Worksheet60.xlsx"/></Relationships>
</file>

<file path=word/charts/_rels/chart84.xml.rels><?xml version="1.0" encoding="UTF-8" standalone="yes"?>
<Relationships xmlns="http://schemas.openxmlformats.org/package/2006/relationships"><Relationship Id="rId3" Type="http://schemas.openxmlformats.org/officeDocument/2006/relationships/themeOverride" Target="../theme/themeOverride79.xml"/><Relationship Id="rId2" Type="http://schemas.microsoft.com/office/2011/relationships/chartColorStyle" Target="colors84.xml"/><Relationship Id="rId1" Type="http://schemas.microsoft.com/office/2011/relationships/chartStyle" Target="style84.xml"/><Relationship Id="rId4" Type="http://schemas.openxmlformats.org/officeDocument/2006/relationships/package" Target="../embeddings/Microsoft_Excel_Worksheet61.xlsx"/></Relationships>
</file>

<file path=word/charts/_rels/chart85.xml.rels><?xml version="1.0" encoding="UTF-8" standalone="yes"?>
<Relationships xmlns="http://schemas.openxmlformats.org/package/2006/relationships"><Relationship Id="rId3" Type="http://schemas.openxmlformats.org/officeDocument/2006/relationships/themeOverride" Target="../theme/themeOverride80.xml"/><Relationship Id="rId2" Type="http://schemas.microsoft.com/office/2011/relationships/chartColorStyle" Target="colors85.xml"/><Relationship Id="rId1" Type="http://schemas.microsoft.com/office/2011/relationships/chartStyle" Target="style85.xml"/><Relationship Id="rId4" Type="http://schemas.openxmlformats.org/officeDocument/2006/relationships/package" Target="../embeddings/Microsoft_Excel_Worksheet62.xlsx"/></Relationships>
</file>

<file path=word/charts/_rels/chart86.xml.rels><?xml version="1.0" encoding="UTF-8" standalone="yes"?>
<Relationships xmlns="http://schemas.openxmlformats.org/package/2006/relationships"><Relationship Id="rId3" Type="http://schemas.openxmlformats.org/officeDocument/2006/relationships/themeOverride" Target="../theme/themeOverride81.xml"/><Relationship Id="rId2" Type="http://schemas.microsoft.com/office/2011/relationships/chartColorStyle" Target="colors86.xml"/><Relationship Id="rId1" Type="http://schemas.microsoft.com/office/2011/relationships/chartStyle" Target="style86.xml"/><Relationship Id="rId4" Type="http://schemas.openxmlformats.org/officeDocument/2006/relationships/package" Target="../embeddings/Microsoft_Excel_Worksheet63.xlsx"/></Relationships>
</file>

<file path=word/charts/_rels/chart87.xml.rels><?xml version="1.0" encoding="UTF-8" standalone="yes"?>
<Relationships xmlns="http://schemas.openxmlformats.org/package/2006/relationships"><Relationship Id="rId3" Type="http://schemas.openxmlformats.org/officeDocument/2006/relationships/package" Target="../embeddings/Microsoft_Excel_Worksheet64.xlsx"/><Relationship Id="rId2" Type="http://schemas.microsoft.com/office/2011/relationships/chartColorStyle" Target="colors87.xml"/><Relationship Id="rId1" Type="http://schemas.microsoft.com/office/2011/relationships/chartStyle" Target="style87.xml"/></Relationships>
</file>

<file path=word/charts/_rels/chart88.xml.rels><?xml version="1.0" encoding="UTF-8" standalone="yes"?>
<Relationships xmlns="http://schemas.openxmlformats.org/package/2006/relationships"><Relationship Id="rId3" Type="http://schemas.openxmlformats.org/officeDocument/2006/relationships/themeOverride" Target="../theme/themeOverride82.xml"/><Relationship Id="rId2" Type="http://schemas.microsoft.com/office/2011/relationships/chartColorStyle" Target="colors88.xml"/><Relationship Id="rId1" Type="http://schemas.microsoft.com/office/2011/relationships/chartStyle" Target="style88.xml"/><Relationship Id="rId4" Type="http://schemas.openxmlformats.org/officeDocument/2006/relationships/package" Target="../embeddings/Microsoft_Excel_Worksheet65.xlsx"/></Relationships>
</file>

<file path=word/charts/_rels/chart89.xml.rels><?xml version="1.0" encoding="UTF-8" standalone="yes"?>
<Relationships xmlns="http://schemas.openxmlformats.org/package/2006/relationships"><Relationship Id="rId3" Type="http://schemas.openxmlformats.org/officeDocument/2006/relationships/themeOverride" Target="../theme/themeOverride83.xml"/><Relationship Id="rId2" Type="http://schemas.microsoft.com/office/2011/relationships/chartColorStyle" Target="colors89.xml"/><Relationship Id="rId1" Type="http://schemas.microsoft.com/office/2011/relationships/chartStyle" Target="style89.xml"/><Relationship Id="rId4" Type="http://schemas.openxmlformats.org/officeDocument/2006/relationships/package" Target="../embeddings/Microsoft_Excel_Worksheet66.xlsx"/></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oleObject" Target="file:///\\Users\itoyuto\Downloads\&#36890;&#25152;&#20171;&#35703;&#12354;&#12426;&#65288;&#26412;&#20154;&#65289;&#21336;&#32020;&#38598;&#35336;.xlsx" TargetMode="External"/></Relationships>
</file>

<file path=word/charts/_rels/chart90.xml.rels><?xml version="1.0" encoding="UTF-8" standalone="yes"?>
<Relationships xmlns="http://schemas.openxmlformats.org/package/2006/relationships"><Relationship Id="rId3" Type="http://schemas.openxmlformats.org/officeDocument/2006/relationships/themeOverride" Target="../theme/themeOverride84.xml"/><Relationship Id="rId2" Type="http://schemas.microsoft.com/office/2011/relationships/chartColorStyle" Target="colors90.xml"/><Relationship Id="rId1" Type="http://schemas.microsoft.com/office/2011/relationships/chartStyle" Target="style90.xml"/><Relationship Id="rId4" Type="http://schemas.openxmlformats.org/officeDocument/2006/relationships/package" Target="../embeddings/Microsoft_Excel_Worksheet67.xlsx"/></Relationships>
</file>

<file path=word/charts/_rels/chart91.xml.rels><?xml version="1.0" encoding="UTF-8" standalone="yes"?>
<Relationships xmlns="http://schemas.openxmlformats.org/package/2006/relationships"><Relationship Id="rId3" Type="http://schemas.openxmlformats.org/officeDocument/2006/relationships/themeOverride" Target="../theme/themeOverride85.xml"/><Relationship Id="rId2" Type="http://schemas.microsoft.com/office/2011/relationships/chartColorStyle" Target="colors91.xml"/><Relationship Id="rId1" Type="http://schemas.microsoft.com/office/2011/relationships/chartStyle" Target="style91.xml"/><Relationship Id="rId4" Type="http://schemas.openxmlformats.org/officeDocument/2006/relationships/package" Target="../embeddings/Microsoft_Excel_Worksheet68.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763888888888889"/>
          <c:y val="0.16898148148148148"/>
          <c:w val="0.46388888888888891"/>
          <c:h val="0.77314814814814814"/>
        </c:manualLayout>
      </c:layout>
      <c:pieChart>
        <c:varyColors val="1"/>
        <c:ser>
          <c:idx val="0"/>
          <c:order val="0"/>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FF80-4FCD-8922-60BF00BA713A}"/>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FF80-4FCD-8922-60BF00BA713A}"/>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FF80-4FCD-8922-60BF00BA713A}"/>
              </c:ext>
            </c:extLst>
          </c:dPt>
          <c:dPt>
            <c:idx val="3"/>
            <c:bubble3D val="0"/>
            <c:spPr>
              <a:solidFill>
                <a:schemeClr val="accent4"/>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7-FF80-4FCD-8922-60BF00BA713A}"/>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ja-JP"/>
                </a:p>
              </c:txPr>
              <c:dLblPos val="outEnd"/>
              <c:showLegendKey val="0"/>
              <c:showVal val="0"/>
              <c:showCatName val="1"/>
              <c:showSerName val="0"/>
              <c:showPercent val="1"/>
              <c:showBubbleSize val="0"/>
              <c:extLst>
                <c:ext xmlns:c16="http://schemas.microsoft.com/office/drawing/2014/chart" uri="{C3380CC4-5D6E-409C-BE32-E72D297353CC}">
                  <c16:uniqueId val="{00000001-FF80-4FCD-8922-60BF00BA713A}"/>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ja-JP"/>
                </a:p>
              </c:txPr>
              <c:dLblPos val="outEnd"/>
              <c:showLegendKey val="0"/>
              <c:showVal val="0"/>
              <c:showCatName val="1"/>
              <c:showSerName val="0"/>
              <c:showPercent val="1"/>
              <c:showBubbleSize val="0"/>
              <c:extLst>
                <c:ext xmlns:c16="http://schemas.microsoft.com/office/drawing/2014/chart" uri="{C3380CC4-5D6E-409C-BE32-E72D297353CC}">
                  <c16:uniqueId val="{00000003-FF80-4FCD-8922-60BF00BA713A}"/>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ja-JP"/>
                </a:p>
              </c:txPr>
              <c:dLblPos val="outEnd"/>
              <c:showLegendKey val="0"/>
              <c:showVal val="0"/>
              <c:showCatName val="1"/>
              <c:showSerName val="0"/>
              <c:showPercent val="1"/>
              <c:showBubbleSize val="0"/>
              <c:extLst>
                <c:ext xmlns:c16="http://schemas.microsoft.com/office/drawing/2014/chart" uri="{C3380CC4-5D6E-409C-BE32-E72D297353CC}">
                  <c16:uniqueId val="{00000005-FF80-4FCD-8922-60BF00BA713A}"/>
                </c:ext>
              </c:extLst>
            </c:dLbl>
            <c:dLbl>
              <c:idx val="3"/>
              <c:layout>
                <c:manualLayout>
                  <c:x val="0.24166666666666667"/>
                  <c:y val="0"/>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ja-JP"/>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FF80-4FCD-8922-60BF00BA713A}"/>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Sheet1!$B$2:$B$5</c:f>
              <c:strCache>
                <c:ptCount val="4"/>
                <c:pt idx="0">
                  <c:v>本人</c:v>
                </c:pt>
                <c:pt idx="1">
                  <c:v>家族</c:v>
                </c:pt>
                <c:pt idx="2">
                  <c:v>その他</c:v>
                </c:pt>
                <c:pt idx="3">
                  <c:v>欠損値</c:v>
                </c:pt>
              </c:strCache>
            </c:strRef>
          </c:cat>
          <c:val>
            <c:numRef>
              <c:f>Sheet1!$C$2:$C$5</c:f>
              <c:numCache>
                <c:formatCode>General</c:formatCode>
                <c:ptCount val="4"/>
                <c:pt idx="0">
                  <c:v>115</c:v>
                </c:pt>
                <c:pt idx="1">
                  <c:v>214</c:v>
                </c:pt>
                <c:pt idx="2">
                  <c:v>10</c:v>
                </c:pt>
                <c:pt idx="3">
                  <c:v>7</c:v>
                </c:pt>
              </c:numCache>
            </c:numRef>
          </c:val>
          <c:extLst>
            <c:ext xmlns:c16="http://schemas.microsoft.com/office/drawing/2014/chart" uri="{C3380CC4-5D6E-409C-BE32-E72D297353CC}">
              <c16:uniqueId val="{00000008-FF80-4FCD-8922-60BF00BA713A}"/>
            </c:ext>
          </c:extLst>
        </c:ser>
        <c:ser>
          <c:idx val="1"/>
          <c:order val="1"/>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A-FF80-4FCD-8922-60BF00BA713A}"/>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C-FF80-4FCD-8922-60BF00BA713A}"/>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E-FF80-4FCD-8922-60BF00BA713A}"/>
              </c:ext>
            </c:extLst>
          </c:dPt>
          <c:dPt>
            <c:idx val="3"/>
            <c:bubble3D val="0"/>
            <c:spPr>
              <a:solidFill>
                <a:schemeClr val="accent4"/>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0-FF80-4FCD-8922-60BF00BA713A}"/>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ja-JP"/>
                </a:p>
              </c:txPr>
              <c:dLblPos val="outEnd"/>
              <c:showLegendKey val="0"/>
              <c:showVal val="0"/>
              <c:showCatName val="0"/>
              <c:showSerName val="0"/>
              <c:showPercent val="1"/>
              <c:showBubbleSize val="0"/>
              <c:extLst>
                <c:ext xmlns:c16="http://schemas.microsoft.com/office/drawing/2014/chart" uri="{C3380CC4-5D6E-409C-BE32-E72D297353CC}">
                  <c16:uniqueId val="{0000000A-FF80-4FCD-8922-60BF00BA713A}"/>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ja-JP"/>
                </a:p>
              </c:txPr>
              <c:dLblPos val="outEnd"/>
              <c:showLegendKey val="0"/>
              <c:showVal val="0"/>
              <c:showCatName val="0"/>
              <c:showSerName val="0"/>
              <c:showPercent val="1"/>
              <c:showBubbleSize val="0"/>
              <c:extLst>
                <c:ext xmlns:c16="http://schemas.microsoft.com/office/drawing/2014/chart" uri="{C3380CC4-5D6E-409C-BE32-E72D297353CC}">
                  <c16:uniqueId val="{0000000C-FF80-4FCD-8922-60BF00BA713A}"/>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ja-JP"/>
                </a:p>
              </c:txPr>
              <c:dLblPos val="outEnd"/>
              <c:showLegendKey val="0"/>
              <c:showVal val="0"/>
              <c:showCatName val="0"/>
              <c:showSerName val="0"/>
              <c:showPercent val="1"/>
              <c:showBubbleSize val="0"/>
              <c:extLst>
                <c:ext xmlns:c16="http://schemas.microsoft.com/office/drawing/2014/chart" uri="{C3380CC4-5D6E-409C-BE32-E72D297353CC}">
                  <c16:uniqueId val="{0000000E-FF80-4FCD-8922-60BF00BA713A}"/>
                </c:ext>
              </c:extLst>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ja-JP"/>
                </a:p>
              </c:txPr>
              <c:dLblPos val="outEnd"/>
              <c:showLegendKey val="0"/>
              <c:showVal val="0"/>
              <c:showCatName val="0"/>
              <c:showSerName val="0"/>
              <c:showPercent val="1"/>
              <c:showBubbleSize val="0"/>
              <c:extLst>
                <c:ext xmlns:c16="http://schemas.microsoft.com/office/drawing/2014/chart" uri="{C3380CC4-5D6E-409C-BE32-E72D297353CC}">
                  <c16:uniqueId val="{00000010-FF80-4FCD-8922-60BF00BA713A}"/>
                </c:ext>
              </c:extLst>
            </c:dLbl>
            <c:spPr>
              <a:noFill/>
              <a:ln>
                <a:noFill/>
              </a:ln>
              <a:effectLst/>
            </c:sp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Sheet1!$B$2:$B$5</c:f>
              <c:strCache>
                <c:ptCount val="4"/>
                <c:pt idx="0">
                  <c:v>本人</c:v>
                </c:pt>
                <c:pt idx="1">
                  <c:v>家族</c:v>
                </c:pt>
                <c:pt idx="2">
                  <c:v>その他</c:v>
                </c:pt>
                <c:pt idx="3">
                  <c:v>欠損値</c:v>
                </c:pt>
              </c:strCache>
            </c:strRef>
          </c:cat>
          <c:val>
            <c:numRef>
              <c:f>Sheet1!$D$2:$D$5</c:f>
              <c:numCache>
                <c:formatCode>General</c:formatCode>
                <c:ptCount val="4"/>
                <c:pt idx="0">
                  <c:v>33.200000000000003</c:v>
                </c:pt>
                <c:pt idx="1">
                  <c:v>61.8</c:v>
                </c:pt>
                <c:pt idx="2">
                  <c:v>2.9</c:v>
                </c:pt>
                <c:pt idx="3">
                  <c:v>2</c:v>
                </c:pt>
              </c:numCache>
            </c:numRef>
          </c:val>
          <c:extLst>
            <c:ext xmlns:c16="http://schemas.microsoft.com/office/drawing/2014/chart" uri="{C3380CC4-5D6E-409C-BE32-E72D297353CC}">
              <c16:uniqueId val="{00000011-FF80-4FCD-8922-60BF00BA713A}"/>
            </c:ext>
          </c:extLst>
        </c:ser>
        <c:dLbls>
          <c:dLblPos val="outEnd"/>
          <c:showLegendKey val="0"/>
          <c:showVal val="0"/>
          <c:showCatName val="0"/>
          <c:showSerName val="0"/>
          <c:showPercent val="1"/>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0416666666666664"/>
          <c:y val="0.11805555555555555"/>
          <c:w val="0.46388888888888891"/>
          <c:h val="0.77314814814814814"/>
        </c:manualLayout>
      </c:layout>
      <c:pieChart>
        <c:varyColors val="1"/>
        <c:ser>
          <c:idx val="0"/>
          <c:order val="0"/>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AFCE-4242-82DF-B5164C50D6AF}"/>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AFCE-4242-82DF-B5164C50D6AF}"/>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AFCE-4242-82DF-B5164C50D6AF}"/>
              </c:ext>
            </c:extLst>
          </c:dPt>
          <c:dPt>
            <c:idx val="3"/>
            <c:bubble3D val="0"/>
            <c:spPr>
              <a:solidFill>
                <a:schemeClr val="accent4"/>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7-AFCE-4242-82DF-B5164C50D6AF}"/>
              </c:ext>
            </c:extLst>
          </c:dPt>
          <c:dPt>
            <c:idx val="4"/>
            <c:bubble3D val="0"/>
            <c:spPr>
              <a:solidFill>
                <a:schemeClr val="accent5"/>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9-AFCE-4242-82DF-B5164C50D6AF}"/>
              </c:ext>
            </c:extLst>
          </c:dPt>
          <c:dPt>
            <c:idx val="5"/>
            <c:bubble3D val="0"/>
            <c:spPr>
              <a:solidFill>
                <a:schemeClr val="accent6"/>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B-AFCE-4242-82DF-B5164C50D6AF}"/>
              </c:ext>
            </c:extLst>
          </c:dPt>
          <c:dPt>
            <c:idx val="6"/>
            <c:bubble3D val="0"/>
            <c:spPr>
              <a:solidFill>
                <a:schemeClr val="accent1">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D-AFCE-4242-82DF-B5164C50D6AF}"/>
              </c:ext>
            </c:extLst>
          </c:dPt>
          <c:dPt>
            <c:idx val="7"/>
            <c:bubble3D val="0"/>
            <c:spPr>
              <a:solidFill>
                <a:schemeClr val="accent2">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F-AFCE-4242-82DF-B5164C50D6AF}"/>
              </c:ext>
            </c:extLst>
          </c:dPt>
          <c:dLbls>
            <c:dLbl>
              <c:idx val="0"/>
              <c:layout>
                <c:manualLayout>
                  <c:x val="-0.19583333333333333"/>
                  <c:y val="0"/>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ja-JP"/>
                </a:p>
              </c:txPr>
              <c:dLblPos val="bestFit"/>
              <c:showLegendKey val="0"/>
              <c:showVal val="0"/>
              <c:showCatName val="1"/>
              <c:showSerName val="0"/>
              <c:showPercent val="1"/>
              <c:showBubbleSize val="0"/>
              <c:extLst>
                <c:ext xmlns:c15="http://schemas.microsoft.com/office/drawing/2012/chart" uri="{CE6537A1-D6FC-4f65-9D91-7224C49458BB}">
                  <c15:layout>
                    <c:manualLayout>
                      <c:w val="0.24722222222222223"/>
                      <c:h val="0.1688425925925926"/>
                    </c:manualLayout>
                  </c15:layout>
                </c:ext>
                <c:ext xmlns:c16="http://schemas.microsoft.com/office/drawing/2014/chart" uri="{C3380CC4-5D6E-409C-BE32-E72D297353CC}">
                  <c16:uniqueId val="{00000001-AFCE-4242-82DF-B5164C50D6AF}"/>
                </c:ext>
              </c:extLst>
            </c:dLbl>
            <c:dLbl>
              <c:idx val="1"/>
              <c:layout>
                <c:manualLayout>
                  <c:x val="0.10833333333333334"/>
                  <c:y val="-4.6296296296296268E-3"/>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ja-JP"/>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AFCE-4242-82DF-B5164C50D6AF}"/>
                </c:ext>
              </c:extLst>
            </c:dLbl>
            <c:dLbl>
              <c:idx val="2"/>
              <c:layout>
                <c:manualLayout>
                  <c:x val="0.16111111111111101"/>
                  <c:y val="4.1666666666666678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ja-JP"/>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AFCE-4242-82DF-B5164C50D6AF}"/>
                </c:ext>
              </c:extLst>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ja-JP"/>
                </a:p>
              </c:txPr>
              <c:dLblPos val="outEnd"/>
              <c:showLegendKey val="0"/>
              <c:showVal val="0"/>
              <c:showCatName val="1"/>
              <c:showSerName val="0"/>
              <c:showPercent val="1"/>
              <c:showBubbleSize val="0"/>
              <c:extLst>
                <c:ext xmlns:c16="http://schemas.microsoft.com/office/drawing/2014/chart" uri="{C3380CC4-5D6E-409C-BE32-E72D297353CC}">
                  <c16:uniqueId val="{00000007-AFCE-4242-82DF-B5164C50D6AF}"/>
                </c:ext>
              </c:extLst>
            </c:dLbl>
            <c:dLbl>
              <c:idx val="4"/>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ja-JP"/>
                </a:p>
              </c:txPr>
              <c:dLblPos val="outEnd"/>
              <c:showLegendKey val="0"/>
              <c:showVal val="0"/>
              <c:showCatName val="1"/>
              <c:showSerName val="0"/>
              <c:showPercent val="1"/>
              <c:showBubbleSize val="0"/>
              <c:extLst>
                <c:ext xmlns:c16="http://schemas.microsoft.com/office/drawing/2014/chart" uri="{C3380CC4-5D6E-409C-BE32-E72D297353CC}">
                  <c16:uniqueId val="{00000009-AFCE-4242-82DF-B5164C50D6AF}"/>
                </c:ext>
              </c:extLst>
            </c:dLbl>
            <c:dLbl>
              <c:idx val="5"/>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n-lt"/>
                      <a:ea typeface="+mn-ea"/>
                      <a:cs typeface="+mn-cs"/>
                    </a:defRPr>
                  </a:pPr>
                  <a:endParaRPr lang="ja-JP"/>
                </a:p>
              </c:txPr>
              <c:dLblPos val="outEnd"/>
              <c:showLegendKey val="0"/>
              <c:showVal val="0"/>
              <c:showCatName val="1"/>
              <c:showSerName val="0"/>
              <c:showPercent val="1"/>
              <c:showBubbleSize val="0"/>
              <c:extLst>
                <c:ext xmlns:c16="http://schemas.microsoft.com/office/drawing/2014/chart" uri="{C3380CC4-5D6E-409C-BE32-E72D297353CC}">
                  <c16:uniqueId val="{0000000B-AFCE-4242-82DF-B5164C50D6AF}"/>
                </c:ext>
              </c:extLst>
            </c:dLbl>
            <c:dLbl>
              <c:idx val="6"/>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lumMod val="60000"/>
                        </a:schemeClr>
                      </a:solidFill>
                      <a:latin typeface="+mn-lt"/>
                      <a:ea typeface="+mn-ea"/>
                      <a:cs typeface="+mn-cs"/>
                    </a:defRPr>
                  </a:pPr>
                  <a:endParaRPr lang="ja-JP"/>
                </a:p>
              </c:txPr>
              <c:dLblPos val="outEnd"/>
              <c:showLegendKey val="0"/>
              <c:showVal val="0"/>
              <c:showCatName val="1"/>
              <c:showSerName val="0"/>
              <c:showPercent val="1"/>
              <c:showBubbleSize val="0"/>
              <c:extLst>
                <c:ext xmlns:c16="http://schemas.microsoft.com/office/drawing/2014/chart" uri="{C3380CC4-5D6E-409C-BE32-E72D297353CC}">
                  <c16:uniqueId val="{0000000D-AFCE-4242-82DF-B5164C50D6AF}"/>
                </c:ext>
              </c:extLst>
            </c:dLbl>
            <c:dLbl>
              <c:idx val="7"/>
              <c:layout>
                <c:manualLayout>
                  <c:x val="-0.13333333333333336"/>
                  <c:y val="0"/>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lumMod val="60000"/>
                        </a:schemeClr>
                      </a:solidFill>
                      <a:latin typeface="+mn-lt"/>
                      <a:ea typeface="+mn-ea"/>
                      <a:cs typeface="+mn-cs"/>
                    </a:defRPr>
                  </a:pPr>
                  <a:endParaRPr lang="ja-JP"/>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F-AFCE-4242-82DF-B5164C50D6AF}"/>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Sheet1!$B$152:$B$159</c:f>
              <c:strCache>
                <c:ptCount val="8"/>
                <c:pt idx="0">
                  <c:v>配偶者（夫・妻）</c:v>
                </c:pt>
                <c:pt idx="1">
                  <c:v>子ども</c:v>
                </c:pt>
                <c:pt idx="2">
                  <c:v>父親</c:v>
                </c:pt>
                <c:pt idx="3">
                  <c:v>母親</c:v>
                </c:pt>
                <c:pt idx="4">
                  <c:v>兄弟・姉妹</c:v>
                </c:pt>
                <c:pt idx="5">
                  <c:v>その他</c:v>
                </c:pt>
                <c:pt idx="6">
                  <c:v>介護を必要としていない</c:v>
                </c:pt>
                <c:pt idx="7">
                  <c:v>欠損値</c:v>
                </c:pt>
              </c:strCache>
            </c:strRef>
          </c:cat>
          <c:val>
            <c:numRef>
              <c:f>Sheet1!$C$152:$C$159</c:f>
              <c:numCache>
                <c:formatCode>General</c:formatCode>
                <c:ptCount val="8"/>
                <c:pt idx="0">
                  <c:v>16</c:v>
                </c:pt>
                <c:pt idx="1">
                  <c:v>3</c:v>
                </c:pt>
                <c:pt idx="2">
                  <c:v>13</c:v>
                </c:pt>
                <c:pt idx="3">
                  <c:v>174</c:v>
                </c:pt>
                <c:pt idx="4">
                  <c:v>14</c:v>
                </c:pt>
                <c:pt idx="5">
                  <c:v>32</c:v>
                </c:pt>
                <c:pt idx="6">
                  <c:v>37</c:v>
                </c:pt>
                <c:pt idx="7">
                  <c:v>57</c:v>
                </c:pt>
              </c:numCache>
            </c:numRef>
          </c:val>
          <c:extLst>
            <c:ext xmlns:c16="http://schemas.microsoft.com/office/drawing/2014/chart" uri="{C3380CC4-5D6E-409C-BE32-E72D297353CC}">
              <c16:uniqueId val="{00000010-AFCE-4242-82DF-B5164C50D6AF}"/>
            </c:ext>
          </c:extLst>
        </c:ser>
        <c:dLbls>
          <c:dLblPos val="outEnd"/>
          <c:showLegendKey val="0"/>
          <c:showVal val="0"/>
          <c:showCatName val="1"/>
          <c:showSerName val="0"/>
          <c:showPercent val="0"/>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Sheet1!$B$265:$B$281</c:f>
              <c:strCache>
                <c:ptCount val="17"/>
                <c:pt idx="0">
                  <c:v>2</c:v>
                </c:pt>
                <c:pt idx="1">
                  <c:v>グループホーム職員</c:v>
                </c:pt>
                <c:pt idx="2">
                  <c:v>世話人</c:v>
                </c:pt>
                <c:pt idx="3">
                  <c:v>ヘルパー</c:v>
                </c:pt>
                <c:pt idx="4">
                  <c:v>介護事業所</c:v>
                </c:pt>
                <c:pt idx="5">
                  <c:v>施設職員</c:v>
                </c:pt>
                <c:pt idx="6">
                  <c:v>職員、ヘルパー</c:v>
                </c:pt>
                <c:pt idx="7">
                  <c:v>世話人</c:v>
                </c:pt>
                <c:pt idx="8">
                  <c:v>入所施設職</c:v>
                </c:pt>
                <c:pt idx="9">
                  <c:v>訪問看護師</c:v>
                </c:pt>
                <c:pt idx="10">
                  <c:v>寮母さん他</c:v>
                </c:pt>
                <c:pt idx="11">
                  <c:v>GH</c:v>
                </c:pt>
                <c:pt idx="12">
                  <c:v>GH・世話人</c:v>
                </c:pt>
                <c:pt idx="13">
                  <c:v>GHスタッフ</c:v>
                </c:pt>
                <c:pt idx="14">
                  <c:v>GHの職員</c:v>
                </c:pt>
                <c:pt idx="15">
                  <c:v>GHの世話人</c:v>
                </c:pt>
                <c:pt idx="16">
                  <c:v>GH支援員</c:v>
                </c:pt>
              </c:strCache>
            </c:strRef>
          </c:cat>
          <c:val>
            <c:numRef>
              <c:f>Sheet1!$C$265:$C$281</c:f>
              <c:numCache>
                <c:formatCode>General</c:formatCode>
                <c:ptCount val="17"/>
                <c:pt idx="0" formatCode="###0">
                  <c:v>1</c:v>
                </c:pt>
                <c:pt idx="1">
                  <c:v>10</c:v>
                </c:pt>
                <c:pt idx="2">
                  <c:v>1</c:v>
                </c:pt>
                <c:pt idx="3">
                  <c:v>2</c:v>
                </c:pt>
                <c:pt idx="4">
                  <c:v>1</c:v>
                </c:pt>
                <c:pt idx="5">
                  <c:v>2</c:v>
                </c:pt>
                <c:pt idx="6">
                  <c:v>1</c:v>
                </c:pt>
                <c:pt idx="7">
                  <c:v>2</c:v>
                </c:pt>
                <c:pt idx="8">
                  <c:v>1</c:v>
                </c:pt>
                <c:pt idx="9">
                  <c:v>1</c:v>
                </c:pt>
                <c:pt idx="10">
                  <c:v>1</c:v>
                </c:pt>
                <c:pt idx="11">
                  <c:v>3</c:v>
                </c:pt>
                <c:pt idx="12">
                  <c:v>1</c:v>
                </c:pt>
                <c:pt idx="13">
                  <c:v>1</c:v>
                </c:pt>
                <c:pt idx="14">
                  <c:v>2</c:v>
                </c:pt>
                <c:pt idx="15">
                  <c:v>3</c:v>
                </c:pt>
                <c:pt idx="16">
                  <c:v>1</c:v>
                </c:pt>
              </c:numCache>
            </c:numRef>
          </c:val>
          <c:extLst>
            <c:ext xmlns:c16="http://schemas.microsoft.com/office/drawing/2014/chart" uri="{C3380CC4-5D6E-409C-BE32-E72D297353CC}">
              <c16:uniqueId val="{00000000-B70A-4E6D-A8BE-9C7569491798}"/>
            </c:ext>
          </c:extLst>
        </c:ser>
        <c:dLbls>
          <c:showLegendKey val="0"/>
          <c:showVal val="0"/>
          <c:showCatName val="0"/>
          <c:showSerName val="0"/>
          <c:showPercent val="0"/>
          <c:showBubbleSize val="0"/>
        </c:dLbls>
        <c:gapWidth val="182"/>
        <c:axId val="1217572975"/>
        <c:axId val="1218151407"/>
      </c:barChart>
      <c:catAx>
        <c:axId val="1217572975"/>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1218151407"/>
        <c:crosses val="autoZero"/>
        <c:auto val="1"/>
        <c:lblAlgn val="ctr"/>
        <c:lblOffset val="100"/>
        <c:noMultiLvlLbl val="0"/>
      </c:catAx>
      <c:valAx>
        <c:axId val="1218151407"/>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121757297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89C0-47D3-9240-0E8BADAD96C7}"/>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89C0-47D3-9240-0E8BADAD96C7}"/>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89C0-47D3-9240-0E8BADAD96C7}"/>
              </c:ext>
            </c:extLst>
          </c:dPt>
          <c:dPt>
            <c:idx val="3"/>
            <c:bubble3D val="0"/>
            <c:spPr>
              <a:solidFill>
                <a:schemeClr val="accent4"/>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7-89C0-47D3-9240-0E8BADAD96C7}"/>
              </c:ext>
            </c:extLst>
          </c:dPt>
          <c:dPt>
            <c:idx val="4"/>
            <c:bubble3D val="0"/>
            <c:spPr>
              <a:solidFill>
                <a:schemeClr val="accent5"/>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9-89C0-47D3-9240-0E8BADAD96C7}"/>
              </c:ext>
            </c:extLst>
          </c:dPt>
          <c:dLbls>
            <c:dLbl>
              <c:idx val="0"/>
              <c:layout>
                <c:manualLayout>
                  <c:x val="0.17499999999999999"/>
                  <c:y val="1.8226888305628463E-7"/>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ja-JP"/>
                </a:p>
              </c:txPr>
              <c:dLblPos val="bestFit"/>
              <c:showLegendKey val="0"/>
              <c:showVal val="0"/>
              <c:showCatName val="1"/>
              <c:showSerName val="0"/>
              <c:showPercent val="1"/>
              <c:showBubbleSize val="0"/>
              <c:extLst>
                <c:ext xmlns:c15="http://schemas.microsoft.com/office/drawing/2012/chart" uri="{CE6537A1-D6FC-4f65-9D91-7224C49458BB}">
                  <c15:layout>
                    <c:manualLayout>
                      <c:w val="0.13094444444444445"/>
                      <c:h val="0.14787037037037035"/>
                    </c:manualLayout>
                  </c15:layout>
                </c:ext>
                <c:ext xmlns:c16="http://schemas.microsoft.com/office/drawing/2014/chart" uri="{C3380CC4-5D6E-409C-BE32-E72D297353CC}">
                  <c16:uniqueId val="{00000001-89C0-47D3-9240-0E8BADAD96C7}"/>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ja-JP"/>
                </a:p>
              </c:txPr>
              <c:dLblPos val="outEnd"/>
              <c:showLegendKey val="0"/>
              <c:showVal val="0"/>
              <c:showCatName val="1"/>
              <c:showSerName val="0"/>
              <c:showPercent val="1"/>
              <c:showBubbleSize val="0"/>
              <c:extLst>
                <c:ext xmlns:c15="http://schemas.microsoft.com/office/drawing/2012/chart" uri="{CE6537A1-D6FC-4f65-9D91-7224C49458BB}">
                  <c15:layout>
                    <c:manualLayout>
                      <c:w val="0.22124207858048162"/>
                      <c:h val="0.28135860907559962"/>
                    </c:manualLayout>
                  </c15:layout>
                </c:ext>
                <c:ext xmlns:c16="http://schemas.microsoft.com/office/drawing/2014/chart" uri="{C3380CC4-5D6E-409C-BE32-E72D297353CC}">
                  <c16:uniqueId val="{00000003-89C0-47D3-9240-0E8BADAD96C7}"/>
                </c:ext>
              </c:extLst>
            </c:dLbl>
            <c:dLbl>
              <c:idx val="2"/>
              <c:layout>
                <c:manualLayout>
                  <c:x val="-0.11111111111111112"/>
                  <c:y val="-1.3888888888888805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ja-JP"/>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89C0-47D3-9240-0E8BADAD96C7}"/>
                </c:ext>
              </c:extLst>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ja-JP"/>
                </a:p>
              </c:txPr>
              <c:dLblPos val="outEnd"/>
              <c:showLegendKey val="0"/>
              <c:showVal val="0"/>
              <c:showCatName val="1"/>
              <c:showSerName val="0"/>
              <c:showPercent val="1"/>
              <c:showBubbleSize val="0"/>
              <c:extLst>
                <c:ext xmlns:c16="http://schemas.microsoft.com/office/drawing/2014/chart" uri="{C3380CC4-5D6E-409C-BE32-E72D297353CC}">
                  <c16:uniqueId val="{00000007-89C0-47D3-9240-0E8BADAD96C7}"/>
                </c:ext>
              </c:extLst>
            </c:dLbl>
            <c:dLbl>
              <c:idx val="4"/>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ja-JP"/>
                </a:p>
              </c:txPr>
              <c:dLblPos val="outEnd"/>
              <c:showLegendKey val="0"/>
              <c:showVal val="0"/>
              <c:showCatName val="1"/>
              <c:showSerName val="0"/>
              <c:showPercent val="1"/>
              <c:showBubbleSize val="0"/>
              <c:extLst>
                <c:ext xmlns:c16="http://schemas.microsoft.com/office/drawing/2014/chart" uri="{C3380CC4-5D6E-409C-BE32-E72D297353CC}">
                  <c16:uniqueId val="{00000009-89C0-47D3-9240-0E8BADAD96C7}"/>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Sheet1!$B$180:$B$184</c:f>
              <c:strCache>
                <c:ptCount val="5"/>
                <c:pt idx="0">
                  <c:v>40歳未満</c:v>
                </c:pt>
                <c:pt idx="1">
                  <c:v>40歳以上64歳以下</c:v>
                </c:pt>
                <c:pt idx="2">
                  <c:v>65歳以上74歳以下</c:v>
                </c:pt>
                <c:pt idx="3">
                  <c:v>75歳以上</c:v>
                </c:pt>
                <c:pt idx="4">
                  <c:v>欠損値</c:v>
                </c:pt>
              </c:strCache>
            </c:strRef>
          </c:cat>
          <c:val>
            <c:numRef>
              <c:f>Sheet1!$C$180:$C$184</c:f>
              <c:numCache>
                <c:formatCode>General</c:formatCode>
                <c:ptCount val="5"/>
                <c:pt idx="0">
                  <c:v>9</c:v>
                </c:pt>
                <c:pt idx="1">
                  <c:v>153</c:v>
                </c:pt>
                <c:pt idx="2">
                  <c:v>71</c:v>
                </c:pt>
                <c:pt idx="3">
                  <c:v>44</c:v>
                </c:pt>
                <c:pt idx="4">
                  <c:v>69</c:v>
                </c:pt>
              </c:numCache>
            </c:numRef>
          </c:val>
          <c:extLst>
            <c:ext xmlns:c16="http://schemas.microsoft.com/office/drawing/2014/chart" uri="{C3380CC4-5D6E-409C-BE32-E72D297353CC}">
              <c16:uniqueId val="{0000000A-89C0-47D3-9240-0E8BADAD96C7}"/>
            </c:ext>
          </c:extLst>
        </c:ser>
        <c:dLbls>
          <c:dLblPos val="outEnd"/>
          <c:showLegendKey val="0"/>
          <c:showVal val="0"/>
          <c:showCatName val="1"/>
          <c:showSerName val="0"/>
          <c:showPercent val="0"/>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percentStacked"/>
        <c:varyColors val="0"/>
        <c:ser>
          <c:idx val="0"/>
          <c:order val="0"/>
          <c:tx>
            <c:strRef>
              <c:f>Sheet1!$O$368</c:f>
              <c:strCache>
                <c:ptCount val="1"/>
                <c:pt idx="0">
                  <c:v>とても大事にした</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Sheet1!$N$369:$N$380</c:f>
              <c:strCache>
                <c:ptCount val="12"/>
                <c:pt idx="0">
                  <c:v>送迎</c:v>
                </c:pt>
                <c:pt idx="1">
                  <c:v>入浴ケア</c:v>
                </c:pt>
                <c:pt idx="2">
                  <c:v>食事ケア</c:v>
                </c:pt>
                <c:pt idx="3">
                  <c:v>排泄ケア</c:v>
                </c:pt>
                <c:pt idx="4">
                  <c:v>機能訓練</c:v>
                </c:pt>
                <c:pt idx="5">
                  <c:v>外出支援</c:v>
                </c:pt>
                <c:pt idx="6">
                  <c:v>レクリエーション</c:v>
                </c:pt>
                <c:pt idx="7">
                  <c:v>作業内容</c:v>
                </c:pt>
                <c:pt idx="8">
                  <c:v>工賃</c:v>
                </c:pt>
                <c:pt idx="9">
                  <c:v>建物の広さや環境</c:v>
                </c:pt>
                <c:pt idx="10">
                  <c:v>職員の対応</c:v>
                </c:pt>
                <c:pt idx="11">
                  <c:v>その他</c:v>
                </c:pt>
              </c:strCache>
            </c:strRef>
          </c:cat>
          <c:val>
            <c:numRef>
              <c:f>Sheet1!$O$369:$O$380</c:f>
              <c:numCache>
                <c:formatCode>###0</c:formatCode>
                <c:ptCount val="12"/>
                <c:pt idx="0">
                  <c:v>117</c:v>
                </c:pt>
                <c:pt idx="1">
                  <c:v>24</c:v>
                </c:pt>
                <c:pt idx="2">
                  <c:v>70</c:v>
                </c:pt>
                <c:pt idx="3">
                  <c:v>65</c:v>
                </c:pt>
                <c:pt idx="4">
                  <c:v>49</c:v>
                </c:pt>
                <c:pt idx="5">
                  <c:v>54</c:v>
                </c:pt>
                <c:pt idx="6">
                  <c:v>75</c:v>
                </c:pt>
                <c:pt idx="7">
                  <c:v>124</c:v>
                </c:pt>
                <c:pt idx="8">
                  <c:v>40</c:v>
                </c:pt>
                <c:pt idx="9">
                  <c:v>97</c:v>
                </c:pt>
                <c:pt idx="10">
                  <c:v>215</c:v>
                </c:pt>
                <c:pt idx="11">
                  <c:v>23</c:v>
                </c:pt>
              </c:numCache>
            </c:numRef>
          </c:val>
          <c:extLst>
            <c:ext xmlns:c16="http://schemas.microsoft.com/office/drawing/2014/chart" uri="{C3380CC4-5D6E-409C-BE32-E72D297353CC}">
              <c16:uniqueId val="{00000000-261D-425D-B60A-EBFCF5A53266}"/>
            </c:ext>
          </c:extLst>
        </c:ser>
        <c:ser>
          <c:idx val="1"/>
          <c:order val="1"/>
          <c:tx>
            <c:strRef>
              <c:f>Sheet1!$P$368</c:f>
              <c:strCache>
                <c:ptCount val="1"/>
                <c:pt idx="0">
                  <c:v>大事にした</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Sheet1!$N$369:$N$380</c:f>
              <c:strCache>
                <c:ptCount val="12"/>
                <c:pt idx="0">
                  <c:v>送迎</c:v>
                </c:pt>
                <c:pt idx="1">
                  <c:v>入浴ケア</c:v>
                </c:pt>
                <c:pt idx="2">
                  <c:v>食事ケア</c:v>
                </c:pt>
                <c:pt idx="3">
                  <c:v>排泄ケア</c:v>
                </c:pt>
                <c:pt idx="4">
                  <c:v>機能訓練</c:v>
                </c:pt>
                <c:pt idx="5">
                  <c:v>外出支援</c:v>
                </c:pt>
                <c:pt idx="6">
                  <c:v>レクリエーション</c:v>
                </c:pt>
                <c:pt idx="7">
                  <c:v>作業内容</c:v>
                </c:pt>
                <c:pt idx="8">
                  <c:v>工賃</c:v>
                </c:pt>
                <c:pt idx="9">
                  <c:v>建物の広さや環境</c:v>
                </c:pt>
                <c:pt idx="10">
                  <c:v>職員の対応</c:v>
                </c:pt>
                <c:pt idx="11">
                  <c:v>その他</c:v>
                </c:pt>
              </c:strCache>
            </c:strRef>
          </c:cat>
          <c:val>
            <c:numRef>
              <c:f>Sheet1!$P$369:$P$380</c:f>
              <c:numCache>
                <c:formatCode>###0</c:formatCode>
                <c:ptCount val="12"/>
                <c:pt idx="0">
                  <c:v>59</c:v>
                </c:pt>
                <c:pt idx="1">
                  <c:v>26</c:v>
                </c:pt>
                <c:pt idx="2">
                  <c:v>90</c:v>
                </c:pt>
                <c:pt idx="3">
                  <c:v>68</c:v>
                </c:pt>
                <c:pt idx="4">
                  <c:v>94</c:v>
                </c:pt>
                <c:pt idx="5">
                  <c:v>102</c:v>
                </c:pt>
                <c:pt idx="6">
                  <c:v>149</c:v>
                </c:pt>
                <c:pt idx="7">
                  <c:v>140</c:v>
                </c:pt>
                <c:pt idx="8">
                  <c:v>70</c:v>
                </c:pt>
                <c:pt idx="9">
                  <c:v>143</c:v>
                </c:pt>
                <c:pt idx="10">
                  <c:v>85</c:v>
                </c:pt>
                <c:pt idx="11">
                  <c:v>28</c:v>
                </c:pt>
              </c:numCache>
            </c:numRef>
          </c:val>
          <c:extLst>
            <c:ext xmlns:c16="http://schemas.microsoft.com/office/drawing/2014/chart" uri="{C3380CC4-5D6E-409C-BE32-E72D297353CC}">
              <c16:uniqueId val="{00000001-261D-425D-B60A-EBFCF5A53266}"/>
            </c:ext>
          </c:extLst>
        </c:ser>
        <c:ser>
          <c:idx val="2"/>
          <c:order val="2"/>
          <c:tx>
            <c:strRef>
              <c:f>Sheet1!$Q$368</c:f>
              <c:strCache>
                <c:ptCount val="1"/>
                <c:pt idx="0">
                  <c:v>あまり大事にしなかった</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Sheet1!$N$369:$N$380</c:f>
              <c:strCache>
                <c:ptCount val="12"/>
                <c:pt idx="0">
                  <c:v>送迎</c:v>
                </c:pt>
                <c:pt idx="1">
                  <c:v>入浴ケア</c:v>
                </c:pt>
                <c:pt idx="2">
                  <c:v>食事ケア</c:v>
                </c:pt>
                <c:pt idx="3">
                  <c:v>排泄ケア</c:v>
                </c:pt>
                <c:pt idx="4">
                  <c:v>機能訓練</c:v>
                </c:pt>
                <c:pt idx="5">
                  <c:v>外出支援</c:v>
                </c:pt>
                <c:pt idx="6">
                  <c:v>レクリエーション</c:v>
                </c:pt>
                <c:pt idx="7">
                  <c:v>作業内容</c:v>
                </c:pt>
                <c:pt idx="8">
                  <c:v>工賃</c:v>
                </c:pt>
                <c:pt idx="9">
                  <c:v>建物の広さや環境</c:v>
                </c:pt>
                <c:pt idx="10">
                  <c:v>職員の対応</c:v>
                </c:pt>
                <c:pt idx="11">
                  <c:v>その他</c:v>
                </c:pt>
              </c:strCache>
            </c:strRef>
          </c:cat>
          <c:val>
            <c:numRef>
              <c:f>Sheet1!$Q$369:$Q$380</c:f>
              <c:numCache>
                <c:formatCode>###0</c:formatCode>
                <c:ptCount val="12"/>
                <c:pt idx="0">
                  <c:v>38</c:v>
                </c:pt>
                <c:pt idx="1">
                  <c:v>35</c:v>
                </c:pt>
                <c:pt idx="2">
                  <c:v>30</c:v>
                </c:pt>
                <c:pt idx="3">
                  <c:v>38</c:v>
                </c:pt>
                <c:pt idx="4">
                  <c:v>52</c:v>
                </c:pt>
                <c:pt idx="5">
                  <c:v>61</c:v>
                </c:pt>
                <c:pt idx="6">
                  <c:v>46</c:v>
                </c:pt>
                <c:pt idx="7">
                  <c:v>31</c:v>
                </c:pt>
                <c:pt idx="8">
                  <c:v>107</c:v>
                </c:pt>
                <c:pt idx="9">
                  <c:v>39</c:v>
                </c:pt>
                <c:pt idx="10">
                  <c:v>9</c:v>
                </c:pt>
                <c:pt idx="11">
                  <c:v>13</c:v>
                </c:pt>
              </c:numCache>
            </c:numRef>
          </c:val>
          <c:extLst>
            <c:ext xmlns:c16="http://schemas.microsoft.com/office/drawing/2014/chart" uri="{C3380CC4-5D6E-409C-BE32-E72D297353CC}">
              <c16:uniqueId val="{00000002-261D-425D-B60A-EBFCF5A53266}"/>
            </c:ext>
          </c:extLst>
        </c:ser>
        <c:ser>
          <c:idx val="3"/>
          <c:order val="3"/>
          <c:tx>
            <c:strRef>
              <c:f>Sheet1!$R$368</c:f>
              <c:strCache>
                <c:ptCount val="1"/>
                <c:pt idx="0">
                  <c:v>大事にしなかった</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Sheet1!$N$369:$N$380</c:f>
              <c:strCache>
                <c:ptCount val="12"/>
                <c:pt idx="0">
                  <c:v>送迎</c:v>
                </c:pt>
                <c:pt idx="1">
                  <c:v>入浴ケア</c:v>
                </c:pt>
                <c:pt idx="2">
                  <c:v>食事ケア</c:v>
                </c:pt>
                <c:pt idx="3">
                  <c:v>排泄ケア</c:v>
                </c:pt>
                <c:pt idx="4">
                  <c:v>機能訓練</c:v>
                </c:pt>
                <c:pt idx="5">
                  <c:v>外出支援</c:v>
                </c:pt>
                <c:pt idx="6">
                  <c:v>レクリエーション</c:v>
                </c:pt>
                <c:pt idx="7">
                  <c:v>作業内容</c:v>
                </c:pt>
                <c:pt idx="8">
                  <c:v>工賃</c:v>
                </c:pt>
                <c:pt idx="9">
                  <c:v>建物の広さや環境</c:v>
                </c:pt>
                <c:pt idx="10">
                  <c:v>職員の対応</c:v>
                </c:pt>
                <c:pt idx="11">
                  <c:v>その他</c:v>
                </c:pt>
              </c:strCache>
            </c:strRef>
          </c:cat>
          <c:val>
            <c:numRef>
              <c:f>Sheet1!$R$369:$R$380</c:f>
              <c:numCache>
                <c:formatCode>###0</c:formatCode>
                <c:ptCount val="12"/>
                <c:pt idx="0">
                  <c:v>59</c:v>
                </c:pt>
                <c:pt idx="1">
                  <c:v>131</c:v>
                </c:pt>
                <c:pt idx="2">
                  <c:v>64</c:v>
                </c:pt>
                <c:pt idx="3">
                  <c:v>71</c:v>
                </c:pt>
                <c:pt idx="4">
                  <c:v>50</c:v>
                </c:pt>
                <c:pt idx="5">
                  <c:v>37</c:v>
                </c:pt>
                <c:pt idx="6">
                  <c:v>12</c:v>
                </c:pt>
                <c:pt idx="7">
                  <c:v>9</c:v>
                </c:pt>
                <c:pt idx="8">
                  <c:v>53</c:v>
                </c:pt>
                <c:pt idx="9">
                  <c:v>7</c:v>
                </c:pt>
                <c:pt idx="10">
                  <c:v>0</c:v>
                </c:pt>
                <c:pt idx="11">
                  <c:v>9</c:v>
                </c:pt>
              </c:numCache>
            </c:numRef>
          </c:val>
          <c:extLst>
            <c:ext xmlns:c16="http://schemas.microsoft.com/office/drawing/2014/chart" uri="{C3380CC4-5D6E-409C-BE32-E72D297353CC}">
              <c16:uniqueId val="{00000003-261D-425D-B60A-EBFCF5A53266}"/>
            </c:ext>
          </c:extLst>
        </c:ser>
        <c:dLbls>
          <c:showLegendKey val="0"/>
          <c:showVal val="0"/>
          <c:showCatName val="0"/>
          <c:showSerName val="0"/>
          <c:showPercent val="0"/>
          <c:showBubbleSize val="0"/>
        </c:dLbls>
        <c:gapWidth val="150"/>
        <c:overlap val="100"/>
        <c:axId val="1623791199"/>
        <c:axId val="1230884303"/>
      </c:barChart>
      <c:catAx>
        <c:axId val="1623791199"/>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1230884303"/>
        <c:crosses val="autoZero"/>
        <c:auto val="1"/>
        <c:lblAlgn val="ctr"/>
        <c:lblOffset val="100"/>
        <c:noMultiLvlLbl val="0"/>
      </c:catAx>
      <c:valAx>
        <c:axId val="1230884303"/>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162379119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percentStacked"/>
        <c:varyColors val="0"/>
        <c:ser>
          <c:idx val="0"/>
          <c:order val="0"/>
          <c:tx>
            <c:strRef>
              <c:f>Sheet1!$I$441</c:f>
              <c:strCache>
                <c:ptCount val="1"/>
                <c:pt idx="0">
                  <c:v>満足</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Sheet1!$H$442:$H$453</c:f>
              <c:strCache>
                <c:ptCount val="12"/>
                <c:pt idx="0">
                  <c:v>送迎</c:v>
                </c:pt>
                <c:pt idx="1">
                  <c:v>入浴ケア</c:v>
                </c:pt>
                <c:pt idx="2">
                  <c:v>食事ケア</c:v>
                </c:pt>
                <c:pt idx="3">
                  <c:v>排泄ケア</c:v>
                </c:pt>
                <c:pt idx="4">
                  <c:v>機能訓練</c:v>
                </c:pt>
                <c:pt idx="5">
                  <c:v>外出支援</c:v>
                </c:pt>
                <c:pt idx="6">
                  <c:v>レクリエーション</c:v>
                </c:pt>
                <c:pt idx="7">
                  <c:v>作業内容</c:v>
                </c:pt>
                <c:pt idx="8">
                  <c:v>工賃</c:v>
                </c:pt>
                <c:pt idx="9">
                  <c:v>建物の広さや環境</c:v>
                </c:pt>
                <c:pt idx="10">
                  <c:v>職員の対応</c:v>
                </c:pt>
                <c:pt idx="11">
                  <c:v>その他</c:v>
                </c:pt>
              </c:strCache>
            </c:strRef>
          </c:cat>
          <c:val>
            <c:numRef>
              <c:f>Sheet1!$I$442:$I$453</c:f>
              <c:numCache>
                <c:formatCode>###0</c:formatCode>
                <c:ptCount val="12"/>
                <c:pt idx="0">
                  <c:v>161</c:v>
                </c:pt>
                <c:pt idx="1">
                  <c:v>39</c:v>
                </c:pt>
                <c:pt idx="2">
                  <c:v>130</c:v>
                </c:pt>
                <c:pt idx="3">
                  <c:v>106</c:v>
                </c:pt>
                <c:pt idx="4">
                  <c:v>80</c:v>
                </c:pt>
                <c:pt idx="5">
                  <c:v>85</c:v>
                </c:pt>
                <c:pt idx="6">
                  <c:v>117</c:v>
                </c:pt>
                <c:pt idx="7">
                  <c:v>139</c:v>
                </c:pt>
                <c:pt idx="8">
                  <c:v>84</c:v>
                </c:pt>
                <c:pt idx="9">
                  <c:v>135</c:v>
                </c:pt>
                <c:pt idx="10">
                  <c:v>199</c:v>
                </c:pt>
                <c:pt idx="11">
                  <c:v>29</c:v>
                </c:pt>
              </c:numCache>
            </c:numRef>
          </c:val>
          <c:extLst>
            <c:ext xmlns:c16="http://schemas.microsoft.com/office/drawing/2014/chart" uri="{C3380CC4-5D6E-409C-BE32-E72D297353CC}">
              <c16:uniqueId val="{00000000-40FA-4A02-9D99-B76E79AFD408}"/>
            </c:ext>
          </c:extLst>
        </c:ser>
        <c:ser>
          <c:idx val="1"/>
          <c:order val="1"/>
          <c:tx>
            <c:strRef>
              <c:f>Sheet1!$J$441</c:f>
              <c:strCache>
                <c:ptCount val="1"/>
                <c:pt idx="0">
                  <c:v>やや満足</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Sheet1!$H$442:$H$453</c:f>
              <c:strCache>
                <c:ptCount val="12"/>
                <c:pt idx="0">
                  <c:v>送迎</c:v>
                </c:pt>
                <c:pt idx="1">
                  <c:v>入浴ケア</c:v>
                </c:pt>
                <c:pt idx="2">
                  <c:v>食事ケア</c:v>
                </c:pt>
                <c:pt idx="3">
                  <c:v>排泄ケア</c:v>
                </c:pt>
                <c:pt idx="4">
                  <c:v>機能訓練</c:v>
                </c:pt>
                <c:pt idx="5">
                  <c:v>外出支援</c:v>
                </c:pt>
                <c:pt idx="6">
                  <c:v>レクリエーション</c:v>
                </c:pt>
                <c:pt idx="7">
                  <c:v>作業内容</c:v>
                </c:pt>
                <c:pt idx="8">
                  <c:v>工賃</c:v>
                </c:pt>
                <c:pt idx="9">
                  <c:v>建物の広さや環境</c:v>
                </c:pt>
                <c:pt idx="10">
                  <c:v>職員の対応</c:v>
                </c:pt>
                <c:pt idx="11">
                  <c:v>その他</c:v>
                </c:pt>
              </c:strCache>
            </c:strRef>
          </c:cat>
          <c:val>
            <c:numRef>
              <c:f>Sheet1!$J$442:$J$453</c:f>
              <c:numCache>
                <c:formatCode>###0</c:formatCode>
                <c:ptCount val="12"/>
                <c:pt idx="0">
                  <c:v>44</c:v>
                </c:pt>
                <c:pt idx="1">
                  <c:v>28</c:v>
                </c:pt>
                <c:pt idx="2">
                  <c:v>63</c:v>
                </c:pt>
                <c:pt idx="3">
                  <c:v>56</c:v>
                </c:pt>
                <c:pt idx="4">
                  <c:v>77</c:v>
                </c:pt>
                <c:pt idx="5">
                  <c:v>73</c:v>
                </c:pt>
                <c:pt idx="6">
                  <c:v>107</c:v>
                </c:pt>
                <c:pt idx="7">
                  <c:v>124</c:v>
                </c:pt>
                <c:pt idx="8">
                  <c:v>117</c:v>
                </c:pt>
                <c:pt idx="9">
                  <c:v>109</c:v>
                </c:pt>
                <c:pt idx="10">
                  <c:v>98</c:v>
                </c:pt>
                <c:pt idx="11">
                  <c:v>24</c:v>
                </c:pt>
              </c:numCache>
            </c:numRef>
          </c:val>
          <c:extLst>
            <c:ext xmlns:c16="http://schemas.microsoft.com/office/drawing/2014/chart" uri="{C3380CC4-5D6E-409C-BE32-E72D297353CC}">
              <c16:uniqueId val="{00000001-40FA-4A02-9D99-B76E79AFD408}"/>
            </c:ext>
          </c:extLst>
        </c:ser>
        <c:ser>
          <c:idx val="2"/>
          <c:order val="2"/>
          <c:tx>
            <c:strRef>
              <c:f>Sheet1!$K$441</c:f>
              <c:strCache>
                <c:ptCount val="1"/>
                <c:pt idx="0">
                  <c:v>やや不満</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Sheet1!$H$442:$H$453</c:f>
              <c:strCache>
                <c:ptCount val="12"/>
                <c:pt idx="0">
                  <c:v>送迎</c:v>
                </c:pt>
                <c:pt idx="1">
                  <c:v>入浴ケア</c:v>
                </c:pt>
                <c:pt idx="2">
                  <c:v>食事ケア</c:v>
                </c:pt>
                <c:pt idx="3">
                  <c:v>排泄ケア</c:v>
                </c:pt>
                <c:pt idx="4">
                  <c:v>機能訓練</c:v>
                </c:pt>
                <c:pt idx="5">
                  <c:v>外出支援</c:v>
                </c:pt>
                <c:pt idx="6">
                  <c:v>レクリエーション</c:v>
                </c:pt>
                <c:pt idx="7">
                  <c:v>作業内容</c:v>
                </c:pt>
                <c:pt idx="8">
                  <c:v>工賃</c:v>
                </c:pt>
                <c:pt idx="9">
                  <c:v>建物の広さや環境</c:v>
                </c:pt>
                <c:pt idx="10">
                  <c:v>職員の対応</c:v>
                </c:pt>
                <c:pt idx="11">
                  <c:v>その他</c:v>
                </c:pt>
              </c:strCache>
            </c:strRef>
          </c:cat>
          <c:val>
            <c:numRef>
              <c:f>Sheet1!$K$442:$K$453</c:f>
              <c:numCache>
                <c:formatCode>###0</c:formatCode>
                <c:ptCount val="12"/>
                <c:pt idx="0">
                  <c:v>17</c:v>
                </c:pt>
                <c:pt idx="1">
                  <c:v>8</c:v>
                </c:pt>
                <c:pt idx="2">
                  <c:v>7</c:v>
                </c:pt>
                <c:pt idx="3">
                  <c:v>11</c:v>
                </c:pt>
                <c:pt idx="4">
                  <c:v>18</c:v>
                </c:pt>
                <c:pt idx="5">
                  <c:v>23</c:v>
                </c:pt>
                <c:pt idx="6">
                  <c:v>29</c:v>
                </c:pt>
                <c:pt idx="7">
                  <c:v>28</c:v>
                </c:pt>
                <c:pt idx="8">
                  <c:v>41</c:v>
                </c:pt>
                <c:pt idx="9">
                  <c:v>41</c:v>
                </c:pt>
                <c:pt idx="10">
                  <c:v>15</c:v>
                </c:pt>
                <c:pt idx="11">
                  <c:v>4</c:v>
                </c:pt>
              </c:numCache>
            </c:numRef>
          </c:val>
          <c:extLst>
            <c:ext xmlns:c16="http://schemas.microsoft.com/office/drawing/2014/chart" uri="{C3380CC4-5D6E-409C-BE32-E72D297353CC}">
              <c16:uniqueId val="{00000002-40FA-4A02-9D99-B76E79AFD408}"/>
            </c:ext>
          </c:extLst>
        </c:ser>
        <c:ser>
          <c:idx val="3"/>
          <c:order val="3"/>
          <c:tx>
            <c:strRef>
              <c:f>Sheet1!$L$441</c:f>
              <c:strCache>
                <c:ptCount val="1"/>
                <c:pt idx="0">
                  <c:v>不満</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Sheet1!$H$442:$H$453</c:f>
              <c:strCache>
                <c:ptCount val="12"/>
                <c:pt idx="0">
                  <c:v>送迎</c:v>
                </c:pt>
                <c:pt idx="1">
                  <c:v>入浴ケア</c:v>
                </c:pt>
                <c:pt idx="2">
                  <c:v>食事ケア</c:v>
                </c:pt>
                <c:pt idx="3">
                  <c:v>排泄ケア</c:v>
                </c:pt>
                <c:pt idx="4">
                  <c:v>機能訓練</c:v>
                </c:pt>
                <c:pt idx="5">
                  <c:v>外出支援</c:v>
                </c:pt>
                <c:pt idx="6">
                  <c:v>レクリエーション</c:v>
                </c:pt>
                <c:pt idx="7">
                  <c:v>作業内容</c:v>
                </c:pt>
                <c:pt idx="8">
                  <c:v>工賃</c:v>
                </c:pt>
                <c:pt idx="9">
                  <c:v>建物の広さや環境</c:v>
                </c:pt>
                <c:pt idx="10">
                  <c:v>職員の対応</c:v>
                </c:pt>
                <c:pt idx="11">
                  <c:v>その他</c:v>
                </c:pt>
              </c:strCache>
            </c:strRef>
          </c:cat>
          <c:val>
            <c:numRef>
              <c:f>Sheet1!$L$442:$L$453</c:f>
              <c:numCache>
                <c:formatCode>###0</c:formatCode>
                <c:ptCount val="12"/>
                <c:pt idx="0">
                  <c:v>1</c:v>
                </c:pt>
                <c:pt idx="1">
                  <c:v>11</c:v>
                </c:pt>
                <c:pt idx="2">
                  <c:v>3</c:v>
                </c:pt>
                <c:pt idx="3">
                  <c:v>3</c:v>
                </c:pt>
                <c:pt idx="4">
                  <c:v>7</c:v>
                </c:pt>
                <c:pt idx="5">
                  <c:v>11</c:v>
                </c:pt>
                <c:pt idx="6">
                  <c:v>12</c:v>
                </c:pt>
                <c:pt idx="7">
                  <c:v>6</c:v>
                </c:pt>
                <c:pt idx="8">
                  <c:v>16</c:v>
                </c:pt>
                <c:pt idx="9">
                  <c:v>10</c:v>
                </c:pt>
                <c:pt idx="10">
                  <c:v>3</c:v>
                </c:pt>
                <c:pt idx="11">
                  <c:v>2</c:v>
                </c:pt>
              </c:numCache>
            </c:numRef>
          </c:val>
          <c:extLst>
            <c:ext xmlns:c16="http://schemas.microsoft.com/office/drawing/2014/chart" uri="{C3380CC4-5D6E-409C-BE32-E72D297353CC}">
              <c16:uniqueId val="{00000003-40FA-4A02-9D99-B76E79AFD408}"/>
            </c:ext>
          </c:extLst>
        </c:ser>
        <c:dLbls>
          <c:showLegendKey val="0"/>
          <c:showVal val="0"/>
          <c:showCatName val="0"/>
          <c:showSerName val="0"/>
          <c:showPercent val="0"/>
          <c:showBubbleSize val="0"/>
        </c:dLbls>
        <c:gapWidth val="150"/>
        <c:overlap val="100"/>
        <c:axId val="1577893871"/>
        <c:axId val="1578046751"/>
      </c:barChart>
      <c:catAx>
        <c:axId val="157789387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1578046751"/>
        <c:crosses val="autoZero"/>
        <c:auto val="1"/>
        <c:lblAlgn val="ctr"/>
        <c:lblOffset val="100"/>
        <c:noMultiLvlLbl val="0"/>
      </c:catAx>
      <c:valAx>
        <c:axId val="1578046751"/>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157789387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percentStacked"/>
        <c:varyColors val="0"/>
        <c:ser>
          <c:idx val="0"/>
          <c:order val="0"/>
          <c:tx>
            <c:strRef>
              <c:f>Sheet1!$P$690</c:f>
              <c:strCache>
                <c:ptCount val="1"/>
                <c:pt idx="0">
                  <c:v>とても困っている</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Sheet1!$O$691:$O$699</c:f>
              <c:strCache>
                <c:ptCount val="9"/>
                <c:pt idx="0">
                  <c:v>屋内の移動</c:v>
                </c:pt>
                <c:pt idx="1">
                  <c:v>屋外の移動</c:v>
                </c:pt>
                <c:pt idx="2">
                  <c:v>入浴</c:v>
                </c:pt>
                <c:pt idx="3">
                  <c:v>食事</c:v>
                </c:pt>
                <c:pt idx="4">
                  <c:v>排泄</c:v>
                </c:pt>
                <c:pt idx="5">
                  <c:v>機能訓練</c:v>
                </c:pt>
                <c:pt idx="6">
                  <c:v>レクリエーション・レジャー</c:v>
                </c:pt>
                <c:pt idx="7">
                  <c:v>医療</c:v>
                </c:pt>
                <c:pt idx="8">
                  <c:v>その他</c:v>
                </c:pt>
              </c:strCache>
            </c:strRef>
          </c:cat>
          <c:val>
            <c:numRef>
              <c:f>Sheet1!$P$691:$P$699</c:f>
              <c:numCache>
                <c:formatCode>###0</c:formatCode>
                <c:ptCount val="9"/>
                <c:pt idx="0">
                  <c:v>5</c:v>
                </c:pt>
                <c:pt idx="1">
                  <c:v>43</c:v>
                </c:pt>
                <c:pt idx="2">
                  <c:v>18</c:v>
                </c:pt>
                <c:pt idx="3">
                  <c:v>12</c:v>
                </c:pt>
                <c:pt idx="4">
                  <c:v>16</c:v>
                </c:pt>
                <c:pt idx="5">
                  <c:v>17</c:v>
                </c:pt>
                <c:pt idx="6">
                  <c:v>40</c:v>
                </c:pt>
                <c:pt idx="7">
                  <c:v>20</c:v>
                </c:pt>
                <c:pt idx="8">
                  <c:v>7</c:v>
                </c:pt>
              </c:numCache>
            </c:numRef>
          </c:val>
          <c:extLst>
            <c:ext xmlns:c16="http://schemas.microsoft.com/office/drawing/2014/chart" uri="{C3380CC4-5D6E-409C-BE32-E72D297353CC}">
              <c16:uniqueId val="{00000000-2F27-45D4-88CD-38099BD06394}"/>
            </c:ext>
          </c:extLst>
        </c:ser>
        <c:ser>
          <c:idx val="1"/>
          <c:order val="1"/>
          <c:tx>
            <c:strRef>
              <c:f>Sheet1!$Q$690</c:f>
              <c:strCache>
                <c:ptCount val="1"/>
                <c:pt idx="0">
                  <c:v>少し困っている</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Sheet1!$O$691:$O$699</c:f>
              <c:strCache>
                <c:ptCount val="9"/>
                <c:pt idx="0">
                  <c:v>屋内の移動</c:v>
                </c:pt>
                <c:pt idx="1">
                  <c:v>屋外の移動</c:v>
                </c:pt>
                <c:pt idx="2">
                  <c:v>入浴</c:v>
                </c:pt>
                <c:pt idx="3">
                  <c:v>食事</c:v>
                </c:pt>
                <c:pt idx="4">
                  <c:v>排泄</c:v>
                </c:pt>
                <c:pt idx="5">
                  <c:v>機能訓練</c:v>
                </c:pt>
                <c:pt idx="6">
                  <c:v>レクリエーション・レジャー</c:v>
                </c:pt>
                <c:pt idx="7">
                  <c:v>医療</c:v>
                </c:pt>
                <c:pt idx="8">
                  <c:v>その他</c:v>
                </c:pt>
              </c:strCache>
            </c:strRef>
          </c:cat>
          <c:val>
            <c:numRef>
              <c:f>Sheet1!$Q$691:$Q$699</c:f>
              <c:numCache>
                <c:formatCode>###0</c:formatCode>
                <c:ptCount val="9"/>
                <c:pt idx="0">
                  <c:v>57</c:v>
                </c:pt>
                <c:pt idx="1">
                  <c:v>109</c:v>
                </c:pt>
                <c:pt idx="2">
                  <c:v>74</c:v>
                </c:pt>
                <c:pt idx="3">
                  <c:v>57</c:v>
                </c:pt>
                <c:pt idx="4">
                  <c:v>73</c:v>
                </c:pt>
                <c:pt idx="5">
                  <c:v>68</c:v>
                </c:pt>
                <c:pt idx="6">
                  <c:v>91</c:v>
                </c:pt>
                <c:pt idx="7">
                  <c:v>77</c:v>
                </c:pt>
                <c:pt idx="8">
                  <c:v>13</c:v>
                </c:pt>
              </c:numCache>
            </c:numRef>
          </c:val>
          <c:extLst>
            <c:ext xmlns:c16="http://schemas.microsoft.com/office/drawing/2014/chart" uri="{C3380CC4-5D6E-409C-BE32-E72D297353CC}">
              <c16:uniqueId val="{00000001-2F27-45D4-88CD-38099BD06394}"/>
            </c:ext>
          </c:extLst>
        </c:ser>
        <c:ser>
          <c:idx val="2"/>
          <c:order val="2"/>
          <c:tx>
            <c:strRef>
              <c:f>Sheet1!$R$690</c:f>
              <c:strCache>
                <c:ptCount val="1"/>
                <c:pt idx="0">
                  <c:v>あまり困っていない</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Sheet1!$O$691:$O$699</c:f>
              <c:strCache>
                <c:ptCount val="9"/>
                <c:pt idx="0">
                  <c:v>屋内の移動</c:v>
                </c:pt>
                <c:pt idx="1">
                  <c:v>屋外の移動</c:v>
                </c:pt>
                <c:pt idx="2">
                  <c:v>入浴</c:v>
                </c:pt>
                <c:pt idx="3">
                  <c:v>食事</c:v>
                </c:pt>
                <c:pt idx="4">
                  <c:v>排泄</c:v>
                </c:pt>
                <c:pt idx="5">
                  <c:v>機能訓練</c:v>
                </c:pt>
                <c:pt idx="6">
                  <c:v>レクリエーション・レジャー</c:v>
                </c:pt>
                <c:pt idx="7">
                  <c:v>医療</c:v>
                </c:pt>
                <c:pt idx="8">
                  <c:v>その他</c:v>
                </c:pt>
              </c:strCache>
            </c:strRef>
          </c:cat>
          <c:val>
            <c:numRef>
              <c:f>Sheet1!$R$691:$R$699</c:f>
              <c:numCache>
                <c:formatCode>###0</c:formatCode>
                <c:ptCount val="9"/>
                <c:pt idx="0">
                  <c:v>112</c:v>
                </c:pt>
                <c:pt idx="1">
                  <c:v>88</c:v>
                </c:pt>
                <c:pt idx="2">
                  <c:v>95</c:v>
                </c:pt>
                <c:pt idx="3">
                  <c:v>117</c:v>
                </c:pt>
                <c:pt idx="4">
                  <c:v>94</c:v>
                </c:pt>
                <c:pt idx="5">
                  <c:v>89</c:v>
                </c:pt>
                <c:pt idx="6">
                  <c:v>95</c:v>
                </c:pt>
                <c:pt idx="7">
                  <c:v>111</c:v>
                </c:pt>
                <c:pt idx="8">
                  <c:v>31</c:v>
                </c:pt>
              </c:numCache>
            </c:numRef>
          </c:val>
          <c:extLst>
            <c:ext xmlns:c16="http://schemas.microsoft.com/office/drawing/2014/chart" uri="{C3380CC4-5D6E-409C-BE32-E72D297353CC}">
              <c16:uniqueId val="{00000002-2F27-45D4-88CD-38099BD06394}"/>
            </c:ext>
          </c:extLst>
        </c:ser>
        <c:ser>
          <c:idx val="3"/>
          <c:order val="3"/>
          <c:tx>
            <c:strRef>
              <c:f>Sheet1!$S$690</c:f>
              <c:strCache>
                <c:ptCount val="1"/>
                <c:pt idx="0">
                  <c:v>全く困っていない</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Sheet1!$O$691:$O$699</c:f>
              <c:strCache>
                <c:ptCount val="9"/>
                <c:pt idx="0">
                  <c:v>屋内の移動</c:v>
                </c:pt>
                <c:pt idx="1">
                  <c:v>屋外の移動</c:v>
                </c:pt>
                <c:pt idx="2">
                  <c:v>入浴</c:v>
                </c:pt>
                <c:pt idx="3">
                  <c:v>食事</c:v>
                </c:pt>
                <c:pt idx="4">
                  <c:v>排泄</c:v>
                </c:pt>
                <c:pt idx="5">
                  <c:v>機能訓練</c:v>
                </c:pt>
                <c:pt idx="6">
                  <c:v>レクリエーション・レジャー</c:v>
                </c:pt>
                <c:pt idx="7">
                  <c:v>医療</c:v>
                </c:pt>
                <c:pt idx="8">
                  <c:v>その他</c:v>
                </c:pt>
              </c:strCache>
            </c:strRef>
          </c:cat>
          <c:val>
            <c:numRef>
              <c:f>Sheet1!$S$691:$S$699</c:f>
              <c:numCache>
                <c:formatCode>###0</c:formatCode>
                <c:ptCount val="9"/>
                <c:pt idx="0">
                  <c:v>111</c:v>
                </c:pt>
                <c:pt idx="1">
                  <c:v>57</c:v>
                </c:pt>
                <c:pt idx="2">
                  <c:v>83</c:v>
                </c:pt>
                <c:pt idx="3">
                  <c:v>98</c:v>
                </c:pt>
                <c:pt idx="4">
                  <c:v>99</c:v>
                </c:pt>
                <c:pt idx="5">
                  <c:v>77</c:v>
                </c:pt>
                <c:pt idx="6">
                  <c:v>56</c:v>
                </c:pt>
                <c:pt idx="7">
                  <c:v>73</c:v>
                </c:pt>
                <c:pt idx="8">
                  <c:v>29</c:v>
                </c:pt>
              </c:numCache>
            </c:numRef>
          </c:val>
          <c:extLst>
            <c:ext xmlns:c16="http://schemas.microsoft.com/office/drawing/2014/chart" uri="{C3380CC4-5D6E-409C-BE32-E72D297353CC}">
              <c16:uniqueId val="{00000003-2F27-45D4-88CD-38099BD06394}"/>
            </c:ext>
          </c:extLst>
        </c:ser>
        <c:dLbls>
          <c:showLegendKey val="0"/>
          <c:showVal val="0"/>
          <c:showCatName val="0"/>
          <c:showSerName val="0"/>
          <c:showPercent val="0"/>
          <c:showBubbleSize val="0"/>
        </c:dLbls>
        <c:gapWidth val="150"/>
        <c:overlap val="100"/>
        <c:axId val="1496877807"/>
        <c:axId val="1535932655"/>
      </c:barChart>
      <c:catAx>
        <c:axId val="1496877807"/>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1535932655"/>
        <c:crosses val="autoZero"/>
        <c:auto val="1"/>
        <c:lblAlgn val="ctr"/>
        <c:lblOffset val="100"/>
        <c:noMultiLvlLbl val="0"/>
      </c:catAx>
      <c:valAx>
        <c:axId val="1535932655"/>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149687780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FE7C-477C-A350-67080B31EFCC}"/>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FE7C-477C-A350-67080B31EFCC}"/>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FE7C-477C-A350-67080B31EFCC}"/>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ja-JP"/>
                </a:p>
              </c:txPr>
              <c:dLblPos val="outEnd"/>
              <c:showLegendKey val="0"/>
              <c:showVal val="0"/>
              <c:showCatName val="1"/>
              <c:showSerName val="0"/>
              <c:showPercent val="1"/>
              <c:showBubbleSize val="0"/>
              <c:extLst>
                <c:ext xmlns:c16="http://schemas.microsoft.com/office/drawing/2014/chart" uri="{C3380CC4-5D6E-409C-BE32-E72D297353CC}">
                  <c16:uniqueId val="{00000001-FE7C-477C-A350-67080B31EFCC}"/>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ja-JP"/>
                </a:p>
              </c:txPr>
              <c:dLblPos val="outEnd"/>
              <c:showLegendKey val="0"/>
              <c:showVal val="0"/>
              <c:showCatName val="1"/>
              <c:showSerName val="0"/>
              <c:showPercent val="1"/>
              <c:showBubbleSize val="0"/>
              <c:extLst>
                <c:ext xmlns:c16="http://schemas.microsoft.com/office/drawing/2014/chart" uri="{C3380CC4-5D6E-409C-BE32-E72D297353CC}">
                  <c16:uniqueId val="{00000003-FE7C-477C-A350-67080B31EFCC}"/>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ja-JP"/>
                </a:p>
              </c:txPr>
              <c:dLblPos val="outEnd"/>
              <c:showLegendKey val="0"/>
              <c:showVal val="0"/>
              <c:showCatName val="1"/>
              <c:showSerName val="0"/>
              <c:showPercent val="1"/>
              <c:showBubbleSize val="0"/>
              <c:extLst>
                <c:ext xmlns:c16="http://schemas.microsoft.com/office/drawing/2014/chart" uri="{C3380CC4-5D6E-409C-BE32-E72D297353CC}">
                  <c16:uniqueId val="{00000005-FE7C-477C-A350-67080B31EFCC}"/>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Sheet1!$B$2:$B$4</c:f>
              <c:strCache>
                <c:ptCount val="3"/>
                <c:pt idx="0">
                  <c:v>利用していない</c:v>
                </c:pt>
                <c:pt idx="1">
                  <c:v>利用している</c:v>
                </c:pt>
                <c:pt idx="2">
                  <c:v>欠損値</c:v>
                </c:pt>
              </c:strCache>
            </c:strRef>
          </c:cat>
          <c:val>
            <c:numRef>
              <c:f>Sheet1!$C$2:$C$4</c:f>
              <c:numCache>
                <c:formatCode>General</c:formatCode>
                <c:ptCount val="3"/>
                <c:pt idx="0">
                  <c:v>287</c:v>
                </c:pt>
                <c:pt idx="1">
                  <c:v>25</c:v>
                </c:pt>
                <c:pt idx="2">
                  <c:v>34</c:v>
                </c:pt>
              </c:numCache>
            </c:numRef>
          </c:val>
          <c:extLst>
            <c:ext xmlns:c16="http://schemas.microsoft.com/office/drawing/2014/chart" uri="{C3380CC4-5D6E-409C-BE32-E72D297353CC}">
              <c16:uniqueId val="{00000006-FE7C-477C-A350-67080B31EFCC}"/>
            </c:ext>
          </c:extLst>
        </c:ser>
        <c:dLbls>
          <c:dLblPos val="outEnd"/>
          <c:showLegendKey val="0"/>
          <c:showVal val="0"/>
          <c:showCatName val="1"/>
          <c:showSerName val="0"/>
          <c:showPercent val="0"/>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D648-4231-BEAD-84D66A6F5317}"/>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D648-4231-BEAD-84D66A6F5317}"/>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D648-4231-BEAD-84D66A6F5317}"/>
              </c:ext>
            </c:extLst>
          </c:dPt>
          <c:dPt>
            <c:idx val="3"/>
            <c:bubble3D val="0"/>
            <c:spPr>
              <a:solidFill>
                <a:schemeClr val="accent4"/>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7-D648-4231-BEAD-84D66A6F5317}"/>
              </c:ext>
            </c:extLst>
          </c:dPt>
          <c:dPt>
            <c:idx val="4"/>
            <c:bubble3D val="0"/>
            <c:spPr>
              <a:solidFill>
                <a:schemeClr val="accent5"/>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9-D648-4231-BEAD-84D66A6F5317}"/>
              </c:ext>
            </c:extLst>
          </c:dPt>
          <c:dPt>
            <c:idx val="5"/>
            <c:bubble3D val="0"/>
            <c:spPr>
              <a:solidFill>
                <a:schemeClr val="accent6"/>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B-D648-4231-BEAD-84D66A6F5317}"/>
              </c:ext>
            </c:extLst>
          </c:dPt>
          <c:dPt>
            <c:idx val="6"/>
            <c:bubble3D val="0"/>
            <c:spPr>
              <a:solidFill>
                <a:schemeClr val="accent1">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D-D648-4231-BEAD-84D66A6F5317}"/>
              </c:ext>
            </c:extLst>
          </c:dPt>
          <c:dPt>
            <c:idx val="7"/>
            <c:bubble3D val="0"/>
            <c:spPr>
              <a:solidFill>
                <a:schemeClr val="accent2">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F-D648-4231-BEAD-84D66A6F5317}"/>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ja-JP"/>
                </a:p>
              </c:txPr>
              <c:dLblPos val="outEnd"/>
              <c:showLegendKey val="0"/>
              <c:showVal val="0"/>
              <c:showCatName val="1"/>
              <c:showSerName val="0"/>
              <c:showPercent val="1"/>
              <c:showBubbleSize val="0"/>
              <c:extLst>
                <c:ext xmlns:c16="http://schemas.microsoft.com/office/drawing/2014/chart" uri="{C3380CC4-5D6E-409C-BE32-E72D297353CC}">
                  <c16:uniqueId val="{00000001-D648-4231-BEAD-84D66A6F5317}"/>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ja-JP"/>
                </a:p>
              </c:txPr>
              <c:dLblPos val="outEnd"/>
              <c:showLegendKey val="0"/>
              <c:showVal val="0"/>
              <c:showCatName val="1"/>
              <c:showSerName val="0"/>
              <c:showPercent val="1"/>
              <c:showBubbleSize val="0"/>
              <c:extLst>
                <c:ext xmlns:c16="http://schemas.microsoft.com/office/drawing/2014/chart" uri="{C3380CC4-5D6E-409C-BE32-E72D297353CC}">
                  <c16:uniqueId val="{00000003-D648-4231-BEAD-84D66A6F5317}"/>
                </c:ext>
              </c:extLst>
            </c:dLbl>
            <c:dLbl>
              <c:idx val="2"/>
              <c:layout>
                <c:manualLayout>
                  <c:x val="8.3333333333333232E-2"/>
                  <c:y val="-8.7962962962962965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ja-JP"/>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D648-4231-BEAD-84D66A6F5317}"/>
                </c:ext>
              </c:extLst>
            </c:dLbl>
            <c:dLbl>
              <c:idx val="3"/>
              <c:layout>
                <c:manualLayout>
                  <c:x val="0.15833333333333324"/>
                  <c:y val="0"/>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ja-JP"/>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D648-4231-BEAD-84D66A6F5317}"/>
                </c:ext>
              </c:extLst>
            </c:dLbl>
            <c:dLbl>
              <c:idx val="4"/>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ja-JP"/>
                </a:p>
              </c:txPr>
              <c:dLblPos val="outEnd"/>
              <c:showLegendKey val="0"/>
              <c:showVal val="0"/>
              <c:showCatName val="1"/>
              <c:showSerName val="0"/>
              <c:showPercent val="1"/>
              <c:showBubbleSize val="0"/>
              <c:extLst>
                <c:ext xmlns:c16="http://schemas.microsoft.com/office/drawing/2014/chart" uri="{C3380CC4-5D6E-409C-BE32-E72D297353CC}">
                  <c16:uniqueId val="{00000009-D648-4231-BEAD-84D66A6F5317}"/>
                </c:ext>
              </c:extLst>
            </c:dLbl>
            <c:dLbl>
              <c:idx val="5"/>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n-lt"/>
                      <a:ea typeface="+mn-ea"/>
                      <a:cs typeface="+mn-cs"/>
                    </a:defRPr>
                  </a:pPr>
                  <a:endParaRPr lang="ja-JP"/>
                </a:p>
              </c:txPr>
              <c:dLblPos val="outEnd"/>
              <c:showLegendKey val="0"/>
              <c:showVal val="0"/>
              <c:showCatName val="1"/>
              <c:showSerName val="0"/>
              <c:showPercent val="1"/>
              <c:showBubbleSize val="0"/>
              <c:extLst>
                <c:ext xmlns:c16="http://schemas.microsoft.com/office/drawing/2014/chart" uri="{C3380CC4-5D6E-409C-BE32-E72D297353CC}">
                  <c16:uniqueId val="{0000000B-D648-4231-BEAD-84D66A6F5317}"/>
                </c:ext>
              </c:extLst>
            </c:dLbl>
            <c:dLbl>
              <c:idx val="6"/>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lumMod val="60000"/>
                        </a:schemeClr>
                      </a:solidFill>
                      <a:latin typeface="+mn-lt"/>
                      <a:ea typeface="+mn-ea"/>
                      <a:cs typeface="+mn-cs"/>
                    </a:defRPr>
                  </a:pPr>
                  <a:endParaRPr lang="ja-JP"/>
                </a:p>
              </c:txPr>
              <c:dLblPos val="outEnd"/>
              <c:showLegendKey val="0"/>
              <c:showVal val="0"/>
              <c:showCatName val="1"/>
              <c:showSerName val="0"/>
              <c:showPercent val="1"/>
              <c:showBubbleSize val="0"/>
              <c:extLst>
                <c:ext xmlns:c16="http://schemas.microsoft.com/office/drawing/2014/chart" uri="{C3380CC4-5D6E-409C-BE32-E72D297353CC}">
                  <c16:uniqueId val="{0000000D-D648-4231-BEAD-84D66A6F5317}"/>
                </c:ext>
              </c:extLst>
            </c:dLbl>
            <c:dLbl>
              <c:idx val="7"/>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lumMod val="60000"/>
                        </a:schemeClr>
                      </a:solidFill>
                      <a:latin typeface="+mn-lt"/>
                      <a:ea typeface="+mn-ea"/>
                      <a:cs typeface="+mn-cs"/>
                    </a:defRPr>
                  </a:pPr>
                  <a:endParaRPr lang="ja-JP"/>
                </a:p>
              </c:txPr>
              <c:dLblPos val="outEnd"/>
              <c:showLegendKey val="0"/>
              <c:showVal val="0"/>
              <c:showCatName val="1"/>
              <c:showSerName val="0"/>
              <c:showPercent val="1"/>
              <c:showBubbleSize val="0"/>
              <c:extLst>
                <c:ext xmlns:c16="http://schemas.microsoft.com/office/drawing/2014/chart" uri="{C3380CC4-5D6E-409C-BE32-E72D297353CC}">
                  <c16:uniqueId val="{0000000F-D648-4231-BEAD-84D66A6F5317}"/>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Sheet1!$B$6:$B$13</c:f>
              <c:strCache>
                <c:ptCount val="8"/>
                <c:pt idx="0">
                  <c:v>要支援１</c:v>
                </c:pt>
                <c:pt idx="1">
                  <c:v>要支援２</c:v>
                </c:pt>
                <c:pt idx="2">
                  <c:v>要介護１</c:v>
                </c:pt>
                <c:pt idx="3">
                  <c:v>要介護２</c:v>
                </c:pt>
                <c:pt idx="4">
                  <c:v>要介護３</c:v>
                </c:pt>
                <c:pt idx="5">
                  <c:v>要介護４</c:v>
                </c:pt>
                <c:pt idx="6">
                  <c:v>要介護５</c:v>
                </c:pt>
                <c:pt idx="7">
                  <c:v>欠損値</c:v>
                </c:pt>
              </c:strCache>
            </c:strRef>
          </c:cat>
          <c:val>
            <c:numRef>
              <c:f>Sheet1!$C$6:$C$13</c:f>
              <c:numCache>
                <c:formatCode>General</c:formatCode>
                <c:ptCount val="8"/>
                <c:pt idx="0">
                  <c:v>3</c:v>
                </c:pt>
                <c:pt idx="1">
                  <c:v>3</c:v>
                </c:pt>
                <c:pt idx="2">
                  <c:v>6</c:v>
                </c:pt>
                <c:pt idx="3">
                  <c:v>1</c:v>
                </c:pt>
                <c:pt idx="4">
                  <c:v>5</c:v>
                </c:pt>
                <c:pt idx="5">
                  <c:v>1</c:v>
                </c:pt>
                <c:pt idx="6">
                  <c:v>2</c:v>
                </c:pt>
                <c:pt idx="7">
                  <c:v>4</c:v>
                </c:pt>
              </c:numCache>
            </c:numRef>
          </c:val>
          <c:extLst>
            <c:ext xmlns:c16="http://schemas.microsoft.com/office/drawing/2014/chart" uri="{C3380CC4-5D6E-409C-BE32-E72D297353CC}">
              <c16:uniqueId val="{00000010-D648-4231-BEAD-84D66A6F5317}"/>
            </c:ext>
          </c:extLst>
        </c:ser>
        <c:dLbls>
          <c:dLblPos val="outEnd"/>
          <c:showLegendKey val="0"/>
          <c:showVal val="0"/>
          <c:showCatName val="1"/>
          <c:showSerName val="0"/>
          <c:showPercent val="0"/>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Sheet1!$J$768</c:f>
              <c:strCache>
                <c:ptCount val="1"/>
                <c:pt idx="0">
                  <c:v>度数</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Sheet1!$I$769:$I$778</c:f>
              <c:strCache>
                <c:ptCount val="10"/>
                <c:pt idx="0">
                  <c:v>訪問介護</c:v>
                </c:pt>
                <c:pt idx="1">
                  <c:v>訪問看護</c:v>
                </c:pt>
                <c:pt idx="2">
                  <c:v>訪問リハビリテーション</c:v>
                </c:pt>
                <c:pt idx="3">
                  <c:v>訪問入浴</c:v>
                </c:pt>
                <c:pt idx="4">
                  <c:v>通所介護</c:v>
                </c:pt>
                <c:pt idx="5">
                  <c:v>通所リハビリテーション</c:v>
                </c:pt>
                <c:pt idx="6">
                  <c:v>福祉用具貸与</c:v>
                </c:pt>
                <c:pt idx="7">
                  <c:v>特定福祉用具販売</c:v>
                </c:pt>
                <c:pt idx="8">
                  <c:v>短期入所（生活介護・療養介護）</c:v>
                </c:pt>
                <c:pt idx="9">
                  <c:v>その他</c:v>
                </c:pt>
              </c:strCache>
            </c:strRef>
          </c:cat>
          <c:val>
            <c:numRef>
              <c:f>Sheet1!$J$769:$J$778</c:f>
              <c:numCache>
                <c:formatCode>###0</c:formatCode>
                <c:ptCount val="10"/>
                <c:pt idx="0">
                  <c:v>8</c:v>
                </c:pt>
                <c:pt idx="1">
                  <c:v>9</c:v>
                </c:pt>
                <c:pt idx="2">
                  <c:v>4</c:v>
                </c:pt>
                <c:pt idx="3">
                  <c:v>3</c:v>
                </c:pt>
                <c:pt idx="4">
                  <c:v>6</c:v>
                </c:pt>
                <c:pt idx="5">
                  <c:v>8</c:v>
                </c:pt>
                <c:pt idx="6">
                  <c:v>8</c:v>
                </c:pt>
                <c:pt idx="7">
                  <c:v>2</c:v>
                </c:pt>
                <c:pt idx="8">
                  <c:v>6</c:v>
                </c:pt>
                <c:pt idx="9">
                  <c:v>3</c:v>
                </c:pt>
              </c:numCache>
            </c:numRef>
          </c:val>
          <c:extLst>
            <c:ext xmlns:c16="http://schemas.microsoft.com/office/drawing/2014/chart" uri="{C3380CC4-5D6E-409C-BE32-E72D297353CC}">
              <c16:uniqueId val="{00000000-B357-43F6-89C0-518C62D733FC}"/>
            </c:ext>
          </c:extLst>
        </c:ser>
        <c:dLbls>
          <c:showLegendKey val="0"/>
          <c:showVal val="0"/>
          <c:showCatName val="0"/>
          <c:showSerName val="0"/>
          <c:showPercent val="0"/>
          <c:showBubbleSize val="0"/>
        </c:dLbls>
        <c:gapWidth val="182"/>
        <c:axId val="1292092687"/>
        <c:axId val="1231445103"/>
      </c:barChart>
      <c:catAx>
        <c:axId val="1292092687"/>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1231445103"/>
        <c:crosses val="autoZero"/>
        <c:auto val="1"/>
        <c:lblAlgn val="ctr"/>
        <c:lblOffset val="100"/>
        <c:noMultiLvlLbl val="0"/>
      </c:catAx>
      <c:valAx>
        <c:axId val="1231445103"/>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1292092687"/>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827E-4DA4-A8A8-A4C5E08C3E2F}"/>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827E-4DA4-A8A8-A4C5E08C3E2F}"/>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827E-4DA4-A8A8-A4C5E08C3E2F}"/>
              </c:ext>
            </c:extLst>
          </c:dPt>
          <c:dPt>
            <c:idx val="3"/>
            <c:bubble3D val="0"/>
            <c:spPr>
              <a:solidFill>
                <a:schemeClr val="accent4"/>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7-827E-4DA4-A8A8-A4C5E08C3E2F}"/>
              </c:ext>
            </c:extLst>
          </c:dPt>
          <c:dPt>
            <c:idx val="4"/>
            <c:bubble3D val="0"/>
            <c:spPr>
              <a:solidFill>
                <a:schemeClr val="accent5"/>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9-827E-4DA4-A8A8-A4C5E08C3E2F}"/>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ja-JP"/>
                </a:p>
              </c:txPr>
              <c:dLblPos val="outEnd"/>
              <c:showLegendKey val="0"/>
              <c:showVal val="0"/>
              <c:showCatName val="1"/>
              <c:showSerName val="0"/>
              <c:showPercent val="1"/>
              <c:showBubbleSize val="0"/>
              <c:extLst>
                <c:ext xmlns:c16="http://schemas.microsoft.com/office/drawing/2014/chart" uri="{C3380CC4-5D6E-409C-BE32-E72D297353CC}">
                  <c16:uniqueId val="{00000001-827E-4DA4-A8A8-A4C5E08C3E2F}"/>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ja-JP"/>
                </a:p>
              </c:txPr>
              <c:dLblPos val="outEnd"/>
              <c:showLegendKey val="0"/>
              <c:showVal val="0"/>
              <c:showCatName val="1"/>
              <c:showSerName val="0"/>
              <c:showPercent val="1"/>
              <c:showBubbleSize val="0"/>
              <c:extLst>
                <c:ext xmlns:c16="http://schemas.microsoft.com/office/drawing/2014/chart" uri="{C3380CC4-5D6E-409C-BE32-E72D297353CC}">
                  <c16:uniqueId val="{00000003-827E-4DA4-A8A8-A4C5E08C3E2F}"/>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ja-JP"/>
                </a:p>
              </c:txPr>
              <c:dLblPos val="outEnd"/>
              <c:showLegendKey val="0"/>
              <c:showVal val="0"/>
              <c:showCatName val="1"/>
              <c:showSerName val="0"/>
              <c:showPercent val="1"/>
              <c:showBubbleSize val="0"/>
              <c:extLst>
                <c:ext xmlns:c16="http://schemas.microsoft.com/office/drawing/2014/chart" uri="{C3380CC4-5D6E-409C-BE32-E72D297353CC}">
                  <c16:uniqueId val="{00000005-827E-4DA4-A8A8-A4C5E08C3E2F}"/>
                </c:ext>
              </c:extLst>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ja-JP"/>
                </a:p>
              </c:txPr>
              <c:dLblPos val="outEnd"/>
              <c:showLegendKey val="0"/>
              <c:showVal val="0"/>
              <c:showCatName val="1"/>
              <c:showSerName val="0"/>
              <c:showPercent val="1"/>
              <c:showBubbleSize val="0"/>
              <c:extLst>
                <c:ext xmlns:c16="http://schemas.microsoft.com/office/drawing/2014/chart" uri="{C3380CC4-5D6E-409C-BE32-E72D297353CC}">
                  <c16:uniqueId val="{00000007-827E-4DA4-A8A8-A4C5E08C3E2F}"/>
                </c:ext>
              </c:extLst>
            </c:dLbl>
            <c:dLbl>
              <c:idx val="4"/>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ja-JP"/>
                </a:p>
              </c:txPr>
              <c:dLblPos val="outEnd"/>
              <c:showLegendKey val="0"/>
              <c:showVal val="0"/>
              <c:showCatName val="1"/>
              <c:showSerName val="0"/>
              <c:showPercent val="1"/>
              <c:showBubbleSize val="0"/>
              <c:extLst>
                <c:ext xmlns:c16="http://schemas.microsoft.com/office/drawing/2014/chart" uri="{C3380CC4-5D6E-409C-BE32-E72D297353CC}">
                  <c16:uniqueId val="{00000009-827E-4DA4-A8A8-A4C5E08C3E2F}"/>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Sheet1!$B$195:$B$199</c:f>
              <c:strCache>
                <c:ptCount val="5"/>
                <c:pt idx="0">
                  <c:v>よく知っている</c:v>
                </c:pt>
                <c:pt idx="1">
                  <c:v>少し知っている</c:v>
                </c:pt>
                <c:pt idx="2">
                  <c:v>ほとんど知らない</c:v>
                </c:pt>
                <c:pt idx="3">
                  <c:v>まったく知らない</c:v>
                </c:pt>
                <c:pt idx="4">
                  <c:v>欠損値</c:v>
                </c:pt>
              </c:strCache>
            </c:strRef>
          </c:cat>
          <c:val>
            <c:numRef>
              <c:f>Sheet1!$C$195:$C$199</c:f>
              <c:numCache>
                <c:formatCode>General</c:formatCode>
                <c:ptCount val="5"/>
                <c:pt idx="0">
                  <c:v>16</c:v>
                </c:pt>
                <c:pt idx="1">
                  <c:v>67</c:v>
                </c:pt>
                <c:pt idx="2">
                  <c:v>103</c:v>
                </c:pt>
                <c:pt idx="3">
                  <c:v>131</c:v>
                </c:pt>
                <c:pt idx="4">
                  <c:v>29</c:v>
                </c:pt>
              </c:numCache>
            </c:numRef>
          </c:val>
          <c:extLst>
            <c:ext xmlns:c16="http://schemas.microsoft.com/office/drawing/2014/chart" uri="{C3380CC4-5D6E-409C-BE32-E72D297353CC}">
              <c16:uniqueId val="{0000000A-827E-4DA4-A8A8-A4C5E08C3E2F}"/>
            </c:ext>
          </c:extLst>
        </c:ser>
        <c:dLbls>
          <c:dLblPos val="outEnd"/>
          <c:showLegendKey val="0"/>
          <c:showVal val="0"/>
          <c:showCatName val="1"/>
          <c:showSerName val="0"/>
          <c:showPercent val="0"/>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902777777777778"/>
          <c:y val="0.11342592592592593"/>
          <c:w val="0.46388888888888891"/>
          <c:h val="0.77314814814814814"/>
        </c:manualLayout>
      </c:layout>
      <c:pieChart>
        <c:varyColors val="1"/>
        <c:ser>
          <c:idx val="0"/>
          <c:order val="0"/>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7363-4A75-A9ED-128AB22B34C8}"/>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7363-4A75-A9ED-128AB22B34C8}"/>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7363-4A75-A9ED-128AB22B34C8}"/>
              </c:ext>
            </c:extLst>
          </c:dPt>
          <c:dPt>
            <c:idx val="3"/>
            <c:bubble3D val="0"/>
            <c:spPr>
              <a:solidFill>
                <a:schemeClr val="accent4"/>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7-7363-4A75-A9ED-128AB22B34C8}"/>
              </c:ext>
            </c:extLst>
          </c:dPt>
          <c:dPt>
            <c:idx val="4"/>
            <c:bubble3D val="0"/>
            <c:spPr>
              <a:solidFill>
                <a:schemeClr val="accent5"/>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9-7363-4A75-A9ED-128AB22B34C8}"/>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ja-JP"/>
                </a:p>
              </c:txPr>
              <c:dLblPos val="outEnd"/>
              <c:showLegendKey val="0"/>
              <c:showVal val="0"/>
              <c:showCatName val="1"/>
              <c:showSerName val="0"/>
              <c:showPercent val="1"/>
              <c:showBubbleSize val="0"/>
              <c:extLst>
                <c:ext xmlns:c16="http://schemas.microsoft.com/office/drawing/2014/chart" uri="{C3380CC4-5D6E-409C-BE32-E72D297353CC}">
                  <c16:uniqueId val="{00000001-7363-4A75-A9ED-128AB22B34C8}"/>
                </c:ext>
              </c:extLst>
            </c:dLbl>
            <c:dLbl>
              <c:idx val="1"/>
              <c:layout>
                <c:manualLayout>
                  <c:x val="0.19444444444444445"/>
                  <c:y val="0"/>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ja-JP"/>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7363-4A75-A9ED-128AB22B34C8}"/>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ja-JP"/>
                </a:p>
              </c:txPr>
              <c:dLblPos val="outEnd"/>
              <c:showLegendKey val="0"/>
              <c:showVal val="0"/>
              <c:showCatName val="1"/>
              <c:showSerName val="0"/>
              <c:showPercent val="1"/>
              <c:showBubbleSize val="0"/>
              <c:extLst>
                <c:ext xmlns:c16="http://schemas.microsoft.com/office/drawing/2014/chart" uri="{C3380CC4-5D6E-409C-BE32-E72D297353CC}">
                  <c16:uniqueId val="{00000005-7363-4A75-A9ED-128AB22B34C8}"/>
                </c:ext>
              </c:extLst>
            </c:dLbl>
            <c:dLbl>
              <c:idx val="3"/>
              <c:layout>
                <c:manualLayout>
                  <c:x val="-9.444444444444447E-2"/>
                  <c:y val="5.5555555555555552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ja-JP"/>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7363-4A75-A9ED-128AB22B34C8}"/>
                </c:ext>
              </c:extLst>
            </c:dLbl>
            <c:dLbl>
              <c:idx val="4"/>
              <c:layout>
                <c:manualLayout>
                  <c:x val="-0.10277777777777777"/>
                  <c:y val="0"/>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ja-JP"/>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7363-4A75-A9ED-128AB22B34C8}"/>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Sheet1!$B$19:$B$23</c:f>
              <c:strCache>
                <c:ptCount val="5"/>
                <c:pt idx="0">
                  <c:v>18歳～29歳</c:v>
                </c:pt>
                <c:pt idx="1">
                  <c:v>30歳～49歳</c:v>
                </c:pt>
                <c:pt idx="2">
                  <c:v>50歳～64歳</c:v>
                </c:pt>
                <c:pt idx="3">
                  <c:v>65歳以上</c:v>
                </c:pt>
                <c:pt idx="4">
                  <c:v>欠損値</c:v>
                </c:pt>
              </c:strCache>
            </c:strRef>
          </c:cat>
          <c:val>
            <c:numRef>
              <c:f>Sheet1!$C$19:$C$23</c:f>
              <c:numCache>
                <c:formatCode>General</c:formatCode>
                <c:ptCount val="5"/>
                <c:pt idx="0">
                  <c:v>98</c:v>
                </c:pt>
                <c:pt idx="1">
                  <c:v>133</c:v>
                </c:pt>
                <c:pt idx="2">
                  <c:v>78</c:v>
                </c:pt>
                <c:pt idx="3">
                  <c:v>28</c:v>
                </c:pt>
                <c:pt idx="4">
                  <c:v>9</c:v>
                </c:pt>
              </c:numCache>
            </c:numRef>
          </c:val>
          <c:extLst>
            <c:ext xmlns:c16="http://schemas.microsoft.com/office/drawing/2014/chart" uri="{C3380CC4-5D6E-409C-BE32-E72D297353CC}">
              <c16:uniqueId val="{0000000A-7363-4A75-A9ED-128AB22B34C8}"/>
            </c:ext>
          </c:extLst>
        </c:ser>
        <c:dLbls>
          <c:dLblPos val="outEnd"/>
          <c:showLegendKey val="0"/>
          <c:showVal val="0"/>
          <c:showCatName val="1"/>
          <c:showSerName val="0"/>
          <c:showPercent val="0"/>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6BFD-4653-A33F-DCA0FB069D54}"/>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6BFD-4653-A33F-DCA0FB069D54}"/>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6BFD-4653-A33F-DCA0FB069D54}"/>
              </c:ext>
            </c:extLst>
          </c:dPt>
          <c:dPt>
            <c:idx val="3"/>
            <c:bubble3D val="0"/>
            <c:spPr>
              <a:solidFill>
                <a:schemeClr val="accent4"/>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7-6BFD-4653-A33F-DCA0FB069D54}"/>
              </c:ext>
            </c:extLst>
          </c:dPt>
          <c:dLbls>
            <c:dLbl>
              <c:idx val="0"/>
              <c:layout>
                <c:manualLayout>
                  <c:x val="3.8993710691823898E-2"/>
                  <c:y val="-2.7755575615628914E-17"/>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ja-JP"/>
                </a:p>
              </c:txPr>
              <c:dLblPos val="bestFit"/>
              <c:showLegendKey val="0"/>
              <c:showVal val="0"/>
              <c:showCatName val="1"/>
              <c:showSerName val="0"/>
              <c:showPercent val="1"/>
              <c:showBubbleSize val="0"/>
              <c:extLst>
                <c:ext xmlns:c15="http://schemas.microsoft.com/office/drawing/2012/chart" uri="{CE6537A1-D6FC-4f65-9D91-7224C49458BB}">
                  <c15:layout>
                    <c:manualLayout>
                      <c:w val="0.21886792452830189"/>
                      <c:h val="0.25012867096648883"/>
                    </c:manualLayout>
                  </c15:layout>
                </c:ext>
                <c:ext xmlns:c16="http://schemas.microsoft.com/office/drawing/2014/chart" uri="{C3380CC4-5D6E-409C-BE32-E72D297353CC}">
                  <c16:uniqueId val="{00000001-6BFD-4653-A33F-DCA0FB069D54}"/>
                </c:ext>
              </c:extLst>
            </c:dLbl>
            <c:dLbl>
              <c:idx val="1"/>
              <c:layout>
                <c:manualLayout>
                  <c:x val="2.5157232704402514E-3"/>
                  <c:y val="3.0832679188482735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ja-JP"/>
                </a:p>
              </c:txPr>
              <c:dLblPos val="bestFit"/>
              <c:showLegendKey val="0"/>
              <c:showVal val="0"/>
              <c:showCatName val="1"/>
              <c:showSerName val="0"/>
              <c:showPercent val="1"/>
              <c:showBubbleSize val="0"/>
              <c:extLst>
                <c:ext xmlns:c15="http://schemas.microsoft.com/office/drawing/2012/chart" uri="{CE6537A1-D6FC-4f65-9D91-7224C49458BB}">
                  <c15:layout>
                    <c:manualLayout>
                      <c:w val="0.27924528301886792"/>
                      <c:h val="0.25012867096648883"/>
                    </c:manualLayout>
                  </c15:layout>
                </c:ext>
                <c:ext xmlns:c16="http://schemas.microsoft.com/office/drawing/2014/chart" uri="{C3380CC4-5D6E-409C-BE32-E72D297353CC}">
                  <c16:uniqueId val="{00000003-6BFD-4653-A33F-DCA0FB069D54}"/>
                </c:ext>
              </c:extLst>
            </c:dLbl>
            <c:dLbl>
              <c:idx val="2"/>
              <c:layout>
                <c:manualLayout>
                  <c:x val="-4.2767295597484302E-2"/>
                  <c:y val="-2.0231284048556322E-7"/>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ja-JP"/>
                </a:p>
              </c:txPr>
              <c:dLblPos val="bestFit"/>
              <c:showLegendKey val="0"/>
              <c:showVal val="0"/>
              <c:showCatName val="1"/>
              <c:showSerName val="0"/>
              <c:showPercent val="1"/>
              <c:showBubbleSize val="0"/>
              <c:extLst>
                <c:ext xmlns:c15="http://schemas.microsoft.com/office/drawing/2012/chart" uri="{CE6537A1-D6FC-4f65-9D91-7224C49458BB}">
                  <c15:layout>
                    <c:manualLayout>
                      <c:w val="0.22138364779874214"/>
                      <c:h val="0.25012867096648883"/>
                    </c:manualLayout>
                  </c15:layout>
                </c:ext>
                <c:ext xmlns:c16="http://schemas.microsoft.com/office/drawing/2014/chart" uri="{C3380CC4-5D6E-409C-BE32-E72D297353CC}">
                  <c16:uniqueId val="{00000005-6BFD-4653-A33F-DCA0FB069D54}"/>
                </c:ext>
              </c:extLst>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ja-JP"/>
                </a:p>
              </c:txPr>
              <c:dLblPos val="outEnd"/>
              <c:showLegendKey val="0"/>
              <c:showVal val="0"/>
              <c:showCatName val="1"/>
              <c:showSerName val="0"/>
              <c:showPercent val="1"/>
              <c:showBubbleSize val="0"/>
              <c:extLst>
                <c:ext xmlns:c16="http://schemas.microsoft.com/office/drawing/2014/chart" uri="{C3380CC4-5D6E-409C-BE32-E72D297353CC}">
                  <c16:uniqueId val="{00000007-6BFD-4653-A33F-DCA0FB069D54}"/>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Sheet1!$B$204:$B$207</c:f>
              <c:strCache>
                <c:ptCount val="4"/>
                <c:pt idx="0">
                  <c:v>利用したいと思う</c:v>
                </c:pt>
                <c:pt idx="1">
                  <c:v>利用したいと思わない</c:v>
                </c:pt>
                <c:pt idx="2">
                  <c:v>知らないので判断できない</c:v>
                </c:pt>
                <c:pt idx="3">
                  <c:v>欠損値</c:v>
                </c:pt>
              </c:strCache>
            </c:strRef>
          </c:cat>
          <c:val>
            <c:numRef>
              <c:f>Sheet1!$C$204:$C$207</c:f>
              <c:numCache>
                <c:formatCode>General</c:formatCode>
                <c:ptCount val="4"/>
                <c:pt idx="0">
                  <c:v>49</c:v>
                </c:pt>
                <c:pt idx="1">
                  <c:v>51</c:v>
                </c:pt>
                <c:pt idx="2">
                  <c:v>191</c:v>
                </c:pt>
                <c:pt idx="3">
                  <c:v>55</c:v>
                </c:pt>
              </c:numCache>
            </c:numRef>
          </c:val>
          <c:extLst>
            <c:ext xmlns:c16="http://schemas.microsoft.com/office/drawing/2014/chart" uri="{C3380CC4-5D6E-409C-BE32-E72D297353CC}">
              <c16:uniqueId val="{00000008-6BFD-4653-A33F-DCA0FB069D54}"/>
            </c:ext>
          </c:extLst>
        </c:ser>
        <c:dLbls>
          <c:dLblPos val="outEnd"/>
          <c:showLegendKey val="0"/>
          <c:showVal val="0"/>
          <c:showCatName val="1"/>
          <c:showSerName val="0"/>
          <c:showPercent val="0"/>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Sheet1!$H$856:$H$859</c:f>
              <c:strCache>
                <c:ptCount val="4"/>
                <c:pt idx="0">
                  <c:v>玄関先まで迎えに来てくれるから</c:v>
                </c:pt>
                <c:pt idx="1">
                  <c:v>お風呂に入れると聞いたから</c:v>
                </c:pt>
                <c:pt idx="2">
                  <c:v>体力的に今の作業内容がキツくなってきたから</c:v>
                </c:pt>
                <c:pt idx="3">
                  <c:v>その他</c:v>
                </c:pt>
              </c:strCache>
            </c:strRef>
          </c:cat>
          <c:val>
            <c:numRef>
              <c:f>Sheet1!$I$856:$I$859</c:f>
              <c:numCache>
                <c:formatCode>###0</c:formatCode>
                <c:ptCount val="4"/>
                <c:pt idx="0">
                  <c:v>33</c:v>
                </c:pt>
                <c:pt idx="1">
                  <c:v>30</c:v>
                </c:pt>
                <c:pt idx="2">
                  <c:v>22</c:v>
                </c:pt>
                <c:pt idx="3">
                  <c:v>17</c:v>
                </c:pt>
              </c:numCache>
            </c:numRef>
          </c:val>
          <c:extLst>
            <c:ext xmlns:c16="http://schemas.microsoft.com/office/drawing/2014/chart" uri="{C3380CC4-5D6E-409C-BE32-E72D297353CC}">
              <c16:uniqueId val="{00000000-A2A2-46F5-819A-7DDD28BB3E5D}"/>
            </c:ext>
          </c:extLst>
        </c:ser>
        <c:dLbls>
          <c:showLegendKey val="0"/>
          <c:showVal val="0"/>
          <c:showCatName val="0"/>
          <c:showSerName val="0"/>
          <c:showPercent val="0"/>
          <c:showBubbleSize val="0"/>
        </c:dLbls>
        <c:gapWidth val="182"/>
        <c:axId val="1574691167"/>
        <c:axId val="1230162879"/>
      </c:barChart>
      <c:catAx>
        <c:axId val="1574691167"/>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1230162879"/>
        <c:crosses val="autoZero"/>
        <c:auto val="1"/>
        <c:lblAlgn val="ctr"/>
        <c:lblOffset val="100"/>
        <c:noMultiLvlLbl val="0"/>
      </c:catAx>
      <c:valAx>
        <c:axId val="1230162879"/>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1574691167"/>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Sheet1!$C$57</c:f>
              <c:strCache>
                <c:ptCount val="1"/>
                <c:pt idx="0">
                  <c:v>回答者</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Sheet1!$B$58:$B$63</c:f>
              <c:strCache>
                <c:ptCount val="6"/>
                <c:pt idx="0">
                  <c:v>何をしているところかわからないから</c:v>
                </c:pt>
                <c:pt idx="1">
                  <c:v>今のところで慣れているから</c:v>
                </c:pt>
                <c:pt idx="2">
                  <c:v>年齢層が離れているから</c:v>
                </c:pt>
                <c:pt idx="3">
                  <c:v>今の通所事業所とプログラムが変わってしまうから</c:v>
                </c:pt>
                <c:pt idx="4">
                  <c:v>工賃がなくなってしまうから</c:v>
                </c:pt>
                <c:pt idx="5">
                  <c:v>その他</c:v>
                </c:pt>
              </c:strCache>
            </c:strRef>
          </c:cat>
          <c:val>
            <c:numRef>
              <c:f>Sheet1!$C$58:$C$63</c:f>
              <c:numCache>
                <c:formatCode>General</c:formatCode>
                <c:ptCount val="6"/>
                <c:pt idx="0">
                  <c:v>19</c:v>
                </c:pt>
                <c:pt idx="1">
                  <c:v>51</c:v>
                </c:pt>
                <c:pt idx="2">
                  <c:v>25</c:v>
                </c:pt>
                <c:pt idx="3">
                  <c:v>19</c:v>
                </c:pt>
                <c:pt idx="4">
                  <c:v>19</c:v>
                </c:pt>
                <c:pt idx="5">
                  <c:v>10</c:v>
                </c:pt>
              </c:numCache>
            </c:numRef>
          </c:val>
          <c:extLst>
            <c:ext xmlns:c16="http://schemas.microsoft.com/office/drawing/2014/chart" uri="{C3380CC4-5D6E-409C-BE32-E72D297353CC}">
              <c16:uniqueId val="{00000000-75BB-456D-8043-4A0F8E824443}"/>
            </c:ext>
          </c:extLst>
        </c:ser>
        <c:dLbls>
          <c:showLegendKey val="0"/>
          <c:showVal val="0"/>
          <c:showCatName val="0"/>
          <c:showSerName val="0"/>
          <c:showPercent val="0"/>
          <c:showBubbleSize val="0"/>
        </c:dLbls>
        <c:gapWidth val="182"/>
        <c:axId val="1000671839"/>
        <c:axId val="914910863"/>
      </c:barChart>
      <c:catAx>
        <c:axId val="1000671839"/>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914910863"/>
        <c:crosses val="autoZero"/>
        <c:auto val="1"/>
        <c:lblAlgn val="ctr"/>
        <c:lblOffset val="100"/>
        <c:noMultiLvlLbl val="0"/>
      </c:catAx>
      <c:valAx>
        <c:axId val="914910863"/>
        <c:scaling>
          <c:orientation val="minMax"/>
        </c:scaling>
        <c:delete val="0"/>
        <c:axPos val="t"/>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100067183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536C-4829-AC97-C9B3D3C199E8}"/>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536C-4829-AC97-C9B3D3C199E8}"/>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536C-4829-AC97-C9B3D3C199E8}"/>
              </c:ext>
            </c:extLst>
          </c:dPt>
          <c:dLbls>
            <c:dLbl>
              <c:idx val="0"/>
              <c:layout>
                <c:manualLayout>
                  <c:x val="6.7025827337112487E-2"/>
                  <c:y val="1.1747430249632892E-2"/>
                </c:manualLayout>
              </c:layout>
              <c:spPr>
                <a:noFill/>
                <a:ln>
                  <a:noFill/>
                </a:ln>
                <a:effectLst/>
              </c:spPr>
              <c:txPr>
                <a:bodyPr rot="0" spcFirstLastPara="1" vertOverflow="ellipsis" vert="horz" wrap="square" lIns="38100" tIns="19050" rIns="38100" bIns="19050" anchor="ctr" anchorCtr="1">
                  <a:noAutofit/>
                </a:bodyPr>
                <a:lstStyle/>
                <a:p>
                  <a:pPr>
                    <a:defRPr sz="1000" b="1" i="0" u="none" strike="noStrike" kern="1200" spc="0" baseline="0">
                      <a:solidFill>
                        <a:schemeClr val="accent1"/>
                      </a:solidFill>
                      <a:latin typeface="+mn-lt"/>
                      <a:ea typeface="+mn-ea"/>
                      <a:cs typeface="+mn-cs"/>
                    </a:defRPr>
                  </a:pPr>
                  <a:endParaRPr lang="ja-JP"/>
                </a:p>
              </c:txPr>
              <c:dLblPos val="bestFit"/>
              <c:showLegendKey val="0"/>
              <c:showVal val="0"/>
              <c:showCatName val="1"/>
              <c:showSerName val="0"/>
              <c:showPercent val="1"/>
              <c:showBubbleSize val="0"/>
              <c:extLst>
                <c:ext xmlns:c15="http://schemas.microsoft.com/office/drawing/2012/chart" uri="{CE6537A1-D6FC-4f65-9D91-7224C49458BB}">
                  <c15:layout>
                    <c:manualLayout>
                      <c:w val="0.1577061215642479"/>
                      <c:h val="0.29471342513903825"/>
                    </c:manualLayout>
                  </c15:layout>
                </c:ext>
                <c:ext xmlns:c16="http://schemas.microsoft.com/office/drawing/2014/chart" uri="{C3380CC4-5D6E-409C-BE32-E72D297353CC}">
                  <c16:uniqueId val="{00000001-536C-4829-AC97-C9B3D3C199E8}"/>
                </c:ext>
              </c:extLst>
            </c:dLbl>
            <c:dLbl>
              <c:idx val="1"/>
              <c:layout>
                <c:manualLayout>
                  <c:x val="-0.1255273611444889"/>
                  <c:y val="-1.9140448853584933E-2"/>
                </c:manualLayout>
              </c:layout>
              <c:spPr>
                <a:noFill/>
                <a:ln>
                  <a:noFill/>
                </a:ln>
                <a:effectLst/>
              </c:spPr>
              <c:txPr>
                <a:bodyPr rot="0" spcFirstLastPara="1" vertOverflow="ellipsis" vert="horz" wrap="square" lIns="38100" tIns="19050" rIns="38100" bIns="19050" anchor="ctr" anchorCtr="1">
                  <a:noAutofit/>
                </a:bodyPr>
                <a:lstStyle/>
                <a:p>
                  <a:pPr>
                    <a:defRPr sz="1000" b="1" i="0" u="none" strike="noStrike" kern="1200" spc="0" baseline="0">
                      <a:solidFill>
                        <a:schemeClr val="accent2"/>
                      </a:solidFill>
                      <a:latin typeface="+mn-lt"/>
                      <a:ea typeface="+mn-ea"/>
                      <a:cs typeface="+mn-cs"/>
                    </a:defRPr>
                  </a:pPr>
                  <a:endParaRPr lang="ja-JP"/>
                </a:p>
              </c:txPr>
              <c:dLblPos val="bestFit"/>
              <c:showLegendKey val="0"/>
              <c:showVal val="0"/>
              <c:showCatName val="1"/>
              <c:showSerName val="0"/>
              <c:showPercent val="1"/>
              <c:showBubbleSize val="0"/>
              <c:extLst>
                <c:ext xmlns:c15="http://schemas.microsoft.com/office/drawing/2012/chart" uri="{CE6537A1-D6FC-4f65-9D91-7224C49458BB}">
                  <c15:layout>
                    <c:manualLayout>
                      <c:w val="0.3132329643713746"/>
                      <c:h val="0.20964676772231666"/>
                    </c:manualLayout>
                  </c15:layout>
                </c:ext>
                <c:ext xmlns:c16="http://schemas.microsoft.com/office/drawing/2014/chart" uri="{C3380CC4-5D6E-409C-BE32-E72D297353CC}">
                  <c16:uniqueId val="{00000003-536C-4829-AC97-C9B3D3C199E8}"/>
                </c:ext>
              </c:extLst>
            </c:dLbl>
            <c:dLbl>
              <c:idx val="2"/>
              <c:layout>
                <c:manualLayout>
                  <c:x val="-0.10752688172043015"/>
                  <c:y val="1.8518518518518504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ja-JP"/>
                </a:p>
              </c:txPr>
              <c:dLblPos val="bestFit"/>
              <c:showLegendKey val="0"/>
              <c:showVal val="0"/>
              <c:showCatName val="1"/>
              <c:showSerName val="0"/>
              <c:showPercent val="1"/>
              <c:showBubbleSize val="0"/>
              <c:extLst>
                <c:ext xmlns:c15="http://schemas.microsoft.com/office/drawing/2012/chart" uri="{CE6537A1-D6FC-4f65-9D91-7224C49458BB}">
                  <c15:layout>
                    <c:manualLayout>
                      <c:w val="0.10513739545997611"/>
                      <c:h val="0.14787037037037035"/>
                    </c:manualLayout>
                  </c15:layout>
                </c:ext>
                <c:ext xmlns:c16="http://schemas.microsoft.com/office/drawing/2014/chart" uri="{C3380CC4-5D6E-409C-BE32-E72D297353CC}">
                  <c16:uniqueId val="{00000005-536C-4829-AC97-C9B3D3C199E8}"/>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Sheet1!$B$231:$B$233</c:f>
              <c:strCache>
                <c:ptCount val="3"/>
                <c:pt idx="0">
                  <c:v>知っている</c:v>
                </c:pt>
                <c:pt idx="1">
                  <c:v>知らない</c:v>
                </c:pt>
                <c:pt idx="2">
                  <c:v>欠損値</c:v>
                </c:pt>
              </c:strCache>
            </c:strRef>
          </c:cat>
          <c:val>
            <c:numRef>
              <c:f>Sheet1!$C$231:$C$233</c:f>
              <c:numCache>
                <c:formatCode>General</c:formatCode>
                <c:ptCount val="3"/>
                <c:pt idx="0">
                  <c:v>36</c:v>
                </c:pt>
                <c:pt idx="1">
                  <c:v>290</c:v>
                </c:pt>
                <c:pt idx="2">
                  <c:v>20</c:v>
                </c:pt>
              </c:numCache>
            </c:numRef>
          </c:val>
          <c:extLst>
            <c:ext xmlns:c16="http://schemas.microsoft.com/office/drawing/2014/chart" uri="{C3380CC4-5D6E-409C-BE32-E72D297353CC}">
              <c16:uniqueId val="{00000006-536C-4829-AC97-C9B3D3C199E8}"/>
            </c:ext>
          </c:extLst>
        </c:ser>
        <c:dLbls>
          <c:dLblPos val="outEnd"/>
          <c:showLegendKey val="0"/>
          <c:showVal val="0"/>
          <c:showCatName val="1"/>
          <c:showSerName val="0"/>
          <c:showPercent val="0"/>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Sheet1!$J$959:$J$967</c:f>
              <c:strCache>
                <c:ptCount val="9"/>
                <c:pt idx="0">
                  <c:v>相談窓口など</c:v>
                </c:pt>
                <c:pt idx="1">
                  <c:v>広報誌など区のお知らせ</c:v>
                </c:pt>
                <c:pt idx="2">
                  <c:v>障害者の手引き</c:v>
                </c:pt>
                <c:pt idx="3">
                  <c:v>区のホームページ・のーまらいふ杉並など</c:v>
                </c:pt>
                <c:pt idx="4">
                  <c:v>病院・診療所からの情報</c:v>
                </c:pt>
                <c:pt idx="5">
                  <c:v>サービス提供事業者からの情報</c:v>
                </c:pt>
                <c:pt idx="6">
                  <c:v>障害者団体からの情報</c:v>
                </c:pt>
                <c:pt idx="7">
                  <c:v>友人や知人・家族からの情報</c:v>
                </c:pt>
                <c:pt idx="8">
                  <c:v>その他</c:v>
                </c:pt>
              </c:strCache>
            </c:strRef>
          </c:cat>
          <c:val>
            <c:numRef>
              <c:f>Sheet1!$K$959:$K$967</c:f>
              <c:numCache>
                <c:formatCode>###0</c:formatCode>
                <c:ptCount val="9"/>
                <c:pt idx="0">
                  <c:v>77</c:v>
                </c:pt>
                <c:pt idx="1">
                  <c:v>93</c:v>
                </c:pt>
                <c:pt idx="2">
                  <c:v>151</c:v>
                </c:pt>
                <c:pt idx="3">
                  <c:v>33</c:v>
                </c:pt>
                <c:pt idx="4">
                  <c:v>30</c:v>
                </c:pt>
                <c:pt idx="5">
                  <c:v>181</c:v>
                </c:pt>
                <c:pt idx="6">
                  <c:v>90</c:v>
                </c:pt>
                <c:pt idx="7">
                  <c:v>150</c:v>
                </c:pt>
                <c:pt idx="8">
                  <c:v>17</c:v>
                </c:pt>
              </c:numCache>
            </c:numRef>
          </c:val>
          <c:extLst>
            <c:ext xmlns:c16="http://schemas.microsoft.com/office/drawing/2014/chart" uri="{C3380CC4-5D6E-409C-BE32-E72D297353CC}">
              <c16:uniqueId val="{00000000-2BD5-40E1-ABD7-E7195C481DB9}"/>
            </c:ext>
          </c:extLst>
        </c:ser>
        <c:dLbls>
          <c:showLegendKey val="0"/>
          <c:showVal val="0"/>
          <c:showCatName val="0"/>
          <c:showSerName val="0"/>
          <c:showPercent val="0"/>
          <c:showBubbleSize val="0"/>
        </c:dLbls>
        <c:gapWidth val="182"/>
        <c:axId val="1279662655"/>
        <c:axId val="1586064255"/>
      </c:barChart>
      <c:catAx>
        <c:axId val="1279662655"/>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1586064255"/>
        <c:crosses val="autoZero"/>
        <c:auto val="1"/>
        <c:lblAlgn val="ctr"/>
        <c:lblOffset val="100"/>
        <c:noMultiLvlLbl val="0"/>
      </c:catAx>
      <c:valAx>
        <c:axId val="1586064255"/>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127966265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B057-4D10-B665-C05AFE63CA26}"/>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B057-4D10-B665-C05AFE63CA26}"/>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B057-4D10-B665-C05AFE63CA26}"/>
              </c:ext>
            </c:extLst>
          </c:dPt>
          <c:dPt>
            <c:idx val="3"/>
            <c:bubble3D val="0"/>
            <c:spPr>
              <a:solidFill>
                <a:schemeClr val="accent4"/>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7-B057-4D10-B665-C05AFE63CA26}"/>
              </c:ext>
            </c:extLst>
          </c:dPt>
          <c:dPt>
            <c:idx val="4"/>
            <c:bubble3D val="0"/>
            <c:spPr>
              <a:solidFill>
                <a:schemeClr val="accent5"/>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9-B057-4D10-B665-C05AFE63CA26}"/>
              </c:ext>
            </c:extLst>
          </c:dPt>
          <c:dPt>
            <c:idx val="5"/>
            <c:bubble3D val="0"/>
            <c:spPr>
              <a:solidFill>
                <a:schemeClr val="accent6"/>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B-B057-4D10-B665-C05AFE63CA26}"/>
              </c:ext>
            </c:extLst>
          </c:dPt>
          <c:dPt>
            <c:idx val="6"/>
            <c:bubble3D val="0"/>
            <c:spPr>
              <a:solidFill>
                <a:schemeClr val="accent1">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D-B057-4D10-B665-C05AFE63CA26}"/>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ja-JP"/>
                </a:p>
              </c:txPr>
              <c:dLblPos val="outEnd"/>
              <c:showLegendKey val="0"/>
              <c:showVal val="0"/>
              <c:showCatName val="1"/>
              <c:showSerName val="0"/>
              <c:showPercent val="1"/>
              <c:showBubbleSize val="0"/>
              <c:extLst>
                <c:ext xmlns:c16="http://schemas.microsoft.com/office/drawing/2014/chart" uri="{C3380CC4-5D6E-409C-BE32-E72D297353CC}">
                  <c16:uniqueId val="{00000001-B057-4D10-B665-C05AFE63CA26}"/>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ja-JP"/>
                </a:p>
              </c:txPr>
              <c:dLblPos val="outEnd"/>
              <c:showLegendKey val="0"/>
              <c:showVal val="0"/>
              <c:showCatName val="1"/>
              <c:showSerName val="0"/>
              <c:showPercent val="1"/>
              <c:showBubbleSize val="0"/>
              <c:extLst>
                <c:ext xmlns:c16="http://schemas.microsoft.com/office/drawing/2014/chart" uri="{C3380CC4-5D6E-409C-BE32-E72D297353CC}">
                  <c16:uniqueId val="{00000003-B057-4D10-B665-C05AFE63CA26}"/>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ja-JP"/>
                </a:p>
              </c:txPr>
              <c:dLblPos val="outEnd"/>
              <c:showLegendKey val="0"/>
              <c:showVal val="0"/>
              <c:showCatName val="1"/>
              <c:showSerName val="0"/>
              <c:showPercent val="1"/>
              <c:showBubbleSize val="0"/>
              <c:extLst>
                <c:ext xmlns:c16="http://schemas.microsoft.com/office/drawing/2014/chart" uri="{C3380CC4-5D6E-409C-BE32-E72D297353CC}">
                  <c16:uniqueId val="{00000005-B057-4D10-B665-C05AFE63CA26}"/>
                </c:ext>
              </c:extLst>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ja-JP"/>
                </a:p>
              </c:txPr>
              <c:dLblPos val="outEnd"/>
              <c:showLegendKey val="0"/>
              <c:showVal val="0"/>
              <c:showCatName val="1"/>
              <c:showSerName val="0"/>
              <c:showPercent val="1"/>
              <c:showBubbleSize val="0"/>
              <c:extLst>
                <c:ext xmlns:c16="http://schemas.microsoft.com/office/drawing/2014/chart" uri="{C3380CC4-5D6E-409C-BE32-E72D297353CC}">
                  <c16:uniqueId val="{00000007-B057-4D10-B665-C05AFE63CA26}"/>
                </c:ext>
              </c:extLst>
            </c:dLbl>
            <c:dLbl>
              <c:idx val="4"/>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ja-JP"/>
                </a:p>
              </c:txPr>
              <c:dLblPos val="outEnd"/>
              <c:showLegendKey val="0"/>
              <c:showVal val="0"/>
              <c:showCatName val="1"/>
              <c:showSerName val="0"/>
              <c:showPercent val="1"/>
              <c:showBubbleSize val="0"/>
              <c:extLst>
                <c:ext xmlns:c16="http://schemas.microsoft.com/office/drawing/2014/chart" uri="{C3380CC4-5D6E-409C-BE32-E72D297353CC}">
                  <c16:uniqueId val="{00000009-B057-4D10-B665-C05AFE63CA26}"/>
                </c:ext>
              </c:extLst>
            </c:dLbl>
            <c:dLbl>
              <c:idx val="5"/>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n-lt"/>
                      <a:ea typeface="+mn-ea"/>
                      <a:cs typeface="+mn-cs"/>
                    </a:defRPr>
                  </a:pPr>
                  <a:endParaRPr lang="ja-JP"/>
                </a:p>
              </c:txPr>
              <c:dLblPos val="outEnd"/>
              <c:showLegendKey val="0"/>
              <c:showVal val="0"/>
              <c:showCatName val="1"/>
              <c:showSerName val="0"/>
              <c:showPercent val="1"/>
              <c:showBubbleSize val="0"/>
              <c:extLst>
                <c:ext xmlns:c16="http://schemas.microsoft.com/office/drawing/2014/chart" uri="{C3380CC4-5D6E-409C-BE32-E72D297353CC}">
                  <c16:uniqueId val="{0000000B-B057-4D10-B665-C05AFE63CA26}"/>
                </c:ext>
              </c:extLst>
            </c:dLbl>
            <c:dLbl>
              <c:idx val="6"/>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lumMod val="60000"/>
                        </a:schemeClr>
                      </a:solidFill>
                      <a:latin typeface="+mn-lt"/>
                      <a:ea typeface="+mn-ea"/>
                      <a:cs typeface="+mn-cs"/>
                    </a:defRPr>
                  </a:pPr>
                  <a:endParaRPr lang="ja-JP"/>
                </a:p>
              </c:txPr>
              <c:dLblPos val="outEnd"/>
              <c:showLegendKey val="0"/>
              <c:showVal val="0"/>
              <c:showCatName val="1"/>
              <c:showSerName val="0"/>
              <c:showPercent val="1"/>
              <c:showBubbleSize val="0"/>
              <c:extLst>
                <c:ext xmlns:c16="http://schemas.microsoft.com/office/drawing/2014/chart" uri="{C3380CC4-5D6E-409C-BE32-E72D297353CC}">
                  <c16:uniqueId val="{0000000D-B057-4D10-B665-C05AFE63CA26}"/>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Sheet2!$B$2:$B$8</c:f>
              <c:strCache>
                <c:ptCount val="7"/>
                <c:pt idx="0">
                  <c:v>母親</c:v>
                </c:pt>
                <c:pt idx="1">
                  <c:v>父親</c:v>
                </c:pt>
                <c:pt idx="2">
                  <c:v>兄弟・姉妹</c:v>
                </c:pt>
                <c:pt idx="3">
                  <c:v>子ども</c:v>
                </c:pt>
                <c:pt idx="4">
                  <c:v>配偶者</c:v>
                </c:pt>
                <c:pt idx="5">
                  <c:v>その他</c:v>
                </c:pt>
                <c:pt idx="6">
                  <c:v>欠損値</c:v>
                </c:pt>
              </c:strCache>
            </c:strRef>
          </c:cat>
          <c:val>
            <c:numRef>
              <c:f>Sheet2!$C$2:$C$8</c:f>
              <c:numCache>
                <c:formatCode>General</c:formatCode>
                <c:ptCount val="7"/>
                <c:pt idx="0">
                  <c:v>225</c:v>
                </c:pt>
                <c:pt idx="1">
                  <c:v>13</c:v>
                </c:pt>
                <c:pt idx="2">
                  <c:v>18</c:v>
                </c:pt>
                <c:pt idx="3">
                  <c:v>8</c:v>
                </c:pt>
                <c:pt idx="4">
                  <c:v>15</c:v>
                </c:pt>
                <c:pt idx="5">
                  <c:v>20</c:v>
                </c:pt>
                <c:pt idx="6">
                  <c:v>15</c:v>
                </c:pt>
              </c:numCache>
            </c:numRef>
          </c:val>
          <c:extLst>
            <c:ext xmlns:c16="http://schemas.microsoft.com/office/drawing/2014/chart" uri="{C3380CC4-5D6E-409C-BE32-E72D297353CC}">
              <c16:uniqueId val="{0000000E-B057-4D10-B665-C05AFE63CA26}"/>
            </c:ext>
          </c:extLst>
        </c:ser>
        <c:dLbls>
          <c:dLblPos val="outEnd"/>
          <c:showLegendKey val="0"/>
          <c:showVal val="0"/>
          <c:showCatName val="1"/>
          <c:showSerName val="0"/>
          <c:showPercent val="0"/>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C574-4ACD-8BBA-A97A94400952}"/>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C574-4ACD-8BBA-A97A94400952}"/>
              </c:ext>
            </c:extLst>
          </c:dPt>
          <c:dLbls>
            <c:dLbl>
              <c:idx val="0"/>
              <c:layout>
                <c:manualLayout>
                  <c:x val="9.0393509638781858E-2"/>
                  <c:y val="-0.107792101787916"/>
                </c:manualLayout>
              </c:layout>
              <c:tx>
                <c:rich>
                  <a:bodyPr/>
                  <a:lstStyle/>
                  <a:p>
                    <a:fld id="{BAE7FE55-9B13-4E7F-B662-B7B43AB6B415}" type="CATEGORYNAME">
                      <a:rPr lang="ja-JP" altLang="en-US" sz="1000">
                        <a:latin typeface="ＭＳ Ｐゴシック" panose="020B0600070205080204" pitchFamily="50" charset="-128"/>
                        <a:ea typeface="ＭＳ Ｐゴシック" panose="020B0600070205080204" pitchFamily="50" charset="-128"/>
                      </a:rPr>
                      <a:pPr/>
                      <a:t>[分類名]</a:t>
                    </a:fld>
                    <a:r>
                      <a:rPr lang="ja-JP" altLang="en-US" sz="1000" baseline="0">
                        <a:latin typeface="ＭＳ Ｐゴシック" panose="020B0600070205080204" pitchFamily="50" charset="-128"/>
                        <a:ea typeface="ＭＳ Ｐゴシック" panose="020B0600070205080204" pitchFamily="50" charset="-128"/>
                      </a:rPr>
                      <a:t>
</a:t>
                    </a:r>
                    <a:fld id="{18D9215E-F3E8-41E7-9A27-7EFB91B62BE6}" type="PERCENTAGE">
                      <a:rPr lang="en-US" altLang="ja-JP" sz="1000" baseline="0">
                        <a:latin typeface="ＭＳ Ｐゴシック" panose="020B0600070205080204" pitchFamily="50" charset="-128"/>
                        <a:ea typeface="ＭＳ Ｐゴシック" panose="020B0600070205080204" pitchFamily="50" charset="-128"/>
                      </a:rPr>
                      <a:pPr/>
                      <a:t>[パーセンテージ]</a:t>
                    </a:fld>
                    <a:endParaRPr lang="ja-JP" altLang="en-US" sz="1000" baseline="0">
                      <a:latin typeface="ＭＳ Ｐゴシック" panose="020B0600070205080204" pitchFamily="50" charset="-128"/>
                      <a:ea typeface="ＭＳ Ｐゴシック" panose="020B0600070205080204" pitchFamily="50" charset="-128"/>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C574-4ACD-8BBA-A97A94400952}"/>
                </c:ext>
              </c:extLst>
            </c:dLbl>
            <c:dLbl>
              <c:idx val="1"/>
              <c:layout>
                <c:manualLayout>
                  <c:x val="-8.9077824809471087E-2"/>
                  <c:y val="7.7100150217071908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fld id="{129778EF-47F0-4005-91AB-A212E57224B4}" type="CATEGORYNAME">
                      <a:rPr lang="ja-JP" altLang="en-US" sz="1000">
                        <a:latin typeface="ＭＳ Ｐゴシック" panose="020B0600070205080204" pitchFamily="50" charset="-128"/>
                        <a:ea typeface="ＭＳ Ｐゴシック" panose="020B0600070205080204" pitchFamily="50" charset="-128"/>
                      </a:rPr>
                      <a:pPr>
                        <a:defRPr/>
                      </a:pPr>
                      <a:t>[分類名]</a:t>
                    </a:fld>
                    <a:r>
                      <a:rPr lang="ja-JP" altLang="en-US" sz="1000" baseline="0">
                        <a:latin typeface="ＭＳ Ｐゴシック" panose="020B0600070205080204" pitchFamily="50" charset="-128"/>
                        <a:ea typeface="ＭＳ Ｐゴシック" panose="020B0600070205080204" pitchFamily="50" charset="-128"/>
                      </a:rPr>
                      <a:t>
</a:t>
                    </a:r>
                    <a:fld id="{73486A75-EED5-4B6C-AF46-7D3805E063B7}" type="PERCENTAGE">
                      <a:rPr lang="en-US" altLang="ja-JP" sz="1000" baseline="0">
                        <a:latin typeface="ＭＳ Ｐゴシック" panose="020B0600070205080204" pitchFamily="50" charset="-128"/>
                        <a:ea typeface="ＭＳ Ｐゴシック" panose="020B0600070205080204" pitchFamily="50" charset="-128"/>
                      </a:rPr>
                      <a:pPr>
                        <a:defRPr/>
                      </a:pPr>
                      <a:t>[パーセンテージ]</a:t>
                    </a:fld>
                    <a:endParaRPr lang="ja-JP" altLang="en-US" sz="1000" baseline="0">
                      <a:latin typeface="ＭＳ Ｐゴシック" panose="020B0600070205080204" pitchFamily="50" charset="-128"/>
                      <a:ea typeface="ＭＳ Ｐゴシック" panose="020B0600070205080204" pitchFamily="50" charset="-128"/>
                    </a:endParaRP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ja-JP"/>
                </a:p>
              </c:txPr>
              <c:dLblPos val="bestFit"/>
              <c:showLegendKey val="0"/>
              <c:showVal val="0"/>
              <c:showCatName val="1"/>
              <c:showSerName val="0"/>
              <c:showPercent val="1"/>
              <c:showBubbleSize val="0"/>
              <c:extLst>
                <c:ext xmlns:c15="http://schemas.microsoft.com/office/drawing/2012/chart" uri="{CE6537A1-D6FC-4f65-9D91-7224C49458BB}">
                  <c15:layout>
                    <c:manualLayout>
                      <c:w val="0.19781631342324985"/>
                      <c:h val="0.20508385744234797"/>
                    </c:manualLayout>
                  </c15:layout>
                  <c15:dlblFieldTable/>
                  <c15:showDataLabelsRange val="0"/>
                </c:ext>
                <c:ext xmlns:c16="http://schemas.microsoft.com/office/drawing/2014/chart" uri="{C3380CC4-5D6E-409C-BE32-E72D297353CC}">
                  <c16:uniqueId val="{00000003-C574-4ACD-8BBA-A97A9440095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dLblPos val="in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Sheet1!$B$24:$B$25</c:f>
              <c:strCache>
                <c:ptCount val="2"/>
                <c:pt idx="0">
                  <c:v>同居している</c:v>
                </c:pt>
                <c:pt idx="1">
                  <c:v>同居していない</c:v>
                </c:pt>
              </c:strCache>
            </c:strRef>
          </c:cat>
          <c:val>
            <c:numRef>
              <c:f>Sheet1!$D$24:$D$25</c:f>
              <c:numCache>
                <c:formatCode>###0.0</c:formatCode>
                <c:ptCount val="2"/>
                <c:pt idx="0">
                  <c:v>78.025477707006374</c:v>
                </c:pt>
                <c:pt idx="1">
                  <c:v>15.923566878980891</c:v>
                </c:pt>
              </c:numCache>
            </c:numRef>
          </c:val>
          <c:extLst>
            <c:ext xmlns:c16="http://schemas.microsoft.com/office/drawing/2014/chart" uri="{C3380CC4-5D6E-409C-BE32-E72D297353CC}">
              <c16:uniqueId val="{00000004-C574-4ACD-8BBA-A97A94400952}"/>
            </c:ext>
          </c:extLst>
        </c:ser>
        <c:dLbls>
          <c:dLblPos val="inEnd"/>
          <c:showLegendKey val="0"/>
          <c:showVal val="0"/>
          <c:showCatName val="1"/>
          <c:showSerName val="0"/>
          <c:showPercent val="0"/>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Sheet2!$B$12:$B$16</c:f>
              <c:strCache>
                <c:ptCount val="5"/>
                <c:pt idx="0">
                  <c:v>一人暮らしをしている</c:v>
                </c:pt>
                <c:pt idx="1">
                  <c:v>グループホームに入居している</c:v>
                </c:pt>
                <c:pt idx="2">
                  <c:v>施設に入所している</c:v>
                </c:pt>
                <c:pt idx="3">
                  <c:v>その他</c:v>
                </c:pt>
                <c:pt idx="4">
                  <c:v>土日に利用している</c:v>
                </c:pt>
              </c:strCache>
            </c:strRef>
          </c:cat>
          <c:val>
            <c:numRef>
              <c:f>Sheet2!$C$12:$C$16</c:f>
              <c:numCache>
                <c:formatCode>General</c:formatCode>
                <c:ptCount val="5"/>
                <c:pt idx="0">
                  <c:v>6</c:v>
                </c:pt>
                <c:pt idx="1">
                  <c:v>44</c:v>
                </c:pt>
                <c:pt idx="2">
                  <c:v>2</c:v>
                </c:pt>
                <c:pt idx="3">
                  <c:v>2</c:v>
                </c:pt>
                <c:pt idx="4">
                  <c:v>1</c:v>
                </c:pt>
              </c:numCache>
            </c:numRef>
          </c:val>
          <c:extLst>
            <c:ext xmlns:c16="http://schemas.microsoft.com/office/drawing/2014/chart" uri="{C3380CC4-5D6E-409C-BE32-E72D297353CC}">
              <c16:uniqueId val="{00000000-C2EC-48A6-9E86-317EDDCED2E6}"/>
            </c:ext>
          </c:extLst>
        </c:ser>
        <c:dLbls>
          <c:showLegendKey val="0"/>
          <c:showVal val="0"/>
          <c:showCatName val="0"/>
          <c:showSerName val="0"/>
          <c:showPercent val="0"/>
          <c:showBubbleSize val="0"/>
        </c:dLbls>
        <c:gapWidth val="182"/>
        <c:axId val="2059550672"/>
        <c:axId val="2041776832"/>
      </c:barChart>
      <c:catAx>
        <c:axId val="205955067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2041776832"/>
        <c:crosses val="autoZero"/>
        <c:auto val="1"/>
        <c:lblAlgn val="ctr"/>
        <c:lblOffset val="100"/>
        <c:noMultiLvlLbl val="0"/>
      </c:catAx>
      <c:valAx>
        <c:axId val="204177683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205955067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86F9-427C-8A4B-9633C74E42E5}"/>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86F9-427C-8A4B-9633C74E42E5}"/>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86F9-427C-8A4B-9633C74E42E5}"/>
              </c:ext>
            </c:extLst>
          </c:dPt>
          <c:dPt>
            <c:idx val="3"/>
            <c:bubble3D val="0"/>
            <c:spPr>
              <a:solidFill>
                <a:schemeClr val="accent4"/>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7-86F9-427C-8A4B-9633C74E42E5}"/>
              </c:ext>
            </c:extLst>
          </c:dPt>
          <c:dPt>
            <c:idx val="4"/>
            <c:bubble3D val="0"/>
            <c:spPr>
              <a:solidFill>
                <a:schemeClr val="accent5"/>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9-86F9-427C-8A4B-9633C74E42E5}"/>
              </c:ext>
            </c:extLst>
          </c:dPt>
          <c:dPt>
            <c:idx val="5"/>
            <c:bubble3D val="0"/>
            <c:spPr>
              <a:solidFill>
                <a:schemeClr val="accent6"/>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B-86F9-427C-8A4B-9633C74E42E5}"/>
              </c:ext>
            </c:extLst>
          </c:dPt>
          <c:dPt>
            <c:idx val="6"/>
            <c:bubble3D val="0"/>
            <c:spPr>
              <a:solidFill>
                <a:schemeClr val="accent1">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D-86F9-427C-8A4B-9633C74E42E5}"/>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ja-JP"/>
                </a:p>
              </c:txPr>
              <c:dLblPos val="outEnd"/>
              <c:showLegendKey val="0"/>
              <c:showVal val="0"/>
              <c:showCatName val="1"/>
              <c:showSerName val="0"/>
              <c:showPercent val="1"/>
              <c:showBubbleSize val="0"/>
              <c:extLst>
                <c:ext xmlns:c16="http://schemas.microsoft.com/office/drawing/2014/chart" uri="{C3380CC4-5D6E-409C-BE32-E72D297353CC}">
                  <c16:uniqueId val="{00000001-86F9-427C-8A4B-9633C74E42E5}"/>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ja-JP"/>
                </a:p>
              </c:txPr>
              <c:dLblPos val="outEnd"/>
              <c:showLegendKey val="0"/>
              <c:showVal val="0"/>
              <c:showCatName val="1"/>
              <c:showSerName val="0"/>
              <c:showPercent val="1"/>
              <c:showBubbleSize val="0"/>
              <c:extLst>
                <c:ext xmlns:c16="http://schemas.microsoft.com/office/drawing/2014/chart" uri="{C3380CC4-5D6E-409C-BE32-E72D297353CC}">
                  <c16:uniqueId val="{00000003-86F9-427C-8A4B-9633C74E42E5}"/>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ja-JP"/>
                </a:p>
              </c:txPr>
              <c:dLblPos val="outEnd"/>
              <c:showLegendKey val="0"/>
              <c:showVal val="0"/>
              <c:showCatName val="1"/>
              <c:showSerName val="0"/>
              <c:showPercent val="1"/>
              <c:showBubbleSize val="0"/>
              <c:extLst>
                <c:ext xmlns:c16="http://schemas.microsoft.com/office/drawing/2014/chart" uri="{C3380CC4-5D6E-409C-BE32-E72D297353CC}">
                  <c16:uniqueId val="{00000005-86F9-427C-8A4B-9633C74E42E5}"/>
                </c:ext>
              </c:extLst>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ja-JP"/>
                </a:p>
              </c:txPr>
              <c:dLblPos val="outEnd"/>
              <c:showLegendKey val="0"/>
              <c:showVal val="0"/>
              <c:showCatName val="1"/>
              <c:showSerName val="0"/>
              <c:showPercent val="1"/>
              <c:showBubbleSize val="0"/>
              <c:extLst>
                <c:ext xmlns:c16="http://schemas.microsoft.com/office/drawing/2014/chart" uri="{C3380CC4-5D6E-409C-BE32-E72D297353CC}">
                  <c16:uniqueId val="{00000007-86F9-427C-8A4B-9633C74E42E5}"/>
                </c:ext>
              </c:extLst>
            </c:dLbl>
            <c:dLbl>
              <c:idx val="4"/>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ja-JP"/>
                </a:p>
              </c:txPr>
              <c:dLblPos val="outEnd"/>
              <c:showLegendKey val="0"/>
              <c:showVal val="0"/>
              <c:showCatName val="1"/>
              <c:showSerName val="0"/>
              <c:showPercent val="1"/>
              <c:showBubbleSize val="0"/>
              <c:extLst>
                <c:ext xmlns:c16="http://schemas.microsoft.com/office/drawing/2014/chart" uri="{C3380CC4-5D6E-409C-BE32-E72D297353CC}">
                  <c16:uniqueId val="{00000009-86F9-427C-8A4B-9633C74E42E5}"/>
                </c:ext>
              </c:extLst>
            </c:dLbl>
            <c:dLbl>
              <c:idx val="5"/>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n-lt"/>
                      <a:ea typeface="+mn-ea"/>
                      <a:cs typeface="+mn-cs"/>
                    </a:defRPr>
                  </a:pPr>
                  <a:endParaRPr lang="ja-JP"/>
                </a:p>
              </c:txPr>
              <c:dLblPos val="outEnd"/>
              <c:showLegendKey val="0"/>
              <c:showVal val="0"/>
              <c:showCatName val="1"/>
              <c:showSerName val="0"/>
              <c:showPercent val="1"/>
              <c:showBubbleSize val="0"/>
              <c:extLst>
                <c:ext xmlns:c16="http://schemas.microsoft.com/office/drawing/2014/chart" uri="{C3380CC4-5D6E-409C-BE32-E72D297353CC}">
                  <c16:uniqueId val="{0000000B-86F9-427C-8A4B-9633C74E42E5}"/>
                </c:ext>
              </c:extLst>
            </c:dLbl>
            <c:dLbl>
              <c:idx val="6"/>
              <c:layout>
                <c:manualLayout>
                  <c:x val="0.17676444216728576"/>
                  <c:y val="1.3888888888888888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lumMod val="60000"/>
                        </a:schemeClr>
                      </a:solidFill>
                      <a:latin typeface="+mn-lt"/>
                      <a:ea typeface="+mn-ea"/>
                      <a:cs typeface="+mn-cs"/>
                    </a:defRPr>
                  </a:pPr>
                  <a:endParaRPr lang="ja-JP"/>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D-86F9-427C-8A4B-9633C74E42E5}"/>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Sheet2!$B$20:$B$26</c:f>
              <c:strCache>
                <c:ptCount val="7"/>
                <c:pt idx="0">
                  <c:v>1級</c:v>
                </c:pt>
                <c:pt idx="1">
                  <c:v>2級</c:v>
                </c:pt>
                <c:pt idx="2">
                  <c:v>3級</c:v>
                </c:pt>
                <c:pt idx="3">
                  <c:v>4級</c:v>
                </c:pt>
                <c:pt idx="4">
                  <c:v>5級</c:v>
                </c:pt>
                <c:pt idx="5">
                  <c:v>6級</c:v>
                </c:pt>
                <c:pt idx="6">
                  <c:v>欠損値</c:v>
                </c:pt>
              </c:strCache>
            </c:strRef>
          </c:cat>
          <c:val>
            <c:numRef>
              <c:f>Sheet2!$C$20:$C$26</c:f>
              <c:numCache>
                <c:formatCode>General</c:formatCode>
                <c:ptCount val="7"/>
                <c:pt idx="0">
                  <c:v>61</c:v>
                </c:pt>
                <c:pt idx="1">
                  <c:v>21</c:v>
                </c:pt>
                <c:pt idx="2">
                  <c:v>12</c:v>
                </c:pt>
                <c:pt idx="3">
                  <c:v>2</c:v>
                </c:pt>
                <c:pt idx="4">
                  <c:v>7</c:v>
                </c:pt>
                <c:pt idx="5">
                  <c:v>2</c:v>
                </c:pt>
                <c:pt idx="6">
                  <c:v>4</c:v>
                </c:pt>
              </c:numCache>
            </c:numRef>
          </c:val>
          <c:extLst>
            <c:ext xmlns:c16="http://schemas.microsoft.com/office/drawing/2014/chart" uri="{C3380CC4-5D6E-409C-BE32-E72D297353CC}">
              <c16:uniqueId val="{0000000E-86F9-427C-8A4B-9633C74E42E5}"/>
            </c:ext>
          </c:extLst>
        </c:ser>
        <c:dLbls>
          <c:dLblPos val="outEnd"/>
          <c:showLegendKey val="0"/>
          <c:showVal val="0"/>
          <c:showCatName val="1"/>
          <c:showSerName val="0"/>
          <c:showPercent val="0"/>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53A3-44ED-835D-A6C8BEA74566}"/>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53A3-44ED-835D-A6C8BEA74566}"/>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53A3-44ED-835D-A6C8BEA74566}"/>
              </c:ext>
            </c:extLst>
          </c:dPt>
          <c:dPt>
            <c:idx val="3"/>
            <c:bubble3D val="0"/>
            <c:spPr>
              <a:solidFill>
                <a:schemeClr val="accent4"/>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7-53A3-44ED-835D-A6C8BEA74566}"/>
              </c:ext>
            </c:extLst>
          </c:dPt>
          <c:dPt>
            <c:idx val="4"/>
            <c:bubble3D val="0"/>
            <c:spPr>
              <a:solidFill>
                <a:schemeClr val="accent5"/>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9-53A3-44ED-835D-A6C8BEA74566}"/>
              </c:ext>
            </c:extLst>
          </c:dPt>
          <c:dLbls>
            <c:dLbl>
              <c:idx val="0"/>
              <c:layout>
                <c:manualLayout>
                  <c:x val="6.2719518314099262E-2"/>
                  <c:y val="0"/>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ja-JP"/>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53A3-44ED-835D-A6C8BEA74566}"/>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ja-JP"/>
                </a:p>
              </c:txPr>
              <c:dLblPos val="outEnd"/>
              <c:showLegendKey val="0"/>
              <c:showVal val="0"/>
              <c:showCatName val="1"/>
              <c:showSerName val="0"/>
              <c:showPercent val="1"/>
              <c:showBubbleSize val="0"/>
              <c:extLst>
                <c:ext xmlns:c16="http://schemas.microsoft.com/office/drawing/2014/chart" uri="{C3380CC4-5D6E-409C-BE32-E72D297353CC}">
                  <c16:uniqueId val="{00000003-53A3-44ED-835D-A6C8BEA74566}"/>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ja-JP"/>
                </a:p>
              </c:txPr>
              <c:dLblPos val="outEnd"/>
              <c:showLegendKey val="0"/>
              <c:showVal val="0"/>
              <c:showCatName val="1"/>
              <c:showSerName val="0"/>
              <c:showPercent val="1"/>
              <c:showBubbleSize val="0"/>
              <c:extLst>
                <c:ext xmlns:c16="http://schemas.microsoft.com/office/drawing/2014/chart" uri="{C3380CC4-5D6E-409C-BE32-E72D297353CC}">
                  <c16:uniqueId val="{00000005-53A3-44ED-835D-A6C8BEA74566}"/>
                </c:ext>
              </c:extLst>
            </c:dLbl>
            <c:dLbl>
              <c:idx val="3"/>
              <c:layout>
                <c:manualLayout>
                  <c:x val="-6.2719518314099346E-2"/>
                  <c:y val="4.1917736442232123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ja-JP"/>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53A3-44ED-835D-A6C8BEA74566}"/>
                </c:ext>
              </c:extLst>
            </c:dLbl>
            <c:dLbl>
              <c:idx val="4"/>
              <c:layout>
                <c:manualLayout>
                  <c:x val="-1.5052684395383936E-2"/>
                  <c:y val="0"/>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ja-JP"/>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53A3-44ED-835D-A6C8BEA74566}"/>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Sheet2!$B$30:$B$34</c:f>
              <c:strCache>
                <c:ptCount val="5"/>
                <c:pt idx="0">
                  <c:v>1度</c:v>
                </c:pt>
                <c:pt idx="1">
                  <c:v>2度</c:v>
                </c:pt>
                <c:pt idx="2">
                  <c:v>3度</c:v>
                </c:pt>
                <c:pt idx="3">
                  <c:v>4度</c:v>
                </c:pt>
                <c:pt idx="4">
                  <c:v>欠損値</c:v>
                </c:pt>
              </c:strCache>
            </c:strRef>
          </c:cat>
          <c:val>
            <c:numRef>
              <c:f>Sheet2!$C$30:$C$34</c:f>
              <c:numCache>
                <c:formatCode>General</c:formatCode>
                <c:ptCount val="5"/>
                <c:pt idx="0">
                  <c:v>13</c:v>
                </c:pt>
                <c:pt idx="1">
                  <c:v>138</c:v>
                </c:pt>
                <c:pt idx="2">
                  <c:v>62</c:v>
                </c:pt>
                <c:pt idx="3">
                  <c:v>30</c:v>
                </c:pt>
                <c:pt idx="4">
                  <c:v>6</c:v>
                </c:pt>
              </c:numCache>
            </c:numRef>
          </c:val>
          <c:extLst>
            <c:ext xmlns:c16="http://schemas.microsoft.com/office/drawing/2014/chart" uri="{C3380CC4-5D6E-409C-BE32-E72D297353CC}">
              <c16:uniqueId val="{0000000A-53A3-44ED-835D-A6C8BEA74566}"/>
            </c:ext>
          </c:extLst>
        </c:ser>
        <c:dLbls>
          <c:dLblPos val="outEnd"/>
          <c:showLegendKey val="0"/>
          <c:showVal val="0"/>
          <c:showCatName val="1"/>
          <c:showSerName val="0"/>
          <c:showPercent val="0"/>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B277-4789-8A0D-8E4764F50C0E}"/>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B277-4789-8A0D-8E4764F50C0E}"/>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B277-4789-8A0D-8E4764F50C0E}"/>
              </c:ext>
            </c:extLst>
          </c:dPt>
          <c:dPt>
            <c:idx val="3"/>
            <c:bubble3D val="0"/>
            <c:spPr>
              <a:solidFill>
                <a:schemeClr val="accent4"/>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7-B277-4789-8A0D-8E4764F50C0E}"/>
              </c:ext>
            </c:extLst>
          </c:dPt>
          <c:dPt>
            <c:idx val="4"/>
            <c:bubble3D val="0"/>
            <c:spPr>
              <a:solidFill>
                <a:schemeClr val="accent5"/>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9-B277-4789-8A0D-8E4764F50C0E}"/>
              </c:ext>
            </c:extLst>
          </c:dPt>
          <c:dPt>
            <c:idx val="5"/>
            <c:bubble3D val="0"/>
            <c:spPr>
              <a:solidFill>
                <a:schemeClr val="accent6"/>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B-B277-4789-8A0D-8E4764F50C0E}"/>
              </c:ext>
            </c:extLst>
          </c:dPt>
          <c:dPt>
            <c:idx val="6"/>
            <c:bubble3D val="0"/>
            <c:spPr>
              <a:solidFill>
                <a:schemeClr val="accent1">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D-B277-4789-8A0D-8E4764F50C0E}"/>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ja-JP"/>
                </a:p>
              </c:txPr>
              <c:dLblPos val="outEnd"/>
              <c:showLegendKey val="0"/>
              <c:showVal val="0"/>
              <c:showCatName val="1"/>
              <c:showSerName val="0"/>
              <c:showPercent val="1"/>
              <c:showBubbleSize val="0"/>
              <c:extLst>
                <c:ext xmlns:c16="http://schemas.microsoft.com/office/drawing/2014/chart" uri="{C3380CC4-5D6E-409C-BE32-E72D297353CC}">
                  <c16:uniqueId val="{00000001-B277-4789-8A0D-8E4764F50C0E}"/>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ja-JP"/>
                </a:p>
              </c:txPr>
              <c:dLblPos val="outEnd"/>
              <c:showLegendKey val="0"/>
              <c:showVal val="0"/>
              <c:showCatName val="1"/>
              <c:showSerName val="0"/>
              <c:showPercent val="1"/>
              <c:showBubbleSize val="0"/>
              <c:extLst>
                <c:ext xmlns:c16="http://schemas.microsoft.com/office/drawing/2014/chart" uri="{C3380CC4-5D6E-409C-BE32-E72D297353CC}">
                  <c16:uniqueId val="{00000003-B277-4789-8A0D-8E4764F50C0E}"/>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ja-JP"/>
                </a:p>
              </c:txPr>
              <c:dLblPos val="outEnd"/>
              <c:showLegendKey val="0"/>
              <c:showVal val="0"/>
              <c:showCatName val="1"/>
              <c:showSerName val="0"/>
              <c:showPercent val="1"/>
              <c:showBubbleSize val="0"/>
              <c:extLst>
                <c:ext xmlns:c16="http://schemas.microsoft.com/office/drawing/2014/chart" uri="{C3380CC4-5D6E-409C-BE32-E72D297353CC}">
                  <c16:uniqueId val="{00000005-B277-4789-8A0D-8E4764F50C0E}"/>
                </c:ext>
              </c:extLst>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ja-JP"/>
                </a:p>
              </c:txPr>
              <c:dLblPos val="outEnd"/>
              <c:showLegendKey val="0"/>
              <c:showVal val="0"/>
              <c:showCatName val="1"/>
              <c:showSerName val="0"/>
              <c:showPercent val="1"/>
              <c:showBubbleSize val="0"/>
              <c:extLst>
                <c:ext xmlns:c16="http://schemas.microsoft.com/office/drawing/2014/chart" uri="{C3380CC4-5D6E-409C-BE32-E72D297353CC}">
                  <c16:uniqueId val="{00000007-B277-4789-8A0D-8E4764F50C0E}"/>
                </c:ext>
              </c:extLst>
            </c:dLbl>
            <c:dLbl>
              <c:idx val="4"/>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ja-JP"/>
                </a:p>
              </c:txPr>
              <c:dLblPos val="outEnd"/>
              <c:showLegendKey val="0"/>
              <c:showVal val="0"/>
              <c:showCatName val="1"/>
              <c:showSerName val="0"/>
              <c:showPercent val="1"/>
              <c:showBubbleSize val="0"/>
              <c:extLst>
                <c:ext xmlns:c16="http://schemas.microsoft.com/office/drawing/2014/chart" uri="{C3380CC4-5D6E-409C-BE32-E72D297353CC}">
                  <c16:uniqueId val="{00000009-B277-4789-8A0D-8E4764F50C0E}"/>
                </c:ext>
              </c:extLst>
            </c:dLbl>
            <c:dLbl>
              <c:idx val="5"/>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n-lt"/>
                      <a:ea typeface="+mn-ea"/>
                      <a:cs typeface="+mn-cs"/>
                    </a:defRPr>
                  </a:pPr>
                  <a:endParaRPr lang="ja-JP"/>
                </a:p>
              </c:txPr>
              <c:dLblPos val="outEnd"/>
              <c:showLegendKey val="0"/>
              <c:showVal val="0"/>
              <c:showCatName val="1"/>
              <c:showSerName val="0"/>
              <c:showPercent val="1"/>
              <c:showBubbleSize val="0"/>
              <c:extLst>
                <c:ext xmlns:c16="http://schemas.microsoft.com/office/drawing/2014/chart" uri="{C3380CC4-5D6E-409C-BE32-E72D297353CC}">
                  <c16:uniqueId val="{0000000B-B277-4789-8A0D-8E4764F50C0E}"/>
                </c:ext>
              </c:extLst>
            </c:dLbl>
            <c:dLbl>
              <c:idx val="6"/>
              <c:layout>
                <c:manualLayout>
                  <c:x val="0.1361111111111111"/>
                  <c:y val="4.6296296296296294E-3"/>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lumMod val="60000"/>
                        </a:schemeClr>
                      </a:solidFill>
                      <a:latin typeface="+mn-lt"/>
                      <a:ea typeface="+mn-ea"/>
                      <a:cs typeface="+mn-cs"/>
                    </a:defRPr>
                  </a:pPr>
                  <a:endParaRPr lang="ja-JP"/>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D-B277-4789-8A0D-8E4764F50C0E}"/>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Sheet1!$B$82:$B$88</c:f>
              <c:strCache>
                <c:ptCount val="7"/>
                <c:pt idx="0">
                  <c:v>1級</c:v>
                </c:pt>
                <c:pt idx="1">
                  <c:v>2級</c:v>
                </c:pt>
                <c:pt idx="2">
                  <c:v>3級</c:v>
                </c:pt>
                <c:pt idx="3">
                  <c:v>4級</c:v>
                </c:pt>
                <c:pt idx="4">
                  <c:v>5級</c:v>
                </c:pt>
                <c:pt idx="5">
                  <c:v>6級</c:v>
                </c:pt>
                <c:pt idx="6">
                  <c:v>欠損値</c:v>
                </c:pt>
              </c:strCache>
            </c:strRef>
          </c:cat>
          <c:val>
            <c:numRef>
              <c:f>Sheet1!$C$82:$C$88</c:f>
              <c:numCache>
                <c:formatCode>General</c:formatCode>
                <c:ptCount val="7"/>
                <c:pt idx="0">
                  <c:v>64</c:v>
                </c:pt>
                <c:pt idx="1">
                  <c:v>24</c:v>
                </c:pt>
                <c:pt idx="2">
                  <c:v>12</c:v>
                </c:pt>
                <c:pt idx="3">
                  <c:v>2</c:v>
                </c:pt>
                <c:pt idx="4">
                  <c:v>8</c:v>
                </c:pt>
                <c:pt idx="5">
                  <c:v>2</c:v>
                </c:pt>
                <c:pt idx="6">
                  <c:v>2</c:v>
                </c:pt>
              </c:numCache>
            </c:numRef>
          </c:val>
          <c:extLst>
            <c:ext xmlns:c16="http://schemas.microsoft.com/office/drawing/2014/chart" uri="{C3380CC4-5D6E-409C-BE32-E72D297353CC}">
              <c16:uniqueId val="{0000000E-B277-4789-8A0D-8E4764F50C0E}"/>
            </c:ext>
          </c:extLst>
        </c:ser>
        <c:dLbls>
          <c:dLblPos val="outEnd"/>
          <c:showLegendKey val="0"/>
          <c:showVal val="0"/>
          <c:showCatName val="1"/>
          <c:showSerName val="0"/>
          <c:showPercent val="0"/>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4A95-489A-AEC6-1AE22F847869}"/>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4A95-489A-AEC6-1AE22F847869}"/>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4A95-489A-AEC6-1AE22F847869}"/>
              </c:ext>
            </c:extLst>
          </c:dPt>
          <c:dPt>
            <c:idx val="3"/>
            <c:bubble3D val="0"/>
            <c:spPr>
              <a:solidFill>
                <a:schemeClr val="accent4"/>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7-4A95-489A-AEC6-1AE22F847869}"/>
              </c:ext>
            </c:extLst>
          </c:dPt>
          <c:dPt>
            <c:idx val="4"/>
            <c:bubble3D val="0"/>
            <c:spPr>
              <a:solidFill>
                <a:schemeClr val="accent5"/>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9-4A95-489A-AEC6-1AE22F847869}"/>
              </c:ext>
            </c:extLst>
          </c:dPt>
          <c:dLbls>
            <c:dLbl>
              <c:idx val="0"/>
              <c:layout>
                <c:manualLayout>
                  <c:x val="4.7756692220686188E-2"/>
                  <c:y val="0"/>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ja-JP"/>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4A95-489A-AEC6-1AE22F847869}"/>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ja-JP"/>
                </a:p>
              </c:txPr>
              <c:dLblPos val="outEnd"/>
              <c:showLegendKey val="0"/>
              <c:showVal val="0"/>
              <c:showCatName val="1"/>
              <c:showSerName val="0"/>
              <c:showPercent val="1"/>
              <c:showBubbleSize val="0"/>
              <c:extLst>
                <c:ext xmlns:c16="http://schemas.microsoft.com/office/drawing/2014/chart" uri="{C3380CC4-5D6E-409C-BE32-E72D297353CC}">
                  <c16:uniqueId val="{00000003-4A95-489A-AEC6-1AE22F847869}"/>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ja-JP"/>
                </a:p>
              </c:txPr>
              <c:dLblPos val="outEnd"/>
              <c:showLegendKey val="0"/>
              <c:showVal val="0"/>
              <c:showCatName val="1"/>
              <c:showSerName val="0"/>
              <c:showPercent val="1"/>
              <c:showBubbleSize val="0"/>
              <c:extLst>
                <c:ext xmlns:c16="http://schemas.microsoft.com/office/drawing/2014/chart" uri="{C3380CC4-5D6E-409C-BE32-E72D297353CC}">
                  <c16:uniqueId val="{00000005-4A95-489A-AEC6-1AE22F847869}"/>
                </c:ext>
              </c:extLst>
            </c:dLbl>
            <c:dLbl>
              <c:idx val="3"/>
              <c:layout>
                <c:manualLayout>
                  <c:x val="-3.5189141636295135E-2"/>
                  <c:y val="4.365450576863112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ja-JP"/>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4A95-489A-AEC6-1AE22F847869}"/>
                </c:ext>
              </c:extLst>
            </c:dLbl>
            <c:dLbl>
              <c:idx val="4"/>
              <c:layout>
                <c:manualLayout>
                  <c:x val="-2.0108080935025811E-2"/>
                  <c:y val="0"/>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ja-JP"/>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4A95-489A-AEC6-1AE22F847869}"/>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Sheet2!$B$30:$B$34</c:f>
              <c:strCache>
                <c:ptCount val="5"/>
                <c:pt idx="0">
                  <c:v>1度</c:v>
                </c:pt>
                <c:pt idx="1">
                  <c:v>2度</c:v>
                </c:pt>
                <c:pt idx="2">
                  <c:v>3度</c:v>
                </c:pt>
                <c:pt idx="3">
                  <c:v>4度</c:v>
                </c:pt>
                <c:pt idx="4">
                  <c:v>欠損値</c:v>
                </c:pt>
              </c:strCache>
            </c:strRef>
          </c:cat>
          <c:val>
            <c:numRef>
              <c:f>Sheet2!$C$30:$C$34</c:f>
              <c:numCache>
                <c:formatCode>General</c:formatCode>
                <c:ptCount val="5"/>
                <c:pt idx="0">
                  <c:v>13</c:v>
                </c:pt>
                <c:pt idx="1">
                  <c:v>138</c:v>
                </c:pt>
                <c:pt idx="2">
                  <c:v>62</c:v>
                </c:pt>
                <c:pt idx="3">
                  <c:v>30</c:v>
                </c:pt>
                <c:pt idx="4">
                  <c:v>6</c:v>
                </c:pt>
              </c:numCache>
            </c:numRef>
          </c:val>
          <c:extLst>
            <c:ext xmlns:c16="http://schemas.microsoft.com/office/drawing/2014/chart" uri="{C3380CC4-5D6E-409C-BE32-E72D297353CC}">
              <c16:uniqueId val="{0000000A-4A95-489A-AEC6-1AE22F847869}"/>
            </c:ext>
          </c:extLst>
        </c:ser>
        <c:dLbls>
          <c:dLblPos val="outEnd"/>
          <c:showLegendKey val="0"/>
          <c:showVal val="0"/>
          <c:showCatName val="1"/>
          <c:showSerName val="0"/>
          <c:showPercent val="0"/>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69EF-45B1-B02C-E2CF0CAF205B}"/>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69EF-45B1-B02C-E2CF0CAF205B}"/>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69EF-45B1-B02C-E2CF0CAF205B}"/>
              </c:ext>
            </c:extLst>
          </c:dPt>
          <c:dPt>
            <c:idx val="3"/>
            <c:bubble3D val="0"/>
            <c:spPr>
              <a:solidFill>
                <a:schemeClr val="accent4"/>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7-69EF-45B1-B02C-E2CF0CAF205B}"/>
              </c:ext>
            </c:extLst>
          </c:dPt>
          <c:dPt>
            <c:idx val="4"/>
            <c:bubble3D val="0"/>
            <c:spPr>
              <a:solidFill>
                <a:schemeClr val="accent5"/>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9-69EF-45B1-B02C-E2CF0CAF205B}"/>
              </c:ext>
            </c:extLst>
          </c:dPt>
          <c:dPt>
            <c:idx val="5"/>
            <c:bubble3D val="0"/>
            <c:spPr>
              <a:solidFill>
                <a:schemeClr val="accent6"/>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B-69EF-45B1-B02C-E2CF0CAF205B}"/>
              </c:ext>
            </c:extLst>
          </c:dPt>
          <c:dPt>
            <c:idx val="6"/>
            <c:bubble3D val="0"/>
            <c:spPr>
              <a:solidFill>
                <a:schemeClr val="accent1">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D-69EF-45B1-B02C-E2CF0CAF205B}"/>
              </c:ext>
            </c:extLst>
          </c:dPt>
          <c:dPt>
            <c:idx val="7"/>
            <c:bubble3D val="0"/>
            <c:spPr>
              <a:solidFill>
                <a:schemeClr val="accent2">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F-69EF-45B1-B02C-E2CF0CAF205B}"/>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ja-JP"/>
                </a:p>
              </c:txPr>
              <c:dLblPos val="outEnd"/>
              <c:showLegendKey val="0"/>
              <c:showVal val="0"/>
              <c:showCatName val="1"/>
              <c:showSerName val="0"/>
              <c:showPercent val="1"/>
              <c:showBubbleSize val="0"/>
              <c:extLst>
                <c:ext xmlns:c16="http://schemas.microsoft.com/office/drawing/2014/chart" uri="{C3380CC4-5D6E-409C-BE32-E72D297353CC}">
                  <c16:uniqueId val="{00000001-69EF-45B1-B02C-E2CF0CAF205B}"/>
                </c:ext>
              </c:extLst>
            </c:dLbl>
            <c:dLbl>
              <c:idx val="1"/>
              <c:layout>
                <c:manualLayout>
                  <c:x val="0.13055555555555545"/>
                  <c:y val="4.6296296296296285E-3"/>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ja-JP"/>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69EF-45B1-B02C-E2CF0CAF205B}"/>
                </c:ext>
              </c:extLst>
            </c:dLbl>
            <c:dLbl>
              <c:idx val="2"/>
              <c:layout>
                <c:manualLayout>
                  <c:x val="0.12777777777777777"/>
                  <c:y val="0.25925925925925924"/>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ja-JP"/>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69EF-45B1-B02C-E2CF0CAF205B}"/>
                </c:ext>
              </c:extLst>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ja-JP"/>
                </a:p>
              </c:txPr>
              <c:dLblPos val="outEnd"/>
              <c:showLegendKey val="0"/>
              <c:showVal val="0"/>
              <c:showCatName val="1"/>
              <c:showSerName val="0"/>
              <c:showPercent val="1"/>
              <c:showBubbleSize val="0"/>
              <c:extLst>
                <c:ext xmlns:c16="http://schemas.microsoft.com/office/drawing/2014/chart" uri="{C3380CC4-5D6E-409C-BE32-E72D297353CC}">
                  <c16:uniqueId val="{00000007-69EF-45B1-B02C-E2CF0CAF205B}"/>
                </c:ext>
              </c:extLst>
            </c:dLbl>
            <c:dLbl>
              <c:idx val="4"/>
              <c:layout>
                <c:manualLayout>
                  <c:x val="-0.11599331901694107"/>
                  <c:y val="0.13475681175032275"/>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ja-JP"/>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69EF-45B1-B02C-E2CF0CAF205B}"/>
                </c:ext>
              </c:extLst>
            </c:dLbl>
            <c:dLbl>
              <c:idx val="5"/>
              <c:layout>
                <c:manualLayout>
                  <c:x val="-0.12617831861926351"/>
                  <c:y val="-4.2486769772670921E-2"/>
                </c:manualLayout>
              </c:layout>
              <c:spPr>
                <a:noFill/>
                <a:ln>
                  <a:noFill/>
                </a:ln>
                <a:effectLst/>
              </c:spPr>
              <c:txPr>
                <a:bodyPr rot="0" spcFirstLastPara="1" vertOverflow="ellipsis" vert="horz" wrap="square" lIns="38100" tIns="19050" rIns="38100" bIns="19050" anchor="ctr" anchorCtr="1">
                  <a:noAutofit/>
                </a:bodyPr>
                <a:lstStyle/>
                <a:p>
                  <a:pPr>
                    <a:defRPr sz="1000" b="1" i="0" u="none" strike="noStrike" kern="1200" spc="0" baseline="0">
                      <a:solidFill>
                        <a:schemeClr val="accent6"/>
                      </a:solidFill>
                      <a:latin typeface="+mn-lt"/>
                      <a:ea typeface="+mn-ea"/>
                      <a:cs typeface="+mn-cs"/>
                    </a:defRPr>
                  </a:pPr>
                  <a:endParaRPr lang="ja-JP"/>
                </a:p>
              </c:txPr>
              <c:dLblPos val="bestFit"/>
              <c:showLegendKey val="0"/>
              <c:showVal val="0"/>
              <c:showCatName val="1"/>
              <c:showSerName val="0"/>
              <c:showPercent val="1"/>
              <c:showBubbleSize val="0"/>
              <c:extLst>
                <c:ext xmlns:c15="http://schemas.microsoft.com/office/drawing/2012/chart" uri="{CE6537A1-D6FC-4f65-9D91-7224C49458BB}">
                  <c15:layout>
                    <c:manualLayout>
                      <c:w val="0.14247822052546463"/>
                      <c:h val="0.23421093128831208"/>
                    </c:manualLayout>
                  </c15:layout>
                </c:ext>
                <c:ext xmlns:c16="http://schemas.microsoft.com/office/drawing/2014/chart" uri="{C3380CC4-5D6E-409C-BE32-E72D297353CC}">
                  <c16:uniqueId val="{0000000B-69EF-45B1-B02C-E2CF0CAF205B}"/>
                </c:ext>
              </c:extLst>
            </c:dLbl>
            <c:dLbl>
              <c:idx val="6"/>
              <c:layout>
                <c:manualLayout>
                  <c:x val="-2.6936026936026935E-2"/>
                  <c:y val="5.4288816503800198E-3"/>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lumMod val="60000"/>
                        </a:schemeClr>
                      </a:solidFill>
                      <a:latin typeface="+mn-lt"/>
                      <a:ea typeface="+mn-ea"/>
                      <a:cs typeface="+mn-cs"/>
                    </a:defRPr>
                  </a:pPr>
                  <a:endParaRPr lang="ja-JP"/>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D-69EF-45B1-B02C-E2CF0CAF205B}"/>
                </c:ext>
              </c:extLst>
            </c:dLbl>
            <c:dLbl>
              <c:idx val="7"/>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lumMod val="60000"/>
                        </a:schemeClr>
                      </a:solidFill>
                      <a:latin typeface="+mn-lt"/>
                      <a:ea typeface="+mn-ea"/>
                      <a:cs typeface="+mn-cs"/>
                    </a:defRPr>
                  </a:pPr>
                  <a:endParaRPr lang="ja-JP"/>
                </a:p>
              </c:txPr>
              <c:dLblPos val="outEnd"/>
              <c:showLegendKey val="0"/>
              <c:showVal val="0"/>
              <c:showCatName val="1"/>
              <c:showSerName val="0"/>
              <c:showPercent val="1"/>
              <c:showBubbleSize val="0"/>
              <c:extLst>
                <c:ext xmlns:c16="http://schemas.microsoft.com/office/drawing/2014/chart" uri="{C3380CC4-5D6E-409C-BE32-E72D297353CC}">
                  <c16:uniqueId val="{0000000F-69EF-45B1-B02C-E2CF0CAF205B}"/>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Sheet2!$B$42:$B$49</c:f>
              <c:strCache>
                <c:ptCount val="8"/>
                <c:pt idx="0">
                  <c:v>視覚障害</c:v>
                </c:pt>
                <c:pt idx="1">
                  <c:v>平衡機能障害聴覚障害・</c:v>
                </c:pt>
                <c:pt idx="2">
                  <c:v>音声・言語・そしゃく機能障害</c:v>
                </c:pt>
                <c:pt idx="3">
                  <c:v>肢体不自由</c:v>
                </c:pt>
                <c:pt idx="4">
                  <c:v>内部障害</c:v>
                </c:pt>
                <c:pt idx="5">
                  <c:v>難病</c:v>
                </c:pt>
                <c:pt idx="6">
                  <c:v>その他</c:v>
                </c:pt>
                <c:pt idx="7">
                  <c:v>欠損値</c:v>
                </c:pt>
              </c:strCache>
            </c:strRef>
          </c:cat>
          <c:val>
            <c:numRef>
              <c:f>Sheet2!$C$42:$C$49</c:f>
              <c:numCache>
                <c:formatCode>General</c:formatCode>
                <c:ptCount val="8"/>
                <c:pt idx="0">
                  <c:v>7</c:v>
                </c:pt>
                <c:pt idx="1">
                  <c:v>2</c:v>
                </c:pt>
                <c:pt idx="2">
                  <c:v>2</c:v>
                </c:pt>
                <c:pt idx="3">
                  <c:v>79</c:v>
                </c:pt>
                <c:pt idx="4">
                  <c:v>3</c:v>
                </c:pt>
                <c:pt idx="5">
                  <c:v>1</c:v>
                </c:pt>
                <c:pt idx="6">
                  <c:v>12</c:v>
                </c:pt>
                <c:pt idx="7">
                  <c:v>3</c:v>
                </c:pt>
              </c:numCache>
            </c:numRef>
          </c:val>
          <c:extLst>
            <c:ext xmlns:c16="http://schemas.microsoft.com/office/drawing/2014/chart" uri="{C3380CC4-5D6E-409C-BE32-E72D297353CC}">
              <c16:uniqueId val="{00000010-69EF-45B1-B02C-E2CF0CAF205B}"/>
            </c:ext>
          </c:extLst>
        </c:ser>
        <c:dLbls>
          <c:dLblPos val="outEnd"/>
          <c:showLegendKey val="0"/>
          <c:showVal val="0"/>
          <c:showCatName val="1"/>
          <c:showSerName val="0"/>
          <c:showPercent val="0"/>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28E8-421C-B87E-A745D7CF6A39}"/>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28E8-421C-B87E-A745D7CF6A39}"/>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28E8-421C-B87E-A745D7CF6A39}"/>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ja-JP"/>
                </a:p>
              </c:txPr>
              <c:dLblPos val="outEnd"/>
              <c:showLegendKey val="0"/>
              <c:showVal val="0"/>
              <c:showCatName val="1"/>
              <c:showSerName val="0"/>
              <c:showPercent val="1"/>
              <c:showBubbleSize val="0"/>
              <c:extLst>
                <c:ext xmlns:c15="http://schemas.microsoft.com/office/drawing/2012/chart" uri="{CE6537A1-D6FC-4f65-9D91-7224C49458BB}">
                  <c15:layout>
                    <c:manualLayout>
                      <c:w val="9.4968717413972906E-2"/>
                      <c:h val="0.15617408289080145"/>
                    </c:manualLayout>
                  </c15:layout>
                </c:ext>
                <c:ext xmlns:c16="http://schemas.microsoft.com/office/drawing/2014/chart" uri="{C3380CC4-5D6E-409C-BE32-E72D297353CC}">
                  <c16:uniqueId val="{00000001-28E8-421C-B87E-A745D7CF6A39}"/>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ja-JP"/>
                </a:p>
              </c:txPr>
              <c:dLblPos val="outEnd"/>
              <c:showLegendKey val="0"/>
              <c:showVal val="0"/>
              <c:showCatName val="1"/>
              <c:showSerName val="0"/>
              <c:showPercent val="1"/>
              <c:showBubbleSize val="0"/>
              <c:extLst>
                <c:ext xmlns:c15="http://schemas.microsoft.com/office/drawing/2012/chart" uri="{CE6537A1-D6FC-4f65-9D91-7224C49458BB}">
                  <c15:layout>
                    <c:manualLayout>
                      <c:w val="9.236183524504693E-2"/>
                      <c:h val="0.15617408289080145"/>
                    </c:manualLayout>
                  </c15:layout>
                </c:ext>
                <c:ext xmlns:c16="http://schemas.microsoft.com/office/drawing/2014/chart" uri="{C3380CC4-5D6E-409C-BE32-E72D297353CC}">
                  <c16:uniqueId val="{00000003-28E8-421C-B87E-A745D7CF6A39}"/>
                </c:ext>
              </c:extLst>
            </c:dLbl>
            <c:dLbl>
              <c:idx val="2"/>
              <c:layout>
                <c:manualLayout>
                  <c:x val="-4.9530761209593328E-2"/>
                  <c:y val="1.6611295681063124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ja-JP"/>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28E8-421C-B87E-A745D7CF6A39}"/>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Sheet2!$B$53:$B$55</c:f>
              <c:strCache>
                <c:ptCount val="3"/>
                <c:pt idx="0">
                  <c:v>1級</c:v>
                </c:pt>
                <c:pt idx="1">
                  <c:v>2級</c:v>
                </c:pt>
                <c:pt idx="2">
                  <c:v>欠損値</c:v>
                </c:pt>
              </c:strCache>
            </c:strRef>
          </c:cat>
          <c:val>
            <c:numRef>
              <c:f>Sheet2!$C$53:$C$55</c:f>
              <c:numCache>
                <c:formatCode>General</c:formatCode>
                <c:ptCount val="3"/>
                <c:pt idx="0">
                  <c:v>148</c:v>
                </c:pt>
                <c:pt idx="1">
                  <c:v>90</c:v>
                </c:pt>
                <c:pt idx="2">
                  <c:v>18</c:v>
                </c:pt>
              </c:numCache>
            </c:numRef>
          </c:val>
          <c:extLst>
            <c:ext xmlns:c16="http://schemas.microsoft.com/office/drawing/2014/chart" uri="{C3380CC4-5D6E-409C-BE32-E72D297353CC}">
              <c16:uniqueId val="{00000006-28E8-421C-B87E-A745D7CF6A39}"/>
            </c:ext>
          </c:extLst>
        </c:ser>
        <c:dLbls>
          <c:dLblPos val="outEnd"/>
          <c:showLegendKey val="0"/>
          <c:showVal val="0"/>
          <c:showCatName val="1"/>
          <c:showSerName val="0"/>
          <c:showPercent val="0"/>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7E2F-4937-AE50-88BAA7B13F20}"/>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7E2F-4937-AE50-88BAA7B13F20}"/>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7E2F-4937-AE50-88BAA7B13F20}"/>
              </c:ext>
            </c:extLst>
          </c:dPt>
          <c:dPt>
            <c:idx val="3"/>
            <c:bubble3D val="0"/>
            <c:spPr>
              <a:solidFill>
                <a:schemeClr val="accent4"/>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7-7E2F-4937-AE50-88BAA7B13F20}"/>
              </c:ext>
            </c:extLst>
          </c:dPt>
          <c:dPt>
            <c:idx val="4"/>
            <c:bubble3D val="0"/>
            <c:spPr>
              <a:solidFill>
                <a:schemeClr val="accent5"/>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9-7E2F-4937-AE50-88BAA7B13F20}"/>
              </c:ext>
            </c:extLst>
          </c:dPt>
          <c:dLbls>
            <c:dLbl>
              <c:idx val="0"/>
              <c:layout>
                <c:manualLayout>
                  <c:x val="6.744487678339818E-2"/>
                  <c:y val="0"/>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ja-JP"/>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7E2F-4937-AE50-88BAA7B13F20}"/>
                </c:ext>
              </c:extLst>
            </c:dLbl>
            <c:dLbl>
              <c:idx val="1"/>
              <c:layout>
                <c:manualLayout>
                  <c:x val="4.7989521737798337E-2"/>
                  <c:y val="2.8058803255653547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ja-JP"/>
                </a:p>
              </c:txPr>
              <c:dLblPos val="bestFit"/>
              <c:showLegendKey val="0"/>
              <c:showVal val="0"/>
              <c:showCatName val="1"/>
              <c:showSerName val="0"/>
              <c:showPercent val="1"/>
              <c:showBubbleSize val="0"/>
              <c:extLst>
                <c:ext xmlns:c15="http://schemas.microsoft.com/office/drawing/2012/chart" uri="{CE6537A1-D6FC-4f65-9D91-7224C49458BB}">
                  <c15:layout>
                    <c:manualLayout>
                      <c:w val="0.26324254215304793"/>
                      <c:h val="0.23122917716093569"/>
                    </c:manualLayout>
                  </c15:layout>
                </c:ext>
                <c:ext xmlns:c16="http://schemas.microsoft.com/office/drawing/2014/chart" uri="{C3380CC4-5D6E-409C-BE32-E72D297353CC}">
                  <c16:uniqueId val="{00000003-7E2F-4937-AE50-88BAA7B13F20}"/>
                </c:ext>
              </c:extLst>
            </c:dLbl>
            <c:dLbl>
              <c:idx val="2"/>
              <c:layout>
                <c:manualLayout>
                  <c:x val="-2.5940337224383936E-2"/>
                  <c:y val="2.2446910045335139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ja-JP"/>
                </a:p>
              </c:txPr>
              <c:dLblPos val="bestFit"/>
              <c:showLegendKey val="0"/>
              <c:showVal val="0"/>
              <c:showCatName val="1"/>
              <c:showSerName val="0"/>
              <c:showPercent val="1"/>
              <c:showBubbleSize val="0"/>
              <c:extLst>
                <c:ext xmlns:c15="http://schemas.microsoft.com/office/drawing/2012/chart" uri="{CE6537A1-D6FC-4f65-9D91-7224C49458BB}">
                  <c15:layout>
                    <c:manualLayout>
                      <c:w val="0.22952010376134885"/>
                      <c:h val="0.23122917716093569"/>
                    </c:manualLayout>
                  </c15:layout>
                </c:ext>
                <c:ext xmlns:c16="http://schemas.microsoft.com/office/drawing/2014/chart" uri="{C3380CC4-5D6E-409C-BE32-E72D297353CC}">
                  <c16:uniqueId val="{00000005-7E2F-4937-AE50-88BAA7B13F20}"/>
                </c:ext>
              </c:extLst>
            </c:dLbl>
            <c:dLbl>
              <c:idx val="3"/>
              <c:layout>
                <c:manualLayout>
                  <c:x val="-4.1504539559014265E-2"/>
                  <c:y val="5.050505050505049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ja-JP"/>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7E2F-4937-AE50-88BAA7B13F20}"/>
                </c:ext>
              </c:extLst>
            </c:dLbl>
            <c:dLbl>
              <c:idx val="4"/>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ja-JP"/>
                </a:p>
              </c:txPr>
              <c:dLblPos val="outEnd"/>
              <c:showLegendKey val="0"/>
              <c:showVal val="0"/>
              <c:showCatName val="1"/>
              <c:showSerName val="0"/>
              <c:showPercent val="1"/>
              <c:showBubbleSize val="0"/>
              <c:extLst>
                <c:ext xmlns:c16="http://schemas.microsoft.com/office/drawing/2014/chart" uri="{C3380CC4-5D6E-409C-BE32-E72D297353CC}">
                  <c16:uniqueId val="{00000009-7E2F-4937-AE50-88BAA7B13F20}"/>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Sheet2!$B$58:$B$62</c:f>
              <c:strCache>
                <c:ptCount val="5"/>
                <c:pt idx="0">
                  <c:v>40歳以上</c:v>
                </c:pt>
                <c:pt idx="1">
                  <c:v>40歳以上64歳以下</c:v>
                </c:pt>
                <c:pt idx="2">
                  <c:v>65歳以上74歳以下</c:v>
                </c:pt>
                <c:pt idx="3">
                  <c:v>75歳以上</c:v>
                </c:pt>
                <c:pt idx="4">
                  <c:v>欠損値</c:v>
                </c:pt>
              </c:strCache>
            </c:strRef>
          </c:cat>
          <c:val>
            <c:numRef>
              <c:f>Sheet2!$C$58:$C$62</c:f>
              <c:numCache>
                <c:formatCode>General</c:formatCode>
                <c:ptCount val="5"/>
                <c:pt idx="0">
                  <c:v>14</c:v>
                </c:pt>
                <c:pt idx="1">
                  <c:v>172</c:v>
                </c:pt>
                <c:pt idx="2">
                  <c:v>76</c:v>
                </c:pt>
                <c:pt idx="3">
                  <c:v>37</c:v>
                </c:pt>
                <c:pt idx="4">
                  <c:v>15</c:v>
                </c:pt>
              </c:numCache>
            </c:numRef>
          </c:val>
          <c:extLst>
            <c:ext xmlns:c16="http://schemas.microsoft.com/office/drawing/2014/chart" uri="{C3380CC4-5D6E-409C-BE32-E72D297353CC}">
              <c16:uniqueId val="{0000000A-7E2F-4937-AE50-88BAA7B13F20}"/>
            </c:ext>
          </c:extLst>
        </c:ser>
        <c:dLbls>
          <c:dLblPos val="outEnd"/>
          <c:showLegendKey val="0"/>
          <c:showVal val="0"/>
          <c:showCatName val="1"/>
          <c:showSerName val="0"/>
          <c:showPercent val="0"/>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4928-474E-B39D-8CC0C8667838}"/>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4928-474E-B39D-8CC0C8667838}"/>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4928-474E-B39D-8CC0C8667838}"/>
              </c:ext>
            </c:extLst>
          </c:dPt>
          <c:dPt>
            <c:idx val="3"/>
            <c:bubble3D val="0"/>
            <c:spPr>
              <a:solidFill>
                <a:schemeClr val="accent4"/>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7-4928-474E-B39D-8CC0C8667838}"/>
              </c:ext>
            </c:extLst>
          </c:dPt>
          <c:dPt>
            <c:idx val="4"/>
            <c:bubble3D val="0"/>
            <c:spPr>
              <a:solidFill>
                <a:schemeClr val="accent5"/>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9-4928-474E-B39D-8CC0C8667838}"/>
              </c:ext>
            </c:extLst>
          </c:dPt>
          <c:dLbls>
            <c:dLbl>
              <c:idx val="0"/>
              <c:layout>
                <c:manualLayout>
                  <c:x val="1.5702695629416372E-2"/>
                  <c:y val="7.2951960550385747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ja-JP"/>
                </a:p>
              </c:txPr>
              <c:dLblPos val="bestFit"/>
              <c:showLegendKey val="0"/>
              <c:showVal val="0"/>
              <c:showCatName val="1"/>
              <c:showSerName val="0"/>
              <c:showPercent val="1"/>
              <c:showBubbleSize val="0"/>
              <c:extLst>
                <c:ext xmlns:c15="http://schemas.microsoft.com/office/drawing/2012/chart" uri="{CE6537A1-D6FC-4f65-9D91-7224C49458BB}">
                  <c15:layout>
                    <c:manualLayout>
                      <c:w val="0.20830944613996005"/>
                      <c:h val="0.23122917716093569"/>
                    </c:manualLayout>
                  </c15:layout>
                </c:ext>
                <c:ext xmlns:c16="http://schemas.microsoft.com/office/drawing/2014/chart" uri="{C3380CC4-5D6E-409C-BE32-E72D297353CC}">
                  <c16:uniqueId val="{00000001-4928-474E-B39D-8CC0C8667838}"/>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ja-JP"/>
                </a:p>
              </c:txPr>
              <c:dLblPos val="outEnd"/>
              <c:showLegendKey val="0"/>
              <c:showVal val="0"/>
              <c:showCatName val="1"/>
              <c:showSerName val="0"/>
              <c:showPercent val="1"/>
              <c:showBubbleSize val="0"/>
              <c:extLst>
                <c:ext xmlns:c15="http://schemas.microsoft.com/office/drawing/2012/chart" uri="{CE6537A1-D6FC-4f65-9D91-7224C49458BB}">
                  <c15:layout>
                    <c:manualLayout>
                      <c:w val="0.28912598631268971"/>
                      <c:h val="0.23122917716093569"/>
                    </c:manualLayout>
                  </c15:layout>
                </c:ext>
                <c:ext xmlns:c16="http://schemas.microsoft.com/office/drawing/2014/chart" uri="{C3380CC4-5D6E-409C-BE32-E72D297353CC}">
                  <c16:uniqueId val="{00000003-4928-474E-B39D-8CC0C8667838}"/>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ja-JP"/>
                </a:p>
              </c:txPr>
              <c:dLblPos val="outEnd"/>
              <c:showLegendKey val="0"/>
              <c:showVal val="0"/>
              <c:showCatName val="1"/>
              <c:showSerName val="0"/>
              <c:showPercent val="1"/>
              <c:showBubbleSize val="0"/>
              <c:extLst>
                <c:ext xmlns:c15="http://schemas.microsoft.com/office/drawing/2012/chart" uri="{CE6537A1-D6FC-4f65-9D91-7224C49458BB}">
                  <c15:layout>
                    <c:manualLayout>
                      <c:w val="0.23645642501962832"/>
                      <c:h val="0.23122917716093569"/>
                    </c:manualLayout>
                  </c15:layout>
                </c:ext>
                <c:ext xmlns:c16="http://schemas.microsoft.com/office/drawing/2014/chart" uri="{C3380CC4-5D6E-409C-BE32-E72D297353CC}">
                  <c16:uniqueId val="{00000005-4928-474E-B39D-8CC0C8667838}"/>
                </c:ext>
              </c:extLst>
            </c:dLbl>
            <c:dLbl>
              <c:idx val="3"/>
              <c:layout>
                <c:manualLayout>
                  <c:x val="-2.6171159382360636E-2"/>
                  <c:y val="5.0505271437029965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ja-JP"/>
                </a:p>
              </c:txPr>
              <c:dLblPos val="bestFit"/>
              <c:showLegendKey val="0"/>
              <c:showVal val="0"/>
              <c:showCatName val="1"/>
              <c:showSerName val="0"/>
              <c:showPercent val="1"/>
              <c:showBubbleSize val="0"/>
              <c:extLst>
                <c:ext xmlns:c15="http://schemas.microsoft.com/office/drawing/2012/chart" uri="{CE6537A1-D6FC-4f65-9D91-7224C49458BB}">
                  <c15:layout>
                    <c:manualLayout>
                      <c:w val="0.2366396231353049"/>
                      <c:h val="0.23122917716093569"/>
                    </c:manualLayout>
                  </c15:layout>
                </c:ext>
                <c:ext xmlns:c16="http://schemas.microsoft.com/office/drawing/2014/chart" uri="{C3380CC4-5D6E-409C-BE32-E72D297353CC}">
                  <c16:uniqueId val="{00000007-4928-474E-B39D-8CC0C8667838}"/>
                </c:ext>
              </c:extLst>
            </c:dLbl>
            <c:dLbl>
              <c:idx val="4"/>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ja-JP"/>
                </a:p>
              </c:txPr>
              <c:dLblPos val="outEnd"/>
              <c:showLegendKey val="0"/>
              <c:showVal val="0"/>
              <c:showCatName val="1"/>
              <c:showSerName val="0"/>
              <c:showPercent val="1"/>
              <c:showBubbleSize val="0"/>
              <c:extLst>
                <c:ext xmlns:c16="http://schemas.microsoft.com/office/drawing/2014/chart" uri="{C3380CC4-5D6E-409C-BE32-E72D297353CC}">
                  <c16:uniqueId val="{00000009-4928-474E-B39D-8CC0C8667838}"/>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Sheet2!$B$64:$B$68</c:f>
              <c:strCache>
                <c:ptCount val="5"/>
                <c:pt idx="0">
                  <c:v>全く介護に支障はない</c:v>
                </c:pt>
                <c:pt idx="1">
                  <c:v>あまり介護に支障はない</c:v>
                </c:pt>
                <c:pt idx="2">
                  <c:v>少し介護に支障がでてきた</c:v>
                </c:pt>
                <c:pt idx="3">
                  <c:v>とても介護に支障がある</c:v>
                </c:pt>
                <c:pt idx="4">
                  <c:v>欠損値</c:v>
                </c:pt>
              </c:strCache>
            </c:strRef>
          </c:cat>
          <c:val>
            <c:numRef>
              <c:f>Sheet2!$C$64:$C$68</c:f>
              <c:numCache>
                <c:formatCode>General</c:formatCode>
                <c:ptCount val="5"/>
                <c:pt idx="0">
                  <c:v>78</c:v>
                </c:pt>
                <c:pt idx="1">
                  <c:v>93</c:v>
                </c:pt>
                <c:pt idx="2">
                  <c:v>98</c:v>
                </c:pt>
                <c:pt idx="3">
                  <c:v>22</c:v>
                </c:pt>
                <c:pt idx="4">
                  <c:v>23</c:v>
                </c:pt>
              </c:numCache>
            </c:numRef>
          </c:val>
          <c:extLst>
            <c:ext xmlns:c16="http://schemas.microsoft.com/office/drawing/2014/chart" uri="{C3380CC4-5D6E-409C-BE32-E72D297353CC}">
              <c16:uniqueId val="{0000000A-4928-474E-B39D-8CC0C8667838}"/>
            </c:ext>
          </c:extLst>
        </c:ser>
        <c:dLbls>
          <c:dLblPos val="outEnd"/>
          <c:showLegendKey val="0"/>
          <c:showVal val="0"/>
          <c:showCatName val="1"/>
          <c:showSerName val="0"/>
          <c:showPercent val="0"/>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percentStacked"/>
        <c:varyColors val="0"/>
        <c:ser>
          <c:idx val="0"/>
          <c:order val="0"/>
          <c:tx>
            <c:strRef>
              <c:f>Sheet1!$P$177</c:f>
              <c:strCache>
                <c:ptCount val="1"/>
                <c:pt idx="0">
                  <c:v>まったく負担がない</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Sheet1!$O$178:$O$186</c:f>
              <c:strCache>
                <c:ptCount val="9"/>
                <c:pt idx="0">
                  <c:v>屋内の移動</c:v>
                </c:pt>
                <c:pt idx="1">
                  <c:v>屋外の移動</c:v>
                </c:pt>
                <c:pt idx="2">
                  <c:v>入浴</c:v>
                </c:pt>
                <c:pt idx="3">
                  <c:v>食事</c:v>
                </c:pt>
                <c:pt idx="4">
                  <c:v>排泄</c:v>
                </c:pt>
                <c:pt idx="5">
                  <c:v>機能訓練</c:v>
                </c:pt>
                <c:pt idx="6">
                  <c:v>レク</c:v>
                </c:pt>
                <c:pt idx="7">
                  <c:v>医療</c:v>
                </c:pt>
                <c:pt idx="8">
                  <c:v>その他</c:v>
                </c:pt>
              </c:strCache>
            </c:strRef>
          </c:cat>
          <c:val>
            <c:numRef>
              <c:f>Sheet1!$P$178:$P$186</c:f>
              <c:numCache>
                <c:formatCode>###0</c:formatCode>
                <c:ptCount val="9"/>
                <c:pt idx="0">
                  <c:v>102</c:v>
                </c:pt>
                <c:pt idx="1">
                  <c:v>56</c:v>
                </c:pt>
                <c:pt idx="2">
                  <c:v>72</c:v>
                </c:pt>
                <c:pt idx="3">
                  <c:v>70</c:v>
                </c:pt>
                <c:pt idx="4">
                  <c:v>70</c:v>
                </c:pt>
                <c:pt idx="5">
                  <c:v>76</c:v>
                </c:pt>
                <c:pt idx="6">
                  <c:v>45</c:v>
                </c:pt>
                <c:pt idx="7">
                  <c:v>42</c:v>
                </c:pt>
                <c:pt idx="8">
                  <c:v>11</c:v>
                </c:pt>
              </c:numCache>
            </c:numRef>
          </c:val>
          <c:extLst>
            <c:ext xmlns:c16="http://schemas.microsoft.com/office/drawing/2014/chart" uri="{C3380CC4-5D6E-409C-BE32-E72D297353CC}">
              <c16:uniqueId val="{00000000-9364-41D4-BA74-99B7024ACC58}"/>
            </c:ext>
          </c:extLst>
        </c:ser>
        <c:ser>
          <c:idx val="1"/>
          <c:order val="1"/>
          <c:tx>
            <c:strRef>
              <c:f>Sheet1!$Q$177</c:f>
              <c:strCache>
                <c:ptCount val="1"/>
                <c:pt idx="0">
                  <c:v>あまり負担がない</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Sheet1!$O$178:$O$186</c:f>
              <c:strCache>
                <c:ptCount val="9"/>
                <c:pt idx="0">
                  <c:v>屋内の移動</c:v>
                </c:pt>
                <c:pt idx="1">
                  <c:v>屋外の移動</c:v>
                </c:pt>
                <c:pt idx="2">
                  <c:v>入浴</c:v>
                </c:pt>
                <c:pt idx="3">
                  <c:v>食事</c:v>
                </c:pt>
                <c:pt idx="4">
                  <c:v>排泄</c:v>
                </c:pt>
                <c:pt idx="5">
                  <c:v>機能訓練</c:v>
                </c:pt>
                <c:pt idx="6">
                  <c:v>レク</c:v>
                </c:pt>
                <c:pt idx="7">
                  <c:v>医療</c:v>
                </c:pt>
                <c:pt idx="8">
                  <c:v>その他</c:v>
                </c:pt>
              </c:strCache>
            </c:strRef>
          </c:cat>
          <c:val>
            <c:numRef>
              <c:f>Sheet1!$Q$178:$Q$186</c:f>
              <c:numCache>
                <c:formatCode>###0</c:formatCode>
                <c:ptCount val="9"/>
                <c:pt idx="0">
                  <c:v>99</c:v>
                </c:pt>
                <c:pt idx="1">
                  <c:v>61</c:v>
                </c:pt>
                <c:pt idx="2">
                  <c:v>76</c:v>
                </c:pt>
                <c:pt idx="3">
                  <c:v>115</c:v>
                </c:pt>
                <c:pt idx="4">
                  <c:v>115</c:v>
                </c:pt>
                <c:pt idx="5">
                  <c:v>78</c:v>
                </c:pt>
                <c:pt idx="6">
                  <c:v>78</c:v>
                </c:pt>
                <c:pt idx="7">
                  <c:v>90</c:v>
                </c:pt>
                <c:pt idx="8">
                  <c:v>12</c:v>
                </c:pt>
              </c:numCache>
            </c:numRef>
          </c:val>
          <c:extLst>
            <c:ext xmlns:c16="http://schemas.microsoft.com/office/drawing/2014/chart" uri="{C3380CC4-5D6E-409C-BE32-E72D297353CC}">
              <c16:uniqueId val="{00000001-9364-41D4-BA74-99B7024ACC58}"/>
            </c:ext>
          </c:extLst>
        </c:ser>
        <c:ser>
          <c:idx val="2"/>
          <c:order val="2"/>
          <c:tx>
            <c:strRef>
              <c:f>Sheet1!$R$177</c:f>
              <c:strCache>
                <c:ptCount val="1"/>
                <c:pt idx="0">
                  <c:v>少し負担がある</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Sheet1!$O$178:$O$186</c:f>
              <c:strCache>
                <c:ptCount val="9"/>
                <c:pt idx="0">
                  <c:v>屋内の移動</c:v>
                </c:pt>
                <c:pt idx="1">
                  <c:v>屋外の移動</c:v>
                </c:pt>
                <c:pt idx="2">
                  <c:v>入浴</c:v>
                </c:pt>
                <c:pt idx="3">
                  <c:v>食事</c:v>
                </c:pt>
                <c:pt idx="4">
                  <c:v>排泄</c:v>
                </c:pt>
                <c:pt idx="5">
                  <c:v>機能訓練</c:v>
                </c:pt>
                <c:pt idx="6">
                  <c:v>レク</c:v>
                </c:pt>
                <c:pt idx="7">
                  <c:v>医療</c:v>
                </c:pt>
                <c:pt idx="8">
                  <c:v>その他</c:v>
                </c:pt>
              </c:strCache>
            </c:strRef>
          </c:cat>
          <c:val>
            <c:numRef>
              <c:f>Sheet1!$R$178:$R$186</c:f>
              <c:numCache>
                <c:formatCode>###0</c:formatCode>
                <c:ptCount val="9"/>
                <c:pt idx="0">
                  <c:v>58</c:v>
                </c:pt>
                <c:pt idx="1">
                  <c:v>102</c:v>
                </c:pt>
                <c:pt idx="2">
                  <c:v>88</c:v>
                </c:pt>
                <c:pt idx="3">
                  <c:v>75</c:v>
                </c:pt>
                <c:pt idx="4">
                  <c:v>75</c:v>
                </c:pt>
                <c:pt idx="5">
                  <c:v>65</c:v>
                </c:pt>
                <c:pt idx="6">
                  <c:v>86</c:v>
                </c:pt>
                <c:pt idx="7">
                  <c:v>99</c:v>
                </c:pt>
                <c:pt idx="8">
                  <c:v>9</c:v>
                </c:pt>
              </c:numCache>
            </c:numRef>
          </c:val>
          <c:extLst>
            <c:ext xmlns:c16="http://schemas.microsoft.com/office/drawing/2014/chart" uri="{C3380CC4-5D6E-409C-BE32-E72D297353CC}">
              <c16:uniqueId val="{00000002-9364-41D4-BA74-99B7024ACC58}"/>
            </c:ext>
          </c:extLst>
        </c:ser>
        <c:ser>
          <c:idx val="3"/>
          <c:order val="3"/>
          <c:tx>
            <c:strRef>
              <c:f>Sheet1!$S$177</c:f>
              <c:strCache>
                <c:ptCount val="1"/>
                <c:pt idx="0">
                  <c:v>とても負担がある</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Sheet1!$O$178:$O$186</c:f>
              <c:strCache>
                <c:ptCount val="9"/>
                <c:pt idx="0">
                  <c:v>屋内の移動</c:v>
                </c:pt>
                <c:pt idx="1">
                  <c:v>屋外の移動</c:v>
                </c:pt>
                <c:pt idx="2">
                  <c:v>入浴</c:v>
                </c:pt>
                <c:pt idx="3">
                  <c:v>食事</c:v>
                </c:pt>
                <c:pt idx="4">
                  <c:v>排泄</c:v>
                </c:pt>
                <c:pt idx="5">
                  <c:v>機能訓練</c:v>
                </c:pt>
                <c:pt idx="6">
                  <c:v>レク</c:v>
                </c:pt>
                <c:pt idx="7">
                  <c:v>医療</c:v>
                </c:pt>
                <c:pt idx="8">
                  <c:v>その他</c:v>
                </c:pt>
              </c:strCache>
            </c:strRef>
          </c:cat>
          <c:val>
            <c:numRef>
              <c:f>Sheet1!$S$178:$S$186</c:f>
              <c:numCache>
                <c:formatCode>###0</c:formatCode>
                <c:ptCount val="9"/>
                <c:pt idx="0">
                  <c:v>15</c:v>
                </c:pt>
                <c:pt idx="1">
                  <c:v>59</c:v>
                </c:pt>
                <c:pt idx="2">
                  <c:v>47</c:v>
                </c:pt>
                <c:pt idx="3">
                  <c:v>12</c:v>
                </c:pt>
                <c:pt idx="4">
                  <c:v>12</c:v>
                </c:pt>
                <c:pt idx="5">
                  <c:v>33</c:v>
                </c:pt>
                <c:pt idx="6">
                  <c:v>64</c:v>
                </c:pt>
                <c:pt idx="7">
                  <c:v>43</c:v>
                </c:pt>
                <c:pt idx="8">
                  <c:v>9</c:v>
                </c:pt>
              </c:numCache>
            </c:numRef>
          </c:val>
          <c:extLst>
            <c:ext xmlns:c16="http://schemas.microsoft.com/office/drawing/2014/chart" uri="{C3380CC4-5D6E-409C-BE32-E72D297353CC}">
              <c16:uniqueId val="{00000003-9364-41D4-BA74-99B7024ACC58}"/>
            </c:ext>
          </c:extLst>
        </c:ser>
        <c:dLbls>
          <c:showLegendKey val="0"/>
          <c:showVal val="0"/>
          <c:showCatName val="0"/>
          <c:showSerName val="0"/>
          <c:showPercent val="0"/>
          <c:showBubbleSize val="0"/>
        </c:dLbls>
        <c:gapWidth val="150"/>
        <c:overlap val="100"/>
        <c:axId val="1624002767"/>
        <c:axId val="1624004399"/>
      </c:barChart>
      <c:catAx>
        <c:axId val="162400276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1624004399"/>
        <c:crosses val="autoZero"/>
        <c:auto val="1"/>
        <c:lblAlgn val="ctr"/>
        <c:lblOffset val="100"/>
        <c:noMultiLvlLbl val="0"/>
      </c:catAx>
      <c:valAx>
        <c:axId val="1624004399"/>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162400276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percentStacked"/>
        <c:varyColors val="0"/>
        <c:ser>
          <c:idx val="0"/>
          <c:order val="0"/>
          <c:tx>
            <c:strRef>
              <c:f>Sheet1!$P$480</c:f>
              <c:strCache>
                <c:ptCount val="1"/>
                <c:pt idx="0">
                  <c:v>とても不安がある</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Sheet1!$O$481:$O$485</c:f>
              <c:strCache>
                <c:ptCount val="5"/>
                <c:pt idx="0">
                  <c:v>親なく後の生活について</c:v>
                </c:pt>
                <c:pt idx="1">
                  <c:v>金銭面に関して</c:v>
                </c:pt>
                <c:pt idx="2">
                  <c:v>住む場所について</c:v>
                </c:pt>
                <c:pt idx="3">
                  <c:v>現在のつうしょサービスが受けれられウカについて</c:v>
                </c:pt>
                <c:pt idx="4">
                  <c:v>その他</c:v>
                </c:pt>
              </c:strCache>
            </c:strRef>
          </c:cat>
          <c:val>
            <c:numRef>
              <c:f>Sheet1!$P$481:$P$485</c:f>
              <c:numCache>
                <c:formatCode>###0</c:formatCode>
                <c:ptCount val="5"/>
                <c:pt idx="0">
                  <c:v>211</c:v>
                </c:pt>
                <c:pt idx="1">
                  <c:v>126</c:v>
                </c:pt>
                <c:pt idx="2">
                  <c:v>161</c:v>
                </c:pt>
                <c:pt idx="3">
                  <c:v>119</c:v>
                </c:pt>
                <c:pt idx="4">
                  <c:v>23</c:v>
                </c:pt>
              </c:numCache>
            </c:numRef>
          </c:val>
          <c:extLst>
            <c:ext xmlns:c16="http://schemas.microsoft.com/office/drawing/2014/chart" uri="{C3380CC4-5D6E-409C-BE32-E72D297353CC}">
              <c16:uniqueId val="{00000000-840B-49BB-BE64-44976F91915A}"/>
            </c:ext>
          </c:extLst>
        </c:ser>
        <c:ser>
          <c:idx val="1"/>
          <c:order val="1"/>
          <c:tx>
            <c:strRef>
              <c:f>Sheet1!$Q$480</c:f>
              <c:strCache>
                <c:ptCount val="1"/>
                <c:pt idx="0">
                  <c:v>少し不安がある</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Sheet1!$O$481:$O$485</c:f>
              <c:strCache>
                <c:ptCount val="5"/>
                <c:pt idx="0">
                  <c:v>親なく後の生活について</c:v>
                </c:pt>
                <c:pt idx="1">
                  <c:v>金銭面に関して</c:v>
                </c:pt>
                <c:pt idx="2">
                  <c:v>住む場所について</c:v>
                </c:pt>
                <c:pt idx="3">
                  <c:v>現在のつうしょサービスが受けれられウカについて</c:v>
                </c:pt>
                <c:pt idx="4">
                  <c:v>その他</c:v>
                </c:pt>
              </c:strCache>
            </c:strRef>
          </c:cat>
          <c:val>
            <c:numRef>
              <c:f>Sheet1!$Q$481:$Q$485</c:f>
              <c:numCache>
                <c:formatCode>###0</c:formatCode>
                <c:ptCount val="5"/>
                <c:pt idx="0">
                  <c:v>55</c:v>
                </c:pt>
                <c:pt idx="1">
                  <c:v>106</c:v>
                </c:pt>
                <c:pt idx="2">
                  <c:v>77</c:v>
                </c:pt>
                <c:pt idx="3">
                  <c:v>111</c:v>
                </c:pt>
                <c:pt idx="4">
                  <c:v>5</c:v>
                </c:pt>
              </c:numCache>
            </c:numRef>
          </c:val>
          <c:extLst>
            <c:ext xmlns:c16="http://schemas.microsoft.com/office/drawing/2014/chart" uri="{C3380CC4-5D6E-409C-BE32-E72D297353CC}">
              <c16:uniqueId val="{00000001-840B-49BB-BE64-44976F91915A}"/>
            </c:ext>
          </c:extLst>
        </c:ser>
        <c:ser>
          <c:idx val="2"/>
          <c:order val="2"/>
          <c:tx>
            <c:strRef>
              <c:f>Sheet1!$R$480</c:f>
              <c:strCache>
                <c:ptCount val="1"/>
                <c:pt idx="0">
                  <c:v>あまり不安はない</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Sheet1!$O$481:$O$485</c:f>
              <c:strCache>
                <c:ptCount val="5"/>
                <c:pt idx="0">
                  <c:v>親なく後の生活について</c:v>
                </c:pt>
                <c:pt idx="1">
                  <c:v>金銭面に関して</c:v>
                </c:pt>
                <c:pt idx="2">
                  <c:v>住む場所について</c:v>
                </c:pt>
                <c:pt idx="3">
                  <c:v>現在のつうしょサービスが受けれられウカについて</c:v>
                </c:pt>
                <c:pt idx="4">
                  <c:v>その他</c:v>
                </c:pt>
              </c:strCache>
            </c:strRef>
          </c:cat>
          <c:val>
            <c:numRef>
              <c:f>Sheet1!$R$481:$R$485</c:f>
              <c:numCache>
                <c:formatCode>###0</c:formatCode>
                <c:ptCount val="5"/>
                <c:pt idx="0">
                  <c:v>12</c:v>
                </c:pt>
                <c:pt idx="1">
                  <c:v>41</c:v>
                </c:pt>
                <c:pt idx="2">
                  <c:v>29</c:v>
                </c:pt>
                <c:pt idx="3">
                  <c:v>37</c:v>
                </c:pt>
                <c:pt idx="4">
                  <c:v>0</c:v>
                </c:pt>
              </c:numCache>
            </c:numRef>
          </c:val>
          <c:extLst>
            <c:ext xmlns:c16="http://schemas.microsoft.com/office/drawing/2014/chart" uri="{C3380CC4-5D6E-409C-BE32-E72D297353CC}">
              <c16:uniqueId val="{00000002-840B-49BB-BE64-44976F91915A}"/>
            </c:ext>
          </c:extLst>
        </c:ser>
        <c:ser>
          <c:idx val="3"/>
          <c:order val="3"/>
          <c:tx>
            <c:strRef>
              <c:f>Sheet1!$S$480</c:f>
              <c:strCache>
                <c:ptCount val="1"/>
                <c:pt idx="0">
                  <c:v>まったく不安はない</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Sheet1!$O$481:$O$485</c:f>
              <c:strCache>
                <c:ptCount val="5"/>
                <c:pt idx="0">
                  <c:v>親なく後の生活について</c:v>
                </c:pt>
                <c:pt idx="1">
                  <c:v>金銭面に関して</c:v>
                </c:pt>
                <c:pt idx="2">
                  <c:v>住む場所について</c:v>
                </c:pt>
                <c:pt idx="3">
                  <c:v>現在のつうしょサービスが受けれられウカについて</c:v>
                </c:pt>
                <c:pt idx="4">
                  <c:v>その他</c:v>
                </c:pt>
              </c:strCache>
            </c:strRef>
          </c:cat>
          <c:val>
            <c:numRef>
              <c:f>Sheet1!$S$481:$S$485</c:f>
              <c:numCache>
                <c:formatCode>###0</c:formatCode>
                <c:ptCount val="5"/>
                <c:pt idx="0">
                  <c:v>6</c:v>
                </c:pt>
                <c:pt idx="1">
                  <c:v>12</c:v>
                </c:pt>
                <c:pt idx="2">
                  <c:v>18</c:v>
                </c:pt>
                <c:pt idx="3">
                  <c:v>9</c:v>
                </c:pt>
                <c:pt idx="4">
                  <c:v>1</c:v>
                </c:pt>
              </c:numCache>
            </c:numRef>
          </c:val>
          <c:extLst>
            <c:ext xmlns:c16="http://schemas.microsoft.com/office/drawing/2014/chart" uri="{C3380CC4-5D6E-409C-BE32-E72D297353CC}">
              <c16:uniqueId val="{00000003-840B-49BB-BE64-44976F91915A}"/>
            </c:ext>
          </c:extLst>
        </c:ser>
        <c:dLbls>
          <c:showLegendKey val="0"/>
          <c:showVal val="0"/>
          <c:showCatName val="0"/>
          <c:showSerName val="0"/>
          <c:showPercent val="0"/>
          <c:showBubbleSize val="0"/>
        </c:dLbls>
        <c:gapWidth val="150"/>
        <c:overlap val="100"/>
        <c:axId val="1620447807"/>
        <c:axId val="1620449439"/>
      </c:barChart>
      <c:catAx>
        <c:axId val="1620447807"/>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1620449439"/>
        <c:crosses val="autoZero"/>
        <c:auto val="1"/>
        <c:lblAlgn val="ctr"/>
        <c:lblOffset val="100"/>
        <c:noMultiLvlLbl val="0"/>
      </c:catAx>
      <c:valAx>
        <c:axId val="1620449439"/>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162044780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Sheet1!$L$540:$L$541</c:f>
              <c:strCache>
                <c:ptCount val="2"/>
                <c:pt idx="0">
                  <c:v>生活介護を利用している</c:v>
                </c:pt>
                <c:pt idx="1">
                  <c:v>就労支援継続b型を利用している</c:v>
                </c:pt>
              </c:strCache>
            </c:strRef>
          </c:cat>
          <c:val>
            <c:numRef>
              <c:f>Sheet1!$M$540:$M$541</c:f>
              <c:numCache>
                <c:formatCode>General</c:formatCode>
                <c:ptCount val="2"/>
                <c:pt idx="0">
                  <c:v>172</c:v>
                </c:pt>
                <c:pt idx="1">
                  <c:v>109</c:v>
                </c:pt>
              </c:numCache>
            </c:numRef>
          </c:val>
          <c:extLst>
            <c:ext xmlns:c16="http://schemas.microsoft.com/office/drawing/2014/chart" uri="{C3380CC4-5D6E-409C-BE32-E72D297353CC}">
              <c16:uniqueId val="{00000000-51BA-4C7D-8F9E-95588C3D3D3A}"/>
            </c:ext>
          </c:extLst>
        </c:ser>
        <c:dLbls>
          <c:showLegendKey val="0"/>
          <c:showVal val="0"/>
          <c:showCatName val="0"/>
          <c:showSerName val="0"/>
          <c:showPercent val="0"/>
          <c:showBubbleSize val="0"/>
        </c:dLbls>
        <c:gapWidth val="182"/>
        <c:axId val="1668659327"/>
        <c:axId val="1669073583"/>
      </c:barChart>
      <c:catAx>
        <c:axId val="166865932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1669073583"/>
        <c:crosses val="autoZero"/>
        <c:auto val="1"/>
        <c:lblAlgn val="ctr"/>
        <c:lblOffset val="100"/>
        <c:noMultiLvlLbl val="0"/>
      </c:catAx>
      <c:valAx>
        <c:axId val="1669073583"/>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1668659327"/>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percentStacked"/>
        <c:varyColors val="0"/>
        <c:ser>
          <c:idx val="0"/>
          <c:order val="0"/>
          <c:tx>
            <c:strRef>
              <c:f>Sheet1!$Q$644</c:f>
              <c:strCache>
                <c:ptCount val="1"/>
                <c:pt idx="0">
                  <c:v>とても大事にした</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Sheet1!$P$645:$P$656</c:f>
              <c:strCache>
                <c:ptCount val="12"/>
                <c:pt idx="0">
                  <c:v>送迎</c:v>
                </c:pt>
                <c:pt idx="1">
                  <c:v>入浴ケア</c:v>
                </c:pt>
                <c:pt idx="2">
                  <c:v>食事ケア</c:v>
                </c:pt>
                <c:pt idx="3">
                  <c:v>排泄ケア</c:v>
                </c:pt>
                <c:pt idx="4">
                  <c:v>機能訓練</c:v>
                </c:pt>
                <c:pt idx="5">
                  <c:v>外出支援</c:v>
                </c:pt>
                <c:pt idx="6">
                  <c:v>レク</c:v>
                </c:pt>
                <c:pt idx="7">
                  <c:v>作業内容</c:v>
                </c:pt>
                <c:pt idx="8">
                  <c:v>工賃</c:v>
                </c:pt>
                <c:pt idx="9">
                  <c:v>建物の広さと環境</c:v>
                </c:pt>
                <c:pt idx="10">
                  <c:v>職員の対応</c:v>
                </c:pt>
                <c:pt idx="11">
                  <c:v>その他</c:v>
                </c:pt>
              </c:strCache>
            </c:strRef>
          </c:cat>
          <c:val>
            <c:numRef>
              <c:f>Sheet1!$Q$645:$Q$656</c:f>
              <c:numCache>
                <c:formatCode>###0</c:formatCode>
                <c:ptCount val="12"/>
                <c:pt idx="0">
                  <c:v>117</c:v>
                </c:pt>
                <c:pt idx="1">
                  <c:v>24</c:v>
                </c:pt>
                <c:pt idx="2">
                  <c:v>56</c:v>
                </c:pt>
                <c:pt idx="3">
                  <c:v>60</c:v>
                </c:pt>
                <c:pt idx="4">
                  <c:v>53</c:v>
                </c:pt>
                <c:pt idx="5">
                  <c:v>65</c:v>
                </c:pt>
                <c:pt idx="6">
                  <c:v>72</c:v>
                </c:pt>
                <c:pt idx="7">
                  <c:v>87</c:v>
                </c:pt>
                <c:pt idx="8">
                  <c:v>26</c:v>
                </c:pt>
                <c:pt idx="9">
                  <c:v>88</c:v>
                </c:pt>
                <c:pt idx="10">
                  <c:v>190</c:v>
                </c:pt>
                <c:pt idx="11">
                  <c:v>19</c:v>
                </c:pt>
              </c:numCache>
            </c:numRef>
          </c:val>
          <c:extLst>
            <c:ext xmlns:c16="http://schemas.microsoft.com/office/drawing/2014/chart" uri="{C3380CC4-5D6E-409C-BE32-E72D297353CC}">
              <c16:uniqueId val="{00000000-71E9-4EF4-8FED-B4566AE0A667}"/>
            </c:ext>
          </c:extLst>
        </c:ser>
        <c:ser>
          <c:idx val="1"/>
          <c:order val="1"/>
          <c:tx>
            <c:strRef>
              <c:f>Sheet1!$R$644</c:f>
              <c:strCache>
                <c:ptCount val="1"/>
                <c:pt idx="0">
                  <c:v>大事にした</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Sheet1!$P$645:$P$656</c:f>
              <c:strCache>
                <c:ptCount val="12"/>
                <c:pt idx="0">
                  <c:v>送迎</c:v>
                </c:pt>
                <c:pt idx="1">
                  <c:v>入浴ケア</c:v>
                </c:pt>
                <c:pt idx="2">
                  <c:v>食事ケア</c:v>
                </c:pt>
                <c:pt idx="3">
                  <c:v>排泄ケア</c:v>
                </c:pt>
                <c:pt idx="4">
                  <c:v>機能訓練</c:v>
                </c:pt>
                <c:pt idx="5">
                  <c:v>外出支援</c:v>
                </c:pt>
                <c:pt idx="6">
                  <c:v>レク</c:v>
                </c:pt>
                <c:pt idx="7">
                  <c:v>作業内容</c:v>
                </c:pt>
                <c:pt idx="8">
                  <c:v>工賃</c:v>
                </c:pt>
                <c:pt idx="9">
                  <c:v>建物の広さと環境</c:v>
                </c:pt>
                <c:pt idx="10">
                  <c:v>職員の対応</c:v>
                </c:pt>
                <c:pt idx="11">
                  <c:v>その他</c:v>
                </c:pt>
              </c:strCache>
            </c:strRef>
          </c:cat>
          <c:val>
            <c:numRef>
              <c:f>Sheet1!$R$645:$R$656</c:f>
              <c:numCache>
                <c:formatCode>###0</c:formatCode>
                <c:ptCount val="12"/>
                <c:pt idx="0">
                  <c:v>50</c:v>
                </c:pt>
                <c:pt idx="1">
                  <c:v>37</c:v>
                </c:pt>
                <c:pt idx="2">
                  <c:v>101</c:v>
                </c:pt>
                <c:pt idx="3">
                  <c:v>86</c:v>
                </c:pt>
                <c:pt idx="4">
                  <c:v>86</c:v>
                </c:pt>
                <c:pt idx="5">
                  <c:v>104</c:v>
                </c:pt>
                <c:pt idx="6">
                  <c:v>136</c:v>
                </c:pt>
                <c:pt idx="7">
                  <c:v>140</c:v>
                </c:pt>
                <c:pt idx="8">
                  <c:v>64</c:v>
                </c:pt>
                <c:pt idx="9">
                  <c:v>132</c:v>
                </c:pt>
                <c:pt idx="10">
                  <c:v>79</c:v>
                </c:pt>
                <c:pt idx="11">
                  <c:v>15</c:v>
                </c:pt>
              </c:numCache>
            </c:numRef>
          </c:val>
          <c:extLst>
            <c:ext xmlns:c16="http://schemas.microsoft.com/office/drawing/2014/chart" uri="{C3380CC4-5D6E-409C-BE32-E72D297353CC}">
              <c16:uniqueId val="{00000001-71E9-4EF4-8FED-B4566AE0A667}"/>
            </c:ext>
          </c:extLst>
        </c:ser>
        <c:ser>
          <c:idx val="2"/>
          <c:order val="2"/>
          <c:tx>
            <c:strRef>
              <c:f>Sheet1!$S$644</c:f>
              <c:strCache>
                <c:ptCount val="1"/>
                <c:pt idx="0">
                  <c:v>あまり大事にしなかった</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Sheet1!$P$645:$P$656</c:f>
              <c:strCache>
                <c:ptCount val="12"/>
                <c:pt idx="0">
                  <c:v>送迎</c:v>
                </c:pt>
                <c:pt idx="1">
                  <c:v>入浴ケア</c:v>
                </c:pt>
                <c:pt idx="2">
                  <c:v>食事ケア</c:v>
                </c:pt>
                <c:pt idx="3">
                  <c:v>排泄ケア</c:v>
                </c:pt>
                <c:pt idx="4">
                  <c:v>機能訓練</c:v>
                </c:pt>
                <c:pt idx="5">
                  <c:v>外出支援</c:v>
                </c:pt>
                <c:pt idx="6">
                  <c:v>レク</c:v>
                </c:pt>
                <c:pt idx="7">
                  <c:v>作業内容</c:v>
                </c:pt>
                <c:pt idx="8">
                  <c:v>工賃</c:v>
                </c:pt>
                <c:pt idx="9">
                  <c:v>建物の広さと環境</c:v>
                </c:pt>
                <c:pt idx="10">
                  <c:v>職員の対応</c:v>
                </c:pt>
                <c:pt idx="11">
                  <c:v>その他</c:v>
                </c:pt>
              </c:strCache>
            </c:strRef>
          </c:cat>
          <c:val>
            <c:numRef>
              <c:f>Sheet1!$S$645:$S$656</c:f>
              <c:numCache>
                <c:formatCode>###0</c:formatCode>
                <c:ptCount val="12"/>
                <c:pt idx="0">
                  <c:v>42</c:v>
                </c:pt>
                <c:pt idx="1">
                  <c:v>32</c:v>
                </c:pt>
                <c:pt idx="2">
                  <c:v>30</c:v>
                </c:pt>
                <c:pt idx="3">
                  <c:v>34</c:v>
                </c:pt>
                <c:pt idx="4">
                  <c:v>44</c:v>
                </c:pt>
                <c:pt idx="5">
                  <c:v>41</c:v>
                </c:pt>
                <c:pt idx="6">
                  <c:v>35</c:v>
                </c:pt>
                <c:pt idx="7">
                  <c:v>29</c:v>
                </c:pt>
                <c:pt idx="8">
                  <c:v>105</c:v>
                </c:pt>
                <c:pt idx="9">
                  <c:v>32</c:v>
                </c:pt>
                <c:pt idx="10">
                  <c:v>7</c:v>
                </c:pt>
                <c:pt idx="11">
                  <c:v>1</c:v>
                </c:pt>
              </c:numCache>
            </c:numRef>
          </c:val>
          <c:extLst>
            <c:ext xmlns:c16="http://schemas.microsoft.com/office/drawing/2014/chart" uri="{C3380CC4-5D6E-409C-BE32-E72D297353CC}">
              <c16:uniqueId val="{00000002-71E9-4EF4-8FED-B4566AE0A667}"/>
            </c:ext>
          </c:extLst>
        </c:ser>
        <c:ser>
          <c:idx val="3"/>
          <c:order val="3"/>
          <c:tx>
            <c:strRef>
              <c:f>Sheet1!$T$644</c:f>
              <c:strCache>
                <c:ptCount val="1"/>
                <c:pt idx="0">
                  <c:v>大事にしなかった</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Sheet1!$P$645:$P$656</c:f>
              <c:strCache>
                <c:ptCount val="12"/>
                <c:pt idx="0">
                  <c:v>送迎</c:v>
                </c:pt>
                <c:pt idx="1">
                  <c:v>入浴ケア</c:v>
                </c:pt>
                <c:pt idx="2">
                  <c:v>食事ケア</c:v>
                </c:pt>
                <c:pt idx="3">
                  <c:v>排泄ケア</c:v>
                </c:pt>
                <c:pt idx="4">
                  <c:v>機能訓練</c:v>
                </c:pt>
                <c:pt idx="5">
                  <c:v>外出支援</c:v>
                </c:pt>
                <c:pt idx="6">
                  <c:v>レク</c:v>
                </c:pt>
                <c:pt idx="7">
                  <c:v>作業内容</c:v>
                </c:pt>
                <c:pt idx="8">
                  <c:v>工賃</c:v>
                </c:pt>
                <c:pt idx="9">
                  <c:v>建物の広さと環境</c:v>
                </c:pt>
                <c:pt idx="10">
                  <c:v>職員の対応</c:v>
                </c:pt>
                <c:pt idx="11">
                  <c:v>その他</c:v>
                </c:pt>
              </c:strCache>
            </c:strRef>
          </c:cat>
          <c:val>
            <c:numRef>
              <c:f>Sheet1!$T$645:$T$656</c:f>
              <c:numCache>
                <c:formatCode>###0</c:formatCode>
                <c:ptCount val="12"/>
                <c:pt idx="0">
                  <c:v>39</c:v>
                </c:pt>
                <c:pt idx="1">
                  <c:v>90</c:v>
                </c:pt>
                <c:pt idx="2">
                  <c:v>42</c:v>
                </c:pt>
                <c:pt idx="3">
                  <c:v>44</c:v>
                </c:pt>
                <c:pt idx="4">
                  <c:v>36</c:v>
                </c:pt>
                <c:pt idx="5">
                  <c:v>24</c:v>
                </c:pt>
                <c:pt idx="6">
                  <c:v>10</c:v>
                </c:pt>
                <c:pt idx="7">
                  <c:v>6</c:v>
                </c:pt>
                <c:pt idx="8">
                  <c:v>48</c:v>
                </c:pt>
                <c:pt idx="9">
                  <c:v>7</c:v>
                </c:pt>
                <c:pt idx="10">
                  <c:v>1</c:v>
                </c:pt>
                <c:pt idx="11">
                  <c:v>4</c:v>
                </c:pt>
              </c:numCache>
            </c:numRef>
          </c:val>
          <c:extLst>
            <c:ext xmlns:c16="http://schemas.microsoft.com/office/drawing/2014/chart" uri="{C3380CC4-5D6E-409C-BE32-E72D297353CC}">
              <c16:uniqueId val="{00000003-71E9-4EF4-8FED-B4566AE0A667}"/>
            </c:ext>
          </c:extLst>
        </c:ser>
        <c:dLbls>
          <c:showLegendKey val="0"/>
          <c:showVal val="0"/>
          <c:showCatName val="0"/>
          <c:showSerName val="0"/>
          <c:showPercent val="0"/>
          <c:showBubbleSize val="0"/>
        </c:dLbls>
        <c:gapWidth val="150"/>
        <c:overlap val="100"/>
        <c:axId val="1577973215"/>
        <c:axId val="1582237103"/>
      </c:barChart>
      <c:catAx>
        <c:axId val="1577973215"/>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1582237103"/>
        <c:crosses val="autoZero"/>
        <c:auto val="1"/>
        <c:lblAlgn val="ctr"/>
        <c:lblOffset val="100"/>
        <c:noMultiLvlLbl val="0"/>
      </c:catAx>
      <c:valAx>
        <c:axId val="1582237103"/>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157797321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percentStacked"/>
        <c:varyColors val="0"/>
        <c:ser>
          <c:idx val="0"/>
          <c:order val="0"/>
          <c:tx>
            <c:strRef>
              <c:f>Sheet1!$P$774</c:f>
              <c:strCache>
                <c:ptCount val="1"/>
                <c:pt idx="0">
                  <c:v>満足</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Sheet1!$O$775:$O$786</c:f>
              <c:strCache>
                <c:ptCount val="12"/>
                <c:pt idx="0">
                  <c:v>送迎</c:v>
                </c:pt>
                <c:pt idx="1">
                  <c:v>入浴ケア</c:v>
                </c:pt>
                <c:pt idx="2">
                  <c:v>食事ケア</c:v>
                </c:pt>
                <c:pt idx="3">
                  <c:v>排泄ケア</c:v>
                </c:pt>
                <c:pt idx="4">
                  <c:v>機能訓練</c:v>
                </c:pt>
                <c:pt idx="5">
                  <c:v>外出支援</c:v>
                </c:pt>
                <c:pt idx="6">
                  <c:v>レクリエーション</c:v>
                </c:pt>
                <c:pt idx="7">
                  <c:v>作業内容</c:v>
                </c:pt>
                <c:pt idx="8">
                  <c:v>工賃</c:v>
                </c:pt>
                <c:pt idx="9">
                  <c:v>建物の広さや環境</c:v>
                </c:pt>
                <c:pt idx="10">
                  <c:v>職員の対応</c:v>
                </c:pt>
                <c:pt idx="11">
                  <c:v>その他</c:v>
                </c:pt>
              </c:strCache>
            </c:strRef>
          </c:cat>
          <c:val>
            <c:numRef>
              <c:f>Sheet1!$P$775:$P$786</c:f>
              <c:numCache>
                <c:formatCode>###0</c:formatCode>
                <c:ptCount val="12"/>
                <c:pt idx="0">
                  <c:v>143</c:v>
                </c:pt>
                <c:pt idx="1">
                  <c:v>36</c:v>
                </c:pt>
                <c:pt idx="2">
                  <c:v>118</c:v>
                </c:pt>
                <c:pt idx="3">
                  <c:v>101</c:v>
                </c:pt>
                <c:pt idx="4">
                  <c:v>69</c:v>
                </c:pt>
                <c:pt idx="5">
                  <c:v>77</c:v>
                </c:pt>
                <c:pt idx="6">
                  <c:v>104</c:v>
                </c:pt>
                <c:pt idx="7">
                  <c:v>100</c:v>
                </c:pt>
                <c:pt idx="8">
                  <c:v>67</c:v>
                </c:pt>
                <c:pt idx="9">
                  <c:v>105</c:v>
                </c:pt>
                <c:pt idx="10">
                  <c:v>167</c:v>
                </c:pt>
                <c:pt idx="11">
                  <c:v>13</c:v>
                </c:pt>
              </c:numCache>
            </c:numRef>
          </c:val>
          <c:extLst>
            <c:ext xmlns:c16="http://schemas.microsoft.com/office/drawing/2014/chart" uri="{C3380CC4-5D6E-409C-BE32-E72D297353CC}">
              <c16:uniqueId val="{00000000-8732-4029-A7A0-8C4435B9F338}"/>
            </c:ext>
          </c:extLst>
        </c:ser>
        <c:ser>
          <c:idx val="1"/>
          <c:order val="1"/>
          <c:tx>
            <c:strRef>
              <c:f>Sheet1!$Q$774</c:f>
              <c:strCache>
                <c:ptCount val="1"/>
                <c:pt idx="0">
                  <c:v>やや満足</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Sheet1!$O$775:$O$786</c:f>
              <c:strCache>
                <c:ptCount val="12"/>
                <c:pt idx="0">
                  <c:v>送迎</c:v>
                </c:pt>
                <c:pt idx="1">
                  <c:v>入浴ケア</c:v>
                </c:pt>
                <c:pt idx="2">
                  <c:v>食事ケア</c:v>
                </c:pt>
                <c:pt idx="3">
                  <c:v>排泄ケア</c:v>
                </c:pt>
                <c:pt idx="4">
                  <c:v>機能訓練</c:v>
                </c:pt>
                <c:pt idx="5">
                  <c:v>外出支援</c:v>
                </c:pt>
                <c:pt idx="6">
                  <c:v>レクリエーション</c:v>
                </c:pt>
                <c:pt idx="7">
                  <c:v>作業内容</c:v>
                </c:pt>
                <c:pt idx="8">
                  <c:v>工賃</c:v>
                </c:pt>
                <c:pt idx="9">
                  <c:v>建物の広さや環境</c:v>
                </c:pt>
                <c:pt idx="10">
                  <c:v>職員の対応</c:v>
                </c:pt>
                <c:pt idx="11">
                  <c:v>その他</c:v>
                </c:pt>
              </c:strCache>
            </c:strRef>
          </c:cat>
          <c:val>
            <c:numRef>
              <c:f>Sheet1!$Q$775:$Q$786</c:f>
              <c:numCache>
                <c:formatCode>###0</c:formatCode>
                <c:ptCount val="12"/>
                <c:pt idx="0">
                  <c:v>44</c:v>
                </c:pt>
                <c:pt idx="1">
                  <c:v>32</c:v>
                </c:pt>
                <c:pt idx="2">
                  <c:v>66</c:v>
                </c:pt>
                <c:pt idx="3">
                  <c:v>70</c:v>
                </c:pt>
                <c:pt idx="4">
                  <c:v>70</c:v>
                </c:pt>
                <c:pt idx="5">
                  <c:v>80</c:v>
                </c:pt>
                <c:pt idx="6">
                  <c:v>94</c:v>
                </c:pt>
                <c:pt idx="7">
                  <c:v>120</c:v>
                </c:pt>
                <c:pt idx="8">
                  <c:v>108</c:v>
                </c:pt>
                <c:pt idx="9">
                  <c:v>116</c:v>
                </c:pt>
                <c:pt idx="10">
                  <c:v>84</c:v>
                </c:pt>
                <c:pt idx="11">
                  <c:v>15</c:v>
                </c:pt>
              </c:numCache>
            </c:numRef>
          </c:val>
          <c:extLst>
            <c:ext xmlns:c16="http://schemas.microsoft.com/office/drawing/2014/chart" uri="{C3380CC4-5D6E-409C-BE32-E72D297353CC}">
              <c16:uniqueId val="{00000001-8732-4029-A7A0-8C4435B9F338}"/>
            </c:ext>
          </c:extLst>
        </c:ser>
        <c:ser>
          <c:idx val="2"/>
          <c:order val="2"/>
          <c:tx>
            <c:strRef>
              <c:f>Sheet1!$R$774</c:f>
              <c:strCache>
                <c:ptCount val="1"/>
                <c:pt idx="0">
                  <c:v>やや不満</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Sheet1!$O$775:$O$786</c:f>
              <c:strCache>
                <c:ptCount val="12"/>
                <c:pt idx="0">
                  <c:v>送迎</c:v>
                </c:pt>
                <c:pt idx="1">
                  <c:v>入浴ケア</c:v>
                </c:pt>
                <c:pt idx="2">
                  <c:v>食事ケア</c:v>
                </c:pt>
                <c:pt idx="3">
                  <c:v>排泄ケア</c:v>
                </c:pt>
                <c:pt idx="4">
                  <c:v>機能訓練</c:v>
                </c:pt>
                <c:pt idx="5">
                  <c:v>外出支援</c:v>
                </c:pt>
                <c:pt idx="6">
                  <c:v>レクリエーション</c:v>
                </c:pt>
                <c:pt idx="7">
                  <c:v>作業内容</c:v>
                </c:pt>
                <c:pt idx="8">
                  <c:v>工賃</c:v>
                </c:pt>
                <c:pt idx="9">
                  <c:v>建物の広さや環境</c:v>
                </c:pt>
                <c:pt idx="10">
                  <c:v>職員の対応</c:v>
                </c:pt>
                <c:pt idx="11">
                  <c:v>その他</c:v>
                </c:pt>
              </c:strCache>
            </c:strRef>
          </c:cat>
          <c:val>
            <c:numRef>
              <c:f>Sheet1!$R$775:$R$786</c:f>
              <c:numCache>
                <c:formatCode>###0</c:formatCode>
                <c:ptCount val="12"/>
                <c:pt idx="0">
                  <c:v>16</c:v>
                </c:pt>
                <c:pt idx="1">
                  <c:v>6</c:v>
                </c:pt>
                <c:pt idx="2">
                  <c:v>10</c:v>
                </c:pt>
                <c:pt idx="3">
                  <c:v>10</c:v>
                </c:pt>
                <c:pt idx="4">
                  <c:v>18</c:v>
                </c:pt>
                <c:pt idx="5">
                  <c:v>18</c:v>
                </c:pt>
                <c:pt idx="6">
                  <c:v>28</c:v>
                </c:pt>
                <c:pt idx="7">
                  <c:v>23</c:v>
                </c:pt>
                <c:pt idx="8">
                  <c:v>36</c:v>
                </c:pt>
                <c:pt idx="9">
                  <c:v>29</c:v>
                </c:pt>
                <c:pt idx="10">
                  <c:v>15</c:v>
                </c:pt>
                <c:pt idx="11">
                  <c:v>1</c:v>
                </c:pt>
              </c:numCache>
            </c:numRef>
          </c:val>
          <c:extLst>
            <c:ext xmlns:c16="http://schemas.microsoft.com/office/drawing/2014/chart" uri="{C3380CC4-5D6E-409C-BE32-E72D297353CC}">
              <c16:uniqueId val="{00000002-8732-4029-A7A0-8C4435B9F338}"/>
            </c:ext>
          </c:extLst>
        </c:ser>
        <c:ser>
          <c:idx val="3"/>
          <c:order val="3"/>
          <c:tx>
            <c:strRef>
              <c:f>Sheet1!$S$774</c:f>
              <c:strCache>
                <c:ptCount val="1"/>
                <c:pt idx="0">
                  <c:v>不満</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Sheet1!$O$775:$O$786</c:f>
              <c:strCache>
                <c:ptCount val="12"/>
                <c:pt idx="0">
                  <c:v>送迎</c:v>
                </c:pt>
                <c:pt idx="1">
                  <c:v>入浴ケア</c:v>
                </c:pt>
                <c:pt idx="2">
                  <c:v>食事ケア</c:v>
                </c:pt>
                <c:pt idx="3">
                  <c:v>排泄ケア</c:v>
                </c:pt>
                <c:pt idx="4">
                  <c:v>機能訓練</c:v>
                </c:pt>
                <c:pt idx="5">
                  <c:v>外出支援</c:v>
                </c:pt>
                <c:pt idx="6">
                  <c:v>レクリエーション</c:v>
                </c:pt>
                <c:pt idx="7">
                  <c:v>作業内容</c:v>
                </c:pt>
                <c:pt idx="8">
                  <c:v>工賃</c:v>
                </c:pt>
                <c:pt idx="9">
                  <c:v>建物の広さや環境</c:v>
                </c:pt>
                <c:pt idx="10">
                  <c:v>職員の対応</c:v>
                </c:pt>
                <c:pt idx="11">
                  <c:v>その他</c:v>
                </c:pt>
              </c:strCache>
            </c:strRef>
          </c:cat>
          <c:val>
            <c:numRef>
              <c:f>Sheet1!$S$775:$S$786</c:f>
              <c:numCache>
                <c:formatCode>###0</c:formatCode>
                <c:ptCount val="12"/>
                <c:pt idx="0">
                  <c:v>3</c:v>
                </c:pt>
                <c:pt idx="1">
                  <c:v>6</c:v>
                </c:pt>
                <c:pt idx="2">
                  <c:v>0</c:v>
                </c:pt>
                <c:pt idx="3">
                  <c:v>0</c:v>
                </c:pt>
                <c:pt idx="4">
                  <c:v>4</c:v>
                </c:pt>
                <c:pt idx="5">
                  <c:v>8</c:v>
                </c:pt>
                <c:pt idx="6">
                  <c:v>10</c:v>
                </c:pt>
                <c:pt idx="7">
                  <c:v>4</c:v>
                </c:pt>
                <c:pt idx="8">
                  <c:v>7</c:v>
                </c:pt>
                <c:pt idx="9">
                  <c:v>9</c:v>
                </c:pt>
                <c:pt idx="10">
                  <c:v>4</c:v>
                </c:pt>
                <c:pt idx="11">
                  <c:v>1</c:v>
                </c:pt>
              </c:numCache>
            </c:numRef>
          </c:val>
          <c:extLst>
            <c:ext xmlns:c16="http://schemas.microsoft.com/office/drawing/2014/chart" uri="{C3380CC4-5D6E-409C-BE32-E72D297353CC}">
              <c16:uniqueId val="{00000003-8732-4029-A7A0-8C4435B9F338}"/>
            </c:ext>
          </c:extLst>
        </c:ser>
        <c:dLbls>
          <c:showLegendKey val="0"/>
          <c:showVal val="0"/>
          <c:showCatName val="0"/>
          <c:showSerName val="0"/>
          <c:showPercent val="0"/>
          <c:showBubbleSize val="0"/>
        </c:dLbls>
        <c:gapWidth val="150"/>
        <c:overlap val="100"/>
        <c:axId val="1581636639"/>
        <c:axId val="1700410975"/>
      </c:barChart>
      <c:catAx>
        <c:axId val="1581636639"/>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1700410975"/>
        <c:crosses val="autoZero"/>
        <c:auto val="1"/>
        <c:lblAlgn val="ctr"/>
        <c:lblOffset val="100"/>
        <c:noMultiLvlLbl val="0"/>
      </c:catAx>
      <c:valAx>
        <c:axId val="1700410975"/>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158163663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1BBC-4280-AB8B-7ADF05B0335F}"/>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1BBC-4280-AB8B-7ADF05B0335F}"/>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1BBC-4280-AB8B-7ADF05B0335F}"/>
              </c:ext>
            </c:extLst>
          </c:dPt>
          <c:dPt>
            <c:idx val="3"/>
            <c:bubble3D val="0"/>
            <c:spPr>
              <a:solidFill>
                <a:schemeClr val="accent4"/>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7-1BBC-4280-AB8B-7ADF05B0335F}"/>
              </c:ext>
            </c:extLst>
          </c:dPt>
          <c:dPt>
            <c:idx val="4"/>
            <c:bubble3D val="0"/>
            <c:spPr>
              <a:solidFill>
                <a:schemeClr val="accent5"/>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9-1BBC-4280-AB8B-7ADF05B0335F}"/>
              </c:ext>
            </c:extLst>
          </c:dPt>
          <c:dLbls>
            <c:dLbl>
              <c:idx val="0"/>
              <c:layout>
                <c:manualLayout>
                  <c:x val="0.05"/>
                  <c:y val="0"/>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ja-JP"/>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1BBC-4280-AB8B-7ADF05B0335F}"/>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ja-JP"/>
                </a:p>
              </c:txPr>
              <c:dLblPos val="outEnd"/>
              <c:showLegendKey val="0"/>
              <c:showVal val="0"/>
              <c:showCatName val="1"/>
              <c:showSerName val="0"/>
              <c:showPercent val="1"/>
              <c:showBubbleSize val="0"/>
              <c:extLst>
                <c:ext xmlns:c16="http://schemas.microsoft.com/office/drawing/2014/chart" uri="{C3380CC4-5D6E-409C-BE32-E72D297353CC}">
                  <c16:uniqueId val="{00000003-1BBC-4280-AB8B-7ADF05B0335F}"/>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ja-JP"/>
                </a:p>
              </c:txPr>
              <c:dLblPos val="outEnd"/>
              <c:showLegendKey val="0"/>
              <c:showVal val="0"/>
              <c:showCatName val="1"/>
              <c:showSerName val="0"/>
              <c:showPercent val="1"/>
              <c:showBubbleSize val="0"/>
              <c:extLst>
                <c:ext xmlns:c16="http://schemas.microsoft.com/office/drawing/2014/chart" uri="{C3380CC4-5D6E-409C-BE32-E72D297353CC}">
                  <c16:uniqueId val="{00000005-1BBC-4280-AB8B-7ADF05B0335F}"/>
                </c:ext>
              </c:extLst>
            </c:dLbl>
            <c:dLbl>
              <c:idx val="3"/>
              <c:layout>
                <c:manualLayout>
                  <c:x val="-0.14444444444444443"/>
                  <c:y val="5.5555555555555552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ja-JP"/>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1BBC-4280-AB8B-7ADF05B0335F}"/>
                </c:ext>
              </c:extLst>
            </c:dLbl>
            <c:dLbl>
              <c:idx val="4"/>
              <c:layout>
                <c:manualLayout>
                  <c:x val="-0.15555555555555556"/>
                  <c:y val="3.2407407407407406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ja-JP"/>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1BBC-4280-AB8B-7ADF05B0335F}"/>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Sheet1!$B$47:$B$51</c:f>
              <c:strCache>
                <c:ptCount val="5"/>
                <c:pt idx="0">
                  <c:v>1度</c:v>
                </c:pt>
                <c:pt idx="1">
                  <c:v>2度</c:v>
                </c:pt>
                <c:pt idx="2">
                  <c:v>3度</c:v>
                </c:pt>
                <c:pt idx="3">
                  <c:v>4度</c:v>
                </c:pt>
                <c:pt idx="4">
                  <c:v>欠損値</c:v>
                </c:pt>
              </c:strCache>
            </c:strRef>
          </c:cat>
          <c:val>
            <c:numRef>
              <c:f>Sheet1!$C$47:$C$51</c:f>
              <c:numCache>
                <c:formatCode>General</c:formatCode>
                <c:ptCount val="5"/>
                <c:pt idx="0">
                  <c:v>11</c:v>
                </c:pt>
                <c:pt idx="1">
                  <c:v>145</c:v>
                </c:pt>
                <c:pt idx="2">
                  <c:v>71</c:v>
                </c:pt>
                <c:pt idx="3">
                  <c:v>30</c:v>
                </c:pt>
                <c:pt idx="4">
                  <c:v>4</c:v>
                </c:pt>
              </c:numCache>
            </c:numRef>
          </c:val>
          <c:extLst>
            <c:ext xmlns:c16="http://schemas.microsoft.com/office/drawing/2014/chart" uri="{C3380CC4-5D6E-409C-BE32-E72D297353CC}">
              <c16:uniqueId val="{0000000A-1BBC-4280-AB8B-7ADF05B0335F}"/>
            </c:ext>
          </c:extLst>
        </c:ser>
        <c:dLbls>
          <c:dLblPos val="outEnd"/>
          <c:showLegendKey val="0"/>
          <c:showVal val="0"/>
          <c:showCatName val="1"/>
          <c:showSerName val="0"/>
          <c:showPercent val="0"/>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percentStacked"/>
        <c:varyColors val="0"/>
        <c:ser>
          <c:idx val="0"/>
          <c:order val="0"/>
          <c:tx>
            <c:strRef>
              <c:f>Sheet1!$P$974</c:f>
              <c:strCache>
                <c:ptCount val="1"/>
                <c:pt idx="0">
                  <c:v>とても困っている</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Sheet1!$O$975:$O$983</c:f>
              <c:strCache>
                <c:ptCount val="9"/>
                <c:pt idx="0">
                  <c:v>屋内の移動</c:v>
                </c:pt>
                <c:pt idx="1">
                  <c:v>屋外の移動</c:v>
                </c:pt>
                <c:pt idx="2">
                  <c:v>入浴</c:v>
                </c:pt>
                <c:pt idx="3">
                  <c:v>食事</c:v>
                </c:pt>
                <c:pt idx="4">
                  <c:v>排泄</c:v>
                </c:pt>
                <c:pt idx="5">
                  <c:v>機能訓練</c:v>
                </c:pt>
                <c:pt idx="6">
                  <c:v>レクリエーション</c:v>
                </c:pt>
                <c:pt idx="7">
                  <c:v>医療</c:v>
                </c:pt>
                <c:pt idx="8">
                  <c:v>その他</c:v>
                </c:pt>
              </c:strCache>
            </c:strRef>
          </c:cat>
          <c:val>
            <c:numRef>
              <c:f>Sheet1!$P$975:$P$983</c:f>
              <c:numCache>
                <c:formatCode>###0</c:formatCode>
                <c:ptCount val="9"/>
                <c:pt idx="0">
                  <c:v>8</c:v>
                </c:pt>
                <c:pt idx="1">
                  <c:v>45</c:v>
                </c:pt>
                <c:pt idx="2">
                  <c:v>28</c:v>
                </c:pt>
                <c:pt idx="3">
                  <c:v>11</c:v>
                </c:pt>
                <c:pt idx="4">
                  <c:v>15</c:v>
                </c:pt>
                <c:pt idx="5">
                  <c:v>23</c:v>
                </c:pt>
                <c:pt idx="6">
                  <c:v>42</c:v>
                </c:pt>
                <c:pt idx="7">
                  <c:v>24</c:v>
                </c:pt>
                <c:pt idx="8">
                  <c:v>3</c:v>
                </c:pt>
              </c:numCache>
            </c:numRef>
          </c:val>
          <c:extLst>
            <c:ext xmlns:c16="http://schemas.microsoft.com/office/drawing/2014/chart" uri="{C3380CC4-5D6E-409C-BE32-E72D297353CC}">
              <c16:uniqueId val="{00000000-B328-470F-9D70-7BE3D9BBB6FE}"/>
            </c:ext>
          </c:extLst>
        </c:ser>
        <c:ser>
          <c:idx val="1"/>
          <c:order val="1"/>
          <c:tx>
            <c:strRef>
              <c:f>Sheet1!$Q$974</c:f>
              <c:strCache>
                <c:ptCount val="1"/>
                <c:pt idx="0">
                  <c:v>少し困っている</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Sheet1!$O$975:$O$983</c:f>
              <c:strCache>
                <c:ptCount val="9"/>
                <c:pt idx="0">
                  <c:v>屋内の移動</c:v>
                </c:pt>
                <c:pt idx="1">
                  <c:v>屋外の移動</c:v>
                </c:pt>
                <c:pt idx="2">
                  <c:v>入浴</c:v>
                </c:pt>
                <c:pt idx="3">
                  <c:v>食事</c:v>
                </c:pt>
                <c:pt idx="4">
                  <c:v>排泄</c:v>
                </c:pt>
                <c:pt idx="5">
                  <c:v>機能訓練</c:v>
                </c:pt>
                <c:pt idx="6">
                  <c:v>レクリエーション</c:v>
                </c:pt>
                <c:pt idx="7">
                  <c:v>医療</c:v>
                </c:pt>
                <c:pt idx="8">
                  <c:v>その他</c:v>
                </c:pt>
              </c:strCache>
            </c:strRef>
          </c:cat>
          <c:val>
            <c:numRef>
              <c:f>Sheet1!$Q$975:$Q$983</c:f>
              <c:numCache>
                <c:formatCode>###0</c:formatCode>
                <c:ptCount val="9"/>
                <c:pt idx="0">
                  <c:v>65</c:v>
                </c:pt>
                <c:pt idx="1">
                  <c:v>111</c:v>
                </c:pt>
                <c:pt idx="2">
                  <c:v>91</c:v>
                </c:pt>
                <c:pt idx="3">
                  <c:v>78</c:v>
                </c:pt>
                <c:pt idx="4">
                  <c:v>91</c:v>
                </c:pt>
                <c:pt idx="5">
                  <c:v>61</c:v>
                </c:pt>
                <c:pt idx="6">
                  <c:v>89</c:v>
                </c:pt>
                <c:pt idx="7">
                  <c:v>91</c:v>
                </c:pt>
                <c:pt idx="8">
                  <c:v>9</c:v>
                </c:pt>
              </c:numCache>
            </c:numRef>
          </c:val>
          <c:extLst>
            <c:ext xmlns:c16="http://schemas.microsoft.com/office/drawing/2014/chart" uri="{C3380CC4-5D6E-409C-BE32-E72D297353CC}">
              <c16:uniqueId val="{00000001-B328-470F-9D70-7BE3D9BBB6FE}"/>
            </c:ext>
          </c:extLst>
        </c:ser>
        <c:ser>
          <c:idx val="2"/>
          <c:order val="2"/>
          <c:tx>
            <c:strRef>
              <c:f>Sheet1!$R$974</c:f>
              <c:strCache>
                <c:ptCount val="1"/>
                <c:pt idx="0">
                  <c:v>あまり困っていない</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Sheet1!$O$975:$O$983</c:f>
              <c:strCache>
                <c:ptCount val="9"/>
                <c:pt idx="0">
                  <c:v>屋内の移動</c:v>
                </c:pt>
                <c:pt idx="1">
                  <c:v>屋外の移動</c:v>
                </c:pt>
                <c:pt idx="2">
                  <c:v>入浴</c:v>
                </c:pt>
                <c:pt idx="3">
                  <c:v>食事</c:v>
                </c:pt>
                <c:pt idx="4">
                  <c:v>排泄</c:v>
                </c:pt>
                <c:pt idx="5">
                  <c:v>機能訓練</c:v>
                </c:pt>
                <c:pt idx="6">
                  <c:v>レクリエーション</c:v>
                </c:pt>
                <c:pt idx="7">
                  <c:v>医療</c:v>
                </c:pt>
                <c:pt idx="8">
                  <c:v>その他</c:v>
                </c:pt>
              </c:strCache>
            </c:strRef>
          </c:cat>
          <c:val>
            <c:numRef>
              <c:f>Sheet1!$R$975:$R$983</c:f>
              <c:numCache>
                <c:formatCode>###0</c:formatCode>
                <c:ptCount val="9"/>
                <c:pt idx="0">
                  <c:v>102</c:v>
                </c:pt>
                <c:pt idx="1">
                  <c:v>71</c:v>
                </c:pt>
                <c:pt idx="2">
                  <c:v>81</c:v>
                </c:pt>
                <c:pt idx="3">
                  <c:v>108</c:v>
                </c:pt>
                <c:pt idx="4">
                  <c:v>86</c:v>
                </c:pt>
                <c:pt idx="5">
                  <c:v>81</c:v>
                </c:pt>
                <c:pt idx="6">
                  <c:v>94</c:v>
                </c:pt>
                <c:pt idx="7">
                  <c:v>107</c:v>
                </c:pt>
                <c:pt idx="8">
                  <c:v>9</c:v>
                </c:pt>
              </c:numCache>
            </c:numRef>
          </c:val>
          <c:extLst>
            <c:ext xmlns:c16="http://schemas.microsoft.com/office/drawing/2014/chart" uri="{C3380CC4-5D6E-409C-BE32-E72D297353CC}">
              <c16:uniqueId val="{00000002-B328-470F-9D70-7BE3D9BBB6FE}"/>
            </c:ext>
          </c:extLst>
        </c:ser>
        <c:ser>
          <c:idx val="3"/>
          <c:order val="3"/>
          <c:tx>
            <c:strRef>
              <c:f>Sheet1!$S$974</c:f>
              <c:strCache>
                <c:ptCount val="1"/>
                <c:pt idx="0">
                  <c:v>全く困っていない</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Sheet1!$O$975:$O$983</c:f>
              <c:strCache>
                <c:ptCount val="9"/>
                <c:pt idx="0">
                  <c:v>屋内の移動</c:v>
                </c:pt>
                <c:pt idx="1">
                  <c:v>屋外の移動</c:v>
                </c:pt>
                <c:pt idx="2">
                  <c:v>入浴</c:v>
                </c:pt>
                <c:pt idx="3">
                  <c:v>食事</c:v>
                </c:pt>
                <c:pt idx="4">
                  <c:v>排泄</c:v>
                </c:pt>
                <c:pt idx="5">
                  <c:v>機能訓練</c:v>
                </c:pt>
                <c:pt idx="6">
                  <c:v>レクリエーション</c:v>
                </c:pt>
                <c:pt idx="7">
                  <c:v>医療</c:v>
                </c:pt>
                <c:pt idx="8">
                  <c:v>その他</c:v>
                </c:pt>
              </c:strCache>
            </c:strRef>
          </c:cat>
          <c:val>
            <c:numRef>
              <c:f>Sheet1!$S$975:$S$983</c:f>
              <c:numCache>
                <c:formatCode>###0</c:formatCode>
                <c:ptCount val="9"/>
                <c:pt idx="0">
                  <c:v>86</c:v>
                </c:pt>
                <c:pt idx="1">
                  <c:v>41</c:v>
                </c:pt>
                <c:pt idx="2">
                  <c:v>63</c:v>
                </c:pt>
                <c:pt idx="3">
                  <c:v>70</c:v>
                </c:pt>
                <c:pt idx="4">
                  <c:v>69</c:v>
                </c:pt>
                <c:pt idx="5">
                  <c:v>59</c:v>
                </c:pt>
                <c:pt idx="6">
                  <c:v>35</c:v>
                </c:pt>
                <c:pt idx="7">
                  <c:v>41</c:v>
                </c:pt>
                <c:pt idx="8">
                  <c:v>10</c:v>
                </c:pt>
              </c:numCache>
            </c:numRef>
          </c:val>
          <c:extLst>
            <c:ext xmlns:c16="http://schemas.microsoft.com/office/drawing/2014/chart" uri="{C3380CC4-5D6E-409C-BE32-E72D297353CC}">
              <c16:uniqueId val="{00000003-B328-470F-9D70-7BE3D9BBB6FE}"/>
            </c:ext>
          </c:extLst>
        </c:ser>
        <c:dLbls>
          <c:showLegendKey val="0"/>
          <c:showVal val="0"/>
          <c:showCatName val="0"/>
          <c:showSerName val="0"/>
          <c:showPercent val="0"/>
          <c:showBubbleSize val="0"/>
        </c:dLbls>
        <c:gapWidth val="150"/>
        <c:overlap val="100"/>
        <c:axId val="1626436223"/>
        <c:axId val="1700728175"/>
      </c:barChart>
      <c:catAx>
        <c:axId val="1626436223"/>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1700728175"/>
        <c:crosses val="autoZero"/>
        <c:auto val="1"/>
        <c:lblAlgn val="ctr"/>
        <c:lblOffset val="100"/>
        <c:noMultiLvlLbl val="0"/>
      </c:catAx>
      <c:valAx>
        <c:axId val="1700728175"/>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162643622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percentStacked"/>
        <c:varyColors val="0"/>
        <c:ser>
          <c:idx val="0"/>
          <c:order val="0"/>
          <c:tx>
            <c:strRef>
              <c:f>Sheet1!$Q$1072</c:f>
              <c:strCache>
                <c:ptCount val="1"/>
                <c:pt idx="0">
                  <c:v>とても必要</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Sheet1!$P$1073:$P$1084</c:f>
              <c:strCache>
                <c:ptCount val="12"/>
                <c:pt idx="0">
                  <c:v>送迎</c:v>
                </c:pt>
                <c:pt idx="1">
                  <c:v>入浴ケア</c:v>
                </c:pt>
                <c:pt idx="2">
                  <c:v>食事ケア</c:v>
                </c:pt>
                <c:pt idx="3">
                  <c:v>排泄ケア</c:v>
                </c:pt>
                <c:pt idx="4">
                  <c:v>機能訓練</c:v>
                </c:pt>
                <c:pt idx="5">
                  <c:v>外出支援</c:v>
                </c:pt>
                <c:pt idx="6">
                  <c:v>レクリエーション</c:v>
                </c:pt>
                <c:pt idx="7">
                  <c:v>作業内容</c:v>
                </c:pt>
                <c:pt idx="8">
                  <c:v>工賃</c:v>
                </c:pt>
                <c:pt idx="9">
                  <c:v>建物の広さや環境</c:v>
                </c:pt>
                <c:pt idx="10">
                  <c:v>職員の対応</c:v>
                </c:pt>
                <c:pt idx="11">
                  <c:v>その他</c:v>
                </c:pt>
              </c:strCache>
            </c:strRef>
          </c:cat>
          <c:val>
            <c:numRef>
              <c:f>Sheet1!$Q$1073:$Q$1084</c:f>
              <c:numCache>
                <c:formatCode>###0</c:formatCode>
                <c:ptCount val="12"/>
                <c:pt idx="0">
                  <c:v>163</c:v>
                </c:pt>
                <c:pt idx="1">
                  <c:v>75</c:v>
                </c:pt>
                <c:pt idx="2">
                  <c:v>101</c:v>
                </c:pt>
                <c:pt idx="3">
                  <c:v>107</c:v>
                </c:pt>
                <c:pt idx="4">
                  <c:v>96</c:v>
                </c:pt>
                <c:pt idx="5">
                  <c:v>143</c:v>
                </c:pt>
                <c:pt idx="6">
                  <c:v>138</c:v>
                </c:pt>
                <c:pt idx="7">
                  <c:v>136</c:v>
                </c:pt>
                <c:pt idx="8">
                  <c:v>73</c:v>
                </c:pt>
                <c:pt idx="9">
                  <c:v>151</c:v>
                </c:pt>
                <c:pt idx="10">
                  <c:v>227</c:v>
                </c:pt>
                <c:pt idx="11">
                  <c:v>18</c:v>
                </c:pt>
              </c:numCache>
            </c:numRef>
          </c:val>
          <c:extLst>
            <c:ext xmlns:c16="http://schemas.microsoft.com/office/drawing/2014/chart" uri="{C3380CC4-5D6E-409C-BE32-E72D297353CC}">
              <c16:uniqueId val="{00000000-380B-4FDC-9411-A607AA24B982}"/>
            </c:ext>
          </c:extLst>
        </c:ser>
        <c:ser>
          <c:idx val="1"/>
          <c:order val="1"/>
          <c:tx>
            <c:strRef>
              <c:f>Sheet1!$R$1072</c:f>
              <c:strCache>
                <c:ptCount val="1"/>
                <c:pt idx="0">
                  <c:v>あると良い</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Sheet1!$P$1073:$P$1084</c:f>
              <c:strCache>
                <c:ptCount val="12"/>
                <c:pt idx="0">
                  <c:v>送迎</c:v>
                </c:pt>
                <c:pt idx="1">
                  <c:v>入浴ケア</c:v>
                </c:pt>
                <c:pt idx="2">
                  <c:v>食事ケア</c:v>
                </c:pt>
                <c:pt idx="3">
                  <c:v>排泄ケア</c:v>
                </c:pt>
                <c:pt idx="4">
                  <c:v>機能訓練</c:v>
                </c:pt>
                <c:pt idx="5">
                  <c:v>外出支援</c:v>
                </c:pt>
                <c:pt idx="6">
                  <c:v>レクリエーション</c:v>
                </c:pt>
                <c:pt idx="7">
                  <c:v>作業内容</c:v>
                </c:pt>
                <c:pt idx="8">
                  <c:v>工賃</c:v>
                </c:pt>
                <c:pt idx="9">
                  <c:v>建物の広さや環境</c:v>
                </c:pt>
                <c:pt idx="10">
                  <c:v>職員の対応</c:v>
                </c:pt>
                <c:pt idx="11">
                  <c:v>その他</c:v>
                </c:pt>
              </c:strCache>
            </c:strRef>
          </c:cat>
          <c:val>
            <c:numRef>
              <c:f>Sheet1!$R$1073:$R$1084</c:f>
              <c:numCache>
                <c:formatCode>###0</c:formatCode>
                <c:ptCount val="12"/>
                <c:pt idx="0">
                  <c:v>57</c:v>
                </c:pt>
                <c:pt idx="1">
                  <c:v>69</c:v>
                </c:pt>
                <c:pt idx="2">
                  <c:v>75</c:v>
                </c:pt>
                <c:pt idx="3">
                  <c:v>62</c:v>
                </c:pt>
                <c:pt idx="4">
                  <c:v>96</c:v>
                </c:pt>
                <c:pt idx="5">
                  <c:v>95</c:v>
                </c:pt>
                <c:pt idx="6">
                  <c:v>104</c:v>
                </c:pt>
                <c:pt idx="7">
                  <c:v>93</c:v>
                </c:pt>
                <c:pt idx="8">
                  <c:v>118</c:v>
                </c:pt>
                <c:pt idx="9">
                  <c:v>93</c:v>
                </c:pt>
                <c:pt idx="10">
                  <c:v>37</c:v>
                </c:pt>
                <c:pt idx="11">
                  <c:v>2</c:v>
                </c:pt>
              </c:numCache>
            </c:numRef>
          </c:val>
          <c:extLst>
            <c:ext xmlns:c16="http://schemas.microsoft.com/office/drawing/2014/chart" uri="{C3380CC4-5D6E-409C-BE32-E72D297353CC}">
              <c16:uniqueId val="{00000001-380B-4FDC-9411-A607AA24B982}"/>
            </c:ext>
          </c:extLst>
        </c:ser>
        <c:ser>
          <c:idx val="2"/>
          <c:order val="2"/>
          <c:tx>
            <c:strRef>
              <c:f>Sheet1!$S$1072</c:f>
              <c:strCache>
                <c:ptCount val="1"/>
                <c:pt idx="0">
                  <c:v>どちらでも良い（必要ない）</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Sheet1!$P$1073:$P$1084</c:f>
              <c:strCache>
                <c:ptCount val="12"/>
                <c:pt idx="0">
                  <c:v>送迎</c:v>
                </c:pt>
                <c:pt idx="1">
                  <c:v>入浴ケア</c:v>
                </c:pt>
                <c:pt idx="2">
                  <c:v>食事ケア</c:v>
                </c:pt>
                <c:pt idx="3">
                  <c:v>排泄ケア</c:v>
                </c:pt>
                <c:pt idx="4">
                  <c:v>機能訓練</c:v>
                </c:pt>
                <c:pt idx="5">
                  <c:v>外出支援</c:v>
                </c:pt>
                <c:pt idx="6">
                  <c:v>レクリエーション</c:v>
                </c:pt>
                <c:pt idx="7">
                  <c:v>作業内容</c:v>
                </c:pt>
                <c:pt idx="8">
                  <c:v>工賃</c:v>
                </c:pt>
                <c:pt idx="9">
                  <c:v>建物の広さや環境</c:v>
                </c:pt>
                <c:pt idx="10">
                  <c:v>職員の対応</c:v>
                </c:pt>
                <c:pt idx="11">
                  <c:v>その他</c:v>
                </c:pt>
              </c:strCache>
            </c:strRef>
          </c:cat>
          <c:val>
            <c:numRef>
              <c:f>Sheet1!$S$1073:$S$1084</c:f>
              <c:numCache>
                <c:formatCode>###0</c:formatCode>
                <c:ptCount val="12"/>
                <c:pt idx="0">
                  <c:v>36</c:v>
                </c:pt>
                <c:pt idx="1">
                  <c:v>84</c:v>
                </c:pt>
                <c:pt idx="2">
                  <c:v>61</c:v>
                </c:pt>
                <c:pt idx="3">
                  <c:v>65</c:v>
                </c:pt>
                <c:pt idx="4">
                  <c:v>42</c:v>
                </c:pt>
                <c:pt idx="5">
                  <c:v>20</c:v>
                </c:pt>
                <c:pt idx="6">
                  <c:v>19</c:v>
                </c:pt>
                <c:pt idx="7">
                  <c:v>14</c:v>
                </c:pt>
                <c:pt idx="8">
                  <c:v>45</c:v>
                </c:pt>
                <c:pt idx="9">
                  <c:v>12</c:v>
                </c:pt>
                <c:pt idx="10">
                  <c:v>3</c:v>
                </c:pt>
                <c:pt idx="11">
                  <c:v>2</c:v>
                </c:pt>
              </c:numCache>
            </c:numRef>
          </c:val>
          <c:extLst>
            <c:ext xmlns:c16="http://schemas.microsoft.com/office/drawing/2014/chart" uri="{C3380CC4-5D6E-409C-BE32-E72D297353CC}">
              <c16:uniqueId val="{00000002-380B-4FDC-9411-A607AA24B982}"/>
            </c:ext>
          </c:extLst>
        </c:ser>
        <c:dLbls>
          <c:showLegendKey val="0"/>
          <c:showVal val="0"/>
          <c:showCatName val="0"/>
          <c:showSerName val="0"/>
          <c:showPercent val="0"/>
          <c:showBubbleSize val="0"/>
        </c:dLbls>
        <c:gapWidth val="150"/>
        <c:overlap val="100"/>
        <c:axId val="1199284079"/>
        <c:axId val="1669090959"/>
      </c:barChart>
      <c:catAx>
        <c:axId val="1199284079"/>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1669090959"/>
        <c:crosses val="autoZero"/>
        <c:auto val="1"/>
        <c:lblAlgn val="ctr"/>
        <c:lblOffset val="100"/>
        <c:noMultiLvlLbl val="0"/>
      </c:catAx>
      <c:valAx>
        <c:axId val="1669090959"/>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119928407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D335-404F-9CE8-8EBD894FD229}"/>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D335-404F-9CE8-8EBD894FD229}"/>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D335-404F-9CE8-8EBD894FD229}"/>
              </c:ext>
            </c:extLst>
          </c:dPt>
          <c:dPt>
            <c:idx val="3"/>
            <c:bubble3D val="0"/>
            <c:spPr>
              <a:solidFill>
                <a:schemeClr val="accent4"/>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7-D335-404F-9CE8-8EBD894FD229}"/>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ja-JP"/>
                </a:p>
              </c:txPr>
              <c:dLblPos val="outEnd"/>
              <c:showLegendKey val="0"/>
              <c:showVal val="0"/>
              <c:showCatName val="1"/>
              <c:showSerName val="0"/>
              <c:showPercent val="1"/>
              <c:showBubbleSize val="0"/>
              <c:extLst>
                <c:ext xmlns:c16="http://schemas.microsoft.com/office/drawing/2014/chart" uri="{C3380CC4-5D6E-409C-BE32-E72D297353CC}">
                  <c16:uniqueId val="{00000001-D335-404F-9CE8-8EBD894FD229}"/>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ja-JP"/>
                </a:p>
              </c:txPr>
              <c:dLblPos val="outEnd"/>
              <c:showLegendKey val="0"/>
              <c:showVal val="0"/>
              <c:showCatName val="1"/>
              <c:showSerName val="0"/>
              <c:showPercent val="1"/>
              <c:showBubbleSize val="0"/>
              <c:extLst>
                <c:ext xmlns:c16="http://schemas.microsoft.com/office/drawing/2014/chart" uri="{C3380CC4-5D6E-409C-BE32-E72D297353CC}">
                  <c16:uniqueId val="{00000003-D335-404F-9CE8-8EBD894FD229}"/>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ja-JP"/>
                </a:p>
              </c:txPr>
              <c:dLblPos val="outEnd"/>
              <c:showLegendKey val="0"/>
              <c:showVal val="0"/>
              <c:showCatName val="1"/>
              <c:showSerName val="0"/>
              <c:showPercent val="1"/>
              <c:showBubbleSize val="0"/>
              <c:extLst>
                <c:ext xmlns:c16="http://schemas.microsoft.com/office/drawing/2014/chart" uri="{C3380CC4-5D6E-409C-BE32-E72D297353CC}">
                  <c16:uniqueId val="{00000005-D335-404F-9CE8-8EBD894FD229}"/>
                </c:ext>
              </c:extLst>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ja-JP"/>
                </a:p>
              </c:txPr>
              <c:dLblPos val="outEnd"/>
              <c:showLegendKey val="0"/>
              <c:showVal val="0"/>
              <c:showCatName val="1"/>
              <c:showSerName val="0"/>
              <c:showPercent val="1"/>
              <c:showBubbleSize val="0"/>
              <c:extLst>
                <c:ext xmlns:c16="http://schemas.microsoft.com/office/drawing/2014/chart" uri="{C3380CC4-5D6E-409C-BE32-E72D297353CC}">
                  <c16:uniqueId val="{00000007-D335-404F-9CE8-8EBD894FD229}"/>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Sheet2!$B$71:$B$74</c:f>
              <c:strCache>
                <c:ptCount val="4"/>
                <c:pt idx="0">
                  <c:v>利用している</c:v>
                </c:pt>
                <c:pt idx="1">
                  <c:v>利用していない</c:v>
                </c:pt>
                <c:pt idx="2">
                  <c:v>介護保険の対象ではない</c:v>
                </c:pt>
                <c:pt idx="3">
                  <c:v>欠損値</c:v>
                </c:pt>
              </c:strCache>
            </c:strRef>
          </c:cat>
          <c:val>
            <c:numRef>
              <c:f>Sheet2!$C$71:$C$74</c:f>
              <c:numCache>
                <c:formatCode>General</c:formatCode>
                <c:ptCount val="4"/>
                <c:pt idx="0">
                  <c:v>13</c:v>
                </c:pt>
                <c:pt idx="1">
                  <c:v>164</c:v>
                </c:pt>
                <c:pt idx="2">
                  <c:v>98</c:v>
                </c:pt>
                <c:pt idx="3">
                  <c:v>39</c:v>
                </c:pt>
              </c:numCache>
            </c:numRef>
          </c:val>
          <c:extLst>
            <c:ext xmlns:c16="http://schemas.microsoft.com/office/drawing/2014/chart" uri="{C3380CC4-5D6E-409C-BE32-E72D297353CC}">
              <c16:uniqueId val="{00000008-D335-404F-9CE8-8EBD894FD229}"/>
            </c:ext>
          </c:extLst>
        </c:ser>
        <c:dLbls>
          <c:dLblPos val="outEnd"/>
          <c:showLegendKey val="0"/>
          <c:showVal val="0"/>
          <c:showCatName val="1"/>
          <c:showSerName val="0"/>
          <c:showPercent val="0"/>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FA69-4DAD-B6F6-0FED11258D73}"/>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FA69-4DAD-B6F6-0FED11258D73}"/>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FA69-4DAD-B6F6-0FED11258D73}"/>
              </c:ext>
            </c:extLst>
          </c:dPt>
          <c:dPt>
            <c:idx val="3"/>
            <c:bubble3D val="0"/>
            <c:spPr>
              <a:solidFill>
                <a:schemeClr val="accent4"/>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7-FA69-4DAD-B6F6-0FED11258D73}"/>
              </c:ext>
            </c:extLst>
          </c:dPt>
          <c:dPt>
            <c:idx val="4"/>
            <c:bubble3D val="0"/>
            <c:spPr>
              <a:solidFill>
                <a:schemeClr val="accent5"/>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9-FA69-4DAD-B6F6-0FED11258D73}"/>
              </c:ext>
            </c:extLst>
          </c:dPt>
          <c:dPt>
            <c:idx val="5"/>
            <c:bubble3D val="0"/>
            <c:spPr>
              <a:solidFill>
                <a:schemeClr val="accent6"/>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B-FA69-4DAD-B6F6-0FED11258D73}"/>
              </c:ext>
            </c:extLst>
          </c:dPt>
          <c:dPt>
            <c:idx val="6"/>
            <c:bubble3D val="0"/>
            <c:spPr>
              <a:solidFill>
                <a:schemeClr val="accent1">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D-FA69-4DAD-B6F6-0FED11258D73}"/>
              </c:ext>
            </c:extLst>
          </c:dPt>
          <c:dPt>
            <c:idx val="7"/>
            <c:bubble3D val="0"/>
            <c:spPr>
              <a:solidFill>
                <a:schemeClr val="accent2">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F-FA69-4DAD-B6F6-0FED11258D73}"/>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ja-JP"/>
                </a:p>
              </c:txPr>
              <c:dLblPos val="outEnd"/>
              <c:showLegendKey val="0"/>
              <c:showVal val="0"/>
              <c:showCatName val="1"/>
              <c:showSerName val="0"/>
              <c:showPercent val="1"/>
              <c:showBubbleSize val="0"/>
              <c:extLst>
                <c:ext xmlns:c16="http://schemas.microsoft.com/office/drawing/2014/chart" uri="{C3380CC4-5D6E-409C-BE32-E72D297353CC}">
                  <c16:uniqueId val="{00000001-FA69-4DAD-B6F6-0FED11258D73}"/>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ja-JP"/>
                </a:p>
              </c:txPr>
              <c:dLblPos val="outEnd"/>
              <c:showLegendKey val="0"/>
              <c:showVal val="0"/>
              <c:showCatName val="1"/>
              <c:showSerName val="0"/>
              <c:showPercent val="1"/>
              <c:showBubbleSize val="0"/>
              <c:extLst>
                <c:ext xmlns:c16="http://schemas.microsoft.com/office/drawing/2014/chart" uri="{C3380CC4-5D6E-409C-BE32-E72D297353CC}">
                  <c16:uniqueId val="{00000003-FA69-4DAD-B6F6-0FED11258D73}"/>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ja-JP"/>
                </a:p>
              </c:txPr>
              <c:dLblPos val="outEnd"/>
              <c:showLegendKey val="0"/>
              <c:showVal val="0"/>
              <c:showCatName val="1"/>
              <c:showSerName val="0"/>
              <c:showPercent val="1"/>
              <c:showBubbleSize val="0"/>
              <c:extLst>
                <c:ext xmlns:c16="http://schemas.microsoft.com/office/drawing/2014/chart" uri="{C3380CC4-5D6E-409C-BE32-E72D297353CC}">
                  <c16:uniqueId val="{00000005-FA69-4DAD-B6F6-0FED11258D73}"/>
                </c:ext>
              </c:extLst>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ja-JP"/>
                </a:p>
              </c:txPr>
              <c:dLblPos val="outEnd"/>
              <c:showLegendKey val="0"/>
              <c:showVal val="0"/>
              <c:showCatName val="1"/>
              <c:showSerName val="0"/>
              <c:showPercent val="1"/>
              <c:showBubbleSize val="0"/>
              <c:extLst>
                <c:ext xmlns:c16="http://schemas.microsoft.com/office/drawing/2014/chart" uri="{C3380CC4-5D6E-409C-BE32-E72D297353CC}">
                  <c16:uniqueId val="{00000007-FA69-4DAD-B6F6-0FED11258D73}"/>
                </c:ext>
              </c:extLst>
            </c:dLbl>
            <c:dLbl>
              <c:idx val="4"/>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ja-JP"/>
                </a:p>
              </c:txPr>
              <c:dLblPos val="outEnd"/>
              <c:showLegendKey val="0"/>
              <c:showVal val="0"/>
              <c:showCatName val="1"/>
              <c:showSerName val="0"/>
              <c:showPercent val="1"/>
              <c:showBubbleSize val="0"/>
              <c:extLst>
                <c:ext xmlns:c16="http://schemas.microsoft.com/office/drawing/2014/chart" uri="{C3380CC4-5D6E-409C-BE32-E72D297353CC}">
                  <c16:uniqueId val="{00000009-FA69-4DAD-B6F6-0FED11258D73}"/>
                </c:ext>
              </c:extLst>
            </c:dLbl>
            <c:dLbl>
              <c:idx val="5"/>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n-lt"/>
                      <a:ea typeface="+mn-ea"/>
                      <a:cs typeface="+mn-cs"/>
                    </a:defRPr>
                  </a:pPr>
                  <a:endParaRPr lang="ja-JP"/>
                </a:p>
              </c:txPr>
              <c:dLblPos val="outEnd"/>
              <c:showLegendKey val="0"/>
              <c:showVal val="0"/>
              <c:showCatName val="1"/>
              <c:showSerName val="0"/>
              <c:showPercent val="1"/>
              <c:showBubbleSize val="0"/>
              <c:extLst>
                <c:ext xmlns:c16="http://schemas.microsoft.com/office/drawing/2014/chart" uri="{C3380CC4-5D6E-409C-BE32-E72D297353CC}">
                  <c16:uniqueId val="{0000000B-FA69-4DAD-B6F6-0FED11258D73}"/>
                </c:ext>
              </c:extLst>
            </c:dLbl>
            <c:dLbl>
              <c:idx val="6"/>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lumMod val="60000"/>
                        </a:schemeClr>
                      </a:solidFill>
                      <a:latin typeface="+mn-lt"/>
                      <a:ea typeface="+mn-ea"/>
                      <a:cs typeface="+mn-cs"/>
                    </a:defRPr>
                  </a:pPr>
                  <a:endParaRPr lang="ja-JP"/>
                </a:p>
              </c:txPr>
              <c:dLblPos val="outEnd"/>
              <c:showLegendKey val="0"/>
              <c:showVal val="0"/>
              <c:showCatName val="1"/>
              <c:showSerName val="0"/>
              <c:showPercent val="1"/>
              <c:showBubbleSize val="0"/>
              <c:extLst>
                <c:ext xmlns:c16="http://schemas.microsoft.com/office/drawing/2014/chart" uri="{C3380CC4-5D6E-409C-BE32-E72D297353CC}">
                  <c16:uniqueId val="{0000000D-FA69-4DAD-B6F6-0FED11258D73}"/>
                </c:ext>
              </c:extLst>
            </c:dLbl>
            <c:dLbl>
              <c:idx val="7"/>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lumMod val="60000"/>
                        </a:schemeClr>
                      </a:solidFill>
                      <a:latin typeface="+mn-lt"/>
                      <a:ea typeface="+mn-ea"/>
                      <a:cs typeface="+mn-cs"/>
                    </a:defRPr>
                  </a:pPr>
                  <a:endParaRPr lang="ja-JP"/>
                </a:p>
              </c:txPr>
              <c:dLblPos val="outEnd"/>
              <c:showLegendKey val="0"/>
              <c:showVal val="0"/>
              <c:showCatName val="1"/>
              <c:showSerName val="0"/>
              <c:showPercent val="1"/>
              <c:showBubbleSize val="0"/>
              <c:extLst>
                <c:ext xmlns:c16="http://schemas.microsoft.com/office/drawing/2014/chart" uri="{C3380CC4-5D6E-409C-BE32-E72D297353CC}">
                  <c16:uniqueId val="{0000000F-FA69-4DAD-B6F6-0FED11258D73}"/>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Sheet2!$B$78:$B$85</c:f>
              <c:strCache>
                <c:ptCount val="8"/>
                <c:pt idx="0">
                  <c:v>要支援１</c:v>
                </c:pt>
                <c:pt idx="1">
                  <c:v>要支援２</c:v>
                </c:pt>
                <c:pt idx="2">
                  <c:v>要介護１</c:v>
                </c:pt>
                <c:pt idx="3">
                  <c:v>要介護２</c:v>
                </c:pt>
                <c:pt idx="4">
                  <c:v>要介護３</c:v>
                </c:pt>
                <c:pt idx="5">
                  <c:v>要介護４</c:v>
                </c:pt>
                <c:pt idx="6">
                  <c:v>要介護５</c:v>
                </c:pt>
                <c:pt idx="7">
                  <c:v>欠損値</c:v>
                </c:pt>
              </c:strCache>
            </c:strRef>
          </c:cat>
          <c:val>
            <c:numRef>
              <c:f>Sheet2!$C$78:$C$85</c:f>
              <c:numCache>
                <c:formatCode>General</c:formatCode>
                <c:ptCount val="8"/>
                <c:pt idx="0">
                  <c:v>2</c:v>
                </c:pt>
                <c:pt idx="1">
                  <c:v>1</c:v>
                </c:pt>
                <c:pt idx="2">
                  <c:v>3</c:v>
                </c:pt>
                <c:pt idx="3">
                  <c:v>1</c:v>
                </c:pt>
                <c:pt idx="4">
                  <c:v>2</c:v>
                </c:pt>
                <c:pt idx="5">
                  <c:v>1</c:v>
                </c:pt>
                <c:pt idx="6">
                  <c:v>2</c:v>
                </c:pt>
                <c:pt idx="7">
                  <c:v>1</c:v>
                </c:pt>
              </c:numCache>
            </c:numRef>
          </c:val>
          <c:extLst>
            <c:ext xmlns:c16="http://schemas.microsoft.com/office/drawing/2014/chart" uri="{C3380CC4-5D6E-409C-BE32-E72D297353CC}">
              <c16:uniqueId val="{00000010-FA69-4DAD-B6F6-0FED11258D73}"/>
            </c:ext>
          </c:extLst>
        </c:ser>
        <c:dLbls>
          <c:dLblPos val="outEnd"/>
          <c:showLegendKey val="0"/>
          <c:showVal val="0"/>
          <c:showCatName val="1"/>
          <c:showSerName val="0"/>
          <c:showPercent val="0"/>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6073738522159157"/>
          <c:y val="0.19810454669972677"/>
          <c:w val="0.70851946699654911"/>
          <c:h val="0.59442778171907817"/>
        </c:manualLayout>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Sheet1!$H$1159:$H$1168</c:f>
              <c:strCache>
                <c:ptCount val="10"/>
                <c:pt idx="0">
                  <c:v>訪問介護</c:v>
                </c:pt>
                <c:pt idx="1">
                  <c:v>訪問看護</c:v>
                </c:pt>
                <c:pt idx="2">
                  <c:v>訪問りは</c:v>
                </c:pt>
                <c:pt idx="3">
                  <c:v>訪問入浴</c:v>
                </c:pt>
                <c:pt idx="4">
                  <c:v>通所介護</c:v>
                </c:pt>
                <c:pt idx="5">
                  <c:v>通所りは</c:v>
                </c:pt>
                <c:pt idx="6">
                  <c:v>福祉用具</c:v>
                </c:pt>
                <c:pt idx="7">
                  <c:v>特定福祉用具販売</c:v>
                </c:pt>
                <c:pt idx="8">
                  <c:v>短期入所</c:v>
                </c:pt>
                <c:pt idx="9">
                  <c:v>グループホーム</c:v>
                </c:pt>
              </c:strCache>
            </c:strRef>
          </c:cat>
          <c:val>
            <c:numRef>
              <c:f>Sheet1!$I$1159:$I$1168</c:f>
              <c:numCache>
                <c:formatCode>General</c:formatCode>
                <c:ptCount val="10"/>
                <c:pt idx="0">
                  <c:v>4</c:v>
                </c:pt>
                <c:pt idx="1">
                  <c:v>3</c:v>
                </c:pt>
                <c:pt idx="2">
                  <c:v>5</c:v>
                </c:pt>
                <c:pt idx="3">
                  <c:v>3</c:v>
                </c:pt>
                <c:pt idx="4">
                  <c:v>9</c:v>
                </c:pt>
                <c:pt idx="5">
                  <c:v>5</c:v>
                </c:pt>
                <c:pt idx="6">
                  <c:v>4</c:v>
                </c:pt>
                <c:pt idx="7">
                  <c:v>3</c:v>
                </c:pt>
                <c:pt idx="8">
                  <c:v>10</c:v>
                </c:pt>
                <c:pt idx="9">
                  <c:v>1</c:v>
                </c:pt>
              </c:numCache>
            </c:numRef>
          </c:val>
          <c:extLst>
            <c:ext xmlns:c16="http://schemas.microsoft.com/office/drawing/2014/chart" uri="{C3380CC4-5D6E-409C-BE32-E72D297353CC}">
              <c16:uniqueId val="{00000000-B607-4900-887D-82C264A22EC6}"/>
            </c:ext>
          </c:extLst>
        </c:ser>
        <c:dLbls>
          <c:showLegendKey val="0"/>
          <c:showVal val="0"/>
          <c:showCatName val="0"/>
          <c:showSerName val="0"/>
          <c:showPercent val="0"/>
          <c:showBubbleSize val="0"/>
        </c:dLbls>
        <c:gapWidth val="182"/>
        <c:axId val="1092788744"/>
        <c:axId val="846607096"/>
      </c:barChart>
      <c:catAx>
        <c:axId val="10927887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846607096"/>
        <c:crosses val="autoZero"/>
        <c:auto val="1"/>
        <c:lblAlgn val="ctr"/>
        <c:lblOffset val="100"/>
        <c:noMultiLvlLbl val="0"/>
      </c:catAx>
      <c:valAx>
        <c:axId val="84660709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10927887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Sheet1!$M$1219:$M$1225</c:f>
              <c:strCache>
                <c:ptCount val="7"/>
                <c:pt idx="0">
                  <c:v>介護保険サービスを今後利用して欲しいと思う</c:v>
                </c:pt>
                <c:pt idx="1">
                  <c:v>介護保険サービスを今後利用して欲しいと思わない</c:v>
                </c:pt>
                <c:pt idx="2">
                  <c:v>知らないので判断できない</c:v>
                </c:pt>
                <c:pt idx="3">
                  <c:v>玄関先まで送迎してくれるから</c:v>
                </c:pt>
                <c:pt idx="4">
                  <c:v>お風呂に入れると聞いたから</c:v>
                </c:pt>
                <c:pt idx="5">
                  <c:v>当時者の体力的に今の作業内容がきつそうだと思っているから</c:v>
                </c:pt>
                <c:pt idx="6">
                  <c:v>その他</c:v>
                </c:pt>
              </c:strCache>
            </c:strRef>
          </c:cat>
          <c:val>
            <c:numRef>
              <c:f>Sheet1!$N$1219:$N$1225</c:f>
              <c:numCache>
                <c:formatCode>General</c:formatCode>
                <c:ptCount val="7"/>
                <c:pt idx="0">
                  <c:v>10.8</c:v>
                </c:pt>
                <c:pt idx="1">
                  <c:v>10.199999999999999</c:v>
                </c:pt>
                <c:pt idx="2">
                  <c:v>30.3</c:v>
                </c:pt>
                <c:pt idx="3">
                  <c:v>6.4</c:v>
                </c:pt>
                <c:pt idx="4">
                  <c:v>5.0999999999999996</c:v>
                </c:pt>
                <c:pt idx="5">
                  <c:v>2.9</c:v>
                </c:pt>
                <c:pt idx="6">
                  <c:v>4.5</c:v>
                </c:pt>
              </c:numCache>
            </c:numRef>
          </c:val>
          <c:extLst>
            <c:ext xmlns:c16="http://schemas.microsoft.com/office/drawing/2014/chart" uri="{C3380CC4-5D6E-409C-BE32-E72D297353CC}">
              <c16:uniqueId val="{00000000-89FB-4653-8176-9973C2DBCA71}"/>
            </c:ext>
          </c:extLst>
        </c:ser>
        <c:dLbls>
          <c:showLegendKey val="0"/>
          <c:showVal val="0"/>
          <c:showCatName val="0"/>
          <c:showSerName val="0"/>
          <c:showPercent val="0"/>
          <c:showBubbleSize val="0"/>
        </c:dLbls>
        <c:gapWidth val="182"/>
        <c:axId val="1340456223"/>
        <c:axId val="1340457855"/>
      </c:barChart>
      <c:catAx>
        <c:axId val="1340456223"/>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1340457855"/>
        <c:crosses val="autoZero"/>
        <c:auto val="1"/>
        <c:lblAlgn val="ctr"/>
        <c:lblOffset val="100"/>
        <c:noMultiLvlLbl val="0"/>
      </c:catAx>
      <c:valAx>
        <c:axId val="1340457855"/>
        <c:scaling>
          <c:orientation val="minMax"/>
        </c:scaling>
        <c:delete val="0"/>
        <c:axPos val="t"/>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1340456223"/>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chemeClr val="accent1"/>
            </a:solidFill>
            <a:ln>
              <a:noFill/>
            </a:ln>
            <a:effectLst/>
          </c:spPr>
          <c:invertIfNegative val="0"/>
          <c:cat>
            <c:strRef>
              <c:f>Sheet1!$H$1271:$H$1276</c:f>
              <c:strCache>
                <c:ptCount val="6"/>
                <c:pt idx="0">
                  <c:v>何をしているところかわからない</c:v>
                </c:pt>
                <c:pt idx="1">
                  <c:v>今のところで当時者が慣れているから</c:v>
                </c:pt>
                <c:pt idx="2">
                  <c:v>今のところで当時者が慣れているから</c:v>
                </c:pt>
                <c:pt idx="3">
                  <c:v>今の通所事業所プログラムと変わってしまうから</c:v>
                </c:pt>
                <c:pt idx="4">
                  <c:v>金銭的な負担が高くなるから</c:v>
                </c:pt>
                <c:pt idx="5">
                  <c:v>その他</c:v>
                </c:pt>
              </c:strCache>
            </c:strRef>
          </c:cat>
          <c:val>
            <c:numRef>
              <c:f>Sheet1!$J$1271:$J$1276</c:f>
              <c:numCache>
                <c:formatCode>General</c:formatCode>
                <c:ptCount val="6"/>
                <c:pt idx="0">
                  <c:v>2.2000000000000002</c:v>
                </c:pt>
                <c:pt idx="1">
                  <c:v>8.3000000000000007</c:v>
                </c:pt>
                <c:pt idx="2">
                  <c:v>5.0999999999999996</c:v>
                </c:pt>
                <c:pt idx="3">
                  <c:v>3.8</c:v>
                </c:pt>
                <c:pt idx="4">
                  <c:v>1.3</c:v>
                </c:pt>
                <c:pt idx="5">
                  <c:v>1.9</c:v>
                </c:pt>
              </c:numCache>
            </c:numRef>
          </c:val>
          <c:extLst>
            <c:ext xmlns:c16="http://schemas.microsoft.com/office/drawing/2014/chart" uri="{C3380CC4-5D6E-409C-BE32-E72D297353CC}">
              <c16:uniqueId val="{00000000-8E7E-4B4C-A9A4-707C9FBE5481}"/>
            </c:ext>
          </c:extLst>
        </c:ser>
        <c:dLbls>
          <c:showLegendKey val="0"/>
          <c:showVal val="0"/>
          <c:showCatName val="0"/>
          <c:showSerName val="0"/>
          <c:showPercent val="0"/>
          <c:showBubbleSize val="0"/>
        </c:dLbls>
        <c:gapWidth val="182"/>
        <c:axId val="1886431015"/>
        <c:axId val="1483440472"/>
      </c:barChart>
      <c:catAx>
        <c:axId val="1886431015"/>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1483440472"/>
        <c:crosses val="autoZero"/>
        <c:auto val="1"/>
        <c:lblAlgn val="ctr"/>
        <c:lblOffset val="100"/>
        <c:noMultiLvlLbl val="0"/>
      </c:catAx>
      <c:valAx>
        <c:axId val="1483440472"/>
        <c:scaling>
          <c:orientation val="minMax"/>
        </c:scaling>
        <c:delete val="0"/>
        <c:axPos val="t"/>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188643101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Sheet2!$B$114:$B$116</c:f>
              <c:strCache>
                <c:ptCount val="3"/>
                <c:pt idx="0">
                  <c:v>利用して欲しいと思う</c:v>
                </c:pt>
                <c:pt idx="1">
                  <c:v>利用して欲しいと思わない</c:v>
                </c:pt>
                <c:pt idx="2">
                  <c:v>知らないので判断できない</c:v>
                </c:pt>
              </c:strCache>
            </c:strRef>
          </c:cat>
          <c:val>
            <c:numRef>
              <c:f>Sheet2!$C$114:$C$116</c:f>
              <c:numCache>
                <c:formatCode>General</c:formatCode>
                <c:ptCount val="3"/>
                <c:pt idx="0">
                  <c:v>64</c:v>
                </c:pt>
                <c:pt idx="1">
                  <c:v>25</c:v>
                </c:pt>
                <c:pt idx="2">
                  <c:v>57</c:v>
                </c:pt>
              </c:numCache>
            </c:numRef>
          </c:val>
          <c:extLst>
            <c:ext xmlns:c16="http://schemas.microsoft.com/office/drawing/2014/chart" uri="{C3380CC4-5D6E-409C-BE32-E72D297353CC}">
              <c16:uniqueId val="{00000000-2C5E-47E6-BC40-599BD4DFA35B}"/>
            </c:ext>
          </c:extLst>
        </c:ser>
        <c:dLbls>
          <c:showLegendKey val="0"/>
          <c:showVal val="0"/>
          <c:showCatName val="0"/>
          <c:showSerName val="0"/>
          <c:showPercent val="0"/>
          <c:showBubbleSize val="0"/>
        </c:dLbls>
        <c:gapWidth val="182"/>
        <c:axId val="205127184"/>
        <c:axId val="2060512672"/>
      </c:barChart>
      <c:catAx>
        <c:axId val="205127184"/>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2060512672"/>
        <c:crosses val="autoZero"/>
        <c:auto val="1"/>
        <c:lblAlgn val="ctr"/>
        <c:lblOffset val="100"/>
        <c:noMultiLvlLbl val="0"/>
      </c:catAx>
      <c:valAx>
        <c:axId val="2060512672"/>
        <c:scaling>
          <c:orientation val="minMax"/>
        </c:scaling>
        <c:delete val="0"/>
        <c:axPos val="t"/>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20512718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3">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DCEC-49D1-8381-EE76AD4DA7DE}"/>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DCEC-49D1-8381-EE76AD4DA7DE}"/>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DCEC-49D1-8381-EE76AD4DA7DE}"/>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ja-JP"/>
                </a:p>
              </c:txPr>
              <c:dLblPos val="outEnd"/>
              <c:showLegendKey val="0"/>
              <c:showVal val="0"/>
              <c:showCatName val="1"/>
              <c:showSerName val="0"/>
              <c:showPercent val="1"/>
              <c:showBubbleSize val="0"/>
              <c:extLst>
                <c:ext xmlns:c16="http://schemas.microsoft.com/office/drawing/2014/chart" uri="{C3380CC4-5D6E-409C-BE32-E72D297353CC}">
                  <c16:uniqueId val="{00000001-DCEC-49D1-8381-EE76AD4DA7DE}"/>
                </c:ext>
              </c:extLst>
            </c:dLbl>
            <c:dLbl>
              <c:idx val="1"/>
              <c:layout>
                <c:manualLayout>
                  <c:x val="-0.21765490239460158"/>
                  <c:y val="-7.9308352787559849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ja-JP"/>
                </a:p>
              </c:txPr>
              <c:dLblPos val="bestFit"/>
              <c:showLegendKey val="0"/>
              <c:showVal val="0"/>
              <c:showCatName val="1"/>
              <c:showSerName val="0"/>
              <c:showPercent val="1"/>
              <c:showBubbleSize val="0"/>
              <c:extLst>
                <c:ext xmlns:c15="http://schemas.microsoft.com/office/drawing/2012/chart" uri="{CE6537A1-D6FC-4f65-9D91-7224C49458BB}">
                  <c15:layout>
                    <c:manualLayout>
                      <c:w val="0.25255895634721526"/>
                      <c:h val="0.35638190954773868"/>
                    </c:manualLayout>
                  </c15:layout>
                </c:ext>
                <c:ext xmlns:c16="http://schemas.microsoft.com/office/drawing/2014/chart" uri="{C3380CC4-5D6E-409C-BE32-E72D297353CC}">
                  <c16:uniqueId val="{00000003-DCEC-49D1-8381-EE76AD4DA7DE}"/>
                </c:ext>
              </c:extLst>
            </c:dLbl>
            <c:dLbl>
              <c:idx val="2"/>
              <c:layout>
                <c:manualLayout>
                  <c:x val="-4.014049172102363E-2"/>
                  <c:y val="1.8650917003419334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ja-JP"/>
                </a:p>
              </c:txPr>
              <c:dLblPos val="bestFit"/>
              <c:showLegendKey val="0"/>
              <c:showVal val="0"/>
              <c:showCatName val="1"/>
              <c:showSerName val="0"/>
              <c:showPercent val="1"/>
              <c:showBubbleSize val="0"/>
              <c:extLst>
                <c:ext xmlns:c15="http://schemas.microsoft.com/office/drawing/2012/chart" uri="{CE6537A1-D6FC-4f65-9D91-7224C49458BB}">
                  <c15:layout>
                    <c:manualLayout>
                      <c:w val="0.10393878575012544"/>
                      <c:h val="0.22667081131488964"/>
                    </c:manualLayout>
                  </c15:layout>
                </c:ext>
                <c:ext xmlns:c16="http://schemas.microsoft.com/office/drawing/2014/chart" uri="{C3380CC4-5D6E-409C-BE32-E72D297353CC}">
                  <c16:uniqueId val="{00000005-DCEC-49D1-8381-EE76AD4DA7DE}"/>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Sheet2!$B$118:$B$120</c:f>
              <c:strCache>
                <c:ptCount val="3"/>
                <c:pt idx="0">
                  <c:v>利用している家族がいる</c:v>
                </c:pt>
                <c:pt idx="1">
                  <c:v>利用している家族はいない</c:v>
                </c:pt>
                <c:pt idx="2">
                  <c:v>欠損値</c:v>
                </c:pt>
              </c:strCache>
            </c:strRef>
          </c:cat>
          <c:val>
            <c:numRef>
              <c:f>Sheet2!$C$118:$C$120</c:f>
              <c:numCache>
                <c:formatCode>General</c:formatCode>
                <c:ptCount val="3"/>
                <c:pt idx="0">
                  <c:v>52</c:v>
                </c:pt>
                <c:pt idx="1">
                  <c:v>223</c:v>
                </c:pt>
                <c:pt idx="2">
                  <c:v>39</c:v>
                </c:pt>
              </c:numCache>
            </c:numRef>
          </c:val>
          <c:extLst>
            <c:ext xmlns:c16="http://schemas.microsoft.com/office/drawing/2014/chart" uri="{C3380CC4-5D6E-409C-BE32-E72D297353CC}">
              <c16:uniqueId val="{00000006-DCEC-49D1-8381-EE76AD4DA7DE}"/>
            </c:ext>
          </c:extLst>
        </c:ser>
        <c:dLbls>
          <c:dLblPos val="outEnd"/>
          <c:showLegendKey val="0"/>
          <c:showVal val="0"/>
          <c:showCatName val="1"/>
          <c:showSerName val="0"/>
          <c:showPercent val="0"/>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3">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Sheet1!$H$1335:$H$1342</c:f>
              <c:strCache>
                <c:ptCount val="8"/>
                <c:pt idx="0">
                  <c:v>母親</c:v>
                </c:pt>
                <c:pt idx="1">
                  <c:v>父親</c:v>
                </c:pt>
                <c:pt idx="2">
                  <c:v>兄弟、姉妹</c:v>
                </c:pt>
                <c:pt idx="3">
                  <c:v>子供</c:v>
                </c:pt>
                <c:pt idx="4">
                  <c:v>祖父</c:v>
                </c:pt>
                <c:pt idx="5">
                  <c:v>祖母</c:v>
                </c:pt>
                <c:pt idx="6">
                  <c:v>配偶者</c:v>
                </c:pt>
                <c:pt idx="7">
                  <c:v>その他</c:v>
                </c:pt>
              </c:strCache>
            </c:strRef>
          </c:cat>
          <c:val>
            <c:numRef>
              <c:f>Sheet1!$I$1335:$I$1342</c:f>
              <c:numCache>
                <c:formatCode>General</c:formatCode>
                <c:ptCount val="8"/>
                <c:pt idx="0">
                  <c:v>8.6</c:v>
                </c:pt>
                <c:pt idx="1">
                  <c:v>4.8</c:v>
                </c:pt>
                <c:pt idx="2">
                  <c:v>0.6</c:v>
                </c:pt>
                <c:pt idx="3">
                  <c:v>0.6</c:v>
                </c:pt>
                <c:pt idx="4">
                  <c:v>2.9</c:v>
                </c:pt>
                <c:pt idx="5">
                  <c:v>5.0999999999999996</c:v>
                </c:pt>
                <c:pt idx="6">
                  <c:v>0.6</c:v>
                </c:pt>
                <c:pt idx="7">
                  <c:v>0</c:v>
                </c:pt>
              </c:numCache>
            </c:numRef>
          </c:val>
          <c:extLst>
            <c:ext xmlns:c16="http://schemas.microsoft.com/office/drawing/2014/chart" uri="{C3380CC4-5D6E-409C-BE32-E72D297353CC}">
              <c16:uniqueId val="{00000000-F2F6-430E-91B2-5ECA5EBA92E8}"/>
            </c:ext>
          </c:extLst>
        </c:ser>
        <c:dLbls>
          <c:showLegendKey val="0"/>
          <c:showVal val="0"/>
          <c:showCatName val="0"/>
          <c:showSerName val="0"/>
          <c:showPercent val="0"/>
          <c:showBubbleSize val="0"/>
        </c:dLbls>
        <c:gapWidth val="182"/>
        <c:axId val="1376142215"/>
        <c:axId val="2111748792"/>
      </c:barChart>
      <c:catAx>
        <c:axId val="1376142215"/>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2111748792"/>
        <c:crosses val="autoZero"/>
        <c:auto val="1"/>
        <c:lblAlgn val="ctr"/>
        <c:lblOffset val="100"/>
        <c:noMultiLvlLbl val="0"/>
      </c:catAx>
      <c:valAx>
        <c:axId val="2111748792"/>
        <c:scaling>
          <c:orientation val="minMax"/>
        </c:scaling>
        <c:delete val="0"/>
        <c:axPos val="t"/>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1376142215"/>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6B64-4609-A600-7EA3F7A950B5}"/>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6B64-4609-A600-7EA3F7A950B5}"/>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6B64-4609-A600-7EA3F7A950B5}"/>
              </c:ext>
            </c:extLst>
          </c:dPt>
          <c:dPt>
            <c:idx val="3"/>
            <c:bubble3D val="0"/>
            <c:spPr>
              <a:solidFill>
                <a:schemeClr val="accent4"/>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7-6B64-4609-A600-7EA3F7A950B5}"/>
              </c:ext>
            </c:extLst>
          </c:dPt>
          <c:dPt>
            <c:idx val="4"/>
            <c:bubble3D val="0"/>
            <c:spPr>
              <a:solidFill>
                <a:schemeClr val="accent5"/>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9-6B64-4609-A600-7EA3F7A950B5}"/>
              </c:ext>
            </c:extLst>
          </c:dPt>
          <c:dPt>
            <c:idx val="5"/>
            <c:bubble3D val="0"/>
            <c:spPr>
              <a:solidFill>
                <a:schemeClr val="accent6"/>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B-6B64-4609-A600-7EA3F7A950B5}"/>
              </c:ext>
            </c:extLst>
          </c:dPt>
          <c:dPt>
            <c:idx val="6"/>
            <c:bubble3D val="0"/>
            <c:spPr>
              <a:solidFill>
                <a:schemeClr val="accent1">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D-6B64-4609-A600-7EA3F7A950B5}"/>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ja-JP"/>
                </a:p>
              </c:txPr>
              <c:dLblPos val="outEnd"/>
              <c:showLegendKey val="0"/>
              <c:showVal val="0"/>
              <c:showCatName val="1"/>
              <c:showSerName val="0"/>
              <c:showPercent val="1"/>
              <c:showBubbleSize val="0"/>
              <c:extLst>
                <c:ext xmlns:c16="http://schemas.microsoft.com/office/drawing/2014/chart" uri="{C3380CC4-5D6E-409C-BE32-E72D297353CC}">
                  <c16:uniqueId val="{00000001-6B64-4609-A600-7EA3F7A950B5}"/>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ja-JP"/>
                </a:p>
              </c:txPr>
              <c:dLblPos val="outEnd"/>
              <c:showLegendKey val="0"/>
              <c:showVal val="0"/>
              <c:showCatName val="1"/>
              <c:showSerName val="0"/>
              <c:showPercent val="1"/>
              <c:showBubbleSize val="0"/>
              <c:extLst>
                <c:ext xmlns:c16="http://schemas.microsoft.com/office/drawing/2014/chart" uri="{C3380CC4-5D6E-409C-BE32-E72D297353CC}">
                  <c16:uniqueId val="{00000003-6B64-4609-A600-7EA3F7A950B5}"/>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ja-JP"/>
                </a:p>
              </c:txPr>
              <c:dLblPos val="outEnd"/>
              <c:showLegendKey val="0"/>
              <c:showVal val="0"/>
              <c:showCatName val="1"/>
              <c:showSerName val="0"/>
              <c:showPercent val="1"/>
              <c:showBubbleSize val="0"/>
              <c:extLst>
                <c:ext xmlns:c16="http://schemas.microsoft.com/office/drawing/2014/chart" uri="{C3380CC4-5D6E-409C-BE32-E72D297353CC}">
                  <c16:uniqueId val="{00000005-6B64-4609-A600-7EA3F7A950B5}"/>
                </c:ext>
              </c:extLst>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ja-JP"/>
                </a:p>
              </c:txPr>
              <c:dLblPos val="outEnd"/>
              <c:showLegendKey val="0"/>
              <c:showVal val="0"/>
              <c:showCatName val="1"/>
              <c:showSerName val="0"/>
              <c:showPercent val="1"/>
              <c:showBubbleSize val="0"/>
              <c:extLst>
                <c:ext xmlns:c16="http://schemas.microsoft.com/office/drawing/2014/chart" uri="{C3380CC4-5D6E-409C-BE32-E72D297353CC}">
                  <c16:uniqueId val="{00000007-6B64-4609-A600-7EA3F7A950B5}"/>
                </c:ext>
              </c:extLst>
            </c:dLbl>
            <c:dLbl>
              <c:idx val="4"/>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ja-JP"/>
                </a:p>
              </c:txPr>
              <c:dLblPos val="outEnd"/>
              <c:showLegendKey val="0"/>
              <c:showVal val="0"/>
              <c:showCatName val="1"/>
              <c:showSerName val="0"/>
              <c:showPercent val="1"/>
              <c:showBubbleSize val="0"/>
              <c:extLst>
                <c:ext xmlns:c16="http://schemas.microsoft.com/office/drawing/2014/chart" uri="{C3380CC4-5D6E-409C-BE32-E72D297353CC}">
                  <c16:uniqueId val="{00000009-6B64-4609-A600-7EA3F7A950B5}"/>
                </c:ext>
              </c:extLst>
            </c:dLbl>
            <c:dLbl>
              <c:idx val="5"/>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n-lt"/>
                      <a:ea typeface="+mn-ea"/>
                      <a:cs typeface="+mn-cs"/>
                    </a:defRPr>
                  </a:pPr>
                  <a:endParaRPr lang="ja-JP"/>
                </a:p>
              </c:txPr>
              <c:dLblPos val="outEnd"/>
              <c:showLegendKey val="0"/>
              <c:showVal val="0"/>
              <c:showCatName val="1"/>
              <c:showSerName val="0"/>
              <c:showPercent val="1"/>
              <c:showBubbleSize val="0"/>
              <c:extLst>
                <c:ext xmlns:c16="http://schemas.microsoft.com/office/drawing/2014/chart" uri="{C3380CC4-5D6E-409C-BE32-E72D297353CC}">
                  <c16:uniqueId val="{0000000B-6B64-4609-A600-7EA3F7A950B5}"/>
                </c:ext>
              </c:extLst>
            </c:dLbl>
            <c:dLbl>
              <c:idx val="6"/>
              <c:layout>
                <c:manualLayout>
                  <c:x val="0.13055555555555556"/>
                  <c:y val="1.8226888305628463E-7"/>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lumMod val="60000"/>
                        </a:schemeClr>
                      </a:solidFill>
                      <a:latin typeface="+mn-lt"/>
                      <a:ea typeface="+mn-ea"/>
                      <a:cs typeface="+mn-cs"/>
                    </a:defRPr>
                  </a:pPr>
                  <a:endParaRPr lang="ja-JP"/>
                </a:p>
              </c:txPr>
              <c:dLblPos val="bestFit"/>
              <c:showLegendKey val="0"/>
              <c:showVal val="0"/>
              <c:showCatName val="1"/>
              <c:showSerName val="0"/>
              <c:showPercent val="1"/>
              <c:showBubbleSize val="0"/>
              <c:extLst>
                <c:ext xmlns:c15="http://schemas.microsoft.com/office/drawing/2012/chart" uri="{CE6537A1-D6FC-4f65-9D91-7224C49458BB}">
                  <c15:layout>
                    <c:manualLayout>
                      <c:w val="0.1111111111111111"/>
                      <c:h val="0.14787037037037035"/>
                    </c:manualLayout>
                  </c15:layout>
                </c:ext>
                <c:ext xmlns:c16="http://schemas.microsoft.com/office/drawing/2014/chart" uri="{C3380CC4-5D6E-409C-BE32-E72D297353CC}">
                  <c16:uniqueId val="{0000000D-6B64-4609-A600-7EA3F7A950B5}"/>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Sheet1!$B$82:$B$88</c:f>
              <c:strCache>
                <c:ptCount val="7"/>
                <c:pt idx="0">
                  <c:v>1級</c:v>
                </c:pt>
                <c:pt idx="1">
                  <c:v>2級</c:v>
                </c:pt>
                <c:pt idx="2">
                  <c:v>3級</c:v>
                </c:pt>
                <c:pt idx="3">
                  <c:v>4級</c:v>
                </c:pt>
                <c:pt idx="4">
                  <c:v>5級</c:v>
                </c:pt>
                <c:pt idx="5">
                  <c:v>6級</c:v>
                </c:pt>
                <c:pt idx="6">
                  <c:v>欠損値</c:v>
                </c:pt>
              </c:strCache>
            </c:strRef>
          </c:cat>
          <c:val>
            <c:numRef>
              <c:f>Sheet1!$C$82:$C$88</c:f>
              <c:numCache>
                <c:formatCode>General</c:formatCode>
                <c:ptCount val="7"/>
                <c:pt idx="0">
                  <c:v>64</c:v>
                </c:pt>
                <c:pt idx="1">
                  <c:v>24</c:v>
                </c:pt>
                <c:pt idx="2">
                  <c:v>12</c:v>
                </c:pt>
                <c:pt idx="3">
                  <c:v>2</c:v>
                </c:pt>
                <c:pt idx="4">
                  <c:v>8</c:v>
                </c:pt>
                <c:pt idx="5">
                  <c:v>2</c:v>
                </c:pt>
                <c:pt idx="6">
                  <c:v>2</c:v>
                </c:pt>
              </c:numCache>
            </c:numRef>
          </c:val>
          <c:extLst>
            <c:ext xmlns:c16="http://schemas.microsoft.com/office/drawing/2014/chart" uri="{C3380CC4-5D6E-409C-BE32-E72D297353CC}">
              <c16:uniqueId val="{0000000E-6B64-4609-A600-7EA3F7A950B5}"/>
            </c:ext>
          </c:extLst>
        </c:ser>
        <c:dLbls>
          <c:dLblPos val="outEnd"/>
          <c:showLegendKey val="0"/>
          <c:showVal val="0"/>
          <c:showCatName val="1"/>
          <c:showSerName val="0"/>
          <c:showPercent val="0"/>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percentStacked"/>
        <c:varyColors val="0"/>
        <c:ser>
          <c:idx val="0"/>
          <c:order val="0"/>
          <c:tx>
            <c:strRef>
              <c:f>Sheet1!$P$1423</c:f>
              <c:strCache>
                <c:ptCount val="1"/>
                <c:pt idx="0">
                  <c:v>よく知っている</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Sheet1!$O$1424:$O$1432</c:f>
              <c:strCache>
                <c:ptCount val="9"/>
                <c:pt idx="0">
                  <c:v>通所介護（デイサービス）の内容 </c:v>
                </c:pt>
                <c:pt idx="1">
                  <c:v>訪問介護（ホームヘルプサービス）の内容 </c:v>
                </c:pt>
                <c:pt idx="2">
                  <c:v>訪問入浴サービスの内容 </c:v>
                </c:pt>
                <c:pt idx="3">
                  <c:v>通所リハビリ（デイケアサービス）の内容 </c:v>
                </c:pt>
                <c:pt idx="4">
                  <c:v>訪問リハビリサービス内容 </c:v>
                </c:pt>
                <c:pt idx="5">
                  <c:v>訪問看護サービスの内容 </c:v>
                </c:pt>
                <c:pt idx="6">
                  <c:v>福祉用具サービスの内容 </c:v>
                </c:pt>
                <c:pt idx="7">
                  <c:v>短期入所（ショートステイ）サービスの内容 </c:v>
                </c:pt>
                <c:pt idx="8">
                  <c:v>その他 </c:v>
                </c:pt>
              </c:strCache>
            </c:strRef>
          </c:cat>
          <c:val>
            <c:numRef>
              <c:f>Sheet1!$P$1424:$P$1432</c:f>
              <c:numCache>
                <c:formatCode>General</c:formatCode>
                <c:ptCount val="9"/>
                <c:pt idx="0">
                  <c:v>49</c:v>
                </c:pt>
                <c:pt idx="1">
                  <c:v>39</c:v>
                </c:pt>
                <c:pt idx="2">
                  <c:v>41</c:v>
                </c:pt>
                <c:pt idx="3">
                  <c:v>33</c:v>
                </c:pt>
                <c:pt idx="4">
                  <c:v>33</c:v>
                </c:pt>
                <c:pt idx="5">
                  <c:v>35</c:v>
                </c:pt>
                <c:pt idx="6">
                  <c:v>31</c:v>
                </c:pt>
                <c:pt idx="7">
                  <c:v>57</c:v>
                </c:pt>
                <c:pt idx="8">
                  <c:v>2</c:v>
                </c:pt>
              </c:numCache>
            </c:numRef>
          </c:val>
          <c:extLst>
            <c:ext xmlns:c16="http://schemas.microsoft.com/office/drawing/2014/chart" uri="{C3380CC4-5D6E-409C-BE32-E72D297353CC}">
              <c16:uniqueId val="{00000000-863E-415B-A5DA-7189AAE261B6}"/>
            </c:ext>
          </c:extLst>
        </c:ser>
        <c:ser>
          <c:idx val="1"/>
          <c:order val="1"/>
          <c:tx>
            <c:strRef>
              <c:f>Sheet1!$Q$1423</c:f>
              <c:strCache>
                <c:ptCount val="1"/>
                <c:pt idx="0">
                  <c:v>少し知っている</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Sheet1!$O$1424:$O$1432</c:f>
              <c:strCache>
                <c:ptCount val="9"/>
                <c:pt idx="0">
                  <c:v>通所介護（デイサービス）の内容 </c:v>
                </c:pt>
                <c:pt idx="1">
                  <c:v>訪問介護（ホームヘルプサービス）の内容 </c:v>
                </c:pt>
                <c:pt idx="2">
                  <c:v>訪問入浴サービスの内容 </c:v>
                </c:pt>
                <c:pt idx="3">
                  <c:v>通所リハビリ（デイケアサービス）の内容 </c:v>
                </c:pt>
                <c:pt idx="4">
                  <c:v>訪問リハビリサービス内容 </c:v>
                </c:pt>
                <c:pt idx="5">
                  <c:v>訪問看護サービスの内容 </c:v>
                </c:pt>
                <c:pt idx="6">
                  <c:v>福祉用具サービスの内容 </c:v>
                </c:pt>
                <c:pt idx="7">
                  <c:v>短期入所（ショートステイ）サービスの内容 </c:v>
                </c:pt>
                <c:pt idx="8">
                  <c:v>その他 </c:v>
                </c:pt>
              </c:strCache>
            </c:strRef>
          </c:cat>
          <c:val>
            <c:numRef>
              <c:f>Sheet1!$Q$1424:$Q$1432</c:f>
              <c:numCache>
                <c:formatCode>General</c:formatCode>
                <c:ptCount val="9"/>
                <c:pt idx="0">
                  <c:v>128</c:v>
                </c:pt>
                <c:pt idx="1">
                  <c:v>101</c:v>
                </c:pt>
                <c:pt idx="2">
                  <c:v>87</c:v>
                </c:pt>
                <c:pt idx="3">
                  <c:v>93</c:v>
                </c:pt>
                <c:pt idx="4">
                  <c:v>76</c:v>
                </c:pt>
                <c:pt idx="5">
                  <c:v>87</c:v>
                </c:pt>
                <c:pt idx="6">
                  <c:v>99</c:v>
                </c:pt>
                <c:pt idx="7">
                  <c:v>123</c:v>
                </c:pt>
                <c:pt idx="8">
                  <c:v>5</c:v>
                </c:pt>
              </c:numCache>
            </c:numRef>
          </c:val>
          <c:extLst>
            <c:ext xmlns:c16="http://schemas.microsoft.com/office/drawing/2014/chart" uri="{C3380CC4-5D6E-409C-BE32-E72D297353CC}">
              <c16:uniqueId val="{00000001-863E-415B-A5DA-7189AAE261B6}"/>
            </c:ext>
          </c:extLst>
        </c:ser>
        <c:ser>
          <c:idx val="2"/>
          <c:order val="2"/>
          <c:tx>
            <c:strRef>
              <c:f>Sheet1!$R$1423</c:f>
              <c:strCache>
                <c:ptCount val="1"/>
                <c:pt idx="0">
                  <c:v>あまり知らない</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Sheet1!$O$1424:$O$1432</c:f>
              <c:strCache>
                <c:ptCount val="9"/>
                <c:pt idx="0">
                  <c:v>通所介護（デイサービス）の内容 </c:v>
                </c:pt>
                <c:pt idx="1">
                  <c:v>訪問介護（ホームヘルプサービス）の内容 </c:v>
                </c:pt>
                <c:pt idx="2">
                  <c:v>訪問入浴サービスの内容 </c:v>
                </c:pt>
                <c:pt idx="3">
                  <c:v>通所リハビリ（デイケアサービス）の内容 </c:v>
                </c:pt>
                <c:pt idx="4">
                  <c:v>訪問リハビリサービス内容 </c:v>
                </c:pt>
                <c:pt idx="5">
                  <c:v>訪問看護サービスの内容 </c:v>
                </c:pt>
                <c:pt idx="6">
                  <c:v>福祉用具サービスの内容 </c:v>
                </c:pt>
                <c:pt idx="7">
                  <c:v>短期入所（ショートステイ）サービスの内容 </c:v>
                </c:pt>
                <c:pt idx="8">
                  <c:v>その他 </c:v>
                </c:pt>
              </c:strCache>
            </c:strRef>
          </c:cat>
          <c:val>
            <c:numRef>
              <c:f>Sheet1!$R$1424:$R$1432</c:f>
              <c:numCache>
                <c:formatCode>General</c:formatCode>
                <c:ptCount val="9"/>
                <c:pt idx="0">
                  <c:v>54</c:v>
                </c:pt>
                <c:pt idx="1">
                  <c:v>85</c:v>
                </c:pt>
                <c:pt idx="2">
                  <c:v>85</c:v>
                </c:pt>
                <c:pt idx="3">
                  <c:v>92</c:v>
                </c:pt>
                <c:pt idx="4">
                  <c:v>102</c:v>
                </c:pt>
                <c:pt idx="5">
                  <c:v>94</c:v>
                </c:pt>
                <c:pt idx="6">
                  <c:v>84</c:v>
                </c:pt>
                <c:pt idx="7">
                  <c:v>55</c:v>
                </c:pt>
                <c:pt idx="8">
                  <c:v>6</c:v>
                </c:pt>
              </c:numCache>
            </c:numRef>
          </c:val>
          <c:extLst>
            <c:ext xmlns:c16="http://schemas.microsoft.com/office/drawing/2014/chart" uri="{C3380CC4-5D6E-409C-BE32-E72D297353CC}">
              <c16:uniqueId val="{00000002-863E-415B-A5DA-7189AAE261B6}"/>
            </c:ext>
          </c:extLst>
        </c:ser>
        <c:ser>
          <c:idx val="3"/>
          <c:order val="3"/>
          <c:tx>
            <c:strRef>
              <c:f>Sheet1!$S$1423</c:f>
              <c:strCache>
                <c:ptCount val="1"/>
                <c:pt idx="0">
                  <c:v>全く知らない</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Sheet1!$O$1424:$O$1432</c:f>
              <c:strCache>
                <c:ptCount val="9"/>
                <c:pt idx="0">
                  <c:v>通所介護（デイサービス）の内容 </c:v>
                </c:pt>
                <c:pt idx="1">
                  <c:v>訪問介護（ホームヘルプサービス）の内容 </c:v>
                </c:pt>
                <c:pt idx="2">
                  <c:v>訪問入浴サービスの内容 </c:v>
                </c:pt>
                <c:pt idx="3">
                  <c:v>通所リハビリ（デイケアサービス）の内容 </c:v>
                </c:pt>
                <c:pt idx="4">
                  <c:v>訪問リハビリサービス内容 </c:v>
                </c:pt>
                <c:pt idx="5">
                  <c:v>訪問看護サービスの内容 </c:v>
                </c:pt>
                <c:pt idx="6">
                  <c:v>福祉用具サービスの内容 </c:v>
                </c:pt>
                <c:pt idx="7">
                  <c:v>短期入所（ショートステイ）サービスの内容 </c:v>
                </c:pt>
                <c:pt idx="8">
                  <c:v>その他 </c:v>
                </c:pt>
              </c:strCache>
            </c:strRef>
          </c:cat>
          <c:val>
            <c:numRef>
              <c:f>Sheet1!$S$1424:$S$1432</c:f>
              <c:numCache>
                <c:formatCode>General</c:formatCode>
                <c:ptCount val="9"/>
                <c:pt idx="0">
                  <c:v>43</c:v>
                </c:pt>
                <c:pt idx="1">
                  <c:v>49</c:v>
                </c:pt>
                <c:pt idx="2">
                  <c:v>57</c:v>
                </c:pt>
                <c:pt idx="3">
                  <c:v>53</c:v>
                </c:pt>
                <c:pt idx="4">
                  <c:v>58</c:v>
                </c:pt>
                <c:pt idx="5">
                  <c:v>55</c:v>
                </c:pt>
                <c:pt idx="6">
                  <c:v>58</c:v>
                </c:pt>
                <c:pt idx="7">
                  <c:v>39</c:v>
                </c:pt>
                <c:pt idx="8">
                  <c:v>12</c:v>
                </c:pt>
              </c:numCache>
            </c:numRef>
          </c:val>
          <c:extLst>
            <c:ext xmlns:c16="http://schemas.microsoft.com/office/drawing/2014/chart" uri="{C3380CC4-5D6E-409C-BE32-E72D297353CC}">
              <c16:uniqueId val="{00000003-863E-415B-A5DA-7189AAE261B6}"/>
            </c:ext>
          </c:extLst>
        </c:ser>
        <c:dLbls>
          <c:showLegendKey val="0"/>
          <c:showVal val="0"/>
          <c:showCatName val="0"/>
          <c:showSerName val="0"/>
          <c:showPercent val="0"/>
          <c:showBubbleSize val="0"/>
        </c:dLbls>
        <c:gapWidth val="150"/>
        <c:overlap val="100"/>
        <c:axId val="1222231455"/>
        <c:axId val="1219757967"/>
      </c:barChart>
      <c:catAx>
        <c:axId val="1222231455"/>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1219757967"/>
        <c:crosses val="autoZero"/>
        <c:auto val="1"/>
        <c:lblAlgn val="ctr"/>
        <c:lblOffset val="100"/>
        <c:noMultiLvlLbl val="0"/>
      </c:catAx>
      <c:valAx>
        <c:axId val="1219757967"/>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122223145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6697-453C-B6F0-5D9E81E19452}"/>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6697-453C-B6F0-5D9E81E19452}"/>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6697-453C-B6F0-5D9E81E19452}"/>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ja-JP"/>
                </a:p>
              </c:txPr>
              <c:dLblPos val="outEnd"/>
              <c:showLegendKey val="0"/>
              <c:showVal val="0"/>
              <c:showCatName val="1"/>
              <c:showSerName val="0"/>
              <c:showPercent val="1"/>
              <c:showBubbleSize val="0"/>
              <c:extLst>
                <c:ext xmlns:c16="http://schemas.microsoft.com/office/drawing/2014/chart" uri="{C3380CC4-5D6E-409C-BE32-E72D297353CC}">
                  <c16:uniqueId val="{00000001-6697-453C-B6F0-5D9E81E19452}"/>
                </c:ext>
              </c:extLst>
            </c:dLbl>
            <c:dLbl>
              <c:idx val="1"/>
              <c:layout>
                <c:manualLayout>
                  <c:x val="-0.1642710472279261"/>
                  <c:y val="-0.11160714285714286"/>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ja-JP"/>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6697-453C-B6F0-5D9E81E19452}"/>
                </c:ext>
              </c:extLst>
            </c:dLbl>
            <c:dLbl>
              <c:idx val="2"/>
              <c:layout>
                <c:manualLayout>
                  <c:x val="-0.1642710472279261"/>
                  <c:y val="4.4642857142857144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ja-JP"/>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6697-453C-B6F0-5D9E81E19452}"/>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Sheet2!$B$123:$B$125</c:f>
              <c:strCache>
                <c:ptCount val="3"/>
                <c:pt idx="0">
                  <c:v>知っている</c:v>
                </c:pt>
                <c:pt idx="1">
                  <c:v>知らない</c:v>
                </c:pt>
                <c:pt idx="2">
                  <c:v>欠損値</c:v>
                </c:pt>
              </c:strCache>
            </c:strRef>
          </c:cat>
          <c:val>
            <c:numRef>
              <c:f>Sheet2!$C$123:$C$125</c:f>
              <c:numCache>
                <c:formatCode>General</c:formatCode>
                <c:ptCount val="3"/>
                <c:pt idx="0">
                  <c:v>52</c:v>
                </c:pt>
                <c:pt idx="1">
                  <c:v>235</c:v>
                </c:pt>
                <c:pt idx="2">
                  <c:v>24</c:v>
                </c:pt>
              </c:numCache>
            </c:numRef>
          </c:val>
          <c:extLst>
            <c:ext xmlns:c16="http://schemas.microsoft.com/office/drawing/2014/chart" uri="{C3380CC4-5D6E-409C-BE32-E72D297353CC}">
              <c16:uniqueId val="{00000006-6697-453C-B6F0-5D9E81E19452}"/>
            </c:ext>
          </c:extLst>
        </c:ser>
        <c:dLbls>
          <c:dLblPos val="outEnd"/>
          <c:showLegendKey val="0"/>
          <c:showVal val="0"/>
          <c:showCatName val="1"/>
          <c:showSerName val="0"/>
          <c:showPercent val="0"/>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3">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672A-4855-BAEC-32E31ECD9945}"/>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672A-4855-BAEC-32E31ECD9945}"/>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672A-4855-BAEC-32E31ECD9945}"/>
              </c:ext>
            </c:extLst>
          </c:dPt>
          <c:dLbls>
            <c:dLbl>
              <c:idx val="0"/>
              <c:layout>
                <c:manualLayout>
                  <c:x val="0"/>
                  <c:y val="-4.2437781360066642E-17"/>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ja-JP"/>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672A-4855-BAEC-32E31ECD9945}"/>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ja-JP"/>
                </a:p>
              </c:txPr>
              <c:dLblPos val="outEnd"/>
              <c:showLegendKey val="0"/>
              <c:showVal val="0"/>
              <c:showCatName val="1"/>
              <c:showSerName val="0"/>
              <c:showPercent val="1"/>
              <c:showBubbleSize val="0"/>
              <c:extLst>
                <c:ext xmlns:c16="http://schemas.microsoft.com/office/drawing/2014/chart" uri="{C3380CC4-5D6E-409C-BE32-E72D297353CC}">
                  <c16:uniqueId val="{00000003-672A-4855-BAEC-32E31ECD9945}"/>
                </c:ext>
              </c:extLst>
            </c:dLbl>
            <c:dLbl>
              <c:idx val="2"/>
              <c:layout>
                <c:manualLayout>
                  <c:x val="-3.3333333333333333E-2"/>
                  <c:y val="3.4692107545533396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ja-JP"/>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672A-4855-BAEC-32E31ECD9945}"/>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Sheet1!$B$44:$B$46</c:f>
              <c:strCache>
                <c:ptCount val="3"/>
                <c:pt idx="0">
                  <c:v>18歳～29歳</c:v>
                </c:pt>
                <c:pt idx="1">
                  <c:v>30歳～49歳</c:v>
                </c:pt>
                <c:pt idx="2">
                  <c:v>50歳～64歳</c:v>
                </c:pt>
              </c:strCache>
            </c:strRef>
          </c:cat>
          <c:val>
            <c:numRef>
              <c:f>Sheet1!$C$44:$C$46</c:f>
              <c:numCache>
                <c:formatCode>General</c:formatCode>
                <c:ptCount val="3"/>
                <c:pt idx="0">
                  <c:v>7</c:v>
                </c:pt>
                <c:pt idx="1">
                  <c:v>6</c:v>
                </c:pt>
                <c:pt idx="2">
                  <c:v>3</c:v>
                </c:pt>
              </c:numCache>
            </c:numRef>
          </c:val>
          <c:extLst>
            <c:ext xmlns:c16="http://schemas.microsoft.com/office/drawing/2014/chart" uri="{C3380CC4-5D6E-409C-BE32-E72D297353CC}">
              <c16:uniqueId val="{00000006-672A-4855-BAEC-32E31ECD9945}"/>
            </c:ext>
          </c:extLst>
        </c:ser>
        <c:ser>
          <c:idx val="1"/>
          <c:order val="1"/>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8-672A-4855-BAEC-32E31ECD9945}"/>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A-672A-4855-BAEC-32E31ECD9945}"/>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C-672A-4855-BAEC-32E31ECD9945}"/>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ja-JP"/>
                </a:p>
              </c:txPr>
              <c:dLblPos val="outEnd"/>
              <c:showLegendKey val="0"/>
              <c:showVal val="0"/>
              <c:showCatName val="1"/>
              <c:showSerName val="0"/>
              <c:showPercent val="0"/>
              <c:showBubbleSize val="0"/>
              <c:extLst>
                <c:ext xmlns:c16="http://schemas.microsoft.com/office/drawing/2014/chart" uri="{C3380CC4-5D6E-409C-BE32-E72D297353CC}">
                  <c16:uniqueId val="{00000008-672A-4855-BAEC-32E31ECD9945}"/>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ja-JP"/>
                </a:p>
              </c:txPr>
              <c:dLblPos val="outEnd"/>
              <c:showLegendKey val="0"/>
              <c:showVal val="0"/>
              <c:showCatName val="1"/>
              <c:showSerName val="0"/>
              <c:showPercent val="0"/>
              <c:showBubbleSize val="0"/>
              <c:extLst>
                <c:ext xmlns:c16="http://schemas.microsoft.com/office/drawing/2014/chart" uri="{C3380CC4-5D6E-409C-BE32-E72D297353CC}">
                  <c16:uniqueId val="{0000000A-672A-4855-BAEC-32E31ECD9945}"/>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ja-JP"/>
                </a:p>
              </c:txPr>
              <c:dLblPos val="outEnd"/>
              <c:showLegendKey val="0"/>
              <c:showVal val="0"/>
              <c:showCatName val="1"/>
              <c:showSerName val="0"/>
              <c:showPercent val="0"/>
              <c:showBubbleSize val="0"/>
              <c:extLst>
                <c:ext xmlns:c16="http://schemas.microsoft.com/office/drawing/2014/chart" uri="{C3380CC4-5D6E-409C-BE32-E72D297353CC}">
                  <c16:uniqueId val="{0000000C-672A-4855-BAEC-32E31ECD9945}"/>
                </c:ext>
              </c:extLst>
            </c:dLbl>
            <c:spPr>
              <a:noFill/>
              <a:ln>
                <a:noFill/>
              </a:ln>
              <a:effectLst/>
            </c:spPr>
            <c:dLblPos val="outEnd"/>
            <c:showLegendKey val="0"/>
            <c:showVal val="0"/>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Sheet1!$B$44:$B$46</c:f>
              <c:strCache>
                <c:ptCount val="3"/>
                <c:pt idx="0">
                  <c:v>18歳～29歳</c:v>
                </c:pt>
                <c:pt idx="1">
                  <c:v>30歳～49歳</c:v>
                </c:pt>
                <c:pt idx="2">
                  <c:v>50歳～64歳</c:v>
                </c:pt>
              </c:strCache>
            </c:strRef>
          </c:cat>
          <c:val>
            <c:numRef>
              <c:f>Sheet1!$D$44:$D$46</c:f>
              <c:numCache>
                <c:formatCode>General</c:formatCode>
                <c:ptCount val="3"/>
                <c:pt idx="0">
                  <c:v>43.8</c:v>
                </c:pt>
                <c:pt idx="1">
                  <c:v>37.5</c:v>
                </c:pt>
                <c:pt idx="2">
                  <c:v>18.8</c:v>
                </c:pt>
              </c:numCache>
            </c:numRef>
          </c:val>
          <c:extLst>
            <c:ext xmlns:c16="http://schemas.microsoft.com/office/drawing/2014/chart" uri="{C3380CC4-5D6E-409C-BE32-E72D297353CC}">
              <c16:uniqueId val="{0000000D-672A-4855-BAEC-32E31ECD9945}"/>
            </c:ext>
          </c:extLst>
        </c:ser>
        <c:dLbls>
          <c:dLblPos val="outEnd"/>
          <c:showLegendKey val="0"/>
          <c:showVal val="0"/>
          <c:showCatName val="1"/>
          <c:showSerName val="0"/>
          <c:showPercent val="0"/>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stacked"/>
        <c:varyColors val="0"/>
        <c:ser>
          <c:idx val="0"/>
          <c:order val="0"/>
          <c:tx>
            <c:strRef>
              <c:f>Sheet4!$C$1</c:f>
              <c:strCache>
                <c:ptCount val="1"/>
                <c:pt idx="0">
                  <c:v>回答者</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Sheet4!$A$2:$B$4</c:f>
              <c:strCache>
                <c:ptCount val="3"/>
                <c:pt idx="0">
                  <c:v>身体障害者手帳</c:v>
                </c:pt>
                <c:pt idx="1">
                  <c:v>愛の手帳（療育手帳）</c:v>
                </c:pt>
                <c:pt idx="2">
                  <c:v>精神保健福祉手帳</c:v>
                </c:pt>
              </c:strCache>
            </c:strRef>
          </c:cat>
          <c:val>
            <c:numRef>
              <c:f>Sheet4!$C$2:$C$4</c:f>
              <c:numCache>
                <c:formatCode>General</c:formatCode>
                <c:ptCount val="3"/>
                <c:pt idx="0">
                  <c:v>9</c:v>
                </c:pt>
                <c:pt idx="1">
                  <c:v>7</c:v>
                </c:pt>
                <c:pt idx="2">
                  <c:v>3</c:v>
                </c:pt>
              </c:numCache>
            </c:numRef>
          </c:val>
          <c:extLst>
            <c:ext xmlns:c16="http://schemas.microsoft.com/office/drawing/2014/chart" uri="{C3380CC4-5D6E-409C-BE32-E72D297353CC}">
              <c16:uniqueId val="{00000000-B3FE-437E-BBC8-628F4C9D0E23}"/>
            </c:ext>
          </c:extLst>
        </c:ser>
        <c:dLbls>
          <c:dLblPos val="ctr"/>
          <c:showLegendKey val="0"/>
          <c:showVal val="1"/>
          <c:showCatName val="0"/>
          <c:showSerName val="0"/>
          <c:showPercent val="0"/>
          <c:showBubbleSize val="0"/>
        </c:dLbls>
        <c:gapWidth val="150"/>
        <c:overlap val="100"/>
        <c:axId val="523684688"/>
        <c:axId val="523689936"/>
      </c:barChart>
      <c:catAx>
        <c:axId val="52368468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523689936"/>
        <c:crosses val="autoZero"/>
        <c:auto val="1"/>
        <c:lblAlgn val="ctr"/>
        <c:lblOffset val="100"/>
        <c:noMultiLvlLbl val="0"/>
      </c:catAx>
      <c:valAx>
        <c:axId val="523689936"/>
        <c:scaling>
          <c:orientation val="minMax"/>
        </c:scaling>
        <c:delete val="0"/>
        <c:axPos val="t"/>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52368468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EAAB-4D2D-AAAF-D5C09FBEAB18}"/>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EAAB-4D2D-AAAF-D5C09FBEAB18}"/>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EAAB-4D2D-AAAF-D5C09FBEAB18}"/>
              </c:ext>
            </c:extLst>
          </c:dPt>
          <c:dPt>
            <c:idx val="3"/>
            <c:bubble3D val="0"/>
            <c:spPr>
              <a:solidFill>
                <a:schemeClr val="accent4"/>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7-EAAB-4D2D-AAAF-D5C09FBEAB18}"/>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ja-JP"/>
                </a:p>
              </c:txPr>
              <c:dLblPos val="outEnd"/>
              <c:showLegendKey val="0"/>
              <c:showVal val="0"/>
              <c:showCatName val="1"/>
              <c:showSerName val="0"/>
              <c:showPercent val="1"/>
              <c:showBubbleSize val="0"/>
              <c:extLst>
                <c:ext xmlns:c16="http://schemas.microsoft.com/office/drawing/2014/chart" uri="{C3380CC4-5D6E-409C-BE32-E72D297353CC}">
                  <c16:uniqueId val="{00000001-EAAB-4D2D-AAAF-D5C09FBEAB18}"/>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ja-JP"/>
                </a:p>
              </c:txPr>
              <c:dLblPos val="outEnd"/>
              <c:showLegendKey val="0"/>
              <c:showVal val="0"/>
              <c:showCatName val="1"/>
              <c:showSerName val="0"/>
              <c:showPercent val="1"/>
              <c:showBubbleSize val="0"/>
              <c:extLst>
                <c:ext xmlns:c16="http://schemas.microsoft.com/office/drawing/2014/chart" uri="{C3380CC4-5D6E-409C-BE32-E72D297353CC}">
                  <c16:uniqueId val="{00000003-EAAB-4D2D-AAAF-D5C09FBEAB18}"/>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ja-JP"/>
                </a:p>
              </c:txPr>
              <c:dLblPos val="outEnd"/>
              <c:showLegendKey val="0"/>
              <c:showVal val="0"/>
              <c:showCatName val="1"/>
              <c:showSerName val="0"/>
              <c:showPercent val="1"/>
              <c:showBubbleSize val="0"/>
              <c:extLst>
                <c:ext xmlns:c16="http://schemas.microsoft.com/office/drawing/2014/chart" uri="{C3380CC4-5D6E-409C-BE32-E72D297353CC}">
                  <c16:uniqueId val="{00000005-EAAB-4D2D-AAAF-D5C09FBEAB18}"/>
                </c:ext>
              </c:extLst>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ja-JP"/>
                </a:p>
              </c:txPr>
              <c:dLblPos val="outEnd"/>
              <c:showLegendKey val="0"/>
              <c:showVal val="0"/>
              <c:showCatName val="1"/>
              <c:showSerName val="0"/>
              <c:showPercent val="1"/>
              <c:showBubbleSize val="0"/>
              <c:extLst>
                <c:ext xmlns:c16="http://schemas.microsoft.com/office/drawing/2014/chart" uri="{C3380CC4-5D6E-409C-BE32-E72D297353CC}">
                  <c16:uniqueId val="{00000007-EAAB-4D2D-AAAF-D5C09FBEAB18}"/>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Sheet2!$B$2:$B$5</c:f>
              <c:strCache>
                <c:ptCount val="4"/>
                <c:pt idx="0">
                  <c:v>1級</c:v>
                </c:pt>
                <c:pt idx="1">
                  <c:v>2級</c:v>
                </c:pt>
                <c:pt idx="2">
                  <c:v>3級</c:v>
                </c:pt>
                <c:pt idx="3">
                  <c:v>5級</c:v>
                </c:pt>
              </c:strCache>
            </c:strRef>
          </c:cat>
          <c:val>
            <c:numRef>
              <c:f>Sheet2!$C$2:$C$5</c:f>
              <c:numCache>
                <c:formatCode>General</c:formatCode>
                <c:ptCount val="4"/>
                <c:pt idx="0">
                  <c:v>6</c:v>
                </c:pt>
                <c:pt idx="1">
                  <c:v>1</c:v>
                </c:pt>
                <c:pt idx="2">
                  <c:v>1</c:v>
                </c:pt>
                <c:pt idx="3">
                  <c:v>1</c:v>
                </c:pt>
              </c:numCache>
            </c:numRef>
          </c:val>
          <c:extLst>
            <c:ext xmlns:c16="http://schemas.microsoft.com/office/drawing/2014/chart" uri="{C3380CC4-5D6E-409C-BE32-E72D297353CC}">
              <c16:uniqueId val="{00000008-EAAB-4D2D-AAAF-D5C09FBEAB18}"/>
            </c:ext>
          </c:extLst>
        </c:ser>
        <c:dLbls>
          <c:dLblPos val="outEnd"/>
          <c:showLegendKey val="0"/>
          <c:showVal val="0"/>
          <c:showCatName val="1"/>
          <c:showSerName val="0"/>
          <c:showPercent val="0"/>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3">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BEEB-40E9-A379-5F537152CC9F}"/>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BEEB-40E9-A379-5F537152CC9F}"/>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BEEB-40E9-A379-5F537152CC9F}"/>
              </c:ext>
            </c:extLst>
          </c:dPt>
          <c:dLbls>
            <c:dLbl>
              <c:idx val="0"/>
              <c:layout>
                <c:manualLayout>
                  <c:x val="6.1465969236114873E-2"/>
                  <c:y val="-0.20083638080804753"/>
                </c:manualLayout>
              </c:layout>
              <c:tx>
                <c:rich>
                  <a:bodyPr rot="0" spcFirstLastPara="1" vertOverflow="ellipsis" vert="horz" wrap="square" lIns="38100" tIns="19050" rIns="38100" bIns="19050" anchor="ctr" anchorCtr="1">
                    <a:noAutofit/>
                  </a:bodyPr>
                  <a:lstStyle/>
                  <a:p>
                    <a:pPr>
                      <a:defRPr sz="1000" b="1" i="0" u="none" strike="noStrike" kern="1200" spc="0" baseline="0">
                        <a:solidFill>
                          <a:schemeClr val="accent1"/>
                        </a:solidFill>
                        <a:latin typeface="+mn-lt"/>
                        <a:ea typeface="+mn-ea"/>
                        <a:cs typeface="+mn-cs"/>
                      </a:defRPr>
                    </a:pPr>
                    <a:fld id="{03A5ED1A-FBAB-422A-A86C-858E7E145C0A}" type="CATEGORYNAME">
                      <a:rPr lang="en-US" altLang="ja-JP"/>
                      <a:pPr>
                        <a:defRPr/>
                      </a:pPr>
                      <a:t>[分類名]</a:t>
                    </a:fld>
                    <a:r>
                      <a:rPr lang="ja-JP" altLang="en-US"/>
                      <a:t>度</a:t>
                    </a:r>
                  </a:p>
                  <a:p>
                    <a:pPr>
                      <a:defRPr/>
                    </a:pPr>
                    <a:r>
                      <a:rPr lang="en-US" altLang="ja-JP"/>
                      <a:t>31.3%</a:t>
                    </a:r>
                  </a:p>
                  <a:p>
                    <a:pPr>
                      <a:defRPr/>
                    </a:pPr>
                    <a:endParaRPr lang="ja-JP" altLang="en-US"/>
                  </a:p>
                </c:rich>
              </c:tx>
              <c:spPr>
                <a:noFill/>
                <a:ln>
                  <a:noFill/>
                </a:ln>
                <a:effectLst/>
              </c:spPr>
              <c:txPr>
                <a:bodyPr rot="0" spcFirstLastPara="1" vertOverflow="ellipsis" vert="horz" wrap="square" lIns="38100" tIns="19050" rIns="38100" bIns="19050" anchor="ctr" anchorCtr="1">
                  <a:noAutofit/>
                </a:bodyPr>
                <a:lstStyle/>
                <a:p>
                  <a:pPr>
                    <a:defRPr sz="1000" b="1" i="0" u="none" strike="noStrike" kern="1200" spc="0" baseline="0">
                      <a:solidFill>
                        <a:schemeClr val="accent1"/>
                      </a:solidFill>
                      <a:latin typeface="+mn-lt"/>
                      <a:ea typeface="+mn-ea"/>
                      <a:cs typeface="+mn-cs"/>
                    </a:defRPr>
                  </a:pPr>
                  <a:endParaRPr lang="ja-JP"/>
                </a:p>
              </c:txPr>
              <c:dLblPos val="bestFit"/>
              <c:showLegendKey val="0"/>
              <c:showVal val="0"/>
              <c:showCatName val="1"/>
              <c:showSerName val="0"/>
              <c:showPercent val="0"/>
              <c:showBubbleSize val="0"/>
              <c:extLst>
                <c:ext xmlns:c15="http://schemas.microsoft.com/office/drawing/2012/chart" uri="{CE6537A1-D6FC-4f65-9D91-7224C49458BB}">
                  <c15:layout>
                    <c:manualLayout>
                      <c:w val="0.15281472794624076"/>
                      <c:h val="0.21414467543021556"/>
                    </c:manualLayout>
                  </c15:layout>
                  <c15:dlblFieldTable/>
                  <c15:showDataLabelsRange val="0"/>
                </c:ext>
                <c:ext xmlns:c16="http://schemas.microsoft.com/office/drawing/2014/chart" uri="{C3380CC4-5D6E-409C-BE32-E72D297353CC}">
                  <c16:uniqueId val="{00000001-BEEB-40E9-A379-5F537152CC9F}"/>
                </c:ext>
              </c:extLst>
            </c:dLbl>
            <c:dLbl>
              <c:idx val="1"/>
              <c:layout>
                <c:manualLayout>
                  <c:x val="-2.5216557925826652E-2"/>
                  <c:y val="5.1390819871365435E-2"/>
                </c:manualLayout>
              </c:layout>
              <c:tx>
                <c:rich>
                  <a:bodyPr rot="0" spcFirstLastPara="1" vertOverflow="ellipsis" vert="horz" wrap="square" lIns="38100" tIns="19050" rIns="38100" bIns="19050" anchor="ctr" anchorCtr="1">
                    <a:noAutofit/>
                  </a:bodyPr>
                  <a:lstStyle/>
                  <a:p>
                    <a:pPr>
                      <a:defRPr sz="1000" b="1" i="0" u="none" strike="noStrike" kern="1200" spc="0" baseline="0">
                        <a:solidFill>
                          <a:schemeClr val="accent1"/>
                        </a:solidFill>
                        <a:latin typeface="+mn-lt"/>
                        <a:ea typeface="+mn-ea"/>
                        <a:cs typeface="+mn-cs"/>
                      </a:defRPr>
                    </a:pPr>
                    <a:fld id="{864127C9-F2EA-420D-8C2E-14D6B43F3461}" type="CATEGORYNAME">
                      <a:rPr lang="en-US" altLang="ja-JP">
                        <a:solidFill>
                          <a:schemeClr val="accent2"/>
                        </a:solidFill>
                      </a:rPr>
                      <a:pPr>
                        <a:defRPr>
                          <a:solidFill>
                            <a:schemeClr val="accent1"/>
                          </a:solidFill>
                        </a:defRPr>
                      </a:pPr>
                      <a:t>[分類名]</a:t>
                    </a:fld>
                    <a:r>
                      <a:rPr lang="ja-JP" altLang="en-US">
                        <a:solidFill>
                          <a:schemeClr val="accent2"/>
                        </a:solidFill>
                      </a:rPr>
                      <a:t>度</a:t>
                    </a:r>
                  </a:p>
                  <a:p>
                    <a:pPr>
                      <a:defRPr>
                        <a:solidFill>
                          <a:schemeClr val="accent1"/>
                        </a:solidFill>
                      </a:defRPr>
                    </a:pPr>
                    <a:r>
                      <a:rPr lang="en-US" altLang="ja-JP">
                        <a:solidFill>
                          <a:schemeClr val="accent2"/>
                        </a:solidFill>
                      </a:rPr>
                      <a:t>12.5%</a:t>
                    </a:r>
                  </a:p>
                  <a:p>
                    <a:pPr>
                      <a:defRPr>
                        <a:solidFill>
                          <a:schemeClr val="accent1"/>
                        </a:solidFill>
                      </a:defRPr>
                    </a:pPr>
                    <a:endParaRPr lang="ja-JP" altLang="en-US"/>
                  </a:p>
                </c:rich>
              </c:tx>
              <c:spPr>
                <a:noFill/>
                <a:ln>
                  <a:noFill/>
                </a:ln>
                <a:effectLst/>
              </c:spPr>
              <c:txPr>
                <a:bodyPr rot="0" spcFirstLastPara="1" vertOverflow="ellipsis" vert="horz" wrap="square" lIns="38100" tIns="19050" rIns="38100" bIns="19050" anchor="ctr" anchorCtr="1">
                  <a:noAutofit/>
                </a:bodyPr>
                <a:lstStyle/>
                <a:p>
                  <a:pPr>
                    <a:defRPr sz="1000" b="1" i="0" u="none" strike="noStrike" kern="1200" spc="0" baseline="0">
                      <a:solidFill>
                        <a:schemeClr val="accent1"/>
                      </a:solidFill>
                      <a:latin typeface="+mn-lt"/>
                      <a:ea typeface="+mn-ea"/>
                      <a:cs typeface="+mn-cs"/>
                    </a:defRPr>
                  </a:pPr>
                  <a:endParaRPr lang="ja-JP"/>
                </a:p>
              </c:txPr>
              <c:dLblPos val="bestFit"/>
              <c:showLegendKey val="0"/>
              <c:showVal val="0"/>
              <c:showCatName val="1"/>
              <c:showSerName val="0"/>
              <c:showPercent val="0"/>
              <c:showBubbleSize val="0"/>
              <c:extLst>
                <c:ext xmlns:c15="http://schemas.microsoft.com/office/drawing/2012/chart" uri="{CE6537A1-D6FC-4f65-9D91-7224C49458BB}">
                  <c15:layout>
                    <c:manualLayout>
                      <c:w val="0.17893759733933967"/>
                      <c:h val="0.2596079464962277"/>
                    </c:manualLayout>
                  </c15:layout>
                  <c15:dlblFieldTable/>
                  <c15:showDataLabelsRange val="0"/>
                </c:ext>
                <c:ext xmlns:c16="http://schemas.microsoft.com/office/drawing/2014/chart" uri="{C3380CC4-5D6E-409C-BE32-E72D297353CC}">
                  <c16:uniqueId val="{00000003-BEEB-40E9-A379-5F537152CC9F}"/>
                </c:ext>
              </c:extLst>
            </c:dLbl>
            <c:dLbl>
              <c:idx val="2"/>
              <c:tx>
                <c:rich>
                  <a:bodyPr rot="0" spcFirstLastPara="1" vertOverflow="ellipsis" vert="horz" wrap="square" lIns="38100" tIns="19050" rIns="38100" bIns="19050" anchor="ctr" anchorCtr="1">
                    <a:noAutofit/>
                  </a:bodyPr>
                  <a:lstStyle/>
                  <a:p>
                    <a:pPr>
                      <a:defRPr sz="1000" b="1" i="0" u="none" strike="noStrike" kern="1200" spc="0" baseline="0">
                        <a:solidFill>
                          <a:schemeClr val="accent1"/>
                        </a:solidFill>
                        <a:latin typeface="+mn-lt"/>
                        <a:ea typeface="+mn-ea"/>
                        <a:cs typeface="+mn-cs"/>
                      </a:defRPr>
                    </a:pPr>
                    <a:fld id="{CB428F2A-9B25-43C2-A94C-2FB822551D13}" type="CATEGORYNAME">
                      <a:rPr lang="en-US" altLang="ja-JP"/>
                      <a:pPr>
                        <a:defRPr>
                          <a:solidFill>
                            <a:schemeClr val="accent1"/>
                          </a:solidFill>
                        </a:defRPr>
                      </a:pPr>
                      <a:t>[分類名]</a:t>
                    </a:fld>
                    <a:endParaRPr lang="en-US" altLang="ja-JP"/>
                  </a:p>
                  <a:p>
                    <a:pPr>
                      <a:defRPr>
                        <a:solidFill>
                          <a:schemeClr val="accent1"/>
                        </a:solidFill>
                      </a:defRPr>
                    </a:pPr>
                    <a:r>
                      <a:rPr lang="en-US" altLang="ja-JP"/>
                      <a:t>56.3%</a:t>
                    </a:r>
                  </a:p>
                  <a:p>
                    <a:pPr>
                      <a:defRPr>
                        <a:solidFill>
                          <a:schemeClr val="accent1"/>
                        </a:solidFill>
                      </a:defRPr>
                    </a:pPr>
                    <a:endParaRPr lang="ja-JP" altLang="en-US"/>
                  </a:p>
                </c:rich>
              </c:tx>
              <c:spPr>
                <a:noFill/>
                <a:ln>
                  <a:noFill/>
                </a:ln>
                <a:effectLst/>
              </c:spPr>
              <c:txPr>
                <a:bodyPr rot="0" spcFirstLastPara="1" vertOverflow="ellipsis" vert="horz" wrap="square" lIns="38100" tIns="19050" rIns="38100" bIns="19050" anchor="ctr" anchorCtr="1">
                  <a:noAutofit/>
                </a:bodyPr>
                <a:lstStyle/>
                <a:p>
                  <a:pPr>
                    <a:defRPr sz="1000" b="1" i="0" u="none" strike="noStrike" kern="1200" spc="0" baseline="0">
                      <a:solidFill>
                        <a:schemeClr val="accent1"/>
                      </a:solidFill>
                      <a:latin typeface="+mn-lt"/>
                      <a:ea typeface="+mn-ea"/>
                      <a:cs typeface="+mn-cs"/>
                    </a:defRPr>
                  </a:pPr>
                  <a:endParaRPr lang="ja-JP"/>
                </a:p>
              </c:txPr>
              <c:dLblPos val="outEnd"/>
              <c:showLegendKey val="0"/>
              <c:showVal val="0"/>
              <c:showCatName val="1"/>
              <c:showSerName val="0"/>
              <c:showPercent val="0"/>
              <c:showBubbleSize val="0"/>
              <c:extLst>
                <c:ext xmlns:c15="http://schemas.microsoft.com/office/drawing/2012/chart" uri="{CE6537A1-D6FC-4f65-9D91-7224C49458BB}">
                  <c15:layout>
                    <c:manualLayout>
                      <c:w val="0.19690266841644791"/>
                      <c:h val="0.24537037037037038"/>
                    </c:manualLayout>
                  </c15:layout>
                  <c15:dlblFieldTable/>
                  <c15:showDataLabelsRange val="0"/>
                </c:ext>
                <c:ext xmlns:c16="http://schemas.microsoft.com/office/drawing/2014/chart" uri="{C3380CC4-5D6E-409C-BE32-E72D297353CC}">
                  <c16:uniqueId val="{00000005-BEEB-40E9-A379-5F537152CC9F}"/>
                </c:ext>
              </c:extLst>
            </c:dLbl>
            <c:spPr>
              <a:noFill/>
              <a:ln>
                <a:noFill/>
              </a:ln>
              <a:effectLst/>
            </c:spPr>
            <c:dLblPos val="outEnd"/>
            <c:showLegendKey val="0"/>
            <c:showVal val="0"/>
            <c:showCatName val="1"/>
            <c:showSerName val="0"/>
            <c:showPercent val="0"/>
            <c:showBubbleSize val="0"/>
            <c:showLeaderLines val="0"/>
            <c:extLst>
              <c:ext xmlns:c15="http://schemas.microsoft.com/office/drawing/2012/chart" uri="{CE6537A1-D6FC-4f65-9D91-7224C49458BB}"/>
            </c:extLst>
          </c:dLbls>
          <c:cat>
            <c:numRef>
              <c:f>Sheet3!$A$57:$A$59</c:f>
              <c:numCache>
                <c:formatCode>General</c:formatCode>
                <c:ptCount val="3"/>
                <c:pt idx="0">
                  <c:v>2</c:v>
                </c:pt>
                <c:pt idx="1">
                  <c:v>4</c:v>
                </c:pt>
              </c:numCache>
            </c:numRef>
          </c:cat>
          <c:val>
            <c:numRef>
              <c:f>Sheet3!$C$57:$C$59</c:f>
              <c:numCache>
                <c:formatCode>General</c:formatCode>
                <c:ptCount val="3"/>
                <c:pt idx="0">
                  <c:v>31.3</c:v>
                </c:pt>
                <c:pt idx="1">
                  <c:v>12.5</c:v>
                </c:pt>
              </c:numCache>
            </c:numRef>
          </c:val>
          <c:extLst>
            <c:ext xmlns:c16="http://schemas.microsoft.com/office/drawing/2014/chart" uri="{C3380CC4-5D6E-409C-BE32-E72D297353CC}">
              <c16:uniqueId val="{00000006-BEEB-40E9-A379-5F537152CC9F}"/>
            </c:ext>
          </c:extLst>
        </c:ser>
        <c:dLbls>
          <c:dLblPos val="outEnd"/>
          <c:showLegendKey val="0"/>
          <c:showVal val="0"/>
          <c:showCatName val="1"/>
          <c:showSerName val="0"/>
          <c:showPercent val="0"/>
          <c:showBubbleSize val="0"/>
          <c:showLeaderLines val="0"/>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87C3-4B33-82B1-2569A51F3812}"/>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87C3-4B33-82B1-2569A51F3812}"/>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87C3-4B33-82B1-2569A51F3812}"/>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ja-JP"/>
                </a:p>
              </c:txPr>
              <c:dLblPos val="outEnd"/>
              <c:showLegendKey val="0"/>
              <c:showVal val="0"/>
              <c:showCatName val="1"/>
              <c:showSerName val="0"/>
              <c:showPercent val="1"/>
              <c:showBubbleSize val="0"/>
              <c:extLst>
                <c:ext xmlns:c16="http://schemas.microsoft.com/office/drawing/2014/chart" uri="{C3380CC4-5D6E-409C-BE32-E72D297353CC}">
                  <c16:uniqueId val="{00000001-87C3-4B33-82B1-2569A51F3812}"/>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ja-JP"/>
                </a:p>
              </c:txPr>
              <c:dLblPos val="outEnd"/>
              <c:showLegendKey val="0"/>
              <c:showVal val="0"/>
              <c:showCatName val="1"/>
              <c:showSerName val="0"/>
              <c:showPercent val="1"/>
              <c:showBubbleSize val="0"/>
              <c:extLst>
                <c:ext xmlns:c16="http://schemas.microsoft.com/office/drawing/2014/chart" uri="{C3380CC4-5D6E-409C-BE32-E72D297353CC}">
                  <c16:uniqueId val="{00000003-87C3-4B33-82B1-2569A51F3812}"/>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ja-JP"/>
                </a:p>
              </c:txPr>
              <c:dLblPos val="outEnd"/>
              <c:showLegendKey val="0"/>
              <c:showVal val="0"/>
              <c:showCatName val="1"/>
              <c:showSerName val="0"/>
              <c:showPercent val="1"/>
              <c:showBubbleSize val="0"/>
              <c:extLst>
                <c:ext xmlns:c16="http://schemas.microsoft.com/office/drawing/2014/chart" uri="{C3380CC4-5D6E-409C-BE32-E72D297353CC}">
                  <c16:uniqueId val="{00000005-87C3-4B33-82B1-2569A51F3812}"/>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Sheet2!$B$14:$B$16</c:f>
              <c:strCache>
                <c:ptCount val="3"/>
                <c:pt idx="0">
                  <c:v>2級</c:v>
                </c:pt>
                <c:pt idx="1">
                  <c:v>3級</c:v>
                </c:pt>
                <c:pt idx="2">
                  <c:v>欠損値</c:v>
                </c:pt>
              </c:strCache>
            </c:strRef>
          </c:cat>
          <c:val>
            <c:numRef>
              <c:f>Sheet2!$C$14:$C$16</c:f>
              <c:numCache>
                <c:formatCode>General</c:formatCode>
                <c:ptCount val="3"/>
                <c:pt idx="0">
                  <c:v>1</c:v>
                </c:pt>
                <c:pt idx="1">
                  <c:v>1</c:v>
                </c:pt>
                <c:pt idx="2">
                  <c:v>1</c:v>
                </c:pt>
              </c:numCache>
            </c:numRef>
          </c:val>
          <c:extLst>
            <c:ext xmlns:c16="http://schemas.microsoft.com/office/drawing/2014/chart" uri="{C3380CC4-5D6E-409C-BE32-E72D297353CC}">
              <c16:uniqueId val="{00000006-87C3-4B33-82B1-2569A51F3812}"/>
            </c:ext>
          </c:extLst>
        </c:ser>
        <c:dLbls>
          <c:dLblPos val="outEnd"/>
          <c:showLegendKey val="0"/>
          <c:showVal val="0"/>
          <c:showCatName val="1"/>
          <c:showSerName val="0"/>
          <c:showPercent val="0"/>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1"/>
          <c:order val="1"/>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Sheet3!$A$104:$A$110</c:f>
              <c:strCache>
                <c:ptCount val="7"/>
                <c:pt idx="0">
                  <c:v>音声・言語・そしゃく機能障害</c:v>
                </c:pt>
                <c:pt idx="1">
                  <c:v>肢体不自由</c:v>
                </c:pt>
                <c:pt idx="2">
                  <c:v>難病</c:v>
                </c:pt>
                <c:pt idx="3">
                  <c:v>結節性硬化症</c:v>
                </c:pt>
                <c:pt idx="4">
                  <c:v>脊髄小脳変性症</c:v>
                </c:pt>
                <c:pt idx="5">
                  <c:v>糖尿病</c:v>
                </c:pt>
                <c:pt idx="6">
                  <c:v>変形性関節症、股関節脱臼</c:v>
                </c:pt>
              </c:strCache>
            </c:strRef>
          </c:cat>
          <c:val>
            <c:numRef>
              <c:f>Sheet3!$C$104:$C$110</c:f>
              <c:numCache>
                <c:formatCode>General</c:formatCode>
                <c:ptCount val="7"/>
                <c:pt idx="0">
                  <c:v>1</c:v>
                </c:pt>
                <c:pt idx="1">
                  <c:v>6</c:v>
                </c:pt>
                <c:pt idx="2">
                  <c:v>1</c:v>
                </c:pt>
                <c:pt idx="3">
                  <c:v>1</c:v>
                </c:pt>
                <c:pt idx="4">
                  <c:v>1</c:v>
                </c:pt>
                <c:pt idx="5">
                  <c:v>1</c:v>
                </c:pt>
                <c:pt idx="6">
                  <c:v>1</c:v>
                </c:pt>
              </c:numCache>
            </c:numRef>
          </c:val>
          <c:extLst>
            <c:ext xmlns:c16="http://schemas.microsoft.com/office/drawing/2014/chart" uri="{C3380CC4-5D6E-409C-BE32-E72D297353CC}">
              <c16:uniqueId val="{00000000-544C-45DB-8C52-6BCE3A08C771}"/>
            </c:ext>
          </c:extLst>
        </c:ser>
        <c:dLbls>
          <c:dLblPos val="outEnd"/>
          <c:showLegendKey val="0"/>
          <c:showVal val="1"/>
          <c:showCatName val="0"/>
          <c:showSerName val="0"/>
          <c:showPercent val="0"/>
          <c:showBubbleSize val="0"/>
        </c:dLbls>
        <c:gapWidth val="182"/>
        <c:axId val="536007360"/>
        <c:axId val="536009328"/>
        <c:extLst>
          <c:ext xmlns:c15="http://schemas.microsoft.com/office/drawing/2012/chart" uri="{02D57815-91ED-43cb-92C2-25804820EDAC}">
            <c15:filteredBarSeries>
              <c15: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dLblPos val="outEnd"/>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Sheet3!$A$104:$A$110</c15:sqref>
                        </c15:formulaRef>
                      </c:ext>
                    </c:extLst>
                    <c:strCache>
                      <c:ptCount val="7"/>
                      <c:pt idx="0">
                        <c:v>音声・言語・そしゃく機能障害</c:v>
                      </c:pt>
                      <c:pt idx="1">
                        <c:v>肢体不自由</c:v>
                      </c:pt>
                      <c:pt idx="2">
                        <c:v>難病</c:v>
                      </c:pt>
                      <c:pt idx="3">
                        <c:v>結節性硬化症</c:v>
                      </c:pt>
                      <c:pt idx="4">
                        <c:v>脊髄小脳変性症</c:v>
                      </c:pt>
                      <c:pt idx="5">
                        <c:v>糖尿病</c:v>
                      </c:pt>
                      <c:pt idx="6">
                        <c:v>変形性関節症、股関節脱臼</c:v>
                      </c:pt>
                    </c:strCache>
                  </c:strRef>
                </c:cat>
                <c:val>
                  <c:numRef>
                    <c:extLst>
                      <c:ext uri="{02D57815-91ED-43cb-92C2-25804820EDAC}">
                        <c15:formulaRef>
                          <c15:sqref>Sheet3!$B$104:$B$110</c15:sqref>
                        </c15:formulaRef>
                      </c:ext>
                    </c:extLst>
                    <c:numCache>
                      <c:formatCode>General</c:formatCode>
                      <c:ptCount val="7"/>
                    </c:numCache>
                  </c:numRef>
                </c:val>
                <c:extLst>
                  <c:ext xmlns:c16="http://schemas.microsoft.com/office/drawing/2014/chart" uri="{C3380CC4-5D6E-409C-BE32-E72D297353CC}">
                    <c16:uniqueId val="{00000001-544C-45DB-8C52-6BCE3A08C771}"/>
                  </c:ext>
                </c:extLst>
              </c15:ser>
            </c15:filteredBarSeries>
          </c:ext>
        </c:extLst>
      </c:barChart>
      <c:catAx>
        <c:axId val="536007360"/>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536009328"/>
        <c:crosses val="autoZero"/>
        <c:auto val="1"/>
        <c:lblAlgn val="ctr"/>
        <c:lblOffset val="100"/>
        <c:noMultiLvlLbl val="0"/>
      </c:catAx>
      <c:valAx>
        <c:axId val="536009328"/>
        <c:scaling>
          <c:orientation val="minMax"/>
        </c:scaling>
        <c:delete val="0"/>
        <c:axPos val="t"/>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53600736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3FDD-42B5-89EA-63CD04B3A509}"/>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3FDD-42B5-89EA-63CD04B3A509}"/>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3FDD-42B5-89EA-63CD04B3A509}"/>
              </c:ext>
            </c:extLst>
          </c:dPt>
          <c:dLbls>
            <c:dLbl>
              <c:idx val="0"/>
              <c:layout>
                <c:manualLayout>
                  <c:x val="4.8611111111111112E-2"/>
                  <c:y val="-0.21759259259259259"/>
                </c:manualLayout>
              </c:layout>
              <c:tx>
                <c:rich>
                  <a:bodyPr rot="0" spcFirstLastPara="1" vertOverflow="ellipsis" vert="horz" wrap="square" lIns="38100" tIns="19050" rIns="38100" bIns="19050" anchor="ctr" anchorCtr="1">
                    <a:noAutofit/>
                  </a:bodyPr>
                  <a:lstStyle/>
                  <a:p>
                    <a:pPr>
                      <a:defRPr sz="1000" b="1" i="0" u="none" strike="noStrike" kern="1200" spc="0" baseline="0">
                        <a:solidFill>
                          <a:schemeClr val="accent1"/>
                        </a:solidFill>
                        <a:latin typeface="+mn-lt"/>
                        <a:ea typeface="+mn-ea"/>
                        <a:cs typeface="+mn-cs"/>
                      </a:defRPr>
                    </a:pPr>
                    <a:fld id="{6D8628AB-DA0D-454F-ACEF-35E3C6B43ADB}" type="CATEGORYNAME">
                      <a:rPr lang="ja-JP" altLang="en-US"/>
                      <a:pPr>
                        <a:defRPr/>
                      </a:pPr>
                      <a:t>[分類名]</a:t>
                    </a:fld>
                    <a:endParaRPr lang="ja-JP" altLang="en-US"/>
                  </a:p>
                  <a:p>
                    <a:pPr>
                      <a:defRPr/>
                    </a:pPr>
                    <a:r>
                      <a:rPr lang="en-US" altLang="ja-JP"/>
                      <a:t>68.8%</a:t>
                    </a:r>
                  </a:p>
                  <a:p>
                    <a:pPr>
                      <a:defRPr/>
                    </a:pPr>
                    <a:endParaRPr lang="ja-JP" altLang="en-US"/>
                  </a:p>
                </c:rich>
              </c:tx>
              <c:spPr>
                <a:noFill/>
                <a:ln>
                  <a:noFill/>
                </a:ln>
                <a:effectLst/>
              </c:spPr>
              <c:txPr>
                <a:bodyPr rot="0" spcFirstLastPara="1" vertOverflow="ellipsis" vert="horz" wrap="square" lIns="38100" tIns="19050" rIns="38100" bIns="19050" anchor="ctr" anchorCtr="1">
                  <a:noAutofit/>
                </a:bodyPr>
                <a:lstStyle/>
                <a:p>
                  <a:pPr>
                    <a:defRPr sz="1000" b="1" i="0" u="none" strike="noStrike" kern="1200" spc="0" baseline="0">
                      <a:solidFill>
                        <a:schemeClr val="accent1"/>
                      </a:solidFill>
                      <a:latin typeface="+mn-lt"/>
                      <a:ea typeface="+mn-ea"/>
                      <a:cs typeface="+mn-cs"/>
                    </a:defRPr>
                  </a:pPr>
                  <a:endParaRPr lang="ja-JP"/>
                </a:p>
              </c:txPr>
              <c:dLblPos val="bestFit"/>
              <c:showLegendKey val="0"/>
              <c:showVal val="0"/>
              <c:showCatName val="1"/>
              <c:showSerName val="0"/>
              <c:showPercent val="0"/>
              <c:showBubbleSize val="0"/>
              <c:extLst>
                <c:ext xmlns:c15="http://schemas.microsoft.com/office/drawing/2012/chart" uri="{CE6537A1-D6FC-4f65-9D91-7224C49458BB}">
                  <c15:layout>
                    <c:manualLayout>
                      <c:w val="0.1604306649168854"/>
                      <c:h val="0.20370370370370369"/>
                    </c:manualLayout>
                  </c15:layout>
                  <c15:dlblFieldTable/>
                  <c15:showDataLabelsRange val="0"/>
                </c:ext>
                <c:ext xmlns:c16="http://schemas.microsoft.com/office/drawing/2014/chart" uri="{C3380CC4-5D6E-409C-BE32-E72D297353CC}">
                  <c16:uniqueId val="{00000001-3FDD-42B5-89EA-63CD04B3A509}"/>
                </c:ext>
              </c:extLst>
            </c:dLbl>
            <c:dLbl>
              <c:idx val="1"/>
              <c:layout>
                <c:manualLayout>
                  <c:x val="1.5277668416447931E-2"/>
                  <c:y val="5.3240740740740741E-2"/>
                </c:manualLayout>
              </c:layout>
              <c:tx>
                <c:rich>
                  <a:bodyPr rot="0" spcFirstLastPara="1" vertOverflow="ellipsis" vert="horz" wrap="square" lIns="38100" tIns="19050" rIns="38100" bIns="19050" anchor="ctr" anchorCtr="1">
                    <a:noAutofit/>
                  </a:bodyPr>
                  <a:lstStyle/>
                  <a:p>
                    <a:pPr>
                      <a:defRPr sz="1000" b="1" i="0" u="none" strike="noStrike" kern="1200" spc="0" baseline="0">
                        <a:solidFill>
                          <a:schemeClr val="accent1"/>
                        </a:solidFill>
                        <a:latin typeface="+mn-lt"/>
                        <a:ea typeface="+mn-ea"/>
                        <a:cs typeface="+mn-cs"/>
                      </a:defRPr>
                    </a:pPr>
                    <a:fld id="{A8975702-1B02-4452-94EC-CF82548101DB}" type="CATEGORYNAME">
                      <a:rPr lang="ja-JP" altLang="en-US">
                        <a:solidFill>
                          <a:schemeClr val="accent2"/>
                        </a:solidFill>
                      </a:rPr>
                      <a:pPr>
                        <a:defRPr>
                          <a:solidFill>
                            <a:schemeClr val="accent1"/>
                          </a:solidFill>
                        </a:defRPr>
                      </a:pPr>
                      <a:t>[分類名]</a:t>
                    </a:fld>
                    <a:endParaRPr lang="ja-JP" altLang="en-US">
                      <a:solidFill>
                        <a:schemeClr val="accent2"/>
                      </a:solidFill>
                    </a:endParaRPr>
                  </a:p>
                  <a:p>
                    <a:pPr>
                      <a:defRPr>
                        <a:solidFill>
                          <a:schemeClr val="accent1"/>
                        </a:solidFill>
                      </a:defRPr>
                    </a:pPr>
                    <a:r>
                      <a:rPr lang="en-US" altLang="ja-JP">
                        <a:solidFill>
                          <a:schemeClr val="accent2"/>
                        </a:solidFill>
                      </a:rPr>
                      <a:t>25.0%</a:t>
                    </a:r>
                  </a:p>
                  <a:p>
                    <a:pPr>
                      <a:defRPr>
                        <a:solidFill>
                          <a:schemeClr val="accent1"/>
                        </a:solidFill>
                      </a:defRPr>
                    </a:pPr>
                    <a:endParaRPr lang="ja-JP" altLang="en-US"/>
                  </a:p>
                </c:rich>
              </c:tx>
              <c:spPr>
                <a:noFill/>
                <a:ln>
                  <a:noFill/>
                </a:ln>
                <a:effectLst/>
              </c:spPr>
              <c:txPr>
                <a:bodyPr rot="0" spcFirstLastPara="1" vertOverflow="ellipsis" vert="horz" wrap="square" lIns="38100" tIns="19050" rIns="38100" bIns="19050" anchor="ctr" anchorCtr="1">
                  <a:noAutofit/>
                </a:bodyPr>
                <a:lstStyle/>
                <a:p>
                  <a:pPr>
                    <a:defRPr sz="1000" b="1" i="0" u="none" strike="noStrike" kern="1200" spc="0" baseline="0">
                      <a:solidFill>
                        <a:schemeClr val="accent1"/>
                      </a:solidFill>
                      <a:latin typeface="+mn-lt"/>
                      <a:ea typeface="+mn-ea"/>
                      <a:cs typeface="+mn-cs"/>
                    </a:defRPr>
                  </a:pPr>
                  <a:endParaRPr lang="ja-JP"/>
                </a:p>
              </c:txPr>
              <c:dLblPos val="bestFit"/>
              <c:showLegendKey val="0"/>
              <c:showVal val="0"/>
              <c:showCatName val="1"/>
              <c:showSerName val="0"/>
              <c:showPercent val="0"/>
              <c:showBubbleSize val="0"/>
              <c:extLst>
                <c:ext xmlns:c15="http://schemas.microsoft.com/office/drawing/2012/chart" uri="{CE6537A1-D6FC-4f65-9D91-7224C49458BB}">
                  <c15:layout>
                    <c:manualLayout>
                      <c:w val="0.22677777777777774"/>
                      <c:h val="0.22685185185185186"/>
                    </c:manualLayout>
                  </c15:layout>
                  <c15:dlblFieldTable/>
                  <c15:showDataLabelsRange val="0"/>
                </c:ext>
                <c:ext xmlns:c16="http://schemas.microsoft.com/office/drawing/2014/chart" uri="{C3380CC4-5D6E-409C-BE32-E72D297353CC}">
                  <c16:uniqueId val="{00000003-3FDD-42B5-89EA-63CD04B3A509}"/>
                </c:ext>
              </c:extLst>
            </c:dLbl>
            <c:dLbl>
              <c:idx val="2"/>
              <c:layout>
                <c:manualLayout>
                  <c:x val="-5.6944444444444443E-2"/>
                  <c:y val="0"/>
                </c:manualLayout>
              </c:layout>
              <c:tx>
                <c:rich>
                  <a:bodyPr rot="0" spcFirstLastPara="1" vertOverflow="ellipsis" vert="horz" wrap="square" lIns="38100" tIns="19050" rIns="38100" bIns="19050" anchor="ctr" anchorCtr="1">
                    <a:noAutofit/>
                  </a:bodyPr>
                  <a:lstStyle/>
                  <a:p>
                    <a:pPr>
                      <a:defRPr sz="1000" b="1" i="0" u="none" strike="noStrike" kern="1200" spc="0" baseline="0">
                        <a:solidFill>
                          <a:schemeClr val="accent1"/>
                        </a:solidFill>
                        <a:latin typeface="+mn-lt"/>
                        <a:ea typeface="+mn-ea"/>
                        <a:cs typeface="+mn-cs"/>
                      </a:defRPr>
                    </a:pPr>
                    <a:fld id="{B137FB24-1EAF-4F24-8478-1D0C4575ABE7}" type="CATEGORYNAME">
                      <a:rPr lang="ja-JP" altLang="en-US">
                        <a:solidFill>
                          <a:schemeClr val="accent3"/>
                        </a:solidFill>
                      </a:rPr>
                      <a:pPr>
                        <a:defRPr>
                          <a:solidFill>
                            <a:schemeClr val="accent1"/>
                          </a:solidFill>
                        </a:defRPr>
                      </a:pPr>
                      <a:t>[分類名]</a:t>
                    </a:fld>
                    <a:endParaRPr lang="ja-JP" altLang="en-US">
                      <a:solidFill>
                        <a:schemeClr val="accent3"/>
                      </a:solidFill>
                    </a:endParaRPr>
                  </a:p>
                  <a:p>
                    <a:pPr>
                      <a:defRPr>
                        <a:solidFill>
                          <a:schemeClr val="accent1"/>
                        </a:solidFill>
                      </a:defRPr>
                    </a:pPr>
                    <a:r>
                      <a:rPr lang="en-US" altLang="ja-JP">
                        <a:solidFill>
                          <a:schemeClr val="accent3"/>
                        </a:solidFill>
                      </a:rPr>
                      <a:t>6.3%</a:t>
                    </a:r>
                  </a:p>
                  <a:p>
                    <a:pPr>
                      <a:defRPr>
                        <a:solidFill>
                          <a:schemeClr val="accent1"/>
                        </a:solidFill>
                      </a:defRPr>
                    </a:pPr>
                    <a:endParaRPr lang="ja-JP" altLang="en-US"/>
                  </a:p>
                </c:rich>
              </c:tx>
              <c:spPr>
                <a:noFill/>
                <a:ln>
                  <a:noFill/>
                </a:ln>
                <a:effectLst/>
              </c:spPr>
              <c:txPr>
                <a:bodyPr rot="0" spcFirstLastPara="1" vertOverflow="ellipsis" vert="horz" wrap="square" lIns="38100" tIns="19050" rIns="38100" bIns="19050" anchor="ctr" anchorCtr="1">
                  <a:noAutofit/>
                </a:bodyPr>
                <a:lstStyle/>
                <a:p>
                  <a:pPr>
                    <a:defRPr sz="1000" b="1" i="0" u="none" strike="noStrike" kern="1200" spc="0" baseline="0">
                      <a:solidFill>
                        <a:schemeClr val="accent1"/>
                      </a:solidFill>
                      <a:latin typeface="+mn-lt"/>
                      <a:ea typeface="+mn-ea"/>
                      <a:cs typeface="+mn-cs"/>
                    </a:defRPr>
                  </a:pPr>
                  <a:endParaRPr lang="ja-JP"/>
                </a:p>
              </c:txPr>
              <c:dLblPos val="bestFit"/>
              <c:showLegendKey val="0"/>
              <c:showVal val="0"/>
              <c:showCatName val="1"/>
              <c:showSerName val="0"/>
              <c:showPercent val="0"/>
              <c:showBubbleSize val="0"/>
              <c:extLst>
                <c:ext xmlns:c15="http://schemas.microsoft.com/office/drawing/2012/chart" uri="{CE6537A1-D6FC-4f65-9D91-7224C49458BB}">
                  <c15:layout>
                    <c:manualLayout>
                      <c:w val="0.16422222222222221"/>
                      <c:h val="0.21296296296296297"/>
                    </c:manualLayout>
                  </c15:layout>
                  <c15:dlblFieldTable/>
                  <c15:showDataLabelsRange val="0"/>
                </c:ext>
                <c:ext xmlns:c16="http://schemas.microsoft.com/office/drawing/2014/chart" uri="{C3380CC4-5D6E-409C-BE32-E72D297353CC}">
                  <c16:uniqueId val="{00000005-3FDD-42B5-89EA-63CD04B3A509}"/>
                </c:ext>
              </c:extLst>
            </c:dLbl>
            <c:spPr>
              <a:noFill/>
              <a:ln>
                <a:noFill/>
              </a:ln>
              <a:effectLst/>
            </c:spPr>
            <c:dLblPos val="outEnd"/>
            <c:showLegendKey val="0"/>
            <c:showVal val="0"/>
            <c:showCatName val="1"/>
            <c:showSerName val="0"/>
            <c:showPercent val="0"/>
            <c:showBubbleSize val="0"/>
            <c:showLeaderLines val="0"/>
            <c:extLst>
              <c:ext xmlns:c15="http://schemas.microsoft.com/office/drawing/2012/chart" uri="{CE6537A1-D6FC-4f65-9D91-7224C49458BB}"/>
            </c:extLst>
          </c:dLbls>
          <c:cat>
            <c:strRef>
              <c:f>Sheet3!$A$120:$A$122</c:f>
              <c:strCache>
                <c:ptCount val="3"/>
                <c:pt idx="0">
                  <c:v>受けている</c:v>
                </c:pt>
                <c:pt idx="1">
                  <c:v>受けていない</c:v>
                </c:pt>
                <c:pt idx="2">
                  <c:v>無回答</c:v>
                </c:pt>
              </c:strCache>
            </c:strRef>
          </c:cat>
          <c:val>
            <c:numRef>
              <c:f>Sheet3!$B$120:$B$122</c:f>
              <c:numCache>
                <c:formatCode>General</c:formatCode>
                <c:ptCount val="3"/>
                <c:pt idx="0">
                  <c:v>11</c:v>
                </c:pt>
                <c:pt idx="1">
                  <c:v>4</c:v>
                </c:pt>
                <c:pt idx="2">
                  <c:v>1</c:v>
                </c:pt>
              </c:numCache>
            </c:numRef>
          </c:val>
          <c:extLst>
            <c:ext xmlns:c16="http://schemas.microsoft.com/office/drawing/2014/chart" uri="{C3380CC4-5D6E-409C-BE32-E72D297353CC}">
              <c16:uniqueId val="{00000006-3FDD-42B5-89EA-63CD04B3A509}"/>
            </c:ext>
          </c:extLst>
        </c:ser>
        <c:ser>
          <c:idx val="1"/>
          <c:order val="1"/>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8-3FDD-42B5-89EA-63CD04B3A509}"/>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A-3FDD-42B5-89EA-63CD04B3A509}"/>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C-3FDD-42B5-89EA-63CD04B3A509}"/>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ja-JP"/>
                </a:p>
              </c:txPr>
              <c:dLblPos val="outEnd"/>
              <c:showLegendKey val="0"/>
              <c:showVal val="0"/>
              <c:showCatName val="1"/>
              <c:showSerName val="0"/>
              <c:showPercent val="0"/>
              <c:showBubbleSize val="0"/>
              <c:extLst>
                <c:ext xmlns:c16="http://schemas.microsoft.com/office/drawing/2014/chart" uri="{C3380CC4-5D6E-409C-BE32-E72D297353CC}">
                  <c16:uniqueId val="{00000008-3FDD-42B5-89EA-63CD04B3A509}"/>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ja-JP"/>
                </a:p>
              </c:txPr>
              <c:dLblPos val="outEnd"/>
              <c:showLegendKey val="0"/>
              <c:showVal val="0"/>
              <c:showCatName val="1"/>
              <c:showSerName val="0"/>
              <c:showPercent val="0"/>
              <c:showBubbleSize val="0"/>
              <c:extLst>
                <c:ext xmlns:c16="http://schemas.microsoft.com/office/drawing/2014/chart" uri="{C3380CC4-5D6E-409C-BE32-E72D297353CC}">
                  <c16:uniqueId val="{0000000A-3FDD-42B5-89EA-63CD04B3A509}"/>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ja-JP"/>
                </a:p>
              </c:txPr>
              <c:dLblPos val="outEnd"/>
              <c:showLegendKey val="0"/>
              <c:showVal val="0"/>
              <c:showCatName val="1"/>
              <c:showSerName val="0"/>
              <c:showPercent val="0"/>
              <c:showBubbleSize val="0"/>
              <c:extLst>
                <c:ext xmlns:c16="http://schemas.microsoft.com/office/drawing/2014/chart" uri="{C3380CC4-5D6E-409C-BE32-E72D297353CC}">
                  <c16:uniqueId val="{0000000C-3FDD-42B5-89EA-63CD04B3A509}"/>
                </c:ext>
              </c:extLst>
            </c:dLbl>
            <c:spPr>
              <a:noFill/>
              <a:ln>
                <a:noFill/>
              </a:ln>
              <a:effectLst/>
            </c:spPr>
            <c:dLblPos val="outEnd"/>
            <c:showLegendKey val="0"/>
            <c:showVal val="0"/>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Sheet3!$A$120:$A$122</c:f>
              <c:strCache>
                <c:ptCount val="3"/>
                <c:pt idx="0">
                  <c:v>受けている</c:v>
                </c:pt>
                <c:pt idx="1">
                  <c:v>受けていない</c:v>
                </c:pt>
                <c:pt idx="2">
                  <c:v>無回答</c:v>
                </c:pt>
              </c:strCache>
            </c:strRef>
          </c:cat>
          <c:val>
            <c:numRef>
              <c:f>Sheet3!$C$120:$C$122</c:f>
              <c:numCache>
                <c:formatCode>General</c:formatCode>
                <c:ptCount val="3"/>
                <c:pt idx="0">
                  <c:v>68.8</c:v>
                </c:pt>
                <c:pt idx="1">
                  <c:v>25</c:v>
                </c:pt>
                <c:pt idx="2">
                  <c:v>6.3</c:v>
                </c:pt>
              </c:numCache>
            </c:numRef>
          </c:val>
          <c:extLst>
            <c:ext xmlns:c16="http://schemas.microsoft.com/office/drawing/2014/chart" uri="{C3380CC4-5D6E-409C-BE32-E72D297353CC}">
              <c16:uniqueId val="{0000000D-3FDD-42B5-89EA-63CD04B3A509}"/>
            </c:ext>
          </c:extLst>
        </c:ser>
        <c:dLbls>
          <c:dLblPos val="outEnd"/>
          <c:showLegendKey val="0"/>
          <c:showVal val="0"/>
          <c:showCatName val="1"/>
          <c:showSerName val="0"/>
          <c:showPercent val="0"/>
          <c:showBubbleSize val="0"/>
          <c:showLeaderLines val="0"/>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7A79-410F-8D83-0E32FF4D07B0}"/>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7A79-410F-8D83-0E32FF4D07B0}"/>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7A79-410F-8D83-0E32FF4D07B0}"/>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ja-JP"/>
                </a:p>
              </c:txPr>
              <c:dLblPos val="outEnd"/>
              <c:showLegendKey val="0"/>
              <c:showVal val="0"/>
              <c:showCatName val="1"/>
              <c:showSerName val="0"/>
              <c:showPercent val="1"/>
              <c:showBubbleSize val="0"/>
              <c:extLst>
                <c:ext xmlns:c16="http://schemas.microsoft.com/office/drawing/2014/chart" uri="{C3380CC4-5D6E-409C-BE32-E72D297353CC}">
                  <c16:uniqueId val="{00000001-7A79-410F-8D83-0E32FF4D07B0}"/>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ja-JP"/>
                </a:p>
              </c:txPr>
              <c:dLblPos val="outEnd"/>
              <c:showLegendKey val="0"/>
              <c:showVal val="0"/>
              <c:showCatName val="1"/>
              <c:showSerName val="0"/>
              <c:showPercent val="1"/>
              <c:showBubbleSize val="0"/>
              <c:extLst>
                <c:ext xmlns:c16="http://schemas.microsoft.com/office/drawing/2014/chart" uri="{C3380CC4-5D6E-409C-BE32-E72D297353CC}">
                  <c16:uniqueId val="{00000003-7A79-410F-8D83-0E32FF4D07B0}"/>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ja-JP"/>
                </a:p>
              </c:txPr>
              <c:dLblPos val="outEnd"/>
              <c:showLegendKey val="0"/>
              <c:showVal val="0"/>
              <c:showCatName val="1"/>
              <c:showSerName val="0"/>
              <c:showPercent val="1"/>
              <c:showBubbleSize val="0"/>
              <c:extLst>
                <c:ext xmlns:c16="http://schemas.microsoft.com/office/drawing/2014/chart" uri="{C3380CC4-5D6E-409C-BE32-E72D297353CC}">
                  <c16:uniqueId val="{00000005-7A79-410F-8D83-0E32FF4D07B0}"/>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Sheet2!$B$28:$B$30</c:f>
              <c:strCache>
                <c:ptCount val="3"/>
                <c:pt idx="0">
                  <c:v>1級</c:v>
                </c:pt>
                <c:pt idx="1">
                  <c:v>2級</c:v>
                </c:pt>
                <c:pt idx="2">
                  <c:v>欠損値</c:v>
                </c:pt>
              </c:strCache>
            </c:strRef>
          </c:cat>
          <c:val>
            <c:numRef>
              <c:f>Sheet2!$C$28:$C$30</c:f>
              <c:numCache>
                <c:formatCode>General</c:formatCode>
                <c:ptCount val="3"/>
                <c:pt idx="0">
                  <c:v>6</c:v>
                </c:pt>
                <c:pt idx="1">
                  <c:v>3</c:v>
                </c:pt>
                <c:pt idx="2">
                  <c:v>2</c:v>
                </c:pt>
              </c:numCache>
            </c:numRef>
          </c:val>
          <c:extLst>
            <c:ext xmlns:c16="http://schemas.microsoft.com/office/drawing/2014/chart" uri="{C3380CC4-5D6E-409C-BE32-E72D297353CC}">
              <c16:uniqueId val="{00000006-7A79-410F-8D83-0E32FF4D07B0}"/>
            </c:ext>
          </c:extLst>
        </c:ser>
        <c:dLbls>
          <c:dLblPos val="outEnd"/>
          <c:showLegendKey val="0"/>
          <c:showVal val="0"/>
          <c:showCatName val="1"/>
          <c:showSerName val="0"/>
          <c:showPercent val="0"/>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Sheet1!$B$121:$B$127</c:f>
              <c:strCache>
                <c:ptCount val="7"/>
                <c:pt idx="0">
                  <c:v>視覚障害</c:v>
                </c:pt>
                <c:pt idx="1">
                  <c:v>聴覚障害・平衡機能障害</c:v>
                </c:pt>
                <c:pt idx="2">
                  <c:v>音声・言語・そしゃく機能障害</c:v>
                </c:pt>
                <c:pt idx="3">
                  <c:v>肢体不自由</c:v>
                </c:pt>
                <c:pt idx="4">
                  <c:v>内部障害</c:v>
                </c:pt>
                <c:pt idx="5">
                  <c:v>難病</c:v>
                </c:pt>
                <c:pt idx="6">
                  <c:v>その他</c:v>
                </c:pt>
              </c:strCache>
            </c:strRef>
          </c:cat>
          <c:val>
            <c:numRef>
              <c:f>Sheet1!$C$121:$C$127</c:f>
              <c:numCache>
                <c:formatCode>###0</c:formatCode>
                <c:ptCount val="7"/>
                <c:pt idx="0">
                  <c:v>8</c:v>
                </c:pt>
                <c:pt idx="1">
                  <c:v>3</c:v>
                </c:pt>
                <c:pt idx="2">
                  <c:v>1</c:v>
                </c:pt>
                <c:pt idx="3">
                  <c:v>89</c:v>
                </c:pt>
                <c:pt idx="4">
                  <c:v>3</c:v>
                </c:pt>
                <c:pt idx="5">
                  <c:v>2</c:v>
                </c:pt>
                <c:pt idx="6">
                  <c:v>17</c:v>
                </c:pt>
              </c:numCache>
            </c:numRef>
          </c:val>
          <c:extLst>
            <c:ext xmlns:c16="http://schemas.microsoft.com/office/drawing/2014/chart" uri="{C3380CC4-5D6E-409C-BE32-E72D297353CC}">
              <c16:uniqueId val="{00000000-7D31-4D95-ACAB-C71040D15E30}"/>
            </c:ext>
          </c:extLst>
        </c:ser>
        <c:dLbls>
          <c:showLegendKey val="0"/>
          <c:showVal val="0"/>
          <c:showCatName val="0"/>
          <c:showSerName val="0"/>
          <c:showPercent val="0"/>
          <c:showBubbleSize val="0"/>
        </c:dLbls>
        <c:gapWidth val="182"/>
        <c:axId val="1714133071"/>
        <c:axId val="1496687631"/>
      </c:barChart>
      <c:catAx>
        <c:axId val="1714133071"/>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1496687631"/>
        <c:crosses val="autoZero"/>
        <c:auto val="1"/>
        <c:lblAlgn val="ctr"/>
        <c:lblOffset val="100"/>
        <c:noMultiLvlLbl val="0"/>
      </c:catAx>
      <c:valAx>
        <c:axId val="1496687631"/>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171413307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chemeClr val="accent1"/>
            </a:solidFill>
            <a:ln>
              <a:no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0-412D-41CF-853A-11504DBD2EAC}"/>
                </c:ext>
              </c:extLst>
            </c:dLbl>
            <c:dLbl>
              <c:idx val="1"/>
              <c:delete val="1"/>
              <c:extLst>
                <c:ext xmlns:c15="http://schemas.microsoft.com/office/drawing/2012/chart" uri="{CE6537A1-D6FC-4f65-9D91-7224C49458BB}"/>
                <c:ext xmlns:c16="http://schemas.microsoft.com/office/drawing/2014/chart" uri="{C3380CC4-5D6E-409C-BE32-E72D297353CC}">
                  <c16:uniqueId val="{00000001-412D-41CF-853A-11504DBD2EAC}"/>
                </c:ext>
              </c:extLst>
            </c:dLbl>
            <c:dLbl>
              <c:idx val="5"/>
              <c:delete val="1"/>
              <c:extLst>
                <c:ext xmlns:c15="http://schemas.microsoft.com/office/drawing/2012/chart" uri="{CE6537A1-D6FC-4f65-9D91-7224C49458BB}"/>
                <c:ext xmlns:c16="http://schemas.microsoft.com/office/drawing/2014/chart" uri="{C3380CC4-5D6E-409C-BE32-E72D297353CC}">
                  <c16:uniqueId val="{00000002-412D-41CF-853A-11504DBD2EAC}"/>
                </c:ext>
              </c:extLst>
            </c:dLbl>
            <c:dLbl>
              <c:idx val="6"/>
              <c:delete val="1"/>
              <c:extLst>
                <c:ext xmlns:c15="http://schemas.microsoft.com/office/drawing/2012/chart" uri="{CE6537A1-D6FC-4f65-9D91-7224C49458BB}"/>
                <c:ext xmlns:c16="http://schemas.microsoft.com/office/drawing/2014/chart" uri="{C3380CC4-5D6E-409C-BE32-E72D297353CC}">
                  <c16:uniqueId val="{00000003-412D-41CF-853A-11504DBD2EA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Sheet3!$A$154:$A$162</c:f>
              <c:strCache>
                <c:ptCount val="9"/>
                <c:pt idx="0">
                  <c:v>配偶者</c:v>
                </c:pt>
                <c:pt idx="1">
                  <c:v>夫・妻</c:v>
                </c:pt>
                <c:pt idx="2">
                  <c:v>子ども</c:v>
                </c:pt>
                <c:pt idx="3">
                  <c:v>父親</c:v>
                </c:pt>
                <c:pt idx="4">
                  <c:v>兄弟・姉妹</c:v>
                </c:pt>
                <c:pt idx="5">
                  <c:v>祖父</c:v>
                </c:pt>
                <c:pt idx="6">
                  <c:v>祖母</c:v>
                </c:pt>
                <c:pt idx="7">
                  <c:v>一人暮らし</c:v>
                </c:pt>
                <c:pt idx="8">
                  <c:v>その他（姉の子ども2人）</c:v>
                </c:pt>
              </c:strCache>
            </c:strRef>
          </c:cat>
          <c:val>
            <c:numRef>
              <c:f>Sheet3!$B$154:$B$162</c:f>
              <c:numCache>
                <c:formatCode>General</c:formatCode>
                <c:ptCount val="9"/>
                <c:pt idx="0">
                  <c:v>0</c:v>
                </c:pt>
                <c:pt idx="1">
                  <c:v>0</c:v>
                </c:pt>
                <c:pt idx="2">
                  <c:v>10</c:v>
                </c:pt>
                <c:pt idx="3">
                  <c:v>10</c:v>
                </c:pt>
                <c:pt idx="4">
                  <c:v>4</c:v>
                </c:pt>
                <c:pt idx="5">
                  <c:v>0</c:v>
                </c:pt>
                <c:pt idx="6">
                  <c:v>0</c:v>
                </c:pt>
                <c:pt idx="7">
                  <c:v>5</c:v>
                </c:pt>
                <c:pt idx="8">
                  <c:v>1</c:v>
                </c:pt>
              </c:numCache>
            </c:numRef>
          </c:val>
          <c:extLst>
            <c:ext xmlns:c16="http://schemas.microsoft.com/office/drawing/2014/chart" uri="{C3380CC4-5D6E-409C-BE32-E72D297353CC}">
              <c16:uniqueId val="{00000004-412D-41CF-853A-11504DBD2EAC}"/>
            </c:ext>
          </c:extLst>
        </c:ser>
        <c:dLbls>
          <c:dLblPos val="outEnd"/>
          <c:showLegendKey val="0"/>
          <c:showVal val="1"/>
          <c:showCatName val="0"/>
          <c:showSerName val="0"/>
          <c:showPercent val="0"/>
          <c:showBubbleSize val="0"/>
        </c:dLbls>
        <c:gapWidth val="182"/>
        <c:axId val="536080912"/>
        <c:axId val="536077304"/>
      </c:barChart>
      <c:catAx>
        <c:axId val="53608091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536077304"/>
        <c:crosses val="autoZero"/>
        <c:auto val="1"/>
        <c:lblAlgn val="ctr"/>
        <c:lblOffset val="100"/>
        <c:noMultiLvlLbl val="0"/>
      </c:catAx>
      <c:valAx>
        <c:axId val="536077304"/>
        <c:scaling>
          <c:orientation val="minMax"/>
        </c:scaling>
        <c:delete val="0"/>
        <c:axPos val="t"/>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53608091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9E2E-4D8F-B4B0-D50E99E25E24}"/>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9E2E-4D8F-B4B0-D50E99E25E24}"/>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9E2E-4D8F-B4B0-D50E99E25E24}"/>
              </c:ext>
            </c:extLst>
          </c:dPt>
          <c:dPt>
            <c:idx val="3"/>
            <c:bubble3D val="0"/>
            <c:spPr>
              <a:solidFill>
                <a:schemeClr val="accent4"/>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7-9E2E-4D8F-B4B0-D50E99E25E24}"/>
              </c:ext>
            </c:extLst>
          </c:dPt>
          <c:dPt>
            <c:idx val="4"/>
            <c:bubble3D val="0"/>
            <c:spPr>
              <a:solidFill>
                <a:schemeClr val="accent5"/>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9-9E2E-4D8F-B4B0-D50E99E25E24}"/>
              </c:ext>
            </c:extLst>
          </c:dPt>
          <c:dLbls>
            <c:dLbl>
              <c:idx val="0"/>
              <c:layout>
                <c:manualLayout>
                  <c:x val="6.5277777777777671E-2"/>
                  <c:y val="4.8611111111111112E-2"/>
                </c:manualLayout>
              </c:layout>
              <c:tx>
                <c:rich>
                  <a:bodyPr rot="0" spcFirstLastPara="1" vertOverflow="ellipsis" vert="horz" wrap="square" lIns="38100" tIns="19050" rIns="38100" bIns="19050" anchor="ctr" anchorCtr="1">
                    <a:noAutofit/>
                  </a:bodyPr>
                  <a:lstStyle/>
                  <a:p>
                    <a:pPr>
                      <a:defRPr sz="1000" b="1" i="0" u="none" strike="noStrike" kern="1200" spc="0" baseline="0">
                        <a:solidFill>
                          <a:schemeClr val="accent1"/>
                        </a:solidFill>
                        <a:latin typeface="+mn-lt"/>
                        <a:ea typeface="+mn-ea"/>
                        <a:cs typeface="+mn-cs"/>
                      </a:defRPr>
                    </a:pPr>
                    <a:fld id="{258D90D7-FCBE-4058-A62A-D135D5686AE0}" type="CATEGORYNAME">
                      <a:rPr lang="ja-JP" altLang="en-US"/>
                      <a:pPr>
                        <a:defRPr/>
                      </a:pPr>
                      <a:t>[分類名]</a:t>
                    </a:fld>
                    <a:endParaRPr lang="ja-JP" altLang="en-US"/>
                  </a:p>
                  <a:p>
                    <a:pPr>
                      <a:defRPr/>
                    </a:pPr>
                    <a:r>
                      <a:rPr lang="en-US" altLang="ja-JP"/>
                      <a:t>18.8%</a:t>
                    </a:r>
                  </a:p>
                  <a:p>
                    <a:pPr>
                      <a:defRPr/>
                    </a:pPr>
                    <a:endParaRPr lang="ja-JP" altLang="en-US"/>
                  </a:p>
                </c:rich>
              </c:tx>
              <c:spPr>
                <a:noFill/>
                <a:ln>
                  <a:noFill/>
                </a:ln>
                <a:effectLst/>
              </c:spPr>
              <c:txPr>
                <a:bodyPr rot="0" spcFirstLastPara="1" vertOverflow="ellipsis" vert="horz" wrap="square" lIns="38100" tIns="19050" rIns="38100" bIns="19050" anchor="ctr" anchorCtr="1">
                  <a:noAutofit/>
                </a:bodyPr>
                <a:lstStyle/>
                <a:p>
                  <a:pPr>
                    <a:defRPr sz="1000" b="1" i="0" u="none" strike="noStrike" kern="1200" spc="0" baseline="0">
                      <a:solidFill>
                        <a:schemeClr val="accent1"/>
                      </a:solidFill>
                      <a:latin typeface="+mn-lt"/>
                      <a:ea typeface="+mn-ea"/>
                      <a:cs typeface="+mn-cs"/>
                    </a:defRPr>
                  </a:pPr>
                  <a:endParaRPr lang="ja-JP"/>
                </a:p>
              </c:txPr>
              <c:dLblPos val="bestFit"/>
              <c:showLegendKey val="0"/>
              <c:showVal val="0"/>
              <c:showCatName val="1"/>
              <c:showSerName val="0"/>
              <c:showPercent val="0"/>
              <c:showBubbleSize val="0"/>
              <c:extLst>
                <c:ext xmlns:c15="http://schemas.microsoft.com/office/drawing/2012/chart" uri="{CE6537A1-D6FC-4f65-9D91-7224C49458BB}">
                  <c15:layout>
                    <c:manualLayout>
                      <c:w val="0.10855555555555556"/>
                      <c:h val="0.25462962962962965"/>
                    </c:manualLayout>
                  </c15:layout>
                  <c15:dlblFieldTable/>
                  <c15:showDataLabelsRange val="0"/>
                </c:ext>
                <c:ext xmlns:c16="http://schemas.microsoft.com/office/drawing/2014/chart" uri="{C3380CC4-5D6E-409C-BE32-E72D297353CC}">
                  <c16:uniqueId val="{00000001-9E2E-4D8F-B4B0-D50E99E25E24}"/>
                </c:ext>
              </c:extLst>
            </c:dLbl>
            <c:dLbl>
              <c:idx val="1"/>
              <c:layout>
                <c:manualLayout>
                  <c:x val="0.1374999999999999"/>
                  <c:y val="-0.22222222222222221"/>
                </c:manualLayout>
              </c:layout>
              <c:tx>
                <c:rich>
                  <a:bodyPr rot="0" spcFirstLastPara="1" vertOverflow="ellipsis" vert="horz" wrap="square" lIns="38100" tIns="19050" rIns="38100" bIns="19050" anchor="ctr" anchorCtr="1">
                    <a:noAutofit/>
                  </a:bodyPr>
                  <a:lstStyle/>
                  <a:p>
                    <a:pPr>
                      <a:defRPr sz="1000" b="1" i="0" u="none" strike="noStrike" kern="1200" spc="0" baseline="0">
                        <a:solidFill>
                          <a:schemeClr val="accent1"/>
                        </a:solidFill>
                        <a:latin typeface="+mn-lt"/>
                        <a:ea typeface="+mn-ea"/>
                        <a:cs typeface="+mn-cs"/>
                      </a:defRPr>
                    </a:pPr>
                    <a:fld id="{98AFF4EF-91DB-46E4-86BA-2BE035E1557C}" type="CATEGORYNAME">
                      <a:rPr lang="ja-JP" altLang="en-US">
                        <a:solidFill>
                          <a:schemeClr val="accent2"/>
                        </a:solidFill>
                      </a:rPr>
                      <a:pPr>
                        <a:defRPr>
                          <a:solidFill>
                            <a:schemeClr val="accent1"/>
                          </a:solidFill>
                        </a:defRPr>
                      </a:pPr>
                      <a:t>[分類名]</a:t>
                    </a:fld>
                    <a:endParaRPr lang="ja-JP" altLang="en-US">
                      <a:solidFill>
                        <a:schemeClr val="accent2"/>
                      </a:solidFill>
                    </a:endParaRPr>
                  </a:p>
                  <a:p>
                    <a:pPr>
                      <a:defRPr>
                        <a:solidFill>
                          <a:schemeClr val="accent1"/>
                        </a:solidFill>
                      </a:defRPr>
                    </a:pPr>
                    <a:r>
                      <a:rPr lang="en-US" altLang="ja-JP">
                        <a:solidFill>
                          <a:schemeClr val="accent2"/>
                        </a:solidFill>
                      </a:rPr>
                      <a:t>50.0%</a:t>
                    </a:r>
                  </a:p>
                  <a:p>
                    <a:pPr>
                      <a:defRPr>
                        <a:solidFill>
                          <a:schemeClr val="accent1"/>
                        </a:solidFill>
                      </a:defRPr>
                    </a:pPr>
                    <a:endParaRPr lang="ja-JP" altLang="en-US"/>
                  </a:p>
                </c:rich>
              </c:tx>
              <c:spPr>
                <a:noFill/>
                <a:ln>
                  <a:noFill/>
                </a:ln>
                <a:effectLst/>
              </c:spPr>
              <c:txPr>
                <a:bodyPr rot="0" spcFirstLastPara="1" vertOverflow="ellipsis" vert="horz" wrap="square" lIns="38100" tIns="19050" rIns="38100" bIns="19050" anchor="ctr" anchorCtr="1">
                  <a:noAutofit/>
                </a:bodyPr>
                <a:lstStyle/>
                <a:p>
                  <a:pPr>
                    <a:defRPr sz="1000" b="1" i="0" u="none" strike="noStrike" kern="1200" spc="0" baseline="0">
                      <a:solidFill>
                        <a:schemeClr val="accent1"/>
                      </a:solidFill>
                      <a:latin typeface="+mn-lt"/>
                      <a:ea typeface="+mn-ea"/>
                      <a:cs typeface="+mn-cs"/>
                    </a:defRPr>
                  </a:pPr>
                  <a:endParaRPr lang="ja-JP"/>
                </a:p>
              </c:txPr>
              <c:dLblPos val="bestFit"/>
              <c:showLegendKey val="0"/>
              <c:showVal val="0"/>
              <c:showCatName val="1"/>
              <c:showSerName val="0"/>
              <c:showPercent val="0"/>
              <c:showBubbleSize val="0"/>
              <c:extLst>
                <c:ext xmlns:c15="http://schemas.microsoft.com/office/drawing/2012/chart" uri="{CE6537A1-D6FC-4f65-9D91-7224C49458BB}">
                  <c15:layout>
                    <c:manualLayout>
                      <c:w val="0.10855555555555556"/>
                      <c:h val="0.20370370370370369"/>
                    </c:manualLayout>
                  </c15:layout>
                  <c15:dlblFieldTable/>
                  <c15:showDataLabelsRange val="0"/>
                </c:ext>
                <c:ext xmlns:c16="http://schemas.microsoft.com/office/drawing/2014/chart" uri="{C3380CC4-5D6E-409C-BE32-E72D297353CC}">
                  <c16:uniqueId val="{00000003-9E2E-4D8F-B4B0-D50E99E25E24}"/>
                </c:ext>
              </c:extLst>
            </c:dLbl>
            <c:dLbl>
              <c:idx val="2"/>
              <c:tx>
                <c:rich>
                  <a:bodyPr rot="0" spcFirstLastPara="1" vertOverflow="ellipsis" vert="horz" wrap="square" lIns="38100" tIns="19050" rIns="38100" bIns="19050" anchor="ctr" anchorCtr="1">
                    <a:noAutofit/>
                  </a:bodyPr>
                  <a:lstStyle/>
                  <a:p>
                    <a:pPr>
                      <a:defRPr sz="1000" b="1" i="0" u="none" strike="noStrike" kern="1200" spc="0" baseline="0">
                        <a:solidFill>
                          <a:schemeClr val="accent1"/>
                        </a:solidFill>
                        <a:latin typeface="+mn-lt"/>
                        <a:ea typeface="+mn-ea"/>
                        <a:cs typeface="+mn-cs"/>
                      </a:defRPr>
                    </a:pPr>
                    <a:fld id="{5911E09E-8271-41B5-9E2C-719C297E4BF8}" type="CATEGORYNAME">
                      <a:rPr lang="ja-JP" altLang="en-US">
                        <a:solidFill>
                          <a:schemeClr val="accent3"/>
                        </a:solidFill>
                      </a:rPr>
                      <a:pPr>
                        <a:defRPr>
                          <a:solidFill>
                            <a:schemeClr val="accent1"/>
                          </a:solidFill>
                        </a:defRPr>
                      </a:pPr>
                      <a:t>[分類名]</a:t>
                    </a:fld>
                    <a:endParaRPr lang="ja-JP" altLang="en-US">
                      <a:solidFill>
                        <a:schemeClr val="accent3"/>
                      </a:solidFill>
                    </a:endParaRPr>
                  </a:p>
                  <a:p>
                    <a:pPr>
                      <a:defRPr>
                        <a:solidFill>
                          <a:schemeClr val="accent1"/>
                        </a:solidFill>
                      </a:defRPr>
                    </a:pPr>
                    <a:r>
                      <a:rPr lang="en-US" altLang="ja-JP">
                        <a:solidFill>
                          <a:schemeClr val="accent3"/>
                        </a:solidFill>
                      </a:rPr>
                      <a:t>18.8%</a:t>
                    </a:r>
                  </a:p>
                  <a:p>
                    <a:pPr>
                      <a:defRPr>
                        <a:solidFill>
                          <a:schemeClr val="accent1"/>
                        </a:solidFill>
                      </a:defRPr>
                    </a:pPr>
                    <a:endParaRPr lang="ja-JP" altLang="en-US"/>
                  </a:p>
                </c:rich>
              </c:tx>
              <c:spPr>
                <a:noFill/>
                <a:ln>
                  <a:noFill/>
                </a:ln>
                <a:effectLst/>
              </c:spPr>
              <c:txPr>
                <a:bodyPr rot="0" spcFirstLastPara="1" vertOverflow="ellipsis" vert="horz" wrap="square" lIns="38100" tIns="19050" rIns="38100" bIns="19050" anchor="ctr" anchorCtr="1">
                  <a:noAutofit/>
                </a:bodyPr>
                <a:lstStyle/>
                <a:p>
                  <a:pPr>
                    <a:defRPr sz="1000" b="1" i="0" u="none" strike="noStrike" kern="1200" spc="0" baseline="0">
                      <a:solidFill>
                        <a:schemeClr val="accent1"/>
                      </a:solidFill>
                      <a:latin typeface="+mn-lt"/>
                      <a:ea typeface="+mn-ea"/>
                      <a:cs typeface="+mn-cs"/>
                    </a:defRPr>
                  </a:pPr>
                  <a:endParaRPr lang="ja-JP"/>
                </a:p>
              </c:txPr>
              <c:dLblPos val="outEnd"/>
              <c:showLegendKey val="0"/>
              <c:showVal val="0"/>
              <c:showCatName val="1"/>
              <c:showSerName val="0"/>
              <c:showPercent val="0"/>
              <c:showBubbleSize val="0"/>
              <c:extLst>
                <c:ext xmlns:c15="http://schemas.microsoft.com/office/drawing/2012/chart" uri="{CE6537A1-D6FC-4f65-9D91-7224C49458BB}">
                  <c15:layout>
                    <c:manualLayout>
                      <c:w val="0.1948471128608924"/>
                      <c:h val="0.29629629629629628"/>
                    </c:manualLayout>
                  </c15:layout>
                  <c15:dlblFieldTable/>
                  <c15:showDataLabelsRange val="0"/>
                </c:ext>
                <c:ext xmlns:c16="http://schemas.microsoft.com/office/drawing/2014/chart" uri="{C3380CC4-5D6E-409C-BE32-E72D297353CC}">
                  <c16:uniqueId val="{00000005-9E2E-4D8F-B4B0-D50E99E25E24}"/>
                </c:ext>
              </c:extLst>
            </c:dLbl>
            <c:dLbl>
              <c:idx val="3"/>
              <c:layout>
                <c:manualLayout>
                  <c:x val="8.3333333333333332E-3"/>
                  <c:y val="0.13425925925925922"/>
                </c:manualLayout>
              </c:layout>
              <c:tx>
                <c:rich>
                  <a:bodyPr rot="0" spcFirstLastPara="1" vertOverflow="ellipsis" vert="horz" wrap="square" lIns="38100" tIns="19050" rIns="38100" bIns="19050" anchor="ctr" anchorCtr="1">
                    <a:noAutofit/>
                  </a:bodyPr>
                  <a:lstStyle/>
                  <a:p>
                    <a:pPr>
                      <a:defRPr sz="1000" b="1" i="0" u="none" strike="noStrike" kern="1200" spc="0" baseline="0">
                        <a:solidFill>
                          <a:schemeClr val="accent1"/>
                        </a:solidFill>
                        <a:latin typeface="+mn-lt"/>
                        <a:ea typeface="+mn-ea"/>
                        <a:cs typeface="+mn-cs"/>
                      </a:defRPr>
                    </a:pPr>
                    <a:fld id="{C5D6F04B-D5F6-4FE7-8BD0-498EC50ED40B}" type="CATEGORYNAME">
                      <a:rPr lang="ja-JP" altLang="en-US">
                        <a:solidFill>
                          <a:schemeClr val="accent4"/>
                        </a:solidFill>
                      </a:rPr>
                      <a:pPr>
                        <a:defRPr>
                          <a:solidFill>
                            <a:schemeClr val="accent1"/>
                          </a:solidFill>
                        </a:defRPr>
                      </a:pPr>
                      <a:t>[分類名]</a:t>
                    </a:fld>
                    <a:endParaRPr lang="ja-JP" altLang="en-US">
                      <a:solidFill>
                        <a:schemeClr val="accent4"/>
                      </a:solidFill>
                    </a:endParaRPr>
                  </a:p>
                  <a:p>
                    <a:pPr>
                      <a:defRPr>
                        <a:solidFill>
                          <a:schemeClr val="accent1"/>
                        </a:solidFill>
                      </a:defRPr>
                    </a:pPr>
                    <a:r>
                      <a:rPr lang="en-US" altLang="ja-JP">
                        <a:solidFill>
                          <a:schemeClr val="accent4"/>
                        </a:solidFill>
                      </a:rPr>
                      <a:t>6.3%</a:t>
                    </a:r>
                  </a:p>
                  <a:p>
                    <a:pPr>
                      <a:defRPr>
                        <a:solidFill>
                          <a:schemeClr val="accent1"/>
                        </a:solidFill>
                      </a:defRPr>
                    </a:pPr>
                    <a:endParaRPr lang="ja-JP" altLang="en-US"/>
                  </a:p>
                </c:rich>
              </c:tx>
              <c:spPr>
                <a:noFill/>
                <a:ln>
                  <a:noFill/>
                </a:ln>
                <a:effectLst/>
              </c:spPr>
              <c:txPr>
                <a:bodyPr rot="0" spcFirstLastPara="1" vertOverflow="ellipsis" vert="horz" wrap="square" lIns="38100" tIns="19050" rIns="38100" bIns="19050" anchor="ctr" anchorCtr="1">
                  <a:noAutofit/>
                </a:bodyPr>
                <a:lstStyle/>
                <a:p>
                  <a:pPr>
                    <a:defRPr sz="1000" b="1" i="0" u="none" strike="noStrike" kern="1200" spc="0" baseline="0">
                      <a:solidFill>
                        <a:schemeClr val="accent1"/>
                      </a:solidFill>
                      <a:latin typeface="+mn-lt"/>
                      <a:ea typeface="+mn-ea"/>
                      <a:cs typeface="+mn-cs"/>
                    </a:defRPr>
                  </a:pPr>
                  <a:endParaRPr lang="ja-JP"/>
                </a:p>
              </c:txPr>
              <c:dLblPos val="bestFit"/>
              <c:showLegendKey val="0"/>
              <c:showVal val="0"/>
              <c:showCatName val="1"/>
              <c:showSerName val="0"/>
              <c:showPercent val="0"/>
              <c:showBubbleSize val="0"/>
              <c:extLst>
                <c:ext xmlns:c15="http://schemas.microsoft.com/office/drawing/2012/chart" uri="{CE6537A1-D6FC-4f65-9D91-7224C49458BB}">
                  <c15:layout>
                    <c:manualLayout>
                      <c:w val="0.28308333333333335"/>
                      <c:h val="0.2638888888888889"/>
                    </c:manualLayout>
                  </c15:layout>
                  <c15:dlblFieldTable/>
                  <c15:showDataLabelsRange val="0"/>
                </c:ext>
                <c:ext xmlns:c16="http://schemas.microsoft.com/office/drawing/2014/chart" uri="{C3380CC4-5D6E-409C-BE32-E72D297353CC}">
                  <c16:uniqueId val="{00000007-9E2E-4D8F-B4B0-D50E99E25E24}"/>
                </c:ext>
              </c:extLst>
            </c:dLbl>
            <c:dLbl>
              <c:idx val="4"/>
              <c:layout>
                <c:manualLayout>
                  <c:x val="-1.3888888888888888E-2"/>
                  <c:y val="0"/>
                </c:manualLayout>
              </c:layout>
              <c:tx>
                <c:rich>
                  <a:bodyPr rot="0" spcFirstLastPara="1" vertOverflow="ellipsis" vert="horz" wrap="square" lIns="38100" tIns="19050" rIns="38100" bIns="19050" anchor="ctr" anchorCtr="1">
                    <a:noAutofit/>
                  </a:bodyPr>
                  <a:lstStyle/>
                  <a:p>
                    <a:pPr>
                      <a:defRPr sz="1000" b="1" i="0" u="none" strike="noStrike" kern="1200" spc="0" baseline="0">
                        <a:solidFill>
                          <a:schemeClr val="accent1"/>
                        </a:solidFill>
                        <a:latin typeface="+mn-lt"/>
                        <a:ea typeface="+mn-ea"/>
                        <a:cs typeface="+mn-cs"/>
                      </a:defRPr>
                    </a:pPr>
                    <a:fld id="{68394FAA-B876-4F47-A8CC-A2F5B2ED88BE}" type="CATEGORYNAME">
                      <a:rPr lang="ja-JP" altLang="en-US">
                        <a:solidFill>
                          <a:schemeClr val="accent5"/>
                        </a:solidFill>
                      </a:rPr>
                      <a:pPr>
                        <a:defRPr>
                          <a:solidFill>
                            <a:schemeClr val="accent1"/>
                          </a:solidFill>
                        </a:defRPr>
                      </a:pPr>
                      <a:t>[分類名]</a:t>
                    </a:fld>
                    <a:endParaRPr lang="ja-JP" altLang="en-US">
                      <a:solidFill>
                        <a:schemeClr val="accent5"/>
                      </a:solidFill>
                    </a:endParaRPr>
                  </a:p>
                  <a:p>
                    <a:pPr>
                      <a:defRPr>
                        <a:solidFill>
                          <a:schemeClr val="accent1"/>
                        </a:solidFill>
                      </a:defRPr>
                    </a:pPr>
                    <a:r>
                      <a:rPr lang="en-US" altLang="ja-JP">
                        <a:solidFill>
                          <a:schemeClr val="accent5"/>
                        </a:solidFill>
                      </a:rPr>
                      <a:t>12.5%</a:t>
                    </a:r>
                  </a:p>
                  <a:p>
                    <a:pPr>
                      <a:defRPr>
                        <a:solidFill>
                          <a:schemeClr val="accent1"/>
                        </a:solidFill>
                      </a:defRPr>
                    </a:pPr>
                    <a:endParaRPr lang="ja-JP" altLang="en-US"/>
                  </a:p>
                </c:rich>
              </c:tx>
              <c:spPr>
                <a:noFill/>
                <a:ln>
                  <a:noFill/>
                </a:ln>
                <a:effectLst/>
              </c:spPr>
              <c:txPr>
                <a:bodyPr rot="0" spcFirstLastPara="1" vertOverflow="ellipsis" vert="horz" wrap="square" lIns="38100" tIns="19050" rIns="38100" bIns="19050" anchor="ctr" anchorCtr="1">
                  <a:noAutofit/>
                </a:bodyPr>
                <a:lstStyle/>
                <a:p>
                  <a:pPr>
                    <a:defRPr sz="1000" b="1" i="0" u="none" strike="noStrike" kern="1200" spc="0" baseline="0">
                      <a:solidFill>
                        <a:schemeClr val="accent1"/>
                      </a:solidFill>
                      <a:latin typeface="+mn-lt"/>
                      <a:ea typeface="+mn-ea"/>
                      <a:cs typeface="+mn-cs"/>
                    </a:defRPr>
                  </a:pPr>
                  <a:endParaRPr lang="ja-JP"/>
                </a:p>
              </c:txPr>
              <c:dLblPos val="bestFit"/>
              <c:showLegendKey val="0"/>
              <c:showVal val="0"/>
              <c:showCatName val="1"/>
              <c:showSerName val="0"/>
              <c:showPercent val="0"/>
              <c:showBubbleSize val="0"/>
              <c:extLst>
                <c:ext xmlns:c15="http://schemas.microsoft.com/office/drawing/2012/chart" uri="{CE6537A1-D6FC-4f65-9D91-7224C49458BB}">
                  <c15:layout>
                    <c:manualLayout>
                      <c:w val="0.13088888888888889"/>
                      <c:h val="0.21296296296296297"/>
                    </c:manualLayout>
                  </c15:layout>
                  <c15:dlblFieldTable/>
                  <c15:showDataLabelsRange val="0"/>
                </c:ext>
                <c:ext xmlns:c16="http://schemas.microsoft.com/office/drawing/2014/chart" uri="{C3380CC4-5D6E-409C-BE32-E72D297353CC}">
                  <c16:uniqueId val="{00000009-9E2E-4D8F-B4B0-D50E99E25E24}"/>
                </c:ext>
              </c:extLst>
            </c:dLbl>
            <c:spPr>
              <a:noFill/>
              <a:ln>
                <a:noFill/>
              </a:ln>
              <a:effectLst/>
            </c:spPr>
            <c:dLblPos val="outEnd"/>
            <c:showLegendKey val="0"/>
            <c:showVal val="0"/>
            <c:showCatName val="1"/>
            <c:showSerName val="0"/>
            <c:showPercent val="0"/>
            <c:showBubbleSize val="0"/>
            <c:showLeaderLines val="0"/>
            <c:extLst>
              <c:ext xmlns:c15="http://schemas.microsoft.com/office/drawing/2012/chart" uri="{CE6537A1-D6FC-4f65-9D91-7224C49458BB}"/>
            </c:extLst>
          </c:dLbls>
          <c:cat>
            <c:strRef>
              <c:f>Sheet3!$A$174:$A$178</c:f>
              <c:strCache>
                <c:ptCount val="5"/>
                <c:pt idx="0">
                  <c:v>父親</c:v>
                </c:pt>
                <c:pt idx="1">
                  <c:v>母親</c:v>
                </c:pt>
                <c:pt idx="2">
                  <c:v>介護を必要としていない</c:v>
                </c:pt>
                <c:pt idx="3">
                  <c:v>その他（ヘルパー）</c:v>
                </c:pt>
                <c:pt idx="4">
                  <c:v>無回答</c:v>
                </c:pt>
              </c:strCache>
            </c:strRef>
          </c:cat>
          <c:val>
            <c:numRef>
              <c:f>Sheet3!$B$174:$B$178</c:f>
              <c:numCache>
                <c:formatCode>General</c:formatCode>
                <c:ptCount val="5"/>
                <c:pt idx="0">
                  <c:v>3</c:v>
                </c:pt>
                <c:pt idx="1">
                  <c:v>8</c:v>
                </c:pt>
                <c:pt idx="2">
                  <c:v>3</c:v>
                </c:pt>
                <c:pt idx="3">
                  <c:v>1</c:v>
                </c:pt>
                <c:pt idx="4">
                  <c:v>2</c:v>
                </c:pt>
              </c:numCache>
            </c:numRef>
          </c:val>
          <c:extLst>
            <c:ext xmlns:c16="http://schemas.microsoft.com/office/drawing/2014/chart" uri="{C3380CC4-5D6E-409C-BE32-E72D297353CC}">
              <c16:uniqueId val="{0000000A-9E2E-4D8F-B4B0-D50E99E25E24}"/>
            </c:ext>
          </c:extLst>
        </c:ser>
        <c:ser>
          <c:idx val="1"/>
          <c:order val="1"/>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C-9E2E-4D8F-B4B0-D50E99E25E24}"/>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E-9E2E-4D8F-B4B0-D50E99E25E24}"/>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0-9E2E-4D8F-B4B0-D50E99E25E24}"/>
              </c:ext>
            </c:extLst>
          </c:dPt>
          <c:dPt>
            <c:idx val="3"/>
            <c:bubble3D val="0"/>
            <c:spPr>
              <a:solidFill>
                <a:schemeClr val="accent4"/>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2-9E2E-4D8F-B4B0-D50E99E25E24}"/>
              </c:ext>
            </c:extLst>
          </c:dPt>
          <c:dPt>
            <c:idx val="4"/>
            <c:bubble3D val="0"/>
            <c:spPr>
              <a:solidFill>
                <a:schemeClr val="accent5"/>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4-9E2E-4D8F-B4B0-D50E99E25E24}"/>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ja-JP"/>
                </a:p>
              </c:txPr>
              <c:dLblPos val="outEnd"/>
              <c:showLegendKey val="0"/>
              <c:showVal val="0"/>
              <c:showCatName val="1"/>
              <c:showSerName val="0"/>
              <c:showPercent val="0"/>
              <c:showBubbleSize val="0"/>
              <c:extLst>
                <c:ext xmlns:c16="http://schemas.microsoft.com/office/drawing/2014/chart" uri="{C3380CC4-5D6E-409C-BE32-E72D297353CC}">
                  <c16:uniqueId val="{0000000C-9E2E-4D8F-B4B0-D50E99E25E24}"/>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ja-JP"/>
                </a:p>
              </c:txPr>
              <c:dLblPos val="outEnd"/>
              <c:showLegendKey val="0"/>
              <c:showVal val="0"/>
              <c:showCatName val="1"/>
              <c:showSerName val="0"/>
              <c:showPercent val="0"/>
              <c:showBubbleSize val="0"/>
              <c:extLst>
                <c:ext xmlns:c16="http://schemas.microsoft.com/office/drawing/2014/chart" uri="{C3380CC4-5D6E-409C-BE32-E72D297353CC}">
                  <c16:uniqueId val="{0000000E-9E2E-4D8F-B4B0-D50E99E25E24}"/>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ja-JP"/>
                </a:p>
              </c:txPr>
              <c:dLblPos val="outEnd"/>
              <c:showLegendKey val="0"/>
              <c:showVal val="0"/>
              <c:showCatName val="1"/>
              <c:showSerName val="0"/>
              <c:showPercent val="0"/>
              <c:showBubbleSize val="0"/>
              <c:extLst>
                <c:ext xmlns:c16="http://schemas.microsoft.com/office/drawing/2014/chart" uri="{C3380CC4-5D6E-409C-BE32-E72D297353CC}">
                  <c16:uniqueId val="{00000010-9E2E-4D8F-B4B0-D50E99E25E24}"/>
                </c:ext>
              </c:extLst>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ja-JP"/>
                </a:p>
              </c:txPr>
              <c:dLblPos val="outEnd"/>
              <c:showLegendKey val="0"/>
              <c:showVal val="0"/>
              <c:showCatName val="1"/>
              <c:showSerName val="0"/>
              <c:showPercent val="0"/>
              <c:showBubbleSize val="0"/>
              <c:extLst>
                <c:ext xmlns:c16="http://schemas.microsoft.com/office/drawing/2014/chart" uri="{C3380CC4-5D6E-409C-BE32-E72D297353CC}">
                  <c16:uniqueId val="{00000012-9E2E-4D8F-B4B0-D50E99E25E24}"/>
                </c:ext>
              </c:extLst>
            </c:dLbl>
            <c:dLbl>
              <c:idx val="4"/>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ja-JP"/>
                </a:p>
              </c:txPr>
              <c:dLblPos val="outEnd"/>
              <c:showLegendKey val="0"/>
              <c:showVal val="0"/>
              <c:showCatName val="1"/>
              <c:showSerName val="0"/>
              <c:showPercent val="0"/>
              <c:showBubbleSize val="0"/>
              <c:extLst>
                <c:ext xmlns:c16="http://schemas.microsoft.com/office/drawing/2014/chart" uri="{C3380CC4-5D6E-409C-BE32-E72D297353CC}">
                  <c16:uniqueId val="{00000014-9E2E-4D8F-B4B0-D50E99E25E24}"/>
                </c:ext>
              </c:extLst>
            </c:dLbl>
            <c:spPr>
              <a:noFill/>
              <a:ln>
                <a:noFill/>
              </a:ln>
              <a:effectLst/>
            </c:spPr>
            <c:dLblPos val="outEnd"/>
            <c:showLegendKey val="0"/>
            <c:showVal val="0"/>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Sheet3!$A$174:$A$178</c:f>
              <c:strCache>
                <c:ptCount val="5"/>
                <c:pt idx="0">
                  <c:v>父親</c:v>
                </c:pt>
                <c:pt idx="1">
                  <c:v>母親</c:v>
                </c:pt>
                <c:pt idx="2">
                  <c:v>介護を必要としていない</c:v>
                </c:pt>
                <c:pt idx="3">
                  <c:v>その他（ヘルパー）</c:v>
                </c:pt>
                <c:pt idx="4">
                  <c:v>無回答</c:v>
                </c:pt>
              </c:strCache>
            </c:strRef>
          </c:cat>
          <c:val>
            <c:numRef>
              <c:f>Sheet3!$C$174:$C$178</c:f>
              <c:numCache>
                <c:formatCode>General</c:formatCode>
                <c:ptCount val="5"/>
                <c:pt idx="0">
                  <c:v>18.8</c:v>
                </c:pt>
                <c:pt idx="1">
                  <c:v>50</c:v>
                </c:pt>
                <c:pt idx="2">
                  <c:v>18.8</c:v>
                </c:pt>
                <c:pt idx="3">
                  <c:v>6.3</c:v>
                </c:pt>
                <c:pt idx="4">
                  <c:v>12.5</c:v>
                </c:pt>
              </c:numCache>
            </c:numRef>
          </c:val>
          <c:extLst>
            <c:ext xmlns:c16="http://schemas.microsoft.com/office/drawing/2014/chart" uri="{C3380CC4-5D6E-409C-BE32-E72D297353CC}">
              <c16:uniqueId val="{00000015-9E2E-4D8F-B4B0-D50E99E25E24}"/>
            </c:ext>
          </c:extLst>
        </c:ser>
        <c:dLbls>
          <c:dLblPos val="outEnd"/>
          <c:showLegendKey val="0"/>
          <c:showVal val="0"/>
          <c:showCatName val="1"/>
          <c:showSerName val="0"/>
          <c:showPercent val="0"/>
          <c:showBubbleSize val="0"/>
          <c:showLeaderLines val="0"/>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4A7A-4D0F-89EF-F6ABEF10E004}"/>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4A7A-4D0F-89EF-F6ABEF10E004}"/>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4A7A-4D0F-89EF-F6ABEF10E004}"/>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ja-JP"/>
                </a:p>
              </c:txPr>
              <c:dLblPos val="outEnd"/>
              <c:showLegendKey val="0"/>
              <c:showVal val="0"/>
              <c:showCatName val="1"/>
              <c:showSerName val="0"/>
              <c:showPercent val="1"/>
              <c:showBubbleSize val="0"/>
              <c:extLst>
                <c:ext xmlns:c16="http://schemas.microsoft.com/office/drawing/2014/chart" uri="{C3380CC4-5D6E-409C-BE32-E72D297353CC}">
                  <c16:uniqueId val="{00000001-4A7A-4D0F-89EF-F6ABEF10E004}"/>
                </c:ext>
              </c:extLst>
            </c:dLbl>
            <c:dLbl>
              <c:idx val="1"/>
              <c:layout>
                <c:manualLayout>
                  <c:x val="-0.17222222222222222"/>
                  <c:y val="0"/>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ja-JP"/>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4A7A-4D0F-89EF-F6ABEF10E004}"/>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ja-JP"/>
                </a:p>
              </c:txPr>
              <c:dLblPos val="outEnd"/>
              <c:showLegendKey val="0"/>
              <c:showVal val="0"/>
              <c:showCatName val="1"/>
              <c:showSerName val="0"/>
              <c:showPercent val="1"/>
              <c:showBubbleSize val="0"/>
              <c:extLst>
                <c:ext xmlns:c16="http://schemas.microsoft.com/office/drawing/2014/chart" uri="{C3380CC4-5D6E-409C-BE32-E72D297353CC}">
                  <c16:uniqueId val="{00000005-4A7A-4D0F-89EF-F6ABEF10E004}"/>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Sheet2!$B$33:$B$35</c:f>
              <c:strCache>
                <c:ptCount val="3"/>
                <c:pt idx="0">
                  <c:v>40歳以上64歳以下</c:v>
                </c:pt>
                <c:pt idx="1">
                  <c:v>65歳以上74歳以下</c:v>
                </c:pt>
                <c:pt idx="2">
                  <c:v>欠損値</c:v>
                </c:pt>
              </c:strCache>
            </c:strRef>
          </c:cat>
          <c:val>
            <c:numRef>
              <c:f>Sheet2!$C$33:$C$35</c:f>
              <c:numCache>
                <c:formatCode>General</c:formatCode>
                <c:ptCount val="3"/>
                <c:pt idx="0">
                  <c:v>7</c:v>
                </c:pt>
                <c:pt idx="1">
                  <c:v>3</c:v>
                </c:pt>
                <c:pt idx="2">
                  <c:v>6</c:v>
                </c:pt>
              </c:numCache>
            </c:numRef>
          </c:val>
          <c:extLst>
            <c:ext xmlns:c16="http://schemas.microsoft.com/office/drawing/2014/chart" uri="{C3380CC4-5D6E-409C-BE32-E72D297353CC}">
              <c16:uniqueId val="{00000006-4A7A-4D0F-89EF-F6ABEF10E004}"/>
            </c:ext>
          </c:extLst>
        </c:ser>
        <c:dLbls>
          <c:dLblPos val="outEnd"/>
          <c:showLegendKey val="0"/>
          <c:showVal val="0"/>
          <c:showCatName val="1"/>
          <c:showSerName val="0"/>
          <c:showPercent val="0"/>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4413-4054-BD58-288096CCBB5C}"/>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4413-4054-BD58-288096CCBB5C}"/>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4413-4054-BD58-288096CCBB5C}"/>
              </c:ext>
            </c:extLst>
          </c:dPt>
          <c:dPt>
            <c:idx val="3"/>
            <c:bubble3D val="0"/>
            <c:spPr>
              <a:solidFill>
                <a:schemeClr val="accent4"/>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7-4413-4054-BD58-288096CCBB5C}"/>
              </c:ext>
            </c:extLst>
          </c:dPt>
          <c:dLbls>
            <c:dLbl>
              <c:idx val="0"/>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fld id="{BD3243FC-7ACA-41EA-B8FB-9C07F9B08D30}" type="CATEGORYNAME">
                      <a:rPr lang="ja-JP" altLang="en-US"/>
                      <a:pPr>
                        <a:defRPr/>
                      </a:pPr>
                      <a:t>[分類名]</a:t>
                    </a:fld>
                    <a:endParaRPr lang="ja-JP" altLang="en-US"/>
                  </a:p>
                  <a:p>
                    <a:pPr>
                      <a:defRPr/>
                    </a:pPr>
                    <a:r>
                      <a:rPr lang="en-US" altLang="ja-JP"/>
                      <a:t>18.8%</a:t>
                    </a:r>
                  </a:p>
                  <a:p>
                    <a:pPr>
                      <a:defRPr/>
                    </a:pPr>
                    <a:endParaRPr lang="ja-JP" altLang="en-US"/>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ja-JP"/>
                </a:p>
              </c:txPr>
              <c:dLblPos val="outEnd"/>
              <c:showLegendKey val="0"/>
              <c:showVal val="0"/>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4413-4054-BD58-288096CCBB5C}"/>
                </c:ext>
              </c:extLst>
            </c:dLbl>
            <c:dLbl>
              <c:idx val="1"/>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fld id="{019E4669-9226-4C83-9905-15370C28E89C}" type="CATEGORYNAME">
                      <a:rPr lang="ja-JP" altLang="en-US">
                        <a:solidFill>
                          <a:schemeClr val="accent2"/>
                        </a:solidFill>
                      </a:rPr>
                      <a:pPr>
                        <a:defRPr>
                          <a:solidFill>
                            <a:schemeClr val="accent1"/>
                          </a:solidFill>
                        </a:defRPr>
                      </a:pPr>
                      <a:t>[分類名]</a:t>
                    </a:fld>
                    <a:endParaRPr lang="ja-JP" altLang="en-US">
                      <a:solidFill>
                        <a:schemeClr val="accent2"/>
                      </a:solidFill>
                    </a:endParaRPr>
                  </a:p>
                  <a:p>
                    <a:pPr>
                      <a:defRPr>
                        <a:solidFill>
                          <a:schemeClr val="accent1"/>
                        </a:solidFill>
                      </a:defRPr>
                    </a:pPr>
                    <a:r>
                      <a:rPr lang="en-US" altLang="ja-JP">
                        <a:solidFill>
                          <a:schemeClr val="accent2"/>
                        </a:solidFill>
                      </a:rPr>
                      <a:t>25.0%</a:t>
                    </a:r>
                  </a:p>
                  <a:p>
                    <a:pPr>
                      <a:defRPr>
                        <a:solidFill>
                          <a:schemeClr val="accent1"/>
                        </a:solidFill>
                      </a:defRPr>
                    </a:pPr>
                    <a:endParaRPr lang="ja-JP" altLang="en-US"/>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ja-JP"/>
                </a:p>
              </c:txPr>
              <c:dLblPos val="outEnd"/>
              <c:showLegendKey val="0"/>
              <c:showVal val="0"/>
              <c:showCatName val="1"/>
              <c:showSerName val="0"/>
              <c:showPercent val="0"/>
              <c:showBubbleSize val="0"/>
              <c:extLst>
                <c:ext xmlns:c15="http://schemas.microsoft.com/office/drawing/2012/chart" uri="{CE6537A1-D6FC-4f65-9D91-7224C49458BB}">
                  <c15:layout>
                    <c:manualLayout>
                      <c:w val="0.24683333333333332"/>
                      <c:h val="0.4786111111111111"/>
                    </c:manualLayout>
                  </c15:layout>
                  <c15:dlblFieldTable/>
                  <c15:showDataLabelsRange val="0"/>
                </c:ext>
                <c:ext xmlns:c16="http://schemas.microsoft.com/office/drawing/2014/chart" uri="{C3380CC4-5D6E-409C-BE32-E72D297353CC}">
                  <c16:uniqueId val="{00000003-4413-4054-BD58-288096CCBB5C}"/>
                </c:ext>
              </c:extLst>
            </c:dLbl>
            <c:dLbl>
              <c:idx val="2"/>
              <c:layout>
                <c:manualLayout>
                  <c:x val="-0.11805533683289587"/>
                  <c:y val="-8.564814814814814E-2"/>
                </c:manualLayout>
              </c:layout>
              <c:tx>
                <c:rich>
                  <a:bodyPr rot="0" spcFirstLastPara="1" vertOverflow="ellipsis" vert="horz" wrap="square" lIns="38100" tIns="19050" rIns="38100" bIns="19050" anchor="ctr" anchorCtr="1">
                    <a:noAutofit/>
                  </a:bodyPr>
                  <a:lstStyle/>
                  <a:p>
                    <a:pPr>
                      <a:defRPr sz="1000" b="1" i="0" u="none" strike="noStrike" kern="1200" spc="0" baseline="0">
                        <a:solidFill>
                          <a:schemeClr val="accent1"/>
                        </a:solidFill>
                        <a:latin typeface="+mn-lt"/>
                        <a:ea typeface="+mn-ea"/>
                        <a:cs typeface="+mn-cs"/>
                      </a:defRPr>
                    </a:pPr>
                    <a:fld id="{AEC824D8-D8F7-4D5B-B5DC-F6ACB01A9A3F}" type="CATEGORYNAME">
                      <a:rPr lang="ja-JP" altLang="en-US">
                        <a:solidFill>
                          <a:schemeClr val="accent3"/>
                        </a:solidFill>
                      </a:rPr>
                      <a:pPr>
                        <a:defRPr>
                          <a:solidFill>
                            <a:schemeClr val="accent1"/>
                          </a:solidFill>
                        </a:defRPr>
                      </a:pPr>
                      <a:t>[分類名]</a:t>
                    </a:fld>
                    <a:endParaRPr lang="ja-JP" altLang="en-US">
                      <a:solidFill>
                        <a:schemeClr val="accent3"/>
                      </a:solidFill>
                    </a:endParaRPr>
                  </a:p>
                  <a:p>
                    <a:pPr>
                      <a:defRPr>
                        <a:solidFill>
                          <a:schemeClr val="accent1"/>
                        </a:solidFill>
                      </a:defRPr>
                    </a:pPr>
                    <a:r>
                      <a:rPr lang="en-US" altLang="ja-JP">
                        <a:solidFill>
                          <a:schemeClr val="accent3"/>
                        </a:solidFill>
                      </a:rPr>
                      <a:t>37.5%</a:t>
                    </a:r>
                  </a:p>
                  <a:p>
                    <a:pPr>
                      <a:defRPr>
                        <a:solidFill>
                          <a:schemeClr val="accent1"/>
                        </a:solidFill>
                      </a:defRPr>
                    </a:pPr>
                    <a:endParaRPr lang="ja-JP" altLang="en-US"/>
                  </a:p>
                </c:rich>
              </c:tx>
              <c:spPr>
                <a:noFill/>
                <a:ln>
                  <a:noFill/>
                </a:ln>
                <a:effectLst/>
              </c:spPr>
              <c:txPr>
                <a:bodyPr rot="0" spcFirstLastPara="1" vertOverflow="ellipsis" vert="horz" wrap="square" lIns="38100" tIns="19050" rIns="38100" bIns="19050" anchor="ctr" anchorCtr="1">
                  <a:noAutofit/>
                </a:bodyPr>
                <a:lstStyle/>
                <a:p>
                  <a:pPr>
                    <a:defRPr sz="1000" b="1" i="0" u="none" strike="noStrike" kern="1200" spc="0" baseline="0">
                      <a:solidFill>
                        <a:schemeClr val="accent1"/>
                      </a:solidFill>
                      <a:latin typeface="+mn-lt"/>
                      <a:ea typeface="+mn-ea"/>
                      <a:cs typeface="+mn-cs"/>
                    </a:defRPr>
                  </a:pPr>
                  <a:endParaRPr lang="ja-JP"/>
                </a:p>
              </c:txPr>
              <c:dLblPos val="bestFit"/>
              <c:showLegendKey val="0"/>
              <c:showVal val="0"/>
              <c:showCatName val="1"/>
              <c:showSerName val="0"/>
              <c:showPercent val="0"/>
              <c:showBubbleSize val="0"/>
              <c:extLst>
                <c:ext xmlns:c15="http://schemas.microsoft.com/office/drawing/2012/chart" uri="{CE6537A1-D6FC-4f65-9D91-7224C49458BB}">
                  <c15:layout>
                    <c:manualLayout>
                      <c:w val="0.26008333333333333"/>
                      <c:h val="0.49074074074074076"/>
                    </c:manualLayout>
                  </c15:layout>
                  <c15:dlblFieldTable/>
                  <c15:showDataLabelsRange val="0"/>
                </c:ext>
                <c:ext xmlns:c16="http://schemas.microsoft.com/office/drawing/2014/chart" uri="{C3380CC4-5D6E-409C-BE32-E72D297353CC}">
                  <c16:uniqueId val="{00000005-4413-4054-BD58-288096CCBB5C}"/>
                </c:ext>
              </c:extLst>
            </c:dLbl>
            <c:dLbl>
              <c:idx val="3"/>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fld id="{D9804F69-112C-444B-AEBA-5867EA5157B6}" type="CATEGORYNAME">
                      <a:rPr lang="ja-JP" altLang="en-US">
                        <a:solidFill>
                          <a:schemeClr val="accent4"/>
                        </a:solidFill>
                      </a:rPr>
                      <a:pPr>
                        <a:defRPr>
                          <a:solidFill>
                            <a:schemeClr val="accent1"/>
                          </a:solidFill>
                        </a:defRPr>
                      </a:pPr>
                      <a:t>[分類名]</a:t>
                    </a:fld>
                    <a:endParaRPr lang="ja-JP" altLang="en-US">
                      <a:solidFill>
                        <a:schemeClr val="accent4"/>
                      </a:solidFill>
                    </a:endParaRPr>
                  </a:p>
                  <a:p>
                    <a:pPr>
                      <a:defRPr>
                        <a:solidFill>
                          <a:schemeClr val="accent1"/>
                        </a:solidFill>
                      </a:defRPr>
                    </a:pPr>
                    <a:r>
                      <a:rPr lang="en-US" altLang="ja-JP">
                        <a:solidFill>
                          <a:schemeClr val="accent4"/>
                        </a:solidFill>
                      </a:rPr>
                      <a:t>18.8%</a:t>
                    </a:r>
                  </a:p>
                  <a:p>
                    <a:pPr>
                      <a:defRPr>
                        <a:solidFill>
                          <a:schemeClr val="accent1"/>
                        </a:solidFill>
                      </a:defRPr>
                    </a:pPr>
                    <a:endParaRPr lang="ja-JP" altLang="en-US"/>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ja-JP"/>
                </a:p>
              </c:txPr>
              <c:dLblPos val="outEnd"/>
              <c:showLegendKey val="0"/>
              <c:showVal val="0"/>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4413-4054-BD58-288096CCBB5C}"/>
                </c:ext>
              </c:extLst>
            </c:dLbl>
            <c:spPr>
              <a:noFill/>
              <a:ln>
                <a:noFill/>
              </a:ln>
              <a:effectLst/>
            </c:spPr>
            <c:dLblPos val="outEnd"/>
            <c:showLegendKey val="0"/>
            <c:showVal val="0"/>
            <c:showCatName val="1"/>
            <c:showSerName val="0"/>
            <c:showPercent val="0"/>
            <c:showBubbleSize val="0"/>
            <c:showLeaderLines val="0"/>
            <c:extLst>
              <c:ext xmlns:c15="http://schemas.microsoft.com/office/drawing/2012/chart" uri="{CE6537A1-D6FC-4f65-9D91-7224C49458BB}"/>
            </c:extLst>
          </c:dLbls>
          <c:cat>
            <c:strRef>
              <c:f>Sheet3!$A$190:$A$193</c:f>
              <c:strCache>
                <c:ptCount val="4"/>
                <c:pt idx="0">
                  <c:v>利用を考えたことはない</c:v>
                </c:pt>
                <c:pt idx="1">
                  <c:v>利用を考えたことはあるが、利用していない</c:v>
                </c:pt>
                <c:pt idx="2">
                  <c:v>利用を考えたこと利用を考えたことがあり、以前通所していたが、今は通所していない</c:v>
                </c:pt>
                <c:pt idx="3">
                  <c:v>無回答</c:v>
                </c:pt>
              </c:strCache>
            </c:strRef>
          </c:cat>
          <c:val>
            <c:numRef>
              <c:f>Sheet3!$C$190:$C$193</c:f>
              <c:numCache>
                <c:formatCode>General</c:formatCode>
                <c:ptCount val="4"/>
                <c:pt idx="0">
                  <c:v>18.8</c:v>
                </c:pt>
                <c:pt idx="1">
                  <c:v>25</c:v>
                </c:pt>
                <c:pt idx="2">
                  <c:v>37.5</c:v>
                </c:pt>
                <c:pt idx="3">
                  <c:v>18.8</c:v>
                </c:pt>
              </c:numCache>
            </c:numRef>
          </c:val>
          <c:extLst>
            <c:ext xmlns:c16="http://schemas.microsoft.com/office/drawing/2014/chart" uri="{C3380CC4-5D6E-409C-BE32-E72D297353CC}">
              <c16:uniqueId val="{00000008-4413-4054-BD58-288096CCBB5C}"/>
            </c:ext>
          </c:extLst>
        </c:ser>
        <c:dLbls>
          <c:dLblPos val="outEnd"/>
          <c:showLegendKey val="0"/>
          <c:showVal val="0"/>
          <c:showCatName val="1"/>
          <c:showSerName val="0"/>
          <c:showPercent val="0"/>
          <c:showBubbleSize val="0"/>
          <c:showLeaderLines val="0"/>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6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Sheet3!$A$209:$A$217</c:f>
              <c:strCache>
                <c:ptCount val="9"/>
                <c:pt idx="0">
                  <c:v>医療的なケアがあるので対応できないと断られた</c:v>
                </c:pt>
                <c:pt idx="1">
                  <c:v>あなた（ご本人）の活動性が高いので対応できないと断られた</c:v>
                </c:pt>
                <c:pt idx="2">
                  <c:v>定員がいっぱいで受け入れられないと断られた</c:v>
                </c:pt>
                <c:pt idx="3">
                  <c:v>病状の変動が大きいので対応できないと断られた</c:v>
                </c:pt>
                <c:pt idx="4">
                  <c:v>人材不足のため対応できないと断られた</c:v>
                </c:pt>
                <c:pt idx="5">
                  <c:v>利用日程が合わないなどで対応できないと断られた</c:v>
                </c:pt>
                <c:pt idx="6">
                  <c:v>送迎の問題で対応できないと断られた</c:v>
                </c:pt>
                <c:pt idx="7">
                  <c:v>施設の構造上の問題で対応できないと断られた</c:v>
                </c:pt>
                <c:pt idx="8">
                  <c:v>その他（皆と一緒に食事ができないと困ると言われ断られた）</c:v>
                </c:pt>
              </c:strCache>
            </c:strRef>
          </c:cat>
          <c:val>
            <c:numRef>
              <c:f>Sheet3!$B$209:$B$217</c:f>
              <c:numCache>
                <c:formatCode>General</c:formatCode>
                <c:ptCount val="9"/>
                <c:pt idx="0">
                  <c:v>0</c:v>
                </c:pt>
                <c:pt idx="1">
                  <c:v>0</c:v>
                </c:pt>
                <c:pt idx="2">
                  <c:v>1</c:v>
                </c:pt>
                <c:pt idx="3">
                  <c:v>0</c:v>
                </c:pt>
                <c:pt idx="4">
                  <c:v>0</c:v>
                </c:pt>
                <c:pt idx="5">
                  <c:v>0</c:v>
                </c:pt>
                <c:pt idx="6">
                  <c:v>1</c:v>
                </c:pt>
                <c:pt idx="7">
                  <c:v>0</c:v>
                </c:pt>
                <c:pt idx="8">
                  <c:v>1</c:v>
                </c:pt>
              </c:numCache>
            </c:numRef>
          </c:val>
          <c:extLst>
            <c:ext xmlns:c16="http://schemas.microsoft.com/office/drawing/2014/chart" uri="{C3380CC4-5D6E-409C-BE32-E72D297353CC}">
              <c16:uniqueId val="{00000000-5A20-48EA-BF88-B22B94291E36}"/>
            </c:ext>
          </c:extLst>
        </c:ser>
        <c:dLbls>
          <c:dLblPos val="outEnd"/>
          <c:showLegendKey val="0"/>
          <c:showVal val="1"/>
          <c:showCatName val="0"/>
          <c:showSerName val="0"/>
          <c:showPercent val="0"/>
          <c:showBubbleSize val="0"/>
        </c:dLbls>
        <c:gapWidth val="182"/>
        <c:axId val="729711136"/>
        <c:axId val="729712120"/>
      </c:barChart>
      <c:catAx>
        <c:axId val="729711136"/>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729712120"/>
        <c:crosses val="autoZero"/>
        <c:auto val="1"/>
        <c:lblAlgn val="ctr"/>
        <c:lblOffset val="100"/>
        <c:noMultiLvlLbl val="0"/>
      </c:catAx>
      <c:valAx>
        <c:axId val="729712120"/>
        <c:scaling>
          <c:orientation val="minMax"/>
        </c:scaling>
        <c:delete val="0"/>
        <c:axPos val="t"/>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72971113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6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CBFD-43C3-BB94-C74AFA0B5EEB}"/>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CBFD-43C3-BB94-C74AFA0B5EEB}"/>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CBFD-43C3-BB94-C74AFA0B5EEB}"/>
              </c:ext>
            </c:extLst>
          </c:dPt>
          <c:dLbls>
            <c:dLbl>
              <c:idx val="0"/>
              <c:layout>
                <c:manualLayout>
                  <c:x val="2.7777777777777779E-3"/>
                  <c:y val="9.2592592592592587E-2"/>
                </c:manualLayout>
              </c:layout>
              <c:tx>
                <c:rich>
                  <a:bodyPr rot="0" spcFirstLastPara="1" vertOverflow="ellipsis" vert="horz" wrap="square" lIns="38100" tIns="19050" rIns="38100" bIns="19050" anchor="ctr" anchorCtr="1">
                    <a:noAutofit/>
                  </a:bodyPr>
                  <a:lstStyle/>
                  <a:p>
                    <a:pPr>
                      <a:defRPr sz="1000" b="1" i="0" u="none" strike="noStrike" kern="1200" spc="0" baseline="0">
                        <a:solidFill>
                          <a:schemeClr val="accent1"/>
                        </a:solidFill>
                        <a:latin typeface="+mn-lt"/>
                        <a:ea typeface="+mn-ea"/>
                        <a:cs typeface="+mn-cs"/>
                      </a:defRPr>
                    </a:pPr>
                    <a:fld id="{D530856D-920A-426B-A53C-EA6309A12F87}" type="CATEGORYNAME">
                      <a:rPr lang="ja-JP" altLang="en-US"/>
                      <a:pPr>
                        <a:defRPr/>
                      </a:pPr>
                      <a:t>[分類名]</a:t>
                    </a:fld>
                    <a:endParaRPr lang="ja-JP" altLang="en-US"/>
                  </a:p>
                  <a:p>
                    <a:pPr>
                      <a:defRPr/>
                    </a:pPr>
                    <a:r>
                      <a:rPr lang="en-US" altLang="ja-JP"/>
                      <a:t>25.0%</a:t>
                    </a:r>
                  </a:p>
                  <a:p>
                    <a:pPr>
                      <a:defRPr/>
                    </a:pPr>
                    <a:endParaRPr lang="ja-JP" altLang="en-US"/>
                  </a:p>
                </c:rich>
              </c:tx>
              <c:spPr>
                <a:noFill/>
                <a:ln>
                  <a:noFill/>
                </a:ln>
                <a:effectLst/>
              </c:spPr>
              <c:txPr>
                <a:bodyPr rot="0" spcFirstLastPara="1" vertOverflow="ellipsis" vert="horz" wrap="square" lIns="38100" tIns="19050" rIns="38100" bIns="19050" anchor="ctr" anchorCtr="1">
                  <a:noAutofit/>
                </a:bodyPr>
                <a:lstStyle/>
                <a:p>
                  <a:pPr>
                    <a:defRPr sz="1000" b="1" i="0" u="none" strike="noStrike" kern="1200" spc="0" baseline="0">
                      <a:solidFill>
                        <a:schemeClr val="accent1"/>
                      </a:solidFill>
                      <a:latin typeface="+mn-lt"/>
                      <a:ea typeface="+mn-ea"/>
                      <a:cs typeface="+mn-cs"/>
                    </a:defRPr>
                  </a:pPr>
                  <a:endParaRPr lang="ja-JP"/>
                </a:p>
              </c:txPr>
              <c:dLblPos val="bestFit"/>
              <c:showLegendKey val="0"/>
              <c:showVal val="0"/>
              <c:showCatName val="1"/>
              <c:showSerName val="0"/>
              <c:showPercent val="0"/>
              <c:showBubbleSize val="0"/>
              <c:extLst>
                <c:ext xmlns:c15="http://schemas.microsoft.com/office/drawing/2012/chart" uri="{CE6537A1-D6FC-4f65-9D91-7224C49458BB}">
                  <c15:layout>
                    <c:manualLayout>
                      <c:w val="0.28012489063867019"/>
                      <c:h val="0.19444444444444445"/>
                    </c:manualLayout>
                  </c15:layout>
                  <c15:dlblFieldTable/>
                  <c15:showDataLabelsRange val="0"/>
                </c:ext>
                <c:ext xmlns:c16="http://schemas.microsoft.com/office/drawing/2014/chart" uri="{C3380CC4-5D6E-409C-BE32-E72D297353CC}">
                  <c16:uniqueId val="{00000001-CBFD-43C3-BB94-C74AFA0B5EEB}"/>
                </c:ext>
              </c:extLst>
            </c:dLbl>
            <c:dLbl>
              <c:idx val="1"/>
              <c:layout>
                <c:manualLayout>
                  <c:x val="-0.19305552903795611"/>
                  <c:y val="-0.10986218524243216"/>
                </c:manualLayout>
              </c:layout>
              <c:tx>
                <c:rich>
                  <a:bodyPr rot="0" spcFirstLastPara="1" vertOverflow="ellipsis" vert="horz" wrap="square" lIns="38100" tIns="19050" rIns="38100" bIns="19050" anchor="ctr" anchorCtr="1">
                    <a:noAutofit/>
                  </a:bodyPr>
                  <a:lstStyle/>
                  <a:p>
                    <a:pPr>
                      <a:defRPr sz="1000" b="1" i="0" u="none" strike="noStrike" kern="1200" spc="0" baseline="0">
                        <a:solidFill>
                          <a:schemeClr val="accent1"/>
                        </a:solidFill>
                        <a:latin typeface="+mn-lt"/>
                        <a:ea typeface="+mn-ea"/>
                        <a:cs typeface="+mn-cs"/>
                      </a:defRPr>
                    </a:pPr>
                    <a:fld id="{9EC223DC-FC0D-4810-8578-69EDB009924F}" type="CATEGORYNAME">
                      <a:rPr lang="ja-JP" altLang="en-US">
                        <a:solidFill>
                          <a:schemeClr val="accent2"/>
                        </a:solidFill>
                      </a:rPr>
                      <a:pPr>
                        <a:defRPr>
                          <a:solidFill>
                            <a:schemeClr val="accent1"/>
                          </a:solidFill>
                        </a:defRPr>
                      </a:pPr>
                      <a:t>[分類名]</a:t>
                    </a:fld>
                    <a:endParaRPr lang="ja-JP" altLang="en-US">
                      <a:solidFill>
                        <a:schemeClr val="accent2"/>
                      </a:solidFill>
                    </a:endParaRPr>
                  </a:p>
                  <a:p>
                    <a:pPr>
                      <a:defRPr>
                        <a:solidFill>
                          <a:schemeClr val="accent1"/>
                        </a:solidFill>
                      </a:defRPr>
                    </a:pPr>
                    <a:r>
                      <a:rPr lang="en-US" altLang="ja-JP">
                        <a:solidFill>
                          <a:schemeClr val="accent2"/>
                        </a:solidFill>
                      </a:rPr>
                      <a:t>56.3%</a:t>
                    </a:r>
                  </a:p>
                </c:rich>
              </c:tx>
              <c:spPr>
                <a:noFill/>
                <a:ln>
                  <a:noFill/>
                </a:ln>
                <a:effectLst/>
              </c:spPr>
              <c:txPr>
                <a:bodyPr rot="0" spcFirstLastPara="1" vertOverflow="ellipsis" vert="horz" wrap="square" lIns="38100" tIns="19050" rIns="38100" bIns="19050" anchor="ctr" anchorCtr="1">
                  <a:noAutofit/>
                </a:bodyPr>
                <a:lstStyle/>
                <a:p>
                  <a:pPr>
                    <a:defRPr sz="1000" b="1" i="0" u="none" strike="noStrike" kern="1200" spc="0" baseline="0">
                      <a:solidFill>
                        <a:schemeClr val="accent1"/>
                      </a:solidFill>
                      <a:latin typeface="+mn-lt"/>
                      <a:ea typeface="+mn-ea"/>
                      <a:cs typeface="+mn-cs"/>
                    </a:defRPr>
                  </a:pPr>
                  <a:endParaRPr lang="ja-JP"/>
                </a:p>
              </c:txPr>
              <c:dLblPos val="bestFit"/>
              <c:showLegendKey val="0"/>
              <c:showVal val="0"/>
              <c:showCatName val="1"/>
              <c:showSerName val="0"/>
              <c:showPercent val="0"/>
              <c:showBubbleSize val="0"/>
              <c:extLst>
                <c:ext xmlns:c15="http://schemas.microsoft.com/office/drawing/2012/chart" uri="{CE6537A1-D6FC-4f65-9D91-7224C49458BB}">
                  <c15:layout>
                    <c:manualLayout>
                      <c:w val="0.29956938811831346"/>
                      <c:h val="0.25712748136698738"/>
                    </c:manualLayout>
                  </c15:layout>
                  <c15:dlblFieldTable/>
                  <c15:showDataLabelsRange val="0"/>
                </c:ext>
                <c:ext xmlns:c16="http://schemas.microsoft.com/office/drawing/2014/chart" uri="{C3380CC4-5D6E-409C-BE32-E72D297353CC}">
                  <c16:uniqueId val="{00000003-CBFD-43C3-BB94-C74AFA0B5EEB}"/>
                </c:ext>
              </c:extLst>
            </c:dLbl>
            <c:dLbl>
              <c:idx val="2"/>
              <c:layout>
                <c:manualLayout>
                  <c:x val="-2.9269181395123529E-2"/>
                  <c:y val="7.916501444513678E-2"/>
                </c:manualLayout>
              </c:layout>
              <c:tx>
                <c:rich>
                  <a:bodyPr rot="0" spcFirstLastPara="1" vertOverflow="ellipsis" vert="horz" wrap="square" lIns="38100" tIns="19050" rIns="38100" bIns="19050" anchor="ctr" anchorCtr="1">
                    <a:noAutofit/>
                  </a:bodyPr>
                  <a:lstStyle/>
                  <a:p>
                    <a:pPr>
                      <a:defRPr sz="1000" b="1" i="0" u="none" strike="noStrike" kern="1200" spc="0" baseline="0">
                        <a:solidFill>
                          <a:schemeClr val="accent1"/>
                        </a:solidFill>
                        <a:latin typeface="+mn-lt"/>
                        <a:ea typeface="+mn-ea"/>
                        <a:cs typeface="+mn-cs"/>
                      </a:defRPr>
                    </a:pPr>
                    <a:fld id="{68635CBC-6A74-4E66-AFD2-D839F157B303}" type="CATEGORYNAME">
                      <a:rPr lang="ja-JP" altLang="en-US">
                        <a:solidFill>
                          <a:schemeClr val="accent3"/>
                        </a:solidFill>
                      </a:rPr>
                      <a:pPr>
                        <a:defRPr>
                          <a:solidFill>
                            <a:schemeClr val="accent1"/>
                          </a:solidFill>
                        </a:defRPr>
                      </a:pPr>
                      <a:t>[分類名]</a:t>
                    </a:fld>
                    <a:endParaRPr lang="ja-JP" altLang="en-US">
                      <a:solidFill>
                        <a:schemeClr val="accent3"/>
                      </a:solidFill>
                    </a:endParaRPr>
                  </a:p>
                  <a:p>
                    <a:pPr>
                      <a:defRPr>
                        <a:solidFill>
                          <a:schemeClr val="accent1"/>
                        </a:solidFill>
                      </a:defRPr>
                    </a:pPr>
                    <a:r>
                      <a:rPr lang="en-US" altLang="ja-JP">
                        <a:solidFill>
                          <a:schemeClr val="accent3"/>
                        </a:solidFill>
                      </a:rPr>
                      <a:t>18.8%</a:t>
                    </a:r>
                  </a:p>
                </c:rich>
              </c:tx>
              <c:spPr>
                <a:noFill/>
                <a:ln>
                  <a:noFill/>
                </a:ln>
                <a:effectLst/>
              </c:spPr>
              <c:txPr>
                <a:bodyPr rot="0" spcFirstLastPara="1" vertOverflow="ellipsis" vert="horz" wrap="square" lIns="38100" tIns="19050" rIns="38100" bIns="19050" anchor="ctr" anchorCtr="1">
                  <a:noAutofit/>
                </a:bodyPr>
                <a:lstStyle/>
                <a:p>
                  <a:pPr>
                    <a:defRPr sz="1000" b="1" i="0" u="none" strike="noStrike" kern="1200" spc="0" baseline="0">
                      <a:solidFill>
                        <a:schemeClr val="accent1"/>
                      </a:solidFill>
                      <a:latin typeface="+mn-lt"/>
                      <a:ea typeface="+mn-ea"/>
                      <a:cs typeface="+mn-cs"/>
                    </a:defRPr>
                  </a:pPr>
                  <a:endParaRPr lang="ja-JP"/>
                </a:p>
              </c:txPr>
              <c:dLblPos val="bestFit"/>
              <c:showLegendKey val="0"/>
              <c:showVal val="0"/>
              <c:showCatName val="1"/>
              <c:showSerName val="0"/>
              <c:showPercent val="0"/>
              <c:showBubbleSize val="0"/>
              <c:extLst>
                <c:ext xmlns:c15="http://schemas.microsoft.com/office/drawing/2012/chart" uri="{CE6537A1-D6FC-4f65-9D91-7224C49458BB}">
                  <c15:layout>
                    <c:manualLayout>
                      <c:w val="0.25125808384557791"/>
                      <c:h val="0.24684998907510658"/>
                    </c:manualLayout>
                  </c15:layout>
                  <c15:dlblFieldTable/>
                  <c15:showDataLabelsRange val="0"/>
                </c:ext>
                <c:ext xmlns:c16="http://schemas.microsoft.com/office/drawing/2014/chart" uri="{C3380CC4-5D6E-409C-BE32-E72D297353CC}">
                  <c16:uniqueId val="{00000005-CBFD-43C3-BB94-C74AFA0B5EEB}"/>
                </c:ext>
              </c:extLst>
            </c:dLbl>
            <c:spPr>
              <a:noFill/>
              <a:ln>
                <a:noFill/>
              </a:ln>
              <a:effectLst/>
            </c:spPr>
            <c:dLblPos val="outEnd"/>
            <c:showLegendKey val="0"/>
            <c:showVal val="0"/>
            <c:showCatName val="1"/>
            <c:showSerName val="0"/>
            <c:showPercent val="0"/>
            <c:showBubbleSize val="0"/>
            <c:showLeaderLines val="0"/>
            <c:extLst>
              <c:ext xmlns:c15="http://schemas.microsoft.com/office/drawing/2012/chart" uri="{CE6537A1-D6FC-4f65-9D91-7224C49458BB}"/>
            </c:extLst>
          </c:dLbls>
          <c:cat>
            <c:strRef>
              <c:f>Sheet3!$A$225:$A$227</c:f>
              <c:strCache>
                <c:ptCount val="3"/>
                <c:pt idx="0">
                  <c:v>利用を考えている</c:v>
                </c:pt>
                <c:pt idx="1">
                  <c:v>利用を考えていない</c:v>
                </c:pt>
                <c:pt idx="2">
                  <c:v>無回答</c:v>
                </c:pt>
              </c:strCache>
            </c:strRef>
          </c:cat>
          <c:val>
            <c:numRef>
              <c:f>Sheet3!$C$225:$C$227</c:f>
              <c:numCache>
                <c:formatCode>General</c:formatCode>
                <c:ptCount val="3"/>
                <c:pt idx="0">
                  <c:v>25</c:v>
                </c:pt>
                <c:pt idx="1">
                  <c:v>56.3</c:v>
                </c:pt>
                <c:pt idx="2">
                  <c:v>18.8</c:v>
                </c:pt>
              </c:numCache>
            </c:numRef>
          </c:val>
          <c:extLst>
            <c:ext xmlns:c16="http://schemas.microsoft.com/office/drawing/2014/chart" uri="{C3380CC4-5D6E-409C-BE32-E72D297353CC}">
              <c16:uniqueId val="{00000006-CBFD-43C3-BB94-C74AFA0B5EEB}"/>
            </c:ext>
          </c:extLst>
        </c:ser>
        <c:dLbls>
          <c:dLblPos val="outEnd"/>
          <c:showLegendKey val="0"/>
          <c:showVal val="0"/>
          <c:showCatName val="1"/>
          <c:showSerName val="0"/>
          <c:showPercent val="0"/>
          <c:showBubbleSize val="0"/>
          <c:showLeaderLines val="0"/>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6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stacked"/>
        <c:varyColors val="0"/>
        <c:ser>
          <c:idx val="0"/>
          <c:order val="0"/>
          <c:tx>
            <c:strRef>
              <c:f>Sheet2!$I$24</c:f>
              <c:strCache>
                <c:ptCount val="1"/>
                <c:pt idx="0">
                  <c:v>とても困っている</c:v>
                </c:pt>
              </c:strCache>
            </c:strRef>
          </c:tx>
          <c:spPr>
            <a:solidFill>
              <a:schemeClr val="accent1"/>
            </a:solidFill>
            <a:ln>
              <a:noFill/>
            </a:ln>
            <a:effectLst/>
          </c:spPr>
          <c:invertIfNegative val="0"/>
          <c:cat>
            <c:strRef>
              <c:f>Sheet2!$H$25:$H$33</c:f>
              <c:strCache>
                <c:ptCount val="9"/>
                <c:pt idx="0">
                  <c:v>入浴</c:v>
                </c:pt>
                <c:pt idx="1">
                  <c:v>屋外の移動</c:v>
                </c:pt>
                <c:pt idx="2">
                  <c:v>屋内の移動</c:v>
                </c:pt>
                <c:pt idx="3">
                  <c:v>食事</c:v>
                </c:pt>
                <c:pt idx="4">
                  <c:v>排泄</c:v>
                </c:pt>
                <c:pt idx="5">
                  <c:v>機能訓練</c:v>
                </c:pt>
                <c:pt idx="6">
                  <c:v>レクリエーション・レジャー</c:v>
                </c:pt>
                <c:pt idx="7">
                  <c:v>医療</c:v>
                </c:pt>
                <c:pt idx="8">
                  <c:v>その他</c:v>
                </c:pt>
              </c:strCache>
            </c:strRef>
          </c:cat>
          <c:val>
            <c:numRef>
              <c:f>Sheet2!$I$25:$I$33</c:f>
              <c:numCache>
                <c:formatCode>General</c:formatCode>
                <c:ptCount val="9"/>
                <c:pt idx="0">
                  <c:v>2</c:v>
                </c:pt>
                <c:pt idx="1">
                  <c:v>3</c:v>
                </c:pt>
                <c:pt idx="2">
                  <c:v>2</c:v>
                </c:pt>
                <c:pt idx="3">
                  <c:v>2</c:v>
                </c:pt>
                <c:pt idx="4">
                  <c:v>1</c:v>
                </c:pt>
                <c:pt idx="5">
                  <c:v>1</c:v>
                </c:pt>
                <c:pt idx="6">
                  <c:v>2</c:v>
                </c:pt>
                <c:pt idx="7">
                  <c:v>1</c:v>
                </c:pt>
                <c:pt idx="8">
                  <c:v>2</c:v>
                </c:pt>
              </c:numCache>
            </c:numRef>
          </c:val>
          <c:extLst>
            <c:ext xmlns:c16="http://schemas.microsoft.com/office/drawing/2014/chart" uri="{C3380CC4-5D6E-409C-BE32-E72D297353CC}">
              <c16:uniqueId val="{00000000-0F85-41E7-BC27-ECA1D35677A4}"/>
            </c:ext>
          </c:extLst>
        </c:ser>
        <c:ser>
          <c:idx val="1"/>
          <c:order val="1"/>
          <c:tx>
            <c:strRef>
              <c:f>Sheet2!$J$24</c:f>
              <c:strCache>
                <c:ptCount val="1"/>
                <c:pt idx="0">
                  <c:v>少し困っている</c:v>
                </c:pt>
              </c:strCache>
            </c:strRef>
          </c:tx>
          <c:spPr>
            <a:solidFill>
              <a:schemeClr val="accent2"/>
            </a:solidFill>
            <a:ln>
              <a:noFill/>
            </a:ln>
            <a:effectLst/>
          </c:spPr>
          <c:invertIfNegative val="0"/>
          <c:cat>
            <c:strRef>
              <c:f>Sheet2!$H$25:$H$33</c:f>
              <c:strCache>
                <c:ptCount val="9"/>
                <c:pt idx="0">
                  <c:v>入浴</c:v>
                </c:pt>
                <c:pt idx="1">
                  <c:v>屋外の移動</c:v>
                </c:pt>
                <c:pt idx="2">
                  <c:v>屋内の移動</c:v>
                </c:pt>
                <c:pt idx="3">
                  <c:v>食事</c:v>
                </c:pt>
                <c:pt idx="4">
                  <c:v>排泄</c:v>
                </c:pt>
                <c:pt idx="5">
                  <c:v>機能訓練</c:v>
                </c:pt>
                <c:pt idx="6">
                  <c:v>レクリエーション・レジャー</c:v>
                </c:pt>
                <c:pt idx="7">
                  <c:v>医療</c:v>
                </c:pt>
                <c:pt idx="8">
                  <c:v>その他</c:v>
                </c:pt>
              </c:strCache>
            </c:strRef>
          </c:cat>
          <c:val>
            <c:numRef>
              <c:f>Sheet2!$J$25:$J$33</c:f>
              <c:numCache>
                <c:formatCode>General</c:formatCode>
                <c:ptCount val="9"/>
                <c:pt idx="0">
                  <c:v>4</c:v>
                </c:pt>
                <c:pt idx="1">
                  <c:v>5</c:v>
                </c:pt>
                <c:pt idx="2">
                  <c:v>4</c:v>
                </c:pt>
                <c:pt idx="3">
                  <c:v>4</c:v>
                </c:pt>
                <c:pt idx="4">
                  <c:v>7</c:v>
                </c:pt>
                <c:pt idx="5">
                  <c:v>5</c:v>
                </c:pt>
                <c:pt idx="6">
                  <c:v>4</c:v>
                </c:pt>
                <c:pt idx="7">
                  <c:v>4</c:v>
                </c:pt>
                <c:pt idx="8">
                  <c:v>3</c:v>
                </c:pt>
              </c:numCache>
            </c:numRef>
          </c:val>
          <c:extLst>
            <c:ext xmlns:c16="http://schemas.microsoft.com/office/drawing/2014/chart" uri="{C3380CC4-5D6E-409C-BE32-E72D297353CC}">
              <c16:uniqueId val="{00000001-0F85-41E7-BC27-ECA1D35677A4}"/>
            </c:ext>
          </c:extLst>
        </c:ser>
        <c:ser>
          <c:idx val="2"/>
          <c:order val="2"/>
          <c:tx>
            <c:strRef>
              <c:f>Sheet2!$K$24</c:f>
              <c:strCache>
                <c:ptCount val="1"/>
                <c:pt idx="0">
                  <c:v>あまり困っていない</c:v>
                </c:pt>
              </c:strCache>
            </c:strRef>
          </c:tx>
          <c:spPr>
            <a:solidFill>
              <a:schemeClr val="accent3"/>
            </a:solidFill>
            <a:ln>
              <a:noFill/>
            </a:ln>
            <a:effectLst/>
          </c:spPr>
          <c:invertIfNegative val="0"/>
          <c:cat>
            <c:strRef>
              <c:f>Sheet2!$H$25:$H$33</c:f>
              <c:strCache>
                <c:ptCount val="9"/>
                <c:pt idx="0">
                  <c:v>入浴</c:v>
                </c:pt>
                <c:pt idx="1">
                  <c:v>屋外の移動</c:v>
                </c:pt>
                <c:pt idx="2">
                  <c:v>屋内の移動</c:v>
                </c:pt>
                <c:pt idx="3">
                  <c:v>食事</c:v>
                </c:pt>
                <c:pt idx="4">
                  <c:v>排泄</c:v>
                </c:pt>
                <c:pt idx="5">
                  <c:v>機能訓練</c:v>
                </c:pt>
                <c:pt idx="6">
                  <c:v>レクリエーション・レジャー</c:v>
                </c:pt>
                <c:pt idx="7">
                  <c:v>医療</c:v>
                </c:pt>
                <c:pt idx="8">
                  <c:v>その他</c:v>
                </c:pt>
              </c:strCache>
            </c:strRef>
          </c:cat>
          <c:val>
            <c:numRef>
              <c:f>Sheet2!$K$25:$K$33</c:f>
              <c:numCache>
                <c:formatCode>General</c:formatCode>
                <c:ptCount val="9"/>
                <c:pt idx="0">
                  <c:v>4</c:v>
                </c:pt>
                <c:pt idx="1">
                  <c:v>4</c:v>
                </c:pt>
                <c:pt idx="2">
                  <c:v>3</c:v>
                </c:pt>
                <c:pt idx="3">
                  <c:v>4</c:v>
                </c:pt>
                <c:pt idx="4">
                  <c:v>1</c:v>
                </c:pt>
                <c:pt idx="5">
                  <c:v>3</c:v>
                </c:pt>
                <c:pt idx="6">
                  <c:v>3</c:v>
                </c:pt>
                <c:pt idx="7">
                  <c:v>5</c:v>
                </c:pt>
                <c:pt idx="8">
                  <c:v>0</c:v>
                </c:pt>
              </c:numCache>
            </c:numRef>
          </c:val>
          <c:extLst>
            <c:ext xmlns:c16="http://schemas.microsoft.com/office/drawing/2014/chart" uri="{C3380CC4-5D6E-409C-BE32-E72D297353CC}">
              <c16:uniqueId val="{00000002-0F85-41E7-BC27-ECA1D35677A4}"/>
            </c:ext>
          </c:extLst>
        </c:ser>
        <c:ser>
          <c:idx val="3"/>
          <c:order val="3"/>
          <c:tx>
            <c:strRef>
              <c:f>Sheet2!$L$24</c:f>
              <c:strCache>
                <c:ptCount val="1"/>
                <c:pt idx="0">
                  <c:v>全く困っていない</c:v>
                </c:pt>
              </c:strCache>
            </c:strRef>
          </c:tx>
          <c:spPr>
            <a:solidFill>
              <a:schemeClr val="accent4"/>
            </a:solidFill>
            <a:ln>
              <a:noFill/>
            </a:ln>
            <a:effectLst/>
          </c:spPr>
          <c:invertIfNegative val="0"/>
          <c:cat>
            <c:strRef>
              <c:f>Sheet2!$H$25:$H$33</c:f>
              <c:strCache>
                <c:ptCount val="9"/>
                <c:pt idx="0">
                  <c:v>入浴</c:v>
                </c:pt>
                <c:pt idx="1">
                  <c:v>屋外の移動</c:v>
                </c:pt>
                <c:pt idx="2">
                  <c:v>屋内の移動</c:v>
                </c:pt>
                <c:pt idx="3">
                  <c:v>食事</c:v>
                </c:pt>
                <c:pt idx="4">
                  <c:v>排泄</c:v>
                </c:pt>
                <c:pt idx="5">
                  <c:v>機能訓練</c:v>
                </c:pt>
                <c:pt idx="6">
                  <c:v>レクリエーション・レジャー</c:v>
                </c:pt>
                <c:pt idx="7">
                  <c:v>医療</c:v>
                </c:pt>
                <c:pt idx="8">
                  <c:v>その他</c:v>
                </c:pt>
              </c:strCache>
            </c:strRef>
          </c:cat>
          <c:val>
            <c:numRef>
              <c:f>Sheet2!$L$25:$L$33</c:f>
              <c:numCache>
                <c:formatCode>General</c:formatCode>
                <c:ptCount val="9"/>
                <c:pt idx="0">
                  <c:v>4</c:v>
                </c:pt>
                <c:pt idx="1">
                  <c:v>2</c:v>
                </c:pt>
                <c:pt idx="2">
                  <c:v>5</c:v>
                </c:pt>
                <c:pt idx="3">
                  <c:v>4</c:v>
                </c:pt>
                <c:pt idx="4">
                  <c:v>5</c:v>
                </c:pt>
                <c:pt idx="5">
                  <c:v>5</c:v>
                </c:pt>
                <c:pt idx="6">
                  <c:v>5</c:v>
                </c:pt>
                <c:pt idx="7">
                  <c:v>4</c:v>
                </c:pt>
                <c:pt idx="8">
                  <c:v>3</c:v>
                </c:pt>
              </c:numCache>
            </c:numRef>
          </c:val>
          <c:extLst>
            <c:ext xmlns:c16="http://schemas.microsoft.com/office/drawing/2014/chart" uri="{C3380CC4-5D6E-409C-BE32-E72D297353CC}">
              <c16:uniqueId val="{00000003-0F85-41E7-BC27-ECA1D35677A4}"/>
            </c:ext>
          </c:extLst>
        </c:ser>
        <c:dLbls>
          <c:showLegendKey val="0"/>
          <c:showVal val="0"/>
          <c:showCatName val="0"/>
          <c:showSerName val="0"/>
          <c:showPercent val="0"/>
          <c:showBubbleSize val="0"/>
        </c:dLbls>
        <c:gapWidth val="150"/>
        <c:overlap val="100"/>
        <c:axId val="762602056"/>
        <c:axId val="762609272"/>
      </c:barChart>
      <c:catAx>
        <c:axId val="762602056"/>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762609272"/>
        <c:crosses val="autoZero"/>
        <c:auto val="1"/>
        <c:lblAlgn val="ctr"/>
        <c:lblOffset val="100"/>
        <c:noMultiLvlLbl val="0"/>
      </c:catAx>
      <c:valAx>
        <c:axId val="762609272"/>
        <c:scaling>
          <c:orientation val="minMax"/>
        </c:scaling>
        <c:delete val="0"/>
        <c:axPos val="t"/>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7626020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6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01E9-40EB-8511-816FFCCF2470}"/>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01E9-40EB-8511-816FFCCF2470}"/>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01E9-40EB-8511-816FFCCF2470}"/>
              </c:ext>
            </c:extLst>
          </c:dPt>
          <c:dLbls>
            <c:dLbl>
              <c:idx val="0"/>
              <c:layout>
                <c:manualLayout>
                  <c:x val="0.14673748231565062"/>
                  <c:y val="-0.11247278832792959"/>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ja-JP"/>
                </a:p>
              </c:txPr>
              <c:dLblPos val="bestFit"/>
              <c:showLegendKey val="0"/>
              <c:showVal val="0"/>
              <c:showCatName val="1"/>
              <c:showSerName val="0"/>
              <c:showPercent val="1"/>
              <c:showBubbleSize val="0"/>
              <c:extLst>
                <c:ext xmlns:c15="http://schemas.microsoft.com/office/drawing/2012/chart" uri="{CE6537A1-D6FC-4f65-9D91-7224C49458BB}">
                  <c15:layout>
                    <c:manualLayout>
                      <c:w val="0.26265374055565288"/>
                      <c:h val="0.23860313416705262"/>
                    </c:manualLayout>
                  </c15:layout>
                </c:ext>
                <c:ext xmlns:c16="http://schemas.microsoft.com/office/drawing/2014/chart" uri="{C3380CC4-5D6E-409C-BE32-E72D297353CC}">
                  <c16:uniqueId val="{00000001-01E9-40EB-8511-816FFCCF2470}"/>
                </c:ext>
              </c:extLst>
            </c:dLbl>
            <c:dLbl>
              <c:idx val="1"/>
              <c:layout>
                <c:manualLayout>
                  <c:x val="-9.1743119266055051E-2"/>
                  <c:y val="0.1176470588235294"/>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ja-JP"/>
                </a:p>
              </c:txPr>
              <c:dLblPos val="bestFit"/>
              <c:showLegendKey val="0"/>
              <c:showVal val="0"/>
              <c:showCatName val="1"/>
              <c:showSerName val="0"/>
              <c:showPercent val="1"/>
              <c:showBubbleSize val="0"/>
              <c:extLst>
                <c:ext xmlns:c15="http://schemas.microsoft.com/office/drawing/2012/chart" uri="{CE6537A1-D6FC-4f65-9D91-7224C49458BB}">
                  <c15:layout>
                    <c:manualLayout>
                      <c:w val="0.22144890857323632"/>
                      <c:h val="0.23860313416705262"/>
                    </c:manualLayout>
                  </c15:layout>
                </c:ext>
                <c:ext xmlns:c16="http://schemas.microsoft.com/office/drawing/2014/chart" uri="{C3380CC4-5D6E-409C-BE32-E72D297353CC}">
                  <c16:uniqueId val="{00000003-01E9-40EB-8511-816FFCCF2470}"/>
                </c:ext>
              </c:extLst>
            </c:dLbl>
            <c:dLbl>
              <c:idx val="2"/>
              <c:layout>
                <c:manualLayout>
                  <c:x val="-0.11388801012337868"/>
                  <c:y val="0"/>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ja-JP"/>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01E9-40EB-8511-816FFCCF2470}"/>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Sheet1!$B$70:$B$72</c:f>
              <c:strCache>
                <c:ptCount val="3"/>
                <c:pt idx="0">
                  <c:v>利用していない</c:v>
                </c:pt>
                <c:pt idx="1">
                  <c:v>利用している</c:v>
                </c:pt>
                <c:pt idx="2">
                  <c:v>欠損値</c:v>
                </c:pt>
              </c:strCache>
            </c:strRef>
          </c:cat>
          <c:val>
            <c:numRef>
              <c:f>Sheet1!$C$70:$C$72</c:f>
              <c:numCache>
                <c:formatCode>General</c:formatCode>
                <c:ptCount val="3"/>
                <c:pt idx="0">
                  <c:v>14</c:v>
                </c:pt>
                <c:pt idx="1">
                  <c:v>1</c:v>
                </c:pt>
                <c:pt idx="2">
                  <c:v>1</c:v>
                </c:pt>
              </c:numCache>
            </c:numRef>
          </c:val>
          <c:extLst>
            <c:ext xmlns:c16="http://schemas.microsoft.com/office/drawing/2014/chart" uri="{C3380CC4-5D6E-409C-BE32-E72D297353CC}">
              <c16:uniqueId val="{00000006-01E9-40EB-8511-816FFCCF2470}"/>
            </c:ext>
          </c:extLst>
        </c:ser>
        <c:dLbls>
          <c:dLblPos val="outEnd"/>
          <c:showLegendKey val="0"/>
          <c:showVal val="0"/>
          <c:showCatName val="1"/>
          <c:showSerName val="0"/>
          <c:showPercent val="0"/>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6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Sheet3!$A$242:$A$251</c:f>
              <c:strCache>
                <c:ptCount val="10"/>
                <c:pt idx="0">
                  <c:v>訪問介護</c:v>
                </c:pt>
                <c:pt idx="1">
                  <c:v>訪問看護</c:v>
                </c:pt>
                <c:pt idx="2">
                  <c:v>訪問リハビリテーション</c:v>
                </c:pt>
                <c:pt idx="3">
                  <c:v>訪問入浴</c:v>
                </c:pt>
                <c:pt idx="4">
                  <c:v>通所介護（地域密着型通所介護を含む）</c:v>
                </c:pt>
                <c:pt idx="5">
                  <c:v>通所リハビリテーション</c:v>
                </c:pt>
                <c:pt idx="6">
                  <c:v>福祉用具貸与</c:v>
                </c:pt>
                <c:pt idx="7">
                  <c:v>特定福祉用具販売</c:v>
                </c:pt>
                <c:pt idx="8">
                  <c:v>短期入所（生活介護・療養介護）</c:v>
                </c:pt>
                <c:pt idx="9">
                  <c:v>その他</c:v>
                </c:pt>
              </c:strCache>
            </c:strRef>
          </c:cat>
          <c:val>
            <c:numRef>
              <c:f>Sheet3!$B$242:$B$251</c:f>
              <c:numCache>
                <c:formatCode>General</c:formatCode>
                <c:ptCount val="10"/>
                <c:pt idx="0">
                  <c:v>1</c:v>
                </c:pt>
                <c:pt idx="1">
                  <c:v>1</c:v>
                </c:pt>
                <c:pt idx="2">
                  <c:v>1</c:v>
                </c:pt>
                <c:pt idx="3">
                  <c:v>0</c:v>
                </c:pt>
                <c:pt idx="4">
                  <c:v>0</c:v>
                </c:pt>
                <c:pt idx="5">
                  <c:v>0</c:v>
                </c:pt>
                <c:pt idx="6">
                  <c:v>0</c:v>
                </c:pt>
                <c:pt idx="7">
                  <c:v>0</c:v>
                </c:pt>
                <c:pt idx="8">
                  <c:v>0</c:v>
                </c:pt>
                <c:pt idx="9">
                  <c:v>0</c:v>
                </c:pt>
              </c:numCache>
            </c:numRef>
          </c:val>
          <c:extLst>
            <c:ext xmlns:c16="http://schemas.microsoft.com/office/drawing/2014/chart" uri="{C3380CC4-5D6E-409C-BE32-E72D297353CC}">
              <c16:uniqueId val="{00000000-105C-4A0B-8A2F-23BDA182348A}"/>
            </c:ext>
          </c:extLst>
        </c:ser>
        <c:dLbls>
          <c:dLblPos val="outEnd"/>
          <c:showLegendKey val="0"/>
          <c:showVal val="1"/>
          <c:showCatName val="0"/>
          <c:showSerName val="0"/>
          <c:showPercent val="0"/>
          <c:showBubbleSize val="0"/>
        </c:dLbls>
        <c:gapWidth val="182"/>
        <c:axId val="760603328"/>
        <c:axId val="760603656"/>
      </c:barChart>
      <c:catAx>
        <c:axId val="76060332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760603656"/>
        <c:crosses val="autoZero"/>
        <c:auto val="1"/>
        <c:lblAlgn val="ctr"/>
        <c:lblOffset val="100"/>
        <c:noMultiLvlLbl val="0"/>
      </c:catAx>
      <c:valAx>
        <c:axId val="760603656"/>
        <c:scaling>
          <c:orientation val="minMax"/>
        </c:scaling>
        <c:delete val="0"/>
        <c:axPos val="t"/>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76060332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6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EC93-4427-8FED-A3B39450C559}"/>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EC93-4427-8FED-A3B39450C559}"/>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EC93-4427-8FED-A3B39450C559}"/>
              </c:ext>
            </c:extLst>
          </c:dPt>
          <c:dLbls>
            <c:dLbl>
              <c:idx val="0"/>
              <c:tx>
                <c:rich>
                  <a:bodyPr rot="0" spcFirstLastPara="1" vertOverflow="ellipsis" vert="horz" wrap="square" lIns="38100" tIns="19050" rIns="38100" bIns="19050" anchor="ctr" anchorCtr="1">
                    <a:noAutofit/>
                  </a:bodyPr>
                  <a:lstStyle/>
                  <a:p>
                    <a:pPr>
                      <a:defRPr sz="1000" b="1" i="0" u="none" strike="noStrike" kern="1200" spc="0" baseline="0">
                        <a:solidFill>
                          <a:schemeClr val="accent1"/>
                        </a:solidFill>
                        <a:latin typeface="+mn-lt"/>
                        <a:ea typeface="+mn-ea"/>
                        <a:cs typeface="+mn-cs"/>
                      </a:defRPr>
                    </a:pPr>
                    <a:fld id="{9C3D28C4-E212-4B8A-A730-222ADB1D8032}" type="CATEGORYNAME">
                      <a:rPr lang="ja-JP" altLang="en-US"/>
                      <a:pPr>
                        <a:defRPr/>
                      </a:pPr>
                      <a:t>[分類名]</a:t>
                    </a:fld>
                    <a:endParaRPr lang="ja-JP" altLang="en-US"/>
                  </a:p>
                  <a:p>
                    <a:pPr>
                      <a:defRPr/>
                    </a:pPr>
                    <a:r>
                      <a:rPr lang="en-US" altLang="ja-JP"/>
                      <a:t>18.8%</a:t>
                    </a:r>
                  </a:p>
                  <a:p>
                    <a:pPr>
                      <a:defRPr/>
                    </a:pPr>
                    <a:endParaRPr lang="ja-JP" altLang="en-US"/>
                  </a:p>
                </c:rich>
              </c:tx>
              <c:spPr>
                <a:noFill/>
                <a:ln>
                  <a:noFill/>
                </a:ln>
                <a:effectLst/>
              </c:spPr>
              <c:txPr>
                <a:bodyPr rot="0" spcFirstLastPara="1" vertOverflow="ellipsis" vert="horz" wrap="square" lIns="38100" tIns="19050" rIns="38100" bIns="19050" anchor="ctr" anchorCtr="1">
                  <a:noAutofit/>
                </a:bodyPr>
                <a:lstStyle/>
                <a:p>
                  <a:pPr>
                    <a:defRPr sz="1000" b="1" i="0" u="none" strike="noStrike" kern="1200" spc="0" baseline="0">
                      <a:solidFill>
                        <a:schemeClr val="accent1"/>
                      </a:solidFill>
                      <a:latin typeface="+mn-lt"/>
                      <a:ea typeface="+mn-ea"/>
                      <a:cs typeface="+mn-cs"/>
                    </a:defRPr>
                  </a:pPr>
                  <a:endParaRPr lang="ja-JP"/>
                </a:p>
              </c:txPr>
              <c:dLblPos val="outEnd"/>
              <c:showLegendKey val="0"/>
              <c:showVal val="0"/>
              <c:showCatName val="1"/>
              <c:showSerName val="0"/>
              <c:showPercent val="0"/>
              <c:showBubbleSize val="0"/>
              <c:extLst>
                <c:ext xmlns:c15="http://schemas.microsoft.com/office/drawing/2012/chart" uri="{CE6537A1-D6FC-4f65-9D91-7224C49458BB}">
                  <c15:layout>
                    <c:manualLayout>
                      <c:w val="0.26134711286089235"/>
                      <c:h val="0.24537037037037038"/>
                    </c:manualLayout>
                  </c15:layout>
                  <c15:dlblFieldTable/>
                  <c15:showDataLabelsRange val="0"/>
                </c:ext>
                <c:ext xmlns:c16="http://schemas.microsoft.com/office/drawing/2014/chart" uri="{C3380CC4-5D6E-409C-BE32-E72D297353CC}">
                  <c16:uniqueId val="{00000001-EC93-4427-8FED-A3B39450C559}"/>
                </c:ext>
              </c:extLst>
            </c:dLbl>
            <c:dLbl>
              <c:idx val="1"/>
              <c:layout>
                <c:manualLayout>
                  <c:x val="-2.4298775153105863E-2"/>
                  <c:y val="4.6296296296296294E-3"/>
                </c:manualLayout>
              </c:layout>
              <c:tx>
                <c:rich>
                  <a:bodyPr rot="0" spcFirstLastPara="1" vertOverflow="ellipsis" vert="horz" wrap="square" lIns="38100" tIns="19050" rIns="38100" bIns="19050" anchor="ctr" anchorCtr="1">
                    <a:noAutofit/>
                  </a:bodyPr>
                  <a:lstStyle/>
                  <a:p>
                    <a:pPr>
                      <a:defRPr sz="1000" b="1" i="0" u="none" strike="noStrike" kern="1200" spc="0" baseline="0">
                        <a:solidFill>
                          <a:schemeClr val="accent1"/>
                        </a:solidFill>
                        <a:latin typeface="+mn-lt"/>
                        <a:ea typeface="+mn-ea"/>
                        <a:cs typeface="+mn-cs"/>
                      </a:defRPr>
                    </a:pPr>
                    <a:fld id="{794DB6F0-F03F-4629-B99E-625ADCB9841C}" type="CATEGORYNAME">
                      <a:rPr lang="ja-JP" altLang="en-US">
                        <a:solidFill>
                          <a:schemeClr val="accent2"/>
                        </a:solidFill>
                      </a:rPr>
                      <a:pPr>
                        <a:defRPr>
                          <a:solidFill>
                            <a:schemeClr val="accent1"/>
                          </a:solidFill>
                        </a:defRPr>
                      </a:pPr>
                      <a:t>[分類名]</a:t>
                    </a:fld>
                    <a:endParaRPr lang="ja-JP" altLang="en-US">
                      <a:solidFill>
                        <a:schemeClr val="accent2"/>
                      </a:solidFill>
                    </a:endParaRPr>
                  </a:p>
                  <a:p>
                    <a:pPr>
                      <a:defRPr>
                        <a:solidFill>
                          <a:schemeClr val="accent1"/>
                        </a:solidFill>
                      </a:defRPr>
                    </a:pPr>
                    <a:r>
                      <a:rPr lang="en-US" altLang="ja-JP">
                        <a:solidFill>
                          <a:schemeClr val="accent2"/>
                        </a:solidFill>
                      </a:rPr>
                      <a:t>18.8%</a:t>
                    </a:r>
                  </a:p>
                  <a:p>
                    <a:pPr>
                      <a:defRPr>
                        <a:solidFill>
                          <a:schemeClr val="accent1"/>
                        </a:solidFill>
                      </a:defRPr>
                    </a:pPr>
                    <a:endParaRPr lang="ja-JP" altLang="en-US"/>
                  </a:p>
                </c:rich>
              </c:tx>
              <c:spPr>
                <a:noFill/>
                <a:ln>
                  <a:noFill/>
                </a:ln>
                <a:effectLst/>
              </c:spPr>
              <c:txPr>
                <a:bodyPr rot="0" spcFirstLastPara="1" vertOverflow="ellipsis" vert="horz" wrap="square" lIns="38100" tIns="19050" rIns="38100" bIns="19050" anchor="ctr" anchorCtr="1">
                  <a:noAutofit/>
                </a:bodyPr>
                <a:lstStyle/>
                <a:p>
                  <a:pPr>
                    <a:defRPr sz="1000" b="1" i="0" u="none" strike="noStrike" kern="1200" spc="0" baseline="0">
                      <a:solidFill>
                        <a:schemeClr val="accent1"/>
                      </a:solidFill>
                      <a:latin typeface="+mn-lt"/>
                      <a:ea typeface="+mn-ea"/>
                      <a:cs typeface="+mn-cs"/>
                    </a:defRPr>
                  </a:pPr>
                  <a:endParaRPr lang="ja-JP"/>
                </a:p>
              </c:txPr>
              <c:dLblPos val="bestFit"/>
              <c:showLegendKey val="0"/>
              <c:showVal val="0"/>
              <c:showCatName val="1"/>
              <c:showSerName val="0"/>
              <c:showPercent val="0"/>
              <c:showBubbleSize val="0"/>
              <c:extLst>
                <c:ext xmlns:c15="http://schemas.microsoft.com/office/drawing/2012/chart" uri="{CE6537A1-D6FC-4f65-9D91-7224C49458BB}">
                  <c15:layout>
                    <c:manualLayout>
                      <c:w val="0.254"/>
                      <c:h val="0.20833333333333334"/>
                    </c:manualLayout>
                  </c15:layout>
                  <c15:dlblFieldTable/>
                  <c15:showDataLabelsRange val="0"/>
                </c:ext>
                <c:ext xmlns:c16="http://schemas.microsoft.com/office/drawing/2014/chart" uri="{C3380CC4-5D6E-409C-BE32-E72D297353CC}">
                  <c16:uniqueId val="{00000003-EC93-4427-8FED-A3B39450C559}"/>
                </c:ext>
              </c:extLst>
            </c:dLbl>
            <c:dLbl>
              <c:idx val="2"/>
              <c:layout>
                <c:manualLayout>
                  <c:x val="-8.3333333333333315E-3"/>
                  <c:y val="-8.3333333333333356E-2"/>
                </c:manualLayout>
              </c:layout>
              <c:tx>
                <c:rich>
                  <a:bodyPr rot="0" spcFirstLastPara="1" vertOverflow="ellipsis" vert="horz" wrap="square" lIns="38100" tIns="19050" rIns="38100" bIns="19050" anchor="ctr" anchorCtr="1">
                    <a:noAutofit/>
                  </a:bodyPr>
                  <a:lstStyle/>
                  <a:p>
                    <a:pPr>
                      <a:defRPr sz="1000" b="1" i="0" u="none" strike="noStrike" kern="1200" spc="0" baseline="0">
                        <a:solidFill>
                          <a:schemeClr val="accent1"/>
                        </a:solidFill>
                        <a:latin typeface="+mn-lt"/>
                        <a:ea typeface="+mn-ea"/>
                        <a:cs typeface="+mn-cs"/>
                      </a:defRPr>
                    </a:pPr>
                    <a:fld id="{23B221E9-FF52-45DD-B522-FAA2EF45DEAD}" type="CATEGORYNAME">
                      <a:rPr lang="ja-JP" altLang="en-US">
                        <a:solidFill>
                          <a:schemeClr val="accent3"/>
                        </a:solidFill>
                      </a:rPr>
                      <a:pPr>
                        <a:defRPr>
                          <a:solidFill>
                            <a:schemeClr val="accent1"/>
                          </a:solidFill>
                        </a:defRPr>
                      </a:pPr>
                      <a:t>[分類名]</a:t>
                    </a:fld>
                    <a:endParaRPr lang="ja-JP" altLang="en-US">
                      <a:solidFill>
                        <a:schemeClr val="accent3"/>
                      </a:solidFill>
                    </a:endParaRPr>
                  </a:p>
                  <a:p>
                    <a:pPr>
                      <a:defRPr>
                        <a:solidFill>
                          <a:schemeClr val="accent1"/>
                        </a:solidFill>
                      </a:defRPr>
                    </a:pPr>
                    <a:r>
                      <a:rPr lang="en-US" altLang="ja-JP">
                        <a:solidFill>
                          <a:schemeClr val="accent3"/>
                        </a:solidFill>
                      </a:rPr>
                      <a:t>56.3%</a:t>
                    </a:r>
                  </a:p>
                  <a:p>
                    <a:pPr>
                      <a:defRPr>
                        <a:solidFill>
                          <a:schemeClr val="accent1"/>
                        </a:solidFill>
                      </a:defRPr>
                    </a:pPr>
                    <a:endParaRPr lang="ja-JP" altLang="en-US"/>
                  </a:p>
                </c:rich>
              </c:tx>
              <c:spPr>
                <a:noFill/>
                <a:ln>
                  <a:noFill/>
                </a:ln>
                <a:effectLst/>
              </c:spPr>
              <c:txPr>
                <a:bodyPr rot="0" spcFirstLastPara="1" vertOverflow="ellipsis" vert="horz" wrap="square" lIns="38100" tIns="19050" rIns="38100" bIns="19050" anchor="ctr" anchorCtr="1">
                  <a:noAutofit/>
                </a:bodyPr>
                <a:lstStyle/>
                <a:p>
                  <a:pPr>
                    <a:defRPr sz="1000" b="1" i="0" u="none" strike="noStrike" kern="1200" spc="0" baseline="0">
                      <a:solidFill>
                        <a:schemeClr val="accent1"/>
                      </a:solidFill>
                      <a:latin typeface="+mn-lt"/>
                      <a:ea typeface="+mn-ea"/>
                      <a:cs typeface="+mn-cs"/>
                    </a:defRPr>
                  </a:pPr>
                  <a:endParaRPr lang="ja-JP"/>
                </a:p>
              </c:txPr>
              <c:dLblPos val="bestFit"/>
              <c:showLegendKey val="0"/>
              <c:showVal val="0"/>
              <c:showCatName val="1"/>
              <c:showSerName val="0"/>
              <c:showPercent val="0"/>
              <c:showBubbleSize val="0"/>
              <c:extLst>
                <c:ext xmlns:c15="http://schemas.microsoft.com/office/drawing/2012/chart" uri="{CE6537A1-D6FC-4f65-9D91-7224C49458BB}">
                  <c15:layout>
                    <c:manualLayout>
                      <c:w val="0.23727777777777778"/>
                      <c:h val="0.28240740740740738"/>
                    </c:manualLayout>
                  </c15:layout>
                  <c15:dlblFieldTable/>
                  <c15:showDataLabelsRange val="0"/>
                </c:ext>
                <c:ext xmlns:c16="http://schemas.microsoft.com/office/drawing/2014/chart" uri="{C3380CC4-5D6E-409C-BE32-E72D297353CC}">
                  <c16:uniqueId val="{00000005-EC93-4427-8FED-A3B39450C559}"/>
                </c:ext>
              </c:extLst>
            </c:dLbl>
            <c:spPr>
              <a:noFill/>
              <a:ln>
                <a:noFill/>
              </a:ln>
              <a:effectLst/>
            </c:spPr>
            <c:dLblPos val="outEnd"/>
            <c:showLegendKey val="0"/>
            <c:showVal val="0"/>
            <c:showCatName val="1"/>
            <c:showSerName val="0"/>
            <c:showPercent val="0"/>
            <c:showBubbleSize val="0"/>
            <c:showLeaderLines val="0"/>
            <c:extLst>
              <c:ext xmlns:c15="http://schemas.microsoft.com/office/drawing/2012/chart" uri="{CE6537A1-D6FC-4f65-9D91-7224C49458BB}"/>
            </c:extLst>
          </c:dLbls>
          <c:cat>
            <c:strRef>
              <c:f>Sheet3!$A$260:$A$262</c:f>
              <c:strCache>
                <c:ptCount val="3"/>
                <c:pt idx="0">
                  <c:v>少し知っている</c:v>
                </c:pt>
                <c:pt idx="1">
                  <c:v>ほとんど知らない</c:v>
                </c:pt>
                <c:pt idx="2">
                  <c:v>まったく知らない</c:v>
                </c:pt>
              </c:strCache>
            </c:strRef>
          </c:cat>
          <c:val>
            <c:numRef>
              <c:f>Sheet3!$C$260:$C$262</c:f>
              <c:numCache>
                <c:formatCode>General</c:formatCode>
                <c:ptCount val="3"/>
                <c:pt idx="0">
                  <c:v>18.8</c:v>
                </c:pt>
                <c:pt idx="1">
                  <c:v>18.8</c:v>
                </c:pt>
                <c:pt idx="2">
                  <c:v>56.3</c:v>
                </c:pt>
              </c:numCache>
            </c:numRef>
          </c:val>
          <c:extLst>
            <c:ext xmlns:c16="http://schemas.microsoft.com/office/drawing/2014/chart" uri="{C3380CC4-5D6E-409C-BE32-E72D297353CC}">
              <c16:uniqueId val="{00000006-EC93-4427-8FED-A3B39450C559}"/>
            </c:ext>
          </c:extLst>
        </c:ser>
        <c:dLbls>
          <c:dLblPos val="outEnd"/>
          <c:showLegendKey val="0"/>
          <c:showVal val="0"/>
          <c:showCatName val="1"/>
          <c:showSerName val="0"/>
          <c:showPercent val="0"/>
          <c:showBubbleSize val="0"/>
          <c:showLeaderLines val="0"/>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CE04-4087-B5C9-1AF5C8DE59CD}"/>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CE04-4087-B5C9-1AF5C8DE59CD}"/>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CE04-4087-B5C9-1AF5C8DE59CD}"/>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ja-JP"/>
                </a:p>
              </c:txPr>
              <c:dLblPos val="outEnd"/>
              <c:showLegendKey val="0"/>
              <c:showVal val="0"/>
              <c:showCatName val="1"/>
              <c:showSerName val="0"/>
              <c:showPercent val="1"/>
              <c:showBubbleSize val="0"/>
              <c:extLst>
                <c:ext xmlns:c16="http://schemas.microsoft.com/office/drawing/2014/chart" uri="{C3380CC4-5D6E-409C-BE32-E72D297353CC}">
                  <c16:uniqueId val="{00000001-CE04-4087-B5C9-1AF5C8DE59CD}"/>
                </c:ext>
              </c:extLst>
            </c:dLbl>
            <c:dLbl>
              <c:idx val="1"/>
              <c:layout>
                <c:manualLayout>
                  <c:x val="-5.9499661933739012E-2"/>
                  <c:y val="3.2724297791109899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ja-JP"/>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CE04-4087-B5C9-1AF5C8DE59CD}"/>
                </c:ext>
              </c:extLst>
            </c:dLbl>
            <c:dLbl>
              <c:idx val="2"/>
              <c:layout>
                <c:manualLayout>
                  <c:x val="-5.1386071670047377E-2"/>
                  <c:y val="0"/>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ja-JP"/>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CE04-4087-B5C9-1AF5C8DE59CD}"/>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Sheet1!$B$108:$B$110</c:f>
              <c:strCache>
                <c:ptCount val="3"/>
                <c:pt idx="0">
                  <c:v>受けている</c:v>
                </c:pt>
                <c:pt idx="1">
                  <c:v>受けていない</c:v>
                </c:pt>
                <c:pt idx="2">
                  <c:v>欠損値</c:v>
                </c:pt>
              </c:strCache>
            </c:strRef>
          </c:cat>
          <c:val>
            <c:numRef>
              <c:f>Sheet1!$C$108:$C$110</c:f>
              <c:numCache>
                <c:formatCode>General</c:formatCode>
                <c:ptCount val="3"/>
                <c:pt idx="0">
                  <c:v>285</c:v>
                </c:pt>
                <c:pt idx="1">
                  <c:v>42</c:v>
                </c:pt>
                <c:pt idx="2">
                  <c:v>19</c:v>
                </c:pt>
              </c:numCache>
            </c:numRef>
          </c:val>
          <c:extLst>
            <c:ext xmlns:c16="http://schemas.microsoft.com/office/drawing/2014/chart" uri="{C3380CC4-5D6E-409C-BE32-E72D297353CC}">
              <c16:uniqueId val="{00000006-CE04-4087-B5C9-1AF5C8DE59CD}"/>
            </c:ext>
          </c:extLst>
        </c:ser>
        <c:dLbls>
          <c:dLblPos val="outEnd"/>
          <c:showLegendKey val="0"/>
          <c:showVal val="0"/>
          <c:showCatName val="1"/>
          <c:showSerName val="0"/>
          <c:showPercent val="0"/>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7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D77D-496F-A6E5-A962CD2AD4B8}"/>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D77D-496F-A6E5-A962CD2AD4B8}"/>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D77D-496F-A6E5-A962CD2AD4B8}"/>
              </c:ext>
            </c:extLst>
          </c:dPt>
          <c:dLbls>
            <c:dLbl>
              <c:idx val="0"/>
              <c:layout>
                <c:manualLayout>
                  <c:x val="0.13749999999999998"/>
                  <c:y val="4.8611111111111105E-2"/>
                </c:manualLayout>
              </c:layout>
              <c:tx>
                <c:rich>
                  <a:bodyPr rot="0" spcFirstLastPara="1" vertOverflow="ellipsis" vert="horz" wrap="square" lIns="38100" tIns="19050" rIns="38100" bIns="19050" anchor="ctr" anchorCtr="1">
                    <a:noAutofit/>
                  </a:bodyPr>
                  <a:lstStyle/>
                  <a:p>
                    <a:pPr>
                      <a:defRPr sz="1000" b="1" i="0" u="none" strike="noStrike" kern="1200" spc="0" baseline="0">
                        <a:solidFill>
                          <a:schemeClr val="accent1"/>
                        </a:solidFill>
                        <a:latin typeface="+mn-lt"/>
                        <a:ea typeface="+mn-ea"/>
                        <a:cs typeface="+mn-cs"/>
                      </a:defRPr>
                    </a:pPr>
                    <a:fld id="{2DEE5307-E1FE-469F-AF0A-E673847B7F4C}" type="CATEGORYNAME">
                      <a:rPr lang="ja-JP" altLang="en-US"/>
                      <a:pPr>
                        <a:defRPr/>
                      </a:pPr>
                      <a:t>[分類名]</a:t>
                    </a:fld>
                    <a:endParaRPr lang="ja-JP" altLang="en-US"/>
                  </a:p>
                  <a:p>
                    <a:pPr>
                      <a:defRPr/>
                    </a:pPr>
                    <a:r>
                      <a:rPr lang="en-US" altLang="ja-JP"/>
                      <a:t>6.3%</a:t>
                    </a:r>
                  </a:p>
                  <a:p>
                    <a:pPr>
                      <a:defRPr/>
                    </a:pPr>
                    <a:endParaRPr lang="ja-JP" altLang="en-US"/>
                  </a:p>
                </c:rich>
              </c:tx>
              <c:spPr>
                <a:noFill/>
                <a:ln>
                  <a:noFill/>
                </a:ln>
                <a:effectLst/>
              </c:spPr>
              <c:txPr>
                <a:bodyPr rot="0" spcFirstLastPara="1" vertOverflow="ellipsis" vert="horz" wrap="square" lIns="38100" tIns="19050" rIns="38100" bIns="19050" anchor="ctr" anchorCtr="1">
                  <a:noAutofit/>
                </a:bodyPr>
                <a:lstStyle/>
                <a:p>
                  <a:pPr>
                    <a:defRPr sz="1000" b="1" i="0" u="none" strike="noStrike" kern="1200" spc="0" baseline="0">
                      <a:solidFill>
                        <a:schemeClr val="accent1"/>
                      </a:solidFill>
                      <a:latin typeface="+mn-lt"/>
                      <a:ea typeface="+mn-ea"/>
                      <a:cs typeface="+mn-cs"/>
                    </a:defRPr>
                  </a:pPr>
                  <a:endParaRPr lang="ja-JP"/>
                </a:p>
              </c:txPr>
              <c:dLblPos val="bestFit"/>
              <c:showLegendKey val="0"/>
              <c:showVal val="0"/>
              <c:showCatName val="1"/>
              <c:showSerName val="0"/>
              <c:showPercent val="0"/>
              <c:showBubbleSize val="0"/>
              <c:extLst>
                <c:ext xmlns:c15="http://schemas.microsoft.com/office/drawing/2012/chart" uri="{CE6537A1-D6FC-4f65-9D91-7224C49458BB}">
                  <c15:layout>
                    <c:manualLayout>
                      <c:w val="0.27016666666666661"/>
                      <c:h val="0.19444444444444445"/>
                    </c:manualLayout>
                  </c15:layout>
                  <c15:dlblFieldTable/>
                  <c15:showDataLabelsRange val="0"/>
                </c:ext>
                <c:ext xmlns:c16="http://schemas.microsoft.com/office/drawing/2014/chart" uri="{C3380CC4-5D6E-409C-BE32-E72D297353CC}">
                  <c16:uniqueId val="{00000001-D77D-496F-A6E5-A962CD2AD4B8}"/>
                </c:ext>
              </c:extLst>
            </c:dLbl>
            <c:dLbl>
              <c:idx val="1"/>
              <c:tx>
                <c:rich>
                  <a:bodyPr rot="0" spcFirstLastPara="1" vertOverflow="ellipsis" vert="horz" wrap="square" lIns="38100" tIns="19050" rIns="38100" bIns="19050" anchor="ctr" anchorCtr="1">
                    <a:noAutofit/>
                  </a:bodyPr>
                  <a:lstStyle/>
                  <a:p>
                    <a:pPr>
                      <a:defRPr sz="1000" b="1" i="0" u="none" strike="noStrike" kern="1200" spc="0" baseline="0">
                        <a:solidFill>
                          <a:schemeClr val="accent1"/>
                        </a:solidFill>
                        <a:latin typeface="+mn-lt"/>
                        <a:ea typeface="+mn-ea"/>
                        <a:cs typeface="+mn-cs"/>
                      </a:defRPr>
                    </a:pPr>
                    <a:fld id="{7F55618D-6595-4B95-948D-E6A2BEAC5A54}" type="CATEGORYNAME">
                      <a:rPr lang="ja-JP" altLang="en-US">
                        <a:solidFill>
                          <a:schemeClr val="accent2"/>
                        </a:solidFill>
                      </a:rPr>
                      <a:pPr>
                        <a:defRPr>
                          <a:solidFill>
                            <a:schemeClr val="accent1"/>
                          </a:solidFill>
                        </a:defRPr>
                      </a:pPr>
                      <a:t>[分類名]</a:t>
                    </a:fld>
                    <a:endParaRPr lang="ja-JP" altLang="en-US">
                      <a:solidFill>
                        <a:schemeClr val="accent2"/>
                      </a:solidFill>
                    </a:endParaRPr>
                  </a:p>
                  <a:p>
                    <a:pPr>
                      <a:defRPr>
                        <a:solidFill>
                          <a:schemeClr val="accent1"/>
                        </a:solidFill>
                      </a:defRPr>
                    </a:pPr>
                    <a:r>
                      <a:rPr lang="en-US" altLang="ja-JP">
                        <a:solidFill>
                          <a:schemeClr val="accent2"/>
                        </a:solidFill>
                      </a:rPr>
                      <a:t>37.5%</a:t>
                    </a:r>
                  </a:p>
                </c:rich>
              </c:tx>
              <c:spPr>
                <a:noFill/>
                <a:ln>
                  <a:noFill/>
                </a:ln>
                <a:effectLst/>
              </c:spPr>
              <c:txPr>
                <a:bodyPr rot="0" spcFirstLastPara="1" vertOverflow="ellipsis" vert="horz" wrap="square" lIns="38100" tIns="19050" rIns="38100" bIns="19050" anchor="ctr" anchorCtr="1">
                  <a:noAutofit/>
                </a:bodyPr>
                <a:lstStyle/>
                <a:p>
                  <a:pPr>
                    <a:defRPr sz="1000" b="1" i="0" u="none" strike="noStrike" kern="1200" spc="0" baseline="0">
                      <a:solidFill>
                        <a:schemeClr val="accent1"/>
                      </a:solidFill>
                      <a:latin typeface="+mn-lt"/>
                      <a:ea typeface="+mn-ea"/>
                      <a:cs typeface="+mn-cs"/>
                    </a:defRPr>
                  </a:pPr>
                  <a:endParaRPr lang="ja-JP"/>
                </a:p>
              </c:txPr>
              <c:dLblPos val="outEnd"/>
              <c:showLegendKey val="0"/>
              <c:showVal val="0"/>
              <c:showCatName val="1"/>
              <c:showSerName val="0"/>
              <c:showPercent val="0"/>
              <c:showBubbleSize val="0"/>
              <c:extLst>
                <c:ext xmlns:c15="http://schemas.microsoft.com/office/drawing/2012/chart" uri="{CE6537A1-D6FC-4f65-9D91-7224C49458BB}">
                  <c15:layout>
                    <c:manualLayout>
                      <c:w val="0.22294444444444445"/>
                      <c:h val="0.29166666666666669"/>
                    </c:manualLayout>
                  </c15:layout>
                  <c15:dlblFieldTable/>
                  <c15:showDataLabelsRange val="0"/>
                </c:ext>
                <c:ext xmlns:c16="http://schemas.microsoft.com/office/drawing/2014/chart" uri="{C3380CC4-5D6E-409C-BE32-E72D297353CC}">
                  <c16:uniqueId val="{00000003-D77D-496F-A6E5-A962CD2AD4B8}"/>
                </c:ext>
              </c:extLst>
            </c:dLbl>
            <c:dLbl>
              <c:idx val="2"/>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fld id="{DD1A3096-966D-4396-B918-E571DF6C4FB4}" type="CATEGORYNAME">
                      <a:rPr lang="ja-JP" altLang="en-US">
                        <a:solidFill>
                          <a:schemeClr val="accent3"/>
                        </a:solidFill>
                      </a:rPr>
                      <a:pPr>
                        <a:defRPr>
                          <a:solidFill>
                            <a:schemeClr val="accent1"/>
                          </a:solidFill>
                        </a:defRPr>
                      </a:pPr>
                      <a:t>[分類名]</a:t>
                    </a:fld>
                    <a:endParaRPr lang="ja-JP" altLang="en-US">
                      <a:solidFill>
                        <a:schemeClr val="accent3"/>
                      </a:solidFill>
                    </a:endParaRPr>
                  </a:p>
                  <a:p>
                    <a:pPr>
                      <a:defRPr>
                        <a:solidFill>
                          <a:schemeClr val="accent1"/>
                        </a:solidFill>
                      </a:defRPr>
                    </a:pPr>
                    <a:r>
                      <a:rPr lang="en-US" altLang="ja-JP">
                        <a:solidFill>
                          <a:schemeClr val="accent3"/>
                        </a:solidFill>
                      </a:rPr>
                      <a:t>43.8%</a:t>
                    </a:r>
                  </a:p>
                  <a:p>
                    <a:pPr>
                      <a:defRPr>
                        <a:solidFill>
                          <a:schemeClr val="accent1"/>
                        </a:solidFill>
                      </a:defRPr>
                    </a:pPr>
                    <a:endParaRPr lang="ja-JP" altLang="en-US"/>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ja-JP"/>
                </a:p>
              </c:txPr>
              <c:dLblPos val="outEnd"/>
              <c:showLegendKey val="0"/>
              <c:showVal val="0"/>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D77D-496F-A6E5-A962CD2AD4B8}"/>
                </c:ext>
              </c:extLst>
            </c:dLbl>
            <c:spPr>
              <a:noFill/>
              <a:ln>
                <a:noFill/>
              </a:ln>
              <a:effectLst/>
            </c:spPr>
            <c:dLblPos val="outEnd"/>
            <c:showLegendKey val="0"/>
            <c:showVal val="0"/>
            <c:showCatName val="1"/>
            <c:showSerName val="0"/>
            <c:showPercent val="0"/>
            <c:showBubbleSize val="0"/>
            <c:showLeaderLines val="0"/>
            <c:extLst>
              <c:ext xmlns:c15="http://schemas.microsoft.com/office/drawing/2012/chart" uri="{CE6537A1-D6FC-4f65-9D91-7224C49458BB}"/>
            </c:extLst>
          </c:dLbls>
          <c:cat>
            <c:strRef>
              <c:f>Sheet3!$A$277:$A$279</c:f>
              <c:strCache>
                <c:ptCount val="3"/>
                <c:pt idx="0">
                  <c:v>利用したいと思う</c:v>
                </c:pt>
                <c:pt idx="1">
                  <c:v>利用したいと思わない</c:v>
                </c:pt>
                <c:pt idx="2">
                  <c:v>知らないので判断できない</c:v>
                </c:pt>
              </c:strCache>
            </c:strRef>
          </c:cat>
          <c:val>
            <c:numRef>
              <c:f>Sheet3!$C$277:$C$279</c:f>
              <c:numCache>
                <c:formatCode>General</c:formatCode>
                <c:ptCount val="3"/>
                <c:pt idx="0">
                  <c:v>6.3</c:v>
                </c:pt>
                <c:pt idx="1">
                  <c:v>37.5</c:v>
                </c:pt>
                <c:pt idx="2">
                  <c:v>43.8</c:v>
                </c:pt>
              </c:numCache>
            </c:numRef>
          </c:val>
          <c:extLst>
            <c:ext xmlns:c16="http://schemas.microsoft.com/office/drawing/2014/chart" uri="{C3380CC4-5D6E-409C-BE32-E72D297353CC}">
              <c16:uniqueId val="{00000006-D77D-496F-A6E5-A962CD2AD4B8}"/>
            </c:ext>
          </c:extLst>
        </c:ser>
        <c:dLbls>
          <c:dLblPos val="outEnd"/>
          <c:showLegendKey val="0"/>
          <c:showVal val="0"/>
          <c:showCatName val="1"/>
          <c:showSerName val="0"/>
          <c:showPercent val="0"/>
          <c:showBubbleSize val="0"/>
          <c:showLeaderLines val="0"/>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7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Sheet3!$A$294:$A$297</c:f>
              <c:strCache>
                <c:ptCount val="4"/>
                <c:pt idx="0">
                  <c:v>玄関先まで迎えに来てくれるから</c:v>
                </c:pt>
                <c:pt idx="1">
                  <c:v>お風呂にはいれると聞いたから</c:v>
                </c:pt>
                <c:pt idx="2">
                  <c:v>体力的に今の作業内容がきつくなってきたから</c:v>
                </c:pt>
                <c:pt idx="3">
                  <c:v>その他</c:v>
                </c:pt>
              </c:strCache>
            </c:strRef>
          </c:cat>
          <c:val>
            <c:numRef>
              <c:f>Sheet3!$B$294:$B$297</c:f>
              <c:numCache>
                <c:formatCode>General</c:formatCode>
                <c:ptCount val="4"/>
                <c:pt idx="0">
                  <c:v>0</c:v>
                </c:pt>
                <c:pt idx="1">
                  <c:v>1</c:v>
                </c:pt>
                <c:pt idx="2">
                  <c:v>0</c:v>
                </c:pt>
                <c:pt idx="3">
                  <c:v>0</c:v>
                </c:pt>
              </c:numCache>
            </c:numRef>
          </c:val>
          <c:extLst>
            <c:ext xmlns:c16="http://schemas.microsoft.com/office/drawing/2014/chart" uri="{C3380CC4-5D6E-409C-BE32-E72D297353CC}">
              <c16:uniqueId val="{00000000-65E1-4EDC-A533-E6899F846FDB}"/>
            </c:ext>
          </c:extLst>
        </c:ser>
        <c:dLbls>
          <c:dLblPos val="outEnd"/>
          <c:showLegendKey val="0"/>
          <c:showVal val="1"/>
          <c:showCatName val="0"/>
          <c:showSerName val="0"/>
          <c:showPercent val="0"/>
          <c:showBubbleSize val="0"/>
        </c:dLbls>
        <c:gapWidth val="182"/>
        <c:axId val="837339696"/>
        <c:axId val="837338056"/>
      </c:barChart>
      <c:catAx>
        <c:axId val="837339696"/>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837338056"/>
        <c:crosses val="autoZero"/>
        <c:auto val="1"/>
        <c:lblAlgn val="ctr"/>
        <c:lblOffset val="100"/>
        <c:noMultiLvlLbl val="0"/>
      </c:catAx>
      <c:valAx>
        <c:axId val="837338056"/>
        <c:scaling>
          <c:orientation val="minMax"/>
        </c:scaling>
        <c:delete val="0"/>
        <c:axPos val="t"/>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83733969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7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Sheet3!$A$312:$A$319</c:f>
              <c:strCache>
                <c:ptCount val="8"/>
                <c:pt idx="0">
                  <c:v>何をしているところかわからないから</c:v>
                </c:pt>
                <c:pt idx="1">
                  <c:v>今のところで慣れているから</c:v>
                </c:pt>
                <c:pt idx="2">
                  <c:v>年齢層が離れているから</c:v>
                </c:pt>
                <c:pt idx="3">
                  <c:v>今の通所事業所とプログラムが変わってしまうから</c:v>
                </c:pt>
                <c:pt idx="4">
                  <c:v>現在利用している</c:v>
                </c:pt>
                <c:pt idx="5">
                  <c:v>今は考えていない</c:v>
                </c:pt>
                <c:pt idx="6">
                  <c:v>障害福祉と高齢者の福祉（ここでいう福祉とは求めていること）が全く違うから。障害者は高齢者になっても障害者です。</c:v>
                </c:pt>
                <c:pt idx="7">
                  <c:v>本人にとって現状の方が良い</c:v>
                </c:pt>
              </c:strCache>
            </c:strRef>
          </c:cat>
          <c:val>
            <c:numRef>
              <c:f>Sheet3!$B$312:$B$319</c:f>
              <c:numCache>
                <c:formatCode>General</c:formatCode>
                <c:ptCount val="8"/>
                <c:pt idx="0">
                  <c:v>2</c:v>
                </c:pt>
                <c:pt idx="1">
                  <c:v>1</c:v>
                </c:pt>
                <c:pt idx="2">
                  <c:v>4</c:v>
                </c:pt>
                <c:pt idx="3">
                  <c:v>0</c:v>
                </c:pt>
                <c:pt idx="4">
                  <c:v>1</c:v>
                </c:pt>
                <c:pt idx="5">
                  <c:v>1</c:v>
                </c:pt>
                <c:pt idx="6">
                  <c:v>1</c:v>
                </c:pt>
                <c:pt idx="7">
                  <c:v>1</c:v>
                </c:pt>
              </c:numCache>
            </c:numRef>
          </c:val>
          <c:extLst>
            <c:ext xmlns:c16="http://schemas.microsoft.com/office/drawing/2014/chart" uri="{C3380CC4-5D6E-409C-BE32-E72D297353CC}">
              <c16:uniqueId val="{00000000-48AD-4873-9C7D-3C19AB84076F}"/>
            </c:ext>
          </c:extLst>
        </c:ser>
        <c:dLbls>
          <c:dLblPos val="outEnd"/>
          <c:showLegendKey val="0"/>
          <c:showVal val="1"/>
          <c:showCatName val="0"/>
          <c:showSerName val="0"/>
          <c:showPercent val="0"/>
          <c:showBubbleSize val="0"/>
        </c:dLbls>
        <c:gapWidth val="182"/>
        <c:axId val="729726224"/>
        <c:axId val="729722288"/>
      </c:barChart>
      <c:catAx>
        <c:axId val="729726224"/>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729722288"/>
        <c:crosses val="autoZero"/>
        <c:auto val="1"/>
        <c:lblAlgn val="ctr"/>
        <c:lblOffset val="100"/>
        <c:noMultiLvlLbl val="0"/>
      </c:catAx>
      <c:valAx>
        <c:axId val="729722288"/>
        <c:scaling>
          <c:orientation val="minMax"/>
        </c:scaling>
        <c:delete val="0"/>
        <c:axPos val="t"/>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72972622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7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4F9F-430E-9712-3DAB516BF73A}"/>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4F9F-430E-9712-3DAB516BF73A}"/>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4F9F-430E-9712-3DAB516BF73A}"/>
              </c:ext>
            </c:extLst>
          </c:dPt>
          <c:dLbls>
            <c:dLbl>
              <c:idx val="0"/>
              <c:layout>
                <c:manualLayout>
                  <c:x val="1.2500000000000001E-2"/>
                  <c:y val="-0.13194426217556146"/>
                </c:manualLayout>
              </c:layout>
              <c:tx>
                <c:rich>
                  <a:bodyPr rot="0" spcFirstLastPara="1" vertOverflow="ellipsis" vert="horz" wrap="square" lIns="38100" tIns="19050" rIns="38100" bIns="19050" anchor="ctr" anchorCtr="1">
                    <a:noAutofit/>
                  </a:bodyPr>
                  <a:lstStyle/>
                  <a:p>
                    <a:pPr>
                      <a:defRPr sz="1000" b="1" i="0" u="none" strike="noStrike" kern="1200" spc="0" baseline="0">
                        <a:solidFill>
                          <a:schemeClr val="accent1"/>
                        </a:solidFill>
                        <a:latin typeface="+mn-lt"/>
                        <a:ea typeface="+mn-ea"/>
                        <a:cs typeface="+mn-cs"/>
                      </a:defRPr>
                    </a:pPr>
                    <a:fld id="{2C435A91-4F4B-427F-AE97-EBCBF326643D}" type="CATEGORYNAME">
                      <a:rPr lang="ja-JP" altLang="en-US"/>
                      <a:pPr>
                        <a:defRPr/>
                      </a:pPr>
                      <a:t>[分類名]</a:t>
                    </a:fld>
                    <a:endParaRPr lang="ja-JP" altLang="en-US"/>
                  </a:p>
                  <a:p>
                    <a:pPr>
                      <a:defRPr/>
                    </a:pPr>
                    <a:r>
                      <a:rPr lang="en-US" altLang="ja-JP"/>
                      <a:t>58.3%</a:t>
                    </a:r>
                  </a:p>
                </c:rich>
              </c:tx>
              <c:spPr>
                <a:noFill/>
                <a:ln>
                  <a:noFill/>
                </a:ln>
                <a:effectLst/>
              </c:spPr>
              <c:txPr>
                <a:bodyPr rot="0" spcFirstLastPara="1" vertOverflow="ellipsis" vert="horz" wrap="square" lIns="38100" tIns="19050" rIns="38100" bIns="19050" anchor="ctr" anchorCtr="1">
                  <a:noAutofit/>
                </a:bodyPr>
                <a:lstStyle/>
                <a:p>
                  <a:pPr>
                    <a:defRPr sz="1000" b="1" i="0" u="none" strike="noStrike" kern="1200" spc="0" baseline="0">
                      <a:solidFill>
                        <a:schemeClr val="accent1"/>
                      </a:solidFill>
                      <a:latin typeface="+mn-lt"/>
                      <a:ea typeface="+mn-ea"/>
                      <a:cs typeface="+mn-cs"/>
                    </a:defRPr>
                  </a:pPr>
                  <a:endParaRPr lang="ja-JP"/>
                </a:p>
              </c:txPr>
              <c:dLblPos val="bestFit"/>
              <c:showLegendKey val="0"/>
              <c:showVal val="0"/>
              <c:showCatName val="1"/>
              <c:showSerName val="0"/>
              <c:showPercent val="0"/>
              <c:showBubbleSize val="0"/>
              <c:extLst>
                <c:ext xmlns:c15="http://schemas.microsoft.com/office/drawing/2012/chart" uri="{CE6537A1-D6FC-4f65-9D91-7224C49458BB}">
                  <c15:layout>
                    <c:manualLayout>
                      <c:w val="0.13633333333333333"/>
                      <c:h val="0.18055555555555552"/>
                    </c:manualLayout>
                  </c15:layout>
                  <c15:dlblFieldTable/>
                  <c15:showDataLabelsRange val="0"/>
                </c:ext>
                <c:ext xmlns:c16="http://schemas.microsoft.com/office/drawing/2014/chart" uri="{C3380CC4-5D6E-409C-BE32-E72D297353CC}">
                  <c16:uniqueId val="{00000001-4F9F-430E-9712-3DAB516BF73A}"/>
                </c:ext>
              </c:extLst>
            </c:dLbl>
            <c:dLbl>
              <c:idx val="1"/>
              <c:layout>
                <c:manualLayout>
                  <c:x val="-3.8888888888888917E-2"/>
                  <c:y val="1.8518518518518517E-2"/>
                </c:manualLayout>
              </c:layout>
              <c:tx>
                <c:rich>
                  <a:bodyPr rot="0" spcFirstLastPara="1" vertOverflow="ellipsis" vert="horz" wrap="square" lIns="38100" tIns="19050" rIns="38100" bIns="19050" anchor="ctr" anchorCtr="1">
                    <a:noAutofit/>
                  </a:bodyPr>
                  <a:lstStyle/>
                  <a:p>
                    <a:pPr>
                      <a:defRPr sz="1000" b="1" i="0" u="none" strike="noStrike" kern="1200" spc="0" baseline="0">
                        <a:solidFill>
                          <a:schemeClr val="accent1"/>
                        </a:solidFill>
                        <a:latin typeface="+mn-lt"/>
                        <a:ea typeface="+mn-ea"/>
                        <a:cs typeface="+mn-cs"/>
                      </a:defRPr>
                    </a:pPr>
                    <a:fld id="{D64BA79A-1EFA-489C-9DC4-22A45C44EB98}" type="CATEGORYNAME">
                      <a:rPr lang="ja-JP" altLang="en-US">
                        <a:solidFill>
                          <a:schemeClr val="accent2"/>
                        </a:solidFill>
                      </a:rPr>
                      <a:pPr>
                        <a:defRPr>
                          <a:solidFill>
                            <a:schemeClr val="accent1"/>
                          </a:solidFill>
                        </a:defRPr>
                      </a:pPr>
                      <a:t>[分類名]</a:t>
                    </a:fld>
                    <a:endParaRPr lang="ja-JP" altLang="en-US">
                      <a:solidFill>
                        <a:schemeClr val="accent2"/>
                      </a:solidFill>
                    </a:endParaRPr>
                  </a:p>
                  <a:p>
                    <a:pPr>
                      <a:defRPr>
                        <a:solidFill>
                          <a:schemeClr val="accent1"/>
                        </a:solidFill>
                      </a:defRPr>
                    </a:pPr>
                    <a:r>
                      <a:rPr lang="en-US" altLang="ja-JP">
                        <a:solidFill>
                          <a:schemeClr val="accent2"/>
                        </a:solidFill>
                      </a:rPr>
                      <a:t>33.3%</a:t>
                    </a:r>
                  </a:p>
                  <a:p>
                    <a:pPr>
                      <a:defRPr>
                        <a:solidFill>
                          <a:schemeClr val="accent1"/>
                        </a:solidFill>
                      </a:defRPr>
                    </a:pPr>
                    <a:endParaRPr lang="ja-JP" altLang="en-US"/>
                  </a:p>
                </c:rich>
              </c:tx>
              <c:spPr>
                <a:noFill/>
                <a:ln>
                  <a:noFill/>
                </a:ln>
                <a:effectLst/>
              </c:spPr>
              <c:txPr>
                <a:bodyPr rot="0" spcFirstLastPara="1" vertOverflow="ellipsis" vert="horz" wrap="square" lIns="38100" tIns="19050" rIns="38100" bIns="19050" anchor="ctr" anchorCtr="1">
                  <a:noAutofit/>
                </a:bodyPr>
                <a:lstStyle/>
                <a:p>
                  <a:pPr>
                    <a:defRPr sz="1000" b="1" i="0" u="none" strike="noStrike" kern="1200" spc="0" baseline="0">
                      <a:solidFill>
                        <a:schemeClr val="accent1"/>
                      </a:solidFill>
                      <a:latin typeface="+mn-lt"/>
                      <a:ea typeface="+mn-ea"/>
                      <a:cs typeface="+mn-cs"/>
                    </a:defRPr>
                  </a:pPr>
                  <a:endParaRPr lang="ja-JP"/>
                </a:p>
              </c:txPr>
              <c:dLblPos val="bestFit"/>
              <c:showLegendKey val="0"/>
              <c:showVal val="0"/>
              <c:showCatName val="1"/>
              <c:showSerName val="0"/>
              <c:showPercent val="0"/>
              <c:showBubbleSize val="0"/>
              <c:extLst>
                <c:ext xmlns:c15="http://schemas.microsoft.com/office/drawing/2012/chart" uri="{CE6537A1-D6FC-4f65-9D91-7224C49458BB}">
                  <c15:layout>
                    <c:manualLayout>
                      <c:w val="0.11688888888888889"/>
                      <c:h val="0.18981481481481483"/>
                    </c:manualLayout>
                  </c15:layout>
                  <c15:dlblFieldTable/>
                  <c15:showDataLabelsRange val="0"/>
                </c:ext>
                <c:ext xmlns:c16="http://schemas.microsoft.com/office/drawing/2014/chart" uri="{C3380CC4-5D6E-409C-BE32-E72D297353CC}">
                  <c16:uniqueId val="{00000003-4F9F-430E-9712-3DAB516BF73A}"/>
                </c:ext>
              </c:extLst>
            </c:dLbl>
            <c:dLbl>
              <c:idx val="2"/>
              <c:layout>
                <c:manualLayout>
                  <c:x val="-9.7220034995625544E-3"/>
                  <c:y val="4.6296296296296294E-3"/>
                </c:manualLayout>
              </c:layout>
              <c:tx>
                <c:rich>
                  <a:bodyPr rot="0" spcFirstLastPara="1" vertOverflow="ellipsis" vert="horz" wrap="square" lIns="38100" tIns="19050" rIns="38100" bIns="19050" anchor="ctr" anchorCtr="1">
                    <a:noAutofit/>
                  </a:bodyPr>
                  <a:lstStyle/>
                  <a:p>
                    <a:pPr>
                      <a:defRPr sz="1000" b="1" i="0" u="none" strike="noStrike" kern="1200" spc="0" baseline="0">
                        <a:solidFill>
                          <a:schemeClr val="accent1"/>
                        </a:solidFill>
                        <a:latin typeface="+mn-lt"/>
                        <a:ea typeface="+mn-ea"/>
                        <a:cs typeface="+mn-cs"/>
                      </a:defRPr>
                    </a:pPr>
                    <a:fld id="{D36822CB-B749-41F6-8A5B-C032846974AA}" type="CATEGORYNAME">
                      <a:rPr lang="ja-JP" altLang="en-US">
                        <a:solidFill>
                          <a:schemeClr val="accent3"/>
                        </a:solidFill>
                      </a:rPr>
                      <a:pPr>
                        <a:defRPr>
                          <a:solidFill>
                            <a:schemeClr val="accent1"/>
                          </a:solidFill>
                        </a:defRPr>
                      </a:pPr>
                      <a:t>[分類名]</a:t>
                    </a:fld>
                    <a:endParaRPr lang="ja-JP" altLang="en-US">
                      <a:solidFill>
                        <a:schemeClr val="accent3"/>
                      </a:solidFill>
                    </a:endParaRPr>
                  </a:p>
                  <a:p>
                    <a:pPr>
                      <a:defRPr>
                        <a:solidFill>
                          <a:schemeClr val="accent1"/>
                        </a:solidFill>
                      </a:defRPr>
                    </a:pPr>
                    <a:r>
                      <a:rPr lang="en-US" altLang="ja-JP">
                        <a:solidFill>
                          <a:schemeClr val="accent3"/>
                        </a:solidFill>
                      </a:rPr>
                      <a:t>8.3%</a:t>
                    </a:r>
                  </a:p>
                  <a:p>
                    <a:pPr>
                      <a:defRPr>
                        <a:solidFill>
                          <a:schemeClr val="accent1"/>
                        </a:solidFill>
                      </a:defRPr>
                    </a:pPr>
                    <a:endParaRPr lang="ja-JP" altLang="en-US"/>
                  </a:p>
                </c:rich>
              </c:tx>
              <c:spPr>
                <a:noFill/>
                <a:ln>
                  <a:noFill/>
                </a:ln>
                <a:effectLst/>
              </c:spPr>
              <c:txPr>
                <a:bodyPr rot="0" spcFirstLastPara="1" vertOverflow="ellipsis" vert="horz" wrap="square" lIns="38100" tIns="19050" rIns="38100" bIns="19050" anchor="ctr" anchorCtr="1">
                  <a:noAutofit/>
                </a:bodyPr>
                <a:lstStyle/>
                <a:p>
                  <a:pPr>
                    <a:defRPr sz="1000" b="1" i="0" u="none" strike="noStrike" kern="1200" spc="0" baseline="0">
                      <a:solidFill>
                        <a:schemeClr val="accent1"/>
                      </a:solidFill>
                      <a:latin typeface="+mn-lt"/>
                      <a:ea typeface="+mn-ea"/>
                      <a:cs typeface="+mn-cs"/>
                    </a:defRPr>
                  </a:pPr>
                  <a:endParaRPr lang="ja-JP"/>
                </a:p>
              </c:txPr>
              <c:dLblPos val="bestFit"/>
              <c:showLegendKey val="0"/>
              <c:showVal val="0"/>
              <c:showCatName val="1"/>
              <c:showSerName val="0"/>
              <c:showPercent val="0"/>
              <c:showBubbleSize val="0"/>
              <c:extLst>
                <c:ext xmlns:c15="http://schemas.microsoft.com/office/drawing/2012/chart" uri="{CE6537A1-D6FC-4f65-9D91-7224C49458BB}">
                  <c15:layout>
                    <c:manualLayout>
                      <c:w val="0.14199999999999999"/>
                      <c:h val="0.18518518518518517"/>
                    </c:manualLayout>
                  </c15:layout>
                  <c15:dlblFieldTable/>
                  <c15:showDataLabelsRange val="0"/>
                </c:ext>
                <c:ext xmlns:c16="http://schemas.microsoft.com/office/drawing/2014/chart" uri="{C3380CC4-5D6E-409C-BE32-E72D297353CC}">
                  <c16:uniqueId val="{00000005-4F9F-430E-9712-3DAB516BF73A}"/>
                </c:ext>
              </c:extLst>
            </c:dLbl>
            <c:spPr>
              <a:noFill/>
              <a:ln>
                <a:noFill/>
              </a:ln>
              <a:effectLst/>
            </c:spPr>
            <c:dLblPos val="outEnd"/>
            <c:showLegendKey val="0"/>
            <c:showVal val="0"/>
            <c:showCatName val="1"/>
            <c:showSerName val="0"/>
            <c:showPercent val="0"/>
            <c:showBubbleSize val="0"/>
            <c:showLeaderLines val="0"/>
            <c:extLst>
              <c:ext xmlns:c15="http://schemas.microsoft.com/office/drawing/2012/chart" uri="{CE6537A1-D6FC-4f65-9D91-7224C49458BB}"/>
            </c:extLst>
          </c:dLbls>
          <c:cat>
            <c:strRef>
              <c:f>Sheet2!$A$2:$A$4</c:f>
              <c:strCache>
                <c:ptCount val="3"/>
                <c:pt idx="0">
                  <c:v>母親</c:v>
                </c:pt>
                <c:pt idx="1">
                  <c:v>父親</c:v>
                </c:pt>
                <c:pt idx="2">
                  <c:v>無回答</c:v>
                </c:pt>
              </c:strCache>
            </c:strRef>
          </c:cat>
          <c:val>
            <c:numRef>
              <c:f>Sheet2!$C$2:$C$4</c:f>
              <c:numCache>
                <c:formatCode>General</c:formatCode>
                <c:ptCount val="3"/>
                <c:pt idx="0">
                  <c:v>58.3</c:v>
                </c:pt>
                <c:pt idx="1">
                  <c:v>33.299999999999997</c:v>
                </c:pt>
                <c:pt idx="2">
                  <c:v>8.3000000000000007</c:v>
                </c:pt>
              </c:numCache>
            </c:numRef>
          </c:val>
          <c:extLst>
            <c:ext xmlns:c16="http://schemas.microsoft.com/office/drawing/2014/chart" uri="{C3380CC4-5D6E-409C-BE32-E72D297353CC}">
              <c16:uniqueId val="{00000006-4F9F-430E-9712-3DAB516BF73A}"/>
            </c:ext>
          </c:extLst>
        </c:ser>
        <c:dLbls>
          <c:dLblPos val="outEnd"/>
          <c:showLegendKey val="0"/>
          <c:showVal val="0"/>
          <c:showCatName val="1"/>
          <c:showSerName val="0"/>
          <c:showPercent val="0"/>
          <c:showBubbleSize val="0"/>
          <c:showLeaderLines val="0"/>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7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Sheet2!$A$36:$A$38</c:f>
              <c:strCache>
                <c:ptCount val="3"/>
                <c:pt idx="0">
                  <c:v>身体障害者手帳</c:v>
                </c:pt>
                <c:pt idx="1">
                  <c:v>愛の手帳（療育手帳）</c:v>
                </c:pt>
                <c:pt idx="2">
                  <c:v>精神保健福祉手帳</c:v>
                </c:pt>
              </c:strCache>
            </c:strRef>
          </c:cat>
          <c:val>
            <c:numRef>
              <c:f>Sheet2!$B$36:$B$38</c:f>
              <c:numCache>
                <c:formatCode>General</c:formatCode>
                <c:ptCount val="3"/>
                <c:pt idx="0">
                  <c:v>6</c:v>
                </c:pt>
                <c:pt idx="1">
                  <c:v>6</c:v>
                </c:pt>
                <c:pt idx="2">
                  <c:v>1</c:v>
                </c:pt>
              </c:numCache>
            </c:numRef>
          </c:val>
          <c:extLst>
            <c:ext xmlns:c16="http://schemas.microsoft.com/office/drawing/2014/chart" uri="{C3380CC4-5D6E-409C-BE32-E72D297353CC}">
              <c16:uniqueId val="{00000000-7A3B-494E-A6BB-A243A3E4D70D}"/>
            </c:ext>
          </c:extLst>
        </c:ser>
        <c:dLbls>
          <c:dLblPos val="outEnd"/>
          <c:showLegendKey val="0"/>
          <c:showVal val="1"/>
          <c:showCatName val="0"/>
          <c:showSerName val="0"/>
          <c:showPercent val="0"/>
          <c:showBubbleSize val="0"/>
        </c:dLbls>
        <c:gapWidth val="182"/>
        <c:axId val="783750200"/>
        <c:axId val="783756432"/>
      </c:barChart>
      <c:catAx>
        <c:axId val="783750200"/>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783756432"/>
        <c:crosses val="autoZero"/>
        <c:auto val="1"/>
        <c:lblAlgn val="ctr"/>
        <c:lblOffset val="100"/>
        <c:noMultiLvlLbl val="0"/>
      </c:catAx>
      <c:valAx>
        <c:axId val="783756432"/>
        <c:scaling>
          <c:orientation val="minMax"/>
        </c:scaling>
        <c:delete val="0"/>
        <c:axPos val="t"/>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78375020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7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0B83-4B20-9B48-9191217DF061}"/>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0B83-4B20-9B48-9191217DF061}"/>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0B83-4B20-9B48-9191217DF061}"/>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ja-JP"/>
                </a:p>
              </c:txPr>
              <c:dLblPos val="outEnd"/>
              <c:showLegendKey val="0"/>
              <c:showVal val="0"/>
              <c:showCatName val="1"/>
              <c:showSerName val="0"/>
              <c:showPercent val="1"/>
              <c:showBubbleSize val="0"/>
              <c:extLst>
                <c:ext xmlns:c16="http://schemas.microsoft.com/office/drawing/2014/chart" uri="{C3380CC4-5D6E-409C-BE32-E72D297353CC}">
                  <c16:uniqueId val="{00000001-0B83-4B20-9B48-9191217DF061}"/>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ja-JP"/>
                </a:p>
              </c:txPr>
              <c:dLblPos val="outEnd"/>
              <c:showLegendKey val="0"/>
              <c:showVal val="0"/>
              <c:showCatName val="1"/>
              <c:showSerName val="0"/>
              <c:showPercent val="1"/>
              <c:showBubbleSize val="0"/>
              <c:extLst>
                <c:ext xmlns:c16="http://schemas.microsoft.com/office/drawing/2014/chart" uri="{C3380CC4-5D6E-409C-BE32-E72D297353CC}">
                  <c16:uniqueId val="{00000003-0B83-4B20-9B48-9191217DF061}"/>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ja-JP"/>
                </a:p>
              </c:txPr>
              <c:dLblPos val="outEnd"/>
              <c:showLegendKey val="0"/>
              <c:showVal val="0"/>
              <c:showCatName val="1"/>
              <c:showSerName val="0"/>
              <c:showPercent val="1"/>
              <c:showBubbleSize val="0"/>
              <c:extLst>
                <c:ext xmlns:c16="http://schemas.microsoft.com/office/drawing/2014/chart" uri="{C3380CC4-5D6E-409C-BE32-E72D297353CC}">
                  <c16:uniqueId val="{00000005-0B83-4B20-9B48-9191217DF061}"/>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Sheet2!$B$38:$B$40</c:f>
              <c:strCache>
                <c:ptCount val="3"/>
                <c:pt idx="0">
                  <c:v>2度</c:v>
                </c:pt>
                <c:pt idx="1">
                  <c:v>3度</c:v>
                </c:pt>
                <c:pt idx="2">
                  <c:v>4度</c:v>
                </c:pt>
              </c:strCache>
            </c:strRef>
          </c:cat>
          <c:val>
            <c:numRef>
              <c:f>Sheet2!$C$38:$C$40</c:f>
              <c:numCache>
                <c:formatCode>General</c:formatCode>
                <c:ptCount val="3"/>
                <c:pt idx="0">
                  <c:v>4</c:v>
                </c:pt>
                <c:pt idx="1">
                  <c:v>1</c:v>
                </c:pt>
                <c:pt idx="2">
                  <c:v>2</c:v>
                </c:pt>
              </c:numCache>
            </c:numRef>
          </c:val>
          <c:extLst>
            <c:ext xmlns:c16="http://schemas.microsoft.com/office/drawing/2014/chart" uri="{C3380CC4-5D6E-409C-BE32-E72D297353CC}">
              <c16:uniqueId val="{00000006-0B83-4B20-9B48-9191217DF061}"/>
            </c:ext>
          </c:extLst>
        </c:ser>
        <c:dLbls>
          <c:dLblPos val="outEnd"/>
          <c:showLegendKey val="0"/>
          <c:showVal val="0"/>
          <c:showCatName val="1"/>
          <c:showSerName val="0"/>
          <c:showPercent val="0"/>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7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Sheet2!$A$92:$A$97</c:f>
              <c:strCache>
                <c:ptCount val="6"/>
                <c:pt idx="0">
                  <c:v>音声・言語・そしゃく機能障害</c:v>
                </c:pt>
                <c:pt idx="1">
                  <c:v>肢体不自由</c:v>
                </c:pt>
                <c:pt idx="2">
                  <c:v>難病</c:v>
                </c:pt>
                <c:pt idx="3">
                  <c:v>脊髄小脳変性症</c:v>
                </c:pt>
                <c:pt idx="4">
                  <c:v>結節性硬化症</c:v>
                </c:pt>
                <c:pt idx="5">
                  <c:v>統合失調症</c:v>
                </c:pt>
              </c:strCache>
            </c:strRef>
          </c:cat>
          <c:val>
            <c:numRef>
              <c:f>Sheet2!$B$92:$B$97</c:f>
              <c:numCache>
                <c:formatCode>General</c:formatCode>
                <c:ptCount val="6"/>
                <c:pt idx="0">
                  <c:v>1</c:v>
                </c:pt>
                <c:pt idx="1">
                  <c:v>2</c:v>
                </c:pt>
                <c:pt idx="2">
                  <c:v>2</c:v>
                </c:pt>
                <c:pt idx="3">
                  <c:v>1</c:v>
                </c:pt>
                <c:pt idx="4">
                  <c:v>1</c:v>
                </c:pt>
                <c:pt idx="5">
                  <c:v>1</c:v>
                </c:pt>
              </c:numCache>
            </c:numRef>
          </c:val>
          <c:extLst>
            <c:ext xmlns:c16="http://schemas.microsoft.com/office/drawing/2014/chart" uri="{C3380CC4-5D6E-409C-BE32-E72D297353CC}">
              <c16:uniqueId val="{00000000-CD70-4FFD-804E-4DFF1C1E77E0}"/>
            </c:ext>
          </c:extLst>
        </c:ser>
        <c:dLbls>
          <c:dLblPos val="outEnd"/>
          <c:showLegendKey val="0"/>
          <c:showVal val="1"/>
          <c:showCatName val="0"/>
          <c:showSerName val="0"/>
          <c:showPercent val="0"/>
          <c:showBubbleSize val="0"/>
        </c:dLbls>
        <c:gapWidth val="182"/>
        <c:axId val="793919880"/>
        <c:axId val="793915288"/>
      </c:barChart>
      <c:catAx>
        <c:axId val="793919880"/>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793915288"/>
        <c:crosses val="autoZero"/>
        <c:auto val="1"/>
        <c:lblAlgn val="ctr"/>
        <c:lblOffset val="100"/>
        <c:noMultiLvlLbl val="0"/>
      </c:catAx>
      <c:valAx>
        <c:axId val="793915288"/>
        <c:scaling>
          <c:orientation val="minMax"/>
        </c:scaling>
        <c:delete val="0"/>
        <c:axPos val="t"/>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79391988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7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B0F8-494B-B324-605C3D5EB38C}"/>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B0F8-494B-B324-605C3D5EB38C}"/>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B0F8-494B-B324-605C3D5EB38C}"/>
              </c:ext>
            </c:extLst>
          </c:dPt>
          <c:dLbls>
            <c:dLbl>
              <c:idx val="0"/>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fld id="{236CF51C-DC6A-44CA-ACC1-51654B375520}" type="CATEGORYNAME">
                      <a:rPr lang="ja-JP" altLang="en-US"/>
                      <a:pPr>
                        <a:defRPr/>
                      </a:pPr>
                      <a:t>[分類名]</a:t>
                    </a:fld>
                    <a:endParaRPr lang="ja-JP" altLang="en-US"/>
                  </a:p>
                  <a:p>
                    <a:pPr>
                      <a:defRPr/>
                    </a:pPr>
                    <a:r>
                      <a:rPr lang="en-US" altLang="ja-JP"/>
                      <a:t>50.0%</a:t>
                    </a:r>
                  </a:p>
                  <a:p>
                    <a:pPr>
                      <a:defRPr/>
                    </a:pPr>
                    <a:endParaRPr lang="ja-JP" altLang="en-US"/>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ja-JP"/>
                </a:p>
              </c:txPr>
              <c:dLblPos val="outEnd"/>
              <c:showLegendKey val="0"/>
              <c:showVal val="0"/>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B0F8-494B-B324-605C3D5EB38C}"/>
                </c:ext>
              </c:extLst>
            </c:dLbl>
            <c:dLbl>
              <c:idx val="1"/>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fld id="{08406AE0-3540-46FF-8169-9FF3C96B3B67}" type="CATEGORYNAME">
                      <a:rPr lang="ja-JP" altLang="en-US"/>
                      <a:pPr>
                        <a:defRPr>
                          <a:solidFill>
                            <a:schemeClr val="accent1"/>
                          </a:solidFill>
                        </a:defRPr>
                      </a:pPr>
                      <a:t>[分類名]</a:t>
                    </a:fld>
                    <a:endParaRPr lang="ja-JP" altLang="en-US"/>
                  </a:p>
                  <a:p>
                    <a:pPr>
                      <a:defRPr>
                        <a:solidFill>
                          <a:schemeClr val="accent1"/>
                        </a:solidFill>
                      </a:defRPr>
                    </a:pPr>
                    <a:r>
                      <a:rPr lang="en-US" altLang="ja-JP"/>
                      <a:t>25.0%</a:t>
                    </a:r>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ja-JP"/>
                </a:p>
              </c:txPr>
              <c:dLblPos val="outEnd"/>
              <c:showLegendKey val="0"/>
              <c:showVal val="0"/>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B0F8-494B-B324-605C3D5EB38C}"/>
                </c:ext>
              </c:extLst>
            </c:dLbl>
            <c:dLbl>
              <c:idx val="2"/>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fld id="{987E50B6-BD47-4D67-B887-7869207E7278}" type="CATEGORYNAME">
                      <a:rPr lang="ja-JP" altLang="en-US"/>
                      <a:pPr>
                        <a:defRPr>
                          <a:solidFill>
                            <a:schemeClr val="accent1"/>
                          </a:solidFill>
                        </a:defRPr>
                      </a:pPr>
                      <a:t>[分類名]</a:t>
                    </a:fld>
                    <a:endParaRPr lang="ja-JP" altLang="en-US"/>
                  </a:p>
                  <a:p>
                    <a:pPr>
                      <a:defRPr>
                        <a:solidFill>
                          <a:schemeClr val="accent1"/>
                        </a:solidFill>
                      </a:defRPr>
                    </a:pPr>
                    <a:r>
                      <a:rPr lang="en-US" altLang="ja-JP"/>
                      <a:t>25.0%</a:t>
                    </a:r>
                  </a:p>
                  <a:p>
                    <a:pPr>
                      <a:defRPr>
                        <a:solidFill>
                          <a:schemeClr val="accent1"/>
                        </a:solidFill>
                      </a:defRPr>
                    </a:pPr>
                    <a:endParaRPr lang="ja-JP" altLang="en-US"/>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ja-JP"/>
                </a:p>
              </c:txPr>
              <c:dLblPos val="outEnd"/>
              <c:showLegendKey val="0"/>
              <c:showVal val="0"/>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B0F8-494B-B324-605C3D5EB38C}"/>
                </c:ext>
              </c:extLst>
            </c:dLbl>
            <c:spPr>
              <a:noFill/>
              <a:ln>
                <a:noFill/>
              </a:ln>
              <a:effectLst/>
            </c:spPr>
            <c:dLblPos val="outEnd"/>
            <c:showLegendKey val="0"/>
            <c:showVal val="0"/>
            <c:showCatName val="1"/>
            <c:showSerName val="0"/>
            <c:showPercent val="0"/>
            <c:showBubbleSize val="0"/>
            <c:showLeaderLines val="0"/>
            <c:extLst>
              <c:ext xmlns:c15="http://schemas.microsoft.com/office/drawing/2012/chart" uri="{CE6537A1-D6FC-4f65-9D91-7224C49458BB}"/>
            </c:extLst>
          </c:dLbls>
          <c:cat>
            <c:strRef>
              <c:f>Sheet2!$A$127:$A$129</c:f>
              <c:strCache>
                <c:ptCount val="3"/>
                <c:pt idx="0">
                  <c:v>1級</c:v>
                </c:pt>
                <c:pt idx="1">
                  <c:v>2級</c:v>
                </c:pt>
                <c:pt idx="2">
                  <c:v>無回答</c:v>
                </c:pt>
              </c:strCache>
            </c:strRef>
          </c:cat>
          <c:val>
            <c:numRef>
              <c:f>Sheet2!$C$127:$C$129</c:f>
              <c:numCache>
                <c:formatCode>General</c:formatCode>
                <c:ptCount val="3"/>
                <c:pt idx="0">
                  <c:v>50</c:v>
                </c:pt>
                <c:pt idx="1">
                  <c:v>25</c:v>
                </c:pt>
                <c:pt idx="2">
                  <c:v>25</c:v>
                </c:pt>
              </c:numCache>
            </c:numRef>
          </c:val>
          <c:extLst>
            <c:ext xmlns:c16="http://schemas.microsoft.com/office/drawing/2014/chart" uri="{C3380CC4-5D6E-409C-BE32-E72D297353CC}">
              <c16:uniqueId val="{00000006-B0F8-494B-B324-605C3D5EB38C}"/>
            </c:ext>
          </c:extLst>
        </c:ser>
        <c:dLbls>
          <c:dLblPos val="outEnd"/>
          <c:showLegendKey val="0"/>
          <c:showVal val="0"/>
          <c:showCatName val="1"/>
          <c:showSerName val="0"/>
          <c:showPercent val="0"/>
          <c:showBubbleSize val="0"/>
          <c:showLeaderLines val="0"/>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7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5175-44B3-8733-33066529F1B0}"/>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5175-44B3-8733-33066529F1B0}"/>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5175-44B3-8733-33066529F1B0}"/>
              </c:ext>
            </c:extLst>
          </c:dPt>
          <c:dLbls>
            <c:dLbl>
              <c:idx val="0"/>
              <c:layout>
                <c:manualLayout>
                  <c:x val="-1.1111111111111212E-2"/>
                  <c:y val="-4.2437781360066642E-17"/>
                </c:manualLayout>
              </c:layout>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fld id="{5198FFE3-97A9-4057-8381-DB0E61E04912}" type="CATEGORYNAME">
                      <a:rPr lang="ja-JP" altLang="en-US"/>
                      <a:pPr>
                        <a:defRPr/>
                      </a:pPr>
                      <a:t>[分類名]</a:t>
                    </a:fld>
                    <a:endParaRPr lang="ja-JP" altLang="en-US"/>
                  </a:p>
                  <a:p>
                    <a:pPr>
                      <a:defRPr/>
                    </a:pPr>
                    <a:r>
                      <a:rPr lang="en-US" altLang="ja-JP"/>
                      <a:t>50.0%</a:t>
                    </a:r>
                  </a:p>
                  <a:p>
                    <a:pPr>
                      <a:defRPr/>
                    </a:pPr>
                    <a:endParaRPr lang="ja-JP" altLang="en-US"/>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ja-JP"/>
                </a:p>
              </c:txPr>
              <c:dLblPos val="bestFit"/>
              <c:showLegendKey val="0"/>
              <c:showVal val="0"/>
              <c:showCatName val="1"/>
              <c:showSerName val="0"/>
              <c:showPercent val="0"/>
              <c:showBubbleSize val="0"/>
              <c:extLst>
                <c:ext xmlns:c15="http://schemas.microsoft.com/office/drawing/2012/chart" uri="{CE6537A1-D6FC-4f65-9D91-7224C49458BB}">
                  <c15:layout>
                    <c:manualLayout>
                      <c:w val="0.25395253718285216"/>
                      <c:h val="0.32370370370370372"/>
                    </c:manualLayout>
                  </c15:layout>
                  <c15:dlblFieldTable/>
                  <c15:showDataLabelsRange val="0"/>
                </c:ext>
                <c:ext xmlns:c16="http://schemas.microsoft.com/office/drawing/2014/chart" uri="{C3380CC4-5D6E-409C-BE32-E72D297353CC}">
                  <c16:uniqueId val="{00000001-5175-44B3-8733-33066529F1B0}"/>
                </c:ext>
              </c:extLst>
            </c:dLbl>
            <c:dLbl>
              <c:idx val="1"/>
              <c:layout>
                <c:manualLayout>
                  <c:x val="5.5555555555555558E-3"/>
                  <c:y val="4.6296296296296294E-3"/>
                </c:manualLayout>
              </c:layout>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fld id="{707A7479-102C-4A9E-9A15-F240F071A920}" type="CATEGORYNAME">
                      <a:rPr lang="ja-JP" altLang="en-US"/>
                      <a:pPr>
                        <a:defRPr>
                          <a:solidFill>
                            <a:schemeClr val="accent1"/>
                          </a:solidFill>
                        </a:defRPr>
                      </a:pPr>
                      <a:t>[分類名]</a:t>
                    </a:fld>
                    <a:endParaRPr lang="ja-JP" altLang="en-US"/>
                  </a:p>
                  <a:p>
                    <a:pPr>
                      <a:defRPr>
                        <a:solidFill>
                          <a:schemeClr val="accent1"/>
                        </a:solidFill>
                      </a:defRPr>
                    </a:pPr>
                    <a:r>
                      <a:rPr lang="en-US" altLang="ja-JP"/>
                      <a:t>41.7%</a:t>
                    </a:r>
                  </a:p>
                  <a:p>
                    <a:pPr>
                      <a:defRPr>
                        <a:solidFill>
                          <a:schemeClr val="accent1"/>
                        </a:solidFill>
                      </a:defRPr>
                    </a:pPr>
                    <a:endParaRPr lang="ja-JP" altLang="en-US"/>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ja-JP"/>
                </a:p>
              </c:txPr>
              <c:dLblPos val="bestFit"/>
              <c:showLegendKey val="0"/>
              <c:showVal val="0"/>
              <c:showCatName val="1"/>
              <c:showSerName val="0"/>
              <c:showPercent val="0"/>
              <c:showBubbleSize val="0"/>
              <c:extLst>
                <c:ext xmlns:c15="http://schemas.microsoft.com/office/drawing/2012/chart" uri="{CE6537A1-D6FC-4f65-9D91-7224C49458BB}">
                  <c15:layout>
                    <c:manualLayout>
                      <c:w val="0.25694444444444442"/>
                      <c:h val="0.32370370370370372"/>
                    </c:manualLayout>
                  </c15:layout>
                  <c15:dlblFieldTable/>
                  <c15:showDataLabelsRange val="0"/>
                </c:ext>
                <c:ext xmlns:c16="http://schemas.microsoft.com/office/drawing/2014/chart" uri="{C3380CC4-5D6E-409C-BE32-E72D297353CC}">
                  <c16:uniqueId val="{00000003-5175-44B3-8733-33066529F1B0}"/>
                </c:ext>
              </c:extLst>
            </c:dLbl>
            <c:dLbl>
              <c:idx val="2"/>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fld id="{69B8ABC5-3E84-4C52-9DFD-166093580941}" type="CATEGORYNAME">
                      <a:rPr lang="ja-JP" altLang="en-US"/>
                      <a:pPr>
                        <a:defRPr>
                          <a:solidFill>
                            <a:schemeClr val="accent1"/>
                          </a:solidFill>
                        </a:defRPr>
                      </a:pPr>
                      <a:t>[分類名]</a:t>
                    </a:fld>
                    <a:endParaRPr lang="ja-JP" altLang="en-US"/>
                  </a:p>
                  <a:p>
                    <a:pPr>
                      <a:defRPr>
                        <a:solidFill>
                          <a:schemeClr val="accent1"/>
                        </a:solidFill>
                      </a:defRPr>
                    </a:pPr>
                    <a:r>
                      <a:rPr lang="en-US" altLang="ja-JP"/>
                      <a:t>8.3%</a:t>
                    </a:r>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ja-JP"/>
                </a:p>
              </c:txPr>
              <c:dLblPos val="outEnd"/>
              <c:showLegendKey val="0"/>
              <c:showVal val="0"/>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5175-44B3-8733-33066529F1B0}"/>
                </c:ext>
              </c:extLst>
            </c:dLbl>
            <c:spPr>
              <a:noFill/>
              <a:ln>
                <a:noFill/>
              </a:ln>
              <a:effectLst/>
            </c:spPr>
            <c:dLblPos val="outEnd"/>
            <c:showLegendKey val="0"/>
            <c:showVal val="0"/>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Sheet2!$A$144:$A$146</c:f>
              <c:strCache>
                <c:ptCount val="3"/>
                <c:pt idx="0">
                  <c:v>40歳以上64歳以下</c:v>
                </c:pt>
                <c:pt idx="1">
                  <c:v>65歳以上74歳以下</c:v>
                </c:pt>
                <c:pt idx="2">
                  <c:v>無回答</c:v>
                </c:pt>
              </c:strCache>
            </c:strRef>
          </c:cat>
          <c:val>
            <c:numRef>
              <c:f>Sheet2!$C$144:$C$146</c:f>
              <c:numCache>
                <c:formatCode>General</c:formatCode>
                <c:ptCount val="3"/>
                <c:pt idx="0">
                  <c:v>50</c:v>
                </c:pt>
                <c:pt idx="1">
                  <c:v>41.7</c:v>
                </c:pt>
                <c:pt idx="2">
                  <c:v>8.3000000000000007</c:v>
                </c:pt>
              </c:numCache>
            </c:numRef>
          </c:val>
          <c:extLst>
            <c:ext xmlns:c16="http://schemas.microsoft.com/office/drawing/2014/chart" uri="{C3380CC4-5D6E-409C-BE32-E72D297353CC}">
              <c16:uniqueId val="{00000006-5175-44B3-8733-33066529F1B0}"/>
            </c:ext>
          </c:extLst>
        </c:ser>
        <c:dLbls>
          <c:dLblPos val="outEnd"/>
          <c:showLegendKey val="0"/>
          <c:showVal val="0"/>
          <c:showCatName val="1"/>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7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96EC-42AC-9295-2C50C67EF208}"/>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96EC-42AC-9295-2C50C67EF208}"/>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96EC-42AC-9295-2C50C67EF208}"/>
              </c:ext>
            </c:extLst>
          </c:dPt>
          <c:dPt>
            <c:idx val="3"/>
            <c:bubble3D val="0"/>
            <c:spPr>
              <a:solidFill>
                <a:schemeClr val="accent4"/>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7-96EC-42AC-9295-2C50C67EF208}"/>
              </c:ext>
            </c:extLst>
          </c:dPt>
          <c:dLbls>
            <c:dLbl>
              <c:idx val="0"/>
              <c:layout>
                <c:manualLayout>
                  <c:x val="0.15138888888888888"/>
                  <c:y val="0"/>
                </c:manualLayout>
              </c:layout>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fld id="{A2C11FC0-E91E-4CEC-9C00-11BDA5D7054D}" type="CATEGORYNAME">
                      <a:rPr lang="ja-JP" altLang="en-US"/>
                      <a:pPr>
                        <a:defRPr/>
                      </a:pPr>
                      <a:t>[分類名]</a:t>
                    </a:fld>
                    <a:endParaRPr lang="ja-JP" altLang="en-US"/>
                  </a:p>
                  <a:p>
                    <a:pPr>
                      <a:defRPr/>
                    </a:pPr>
                    <a:r>
                      <a:rPr lang="en-US" altLang="ja-JP"/>
                      <a:t>8.3%</a:t>
                    </a:r>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ja-JP"/>
                </a:p>
              </c:txPr>
              <c:dLblPos val="bestFit"/>
              <c:showLegendKey val="0"/>
              <c:showVal val="0"/>
              <c:showCatName val="1"/>
              <c:showSerName val="0"/>
              <c:showPercent val="0"/>
              <c:showBubbleSize val="0"/>
              <c:extLst>
                <c:ext xmlns:c15="http://schemas.microsoft.com/office/drawing/2012/chart" uri="{CE6537A1-D6FC-4f65-9D91-7224C49458BB}">
                  <c15:layout>
                    <c:manualLayout>
                      <c:w val="0.21627777777777779"/>
                      <c:h val="0.24625"/>
                    </c:manualLayout>
                  </c15:layout>
                  <c15:dlblFieldTable/>
                  <c15:showDataLabelsRange val="0"/>
                </c:ext>
                <c:ext xmlns:c16="http://schemas.microsoft.com/office/drawing/2014/chart" uri="{C3380CC4-5D6E-409C-BE32-E72D297353CC}">
                  <c16:uniqueId val="{00000001-96EC-42AC-9295-2C50C67EF208}"/>
                </c:ext>
              </c:extLst>
            </c:dLbl>
            <c:dLbl>
              <c:idx val="1"/>
              <c:layout>
                <c:manualLayout>
                  <c:x val="2.2222222222222119E-2"/>
                  <c:y val="6.481481481481477E-2"/>
                </c:manualLayout>
              </c:layout>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fld id="{E18F83AA-68A9-4BE2-9169-BA2071B82C3A}" type="CATEGORYNAME">
                      <a:rPr lang="ja-JP" altLang="en-US"/>
                      <a:pPr>
                        <a:defRPr>
                          <a:solidFill>
                            <a:schemeClr val="accent1"/>
                          </a:solidFill>
                        </a:defRPr>
                      </a:pPr>
                      <a:t>[分類名]</a:t>
                    </a:fld>
                    <a:endParaRPr lang="ja-JP" altLang="en-US"/>
                  </a:p>
                  <a:p>
                    <a:pPr>
                      <a:defRPr>
                        <a:solidFill>
                          <a:schemeClr val="accent1"/>
                        </a:solidFill>
                      </a:defRPr>
                    </a:pPr>
                    <a:r>
                      <a:rPr lang="en-US" altLang="ja-JP"/>
                      <a:t>25.0%</a:t>
                    </a:r>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ja-JP"/>
                </a:p>
              </c:txPr>
              <c:dLblPos val="bestFit"/>
              <c:showLegendKey val="0"/>
              <c:showVal val="0"/>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96EC-42AC-9295-2C50C67EF208}"/>
                </c:ext>
              </c:extLst>
            </c:dLbl>
            <c:dLbl>
              <c:idx val="2"/>
              <c:layout>
                <c:manualLayout>
                  <c:x val="-0.10416666666666667"/>
                  <c:y val="-0.11111111111111109"/>
                </c:manualLayout>
              </c:layout>
              <c:tx>
                <c:rich>
                  <a:bodyPr rot="0" spcFirstLastPara="1" vertOverflow="ellipsis" vert="horz" wrap="square" lIns="38100" tIns="19050" rIns="38100" bIns="19050" anchor="ctr" anchorCtr="1">
                    <a:noAutofit/>
                  </a:bodyPr>
                  <a:lstStyle/>
                  <a:p>
                    <a:pPr>
                      <a:defRPr sz="1000" b="1" i="0" u="none" strike="noStrike" kern="1200" spc="0" baseline="0">
                        <a:solidFill>
                          <a:schemeClr val="accent1"/>
                        </a:solidFill>
                        <a:latin typeface="+mn-lt"/>
                        <a:ea typeface="+mn-ea"/>
                        <a:cs typeface="+mn-cs"/>
                      </a:defRPr>
                    </a:pPr>
                    <a:fld id="{D017F38E-8B1A-47AB-97F6-0E7AFEF2800B}" type="CATEGORYNAME">
                      <a:rPr lang="ja-JP" altLang="en-US"/>
                      <a:pPr>
                        <a:defRPr>
                          <a:solidFill>
                            <a:schemeClr val="accent1"/>
                          </a:solidFill>
                        </a:defRPr>
                      </a:pPr>
                      <a:t>[分類名]</a:t>
                    </a:fld>
                    <a:endParaRPr lang="ja-JP" altLang="en-US"/>
                  </a:p>
                  <a:p>
                    <a:pPr>
                      <a:defRPr>
                        <a:solidFill>
                          <a:schemeClr val="accent1"/>
                        </a:solidFill>
                      </a:defRPr>
                    </a:pPr>
                    <a:r>
                      <a:rPr lang="en-US" altLang="ja-JP"/>
                      <a:t>50.0%</a:t>
                    </a:r>
                  </a:p>
                </c:rich>
              </c:tx>
              <c:spPr>
                <a:noFill/>
                <a:ln>
                  <a:noFill/>
                </a:ln>
                <a:effectLst/>
              </c:spPr>
              <c:txPr>
                <a:bodyPr rot="0" spcFirstLastPara="1" vertOverflow="ellipsis" vert="horz" wrap="square" lIns="38100" tIns="19050" rIns="38100" bIns="19050" anchor="ctr" anchorCtr="1">
                  <a:noAutofit/>
                </a:bodyPr>
                <a:lstStyle/>
                <a:p>
                  <a:pPr>
                    <a:defRPr sz="1000" b="1" i="0" u="none" strike="noStrike" kern="1200" spc="0" baseline="0">
                      <a:solidFill>
                        <a:schemeClr val="accent1"/>
                      </a:solidFill>
                      <a:latin typeface="+mn-lt"/>
                      <a:ea typeface="+mn-ea"/>
                      <a:cs typeface="+mn-cs"/>
                    </a:defRPr>
                  </a:pPr>
                  <a:endParaRPr lang="ja-JP"/>
                </a:p>
              </c:txPr>
              <c:dLblPos val="bestFit"/>
              <c:showLegendKey val="0"/>
              <c:showVal val="0"/>
              <c:showCatName val="1"/>
              <c:showSerName val="0"/>
              <c:showPercent val="0"/>
              <c:showBubbleSize val="0"/>
              <c:extLst>
                <c:ext xmlns:c15="http://schemas.microsoft.com/office/drawing/2012/chart" uri="{CE6537A1-D6FC-4f65-9D91-7224C49458BB}">
                  <c15:layout>
                    <c:manualLayout>
                      <c:w val="0.21072222222222223"/>
                      <c:h val="0.28328703703703706"/>
                    </c:manualLayout>
                  </c15:layout>
                  <c15:dlblFieldTable/>
                  <c15:showDataLabelsRange val="0"/>
                </c:ext>
                <c:ext xmlns:c16="http://schemas.microsoft.com/office/drawing/2014/chart" uri="{C3380CC4-5D6E-409C-BE32-E72D297353CC}">
                  <c16:uniqueId val="{00000005-96EC-42AC-9295-2C50C67EF208}"/>
                </c:ext>
              </c:extLst>
            </c:dLbl>
            <c:dLbl>
              <c:idx val="3"/>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fld id="{A6A4C315-1699-4109-9C72-58DD8D052B69}" type="CATEGORYNAME">
                      <a:rPr lang="ja-JP" altLang="en-US"/>
                      <a:pPr>
                        <a:defRPr>
                          <a:solidFill>
                            <a:schemeClr val="accent1"/>
                          </a:solidFill>
                        </a:defRPr>
                      </a:pPr>
                      <a:t>[分類名]</a:t>
                    </a:fld>
                    <a:endParaRPr lang="ja-JP" altLang="en-US"/>
                  </a:p>
                  <a:p>
                    <a:pPr>
                      <a:defRPr>
                        <a:solidFill>
                          <a:schemeClr val="accent1"/>
                        </a:solidFill>
                      </a:defRPr>
                    </a:pPr>
                    <a:r>
                      <a:rPr lang="en-US" altLang="ja-JP"/>
                      <a:t>16.7%</a:t>
                    </a:r>
                  </a:p>
                  <a:p>
                    <a:pPr>
                      <a:defRPr>
                        <a:solidFill>
                          <a:schemeClr val="accent1"/>
                        </a:solidFill>
                      </a:defRPr>
                    </a:pPr>
                    <a:endParaRPr lang="ja-JP" altLang="en-US"/>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ja-JP"/>
                </a:p>
              </c:txPr>
              <c:dLblPos val="outEnd"/>
              <c:showLegendKey val="0"/>
              <c:showVal val="0"/>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96EC-42AC-9295-2C50C67EF208}"/>
                </c:ext>
              </c:extLst>
            </c:dLbl>
            <c:spPr>
              <a:noFill/>
              <a:ln>
                <a:noFill/>
              </a:ln>
              <a:effectLst/>
            </c:spPr>
            <c:dLblPos val="outEnd"/>
            <c:showLegendKey val="0"/>
            <c:showVal val="0"/>
            <c:showCatName val="1"/>
            <c:showSerName val="0"/>
            <c:showPercent val="0"/>
            <c:showBubbleSize val="0"/>
            <c:showLeaderLines val="0"/>
            <c:extLst>
              <c:ext xmlns:c15="http://schemas.microsoft.com/office/drawing/2012/chart" uri="{CE6537A1-D6FC-4f65-9D91-7224C49458BB}"/>
            </c:extLst>
          </c:dLbls>
          <c:cat>
            <c:strRef>
              <c:f>Sheet2!$A$161:$A$164</c:f>
              <c:strCache>
                <c:ptCount val="4"/>
                <c:pt idx="0">
                  <c:v>まったく介護に支障はない</c:v>
                </c:pt>
                <c:pt idx="1">
                  <c:v>あまり介護に支障はない</c:v>
                </c:pt>
                <c:pt idx="2">
                  <c:v>少し介護に支障がでてきた</c:v>
                </c:pt>
                <c:pt idx="3">
                  <c:v>とても介護に支障がある</c:v>
                </c:pt>
              </c:strCache>
            </c:strRef>
          </c:cat>
          <c:val>
            <c:numRef>
              <c:f>Sheet2!$C$161:$C$164</c:f>
              <c:numCache>
                <c:formatCode>General</c:formatCode>
                <c:ptCount val="4"/>
                <c:pt idx="0">
                  <c:v>8.3000000000000007</c:v>
                </c:pt>
                <c:pt idx="1">
                  <c:v>25</c:v>
                </c:pt>
                <c:pt idx="2">
                  <c:v>50</c:v>
                </c:pt>
                <c:pt idx="3">
                  <c:v>16.7</c:v>
                </c:pt>
              </c:numCache>
            </c:numRef>
          </c:val>
          <c:extLst>
            <c:ext xmlns:c16="http://schemas.microsoft.com/office/drawing/2014/chart" uri="{C3380CC4-5D6E-409C-BE32-E72D297353CC}">
              <c16:uniqueId val="{00000008-96EC-42AC-9295-2C50C67EF208}"/>
            </c:ext>
          </c:extLst>
        </c:ser>
        <c:dLbls>
          <c:dLblPos val="outEnd"/>
          <c:showLegendKey val="0"/>
          <c:showVal val="0"/>
          <c:showCatName val="1"/>
          <c:showSerName val="0"/>
          <c:showPercent val="0"/>
          <c:showBubbleSize val="0"/>
          <c:showLeaderLines val="0"/>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9A7E-4534-B9D4-B87117E5F491}"/>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9A7E-4534-B9D4-B87117E5F491}"/>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9A7E-4534-B9D4-B87117E5F491}"/>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ja-JP"/>
                </a:p>
              </c:txPr>
              <c:dLblPos val="outEnd"/>
              <c:showLegendKey val="0"/>
              <c:showVal val="0"/>
              <c:showCatName val="1"/>
              <c:showSerName val="0"/>
              <c:showPercent val="1"/>
              <c:showBubbleSize val="0"/>
              <c:extLst>
                <c:ext xmlns:c16="http://schemas.microsoft.com/office/drawing/2014/chart" uri="{C3380CC4-5D6E-409C-BE32-E72D297353CC}">
                  <c16:uniqueId val="{00000001-9A7E-4534-B9D4-B87117E5F491}"/>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ja-JP"/>
                </a:p>
              </c:txPr>
              <c:dLblPos val="outEnd"/>
              <c:showLegendKey val="0"/>
              <c:showVal val="0"/>
              <c:showCatName val="1"/>
              <c:showSerName val="0"/>
              <c:showPercent val="1"/>
              <c:showBubbleSize val="0"/>
              <c:extLst>
                <c:ext xmlns:c16="http://schemas.microsoft.com/office/drawing/2014/chart" uri="{C3380CC4-5D6E-409C-BE32-E72D297353CC}">
                  <c16:uniqueId val="{00000003-9A7E-4534-B9D4-B87117E5F491}"/>
                </c:ext>
              </c:extLst>
            </c:dLbl>
            <c:dLbl>
              <c:idx val="2"/>
              <c:layout>
                <c:manualLayout>
                  <c:x val="-6.3492063492063489E-2"/>
                  <c:y val="0"/>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ja-JP"/>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9A7E-4534-B9D4-B87117E5F491}"/>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Sheet1!$B$115:$B$117</c:f>
              <c:strCache>
                <c:ptCount val="3"/>
                <c:pt idx="0">
                  <c:v>1級</c:v>
                </c:pt>
                <c:pt idx="1">
                  <c:v>2級</c:v>
                </c:pt>
                <c:pt idx="2">
                  <c:v>欠損値</c:v>
                </c:pt>
              </c:strCache>
            </c:strRef>
          </c:cat>
          <c:val>
            <c:numRef>
              <c:f>Sheet1!$C$115:$C$117</c:f>
              <c:numCache>
                <c:formatCode>General</c:formatCode>
                <c:ptCount val="3"/>
                <c:pt idx="0">
                  <c:v>154</c:v>
                </c:pt>
                <c:pt idx="1">
                  <c:v>111</c:v>
                </c:pt>
                <c:pt idx="2">
                  <c:v>20</c:v>
                </c:pt>
              </c:numCache>
            </c:numRef>
          </c:val>
          <c:extLst>
            <c:ext xmlns:c16="http://schemas.microsoft.com/office/drawing/2014/chart" uri="{C3380CC4-5D6E-409C-BE32-E72D297353CC}">
              <c16:uniqueId val="{00000006-9A7E-4534-B9D4-B87117E5F491}"/>
            </c:ext>
          </c:extLst>
        </c:ser>
        <c:dLbls>
          <c:dLblPos val="outEnd"/>
          <c:showLegendKey val="0"/>
          <c:showVal val="0"/>
          <c:showCatName val="1"/>
          <c:showSerName val="0"/>
          <c:showPercent val="0"/>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8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stacked"/>
        <c:varyColors val="0"/>
        <c:ser>
          <c:idx val="0"/>
          <c:order val="0"/>
          <c:tx>
            <c:strRef>
              <c:f>Sheet2!$B$178</c:f>
              <c:strCache>
                <c:ptCount val="1"/>
                <c:pt idx="0">
                  <c:v>まったく負担がない</c:v>
                </c:pt>
              </c:strCache>
            </c:strRef>
          </c:tx>
          <c:spPr>
            <a:solidFill>
              <a:schemeClr val="accent1"/>
            </a:solidFill>
            <a:ln>
              <a:noFill/>
            </a:ln>
            <a:effectLst/>
          </c:spPr>
          <c:invertIfNegative val="0"/>
          <c:cat>
            <c:strRef>
              <c:f>Sheet2!$A$179:$A$187</c:f>
              <c:strCache>
                <c:ptCount val="9"/>
                <c:pt idx="0">
                  <c:v>屋内の移動</c:v>
                </c:pt>
                <c:pt idx="1">
                  <c:v>屋外の移動</c:v>
                </c:pt>
                <c:pt idx="2">
                  <c:v>入浴</c:v>
                </c:pt>
                <c:pt idx="3">
                  <c:v>食事</c:v>
                </c:pt>
                <c:pt idx="4">
                  <c:v>排泄</c:v>
                </c:pt>
                <c:pt idx="5">
                  <c:v>機能訓練</c:v>
                </c:pt>
                <c:pt idx="6">
                  <c:v>レクリエーションレクリエーション・レジャー</c:v>
                </c:pt>
                <c:pt idx="7">
                  <c:v>医療</c:v>
                </c:pt>
                <c:pt idx="8">
                  <c:v>その他</c:v>
                </c:pt>
              </c:strCache>
            </c:strRef>
          </c:cat>
          <c:val>
            <c:numRef>
              <c:f>Sheet2!$B$179:$B$187</c:f>
              <c:numCache>
                <c:formatCode>General</c:formatCode>
                <c:ptCount val="9"/>
                <c:pt idx="0">
                  <c:v>3</c:v>
                </c:pt>
                <c:pt idx="1">
                  <c:v>2</c:v>
                </c:pt>
                <c:pt idx="2">
                  <c:v>2</c:v>
                </c:pt>
                <c:pt idx="3">
                  <c:v>1</c:v>
                </c:pt>
                <c:pt idx="4">
                  <c:v>2</c:v>
                </c:pt>
                <c:pt idx="5">
                  <c:v>4</c:v>
                </c:pt>
                <c:pt idx="6">
                  <c:v>2</c:v>
                </c:pt>
                <c:pt idx="7">
                  <c:v>0</c:v>
                </c:pt>
                <c:pt idx="8">
                  <c:v>1</c:v>
                </c:pt>
              </c:numCache>
            </c:numRef>
          </c:val>
          <c:extLst>
            <c:ext xmlns:c16="http://schemas.microsoft.com/office/drawing/2014/chart" uri="{C3380CC4-5D6E-409C-BE32-E72D297353CC}">
              <c16:uniqueId val="{00000000-B2DE-49C7-946B-7C5CB8C7A20F}"/>
            </c:ext>
          </c:extLst>
        </c:ser>
        <c:ser>
          <c:idx val="1"/>
          <c:order val="1"/>
          <c:tx>
            <c:strRef>
              <c:f>Sheet2!$C$178</c:f>
              <c:strCache>
                <c:ptCount val="1"/>
                <c:pt idx="0">
                  <c:v>あまり負担がない</c:v>
                </c:pt>
              </c:strCache>
            </c:strRef>
          </c:tx>
          <c:spPr>
            <a:solidFill>
              <a:schemeClr val="accent2"/>
            </a:solidFill>
            <a:ln>
              <a:noFill/>
            </a:ln>
            <a:effectLst/>
          </c:spPr>
          <c:invertIfNegative val="0"/>
          <c:cat>
            <c:strRef>
              <c:f>Sheet2!$A$179:$A$187</c:f>
              <c:strCache>
                <c:ptCount val="9"/>
                <c:pt idx="0">
                  <c:v>屋内の移動</c:v>
                </c:pt>
                <c:pt idx="1">
                  <c:v>屋外の移動</c:v>
                </c:pt>
                <c:pt idx="2">
                  <c:v>入浴</c:v>
                </c:pt>
                <c:pt idx="3">
                  <c:v>食事</c:v>
                </c:pt>
                <c:pt idx="4">
                  <c:v>排泄</c:v>
                </c:pt>
                <c:pt idx="5">
                  <c:v>機能訓練</c:v>
                </c:pt>
                <c:pt idx="6">
                  <c:v>レクリエーションレクリエーション・レジャー</c:v>
                </c:pt>
                <c:pt idx="7">
                  <c:v>医療</c:v>
                </c:pt>
                <c:pt idx="8">
                  <c:v>その他</c:v>
                </c:pt>
              </c:strCache>
            </c:strRef>
          </c:cat>
          <c:val>
            <c:numRef>
              <c:f>Sheet2!$C$179:$C$187</c:f>
              <c:numCache>
                <c:formatCode>General</c:formatCode>
                <c:ptCount val="9"/>
                <c:pt idx="0">
                  <c:v>4</c:v>
                </c:pt>
                <c:pt idx="1">
                  <c:v>2</c:v>
                </c:pt>
                <c:pt idx="2">
                  <c:v>2</c:v>
                </c:pt>
                <c:pt idx="3">
                  <c:v>3</c:v>
                </c:pt>
                <c:pt idx="4">
                  <c:v>2</c:v>
                </c:pt>
                <c:pt idx="5">
                  <c:v>2</c:v>
                </c:pt>
                <c:pt idx="6">
                  <c:v>2</c:v>
                </c:pt>
                <c:pt idx="7">
                  <c:v>2</c:v>
                </c:pt>
                <c:pt idx="8">
                  <c:v>0</c:v>
                </c:pt>
              </c:numCache>
            </c:numRef>
          </c:val>
          <c:extLst>
            <c:ext xmlns:c16="http://schemas.microsoft.com/office/drawing/2014/chart" uri="{C3380CC4-5D6E-409C-BE32-E72D297353CC}">
              <c16:uniqueId val="{00000001-B2DE-49C7-946B-7C5CB8C7A20F}"/>
            </c:ext>
          </c:extLst>
        </c:ser>
        <c:ser>
          <c:idx val="2"/>
          <c:order val="2"/>
          <c:tx>
            <c:strRef>
              <c:f>Sheet2!$D$178</c:f>
              <c:strCache>
                <c:ptCount val="1"/>
                <c:pt idx="0">
                  <c:v>少し負担がある</c:v>
                </c:pt>
              </c:strCache>
            </c:strRef>
          </c:tx>
          <c:spPr>
            <a:solidFill>
              <a:schemeClr val="accent3"/>
            </a:solidFill>
            <a:ln>
              <a:noFill/>
            </a:ln>
            <a:effectLst/>
          </c:spPr>
          <c:invertIfNegative val="0"/>
          <c:cat>
            <c:strRef>
              <c:f>Sheet2!$A$179:$A$187</c:f>
              <c:strCache>
                <c:ptCount val="9"/>
                <c:pt idx="0">
                  <c:v>屋内の移動</c:v>
                </c:pt>
                <c:pt idx="1">
                  <c:v>屋外の移動</c:v>
                </c:pt>
                <c:pt idx="2">
                  <c:v>入浴</c:v>
                </c:pt>
                <c:pt idx="3">
                  <c:v>食事</c:v>
                </c:pt>
                <c:pt idx="4">
                  <c:v>排泄</c:v>
                </c:pt>
                <c:pt idx="5">
                  <c:v>機能訓練</c:v>
                </c:pt>
                <c:pt idx="6">
                  <c:v>レクリエーションレクリエーション・レジャー</c:v>
                </c:pt>
                <c:pt idx="7">
                  <c:v>医療</c:v>
                </c:pt>
                <c:pt idx="8">
                  <c:v>その他</c:v>
                </c:pt>
              </c:strCache>
            </c:strRef>
          </c:cat>
          <c:val>
            <c:numRef>
              <c:f>Sheet2!$D$179:$D$187</c:f>
              <c:numCache>
                <c:formatCode>General</c:formatCode>
                <c:ptCount val="9"/>
                <c:pt idx="0">
                  <c:v>2</c:v>
                </c:pt>
                <c:pt idx="1">
                  <c:v>3</c:v>
                </c:pt>
                <c:pt idx="2">
                  <c:v>3</c:v>
                </c:pt>
                <c:pt idx="3">
                  <c:v>7</c:v>
                </c:pt>
                <c:pt idx="4">
                  <c:v>5</c:v>
                </c:pt>
                <c:pt idx="5">
                  <c:v>2</c:v>
                </c:pt>
                <c:pt idx="6">
                  <c:v>5</c:v>
                </c:pt>
                <c:pt idx="7">
                  <c:v>8</c:v>
                </c:pt>
                <c:pt idx="8">
                  <c:v>1</c:v>
                </c:pt>
              </c:numCache>
            </c:numRef>
          </c:val>
          <c:extLst>
            <c:ext xmlns:c16="http://schemas.microsoft.com/office/drawing/2014/chart" uri="{C3380CC4-5D6E-409C-BE32-E72D297353CC}">
              <c16:uniqueId val="{00000002-B2DE-49C7-946B-7C5CB8C7A20F}"/>
            </c:ext>
          </c:extLst>
        </c:ser>
        <c:ser>
          <c:idx val="3"/>
          <c:order val="3"/>
          <c:tx>
            <c:strRef>
              <c:f>Sheet2!$E$178</c:f>
              <c:strCache>
                <c:ptCount val="1"/>
                <c:pt idx="0">
                  <c:v>とても負担がある</c:v>
                </c:pt>
              </c:strCache>
            </c:strRef>
          </c:tx>
          <c:spPr>
            <a:solidFill>
              <a:schemeClr val="accent4"/>
            </a:solidFill>
            <a:ln>
              <a:noFill/>
            </a:ln>
            <a:effectLst/>
          </c:spPr>
          <c:invertIfNegative val="0"/>
          <c:cat>
            <c:strRef>
              <c:f>Sheet2!$A$179:$A$187</c:f>
              <c:strCache>
                <c:ptCount val="9"/>
                <c:pt idx="0">
                  <c:v>屋内の移動</c:v>
                </c:pt>
                <c:pt idx="1">
                  <c:v>屋外の移動</c:v>
                </c:pt>
                <c:pt idx="2">
                  <c:v>入浴</c:v>
                </c:pt>
                <c:pt idx="3">
                  <c:v>食事</c:v>
                </c:pt>
                <c:pt idx="4">
                  <c:v>排泄</c:v>
                </c:pt>
                <c:pt idx="5">
                  <c:v>機能訓練</c:v>
                </c:pt>
                <c:pt idx="6">
                  <c:v>レクリエーションレクリエーション・レジャー</c:v>
                </c:pt>
                <c:pt idx="7">
                  <c:v>医療</c:v>
                </c:pt>
                <c:pt idx="8">
                  <c:v>その他</c:v>
                </c:pt>
              </c:strCache>
            </c:strRef>
          </c:cat>
          <c:val>
            <c:numRef>
              <c:f>Sheet2!$E$179:$E$187</c:f>
              <c:numCache>
                <c:formatCode>General</c:formatCode>
                <c:ptCount val="9"/>
                <c:pt idx="0">
                  <c:v>3</c:v>
                </c:pt>
                <c:pt idx="1">
                  <c:v>5</c:v>
                </c:pt>
                <c:pt idx="2">
                  <c:v>5</c:v>
                </c:pt>
                <c:pt idx="3">
                  <c:v>1</c:v>
                </c:pt>
                <c:pt idx="4">
                  <c:v>3</c:v>
                </c:pt>
                <c:pt idx="5">
                  <c:v>2</c:v>
                </c:pt>
                <c:pt idx="6">
                  <c:v>1</c:v>
                </c:pt>
                <c:pt idx="7">
                  <c:v>1</c:v>
                </c:pt>
                <c:pt idx="8">
                  <c:v>2</c:v>
                </c:pt>
              </c:numCache>
            </c:numRef>
          </c:val>
          <c:extLst>
            <c:ext xmlns:c16="http://schemas.microsoft.com/office/drawing/2014/chart" uri="{C3380CC4-5D6E-409C-BE32-E72D297353CC}">
              <c16:uniqueId val="{00000003-B2DE-49C7-946B-7C5CB8C7A20F}"/>
            </c:ext>
          </c:extLst>
        </c:ser>
        <c:dLbls>
          <c:showLegendKey val="0"/>
          <c:showVal val="0"/>
          <c:showCatName val="0"/>
          <c:showSerName val="0"/>
          <c:showPercent val="0"/>
          <c:showBubbleSize val="0"/>
        </c:dLbls>
        <c:gapWidth val="150"/>
        <c:overlap val="100"/>
        <c:axId val="788078136"/>
        <c:axId val="788070920"/>
      </c:barChart>
      <c:catAx>
        <c:axId val="788078136"/>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788070920"/>
        <c:crosses val="autoZero"/>
        <c:auto val="1"/>
        <c:lblAlgn val="ctr"/>
        <c:lblOffset val="100"/>
        <c:noMultiLvlLbl val="0"/>
      </c:catAx>
      <c:valAx>
        <c:axId val="788070920"/>
        <c:scaling>
          <c:orientation val="minMax"/>
        </c:scaling>
        <c:delete val="0"/>
        <c:axPos val="t"/>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7880781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8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206E-47CC-BAEE-01895F9B305A}"/>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206E-47CC-BAEE-01895F9B305A}"/>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206E-47CC-BAEE-01895F9B305A}"/>
              </c:ext>
            </c:extLst>
          </c:dPt>
          <c:dPt>
            <c:idx val="3"/>
            <c:bubble3D val="0"/>
            <c:spPr>
              <a:solidFill>
                <a:schemeClr val="accent4"/>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7-206E-47CC-BAEE-01895F9B305A}"/>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ja-JP"/>
                </a:p>
              </c:txPr>
              <c:dLblPos val="outEnd"/>
              <c:showLegendKey val="0"/>
              <c:showVal val="0"/>
              <c:showCatName val="1"/>
              <c:showSerName val="0"/>
              <c:showPercent val="1"/>
              <c:showBubbleSize val="0"/>
              <c:extLst>
                <c:ext xmlns:c16="http://schemas.microsoft.com/office/drawing/2014/chart" uri="{C3380CC4-5D6E-409C-BE32-E72D297353CC}">
                  <c16:uniqueId val="{00000001-206E-47CC-BAEE-01895F9B305A}"/>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ja-JP"/>
                </a:p>
              </c:txPr>
              <c:dLblPos val="outEnd"/>
              <c:showLegendKey val="0"/>
              <c:showVal val="0"/>
              <c:showCatName val="1"/>
              <c:showSerName val="0"/>
              <c:showPercent val="1"/>
              <c:showBubbleSize val="0"/>
              <c:extLst>
                <c:ext xmlns:c16="http://schemas.microsoft.com/office/drawing/2014/chart" uri="{C3380CC4-5D6E-409C-BE32-E72D297353CC}">
                  <c16:uniqueId val="{00000003-206E-47CC-BAEE-01895F9B305A}"/>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ja-JP"/>
                </a:p>
              </c:txPr>
              <c:dLblPos val="outEnd"/>
              <c:showLegendKey val="0"/>
              <c:showVal val="0"/>
              <c:showCatName val="1"/>
              <c:showSerName val="0"/>
              <c:showPercent val="1"/>
              <c:showBubbleSize val="0"/>
              <c:extLst>
                <c:ext xmlns:c16="http://schemas.microsoft.com/office/drawing/2014/chart" uri="{C3380CC4-5D6E-409C-BE32-E72D297353CC}">
                  <c16:uniqueId val="{00000005-206E-47CC-BAEE-01895F9B305A}"/>
                </c:ext>
              </c:extLst>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ja-JP"/>
                </a:p>
              </c:txPr>
              <c:dLblPos val="outEnd"/>
              <c:showLegendKey val="0"/>
              <c:showVal val="0"/>
              <c:showCatName val="1"/>
              <c:showSerName val="0"/>
              <c:showPercent val="1"/>
              <c:showBubbleSize val="0"/>
              <c:extLst>
                <c:ext xmlns:c16="http://schemas.microsoft.com/office/drawing/2014/chart" uri="{C3380CC4-5D6E-409C-BE32-E72D297353CC}">
                  <c16:uniqueId val="{00000007-206E-47CC-BAEE-01895F9B305A}"/>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Sheet2!$B$50:$B$53</c:f>
              <c:strCache>
                <c:ptCount val="4"/>
                <c:pt idx="0">
                  <c:v>利用を考えたことはない</c:v>
                </c:pt>
                <c:pt idx="1">
                  <c:v>利用を考えたことはあるが、利用していない</c:v>
                </c:pt>
                <c:pt idx="2">
                  <c:v>利用を考えたことがあり以前通所していたが、今は通所していない</c:v>
                </c:pt>
                <c:pt idx="3">
                  <c:v>欠損値</c:v>
                </c:pt>
              </c:strCache>
            </c:strRef>
          </c:cat>
          <c:val>
            <c:numRef>
              <c:f>Sheet2!$C$50:$C$53</c:f>
              <c:numCache>
                <c:formatCode>General</c:formatCode>
                <c:ptCount val="4"/>
                <c:pt idx="0">
                  <c:v>2</c:v>
                </c:pt>
                <c:pt idx="1">
                  <c:v>5</c:v>
                </c:pt>
                <c:pt idx="2">
                  <c:v>3</c:v>
                </c:pt>
                <c:pt idx="3">
                  <c:v>2</c:v>
                </c:pt>
              </c:numCache>
            </c:numRef>
          </c:val>
          <c:extLst>
            <c:ext xmlns:c16="http://schemas.microsoft.com/office/drawing/2014/chart" uri="{C3380CC4-5D6E-409C-BE32-E72D297353CC}">
              <c16:uniqueId val="{00000008-206E-47CC-BAEE-01895F9B305A}"/>
            </c:ext>
          </c:extLst>
        </c:ser>
        <c:dLbls>
          <c:dLblPos val="outEnd"/>
          <c:showLegendKey val="0"/>
          <c:showVal val="0"/>
          <c:showCatName val="1"/>
          <c:showSerName val="0"/>
          <c:showPercent val="0"/>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8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3FA7-4BE4-B6F3-4F453FB06B40}"/>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3FA7-4BE4-B6F3-4F453FB06B40}"/>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3FA7-4BE4-B6F3-4F453FB06B40}"/>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ja-JP"/>
                </a:p>
              </c:txPr>
              <c:dLblPos val="outEnd"/>
              <c:showLegendKey val="0"/>
              <c:showVal val="0"/>
              <c:showCatName val="1"/>
              <c:showSerName val="0"/>
              <c:showPercent val="1"/>
              <c:showBubbleSize val="0"/>
              <c:extLst>
                <c:ext xmlns:c16="http://schemas.microsoft.com/office/drawing/2014/chart" uri="{C3380CC4-5D6E-409C-BE32-E72D297353CC}">
                  <c16:uniqueId val="{00000001-3FA7-4BE4-B6F3-4F453FB06B40}"/>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ja-JP"/>
                </a:p>
              </c:txPr>
              <c:dLblPos val="outEnd"/>
              <c:showLegendKey val="0"/>
              <c:showVal val="0"/>
              <c:showCatName val="1"/>
              <c:showSerName val="0"/>
              <c:showPercent val="1"/>
              <c:showBubbleSize val="0"/>
              <c:extLst>
                <c:ext xmlns:c16="http://schemas.microsoft.com/office/drawing/2014/chart" uri="{C3380CC4-5D6E-409C-BE32-E72D297353CC}">
                  <c16:uniqueId val="{00000003-3FA7-4BE4-B6F3-4F453FB06B40}"/>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ja-JP"/>
                </a:p>
              </c:txPr>
              <c:dLblPos val="outEnd"/>
              <c:showLegendKey val="0"/>
              <c:showVal val="0"/>
              <c:showCatName val="1"/>
              <c:showSerName val="0"/>
              <c:showPercent val="1"/>
              <c:showBubbleSize val="0"/>
              <c:extLst>
                <c:ext xmlns:c16="http://schemas.microsoft.com/office/drawing/2014/chart" uri="{C3380CC4-5D6E-409C-BE32-E72D297353CC}">
                  <c16:uniqueId val="{00000005-3FA7-4BE4-B6F3-4F453FB06B40}"/>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Sheet2!$B$56:$B$58</c:f>
              <c:strCache>
                <c:ptCount val="3"/>
                <c:pt idx="0">
                  <c:v>利用を考えている</c:v>
                </c:pt>
                <c:pt idx="1">
                  <c:v>利用は考えていない</c:v>
                </c:pt>
                <c:pt idx="2">
                  <c:v>欠損値</c:v>
                </c:pt>
              </c:strCache>
            </c:strRef>
          </c:cat>
          <c:val>
            <c:numRef>
              <c:f>Sheet2!$C$56:$C$58</c:f>
              <c:numCache>
                <c:formatCode>General</c:formatCode>
                <c:ptCount val="3"/>
                <c:pt idx="0">
                  <c:v>5</c:v>
                </c:pt>
                <c:pt idx="1">
                  <c:v>6</c:v>
                </c:pt>
                <c:pt idx="2">
                  <c:v>1</c:v>
                </c:pt>
              </c:numCache>
            </c:numRef>
          </c:val>
          <c:extLst>
            <c:ext xmlns:c16="http://schemas.microsoft.com/office/drawing/2014/chart" uri="{C3380CC4-5D6E-409C-BE32-E72D297353CC}">
              <c16:uniqueId val="{00000006-3FA7-4BE4-B6F3-4F453FB06B40}"/>
            </c:ext>
          </c:extLst>
        </c:ser>
        <c:dLbls>
          <c:dLblPos val="outEnd"/>
          <c:showLegendKey val="0"/>
          <c:showVal val="0"/>
          <c:showCatName val="1"/>
          <c:showSerName val="0"/>
          <c:showPercent val="0"/>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3">
    <c:autoUpdate val="0"/>
  </c:externalData>
</c:chartSpace>
</file>

<file path=word/charts/chart8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percentStacked"/>
        <c:varyColors val="0"/>
        <c:ser>
          <c:idx val="0"/>
          <c:order val="0"/>
          <c:tx>
            <c:strRef>
              <c:f>Sheet2!$B$2</c:f>
              <c:strCache>
                <c:ptCount val="1"/>
                <c:pt idx="0">
                  <c:v>とても不安がある</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Sheet2!$A$3:$A$7</c:f>
              <c:strCache>
                <c:ptCount val="5"/>
                <c:pt idx="0">
                  <c:v>①親なき後の生活について</c:v>
                </c:pt>
                <c:pt idx="1">
                  <c:v>②金銭面について</c:v>
                </c:pt>
                <c:pt idx="2">
                  <c:v>③住む場所について</c:v>
                </c:pt>
                <c:pt idx="3">
                  <c:v>④現在の通所サービスが受け続けられるかについて</c:v>
                </c:pt>
                <c:pt idx="4">
                  <c:v>⑤その他</c:v>
                </c:pt>
              </c:strCache>
            </c:strRef>
          </c:cat>
          <c:val>
            <c:numRef>
              <c:f>Sheet2!$B$3:$B$7</c:f>
              <c:numCache>
                <c:formatCode>General</c:formatCode>
                <c:ptCount val="5"/>
                <c:pt idx="0">
                  <c:v>11</c:v>
                </c:pt>
                <c:pt idx="1">
                  <c:v>4</c:v>
                </c:pt>
                <c:pt idx="2">
                  <c:v>7</c:v>
                </c:pt>
                <c:pt idx="3">
                  <c:v>2</c:v>
                </c:pt>
                <c:pt idx="4">
                  <c:v>3</c:v>
                </c:pt>
              </c:numCache>
            </c:numRef>
          </c:val>
          <c:extLst>
            <c:ext xmlns:c16="http://schemas.microsoft.com/office/drawing/2014/chart" uri="{C3380CC4-5D6E-409C-BE32-E72D297353CC}">
              <c16:uniqueId val="{00000000-33AC-43DC-8C17-4297DAD23605}"/>
            </c:ext>
          </c:extLst>
        </c:ser>
        <c:ser>
          <c:idx val="1"/>
          <c:order val="1"/>
          <c:tx>
            <c:strRef>
              <c:f>Sheet2!$C$2</c:f>
              <c:strCache>
                <c:ptCount val="1"/>
                <c:pt idx="0">
                  <c:v>少し不安がある</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Sheet2!$A$3:$A$7</c:f>
              <c:strCache>
                <c:ptCount val="5"/>
                <c:pt idx="0">
                  <c:v>①親なき後の生活について</c:v>
                </c:pt>
                <c:pt idx="1">
                  <c:v>②金銭面について</c:v>
                </c:pt>
                <c:pt idx="2">
                  <c:v>③住む場所について</c:v>
                </c:pt>
                <c:pt idx="3">
                  <c:v>④現在の通所サービスが受け続けられるかについて</c:v>
                </c:pt>
                <c:pt idx="4">
                  <c:v>⑤その他</c:v>
                </c:pt>
              </c:strCache>
            </c:strRef>
          </c:cat>
          <c:val>
            <c:numRef>
              <c:f>Sheet2!$C$3:$C$7</c:f>
              <c:numCache>
                <c:formatCode>General</c:formatCode>
                <c:ptCount val="5"/>
                <c:pt idx="0">
                  <c:v>1</c:v>
                </c:pt>
                <c:pt idx="1">
                  <c:v>6</c:v>
                </c:pt>
                <c:pt idx="2">
                  <c:v>3</c:v>
                </c:pt>
                <c:pt idx="3">
                  <c:v>1</c:v>
                </c:pt>
                <c:pt idx="4">
                  <c:v>0</c:v>
                </c:pt>
              </c:numCache>
            </c:numRef>
          </c:val>
          <c:extLst>
            <c:ext xmlns:c16="http://schemas.microsoft.com/office/drawing/2014/chart" uri="{C3380CC4-5D6E-409C-BE32-E72D297353CC}">
              <c16:uniqueId val="{00000001-33AC-43DC-8C17-4297DAD23605}"/>
            </c:ext>
          </c:extLst>
        </c:ser>
        <c:ser>
          <c:idx val="2"/>
          <c:order val="2"/>
          <c:tx>
            <c:strRef>
              <c:f>Sheet2!$D$2</c:f>
              <c:strCache>
                <c:ptCount val="1"/>
                <c:pt idx="0">
                  <c:v>あまり不安はない</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Sheet2!$A$3:$A$7</c:f>
              <c:strCache>
                <c:ptCount val="5"/>
                <c:pt idx="0">
                  <c:v>①親なき後の生活について</c:v>
                </c:pt>
                <c:pt idx="1">
                  <c:v>②金銭面について</c:v>
                </c:pt>
                <c:pt idx="2">
                  <c:v>③住む場所について</c:v>
                </c:pt>
                <c:pt idx="3">
                  <c:v>④現在の通所サービスが受け続けられるかについて</c:v>
                </c:pt>
                <c:pt idx="4">
                  <c:v>⑤その他</c:v>
                </c:pt>
              </c:strCache>
            </c:strRef>
          </c:cat>
          <c:val>
            <c:numRef>
              <c:f>Sheet2!$D$3:$D$7</c:f>
              <c:numCache>
                <c:formatCode>General</c:formatCode>
                <c:ptCount val="5"/>
                <c:pt idx="0">
                  <c:v>0</c:v>
                </c:pt>
                <c:pt idx="1">
                  <c:v>2</c:v>
                </c:pt>
                <c:pt idx="2">
                  <c:v>2</c:v>
                </c:pt>
                <c:pt idx="3">
                  <c:v>2</c:v>
                </c:pt>
                <c:pt idx="4">
                  <c:v>0</c:v>
                </c:pt>
              </c:numCache>
            </c:numRef>
          </c:val>
          <c:extLst>
            <c:ext xmlns:c16="http://schemas.microsoft.com/office/drawing/2014/chart" uri="{C3380CC4-5D6E-409C-BE32-E72D297353CC}">
              <c16:uniqueId val="{00000002-33AC-43DC-8C17-4297DAD23605}"/>
            </c:ext>
          </c:extLst>
        </c:ser>
        <c:ser>
          <c:idx val="3"/>
          <c:order val="3"/>
          <c:tx>
            <c:strRef>
              <c:f>Sheet2!$E$2</c:f>
              <c:strCache>
                <c:ptCount val="1"/>
                <c:pt idx="0">
                  <c:v>まったく不安はない</c:v>
                </c:pt>
              </c:strCache>
            </c:strRef>
          </c:tx>
          <c:spPr>
            <a:solidFill>
              <a:schemeClr val="accent4"/>
            </a:solidFill>
            <a:ln>
              <a:noFill/>
            </a:ln>
            <a:effectLst/>
          </c:spPr>
          <c:invertIfNegative val="0"/>
          <c:cat>
            <c:strRef>
              <c:f>Sheet2!$A$3:$A$7</c:f>
              <c:strCache>
                <c:ptCount val="5"/>
                <c:pt idx="0">
                  <c:v>①親なき後の生活について</c:v>
                </c:pt>
                <c:pt idx="1">
                  <c:v>②金銭面について</c:v>
                </c:pt>
                <c:pt idx="2">
                  <c:v>③住む場所について</c:v>
                </c:pt>
                <c:pt idx="3">
                  <c:v>④現在の通所サービスが受け続けられるかについて</c:v>
                </c:pt>
                <c:pt idx="4">
                  <c:v>⑤その他</c:v>
                </c:pt>
              </c:strCache>
            </c:strRef>
          </c:cat>
          <c:val>
            <c:numRef>
              <c:f>Sheet2!$E$3:$E$7</c:f>
              <c:numCache>
                <c:formatCode>General</c:formatCode>
                <c:ptCount val="5"/>
                <c:pt idx="0">
                  <c:v>0</c:v>
                </c:pt>
                <c:pt idx="1">
                  <c:v>0</c:v>
                </c:pt>
                <c:pt idx="2">
                  <c:v>0</c:v>
                </c:pt>
                <c:pt idx="3">
                  <c:v>0</c:v>
                </c:pt>
                <c:pt idx="4">
                  <c:v>0</c:v>
                </c:pt>
              </c:numCache>
            </c:numRef>
          </c:val>
          <c:extLst>
            <c:ext xmlns:c16="http://schemas.microsoft.com/office/drawing/2014/chart" uri="{C3380CC4-5D6E-409C-BE32-E72D297353CC}">
              <c16:uniqueId val="{00000003-33AC-43DC-8C17-4297DAD23605}"/>
            </c:ext>
          </c:extLst>
        </c:ser>
        <c:dLbls>
          <c:showLegendKey val="0"/>
          <c:showVal val="0"/>
          <c:showCatName val="0"/>
          <c:showSerName val="0"/>
          <c:showPercent val="0"/>
          <c:showBubbleSize val="0"/>
        </c:dLbls>
        <c:gapWidth val="150"/>
        <c:overlap val="100"/>
        <c:axId val="1736936975"/>
        <c:axId val="1602317535"/>
      </c:barChart>
      <c:catAx>
        <c:axId val="1736936975"/>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1602317535"/>
        <c:crosses val="autoZero"/>
        <c:auto val="1"/>
        <c:lblAlgn val="ctr"/>
        <c:lblOffset val="100"/>
        <c:noMultiLvlLbl val="0"/>
      </c:catAx>
      <c:valAx>
        <c:axId val="1602317535"/>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173693697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8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percentStacked"/>
        <c:varyColors val="0"/>
        <c:ser>
          <c:idx val="0"/>
          <c:order val="0"/>
          <c:tx>
            <c:strRef>
              <c:f>Sheet2!$B$25</c:f>
              <c:strCache>
                <c:ptCount val="1"/>
                <c:pt idx="0">
                  <c:v>とても困っている</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Sheet2!$A$26:$A$34</c:f>
              <c:strCache>
                <c:ptCount val="9"/>
                <c:pt idx="0">
                  <c:v>①屋内の移動</c:v>
                </c:pt>
                <c:pt idx="1">
                  <c:v>②屋外の移動</c:v>
                </c:pt>
                <c:pt idx="2">
                  <c:v>③入浴</c:v>
                </c:pt>
                <c:pt idx="3">
                  <c:v>④食事</c:v>
                </c:pt>
                <c:pt idx="4">
                  <c:v>⑤排泄</c:v>
                </c:pt>
                <c:pt idx="5">
                  <c:v>⑥機能訓練</c:v>
                </c:pt>
                <c:pt idx="6">
                  <c:v>⑦レクリエーションレクリエーション・レジャー</c:v>
                </c:pt>
                <c:pt idx="7">
                  <c:v>⑧医療</c:v>
                </c:pt>
                <c:pt idx="8">
                  <c:v>⑨その他</c:v>
                </c:pt>
              </c:strCache>
            </c:strRef>
          </c:cat>
          <c:val>
            <c:numRef>
              <c:f>Sheet2!$B$26:$B$34</c:f>
              <c:numCache>
                <c:formatCode>General</c:formatCode>
                <c:ptCount val="9"/>
                <c:pt idx="0">
                  <c:v>2</c:v>
                </c:pt>
                <c:pt idx="1">
                  <c:v>3</c:v>
                </c:pt>
                <c:pt idx="2">
                  <c:v>3</c:v>
                </c:pt>
                <c:pt idx="3">
                  <c:v>2</c:v>
                </c:pt>
                <c:pt idx="4">
                  <c:v>3</c:v>
                </c:pt>
                <c:pt idx="5">
                  <c:v>3</c:v>
                </c:pt>
                <c:pt idx="6">
                  <c:v>3</c:v>
                </c:pt>
                <c:pt idx="7">
                  <c:v>4</c:v>
                </c:pt>
                <c:pt idx="8">
                  <c:v>2</c:v>
                </c:pt>
              </c:numCache>
            </c:numRef>
          </c:val>
          <c:extLst>
            <c:ext xmlns:c16="http://schemas.microsoft.com/office/drawing/2014/chart" uri="{C3380CC4-5D6E-409C-BE32-E72D297353CC}">
              <c16:uniqueId val="{00000000-64A3-460F-B4F3-47F5A8CE48A4}"/>
            </c:ext>
          </c:extLst>
        </c:ser>
        <c:ser>
          <c:idx val="1"/>
          <c:order val="1"/>
          <c:tx>
            <c:strRef>
              <c:f>Sheet2!$C$25</c:f>
              <c:strCache>
                <c:ptCount val="1"/>
                <c:pt idx="0">
                  <c:v>少し困っている</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Sheet2!$A$26:$A$34</c:f>
              <c:strCache>
                <c:ptCount val="9"/>
                <c:pt idx="0">
                  <c:v>①屋内の移動</c:v>
                </c:pt>
                <c:pt idx="1">
                  <c:v>②屋外の移動</c:v>
                </c:pt>
                <c:pt idx="2">
                  <c:v>③入浴</c:v>
                </c:pt>
                <c:pt idx="3">
                  <c:v>④食事</c:v>
                </c:pt>
                <c:pt idx="4">
                  <c:v>⑤排泄</c:v>
                </c:pt>
                <c:pt idx="5">
                  <c:v>⑥機能訓練</c:v>
                </c:pt>
                <c:pt idx="6">
                  <c:v>⑦レクリエーションレクリエーション・レジャー</c:v>
                </c:pt>
                <c:pt idx="7">
                  <c:v>⑧医療</c:v>
                </c:pt>
                <c:pt idx="8">
                  <c:v>⑨その他</c:v>
                </c:pt>
              </c:strCache>
            </c:strRef>
          </c:cat>
          <c:val>
            <c:numRef>
              <c:f>Sheet2!$C$26:$C$34</c:f>
              <c:numCache>
                <c:formatCode>General</c:formatCode>
                <c:ptCount val="9"/>
                <c:pt idx="0">
                  <c:v>2</c:v>
                </c:pt>
                <c:pt idx="1">
                  <c:v>6</c:v>
                </c:pt>
                <c:pt idx="2">
                  <c:v>5</c:v>
                </c:pt>
                <c:pt idx="3">
                  <c:v>6</c:v>
                </c:pt>
                <c:pt idx="4">
                  <c:v>6</c:v>
                </c:pt>
                <c:pt idx="5">
                  <c:v>3</c:v>
                </c:pt>
                <c:pt idx="6">
                  <c:v>5</c:v>
                </c:pt>
                <c:pt idx="7">
                  <c:v>4</c:v>
                </c:pt>
                <c:pt idx="8">
                  <c:v>1</c:v>
                </c:pt>
              </c:numCache>
            </c:numRef>
          </c:val>
          <c:extLst>
            <c:ext xmlns:c16="http://schemas.microsoft.com/office/drawing/2014/chart" uri="{C3380CC4-5D6E-409C-BE32-E72D297353CC}">
              <c16:uniqueId val="{00000001-64A3-460F-B4F3-47F5A8CE48A4}"/>
            </c:ext>
          </c:extLst>
        </c:ser>
        <c:ser>
          <c:idx val="2"/>
          <c:order val="2"/>
          <c:tx>
            <c:strRef>
              <c:f>Sheet2!$D$25</c:f>
              <c:strCache>
                <c:ptCount val="1"/>
                <c:pt idx="0">
                  <c:v>あまり困っていない</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Sheet2!$A$26:$A$34</c:f>
              <c:strCache>
                <c:ptCount val="9"/>
                <c:pt idx="0">
                  <c:v>①屋内の移動</c:v>
                </c:pt>
                <c:pt idx="1">
                  <c:v>②屋外の移動</c:v>
                </c:pt>
                <c:pt idx="2">
                  <c:v>③入浴</c:v>
                </c:pt>
                <c:pt idx="3">
                  <c:v>④食事</c:v>
                </c:pt>
                <c:pt idx="4">
                  <c:v>⑤排泄</c:v>
                </c:pt>
                <c:pt idx="5">
                  <c:v>⑥機能訓練</c:v>
                </c:pt>
                <c:pt idx="6">
                  <c:v>⑦レクリエーションレクリエーション・レジャー</c:v>
                </c:pt>
                <c:pt idx="7">
                  <c:v>⑧医療</c:v>
                </c:pt>
                <c:pt idx="8">
                  <c:v>⑨その他</c:v>
                </c:pt>
              </c:strCache>
            </c:strRef>
          </c:cat>
          <c:val>
            <c:numRef>
              <c:f>Sheet2!$D$26:$D$34</c:f>
              <c:numCache>
                <c:formatCode>General</c:formatCode>
                <c:ptCount val="9"/>
                <c:pt idx="0">
                  <c:v>4</c:v>
                </c:pt>
                <c:pt idx="1">
                  <c:v>1</c:v>
                </c:pt>
                <c:pt idx="2">
                  <c:v>2</c:v>
                </c:pt>
                <c:pt idx="3">
                  <c:v>3</c:v>
                </c:pt>
                <c:pt idx="4">
                  <c:v>1</c:v>
                </c:pt>
                <c:pt idx="5">
                  <c:v>0</c:v>
                </c:pt>
                <c:pt idx="6">
                  <c:v>0</c:v>
                </c:pt>
                <c:pt idx="7">
                  <c:v>3</c:v>
                </c:pt>
                <c:pt idx="8">
                  <c:v>0</c:v>
                </c:pt>
              </c:numCache>
            </c:numRef>
          </c:val>
          <c:extLst>
            <c:ext xmlns:c16="http://schemas.microsoft.com/office/drawing/2014/chart" uri="{C3380CC4-5D6E-409C-BE32-E72D297353CC}">
              <c16:uniqueId val="{00000002-64A3-460F-B4F3-47F5A8CE48A4}"/>
            </c:ext>
          </c:extLst>
        </c:ser>
        <c:ser>
          <c:idx val="3"/>
          <c:order val="3"/>
          <c:tx>
            <c:strRef>
              <c:f>Sheet2!$E$25</c:f>
              <c:strCache>
                <c:ptCount val="1"/>
                <c:pt idx="0">
                  <c:v>全く困っていない</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Sheet2!$A$26:$A$34</c:f>
              <c:strCache>
                <c:ptCount val="9"/>
                <c:pt idx="0">
                  <c:v>①屋内の移動</c:v>
                </c:pt>
                <c:pt idx="1">
                  <c:v>②屋外の移動</c:v>
                </c:pt>
                <c:pt idx="2">
                  <c:v>③入浴</c:v>
                </c:pt>
                <c:pt idx="3">
                  <c:v>④食事</c:v>
                </c:pt>
                <c:pt idx="4">
                  <c:v>⑤排泄</c:v>
                </c:pt>
                <c:pt idx="5">
                  <c:v>⑥機能訓練</c:v>
                </c:pt>
                <c:pt idx="6">
                  <c:v>⑦レクリエーションレクリエーション・レジャー</c:v>
                </c:pt>
                <c:pt idx="7">
                  <c:v>⑧医療</c:v>
                </c:pt>
                <c:pt idx="8">
                  <c:v>⑨その他</c:v>
                </c:pt>
              </c:strCache>
            </c:strRef>
          </c:cat>
          <c:val>
            <c:numRef>
              <c:f>Sheet2!$E$26:$E$34</c:f>
              <c:numCache>
                <c:formatCode>General</c:formatCode>
                <c:ptCount val="9"/>
                <c:pt idx="0">
                  <c:v>3</c:v>
                </c:pt>
                <c:pt idx="1">
                  <c:v>1</c:v>
                </c:pt>
                <c:pt idx="2">
                  <c:v>2</c:v>
                </c:pt>
                <c:pt idx="3">
                  <c:v>1</c:v>
                </c:pt>
                <c:pt idx="4">
                  <c:v>2</c:v>
                </c:pt>
                <c:pt idx="5">
                  <c:v>5</c:v>
                </c:pt>
                <c:pt idx="6">
                  <c:v>3</c:v>
                </c:pt>
                <c:pt idx="7">
                  <c:v>0</c:v>
                </c:pt>
                <c:pt idx="8">
                  <c:v>0</c:v>
                </c:pt>
              </c:numCache>
            </c:numRef>
          </c:val>
          <c:extLst>
            <c:ext xmlns:c16="http://schemas.microsoft.com/office/drawing/2014/chart" uri="{C3380CC4-5D6E-409C-BE32-E72D297353CC}">
              <c16:uniqueId val="{00000003-64A3-460F-B4F3-47F5A8CE48A4}"/>
            </c:ext>
          </c:extLst>
        </c:ser>
        <c:dLbls>
          <c:showLegendKey val="0"/>
          <c:showVal val="0"/>
          <c:showCatName val="0"/>
          <c:showSerName val="0"/>
          <c:showPercent val="0"/>
          <c:showBubbleSize val="0"/>
        </c:dLbls>
        <c:gapWidth val="150"/>
        <c:overlap val="100"/>
        <c:axId val="1735146207"/>
        <c:axId val="1605297023"/>
      </c:barChart>
      <c:catAx>
        <c:axId val="1735146207"/>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1605297023"/>
        <c:crosses val="autoZero"/>
        <c:auto val="1"/>
        <c:lblAlgn val="ctr"/>
        <c:lblOffset val="100"/>
        <c:noMultiLvlLbl val="0"/>
      </c:catAx>
      <c:valAx>
        <c:axId val="1605297023"/>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1735146207"/>
        <c:crosses val="autoZero"/>
        <c:crossBetween val="between"/>
      </c:valAx>
      <c:spPr>
        <a:noFill/>
        <a:ln>
          <a:noFill/>
        </a:ln>
        <a:effectLst/>
      </c:spPr>
    </c:plotArea>
    <c:legend>
      <c:legendPos val="b"/>
      <c:layout>
        <c:manualLayout>
          <c:xMode val="edge"/>
          <c:yMode val="edge"/>
          <c:x val="5.2777777777777778E-2"/>
          <c:y val="0.89409667541557303"/>
          <c:w val="0.9"/>
          <c:h val="7.8125546806649168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8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percentStacked"/>
        <c:varyColors val="0"/>
        <c:ser>
          <c:idx val="0"/>
          <c:order val="0"/>
          <c:tx>
            <c:strRef>
              <c:f>Sheet2!$B$37</c:f>
              <c:strCache>
                <c:ptCount val="1"/>
                <c:pt idx="0">
                  <c:v>とても必要</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Sheet2!$A$38:$A$50</c:f>
              <c:strCache>
                <c:ptCount val="12"/>
                <c:pt idx="0">
                  <c:v>①送迎</c:v>
                </c:pt>
                <c:pt idx="1">
                  <c:v>②入浴ケア</c:v>
                </c:pt>
                <c:pt idx="2">
                  <c:v>③食事ケア</c:v>
                </c:pt>
                <c:pt idx="3">
                  <c:v>④排泄ケア</c:v>
                </c:pt>
                <c:pt idx="4">
                  <c:v>⑤機能訓練</c:v>
                </c:pt>
                <c:pt idx="5">
                  <c:v>⑥外出支援</c:v>
                </c:pt>
                <c:pt idx="6">
                  <c:v>⑦レクリエーション</c:v>
                </c:pt>
                <c:pt idx="7">
                  <c:v>⑧作業内容</c:v>
                </c:pt>
                <c:pt idx="8">
                  <c:v>⑨工賃</c:v>
                </c:pt>
                <c:pt idx="9">
                  <c:v>⑩建物の広さや環境</c:v>
                </c:pt>
                <c:pt idx="10">
                  <c:v>⑪職員の対応</c:v>
                </c:pt>
                <c:pt idx="11">
                  <c:v>⑫その他</c:v>
                </c:pt>
              </c:strCache>
            </c:strRef>
          </c:cat>
          <c:val>
            <c:numRef>
              <c:f>Sheet2!$B$38:$B$50</c:f>
              <c:numCache>
                <c:formatCode>General</c:formatCode>
                <c:ptCount val="13"/>
                <c:pt idx="0">
                  <c:v>6</c:v>
                </c:pt>
                <c:pt idx="1">
                  <c:v>5</c:v>
                </c:pt>
                <c:pt idx="2">
                  <c:v>5</c:v>
                </c:pt>
                <c:pt idx="3">
                  <c:v>4</c:v>
                </c:pt>
                <c:pt idx="4">
                  <c:v>3</c:v>
                </c:pt>
                <c:pt idx="5">
                  <c:v>8</c:v>
                </c:pt>
                <c:pt idx="6">
                  <c:v>4</c:v>
                </c:pt>
                <c:pt idx="7">
                  <c:v>2</c:v>
                </c:pt>
                <c:pt idx="8">
                  <c:v>2</c:v>
                </c:pt>
                <c:pt idx="9">
                  <c:v>4</c:v>
                </c:pt>
                <c:pt idx="10">
                  <c:v>6</c:v>
                </c:pt>
                <c:pt idx="11">
                  <c:v>2</c:v>
                </c:pt>
              </c:numCache>
            </c:numRef>
          </c:val>
          <c:extLst>
            <c:ext xmlns:c16="http://schemas.microsoft.com/office/drawing/2014/chart" uri="{C3380CC4-5D6E-409C-BE32-E72D297353CC}">
              <c16:uniqueId val="{00000000-4874-40FF-B5F0-7894C2B7A992}"/>
            </c:ext>
          </c:extLst>
        </c:ser>
        <c:ser>
          <c:idx val="1"/>
          <c:order val="1"/>
          <c:tx>
            <c:strRef>
              <c:f>Sheet2!$C$37</c:f>
              <c:strCache>
                <c:ptCount val="1"/>
                <c:pt idx="0">
                  <c:v>あると良い</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Sheet2!$A$38:$A$50</c:f>
              <c:strCache>
                <c:ptCount val="12"/>
                <c:pt idx="0">
                  <c:v>①送迎</c:v>
                </c:pt>
                <c:pt idx="1">
                  <c:v>②入浴ケア</c:v>
                </c:pt>
                <c:pt idx="2">
                  <c:v>③食事ケア</c:v>
                </c:pt>
                <c:pt idx="3">
                  <c:v>④排泄ケア</c:v>
                </c:pt>
                <c:pt idx="4">
                  <c:v>⑤機能訓練</c:v>
                </c:pt>
                <c:pt idx="5">
                  <c:v>⑥外出支援</c:v>
                </c:pt>
                <c:pt idx="6">
                  <c:v>⑦レクリエーション</c:v>
                </c:pt>
                <c:pt idx="7">
                  <c:v>⑧作業内容</c:v>
                </c:pt>
                <c:pt idx="8">
                  <c:v>⑨工賃</c:v>
                </c:pt>
                <c:pt idx="9">
                  <c:v>⑩建物の広さや環境</c:v>
                </c:pt>
                <c:pt idx="10">
                  <c:v>⑪職員の対応</c:v>
                </c:pt>
                <c:pt idx="11">
                  <c:v>⑫その他</c:v>
                </c:pt>
              </c:strCache>
            </c:strRef>
          </c:cat>
          <c:val>
            <c:numRef>
              <c:f>Sheet2!$C$38:$C$50</c:f>
              <c:numCache>
                <c:formatCode>General</c:formatCode>
                <c:ptCount val="13"/>
                <c:pt idx="0">
                  <c:v>2</c:v>
                </c:pt>
                <c:pt idx="1">
                  <c:v>4</c:v>
                </c:pt>
                <c:pt idx="2">
                  <c:v>4</c:v>
                </c:pt>
                <c:pt idx="3">
                  <c:v>5</c:v>
                </c:pt>
                <c:pt idx="4">
                  <c:v>5</c:v>
                </c:pt>
                <c:pt idx="5">
                  <c:v>2</c:v>
                </c:pt>
                <c:pt idx="6">
                  <c:v>5</c:v>
                </c:pt>
                <c:pt idx="7">
                  <c:v>3</c:v>
                </c:pt>
                <c:pt idx="8">
                  <c:v>1</c:v>
                </c:pt>
                <c:pt idx="9">
                  <c:v>3</c:v>
                </c:pt>
                <c:pt idx="10">
                  <c:v>2</c:v>
                </c:pt>
                <c:pt idx="11">
                  <c:v>0</c:v>
                </c:pt>
              </c:numCache>
            </c:numRef>
          </c:val>
          <c:extLst>
            <c:ext xmlns:c16="http://schemas.microsoft.com/office/drawing/2014/chart" uri="{C3380CC4-5D6E-409C-BE32-E72D297353CC}">
              <c16:uniqueId val="{00000001-4874-40FF-B5F0-7894C2B7A992}"/>
            </c:ext>
          </c:extLst>
        </c:ser>
        <c:ser>
          <c:idx val="2"/>
          <c:order val="2"/>
          <c:tx>
            <c:strRef>
              <c:f>Sheet2!$D$37</c:f>
              <c:strCache>
                <c:ptCount val="1"/>
                <c:pt idx="0">
                  <c:v>どちらでもない（必要ない）</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Sheet2!$A$38:$A$50</c:f>
              <c:strCache>
                <c:ptCount val="12"/>
                <c:pt idx="0">
                  <c:v>①送迎</c:v>
                </c:pt>
                <c:pt idx="1">
                  <c:v>②入浴ケア</c:v>
                </c:pt>
                <c:pt idx="2">
                  <c:v>③食事ケア</c:v>
                </c:pt>
                <c:pt idx="3">
                  <c:v>④排泄ケア</c:v>
                </c:pt>
                <c:pt idx="4">
                  <c:v>⑤機能訓練</c:v>
                </c:pt>
                <c:pt idx="5">
                  <c:v>⑥外出支援</c:v>
                </c:pt>
                <c:pt idx="6">
                  <c:v>⑦レクリエーション</c:v>
                </c:pt>
                <c:pt idx="7">
                  <c:v>⑧作業内容</c:v>
                </c:pt>
                <c:pt idx="8">
                  <c:v>⑨工賃</c:v>
                </c:pt>
                <c:pt idx="9">
                  <c:v>⑩建物の広さや環境</c:v>
                </c:pt>
                <c:pt idx="10">
                  <c:v>⑪職員の対応</c:v>
                </c:pt>
                <c:pt idx="11">
                  <c:v>⑫その他</c:v>
                </c:pt>
              </c:strCache>
            </c:strRef>
          </c:cat>
          <c:val>
            <c:numRef>
              <c:f>Sheet2!$D$38:$D$50</c:f>
              <c:numCache>
                <c:formatCode>General</c:formatCode>
                <c:ptCount val="13"/>
                <c:pt idx="0">
                  <c:v>3</c:v>
                </c:pt>
                <c:pt idx="1">
                  <c:v>2</c:v>
                </c:pt>
                <c:pt idx="2">
                  <c:v>2</c:v>
                </c:pt>
                <c:pt idx="3">
                  <c:v>1</c:v>
                </c:pt>
                <c:pt idx="4">
                  <c:v>3</c:v>
                </c:pt>
                <c:pt idx="5">
                  <c:v>1</c:v>
                </c:pt>
                <c:pt idx="6">
                  <c:v>2</c:v>
                </c:pt>
                <c:pt idx="7">
                  <c:v>4</c:v>
                </c:pt>
                <c:pt idx="8">
                  <c:v>5</c:v>
                </c:pt>
                <c:pt idx="9">
                  <c:v>3</c:v>
                </c:pt>
                <c:pt idx="10">
                  <c:v>1</c:v>
                </c:pt>
                <c:pt idx="11">
                  <c:v>0</c:v>
                </c:pt>
              </c:numCache>
            </c:numRef>
          </c:val>
          <c:extLst>
            <c:ext xmlns:c16="http://schemas.microsoft.com/office/drawing/2014/chart" uri="{C3380CC4-5D6E-409C-BE32-E72D297353CC}">
              <c16:uniqueId val="{00000002-4874-40FF-B5F0-7894C2B7A992}"/>
            </c:ext>
          </c:extLst>
        </c:ser>
        <c:dLbls>
          <c:showLegendKey val="0"/>
          <c:showVal val="0"/>
          <c:showCatName val="0"/>
          <c:showSerName val="0"/>
          <c:showPercent val="0"/>
          <c:showBubbleSize val="0"/>
        </c:dLbls>
        <c:gapWidth val="150"/>
        <c:overlap val="100"/>
        <c:axId val="1736926175"/>
        <c:axId val="1698840495"/>
      </c:barChart>
      <c:catAx>
        <c:axId val="1736926175"/>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1698840495"/>
        <c:crosses val="autoZero"/>
        <c:auto val="1"/>
        <c:lblAlgn val="ctr"/>
        <c:lblOffset val="100"/>
        <c:noMultiLvlLbl val="0"/>
      </c:catAx>
      <c:valAx>
        <c:axId val="1698840495"/>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173692617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8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A8AE-450C-807E-CDC6C1B05351}"/>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A8AE-450C-807E-CDC6C1B05351}"/>
              </c:ext>
            </c:extLst>
          </c:dPt>
          <c:dLbls>
            <c:dLbl>
              <c:idx val="0"/>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fld id="{EEEE3CDC-BEFC-4305-8314-CF2B859DC035}" type="CATEGORYNAME">
                      <a:rPr lang="ja-JP" altLang="en-US"/>
                      <a:pPr>
                        <a:defRPr/>
                      </a:pPr>
                      <a:t>[分類名]</a:t>
                    </a:fld>
                    <a:endParaRPr lang="ja-JP" altLang="en-US"/>
                  </a:p>
                  <a:p>
                    <a:pPr>
                      <a:defRPr/>
                    </a:pPr>
                    <a:r>
                      <a:rPr lang="en-US" altLang="ja-JP"/>
                      <a:t>41.7%</a:t>
                    </a:r>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ja-JP"/>
                </a:p>
              </c:txPr>
              <c:dLblPos val="outEnd"/>
              <c:showLegendKey val="0"/>
              <c:showVal val="0"/>
              <c:showCatName val="1"/>
              <c:showSerName val="0"/>
              <c:showPercent val="0"/>
              <c:showBubbleSize val="0"/>
              <c:extLst>
                <c:ext xmlns:c15="http://schemas.microsoft.com/office/drawing/2012/chart" uri="{CE6537A1-D6FC-4f65-9D91-7224C49458BB}">
                  <c15:layout>
                    <c:manualLayout>
                      <c:w val="0.23294444444444445"/>
                      <c:h val="0.24625"/>
                    </c:manualLayout>
                  </c15:layout>
                  <c15:dlblFieldTable/>
                  <c15:showDataLabelsRange val="0"/>
                </c:ext>
                <c:ext xmlns:c16="http://schemas.microsoft.com/office/drawing/2014/chart" uri="{C3380CC4-5D6E-409C-BE32-E72D297353CC}">
                  <c16:uniqueId val="{00000001-A8AE-450C-807E-CDC6C1B05351}"/>
                </c:ext>
              </c:extLst>
            </c:dLbl>
            <c:dLbl>
              <c:idx val="1"/>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fld id="{CBA661E9-E59B-4CDB-8256-EA70B9C447E6}" type="CATEGORYNAME">
                      <a:rPr lang="ja-JP" altLang="en-US"/>
                      <a:pPr>
                        <a:defRPr>
                          <a:solidFill>
                            <a:schemeClr val="accent1"/>
                          </a:solidFill>
                        </a:defRPr>
                      </a:pPr>
                      <a:t>[分類名]</a:t>
                    </a:fld>
                    <a:endParaRPr lang="ja-JP" altLang="en-US"/>
                  </a:p>
                  <a:p>
                    <a:pPr>
                      <a:defRPr>
                        <a:solidFill>
                          <a:schemeClr val="accent1"/>
                        </a:solidFill>
                      </a:defRPr>
                    </a:pPr>
                    <a:r>
                      <a:rPr lang="en-US" altLang="ja-JP"/>
                      <a:t>58.3%</a:t>
                    </a:r>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ja-JP"/>
                </a:p>
              </c:txPr>
              <c:dLblPos val="outEnd"/>
              <c:showLegendKey val="0"/>
              <c:showVal val="0"/>
              <c:showCatName val="1"/>
              <c:showSerName val="0"/>
              <c:showPercent val="0"/>
              <c:showBubbleSize val="0"/>
              <c:extLst>
                <c:ext xmlns:c15="http://schemas.microsoft.com/office/drawing/2012/chart" uri="{CE6537A1-D6FC-4f65-9D91-7224C49458BB}">
                  <c15:layout>
                    <c:manualLayout>
                      <c:w val="0.21905555555555556"/>
                      <c:h val="0.24625"/>
                    </c:manualLayout>
                  </c15:layout>
                  <c15:dlblFieldTable/>
                  <c15:showDataLabelsRange val="0"/>
                </c:ext>
                <c:ext xmlns:c16="http://schemas.microsoft.com/office/drawing/2014/chart" uri="{C3380CC4-5D6E-409C-BE32-E72D297353CC}">
                  <c16:uniqueId val="{00000003-A8AE-450C-807E-CDC6C1B05351}"/>
                </c:ext>
              </c:extLst>
            </c:dLbl>
            <c:spPr>
              <a:noFill/>
              <a:ln>
                <a:noFill/>
              </a:ln>
              <a:effectLst/>
            </c:spPr>
            <c:dLblPos val="outEnd"/>
            <c:showLegendKey val="0"/>
            <c:showVal val="0"/>
            <c:showCatName val="1"/>
            <c:showSerName val="0"/>
            <c:showPercent val="0"/>
            <c:showBubbleSize val="0"/>
            <c:showLeaderLines val="0"/>
            <c:extLst>
              <c:ext xmlns:c15="http://schemas.microsoft.com/office/drawing/2012/chart" uri="{CE6537A1-D6FC-4f65-9D91-7224C49458BB}"/>
            </c:extLst>
          </c:dLbls>
          <c:cat>
            <c:strRef>
              <c:f>Sheet2!$A$292:$A$293</c:f>
              <c:strCache>
                <c:ptCount val="2"/>
                <c:pt idx="0">
                  <c:v>利用していない</c:v>
                </c:pt>
                <c:pt idx="1">
                  <c:v>介護保険の対象ではない</c:v>
                </c:pt>
              </c:strCache>
            </c:strRef>
          </c:cat>
          <c:val>
            <c:numRef>
              <c:f>Sheet2!$C$292:$C$293</c:f>
              <c:numCache>
                <c:formatCode>General</c:formatCode>
                <c:ptCount val="2"/>
                <c:pt idx="0">
                  <c:v>41.7</c:v>
                </c:pt>
                <c:pt idx="1">
                  <c:v>58.3</c:v>
                </c:pt>
              </c:numCache>
            </c:numRef>
          </c:val>
          <c:extLst>
            <c:ext xmlns:c16="http://schemas.microsoft.com/office/drawing/2014/chart" uri="{C3380CC4-5D6E-409C-BE32-E72D297353CC}">
              <c16:uniqueId val="{00000004-A8AE-450C-807E-CDC6C1B05351}"/>
            </c:ext>
          </c:extLst>
        </c:ser>
        <c:dLbls>
          <c:dLblPos val="outEnd"/>
          <c:showLegendKey val="0"/>
          <c:showVal val="0"/>
          <c:showCatName val="1"/>
          <c:showSerName val="0"/>
          <c:showPercent val="0"/>
          <c:showBubbleSize val="0"/>
          <c:showLeaderLines val="0"/>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8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D1AD-407D-AB37-5B53D2C085E3}"/>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D1AD-407D-AB37-5B53D2C085E3}"/>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D1AD-407D-AB37-5B53D2C085E3}"/>
              </c:ext>
            </c:extLst>
          </c:dPt>
          <c:dPt>
            <c:idx val="3"/>
            <c:bubble3D val="0"/>
            <c:spPr>
              <a:solidFill>
                <a:schemeClr val="accent4"/>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7-D1AD-407D-AB37-5B53D2C085E3}"/>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ja-JP"/>
                </a:p>
              </c:txPr>
              <c:dLblPos val="outEnd"/>
              <c:showLegendKey val="0"/>
              <c:showVal val="0"/>
              <c:showCatName val="1"/>
              <c:showSerName val="0"/>
              <c:showPercent val="1"/>
              <c:showBubbleSize val="0"/>
              <c:extLst>
                <c:ext xmlns:c16="http://schemas.microsoft.com/office/drawing/2014/chart" uri="{C3380CC4-5D6E-409C-BE32-E72D297353CC}">
                  <c16:uniqueId val="{00000001-D1AD-407D-AB37-5B53D2C085E3}"/>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ja-JP"/>
                </a:p>
              </c:txPr>
              <c:dLblPos val="outEnd"/>
              <c:showLegendKey val="0"/>
              <c:showVal val="0"/>
              <c:showCatName val="1"/>
              <c:showSerName val="0"/>
              <c:showPercent val="1"/>
              <c:showBubbleSize val="0"/>
              <c:extLst>
                <c:ext xmlns:c16="http://schemas.microsoft.com/office/drawing/2014/chart" uri="{C3380CC4-5D6E-409C-BE32-E72D297353CC}">
                  <c16:uniqueId val="{00000003-D1AD-407D-AB37-5B53D2C085E3}"/>
                </c:ext>
              </c:extLst>
            </c:dLbl>
            <c:dLbl>
              <c:idx val="2"/>
              <c:layout>
                <c:manualLayout>
                  <c:x val="0.16666666666666666"/>
                  <c:y val="0"/>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ja-JP"/>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D1AD-407D-AB37-5B53D2C085E3}"/>
                </c:ext>
              </c:extLst>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ja-JP"/>
                </a:p>
              </c:txPr>
              <c:dLblPos val="outEnd"/>
              <c:showLegendKey val="0"/>
              <c:showVal val="0"/>
              <c:showCatName val="1"/>
              <c:showSerName val="0"/>
              <c:showPercent val="1"/>
              <c:showBubbleSize val="0"/>
              <c:extLst>
                <c:ext xmlns:c16="http://schemas.microsoft.com/office/drawing/2014/chart" uri="{C3380CC4-5D6E-409C-BE32-E72D297353CC}">
                  <c16:uniqueId val="{00000007-D1AD-407D-AB37-5B53D2C085E3}"/>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Sheet1!$B$48:$B$51</c:f>
              <c:strCache>
                <c:ptCount val="4"/>
                <c:pt idx="0">
                  <c:v>利用して欲しいと思う</c:v>
                </c:pt>
                <c:pt idx="1">
                  <c:v>利用して欲しいと思わない</c:v>
                </c:pt>
                <c:pt idx="2">
                  <c:v>知らないので判断できない</c:v>
                </c:pt>
                <c:pt idx="3">
                  <c:v>欠損値</c:v>
                </c:pt>
              </c:strCache>
            </c:strRef>
          </c:cat>
          <c:val>
            <c:numRef>
              <c:f>Sheet1!$C$48:$C$51</c:f>
              <c:numCache>
                <c:formatCode>General</c:formatCode>
                <c:ptCount val="4"/>
                <c:pt idx="0">
                  <c:v>3</c:v>
                </c:pt>
                <c:pt idx="1">
                  <c:v>1</c:v>
                </c:pt>
                <c:pt idx="2">
                  <c:v>3</c:v>
                </c:pt>
                <c:pt idx="3">
                  <c:v>5</c:v>
                </c:pt>
              </c:numCache>
            </c:numRef>
          </c:val>
          <c:extLst>
            <c:ext xmlns:c16="http://schemas.microsoft.com/office/drawing/2014/chart" uri="{C3380CC4-5D6E-409C-BE32-E72D297353CC}">
              <c16:uniqueId val="{00000008-D1AD-407D-AB37-5B53D2C085E3}"/>
            </c:ext>
          </c:extLst>
        </c:ser>
        <c:dLbls>
          <c:dLblPos val="outEnd"/>
          <c:showLegendKey val="0"/>
          <c:showVal val="0"/>
          <c:showCatName val="1"/>
          <c:showSerName val="0"/>
          <c:showPercent val="0"/>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3">
    <c:autoUpdate val="0"/>
  </c:externalData>
</c:chartSpace>
</file>

<file path=word/charts/chart8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2E59-4328-8458-C1A17F6B1EA2}"/>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2E59-4328-8458-C1A17F6B1EA2}"/>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2E59-4328-8458-C1A17F6B1EA2}"/>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ja-JP"/>
                </a:p>
              </c:txPr>
              <c:dLblPos val="outEnd"/>
              <c:showLegendKey val="0"/>
              <c:showVal val="0"/>
              <c:showCatName val="1"/>
              <c:showSerName val="0"/>
              <c:showPercent val="1"/>
              <c:showBubbleSize val="0"/>
              <c:extLst>
                <c:ext xmlns:c16="http://schemas.microsoft.com/office/drawing/2014/chart" uri="{C3380CC4-5D6E-409C-BE32-E72D297353CC}">
                  <c16:uniqueId val="{00000001-2E59-4328-8458-C1A17F6B1EA2}"/>
                </c:ext>
              </c:extLst>
            </c:dLbl>
            <c:dLbl>
              <c:idx val="1"/>
              <c:layout>
                <c:manualLayout>
                  <c:x val="-0.19722222222222222"/>
                  <c:y val="-3.7037037037037035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ja-JP"/>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2E59-4328-8458-C1A17F6B1EA2}"/>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ja-JP"/>
                </a:p>
              </c:txPr>
              <c:dLblPos val="outEnd"/>
              <c:showLegendKey val="0"/>
              <c:showVal val="0"/>
              <c:showCatName val="1"/>
              <c:showSerName val="0"/>
              <c:showPercent val="1"/>
              <c:showBubbleSize val="0"/>
              <c:extLst>
                <c:ext xmlns:c16="http://schemas.microsoft.com/office/drawing/2014/chart" uri="{C3380CC4-5D6E-409C-BE32-E72D297353CC}">
                  <c16:uniqueId val="{00000005-2E59-4328-8458-C1A17F6B1EA2}"/>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Sheet1!$B$53:$B$55</c:f>
              <c:strCache>
                <c:ptCount val="3"/>
                <c:pt idx="0">
                  <c:v>利用している家族がいる</c:v>
                </c:pt>
                <c:pt idx="1">
                  <c:v>利用している家族はいない</c:v>
                </c:pt>
                <c:pt idx="2">
                  <c:v>欠損値</c:v>
                </c:pt>
              </c:strCache>
            </c:strRef>
          </c:cat>
          <c:val>
            <c:numRef>
              <c:f>Sheet1!$C$53:$C$55</c:f>
              <c:numCache>
                <c:formatCode>General</c:formatCode>
                <c:ptCount val="3"/>
                <c:pt idx="0">
                  <c:v>2</c:v>
                </c:pt>
                <c:pt idx="1">
                  <c:v>9</c:v>
                </c:pt>
                <c:pt idx="2">
                  <c:v>1</c:v>
                </c:pt>
              </c:numCache>
            </c:numRef>
          </c:val>
          <c:extLst>
            <c:ext xmlns:c16="http://schemas.microsoft.com/office/drawing/2014/chart" uri="{C3380CC4-5D6E-409C-BE32-E72D297353CC}">
              <c16:uniqueId val="{00000006-2E59-4328-8458-C1A17F6B1EA2}"/>
            </c:ext>
          </c:extLst>
        </c:ser>
        <c:dLbls>
          <c:dLblPos val="outEnd"/>
          <c:showLegendKey val="0"/>
          <c:showVal val="0"/>
          <c:showCatName val="1"/>
          <c:showSerName val="0"/>
          <c:showPercent val="0"/>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8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percentStacked"/>
        <c:varyColors val="0"/>
        <c:ser>
          <c:idx val="0"/>
          <c:order val="0"/>
          <c:tx>
            <c:strRef>
              <c:f>Sheet2!$B$72</c:f>
              <c:strCache>
                <c:ptCount val="1"/>
                <c:pt idx="0">
                  <c:v>よく知っている</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Sheet2!$A$73:$A$81</c:f>
              <c:strCache>
                <c:ptCount val="9"/>
                <c:pt idx="0">
                  <c:v>通所介護（デイサービス）の内容</c:v>
                </c:pt>
                <c:pt idx="1">
                  <c:v>訪問介護（ホームヘルプサービス）の内容</c:v>
                </c:pt>
                <c:pt idx="2">
                  <c:v>訪問入浴サービスの内容</c:v>
                </c:pt>
                <c:pt idx="3">
                  <c:v>通所リハビリ（デイケアサービス）の内容</c:v>
                </c:pt>
                <c:pt idx="4">
                  <c:v>訪問リハビリサービスの内容</c:v>
                </c:pt>
                <c:pt idx="5">
                  <c:v>訪問看護サービスの内容</c:v>
                </c:pt>
                <c:pt idx="6">
                  <c:v>福祉用具サービスの内容</c:v>
                </c:pt>
                <c:pt idx="7">
                  <c:v>短期入所（ショートステイ）サービスの内容</c:v>
                </c:pt>
                <c:pt idx="8">
                  <c:v>その他</c:v>
                </c:pt>
              </c:strCache>
            </c:strRef>
          </c:cat>
          <c:val>
            <c:numRef>
              <c:f>Sheet2!$B$73:$B$81</c:f>
              <c:numCache>
                <c:formatCode>General</c:formatCode>
                <c:ptCount val="9"/>
                <c:pt idx="0">
                  <c:v>3</c:v>
                </c:pt>
                <c:pt idx="1">
                  <c:v>1</c:v>
                </c:pt>
                <c:pt idx="2">
                  <c:v>2</c:v>
                </c:pt>
                <c:pt idx="3">
                  <c:v>2</c:v>
                </c:pt>
                <c:pt idx="4">
                  <c:v>1</c:v>
                </c:pt>
                <c:pt idx="5">
                  <c:v>2</c:v>
                </c:pt>
                <c:pt idx="6">
                  <c:v>3</c:v>
                </c:pt>
                <c:pt idx="7">
                  <c:v>2</c:v>
                </c:pt>
                <c:pt idx="8">
                  <c:v>0</c:v>
                </c:pt>
              </c:numCache>
            </c:numRef>
          </c:val>
          <c:extLst>
            <c:ext xmlns:c16="http://schemas.microsoft.com/office/drawing/2014/chart" uri="{C3380CC4-5D6E-409C-BE32-E72D297353CC}">
              <c16:uniqueId val="{00000000-F285-42DD-8D8E-0E79ED645003}"/>
            </c:ext>
          </c:extLst>
        </c:ser>
        <c:ser>
          <c:idx val="1"/>
          <c:order val="1"/>
          <c:tx>
            <c:strRef>
              <c:f>Sheet2!$C$72</c:f>
              <c:strCache>
                <c:ptCount val="1"/>
                <c:pt idx="0">
                  <c:v>少し知っている</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Sheet2!$A$73:$A$81</c:f>
              <c:strCache>
                <c:ptCount val="9"/>
                <c:pt idx="0">
                  <c:v>通所介護（デイサービス）の内容</c:v>
                </c:pt>
                <c:pt idx="1">
                  <c:v>訪問介護（ホームヘルプサービス）の内容</c:v>
                </c:pt>
                <c:pt idx="2">
                  <c:v>訪問入浴サービスの内容</c:v>
                </c:pt>
                <c:pt idx="3">
                  <c:v>通所リハビリ（デイケアサービス）の内容</c:v>
                </c:pt>
                <c:pt idx="4">
                  <c:v>訪問リハビリサービスの内容</c:v>
                </c:pt>
                <c:pt idx="5">
                  <c:v>訪問看護サービスの内容</c:v>
                </c:pt>
                <c:pt idx="6">
                  <c:v>福祉用具サービスの内容</c:v>
                </c:pt>
                <c:pt idx="7">
                  <c:v>短期入所（ショートステイ）サービスの内容</c:v>
                </c:pt>
                <c:pt idx="8">
                  <c:v>その他</c:v>
                </c:pt>
              </c:strCache>
            </c:strRef>
          </c:cat>
          <c:val>
            <c:numRef>
              <c:f>Sheet2!$C$73:$C$81</c:f>
              <c:numCache>
                <c:formatCode>General</c:formatCode>
                <c:ptCount val="9"/>
                <c:pt idx="0">
                  <c:v>3</c:v>
                </c:pt>
                <c:pt idx="1">
                  <c:v>4</c:v>
                </c:pt>
                <c:pt idx="2">
                  <c:v>3</c:v>
                </c:pt>
                <c:pt idx="3">
                  <c:v>2</c:v>
                </c:pt>
                <c:pt idx="4">
                  <c:v>2</c:v>
                </c:pt>
                <c:pt idx="5">
                  <c:v>2</c:v>
                </c:pt>
                <c:pt idx="6">
                  <c:v>1</c:v>
                </c:pt>
                <c:pt idx="7">
                  <c:v>5</c:v>
                </c:pt>
                <c:pt idx="8">
                  <c:v>0</c:v>
                </c:pt>
              </c:numCache>
            </c:numRef>
          </c:val>
          <c:extLst>
            <c:ext xmlns:c16="http://schemas.microsoft.com/office/drawing/2014/chart" uri="{C3380CC4-5D6E-409C-BE32-E72D297353CC}">
              <c16:uniqueId val="{00000001-F285-42DD-8D8E-0E79ED645003}"/>
            </c:ext>
          </c:extLst>
        </c:ser>
        <c:ser>
          <c:idx val="2"/>
          <c:order val="2"/>
          <c:tx>
            <c:strRef>
              <c:f>Sheet2!$D$72</c:f>
              <c:strCache>
                <c:ptCount val="1"/>
                <c:pt idx="0">
                  <c:v>あまり知らない</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Sheet2!$A$73:$A$81</c:f>
              <c:strCache>
                <c:ptCount val="9"/>
                <c:pt idx="0">
                  <c:v>通所介護（デイサービス）の内容</c:v>
                </c:pt>
                <c:pt idx="1">
                  <c:v>訪問介護（ホームヘルプサービス）の内容</c:v>
                </c:pt>
                <c:pt idx="2">
                  <c:v>訪問入浴サービスの内容</c:v>
                </c:pt>
                <c:pt idx="3">
                  <c:v>通所リハビリ（デイケアサービス）の内容</c:v>
                </c:pt>
                <c:pt idx="4">
                  <c:v>訪問リハビリサービスの内容</c:v>
                </c:pt>
                <c:pt idx="5">
                  <c:v>訪問看護サービスの内容</c:v>
                </c:pt>
                <c:pt idx="6">
                  <c:v>福祉用具サービスの内容</c:v>
                </c:pt>
                <c:pt idx="7">
                  <c:v>短期入所（ショートステイ）サービスの内容</c:v>
                </c:pt>
                <c:pt idx="8">
                  <c:v>その他</c:v>
                </c:pt>
              </c:strCache>
            </c:strRef>
          </c:cat>
          <c:val>
            <c:numRef>
              <c:f>Sheet2!$D$73:$D$81</c:f>
              <c:numCache>
                <c:formatCode>General</c:formatCode>
                <c:ptCount val="9"/>
                <c:pt idx="0">
                  <c:v>3</c:v>
                </c:pt>
                <c:pt idx="1">
                  <c:v>4</c:v>
                </c:pt>
                <c:pt idx="2">
                  <c:v>5</c:v>
                </c:pt>
                <c:pt idx="3">
                  <c:v>4</c:v>
                </c:pt>
                <c:pt idx="4">
                  <c:v>5</c:v>
                </c:pt>
                <c:pt idx="5">
                  <c:v>6</c:v>
                </c:pt>
                <c:pt idx="6">
                  <c:v>3</c:v>
                </c:pt>
                <c:pt idx="7">
                  <c:v>3</c:v>
                </c:pt>
                <c:pt idx="8">
                  <c:v>3</c:v>
                </c:pt>
              </c:numCache>
            </c:numRef>
          </c:val>
          <c:extLst>
            <c:ext xmlns:c16="http://schemas.microsoft.com/office/drawing/2014/chart" uri="{C3380CC4-5D6E-409C-BE32-E72D297353CC}">
              <c16:uniqueId val="{00000002-F285-42DD-8D8E-0E79ED645003}"/>
            </c:ext>
          </c:extLst>
        </c:ser>
        <c:ser>
          <c:idx val="3"/>
          <c:order val="3"/>
          <c:tx>
            <c:strRef>
              <c:f>Sheet2!$E$72</c:f>
              <c:strCache>
                <c:ptCount val="1"/>
                <c:pt idx="0">
                  <c:v>全く知らない</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Sheet2!$A$73:$A$81</c:f>
              <c:strCache>
                <c:ptCount val="9"/>
                <c:pt idx="0">
                  <c:v>通所介護（デイサービス）の内容</c:v>
                </c:pt>
                <c:pt idx="1">
                  <c:v>訪問介護（ホームヘルプサービス）の内容</c:v>
                </c:pt>
                <c:pt idx="2">
                  <c:v>訪問入浴サービスの内容</c:v>
                </c:pt>
                <c:pt idx="3">
                  <c:v>通所リハビリ（デイケアサービス）の内容</c:v>
                </c:pt>
                <c:pt idx="4">
                  <c:v>訪問リハビリサービスの内容</c:v>
                </c:pt>
                <c:pt idx="5">
                  <c:v>訪問看護サービスの内容</c:v>
                </c:pt>
                <c:pt idx="6">
                  <c:v>福祉用具サービスの内容</c:v>
                </c:pt>
                <c:pt idx="7">
                  <c:v>短期入所（ショートステイ）サービスの内容</c:v>
                </c:pt>
                <c:pt idx="8">
                  <c:v>その他</c:v>
                </c:pt>
              </c:strCache>
            </c:strRef>
          </c:cat>
          <c:val>
            <c:numRef>
              <c:f>Sheet2!$E$73:$E$81</c:f>
              <c:numCache>
                <c:formatCode>General</c:formatCode>
                <c:ptCount val="9"/>
                <c:pt idx="0">
                  <c:v>2</c:v>
                </c:pt>
                <c:pt idx="1">
                  <c:v>2</c:v>
                </c:pt>
                <c:pt idx="2">
                  <c:v>2</c:v>
                </c:pt>
                <c:pt idx="3">
                  <c:v>3</c:v>
                </c:pt>
                <c:pt idx="4">
                  <c:v>3</c:v>
                </c:pt>
                <c:pt idx="5">
                  <c:v>2</c:v>
                </c:pt>
                <c:pt idx="6">
                  <c:v>3</c:v>
                </c:pt>
                <c:pt idx="7">
                  <c:v>2</c:v>
                </c:pt>
                <c:pt idx="8">
                  <c:v>1</c:v>
                </c:pt>
              </c:numCache>
            </c:numRef>
          </c:val>
          <c:extLst>
            <c:ext xmlns:c16="http://schemas.microsoft.com/office/drawing/2014/chart" uri="{C3380CC4-5D6E-409C-BE32-E72D297353CC}">
              <c16:uniqueId val="{00000003-F285-42DD-8D8E-0E79ED645003}"/>
            </c:ext>
          </c:extLst>
        </c:ser>
        <c:dLbls>
          <c:showLegendKey val="0"/>
          <c:showVal val="0"/>
          <c:showCatName val="0"/>
          <c:showSerName val="0"/>
          <c:showPercent val="0"/>
          <c:showBubbleSize val="0"/>
        </c:dLbls>
        <c:gapWidth val="150"/>
        <c:overlap val="100"/>
        <c:axId val="1870315551"/>
        <c:axId val="1698867951"/>
      </c:barChart>
      <c:catAx>
        <c:axId val="1870315551"/>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1698867951"/>
        <c:crosses val="autoZero"/>
        <c:auto val="1"/>
        <c:lblAlgn val="ctr"/>
        <c:lblOffset val="100"/>
        <c:noMultiLvlLbl val="0"/>
      </c:catAx>
      <c:valAx>
        <c:axId val="1698867951"/>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187031555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Sheet1!$I$177:$I$185</c:f>
              <c:strCache>
                <c:ptCount val="9"/>
                <c:pt idx="0">
                  <c:v>配偶者</c:v>
                </c:pt>
                <c:pt idx="1">
                  <c:v>夫・妻</c:v>
                </c:pt>
                <c:pt idx="2">
                  <c:v>子ども</c:v>
                </c:pt>
                <c:pt idx="3">
                  <c:v>父親</c:v>
                </c:pt>
                <c:pt idx="4">
                  <c:v>兄弟、姉妹</c:v>
                </c:pt>
                <c:pt idx="5">
                  <c:v>祖父</c:v>
                </c:pt>
                <c:pt idx="6">
                  <c:v>祖母</c:v>
                </c:pt>
                <c:pt idx="7">
                  <c:v>一人暮らし</c:v>
                </c:pt>
                <c:pt idx="8">
                  <c:v>その他</c:v>
                </c:pt>
              </c:strCache>
            </c:strRef>
          </c:cat>
          <c:val>
            <c:numRef>
              <c:f>Sheet1!$J$177:$J$185</c:f>
              <c:numCache>
                <c:formatCode>###0</c:formatCode>
                <c:ptCount val="9"/>
                <c:pt idx="0">
                  <c:v>20</c:v>
                </c:pt>
                <c:pt idx="1">
                  <c:v>8</c:v>
                </c:pt>
                <c:pt idx="2">
                  <c:v>179</c:v>
                </c:pt>
                <c:pt idx="3">
                  <c:v>242</c:v>
                </c:pt>
                <c:pt idx="4">
                  <c:v>115</c:v>
                </c:pt>
                <c:pt idx="5">
                  <c:v>6</c:v>
                </c:pt>
                <c:pt idx="6">
                  <c:v>23</c:v>
                </c:pt>
                <c:pt idx="7">
                  <c:v>22</c:v>
                </c:pt>
                <c:pt idx="8">
                  <c:v>55</c:v>
                </c:pt>
              </c:numCache>
            </c:numRef>
          </c:val>
          <c:extLst>
            <c:ext xmlns:c16="http://schemas.microsoft.com/office/drawing/2014/chart" uri="{C3380CC4-5D6E-409C-BE32-E72D297353CC}">
              <c16:uniqueId val="{00000000-E818-44B9-ACF3-2BF9AA1B2A9A}"/>
            </c:ext>
          </c:extLst>
        </c:ser>
        <c:dLbls>
          <c:showLegendKey val="0"/>
          <c:showVal val="0"/>
          <c:showCatName val="0"/>
          <c:showSerName val="0"/>
          <c:showPercent val="0"/>
          <c:showBubbleSize val="0"/>
        </c:dLbls>
        <c:gapWidth val="182"/>
        <c:axId val="1464624495"/>
        <c:axId val="1699576799"/>
      </c:barChart>
      <c:catAx>
        <c:axId val="1464624495"/>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1699576799"/>
        <c:crosses val="autoZero"/>
        <c:auto val="1"/>
        <c:lblAlgn val="ctr"/>
        <c:lblOffset val="100"/>
        <c:noMultiLvlLbl val="0"/>
      </c:catAx>
      <c:valAx>
        <c:axId val="1699576799"/>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146462449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9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18BE-49D3-95A0-B243B5182125}"/>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18BE-49D3-95A0-B243B5182125}"/>
              </c:ext>
            </c:extLst>
          </c:dPt>
          <c:dLbls>
            <c:dLbl>
              <c:idx val="0"/>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fld id="{71CDE9F9-6CF9-4483-931F-57EC1A6EAF68}" type="CATEGORYNAME">
                      <a:rPr lang="ja-JP" altLang="en-US"/>
                      <a:pPr>
                        <a:defRPr/>
                      </a:pPr>
                      <a:t>[分類名]</a:t>
                    </a:fld>
                    <a:endParaRPr lang="ja-JP" altLang="en-US"/>
                  </a:p>
                  <a:p>
                    <a:pPr>
                      <a:defRPr/>
                    </a:pPr>
                    <a:r>
                      <a:rPr lang="en-US" altLang="ja-JP"/>
                      <a:t>8.3%</a:t>
                    </a:r>
                  </a:p>
                  <a:p>
                    <a:pPr>
                      <a:defRPr/>
                    </a:pPr>
                    <a:endParaRPr lang="ja-JP" altLang="en-US"/>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ja-JP"/>
                </a:p>
              </c:txPr>
              <c:dLblPos val="outEnd"/>
              <c:showLegendKey val="0"/>
              <c:showVal val="0"/>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18BE-49D3-95A0-B243B5182125}"/>
                </c:ext>
              </c:extLst>
            </c:dLbl>
            <c:dLbl>
              <c:idx val="1"/>
              <c:layout>
                <c:manualLayout>
                  <c:x val="-0.22777777777777777"/>
                  <c:y val="-0.18981481481481483"/>
                </c:manualLayout>
              </c:layout>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fld id="{B2D4E80C-3004-47BA-BC3C-078A9B0DA6E0}" type="CATEGORYNAME">
                      <a:rPr lang="ja-JP" altLang="en-US"/>
                      <a:pPr>
                        <a:defRPr>
                          <a:solidFill>
                            <a:schemeClr val="accent1"/>
                          </a:solidFill>
                        </a:defRPr>
                      </a:pPr>
                      <a:t>[分類名]</a:t>
                    </a:fld>
                    <a:endParaRPr lang="ja-JP" altLang="en-US"/>
                  </a:p>
                  <a:p>
                    <a:pPr>
                      <a:defRPr>
                        <a:solidFill>
                          <a:schemeClr val="accent1"/>
                        </a:solidFill>
                      </a:defRPr>
                    </a:pPr>
                    <a:r>
                      <a:rPr lang="en-US" altLang="ja-JP"/>
                      <a:t>91.7%</a:t>
                    </a:r>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ja-JP"/>
                </a:p>
              </c:txPr>
              <c:dLblPos val="bestFit"/>
              <c:showLegendKey val="0"/>
              <c:showVal val="0"/>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18BE-49D3-95A0-B243B5182125}"/>
                </c:ext>
              </c:extLst>
            </c:dLbl>
            <c:spPr>
              <a:noFill/>
              <a:ln>
                <a:noFill/>
              </a:ln>
              <a:effectLst/>
            </c:spPr>
            <c:dLblPos val="outEnd"/>
            <c:showLegendKey val="0"/>
            <c:showVal val="0"/>
            <c:showCatName val="1"/>
            <c:showSerName val="0"/>
            <c:showPercent val="0"/>
            <c:showBubbleSize val="0"/>
            <c:showLeaderLines val="0"/>
            <c:extLst>
              <c:ext xmlns:c15="http://schemas.microsoft.com/office/drawing/2012/chart" uri="{CE6537A1-D6FC-4f65-9D91-7224C49458BB}"/>
            </c:extLst>
          </c:dLbls>
          <c:cat>
            <c:strRef>
              <c:f>Sheet2!$A$383:$A$384</c:f>
              <c:strCache>
                <c:ptCount val="2"/>
                <c:pt idx="0">
                  <c:v>知っている</c:v>
                </c:pt>
                <c:pt idx="1">
                  <c:v>知らない</c:v>
                </c:pt>
              </c:strCache>
            </c:strRef>
          </c:cat>
          <c:val>
            <c:numRef>
              <c:f>Sheet2!$C$383:$C$384</c:f>
              <c:numCache>
                <c:formatCode>General</c:formatCode>
                <c:ptCount val="2"/>
                <c:pt idx="0">
                  <c:v>8.3000000000000007</c:v>
                </c:pt>
                <c:pt idx="1">
                  <c:v>91.7</c:v>
                </c:pt>
              </c:numCache>
            </c:numRef>
          </c:val>
          <c:extLst>
            <c:ext xmlns:c16="http://schemas.microsoft.com/office/drawing/2014/chart" uri="{C3380CC4-5D6E-409C-BE32-E72D297353CC}">
              <c16:uniqueId val="{00000004-18BE-49D3-95A0-B243B5182125}"/>
            </c:ext>
          </c:extLst>
        </c:ser>
        <c:dLbls>
          <c:dLblPos val="outEnd"/>
          <c:showLegendKey val="0"/>
          <c:showVal val="0"/>
          <c:showCatName val="1"/>
          <c:showSerName val="0"/>
          <c:showPercent val="0"/>
          <c:showBubbleSize val="0"/>
          <c:showLeaderLines val="0"/>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9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Sheet3!$A$348:$A$358</c:f>
              <c:strCache>
                <c:ptCount val="11"/>
                <c:pt idx="0">
                  <c:v>相談窓口など</c:v>
                </c:pt>
                <c:pt idx="1">
                  <c:v>広報誌など区のお知らせ</c:v>
                </c:pt>
                <c:pt idx="2">
                  <c:v>障害者の手引き</c:v>
                </c:pt>
                <c:pt idx="3">
                  <c:v>区のホームページ・のーまらいふ杉並など</c:v>
                </c:pt>
                <c:pt idx="4">
                  <c:v>病院・診療所からの情報</c:v>
                </c:pt>
                <c:pt idx="5">
                  <c:v>サービス提供事業所からの情報</c:v>
                </c:pt>
                <c:pt idx="6">
                  <c:v>障害者団体からの情報</c:v>
                </c:pt>
                <c:pt idx="7">
                  <c:v>友人や知人・家族からの情報</c:v>
                </c:pt>
                <c:pt idx="8">
                  <c:v>情報を得るところがない</c:v>
                </c:pt>
                <c:pt idx="9">
                  <c:v>保険センター・区役所</c:v>
                </c:pt>
                <c:pt idx="10">
                  <c:v>理解できないと思う</c:v>
                </c:pt>
              </c:strCache>
            </c:strRef>
          </c:cat>
          <c:val>
            <c:numRef>
              <c:f>Sheet3!$B$348:$B$358</c:f>
              <c:numCache>
                <c:formatCode>General</c:formatCode>
                <c:ptCount val="11"/>
                <c:pt idx="0">
                  <c:v>2</c:v>
                </c:pt>
                <c:pt idx="1">
                  <c:v>1</c:v>
                </c:pt>
                <c:pt idx="2">
                  <c:v>6</c:v>
                </c:pt>
                <c:pt idx="3">
                  <c:v>1</c:v>
                </c:pt>
                <c:pt idx="4">
                  <c:v>2</c:v>
                </c:pt>
                <c:pt idx="5">
                  <c:v>5</c:v>
                </c:pt>
                <c:pt idx="6">
                  <c:v>0</c:v>
                </c:pt>
                <c:pt idx="7">
                  <c:v>4</c:v>
                </c:pt>
                <c:pt idx="8">
                  <c:v>3</c:v>
                </c:pt>
                <c:pt idx="9">
                  <c:v>1</c:v>
                </c:pt>
                <c:pt idx="10">
                  <c:v>1</c:v>
                </c:pt>
              </c:numCache>
            </c:numRef>
          </c:val>
          <c:extLst>
            <c:ext xmlns:c16="http://schemas.microsoft.com/office/drawing/2014/chart" uri="{C3380CC4-5D6E-409C-BE32-E72D297353CC}">
              <c16:uniqueId val="{00000000-E443-4019-83AE-CF5D5182BF2A}"/>
            </c:ext>
          </c:extLst>
        </c:ser>
        <c:dLbls>
          <c:dLblPos val="outEnd"/>
          <c:showLegendKey val="0"/>
          <c:showVal val="1"/>
          <c:showCatName val="0"/>
          <c:showSerName val="0"/>
          <c:showPercent val="0"/>
          <c:showBubbleSize val="0"/>
        </c:dLbls>
        <c:gapWidth val="182"/>
        <c:axId val="838080896"/>
        <c:axId val="838081552"/>
      </c:barChart>
      <c:catAx>
        <c:axId val="838080896"/>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838081552"/>
        <c:crosses val="autoZero"/>
        <c:auto val="1"/>
        <c:lblAlgn val="ctr"/>
        <c:lblOffset val="100"/>
        <c:noMultiLvlLbl val="0"/>
      </c:catAx>
      <c:valAx>
        <c:axId val="838081552"/>
        <c:scaling>
          <c:orientation val="minMax"/>
        </c:scaling>
        <c:delete val="0"/>
        <c:axPos val="t"/>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83808089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2.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3.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8.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1.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2.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4.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5.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6.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8.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9.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1.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2.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3.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5.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7.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9.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0.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3.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5.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7.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8.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9.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1.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2.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6.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7.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8.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0.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35920D7-FF5F-4C49-9E9F-55689416DD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307</TotalTime>
  <Pages>117</Pages>
  <Words>7611</Words>
  <Characters>43387</Characters>
  <Application>Microsoft Office Word</Application>
  <DocSecurity>0</DocSecurity>
  <Lines>361</Lines>
  <Paragraphs>101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50897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渡邉 浩文</dc:creator>
  <cp:keywords/>
  <dc:description/>
  <cp:lastModifiedBy>森安 元希</cp:lastModifiedBy>
  <cp:revision>48</cp:revision>
  <dcterms:created xsi:type="dcterms:W3CDTF">2021-03-08T09:51:00Z</dcterms:created>
  <dcterms:modified xsi:type="dcterms:W3CDTF">2021-03-09T07:56:00Z</dcterms:modified>
</cp:coreProperties>
</file>